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E4753" w14:textId="21A499D5" w:rsidR="00265FEE" w:rsidRDefault="00265FEE" w:rsidP="00BC5283">
      <w:pPr>
        <w:ind w:left="142"/>
        <w:jc w:val="center"/>
        <w:rPr>
          <w:b/>
          <w:sz w:val="28"/>
          <w:szCs w:val="28"/>
        </w:rPr>
      </w:pPr>
    </w:p>
    <w:p w14:paraId="27E43149" w14:textId="77777777" w:rsidR="00265FEE" w:rsidRDefault="00265FEE" w:rsidP="000D5F34">
      <w:pPr>
        <w:jc w:val="center"/>
        <w:rPr>
          <w:b/>
          <w:sz w:val="28"/>
          <w:szCs w:val="28"/>
        </w:rPr>
      </w:pPr>
    </w:p>
    <w:p w14:paraId="52A56684" w14:textId="77777777" w:rsidR="00265FEE" w:rsidRDefault="00265FEE" w:rsidP="000D5F34">
      <w:pPr>
        <w:jc w:val="center"/>
        <w:rPr>
          <w:b/>
          <w:sz w:val="28"/>
          <w:szCs w:val="28"/>
        </w:rPr>
      </w:pPr>
    </w:p>
    <w:p w14:paraId="6BBA2684" w14:textId="2333B86B" w:rsidR="00265FEE" w:rsidRDefault="00E044DE" w:rsidP="000D5F34">
      <w:pPr>
        <w:jc w:val="center"/>
        <w:rPr>
          <w:b/>
          <w:sz w:val="28"/>
          <w:szCs w:val="28"/>
        </w:rPr>
      </w:pPr>
      <w:r>
        <w:rPr>
          <w:noProof/>
        </w:rPr>
        <w:drawing>
          <wp:inline distT="0" distB="0" distL="0" distR="0" wp14:anchorId="71C9CBC1" wp14:editId="0915254E">
            <wp:extent cx="5852160" cy="8277860"/>
            <wp:effectExtent l="0" t="0" r="0" b="8890"/>
            <wp:docPr id="202943889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8277860"/>
                    </a:xfrm>
                    <a:prstGeom prst="rect">
                      <a:avLst/>
                    </a:prstGeom>
                    <a:noFill/>
                    <a:ln>
                      <a:noFill/>
                    </a:ln>
                  </pic:spPr>
                </pic:pic>
              </a:graphicData>
            </a:graphic>
          </wp:inline>
        </w:drawing>
      </w:r>
    </w:p>
    <w:p w14:paraId="2C2FC456" w14:textId="77777777" w:rsidR="00265FEE" w:rsidRDefault="00265FEE" w:rsidP="000D5F34">
      <w:pPr>
        <w:jc w:val="center"/>
        <w:rPr>
          <w:b/>
          <w:sz w:val="28"/>
          <w:szCs w:val="28"/>
        </w:rPr>
      </w:pPr>
    </w:p>
    <w:p w14:paraId="68E4C7CA" w14:textId="5F6476D5" w:rsidR="000D5F34" w:rsidRDefault="000D5F34" w:rsidP="000D5F34">
      <w:pPr>
        <w:jc w:val="center"/>
        <w:rPr>
          <w:b/>
          <w:sz w:val="28"/>
          <w:szCs w:val="28"/>
        </w:rPr>
      </w:pPr>
      <w:r w:rsidRPr="002B2F42">
        <w:rPr>
          <w:b/>
          <w:sz w:val="28"/>
          <w:szCs w:val="28"/>
        </w:rPr>
        <w:t xml:space="preserve">Содержание </w:t>
      </w:r>
    </w:p>
    <w:p w14:paraId="7F4B5ECD" w14:textId="77777777" w:rsidR="000D5F34" w:rsidRPr="002B2F42" w:rsidRDefault="000D5F34" w:rsidP="000D5F34">
      <w:pPr>
        <w:jc w:val="center"/>
        <w:rPr>
          <w:b/>
          <w:sz w:val="28"/>
          <w:szCs w:val="28"/>
        </w:rPr>
      </w:pPr>
    </w:p>
    <w:tbl>
      <w:tblPr>
        <w:tblStyle w:val="ac"/>
        <w:tblW w:w="10206" w:type="dxa"/>
        <w:tblInd w:w="-572" w:type="dxa"/>
        <w:tblLook w:val="04A0" w:firstRow="1" w:lastRow="0" w:firstColumn="1" w:lastColumn="0" w:noHBand="0" w:noVBand="1"/>
      </w:tblPr>
      <w:tblGrid>
        <w:gridCol w:w="851"/>
        <w:gridCol w:w="8222"/>
        <w:gridCol w:w="1133"/>
      </w:tblGrid>
      <w:tr w:rsidR="000D5F34" w:rsidRPr="002B2F42" w14:paraId="05DC0EA0" w14:textId="77777777" w:rsidTr="001815E3">
        <w:tc>
          <w:tcPr>
            <w:tcW w:w="851" w:type="dxa"/>
          </w:tcPr>
          <w:p w14:paraId="2BD16D25" w14:textId="77777777" w:rsidR="000D5F34" w:rsidRPr="002B2F42" w:rsidRDefault="000D5F34" w:rsidP="00FB5717">
            <w:pPr>
              <w:jc w:val="center"/>
              <w:rPr>
                <w:b/>
                <w:sz w:val="28"/>
                <w:szCs w:val="28"/>
              </w:rPr>
            </w:pPr>
          </w:p>
        </w:tc>
        <w:tc>
          <w:tcPr>
            <w:tcW w:w="8222" w:type="dxa"/>
          </w:tcPr>
          <w:p w14:paraId="1C54F956" w14:textId="77777777" w:rsidR="000D5F34" w:rsidRPr="002B2F42" w:rsidRDefault="000D5F34" w:rsidP="00FB5717">
            <w:pPr>
              <w:jc w:val="center"/>
              <w:rPr>
                <w:b/>
                <w:sz w:val="28"/>
                <w:szCs w:val="28"/>
              </w:rPr>
            </w:pPr>
            <w:r w:rsidRPr="002B2F42">
              <w:rPr>
                <w:b/>
                <w:sz w:val="28"/>
                <w:szCs w:val="28"/>
              </w:rPr>
              <w:t>Наименование</w:t>
            </w:r>
          </w:p>
        </w:tc>
        <w:tc>
          <w:tcPr>
            <w:tcW w:w="1133" w:type="dxa"/>
          </w:tcPr>
          <w:p w14:paraId="02EE2A5E" w14:textId="77777777" w:rsidR="000D5F34" w:rsidRPr="00BB7C70" w:rsidRDefault="000D5F34" w:rsidP="00FB5717">
            <w:pPr>
              <w:jc w:val="center"/>
              <w:rPr>
                <w:bCs/>
                <w:sz w:val="24"/>
                <w:szCs w:val="24"/>
              </w:rPr>
            </w:pPr>
            <w:r w:rsidRPr="00BB7C70">
              <w:rPr>
                <w:bCs/>
                <w:sz w:val="24"/>
                <w:szCs w:val="24"/>
              </w:rPr>
              <w:t>стр</w:t>
            </w:r>
          </w:p>
        </w:tc>
      </w:tr>
      <w:tr w:rsidR="000D5F34" w:rsidRPr="002B2F42" w14:paraId="6F6FEE67" w14:textId="77777777" w:rsidTr="001815E3">
        <w:tc>
          <w:tcPr>
            <w:tcW w:w="851" w:type="dxa"/>
          </w:tcPr>
          <w:p w14:paraId="6629C5A0" w14:textId="77777777" w:rsidR="000D5F34" w:rsidRPr="002B2F42" w:rsidRDefault="000D5F34" w:rsidP="00FB5717">
            <w:pPr>
              <w:jc w:val="center"/>
              <w:rPr>
                <w:b/>
                <w:sz w:val="28"/>
                <w:szCs w:val="28"/>
                <w:lang w:val="en-US"/>
              </w:rPr>
            </w:pPr>
            <w:r w:rsidRPr="002B2F42">
              <w:rPr>
                <w:b/>
                <w:sz w:val="28"/>
                <w:szCs w:val="28"/>
                <w:lang w:val="en-US"/>
              </w:rPr>
              <w:t>I</w:t>
            </w:r>
          </w:p>
        </w:tc>
        <w:tc>
          <w:tcPr>
            <w:tcW w:w="8222" w:type="dxa"/>
          </w:tcPr>
          <w:p w14:paraId="6B8F701E" w14:textId="77777777" w:rsidR="000D5F34" w:rsidRPr="002B2F42" w:rsidRDefault="000D5F34" w:rsidP="00FB5717">
            <w:pPr>
              <w:jc w:val="both"/>
              <w:rPr>
                <w:b/>
                <w:sz w:val="28"/>
                <w:szCs w:val="28"/>
              </w:rPr>
            </w:pPr>
            <w:r w:rsidRPr="002B2F42">
              <w:rPr>
                <w:b/>
                <w:sz w:val="28"/>
                <w:szCs w:val="28"/>
              </w:rPr>
              <w:t>Целевой раздел</w:t>
            </w:r>
            <w:r>
              <w:rPr>
                <w:b/>
                <w:sz w:val="28"/>
                <w:szCs w:val="28"/>
              </w:rPr>
              <w:t xml:space="preserve"> Программы</w:t>
            </w:r>
          </w:p>
        </w:tc>
        <w:tc>
          <w:tcPr>
            <w:tcW w:w="1133" w:type="dxa"/>
          </w:tcPr>
          <w:p w14:paraId="78CD1A1E" w14:textId="12A0F0BD" w:rsidR="000D5F34" w:rsidRPr="00BB7C70" w:rsidRDefault="001815E3" w:rsidP="003D1EC2">
            <w:pPr>
              <w:jc w:val="center"/>
              <w:rPr>
                <w:bCs/>
                <w:sz w:val="24"/>
                <w:szCs w:val="24"/>
              </w:rPr>
            </w:pPr>
            <w:r w:rsidRPr="00BB7C70">
              <w:rPr>
                <w:bCs/>
                <w:sz w:val="24"/>
                <w:szCs w:val="24"/>
              </w:rPr>
              <w:t>4-72</w:t>
            </w:r>
          </w:p>
        </w:tc>
      </w:tr>
      <w:tr w:rsidR="000D5F34" w:rsidRPr="002B2F42" w14:paraId="61160FCB" w14:textId="77777777" w:rsidTr="001815E3">
        <w:trPr>
          <w:trHeight w:val="456"/>
        </w:trPr>
        <w:tc>
          <w:tcPr>
            <w:tcW w:w="851" w:type="dxa"/>
          </w:tcPr>
          <w:p w14:paraId="3419C8D9" w14:textId="77777777" w:rsidR="000D5F34" w:rsidRDefault="000D5F34" w:rsidP="00FB5717">
            <w:pPr>
              <w:jc w:val="center"/>
              <w:rPr>
                <w:b/>
                <w:sz w:val="28"/>
                <w:szCs w:val="28"/>
              </w:rPr>
            </w:pPr>
          </w:p>
          <w:p w14:paraId="5FB54391" w14:textId="77777777" w:rsidR="000D5F34" w:rsidRPr="00C470B2" w:rsidRDefault="000D5F34" w:rsidP="00FB5717">
            <w:pPr>
              <w:rPr>
                <w:sz w:val="28"/>
                <w:szCs w:val="28"/>
              </w:rPr>
            </w:pPr>
          </w:p>
        </w:tc>
        <w:tc>
          <w:tcPr>
            <w:tcW w:w="8222" w:type="dxa"/>
          </w:tcPr>
          <w:p w14:paraId="485F4DAA" w14:textId="72C7ECBA" w:rsidR="00B67748" w:rsidRPr="00B67748" w:rsidRDefault="00B67748" w:rsidP="00FB5717">
            <w:pPr>
              <w:jc w:val="both"/>
              <w:rPr>
                <w:bCs/>
                <w:i/>
                <w:sz w:val="28"/>
                <w:szCs w:val="28"/>
              </w:rPr>
            </w:pPr>
            <w:r w:rsidRPr="00B67748">
              <w:rPr>
                <w:bCs/>
                <w:i/>
                <w:sz w:val="28"/>
                <w:szCs w:val="28"/>
              </w:rPr>
              <w:t>Обязательная часть</w:t>
            </w:r>
          </w:p>
          <w:p w14:paraId="75CCAC5D" w14:textId="77777777" w:rsidR="000D5F34" w:rsidRPr="0073751D" w:rsidRDefault="000D5F34" w:rsidP="00FB5717">
            <w:pPr>
              <w:rPr>
                <w:sz w:val="28"/>
                <w:szCs w:val="28"/>
              </w:rPr>
            </w:pPr>
          </w:p>
        </w:tc>
        <w:tc>
          <w:tcPr>
            <w:tcW w:w="1133" w:type="dxa"/>
          </w:tcPr>
          <w:p w14:paraId="47FD7248" w14:textId="5B530D5A" w:rsidR="000D5F34" w:rsidRPr="00BB7C70" w:rsidRDefault="000D5F34" w:rsidP="003D1EC2">
            <w:pPr>
              <w:jc w:val="center"/>
              <w:rPr>
                <w:bCs/>
                <w:sz w:val="24"/>
                <w:szCs w:val="24"/>
              </w:rPr>
            </w:pPr>
          </w:p>
        </w:tc>
      </w:tr>
      <w:tr w:rsidR="00B67748" w:rsidRPr="002B2F42" w14:paraId="1E81B547" w14:textId="77777777" w:rsidTr="001815E3">
        <w:trPr>
          <w:trHeight w:val="971"/>
        </w:trPr>
        <w:tc>
          <w:tcPr>
            <w:tcW w:w="851" w:type="dxa"/>
          </w:tcPr>
          <w:p w14:paraId="3BC5FFDC" w14:textId="77777777" w:rsidR="00B67748" w:rsidRDefault="00B67748" w:rsidP="00FB5717">
            <w:pPr>
              <w:jc w:val="center"/>
              <w:rPr>
                <w:b/>
                <w:sz w:val="28"/>
                <w:szCs w:val="28"/>
              </w:rPr>
            </w:pPr>
            <w:r>
              <w:rPr>
                <w:b/>
                <w:sz w:val="28"/>
                <w:szCs w:val="28"/>
              </w:rPr>
              <w:t>1.1</w:t>
            </w:r>
          </w:p>
          <w:p w14:paraId="1D4FA8D8" w14:textId="77777777" w:rsidR="00B67748" w:rsidRDefault="00B67748" w:rsidP="00FB5717">
            <w:pPr>
              <w:rPr>
                <w:b/>
                <w:sz w:val="28"/>
                <w:szCs w:val="28"/>
              </w:rPr>
            </w:pPr>
          </w:p>
        </w:tc>
        <w:tc>
          <w:tcPr>
            <w:tcW w:w="8222" w:type="dxa"/>
          </w:tcPr>
          <w:p w14:paraId="2863BB41" w14:textId="77777777" w:rsidR="00B67748" w:rsidRPr="002B2F42" w:rsidRDefault="00B67748" w:rsidP="00FB5717">
            <w:pPr>
              <w:jc w:val="both"/>
              <w:rPr>
                <w:bCs/>
                <w:sz w:val="28"/>
                <w:szCs w:val="28"/>
              </w:rPr>
            </w:pPr>
            <w:r w:rsidRPr="002B2F42">
              <w:rPr>
                <w:bCs/>
                <w:sz w:val="28"/>
                <w:szCs w:val="28"/>
              </w:rPr>
              <w:t>Пояснительная записка</w:t>
            </w:r>
          </w:p>
          <w:p w14:paraId="15137A2B" w14:textId="77777777" w:rsidR="00B67748" w:rsidRPr="002B2F42" w:rsidRDefault="00B67748" w:rsidP="00FB5717">
            <w:pPr>
              <w:jc w:val="both"/>
              <w:rPr>
                <w:bCs/>
                <w:sz w:val="28"/>
                <w:szCs w:val="28"/>
              </w:rPr>
            </w:pPr>
            <w:r w:rsidRPr="002B2F42">
              <w:rPr>
                <w:bCs/>
                <w:sz w:val="28"/>
                <w:szCs w:val="28"/>
              </w:rPr>
              <w:t>Цель</w:t>
            </w:r>
          </w:p>
          <w:p w14:paraId="140D2137" w14:textId="75006117" w:rsidR="00B67748" w:rsidRDefault="00B67748" w:rsidP="00A631E9">
            <w:pPr>
              <w:jc w:val="both"/>
              <w:rPr>
                <w:bCs/>
                <w:sz w:val="28"/>
                <w:szCs w:val="28"/>
              </w:rPr>
            </w:pPr>
            <w:r w:rsidRPr="002B2F42">
              <w:rPr>
                <w:bCs/>
                <w:sz w:val="28"/>
                <w:szCs w:val="28"/>
              </w:rPr>
              <w:t>Задачи</w:t>
            </w:r>
          </w:p>
        </w:tc>
        <w:tc>
          <w:tcPr>
            <w:tcW w:w="1133" w:type="dxa"/>
          </w:tcPr>
          <w:p w14:paraId="54F391A8" w14:textId="77777777" w:rsidR="001815E3" w:rsidRPr="00BB7C70" w:rsidRDefault="001815E3" w:rsidP="003D1EC2">
            <w:pPr>
              <w:jc w:val="center"/>
              <w:rPr>
                <w:bCs/>
                <w:sz w:val="24"/>
                <w:szCs w:val="24"/>
              </w:rPr>
            </w:pPr>
            <w:r w:rsidRPr="00BB7C70">
              <w:rPr>
                <w:bCs/>
                <w:sz w:val="24"/>
                <w:szCs w:val="24"/>
              </w:rPr>
              <w:t>4-8</w:t>
            </w:r>
          </w:p>
          <w:p w14:paraId="53C725AE" w14:textId="77777777" w:rsidR="00B67748" w:rsidRPr="00BB7C70" w:rsidRDefault="001815E3" w:rsidP="003D1EC2">
            <w:pPr>
              <w:jc w:val="center"/>
              <w:rPr>
                <w:bCs/>
                <w:sz w:val="24"/>
                <w:szCs w:val="24"/>
              </w:rPr>
            </w:pPr>
            <w:r w:rsidRPr="00BB7C70">
              <w:rPr>
                <w:bCs/>
                <w:sz w:val="24"/>
                <w:szCs w:val="24"/>
              </w:rPr>
              <w:t>8-10</w:t>
            </w:r>
          </w:p>
          <w:p w14:paraId="56BFFE0A" w14:textId="78B8647A" w:rsidR="001815E3" w:rsidRPr="00BB7C70" w:rsidRDefault="001815E3" w:rsidP="003D1EC2">
            <w:pPr>
              <w:jc w:val="center"/>
              <w:rPr>
                <w:bCs/>
                <w:sz w:val="24"/>
                <w:szCs w:val="24"/>
              </w:rPr>
            </w:pPr>
          </w:p>
        </w:tc>
      </w:tr>
      <w:tr w:rsidR="000D5F34" w:rsidRPr="002B2F42" w14:paraId="15C699DC" w14:textId="77777777" w:rsidTr="001815E3">
        <w:trPr>
          <w:trHeight w:val="720"/>
        </w:trPr>
        <w:tc>
          <w:tcPr>
            <w:tcW w:w="851" w:type="dxa"/>
          </w:tcPr>
          <w:p w14:paraId="2668BE35" w14:textId="77777777" w:rsidR="000D5F34" w:rsidRDefault="000D5F34" w:rsidP="00FB5717">
            <w:pPr>
              <w:rPr>
                <w:sz w:val="28"/>
                <w:szCs w:val="28"/>
              </w:rPr>
            </w:pPr>
            <w:r>
              <w:rPr>
                <w:sz w:val="28"/>
                <w:szCs w:val="28"/>
              </w:rPr>
              <w:t>1.2</w:t>
            </w:r>
          </w:p>
          <w:p w14:paraId="1B55BA78" w14:textId="77777777" w:rsidR="000D5F34" w:rsidRDefault="000D5F34" w:rsidP="00FB5717">
            <w:pPr>
              <w:rPr>
                <w:b/>
                <w:sz w:val="28"/>
                <w:szCs w:val="28"/>
              </w:rPr>
            </w:pPr>
          </w:p>
        </w:tc>
        <w:tc>
          <w:tcPr>
            <w:tcW w:w="8222" w:type="dxa"/>
          </w:tcPr>
          <w:p w14:paraId="42DF3E72" w14:textId="77777777" w:rsidR="000D5F34" w:rsidRDefault="000D5F34" w:rsidP="00FB5717">
            <w:pPr>
              <w:jc w:val="both"/>
              <w:rPr>
                <w:bCs/>
                <w:sz w:val="28"/>
                <w:szCs w:val="28"/>
              </w:rPr>
            </w:pPr>
            <w:r w:rsidRPr="002B2F42">
              <w:rPr>
                <w:bCs/>
                <w:sz w:val="28"/>
                <w:szCs w:val="28"/>
              </w:rPr>
              <w:t>Принципы</w:t>
            </w:r>
            <w:r>
              <w:rPr>
                <w:bCs/>
                <w:sz w:val="28"/>
                <w:szCs w:val="28"/>
              </w:rPr>
              <w:t xml:space="preserve"> и п</w:t>
            </w:r>
            <w:r w:rsidRPr="002B2F42">
              <w:rPr>
                <w:bCs/>
                <w:sz w:val="28"/>
                <w:szCs w:val="28"/>
              </w:rPr>
              <w:t>одходы к формированию программы</w:t>
            </w:r>
          </w:p>
          <w:p w14:paraId="096B85BE" w14:textId="77777777" w:rsidR="000D5F34" w:rsidRPr="002B2F42" w:rsidRDefault="000D5F34" w:rsidP="00FB5717">
            <w:pPr>
              <w:rPr>
                <w:bCs/>
                <w:sz w:val="28"/>
                <w:szCs w:val="28"/>
              </w:rPr>
            </w:pPr>
          </w:p>
        </w:tc>
        <w:tc>
          <w:tcPr>
            <w:tcW w:w="1133" w:type="dxa"/>
          </w:tcPr>
          <w:p w14:paraId="7CF673D4" w14:textId="2A81ECDC" w:rsidR="000D5F34" w:rsidRPr="00BB7C70" w:rsidRDefault="001815E3" w:rsidP="003D1EC2">
            <w:pPr>
              <w:jc w:val="center"/>
              <w:rPr>
                <w:bCs/>
                <w:sz w:val="24"/>
                <w:szCs w:val="24"/>
              </w:rPr>
            </w:pPr>
            <w:r w:rsidRPr="00BB7C70">
              <w:rPr>
                <w:bCs/>
                <w:sz w:val="24"/>
                <w:szCs w:val="24"/>
              </w:rPr>
              <w:t>10-11</w:t>
            </w:r>
          </w:p>
        </w:tc>
      </w:tr>
      <w:tr w:rsidR="000D5F34" w:rsidRPr="002B2F42" w14:paraId="01D1FC0B" w14:textId="77777777" w:rsidTr="001815E3">
        <w:trPr>
          <w:trHeight w:val="297"/>
        </w:trPr>
        <w:tc>
          <w:tcPr>
            <w:tcW w:w="851" w:type="dxa"/>
          </w:tcPr>
          <w:p w14:paraId="7F093A8D" w14:textId="77777777" w:rsidR="000D5F34" w:rsidRDefault="000D5F34" w:rsidP="00FB5717">
            <w:pPr>
              <w:rPr>
                <w:sz w:val="28"/>
                <w:szCs w:val="28"/>
              </w:rPr>
            </w:pPr>
            <w:r>
              <w:rPr>
                <w:sz w:val="28"/>
                <w:szCs w:val="28"/>
              </w:rPr>
              <w:t>1.3</w:t>
            </w:r>
          </w:p>
          <w:p w14:paraId="4ACB3FC5" w14:textId="7B4170A1" w:rsidR="000D5F34" w:rsidRDefault="000D5F34" w:rsidP="00FB5717">
            <w:pPr>
              <w:rPr>
                <w:sz w:val="28"/>
                <w:szCs w:val="28"/>
              </w:rPr>
            </w:pPr>
          </w:p>
        </w:tc>
        <w:tc>
          <w:tcPr>
            <w:tcW w:w="8222" w:type="dxa"/>
          </w:tcPr>
          <w:p w14:paraId="725A5057" w14:textId="77777777" w:rsidR="000D5F34" w:rsidRDefault="000D5F34" w:rsidP="00FB5717">
            <w:pPr>
              <w:rPr>
                <w:sz w:val="28"/>
                <w:szCs w:val="28"/>
              </w:rPr>
            </w:pPr>
            <w:r>
              <w:rPr>
                <w:sz w:val="28"/>
                <w:szCs w:val="28"/>
              </w:rPr>
              <w:t>Значимые характеристики разработки программы</w:t>
            </w:r>
          </w:p>
          <w:p w14:paraId="28B22BA1" w14:textId="3662FC27" w:rsidR="000D5F34" w:rsidRPr="00D11BB2" w:rsidRDefault="000D5F34" w:rsidP="00FB5717">
            <w:pPr>
              <w:rPr>
                <w:sz w:val="28"/>
                <w:szCs w:val="28"/>
              </w:rPr>
            </w:pPr>
          </w:p>
        </w:tc>
        <w:tc>
          <w:tcPr>
            <w:tcW w:w="1133" w:type="dxa"/>
          </w:tcPr>
          <w:p w14:paraId="564074E9" w14:textId="0B2D2131" w:rsidR="000D5F34" w:rsidRPr="00BB7C70" w:rsidRDefault="001815E3" w:rsidP="003D1EC2">
            <w:pPr>
              <w:jc w:val="center"/>
              <w:rPr>
                <w:bCs/>
                <w:sz w:val="24"/>
                <w:szCs w:val="24"/>
              </w:rPr>
            </w:pPr>
            <w:r w:rsidRPr="00BB7C70">
              <w:rPr>
                <w:bCs/>
                <w:sz w:val="24"/>
                <w:szCs w:val="24"/>
              </w:rPr>
              <w:t>11-18</w:t>
            </w:r>
          </w:p>
        </w:tc>
      </w:tr>
      <w:tr w:rsidR="000D5F34" w:rsidRPr="002B2F42" w14:paraId="30ACDCB5" w14:textId="77777777" w:rsidTr="001815E3">
        <w:trPr>
          <w:trHeight w:val="836"/>
        </w:trPr>
        <w:tc>
          <w:tcPr>
            <w:tcW w:w="851" w:type="dxa"/>
          </w:tcPr>
          <w:p w14:paraId="6FBEECF6" w14:textId="77777777" w:rsidR="000D5F34" w:rsidRDefault="000D5F34" w:rsidP="00FB5717">
            <w:pPr>
              <w:rPr>
                <w:sz w:val="28"/>
                <w:szCs w:val="28"/>
              </w:rPr>
            </w:pPr>
            <w:r>
              <w:rPr>
                <w:sz w:val="28"/>
                <w:szCs w:val="28"/>
              </w:rPr>
              <w:t>1.4</w:t>
            </w:r>
          </w:p>
          <w:p w14:paraId="0A9597B4" w14:textId="77777777" w:rsidR="000D5F34" w:rsidRDefault="000D5F34" w:rsidP="00FB5717">
            <w:pPr>
              <w:rPr>
                <w:sz w:val="28"/>
                <w:szCs w:val="28"/>
              </w:rPr>
            </w:pPr>
          </w:p>
        </w:tc>
        <w:tc>
          <w:tcPr>
            <w:tcW w:w="8222" w:type="dxa"/>
          </w:tcPr>
          <w:p w14:paraId="27E98206" w14:textId="7678E672" w:rsidR="000D5F34" w:rsidRDefault="000D5F34" w:rsidP="00FB5717">
            <w:pPr>
              <w:rPr>
                <w:bCs/>
                <w:sz w:val="28"/>
                <w:szCs w:val="28"/>
              </w:rPr>
            </w:pPr>
            <w:r>
              <w:rPr>
                <w:sz w:val="28"/>
                <w:szCs w:val="28"/>
              </w:rPr>
              <w:t>Специфика национальных</w:t>
            </w:r>
            <w:r w:rsidR="00AA1F45">
              <w:rPr>
                <w:sz w:val="28"/>
                <w:szCs w:val="28"/>
              </w:rPr>
              <w:t>, с</w:t>
            </w:r>
            <w:r>
              <w:rPr>
                <w:sz w:val="28"/>
                <w:szCs w:val="28"/>
              </w:rPr>
              <w:t>оциокультурных и иных условий, в которых осуществляется ОД</w:t>
            </w:r>
          </w:p>
        </w:tc>
        <w:tc>
          <w:tcPr>
            <w:tcW w:w="1133" w:type="dxa"/>
          </w:tcPr>
          <w:p w14:paraId="442DEB68" w14:textId="1C14893D" w:rsidR="000D5F34" w:rsidRPr="00BB7C70" w:rsidRDefault="001815E3" w:rsidP="003D1EC2">
            <w:pPr>
              <w:jc w:val="center"/>
              <w:rPr>
                <w:bCs/>
                <w:sz w:val="24"/>
                <w:szCs w:val="24"/>
              </w:rPr>
            </w:pPr>
            <w:r w:rsidRPr="00BB7C70">
              <w:rPr>
                <w:bCs/>
                <w:sz w:val="24"/>
                <w:szCs w:val="24"/>
              </w:rPr>
              <w:t>18-22</w:t>
            </w:r>
          </w:p>
        </w:tc>
      </w:tr>
      <w:tr w:rsidR="000D5F34" w:rsidRPr="002B2F42" w14:paraId="4E0C00BF" w14:textId="77777777" w:rsidTr="001815E3">
        <w:trPr>
          <w:trHeight w:val="813"/>
        </w:trPr>
        <w:tc>
          <w:tcPr>
            <w:tcW w:w="851" w:type="dxa"/>
          </w:tcPr>
          <w:p w14:paraId="729BE31E" w14:textId="77777777" w:rsidR="000D5F34" w:rsidRPr="0024695B" w:rsidRDefault="000D5F34" w:rsidP="00FB5717">
            <w:pPr>
              <w:rPr>
                <w:sz w:val="28"/>
                <w:szCs w:val="28"/>
              </w:rPr>
            </w:pPr>
            <w:r>
              <w:rPr>
                <w:sz w:val="28"/>
                <w:szCs w:val="28"/>
              </w:rPr>
              <w:t>1.5</w:t>
            </w:r>
          </w:p>
        </w:tc>
        <w:tc>
          <w:tcPr>
            <w:tcW w:w="8222" w:type="dxa"/>
          </w:tcPr>
          <w:p w14:paraId="6164EE28" w14:textId="77777777" w:rsidR="000D5F34" w:rsidRPr="0024695B" w:rsidRDefault="000D5F34" w:rsidP="00FB5717">
            <w:pPr>
              <w:rPr>
                <w:sz w:val="28"/>
                <w:szCs w:val="28"/>
              </w:rPr>
            </w:pPr>
            <w:r>
              <w:rPr>
                <w:sz w:val="28"/>
                <w:szCs w:val="28"/>
              </w:rPr>
              <w:t>Характеристики особенностей развития детей раннего и дошкольного возраста</w:t>
            </w:r>
          </w:p>
        </w:tc>
        <w:tc>
          <w:tcPr>
            <w:tcW w:w="1133" w:type="dxa"/>
          </w:tcPr>
          <w:p w14:paraId="781162E6" w14:textId="636EF1A3" w:rsidR="000D5F34" w:rsidRPr="00BB7C70" w:rsidRDefault="001815E3" w:rsidP="003D1EC2">
            <w:pPr>
              <w:jc w:val="center"/>
              <w:rPr>
                <w:bCs/>
                <w:sz w:val="24"/>
                <w:szCs w:val="24"/>
              </w:rPr>
            </w:pPr>
            <w:r w:rsidRPr="00BB7C70">
              <w:rPr>
                <w:bCs/>
                <w:sz w:val="24"/>
                <w:szCs w:val="24"/>
              </w:rPr>
              <w:t>22-38</w:t>
            </w:r>
          </w:p>
        </w:tc>
      </w:tr>
      <w:tr w:rsidR="000D5F34" w:rsidRPr="002B2F42" w14:paraId="2A819CBF" w14:textId="77777777" w:rsidTr="001815E3">
        <w:trPr>
          <w:trHeight w:val="733"/>
        </w:trPr>
        <w:tc>
          <w:tcPr>
            <w:tcW w:w="851" w:type="dxa"/>
          </w:tcPr>
          <w:p w14:paraId="3D858E81" w14:textId="6C94D3DC" w:rsidR="008B2E2A" w:rsidRDefault="008B2E2A" w:rsidP="00FB5717">
            <w:pPr>
              <w:jc w:val="center"/>
              <w:rPr>
                <w:sz w:val="28"/>
                <w:szCs w:val="28"/>
              </w:rPr>
            </w:pPr>
          </w:p>
          <w:p w14:paraId="1CC189D9" w14:textId="7B43DEAE" w:rsidR="000D5F34" w:rsidRDefault="00AC6DEE" w:rsidP="00FB5717">
            <w:pPr>
              <w:rPr>
                <w:sz w:val="28"/>
                <w:szCs w:val="28"/>
              </w:rPr>
            </w:pPr>
            <w:r>
              <w:rPr>
                <w:sz w:val="28"/>
                <w:szCs w:val="28"/>
              </w:rPr>
              <w:t>1.6</w:t>
            </w:r>
          </w:p>
        </w:tc>
        <w:tc>
          <w:tcPr>
            <w:tcW w:w="8222" w:type="dxa"/>
          </w:tcPr>
          <w:p w14:paraId="0EA507E4" w14:textId="77777777" w:rsidR="00AC6DEE" w:rsidRDefault="00AC6DEE" w:rsidP="00385D18">
            <w:pPr>
              <w:contextualSpacing/>
              <w:jc w:val="both"/>
              <w:rPr>
                <w:bCs/>
                <w:sz w:val="28"/>
                <w:szCs w:val="28"/>
              </w:rPr>
            </w:pPr>
          </w:p>
          <w:p w14:paraId="47D20121" w14:textId="0F60C653" w:rsidR="000D5F34" w:rsidRDefault="000D5F34" w:rsidP="00385D18">
            <w:pPr>
              <w:contextualSpacing/>
              <w:jc w:val="both"/>
              <w:rPr>
                <w:bCs/>
                <w:sz w:val="28"/>
                <w:szCs w:val="28"/>
              </w:rPr>
            </w:pPr>
            <w:r w:rsidRPr="002B2F42">
              <w:rPr>
                <w:bCs/>
                <w:sz w:val="28"/>
                <w:szCs w:val="28"/>
              </w:rPr>
              <w:t xml:space="preserve">Планируемые результаты </w:t>
            </w:r>
            <w:r>
              <w:rPr>
                <w:bCs/>
                <w:sz w:val="28"/>
                <w:szCs w:val="28"/>
              </w:rPr>
              <w:t xml:space="preserve">реализации </w:t>
            </w:r>
            <w:r w:rsidRPr="002B2F42">
              <w:rPr>
                <w:bCs/>
                <w:sz w:val="28"/>
                <w:szCs w:val="28"/>
              </w:rPr>
              <w:t>программы</w:t>
            </w:r>
          </w:p>
          <w:p w14:paraId="37DACF85" w14:textId="77777777" w:rsidR="000D5F34" w:rsidRDefault="000D5F34" w:rsidP="00385D18">
            <w:pPr>
              <w:shd w:val="clear" w:color="auto" w:fill="FFFFFF"/>
              <w:contextualSpacing/>
              <w:rPr>
                <w:sz w:val="28"/>
                <w:szCs w:val="28"/>
              </w:rPr>
            </w:pPr>
          </w:p>
        </w:tc>
        <w:tc>
          <w:tcPr>
            <w:tcW w:w="1133" w:type="dxa"/>
          </w:tcPr>
          <w:p w14:paraId="6057FC94" w14:textId="0974F0DD" w:rsidR="000D5F34" w:rsidRPr="00BB7C70" w:rsidRDefault="001815E3" w:rsidP="003D1EC2">
            <w:pPr>
              <w:jc w:val="center"/>
              <w:rPr>
                <w:bCs/>
                <w:sz w:val="24"/>
                <w:szCs w:val="24"/>
              </w:rPr>
            </w:pPr>
            <w:r w:rsidRPr="00BB7C70">
              <w:rPr>
                <w:bCs/>
                <w:sz w:val="24"/>
                <w:szCs w:val="24"/>
              </w:rPr>
              <w:t>38-52</w:t>
            </w:r>
          </w:p>
        </w:tc>
      </w:tr>
      <w:tr w:rsidR="000D5F34" w:rsidRPr="002B2F42" w14:paraId="04B5A11B" w14:textId="77777777" w:rsidTr="001815E3">
        <w:trPr>
          <w:trHeight w:val="875"/>
        </w:trPr>
        <w:tc>
          <w:tcPr>
            <w:tcW w:w="851" w:type="dxa"/>
          </w:tcPr>
          <w:p w14:paraId="49672334" w14:textId="1D8352F5" w:rsidR="000D5F34" w:rsidRDefault="000D5F34" w:rsidP="00FB5717">
            <w:pPr>
              <w:rPr>
                <w:b/>
                <w:sz w:val="28"/>
                <w:szCs w:val="28"/>
              </w:rPr>
            </w:pPr>
            <w:bookmarkStart w:id="0" w:name="_Hlk136861497"/>
            <w:r>
              <w:rPr>
                <w:b/>
                <w:sz w:val="28"/>
                <w:szCs w:val="28"/>
              </w:rPr>
              <w:t xml:space="preserve">  </w:t>
            </w:r>
          </w:p>
          <w:p w14:paraId="14BE573D" w14:textId="71AB09FE" w:rsidR="000D5F34" w:rsidRPr="00E2239E" w:rsidRDefault="00E2239E" w:rsidP="00FB5717">
            <w:pPr>
              <w:rPr>
                <w:sz w:val="28"/>
                <w:szCs w:val="28"/>
              </w:rPr>
            </w:pPr>
            <w:r w:rsidRPr="00E2239E">
              <w:rPr>
                <w:sz w:val="28"/>
                <w:szCs w:val="28"/>
              </w:rPr>
              <w:t>1.7</w:t>
            </w:r>
          </w:p>
          <w:p w14:paraId="6807D042" w14:textId="77777777" w:rsidR="000D5F34" w:rsidRPr="002B2F42" w:rsidRDefault="000D5F34" w:rsidP="00385D18">
            <w:pPr>
              <w:rPr>
                <w:b/>
                <w:sz w:val="28"/>
                <w:szCs w:val="28"/>
              </w:rPr>
            </w:pPr>
          </w:p>
        </w:tc>
        <w:tc>
          <w:tcPr>
            <w:tcW w:w="8222" w:type="dxa"/>
          </w:tcPr>
          <w:p w14:paraId="391686BD" w14:textId="711F378A" w:rsidR="000D5F34" w:rsidRPr="002B2F42" w:rsidRDefault="000D5F34" w:rsidP="00385D18">
            <w:pPr>
              <w:spacing w:before="240"/>
              <w:contextualSpacing/>
              <w:jc w:val="both"/>
              <w:rPr>
                <w:bCs/>
                <w:sz w:val="28"/>
                <w:szCs w:val="28"/>
              </w:rPr>
            </w:pPr>
            <w:r w:rsidRPr="002B2F42">
              <w:rPr>
                <w:bCs/>
                <w:sz w:val="28"/>
                <w:szCs w:val="28"/>
              </w:rPr>
              <w:t>Педагогическая диагностика достижения планируемых результатов</w:t>
            </w:r>
          </w:p>
        </w:tc>
        <w:tc>
          <w:tcPr>
            <w:tcW w:w="1133" w:type="dxa"/>
          </w:tcPr>
          <w:p w14:paraId="303BE464" w14:textId="5D051078" w:rsidR="000D5F34" w:rsidRPr="00BB7C70" w:rsidRDefault="001815E3" w:rsidP="003D1EC2">
            <w:pPr>
              <w:jc w:val="center"/>
              <w:rPr>
                <w:bCs/>
                <w:sz w:val="24"/>
                <w:szCs w:val="24"/>
              </w:rPr>
            </w:pPr>
            <w:r w:rsidRPr="00BB7C70">
              <w:rPr>
                <w:bCs/>
                <w:sz w:val="24"/>
                <w:szCs w:val="24"/>
              </w:rPr>
              <w:t>52-5</w:t>
            </w:r>
            <w:r w:rsidR="00D66390">
              <w:rPr>
                <w:bCs/>
                <w:sz w:val="24"/>
                <w:szCs w:val="24"/>
              </w:rPr>
              <w:t>9</w:t>
            </w:r>
          </w:p>
        </w:tc>
      </w:tr>
      <w:bookmarkEnd w:id="0"/>
      <w:tr w:rsidR="000D5F34" w:rsidRPr="002B2F42" w14:paraId="3B5BC3C2" w14:textId="77777777" w:rsidTr="001815E3">
        <w:trPr>
          <w:trHeight w:val="1188"/>
        </w:trPr>
        <w:tc>
          <w:tcPr>
            <w:tcW w:w="851" w:type="dxa"/>
          </w:tcPr>
          <w:p w14:paraId="46F234F1" w14:textId="7B7AB699" w:rsidR="000D5F34" w:rsidRDefault="001823EA" w:rsidP="00FB5717">
            <w:pPr>
              <w:rPr>
                <w:b/>
                <w:sz w:val="28"/>
                <w:szCs w:val="28"/>
              </w:rPr>
            </w:pPr>
            <w:r>
              <w:rPr>
                <w:b/>
                <w:sz w:val="28"/>
                <w:szCs w:val="28"/>
              </w:rPr>
              <w:t>1.8</w:t>
            </w:r>
          </w:p>
          <w:p w14:paraId="54E5DADD" w14:textId="67FAC4D0" w:rsidR="000D5F34" w:rsidRPr="002B2F42" w:rsidRDefault="000D5F34" w:rsidP="00FB5717">
            <w:pPr>
              <w:rPr>
                <w:b/>
                <w:sz w:val="28"/>
                <w:szCs w:val="28"/>
              </w:rPr>
            </w:pPr>
          </w:p>
        </w:tc>
        <w:tc>
          <w:tcPr>
            <w:tcW w:w="8222" w:type="dxa"/>
          </w:tcPr>
          <w:p w14:paraId="42BF47E0" w14:textId="77777777" w:rsidR="000D5F34" w:rsidRDefault="000D5F34" w:rsidP="00385D18">
            <w:pPr>
              <w:contextualSpacing/>
              <w:jc w:val="both"/>
              <w:rPr>
                <w:bCs/>
                <w:i/>
                <w:sz w:val="28"/>
                <w:szCs w:val="28"/>
              </w:rPr>
            </w:pPr>
            <w:r w:rsidRPr="00B67748">
              <w:rPr>
                <w:bCs/>
                <w:i/>
                <w:sz w:val="28"/>
                <w:szCs w:val="28"/>
              </w:rPr>
              <w:t>Часть, форми</w:t>
            </w:r>
            <w:r w:rsidR="0054247F" w:rsidRPr="00B67748">
              <w:rPr>
                <w:bCs/>
                <w:i/>
                <w:sz w:val="28"/>
                <w:szCs w:val="28"/>
              </w:rPr>
              <w:t>руемая участниками образователь</w:t>
            </w:r>
            <w:r w:rsidRPr="00B67748">
              <w:rPr>
                <w:bCs/>
                <w:i/>
                <w:sz w:val="28"/>
                <w:szCs w:val="28"/>
              </w:rPr>
              <w:t>ных отношений</w:t>
            </w:r>
          </w:p>
          <w:p w14:paraId="0B7D16A5" w14:textId="06F0A800" w:rsidR="00B67748" w:rsidRPr="00844F74" w:rsidRDefault="00B67748" w:rsidP="00385D18">
            <w:pPr>
              <w:contextualSpacing/>
              <w:jc w:val="both"/>
              <w:rPr>
                <w:bCs/>
                <w:sz w:val="28"/>
                <w:szCs w:val="28"/>
              </w:rPr>
            </w:pPr>
            <w:r w:rsidRPr="00844F74">
              <w:rPr>
                <w:bCs/>
                <w:sz w:val="28"/>
                <w:szCs w:val="28"/>
              </w:rPr>
              <w:t>-</w:t>
            </w:r>
            <w:r w:rsidR="00844F74" w:rsidRPr="00844F74">
              <w:rPr>
                <w:bCs/>
                <w:sz w:val="28"/>
                <w:szCs w:val="28"/>
              </w:rPr>
              <w:t>цели и</w:t>
            </w:r>
            <w:r w:rsidRPr="00844F74">
              <w:rPr>
                <w:bCs/>
                <w:sz w:val="28"/>
                <w:szCs w:val="28"/>
              </w:rPr>
              <w:t xml:space="preserve"> задачи</w:t>
            </w:r>
          </w:p>
          <w:p w14:paraId="52A21D9B" w14:textId="77777777" w:rsidR="00B67748" w:rsidRPr="00844F74" w:rsidRDefault="00B67748" w:rsidP="00385D18">
            <w:pPr>
              <w:contextualSpacing/>
              <w:jc w:val="both"/>
              <w:rPr>
                <w:bCs/>
                <w:sz w:val="28"/>
                <w:szCs w:val="28"/>
              </w:rPr>
            </w:pPr>
            <w:r w:rsidRPr="00844F74">
              <w:rPr>
                <w:bCs/>
                <w:sz w:val="28"/>
                <w:szCs w:val="28"/>
              </w:rPr>
              <w:t>-принципы и подходы</w:t>
            </w:r>
            <w:r w:rsidR="00844F74" w:rsidRPr="00844F74">
              <w:rPr>
                <w:bCs/>
                <w:sz w:val="28"/>
                <w:szCs w:val="28"/>
              </w:rPr>
              <w:t xml:space="preserve"> </w:t>
            </w:r>
          </w:p>
          <w:p w14:paraId="0A1B0551" w14:textId="77777777" w:rsidR="00844F74" w:rsidRPr="00844F74" w:rsidRDefault="00844F74" w:rsidP="00385D18">
            <w:pPr>
              <w:contextualSpacing/>
              <w:jc w:val="both"/>
              <w:rPr>
                <w:bCs/>
                <w:sz w:val="28"/>
                <w:szCs w:val="28"/>
              </w:rPr>
            </w:pPr>
            <w:r w:rsidRPr="00844F74">
              <w:rPr>
                <w:bCs/>
                <w:sz w:val="28"/>
                <w:szCs w:val="28"/>
              </w:rPr>
              <w:t>-особенности развития детей дошкольного возраста по выбранному направлению</w:t>
            </w:r>
          </w:p>
          <w:p w14:paraId="50F5BD27" w14:textId="20F557CD" w:rsidR="00844F74" w:rsidRPr="00B67748" w:rsidRDefault="00844F74" w:rsidP="00385D18">
            <w:pPr>
              <w:contextualSpacing/>
              <w:jc w:val="both"/>
              <w:rPr>
                <w:bCs/>
                <w:i/>
                <w:sz w:val="28"/>
                <w:szCs w:val="28"/>
              </w:rPr>
            </w:pPr>
            <w:r w:rsidRPr="00844F74">
              <w:rPr>
                <w:bCs/>
                <w:sz w:val="28"/>
                <w:szCs w:val="28"/>
              </w:rPr>
              <w:t>-перечень оценочных материа</w:t>
            </w:r>
            <w:r>
              <w:rPr>
                <w:bCs/>
                <w:sz w:val="28"/>
                <w:szCs w:val="28"/>
              </w:rPr>
              <w:t>л</w:t>
            </w:r>
            <w:r w:rsidRPr="00844F74">
              <w:rPr>
                <w:bCs/>
                <w:sz w:val="28"/>
                <w:szCs w:val="28"/>
              </w:rPr>
              <w:t>ов</w:t>
            </w:r>
          </w:p>
        </w:tc>
        <w:tc>
          <w:tcPr>
            <w:tcW w:w="1133" w:type="dxa"/>
          </w:tcPr>
          <w:p w14:paraId="7E667321" w14:textId="3C35605A" w:rsidR="000D5F34" w:rsidRPr="00BB7C70" w:rsidRDefault="001815E3" w:rsidP="003D1EC2">
            <w:pPr>
              <w:jc w:val="center"/>
              <w:rPr>
                <w:bCs/>
                <w:sz w:val="24"/>
                <w:szCs w:val="24"/>
              </w:rPr>
            </w:pPr>
            <w:r w:rsidRPr="00BB7C70">
              <w:rPr>
                <w:bCs/>
                <w:sz w:val="24"/>
                <w:szCs w:val="24"/>
              </w:rPr>
              <w:t>59-72</w:t>
            </w:r>
          </w:p>
        </w:tc>
      </w:tr>
      <w:tr w:rsidR="000D5F34" w:rsidRPr="002B2F42" w14:paraId="7AEFD5BA" w14:textId="77777777" w:rsidTr="001815E3">
        <w:trPr>
          <w:trHeight w:val="468"/>
        </w:trPr>
        <w:tc>
          <w:tcPr>
            <w:tcW w:w="851" w:type="dxa"/>
          </w:tcPr>
          <w:p w14:paraId="4A71AC3D" w14:textId="77777777" w:rsidR="000D5F34" w:rsidRDefault="000D5F34" w:rsidP="00FB5717">
            <w:pPr>
              <w:rPr>
                <w:b/>
                <w:sz w:val="28"/>
                <w:szCs w:val="28"/>
              </w:rPr>
            </w:pPr>
            <w:r w:rsidRPr="00D52C65">
              <w:rPr>
                <w:b/>
                <w:sz w:val="28"/>
                <w:szCs w:val="28"/>
                <w:lang w:val="en-US"/>
              </w:rPr>
              <w:t>II</w:t>
            </w:r>
            <w:r w:rsidRPr="00D52C65">
              <w:rPr>
                <w:b/>
                <w:sz w:val="28"/>
                <w:szCs w:val="28"/>
              </w:rPr>
              <w:t>.</w:t>
            </w:r>
          </w:p>
        </w:tc>
        <w:tc>
          <w:tcPr>
            <w:tcW w:w="8222" w:type="dxa"/>
          </w:tcPr>
          <w:p w14:paraId="05E973EF" w14:textId="705B2E83" w:rsidR="000D5F34" w:rsidRPr="002B2F42" w:rsidRDefault="000D5F34" w:rsidP="00FB5717">
            <w:pPr>
              <w:jc w:val="both"/>
              <w:rPr>
                <w:bCs/>
                <w:sz w:val="28"/>
                <w:szCs w:val="28"/>
              </w:rPr>
            </w:pPr>
            <w:r w:rsidRPr="00D52C65">
              <w:rPr>
                <w:b/>
                <w:sz w:val="28"/>
                <w:szCs w:val="28"/>
              </w:rPr>
              <w:t xml:space="preserve">Содержательный </w:t>
            </w:r>
            <w:r w:rsidR="00570C3C" w:rsidRPr="00D52C65">
              <w:rPr>
                <w:b/>
                <w:sz w:val="28"/>
                <w:szCs w:val="28"/>
              </w:rPr>
              <w:t xml:space="preserve">раздел </w:t>
            </w:r>
            <w:r w:rsidR="00570C3C">
              <w:rPr>
                <w:b/>
                <w:sz w:val="28"/>
                <w:szCs w:val="28"/>
              </w:rPr>
              <w:t>Программы</w:t>
            </w:r>
          </w:p>
        </w:tc>
        <w:tc>
          <w:tcPr>
            <w:tcW w:w="1133" w:type="dxa"/>
          </w:tcPr>
          <w:p w14:paraId="68114E25" w14:textId="0D9A8D27" w:rsidR="000D5F34" w:rsidRPr="00BB7C70" w:rsidRDefault="001815E3" w:rsidP="003D1EC2">
            <w:pPr>
              <w:jc w:val="center"/>
              <w:rPr>
                <w:bCs/>
                <w:sz w:val="24"/>
                <w:szCs w:val="24"/>
              </w:rPr>
            </w:pPr>
            <w:r w:rsidRPr="00BB7C70">
              <w:rPr>
                <w:bCs/>
                <w:sz w:val="24"/>
                <w:szCs w:val="24"/>
              </w:rPr>
              <w:t>7</w:t>
            </w:r>
            <w:r w:rsidR="004946A1" w:rsidRPr="00BB7C70">
              <w:rPr>
                <w:bCs/>
                <w:sz w:val="24"/>
                <w:szCs w:val="24"/>
              </w:rPr>
              <w:t>3</w:t>
            </w:r>
            <w:r w:rsidRPr="00BB7C70">
              <w:rPr>
                <w:bCs/>
                <w:sz w:val="24"/>
                <w:szCs w:val="24"/>
              </w:rPr>
              <w:t>-189</w:t>
            </w:r>
          </w:p>
        </w:tc>
      </w:tr>
      <w:tr w:rsidR="00844F74" w:rsidRPr="002B2F42" w14:paraId="7513401E" w14:textId="77777777" w:rsidTr="001815E3">
        <w:trPr>
          <w:trHeight w:val="552"/>
        </w:trPr>
        <w:tc>
          <w:tcPr>
            <w:tcW w:w="851" w:type="dxa"/>
          </w:tcPr>
          <w:p w14:paraId="6D59DA49" w14:textId="77777777" w:rsidR="00844F74" w:rsidRDefault="00844F74" w:rsidP="00FB5717">
            <w:pPr>
              <w:rPr>
                <w:b/>
                <w:sz w:val="28"/>
                <w:szCs w:val="28"/>
                <w:lang w:val="en-US"/>
              </w:rPr>
            </w:pPr>
          </w:p>
          <w:p w14:paraId="1118313E" w14:textId="0FED806E" w:rsidR="00907493" w:rsidRDefault="00907493" w:rsidP="00FB5717">
            <w:pPr>
              <w:rPr>
                <w:b/>
                <w:sz w:val="28"/>
                <w:szCs w:val="28"/>
              </w:rPr>
            </w:pPr>
            <w:r>
              <w:rPr>
                <w:b/>
                <w:sz w:val="28"/>
                <w:szCs w:val="28"/>
              </w:rPr>
              <w:t>2.1</w:t>
            </w:r>
          </w:p>
          <w:p w14:paraId="155C6CD0" w14:textId="77777777" w:rsidR="00907493" w:rsidRDefault="00907493" w:rsidP="00FB5717">
            <w:pPr>
              <w:rPr>
                <w:b/>
                <w:sz w:val="28"/>
                <w:szCs w:val="28"/>
              </w:rPr>
            </w:pPr>
          </w:p>
          <w:p w14:paraId="325DB9F6" w14:textId="77777777" w:rsidR="00907493" w:rsidRDefault="00907493" w:rsidP="00FB5717">
            <w:pPr>
              <w:rPr>
                <w:b/>
                <w:sz w:val="28"/>
                <w:szCs w:val="28"/>
              </w:rPr>
            </w:pPr>
          </w:p>
          <w:p w14:paraId="2DCA2C8C" w14:textId="1E2A9EE3" w:rsidR="00907493" w:rsidRPr="00907493" w:rsidRDefault="00907493" w:rsidP="00FB5717">
            <w:pPr>
              <w:rPr>
                <w:b/>
                <w:sz w:val="28"/>
                <w:szCs w:val="28"/>
              </w:rPr>
            </w:pPr>
          </w:p>
        </w:tc>
        <w:tc>
          <w:tcPr>
            <w:tcW w:w="8222" w:type="dxa"/>
          </w:tcPr>
          <w:p w14:paraId="0D7B3CE2" w14:textId="77777777" w:rsidR="00844F74" w:rsidRDefault="00844F74" w:rsidP="00FB5717">
            <w:pPr>
              <w:jc w:val="both"/>
              <w:rPr>
                <w:i/>
                <w:sz w:val="28"/>
                <w:szCs w:val="28"/>
              </w:rPr>
            </w:pPr>
            <w:r w:rsidRPr="00844F74">
              <w:rPr>
                <w:i/>
                <w:sz w:val="28"/>
                <w:szCs w:val="28"/>
              </w:rPr>
              <w:t>О</w:t>
            </w:r>
            <w:r>
              <w:rPr>
                <w:i/>
                <w:sz w:val="28"/>
                <w:szCs w:val="28"/>
              </w:rPr>
              <w:t>бязатель</w:t>
            </w:r>
            <w:r w:rsidRPr="00844F74">
              <w:rPr>
                <w:i/>
                <w:sz w:val="28"/>
                <w:szCs w:val="28"/>
              </w:rPr>
              <w:t>н</w:t>
            </w:r>
            <w:r>
              <w:rPr>
                <w:i/>
                <w:sz w:val="28"/>
                <w:szCs w:val="28"/>
              </w:rPr>
              <w:t>а</w:t>
            </w:r>
            <w:r w:rsidRPr="00844F74">
              <w:rPr>
                <w:i/>
                <w:sz w:val="28"/>
                <w:szCs w:val="28"/>
              </w:rPr>
              <w:t>я часть</w:t>
            </w:r>
          </w:p>
          <w:p w14:paraId="401BD246" w14:textId="284E7718" w:rsidR="00907493" w:rsidRPr="00907493" w:rsidRDefault="00907493" w:rsidP="00FB5717">
            <w:pPr>
              <w:jc w:val="both"/>
              <w:rPr>
                <w:i/>
                <w:sz w:val="28"/>
                <w:szCs w:val="28"/>
              </w:rPr>
            </w:pPr>
            <w:r w:rsidRPr="00907493">
              <w:rPr>
                <w:sz w:val="28"/>
                <w:szCs w:val="28"/>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w:t>
            </w:r>
            <w:r w:rsidR="00AA1F45">
              <w:rPr>
                <w:sz w:val="28"/>
                <w:szCs w:val="28"/>
              </w:rPr>
              <w:t>с</w:t>
            </w:r>
            <w:r w:rsidRPr="00907493">
              <w:rPr>
                <w:sz w:val="28"/>
                <w:szCs w:val="28"/>
              </w:rPr>
              <w:t xml:space="preserve"> ФОП</w:t>
            </w:r>
          </w:p>
        </w:tc>
        <w:tc>
          <w:tcPr>
            <w:tcW w:w="1133" w:type="dxa"/>
          </w:tcPr>
          <w:p w14:paraId="065E91FD" w14:textId="2B54F25E" w:rsidR="00844F74" w:rsidRPr="00BB7C70" w:rsidRDefault="001815E3" w:rsidP="003D1EC2">
            <w:pPr>
              <w:jc w:val="center"/>
              <w:rPr>
                <w:bCs/>
                <w:sz w:val="24"/>
                <w:szCs w:val="24"/>
              </w:rPr>
            </w:pPr>
            <w:r w:rsidRPr="00BB7C70">
              <w:rPr>
                <w:bCs/>
                <w:sz w:val="24"/>
                <w:szCs w:val="24"/>
              </w:rPr>
              <w:t>7</w:t>
            </w:r>
            <w:r w:rsidR="004946A1" w:rsidRPr="00BB7C70">
              <w:rPr>
                <w:bCs/>
                <w:sz w:val="24"/>
                <w:szCs w:val="24"/>
              </w:rPr>
              <w:t>3</w:t>
            </w:r>
          </w:p>
        </w:tc>
      </w:tr>
      <w:tr w:rsidR="000D5F34" w:rsidRPr="002B2F42" w14:paraId="51758FA0" w14:textId="77777777" w:rsidTr="001815E3">
        <w:tc>
          <w:tcPr>
            <w:tcW w:w="851" w:type="dxa"/>
          </w:tcPr>
          <w:p w14:paraId="5DE73D2D" w14:textId="76F3CC92" w:rsidR="000D5F34" w:rsidRPr="00D52C65" w:rsidRDefault="000D5F34" w:rsidP="00FB5717">
            <w:pPr>
              <w:jc w:val="center"/>
              <w:rPr>
                <w:b/>
                <w:sz w:val="28"/>
                <w:szCs w:val="28"/>
              </w:rPr>
            </w:pPr>
            <w:r w:rsidRPr="002B2F42">
              <w:rPr>
                <w:b/>
                <w:sz w:val="28"/>
                <w:szCs w:val="28"/>
              </w:rPr>
              <w:t>2.1</w:t>
            </w:r>
            <w:r w:rsidR="00907493">
              <w:rPr>
                <w:b/>
                <w:sz w:val="28"/>
                <w:szCs w:val="28"/>
              </w:rPr>
              <w:t>.1</w:t>
            </w:r>
          </w:p>
        </w:tc>
        <w:tc>
          <w:tcPr>
            <w:tcW w:w="8222" w:type="dxa"/>
          </w:tcPr>
          <w:p w14:paraId="0B22C3E3" w14:textId="7FD085B9" w:rsidR="000D5F34" w:rsidRPr="00907493" w:rsidRDefault="00907493" w:rsidP="00FB5717">
            <w:pPr>
              <w:jc w:val="both"/>
              <w:rPr>
                <w:b/>
                <w:sz w:val="28"/>
                <w:szCs w:val="28"/>
              </w:rPr>
            </w:pPr>
            <w:r>
              <w:t xml:space="preserve"> </w:t>
            </w:r>
            <w:r w:rsidRPr="00907493">
              <w:rPr>
                <w:sz w:val="28"/>
                <w:szCs w:val="28"/>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r w:rsidR="005D24CD">
              <w:rPr>
                <w:sz w:val="28"/>
                <w:szCs w:val="28"/>
              </w:rPr>
              <w:t>.</w:t>
            </w:r>
          </w:p>
        </w:tc>
        <w:tc>
          <w:tcPr>
            <w:tcW w:w="1133" w:type="dxa"/>
          </w:tcPr>
          <w:p w14:paraId="4FC19B74" w14:textId="3B536D4B" w:rsidR="000D5F34" w:rsidRPr="00BB7C70" w:rsidRDefault="001815E3" w:rsidP="003D1EC2">
            <w:pPr>
              <w:jc w:val="center"/>
              <w:rPr>
                <w:bCs/>
                <w:sz w:val="24"/>
                <w:szCs w:val="24"/>
              </w:rPr>
            </w:pPr>
            <w:r w:rsidRPr="00BB7C70">
              <w:rPr>
                <w:bCs/>
                <w:sz w:val="24"/>
                <w:szCs w:val="24"/>
              </w:rPr>
              <w:t>7</w:t>
            </w:r>
            <w:r w:rsidR="004946A1" w:rsidRPr="00BB7C70">
              <w:rPr>
                <w:bCs/>
                <w:sz w:val="24"/>
                <w:szCs w:val="24"/>
              </w:rPr>
              <w:t>3</w:t>
            </w:r>
            <w:r w:rsidRPr="00BB7C70">
              <w:rPr>
                <w:bCs/>
                <w:sz w:val="24"/>
                <w:szCs w:val="24"/>
              </w:rPr>
              <w:t>-109</w:t>
            </w:r>
          </w:p>
        </w:tc>
      </w:tr>
      <w:tr w:rsidR="000D5F34" w:rsidRPr="002B2F42" w14:paraId="6C09EB7E" w14:textId="77777777" w:rsidTr="001815E3">
        <w:tc>
          <w:tcPr>
            <w:tcW w:w="851" w:type="dxa"/>
          </w:tcPr>
          <w:p w14:paraId="2613C8D7" w14:textId="2F62E8A5" w:rsidR="000D5F34" w:rsidRPr="002B2F42" w:rsidRDefault="000D5F34" w:rsidP="00FB5717">
            <w:pPr>
              <w:jc w:val="center"/>
              <w:rPr>
                <w:b/>
                <w:sz w:val="28"/>
                <w:szCs w:val="28"/>
              </w:rPr>
            </w:pPr>
          </w:p>
        </w:tc>
        <w:tc>
          <w:tcPr>
            <w:tcW w:w="8222" w:type="dxa"/>
          </w:tcPr>
          <w:p w14:paraId="600CA02B" w14:textId="77777777" w:rsidR="000D5F34" w:rsidRPr="00037342" w:rsidRDefault="000D5F34" w:rsidP="00FB5717">
            <w:pPr>
              <w:jc w:val="both"/>
              <w:rPr>
                <w:bCs/>
                <w:sz w:val="28"/>
                <w:szCs w:val="28"/>
              </w:rPr>
            </w:pPr>
            <w:r w:rsidRPr="00037342">
              <w:rPr>
                <w:bCs/>
                <w:sz w:val="28"/>
                <w:szCs w:val="28"/>
              </w:rPr>
              <w:t>Социально-коммуникативное развитие</w:t>
            </w:r>
          </w:p>
        </w:tc>
        <w:tc>
          <w:tcPr>
            <w:tcW w:w="1133" w:type="dxa"/>
          </w:tcPr>
          <w:p w14:paraId="5F697713" w14:textId="77777777" w:rsidR="000D5F34" w:rsidRPr="00BB7C70" w:rsidRDefault="000D5F34" w:rsidP="003D1EC2">
            <w:pPr>
              <w:jc w:val="center"/>
              <w:rPr>
                <w:bCs/>
                <w:sz w:val="24"/>
                <w:szCs w:val="24"/>
              </w:rPr>
            </w:pPr>
          </w:p>
        </w:tc>
      </w:tr>
      <w:tr w:rsidR="000D5F34" w:rsidRPr="002B2F42" w14:paraId="72FD9BBE" w14:textId="77777777" w:rsidTr="001815E3">
        <w:tc>
          <w:tcPr>
            <w:tcW w:w="851" w:type="dxa"/>
          </w:tcPr>
          <w:p w14:paraId="539C2793" w14:textId="77777777" w:rsidR="000D5F34" w:rsidRPr="002B2F42" w:rsidRDefault="000D5F34" w:rsidP="00FB5717">
            <w:pPr>
              <w:jc w:val="center"/>
              <w:rPr>
                <w:b/>
                <w:sz w:val="28"/>
                <w:szCs w:val="28"/>
              </w:rPr>
            </w:pPr>
          </w:p>
        </w:tc>
        <w:tc>
          <w:tcPr>
            <w:tcW w:w="8222" w:type="dxa"/>
          </w:tcPr>
          <w:p w14:paraId="28A71456" w14:textId="64249A8C" w:rsidR="000D5F34" w:rsidRPr="00037342" w:rsidRDefault="000D5F34" w:rsidP="00FB5717">
            <w:pPr>
              <w:jc w:val="both"/>
              <w:rPr>
                <w:bCs/>
                <w:sz w:val="28"/>
                <w:szCs w:val="28"/>
              </w:rPr>
            </w:pPr>
            <w:r w:rsidRPr="00037342">
              <w:rPr>
                <w:bCs/>
                <w:sz w:val="28"/>
                <w:szCs w:val="28"/>
              </w:rPr>
              <w:t>Познавательное развитие</w:t>
            </w:r>
          </w:p>
        </w:tc>
        <w:tc>
          <w:tcPr>
            <w:tcW w:w="1133" w:type="dxa"/>
          </w:tcPr>
          <w:p w14:paraId="2CC3EA3B" w14:textId="77777777" w:rsidR="000D5F34" w:rsidRPr="00BB7C70" w:rsidRDefault="000D5F34" w:rsidP="003D1EC2">
            <w:pPr>
              <w:jc w:val="center"/>
              <w:rPr>
                <w:bCs/>
                <w:sz w:val="24"/>
                <w:szCs w:val="24"/>
              </w:rPr>
            </w:pPr>
          </w:p>
        </w:tc>
      </w:tr>
      <w:tr w:rsidR="000D5F34" w:rsidRPr="002B2F42" w14:paraId="0F0CAAFC" w14:textId="77777777" w:rsidTr="001815E3">
        <w:tc>
          <w:tcPr>
            <w:tcW w:w="851" w:type="dxa"/>
          </w:tcPr>
          <w:p w14:paraId="064CBEB7" w14:textId="77777777" w:rsidR="000D5F34" w:rsidRPr="002B2F42" w:rsidRDefault="000D5F34" w:rsidP="00FB5717">
            <w:pPr>
              <w:jc w:val="center"/>
              <w:rPr>
                <w:b/>
                <w:sz w:val="28"/>
                <w:szCs w:val="28"/>
              </w:rPr>
            </w:pPr>
          </w:p>
        </w:tc>
        <w:tc>
          <w:tcPr>
            <w:tcW w:w="8222" w:type="dxa"/>
          </w:tcPr>
          <w:p w14:paraId="493D1B2B" w14:textId="77777777" w:rsidR="000D5F34" w:rsidRPr="00037342" w:rsidRDefault="000D5F34" w:rsidP="00FB5717">
            <w:pPr>
              <w:tabs>
                <w:tab w:val="left" w:pos="1380"/>
              </w:tabs>
              <w:jc w:val="both"/>
              <w:rPr>
                <w:bCs/>
                <w:sz w:val="28"/>
                <w:szCs w:val="28"/>
              </w:rPr>
            </w:pPr>
            <w:r w:rsidRPr="00037342">
              <w:rPr>
                <w:bCs/>
                <w:sz w:val="28"/>
                <w:szCs w:val="28"/>
              </w:rPr>
              <w:t>Речевое развитие</w:t>
            </w:r>
          </w:p>
        </w:tc>
        <w:tc>
          <w:tcPr>
            <w:tcW w:w="1133" w:type="dxa"/>
          </w:tcPr>
          <w:p w14:paraId="48480C4C" w14:textId="77777777" w:rsidR="000D5F34" w:rsidRPr="00BB7C70" w:rsidRDefault="000D5F34" w:rsidP="003D1EC2">
            <w:pPr>
              <w:jc w:val="center"/>
              <w:rPr>
                <w:bCs/>
                <w:sz w:val="24"/>
                <w:szCs w:val="24"/>
              </w:rPr>
            </w:pPr>
          </w:p>
        </w:tc>
      </w:tr>
      <w:tr w:rsidR="000D5F34" w:rsidRPr="002B2F42" w14:paraId="3A4296E0" w14:textId="77777777" w:rsidTr="001815E3">
        <w:tc>
          <w:tcPr>
            <w:tcW w:w="851" w:type="dxa"/>
          </w:tcPr>
          <w:p w14:paraId="7408442F" w14:textId="77777777" w:rsidR="000D5F34" w:rsidRPr="002B2F42" w:rsidRDefault="000D5F34" w:rsidP="00FB5717">
            <w:pPr>
              <w:jc w:val="center"/>
              <w:rPr>
                <w:b/>
                <w:sz w:val="28"/>
                <w:szCs w:val="28"/>
              </w:rPr>
            </w:pPr>
          </w:p>
        </w:tc>
        <w:tc>
          <w:tcPr>
            <w:tcW w:w="8222" w:type="dxa"/>
          </w:tcPr>
          <w:p w14:paraId="7C2CB994" w14:textId="77777777" w:rsidR="000D5F34" w:rsidRPr="00037342" w:rsidRDefault="000D5F34" w:rsidP="00FB5717">
            <w:pPr>
              <w:tabs>
                <w:tab w:val="left" w:pos="1380"/>
              </w:tabs>
              <w:jc w:val="both"/>
              <w:rPr>
                <w:bCs/>
                <w:sz w:val="28"/>
                <w:szCs w:val="28"/>
              </w:rPr>
            </w:pPr>
            <w:r w:rsidRPr="00037342">
              <w:rPr>
                <w:bCs/>
                <w:sz w:val="28"/>
                <w:szCs w:val="28"/>
              </w:rPr>
              <w:t>Художественно-эстетическое развитие</w:t>
            </w:r>
          </w:p>
        </w:tc>
        <w:tc>
          <w:tcPr>
            <w:tcW w:w="1133" w:type="dxa"/>
          </w:tcPr>
          <w:p w14:paraId="5AD8625E" w14:textId="77777777" w:rsidR="000D5F34" w:rsidRPr="00BB7C70" w:rsidRDefault="000D5F34" w:rsidP="003D1EC2">
            <w:pPr>
              <w:jc w:val="center"/>
              <w:rPr>
                <w:bCs/>
                <w:sz w:val="24"/>
                <w:szCs w:val="24"/>
              </w:rPr>
            </w:pPr>
          </w:p>
        </w:tc>
      </w:tr>
      <w:tr w:rsidR="000D5F34" w:rsidRPr="002B2F42" w14:paraId="605C74B7" w14:textId="77777777" w:rsidTr="001815E3">
        <w:tc>
          <w:tcPr>
            <w:tcW w:w="851" w:type="dxa"/>
          </w:tcPr>
          <w:p w14:paraId="27A2EA57" w14:textId="77777777" w:rsidR="000D5F34" w:rsidRPr="002B2F42" w:rsidRDefault="000D5F34" w:rsidP="00FB5717">
            <w:pPr>
              <w:jc w:val="center"/>
              <w:rPr>
                <w:b/>
                <w:sz w:val="28"/>
                <w:szCs w:val="28"/>
              </w:rPr>
            </w:pPr>
          </w:p>
        </w:tc>
        <w:tc>
          <w:tcPr>
            <w:tcW w:w="8222" w:type="dxa"/>
          </w:tcPr>
          <w:p w14:paraId="3004D2B7" w14:textId="77777777" w:rsidR="000D5F34" w:rsidRPr="00037342" w:rsidRDefault="000D5F34" w:rsidP="00FB5717">
            <w:pPr>
              <w:tabs>
                <w:tab w:val="left" w:pos="1380"/>
              </w:tabs>
              <w:jc w:val="both"/>
              <w:rPr>
                <w:bCs/>
                <w:sz w:val="28"/>
                <w:szCs w:val="28"/>
              </w:rPr>
            </w:pPr>
            <w:r w:rsidRPr="00037342">
              <w:rPr>
                <w:bCs/>
                <w:sz w:val="28"/>
                <w:szCs w:val="28"/>
              </w:rPr>
              <w:t>Физическое развитие</w:t>
            </w:r>
          </w:p>
        </w:tc>
        <w:tc>
          <w:tcPr>
            <w:tcW w:w="1133" w:type="dxa"/>
          </w:tcPr>
          <w:p w14:paraId="4414786B" w14:textId="77777777" w:rsidR="000D5F34" w:rsidRPr="00BB7C70" w:rsidRDefault="000D5F34" w:rsidP="003D1EC2">
            <w:pPr>
              <w:jc w:val="center"/>
              <w:rPr>
                <w:bCs/>
                <w:sz w:val="24"/>
                <w:szCs w:val="24"/>
              </w:rPr>
            </w:pPr>
          </w:p>
        </w:tc>
      </w:tr>
      <w:tr w:rsidR="000D5F34" w:rsidRPr="002B2F42" w14:paraId="30B069C4" w14:textId="77777777" w:rsidTr="001815E3">
        <w:tc>
          <w:tcPr>
            <w:tcW w:w="851" w:type="dxa"/>
          </w:tcPr>
          <w:p w14:paraId="55F67422" w14:textId="127D42A1" w:rsidR="000D5F34" w:rsidRPr="002B2F42" w:rsidRDefault="0087145F" w:rsidP="00FB5717">
            <w:pPr>
              <w:jc w:val="center"/>
              <w:rPr>
                <w:b/>
                <w:sz w:val="28"/>
                <w:szCs w:val="28"/>
              </w:rPr>
            </w:pPr>
            <w:r>
              <w:rPr>
                <w:b/>
                <w:sz w:val="28"/>
                <w:szCs w:val="28"/>
              </w:rPr>
              <w:t>2.</w:t>
            </w:r>
            <w:r w:rsidR="005D24CD">
              <w:rPr>
                <w:b/>
                <w:sz w:val="28"/>
                <w:szCs w:val="28"/>
              </w:rPr>
              <w:t>1.</w:t>
            </w:r>
            <w:r>
              <w:rPr>
                <w:b/>
                <w:sz w:val="28"/>
                <w:szCs w:val="28"/>
              </w:rPr>
              <w:t>2</w:t>
            </w:r>
          </w:p>
        </w:tc>
        <w:tc>
          <w:tcPr>
            <w:tcW w:w="8222" w:type="dxa"/>
          </w:tcPr>
          <w:p w14:paraId="6AD22C84" w14:textId="77777777" w:rsidR="000D5F34" w:rsidRPr="00037342" w:rsidRDefault="000D5F34" w:rsidP="00FB5717">
            <w:pPr>
              <w:tabs>
                <w:tab w:val="left" w:pos="1380"/>
              </w:tabs>
              <w:jc w:val="both"/>
              <w:rPr>
                <w:bCs/>
                <w:sz w:val="28"/>
                <w:szCs w:val="28"/>
              </w:rPr>
            </w:pPr>
            <w:r w:rsidRPr="00037342">
              <w:rPr>
                <w:bCs/>
                <w:sz w:val="28"/>
                <w:szCs w:val="28"/>
              </w:rPr>
              <w:t>Вариативные формы, способы, методы и средства реализации Федеральной программы</w:t>
            </w:r>
          </w:p>
        </w:tc>
        <w:tc>
          <w:tcPr>
            <w:tcW w:w="1133" w:type="dxa"/>
          </w:tcPr>
          <w:p w14:paraId="1C02C0F0" w14:textId="6D2BD5BB" w:rsidR="000D5F34" w:rsidRPr="00BB7C70" w:rsidRDefault="00BB7C70" w:rsidP="003D1EC2">
            <w:pPr>
              <w:jc w:val="center"/>
              <w:rPr>
                <w:bCs/>
                <w:sz w:val="24"/>
                <w:szCs w:val="24"/>
              </w:rPr>
            </w:pPr>
            <w:r w:rsidRPr="00BB7C70">
              <w:rPr>
                <w:bCs/>
                <w:sz w:val="24"/>
                <w:szCs w:val="24"/>
              </w:rPr>
              <w:t>110-114</w:t>
            </w:r>
          </w:p>
        </w:tc>
      </w:tr>
      <w:tr w:rsidR="000D5F34" w:rsidRPr="002B2F42" w14:paraId="25FE90EE" w14:textId="77777777" w:rsidTr="001815E3">
        <w:tc>
          <w:tcPr>
            <w:tcW w:w="851" w:type="dxa"/>
          </w:tcPr>
          <w:p w14:paraId="7AD64EFA" w14:textId="72113310" w:rsidR="000D5F34" w:rsidRPr="002B2F42" w:rsidRDefault="0087145F" w:rsidP="00FB5717">
            <w:pPr>
              <w:jc w:val="center"/>
              <w:rPr>
                <w:b/>
                <w:sz w:val="28"/>
                <w:szCs w:val="28"/>
              </w:rPr>
            </w:pPr>
            <w:r>
              <w:rPr>
                <w:b/>
                <w:sz w:val="28"/>
                <w:szCs w:val="28"/>
              </w:rPr>
              <w:t>2.</w:t>
            </w:r>
            <w:r w:rsidR="005D24CD">
              <w:rPr>
                <w:b/>
                <w:sz w:val="28"/>
                <w:szCs w:val="28"/>
              </w:rPr>
              <w:t>1.</w:t>
            </w:r>
            <w:r>
              <w:rPr>
                <w:b/>
                <w:sz w:val="28"/>
                <w:szCs w:val="28"/>
              </w:rPr>
              <w:t>3</w:t>
            </w:r>
          </w:p>
        </w:tc>
        <w:tc>
          <w:tcPr>
            <w:tcW w:w="8222" w:type="dxa"/>
          </w:tcPr>
          <w:p w14:paraId="0AA0D7AB" w14:textId="77777777" w:rsidR="000D5F34" w:rsidRPr="00037342" w:rsidRDefault="000D5F34" w:rsidP="00FB5717">
            <w:pPr>
              <w:tabs>
                <w:tab w:val="left" w:pos="1380"/>
              </w:tabs>
              <w:jc w:val="both"/>
              <w:rPr>
                <w:bCs/>
                <w:sz w:val="28"/>
                <w:szCs w:val="28"/>
              </w:rPr>
            </w:pPr>
            <w:r w:rsidRPr="00037342">
              <w:rPr>
                <w:bCs/>
                <w:sz w:val="28"/>
                <w:szCs w:val="28"/>
              </w:rPr>
              <w:t>Особенности образовательной деятельности разных видов и культурных практик</w:t>
            </w:r>
          </w:p>
        </w:tc>
        <w:tc>
          <w:tcPr>
            <w:tcW w:w="1133" w:type="dxa"/>
          </w:tcPr>
          <w:p w14:paraId="577E5E90" w14:textId="076D3660" w:rsidR="000D5F34" w:rsidRPr="00BB7C70" w:rsidRDefault="00BB7C70" w:rsidP="003D1EC2">
            <w:pPr>
              <w:jc w:val="center"/>
              <w:rPr>
                <w:bCs/>
                <w:sz w:val="24"/>
                <w:szCs w:val="24"/>
              </w:rPr>
            </w:pPr>
            <w:r w:rsidRPr="00BB7C70">
              <w:rPr>
                <w:bCs/>
                <w:sz w:val="24"/>
                <w:szCs w:val="24"/>
              </w:rPr>
              <w:t>114-123</w:t>
            </w:r>
          </w:p>
        </w:tc>
      </w:tr>
      <w:tr w:rsidR="000D5F34" w:rsidRPr="002B2F42" w14:paraId="3622C6AC" w14:textId="77777777" w:rsidTr="001815E3">
        <w:tc>
          <w:tcPr>
            <w:tcW w:w="851" w:type="dxa"/>
          </w:tcPr>
          <w:p w14:paraId="320AD367" w14:textId="49B87D8F" w:rsidR="000D5F34" w:rsidRPr="002B2F42" w:rsidRDefault="00844F74" w:rsidP="00FB5717">
            <w:pPr>
              <w:jc w:val="center"/>
              <w:rPr>
                <w:b/>
                <w:sz w:val="28"/>
                <w:szCs w:val="28"/>
              </w:rPr>
            </w:pPr>
            <w:r>
              <w:rPr>
                <w:b/>
                <w:sz w:val="28"/>
                <w:szCs w:val="28"/>
              </w:rPr>
              <w:t>2.</w:t>
            </w:r>
            <w:r w:rsidR="005D24CD">
              <w:rPr>
                <w:b/>
                <w:sz w:val="28"/>
                <w:szCs w:val="28"/>
              </w:rPr>
              <w:t>1.</w:t>
            </w:r>
            <w:r>
              <w:rPr>
                <w:b/>
                <w:sz w:val="28"/>
                <w:szCs w:val="28"/>
              </w:rPr>
              <w:t>4</w:t>
            </w:r>
          </w:p>
        </w:tc>
        <w:tc>
          <w:tcPr>
            <w:tcW w:w="8222" w:type="dxa"/>
          </w:tcPr>
          <w:p w14:paraId="645CE132" w14:textId="77777777" w:rsidR="000D5F34" w:rsidRPr="00037342" w:rsidRDefault="000D5F34" w:rsidP="00FB5717">
            <w:pPr>
              <w:tabs>
                <w:tab w:val="left" w:pos="1380"/>
              </w:tabs>
              <w:jc w:val="both"/>
              <w:rPr>
                <w:bCs/>
                <w:sz w:val="28"/>
                <w:szCs w:val="28"/>
              </w:rPr>
            </w:pPr>
            <w:r w:rsidRPr="00037342">
              <w:rPr>
                <w:bCs/>
                <w:sz w:val="28"/>
                <w:szCs w:val="28"/>
              </w:rPr>
              <w:t>Способы и направления поддержки детской инициативы</w:t>
            </w:r>
          </w:p>
        </w:tc>
        <w:tc>
          <w:tcPr>
            <w:tcW w:w="1133" w:type="dxa"/>
          </w:tcPr>
          <w:p w14:paraId="5A381FA4" w14:textId="0AF9916A" w:rsidR="000D5F34" w:rsidRPr="00BB7C70" w:rsidRDefault="00BB7C70" w:rsidP="003D1EC2">
            <w:pPr>
              <w:jc w:val="center"/>
              <w:rPr>
                <w:bCs/>
                <w:sz w:val="24"/>
                <w:szCs w:val="24"/>
              </w:rPr>
            </w:pPr>
            <w:r w:rsidRPr="00BB7C70">
              <w:rPr>
                <w:bCs/>
                <w:sz w:val="24"/>
                <w:szCs w:val="24"/>
              </w:rPr>
              <w:t>124-133</w:t>
            </w:r>
          </w:p>
        </w:tc>
      </w:tr>
      <w:tr w:rsidR="000D5F34" w:rsidRPr="002B2F42" w14:paraId="4320FF63" w14:textId="77777777" w:rsidTr="001815E3">
        <w:tc>
          <w:tcPr>
            <w:tcW w:w="851" w:type="dxa"/>
          </w:tcPr>
          <w:p w14:paraId="6F2C8421" w14:textId="400E655D" w:rsidR="000D5F34" w:rsidRPr="002B2F42" w:rsidRDefault="00844F74" w:rsidP="00FB5717">
            <w:pPr>
              <w:jc w:val="center"/>
              <w:rPr>
                <w:b/>
                <w:sz w:val="28"/>
                <w:szCs w:val="28"/>
              </w:rPr>
            </w:pPr>
            <w:r>
              <w:rPr>
                <w:b/>
                <w:sz w:val="28"/>
                <w:szCs w:val="28"/>
              </w:rPr>
              <w:t>2.</w:t>
            </w:r>
            <w:r w:rsidR="005D24CD">
              <w:rPr>
                <w:b/>
                <w:sz w:val="28"/>
                <w:szCs w:val="28"/>
              </w:rPr>
              <w:t>1.</w:t>
            </w:r>
            <w:r>
              <w:rPr>
                <w:b/>
                <w:sz w:val="28"/>
                <w:szCs w:val="28"/>
              </w:rPr>
              <w:t>5</w:t>
            </w:r>
          </w:p>
        </w:tc>
        <w:tc>
          <w:tcPr>
            <w:tcW w:w="8222" w:type="dxa"/>
          </w:tcPr>
          <w:p w14:paraId="19D5E96A" w14:textId="77777777" w:rsidR="000D5F34" w:rsidRPr="00037342" w:rsidRDefault="000D5F34" w:rsidP="00FB5717">
            <w:pPr>
              <w:tabs>
                <w:tab w:val="left" w:pos="1380"/>
              </w:tabs>
              <w:jc w:val="both"/>
              <w:rPr>
                <w:bCs/>
                <w:sz w:val="28"/>
                <w:szCs w:val="28"/>
              </w:rPr>
            </w:pPr>
            <w:r w:rsidRPr="00037342">
              <w:rPr>
                <w:bCs/>
                <w:sz w:val="28"/>
                <w:szCs w:val="28"/>
              </w:rPr>
              <w:t>Особенности взаимодействия педагогического коллектива с семьями обучающихся</w:t>
            </w:r>
          </w:p>
        </w:tc>
        <w:tc>
          <w:tcPr>
            <w:tcW w:w="1133" w:type="dxa"/>
          </w:tcPr>
          <w:p w14:paraId="3E685210" w14:textId="505A39E2" w:rsidR="000D5F34" w:rsidRPr="00BB7C70" w:rsidRDefault="00BB7C70" w:rsidP="003D1EC2">
            <w:pPr>
              <w:jc w:val="center"/>
              <w:rPr>
                <w:bCs/>
                <w:sz w:val="24"/>
                <w:szCs w:val="24"/>
              </w:rPr>
            </w:pPr>
            <w:r w:rsidRPr="00BB7C70">
              <w:rPr>
                <w:bCs/>
                <w:sz w:val="24"/>
                <w:szCs w:val="24"/>
              </w:rPr>
              <w:t>133-140</w:t>
            </w:r>
          </w:p>
        </w:tc>
      </w:tr>
      <w:tr w:rsidR="000D5F34" w:rsidRPr="002B2F42" w14:paraId="5D7C1F7C" w14:textId="77777777" w:rsidTr="001815E3">
        <w:tc>
          <w:tcPr>
            <w:tcW w:w="851" w:type="dxa"/>
          </w:tcPr>
          <w:p w14:paraId="63F24F0E" w14:textId="0D334590" w:rsidR="000D5F34" w:rsidRPr="002B2F42" w:rsidRDefault="005D24CD" w:rsidP="00FB5717">
            <w:pPr>
              <w:jc w:val="center"/>
              <w:rPr>
                <w:b/>
                <w:sz w:val="28"/>
                <w:szCs w:val="28"/>
              </w:rPr>
            </w:pPr>
            <w:r>
              <w:rPr>
                <w:b/>
                <w:sz w:val="28"/>
                <w:szCs w:val="28"/>
              </w:rPr>
              <w:t>2.2</w:t>
            </w:r>
          </w:p>
        </w:tc>
        <w:tc>
          <w:tcPr>
            <w:tcW w:w="8222" w:type="dxa"/>
          </w:tcPr>
          <w:p w14:paraId="61CFC0F9" w14:textId="77777777" w:rsidR="000D5F34" w:rsidRPr="00037342" w:rsidRDefault="000D5F34" w:rsidP="00FB5717">
            <w:pPr>
              <w:tabs>
                <w:tab w:val="left" w:pos="1380"/>
              </w:tabs>
              <w:jc w:val="both"/>
              <w:rPr>
                <w:bCs/>
                <w:sz w:val="28"/>
                <w:szCs w:val="28"/>
              </w:rPr>
            </w:pPr>
            <w:r w:rsidRPr="00037342">
              <w:rPr>
                <w:bCs/>
                <w:sz w:val="28"/>
                <w:szCs w:val="28"/>
              </w:rPr>
              <w:t>Направления и задачи коррекционно-развивающей работы</w:t>
            </w:r>
          </w:p>
        </w:tc>
        <w:tc>
          <w:tcPr>
            <w:tcW w:w="1133" w:type="dxa"/>
          </w:tcPr>
          <w:p w14:paraId="7A2AF814" w14:textId="19C319C0" w:rsidR="000D5F34" w:rsidRPr="00BB7C70" w:rsidRDefault="00BB7C70" w:rsidP="003D1EC2">
            <w:pPr>
              <w:jc w:val="center"/>
              <w:rPr>
                <w:bCs/>
                <w:sz w:val="24"/>
                <w:szCs w:val="24"/>
              </w:rPr>
            </w:pPr>
            <w:r w:rsidRPr="00BB7C70">
              <w:rPr>
                <w:bCs/>
                <w:sz w:val="24"/>
                <w:szCs w:val="24"/>
              </w:rPr>
              <w:t>140-163</w:t>
            </w:r>
          </w:p>
        </w:tc>
      </w:tr>
      <w:tr w:rsidR="000D5F34" w:rsidRPr="002B2F42" w14:paraId="16ED244C" w14:textId="77777777" w:rsidTr="001815E3">
        <w:trPr>
          <w:trHeight w:val="384"/>
        </w:trPr>
        <w:tc>
          <w:tcPr>
            <w:tcW w:w="851" w:type="dxa"/>
          </w:tcPr>
          <w:p w14:paraId="7DD0BA93" w14:textId="66D2E738" w:rsidR="000D5F34" w:rsidRPr="002B2F42" w:rsidRDefault="005D24CD" w:rsidP="00FB5717">
            <w:pPr>
              <w:jc w:val="center"/>
              <w:rPr>
                <w:b/>
                <w:sz w:val="28"/>
                <w:szCs w:val="28"/>
              </w:rPr>
            </w:pPr>
            <w:r>
              <w:rPr>
                <w:b/>
                <w:sz w:val="28"/>
                <w:szCs w:val="28"/>
              </w:rPr>
              <w:t>2.3</w:t>
            </w:r>
          </w:p>
        </w:tc>
        <w:tc>
          <w:tcPr>
            <w:tcW w:w="8222" w:type="dxa"/>
          </w:tcPr>
          <w:p w14:paraId="4B929422" w14:textId="30A0FEC3" w:rsidR="00844F74" w:rsidRPr="00037342" w:rsidRDefault="00844F74" w:rsidP="00FB5717">
            <w:pPr>
              <w:tabs>
                <w:tab w:val="left" w:pos="1380"/>
              </w:tabs>
              <w:jc w:val="both"/>
              <w:rPr>
                <w:bCs/>
                <w:sz w:val="28"/>
                <w:szCs w:val="28"/>
              </w:rPr>
            </w:pPr>
            <w:r>
              <w:rPr>
                <w:bCs/>
                <w:sz w:val="28"/>
                <w:szCs w:val="28"/>
              </w:rPr>
              <w:t>П</w:t>
            </w:r>
            <w:r w:rsidR="000D5F34" w:rsidRPr="00037342">
              <w:rPr>
                <w:bCs/>
                <w:sz w:val="28"/>
                <w:szCs w:val="28"/>
              </w:rPr>
              <w:t>рограмма воспитания</w:t>
            </w:r>
            <w:r w:rsidR="000D2C0A">
              <w:rPr>
                <w:bCs/>
                <w:sz w:val="28"/>
                <w:szCs w:val="28"/>
              </w:rPr>
              <w:t xml:space="preserve"> в соответствии с ФОП</w:t>
            </w:r>
            <w:r w:rsidR="00FC6C4D">
              <w:rPr>
                <w:bCs/>
                <w:sz w:val="28"/>
                <w:szCs w:val="28"/>
              </w:rPr>
              <w:t xml:space="preserve"> </w:t>
            </w:r>
          </w:p>
        </w:tc>
        <w:tc>
          <w:tcPr>
            <w:tcW w:w="1133" w:type="dxa"/>
          </w:tcPr>
          <w:p w14:paraId="5149CA92" w14:textId="61E6298E" w:rsidR="000D5F34" w:rsidRPr="00BB7C70" w:rsidRDefault="00BB7C70" w:rsidP="003D1EC2">
            <w:pPr>
              <w:jc w:val="center"/>
              <w:rPr>
                <w:bCs/>
                <w:sz w:val="24"/>
                <w:szCs w:val="24"/>
              </w:rPr>
            </w:pPr>
            <w:r>
              <w:rPr>
                <w:bCs/>
                <w:sz w:val="24"/>
                <w:szCs w:val="24"/>
              </w:rPr>
              <w:t>164-186</w:t>
            </w:r>
          </w:p>
        </w:tc>
      </w:tr>
      <w:tr w:rsidR="00844F74" w:rsidRPr="002B2F42" w14:paraId="19A9C4B8" w14:textId="77777777" w:rsidTr="001815E3">
        <w:trPr>
          <w:trHeight w:val="588"/>
        </w:trPr>
        <w:tc>
          <w:tcPr>
            <w:tcW w:w="851" w:type="dxa"/>
          </w:tcPr>
          <w:p w14:paraId="499016A3" w14:textId="552E7AE5" w:rsidR="00844F74" w:rsidRPr="002B2F42" w:rsidRDefault="005D24CD" w:rsidP="00FB5717">
            <w:pPr>
              <w:jc w:val="center"/>
              <w:rPr>
                <w:b/>
                <w:sz w:val="28"/>
                <w:szCs w:val="28"/>
              </w:rPr>
            </w:pPr>
            <w:r>
              <w:rPr>
                <w:b/>
                <w:sz w:val="28"/>
                <w:szCs w:val="28"/>
              </w:rPr>
              <w:t>2.4</w:t>
            </w:r>
          </w:p>
        </w:tc>
        <w:tc>
          <w:tcPr>
            <w:tcW w:w="8222" w:type="dxa"/>
          </w:tcPr>
          <w:p w14:paraId="37C1517E" w14:textId="380AFC4A" w:rsidR="00844F74" w:rsidRPr="00844F74" w:rsidRDefault="00844F74" w:rsidP="00FB5717">
            <w:pPr>
              <w:tabs>
                <w:tab w:val="left" w:pos="1380"/>
              </w:tabs>
              <w:jc w:val="both"/>
              <w:rPr>
                <w:bCs/>
                <w:i/>
                <w:sz w:val="28"/>
                <w:szCs w:val="28"/>
              </w:rPr>
            </w:pPr>
            <w:r w:rsidRPr="00844F74">
              <w:rPr>
                <w:bCs/>
                <w:i/>
                <w:sz w:val="28"/>
                <w:szCs w:val="28"/>
              </w:rPr>
              <w:t>Часть, формируемая участниками образовательных отношений</w:t>
            </w:r>
          </w:p>
        </w:tc>
        <w:tc>
          <w:tcPr>
            <w:tcW w:w="1133" w:type="dxa"/>
          </w:tcPr>
          <w:p w14:paraId="0E60264B" w14:textId="667FBA57" w:rsidR="00844F74" w:rsidRPr="00BB7C70" w:rsidRDefault="00BB7C70" w:rsidP="003D1EC2">
            <w:pPr>
              <w:jc w:val="center"/>
              <w:rPr>
                <w:bCs/>
                <w:sz w:val="24"/>
                <w:szCs w:val="24"/>
              </w:rPr>
            </w:pPr>
            <w:r>
              <w:rPr>
                <w:bCs/>
                <w:sz w:val="24"/>
                <w:szCs w:val="24"/>
              </w:rPr>
              <w:t>187-189</w:t>
            </w:r>
          </w:p>
        </w:tc>
      </w:tr>
      <w:tr w:rsidR="000D5F34" w:rsidRPr="002B2F42" w14:paraId="735AB2FE" w14:textId="77777777" w:rsidTr="001815E3">
        <w:tc>
          <w:tcPr>
            <w:tcW w:w="851" w:type="dxa"/>
          </w:tcPr>
          <w:p w14:paraId="2296489C" w14:textId="13418AA3" w:rsidR="000D5F34" w:rsidRPr="002B2F42" w:rsidRDefault="000D5F34" w:rsidP="00FB5717">
            <w:pPr>
              <w:jc w:val="center"/>
              <w:rPr>
                <w:b/>
                <w:sz w:val="28"/>
                <w:szCs w:val="28"/>
              </w:rPr>
            </w:pPr>
            <w:r w:rsidRPr="00D52C65">
              <w:rPr>
                <w:b/>
                <w:sz w:val="28"/>
                <w:szCs w:val="28"/>
                <w:lang w:val="en-US"/>
              </w:rPr>
              <w:t>III</w:t>
            </w:r>
            <w:r w:rsidR="00E97191">
              <w:rPr>
                <w:b/>
                <w:sz w:val="28"/>
                <w:szCs w:val="28"/>
              </w:rPr>
              <w:t>.</w:t>
            </w:r>
          </w:p>
        </w:tc>
        <w:tc>
          <w:tcPr>
            <w:tcW w:w="8222" w:type="dxa"/>
          </w:tcPr>
          <w:p w14:paraId="7A6C49B5" w14:textId="77777777" w:rsidR="000D5F34" w:rsidRPr="00037342" w:rsidRDefault="000D5F34" w:rsidP="00FB5717">
            <w:pPr>
              <w:tabs>
                <w:tab w:val="left" w:pos="1380"/>
              </w:tabs>
              <w:jc w:val="both"/>
              <w:rPr>
                <w:bCs/>
                <w:sz w:val="28"/>
                <w:szCs w:val="28"/>
              </w:rPr>
            </w:pPr>
            <w:r w:rsidRPr="00D52C65">
              <w:rPr>
                <w:b/>
                <w:sz w:val="28"/>
                <w:szCs w:val="28"/>
              </w:rPr>
              <w:t xml:space="preserve">Организационный раздел </w:t>
            </w:r>
          </w:p>
        </w:tc>
        <w:tc>
          <w:tcPr>
            <w:tcW w:w="1133" w:type="dxa"/>
          </w:tcPr>
          <w:p w14:paraId="27549812" w14:textId="047D19FF" w:rsidR="000D5F34" w:rsidRPr="00BB7C70" w:rsidRDefault="00BB7C70" w:rsidP="003D1EC2">
            <w:pPr>
              <w:jc w:val="center"/>
              <w:rPr>
                <w:bCs/>
                <w:sz w:val="24"/>
                <w:szCs w:val="24"/>
              </w:rPr>
            </w:pPr>
            <w:r>
              <w:rPr>
                <w:bCs/>
                <w:sz w:val="24"/>
                <w:szCs w:val="24"/>
              </w:rPr>
              <w:t>189-263</w:t>
            </w:r>
          </w:p>
        </w:tc>
      </w:tr>
      <w:tr w:rsidR="000D5F34" w:rsidRPr="002B2F42" w14:paraId="01DE2EF0" w14:textId="77777777" w:rsidTr="001815E3">
        <w:trPr>
          <w:trHeight w:val="842"/>
        </w:trPr>
        <w:tc>
          <w:tcPr>
            <w:tcW w:w="851" w:type="dxa"/>
          </w:tcPr>
          <w:p w14:paraId="7F9C8CC4" w14:textId="77777777" w:rsidR="00844F74" w:rsidRDefault="00844F74" w:rsidP="00FB5717">
            <w:pPr>
              <w:jc w:val="center"/>
              <w:rPr>
                <w:b/>
                <w:sz w:val="28"/>
                <w:szCs w:val="28"/>
              </w:rPr>
            </w:pPr>
          </w:p>
          <w:p w14:paraId="68ADFCB0" w14:textId="77777777" w:rsidR="000D5F34" w:rsidRDefault="007F7FB1" w:rsidP="00FB5717">
            <w:pPr>
              <w:jc w:val="center"/>
              <w:rPr>
                <w:b/>
                <w:sz w:val="28"/>
                <w:szCs w:val="28"/>
              </w:rPr>
            </w:pPr>
            <w:r>
              <w:rPr>
                <w:b/>
                <w:sz w:val="28"/>
                <w:szCs w:val="28"/>
              </w:rPr>
              <w:t>3.1</w:t>
            </w:r>
          </w:p>
          <w:p w14:paraId="7991ACE9" w14:textId="1DF204C7" w:rsidR="007F7FB1" w:rsidRPr="00D52C65" w:rsidRDefault="007F7FB1" w:rsidP="00FB5717">
            <w:pPr>
              <w:jc w:val="center"/>
              <w:rPr>
                <w:b/>
                <w:sz w:val="28"/>
                <w:szCs w:val="28"/>
              </w:rPr>
            </w:pPr>
          </w:p>
        </w:tc>
        <w:tc>
          <w:tcPr>
            <w:tcW w:w="8222" w:type="dxa"/>
          </w:tcPr>
          <w:p w14:paraId="66056735" w14:textId="281D73A6" w:rsidR="00844F74" w:rsidRDefault="00844F74" w:rsidP="00FB5717">
            <w:pPr>
              <w:jc w:val="both"/>
              <w:rPr>
                <w:bCs/>
                <w:sz w:val="28"/>
                <w:szCs w:val="28"/>
              </w:rPr>
            </w:pPr>
            <w:r w:rsidRPr="00844F74">
              <w:rPr>
                <w:i/>
                <w:sz w:val="28"/>
                <w:szCs w:val="28"/>
              </w:rPr>
              <w:t>О</w:t>
            </w:r>
            <w:r>
              <w:rPr>
                <w:i/>
                <w:sz w:val="28"/>
                <w:szCs w:val="28"/>
              </w:rPr>
              <w:t>бязатель</w:t>
            </w:r>
            <w:r w:rsidRPr="00844F74">
              <w:rPr>
                <w:i/>
                <w:sz w:val="28"/>
                <w:szCs w:val="28"/>
              </w:rPr>
              <w:t>н</w:t>
            </w:r>
            <w:r>
              <w:rPr>
                <w:i/>
                <w:sz w:val="28"/>
                <w:szCs w:val="28"/>
              </w:rPr>
              <w:t>а</w:t>
            </w:r>
            <w:r w:rsidRPr="00844F74">
              <w:rPr>
                <w:i/>
                <w:sz w:val="28"/>
                <w:szCs w:val="28"/>
              </w:rPr>
              <w:t>я часть</w:t>
            </w:r>
          </w:p>
          <w:p w14:paraId="64A3638C" w14:textId="67999A70" w:rsidR="003C2273" w:rsidRPr="003C2273" w:rsidRDefault="007F7FB1" w:rsidP="003C2273">
            <w:pPr>
              <w:jc w:val="both"/>
              <w:rPr>
                <w:sz w:val="28"/>
                <w:szCs w:val="28"/>
              </w:rPr>
            </w:pPr>
            <w:r w:rsidRPr="007F7FB1">
              <w:rPr>
                <w:sz w:val="28"/>
                <w:szCs w:val="28"/>
              </w:rPr>
              <w:t>Психолого-педагогические ус</w:t>
            </w:r>
            <w:r w:rsidR="003414A5">
              <w:rPr>
                <w:sz w:val="28"/>
                <w:szCs w:val="28"/>
              </w:rPr>
              <w:t>л</w:t>
            </w:r>
            <w:r w:rsidRPr="007F7FB1">
              <w:rPr>
                <w:sz w:val="28"/>
                <w:szCs w:val="28"/>
              </w:rPr>
              <w:t>овия реализации программы</w:t>
            </w:r>
          </w:p>
        </w:tc>
        <w:tc>
          <w:tcPr>
            <w:tcW w:w="1133" w:type="dxa"/>
          </w:tcPr>
          <w:p w14:paraId="6B2EEA44" w14:textId="1C80BAFC" w:rsidR="000D5F34" w:rsidRPr="00BB7C70" w:rsidRDefault="00BB7C70" w:rsidP="003D1EC2">
            <w:pPr>
              <w:jc w:val="center"/>
              <w:rPr>
                <w:bCs/>
                <w:sz w:val="24"/>
                <w:szCs w:val="24"/>
              </w:rPr>
            </w:pPr>
            <w:r>
              <w:rPr>
                <w:bCs/>
                <w:sz w:val="24"/>
                <w:szCs w:val="24"/>
              </w:rPr>
              <w:t>189-193</w:t>
            </w:r>
          </w:p>
        </w:tc>
      </w:tr>
      <w:tr w:rsidR="008337A2" w:rsidRPr="002B2F42" w14:paraId="48F5B840" w14:textId="77777777" w:rsidTr="001815E3">
        <w:tc>
          <w:tcPr>
            <w:tcW w:w="851" w:type="dxa"/>
          </w:tcPr>
          <w:p w14:paraId="43BB66F5" w14:textId="744C5F39" w:rsidR="008337A2" w:rsidRPr="002B2F42" w:rsidRDefault="007F7FB1" w:rsidP="00FB5717">
            <w:pPr>
              <w:jc w:val="center"/>
              <w:rPr>
                <w:b/>
                <w:sz w:val="28"/>
                <w:szCs w:val="28"/>
              </w:rPr>
            </w:pPr>
            <w:r>
              <w:rPr>
                <w:b/>
                <w:sz w:val="28"/>
                <w:szCs w:val="28"/>
              </w:rPr>
              <w:t>3.2</w:t>
            </w:r>
          </w:p>
        </w:tc>
        <w:tc>
          <w:tcPr>
            <w:tcW w:w="8222" w:type="dxa"/>
          </w:tcPr>
          <w:p w14:paraId="0769A093" w14:textId="77777777" w:rsidR="008337A2" w:rsidRPr="00037342" w:rsidRDefault="008337A2" w:rsidP="00FB5717">
            <w:pPr>
              <w:jc w:val="both"/>
              <w:rPr>
                <w:bCs/>
                <w:sz w:val="28"/>
                <w:szCs w:val="28"/>
              </w:rPr>
            </w:pPr>
            <w:r w:rsidRPr="00037342">
              <w:rPr>
                <w:bCs/>
                <w:sz w:val="28"/>
                <w:szCs w:val="28"/>
              </w:rPr>
              <w:t>Особенности организации развивающей предметно-пространственной среды</w:t>
            </w:r>
          </w:p>
        </w:tc>
        <w:tc>
          <w:tcPr>
            <w:tcW w:w="1133" w:type="dxa"/>
          </w:tcPr>
          <w:p w14:paraId="7A41CA2A" w14:textId="306AC4AE" w:rsidR="008337A2" w:rsidRPr="00BB7C70" w:rsidRDefault="00BB7C70" w:rsidP="003D1EC2">
            <w:pPr>
              <w:jc w:val="center"/>
              <w:rPr>
                <w:bCs/>
                <w:sz w:val="24"/>
                <w:szCs w:val="24"/>
              </w:rPr>
            </w:pPr>
            <w:r>
              <w:rPr>
                <w:bCs/>
                <w:sz w:val="24"/>
                <w:szCs w:val="24"/>
              </w:rPr>
              <w:t>193-202</w:t>
            </w:r>
          </w:p>
        </w:tc>
      </w:tr>
      <w:tr w:rsidR="008337A2" w:rsidRPr="002B2F42" w14:paraId="4136DB5F" w14:textId="77777777" w:rsidTr="001815E3">
        <w:tc>
          <w:tcPr>
            <w:tcW w:w="851" w:type="dxa"/>
          </w:tcPr>
          <w:p w14:paraId="15AA46FE" w14:textId="66B43C5B" w:rsidR="008337A2" w:rsidRPr="002B2F42" w:rsidRDefault="007F7FB1" w:rsidP="00FB5717">
            <w:pPr>
              <w:jc w:val="center"/>
              <w:rPr>
                <w:b/>
                <w:sz w:val="28"/>
                <w:szCs w:val="28"/>
              </w:rPr>
            </w:pPr>
            <w:r>
              <w:rPr>
                <w:b/>
                <w:sz w:val="28"/>
                <w:szCs w:val="28"/>
              </w:rPr>
              <w:t>3.3</w:t>
            </w:r>
          </w:p>
        </w:tc>
        <w:tc>
          <w:tcPr>
            <w:tcW w:w="8222" w:type="dxa"/>
          </w:tcPr>
          <w:p w14:paraId="40724CA6" w14:textId="77777777" w:rsidR="008337A2" w:rsidRPr="00037342" w:rsidRDefault="008337A2" w:rsidP="00FB5717">
            <w:pPr>
              <w:jc w:val="both"/>
              <w:rPr>
                <w:bCs/>
                <w:sz w:val="28"/>
                <w:szCs w:val="28"/>
              </w:rPr>
            </w:pPr>
            <w:r w:rsidRPr="00037342">
              <w:rPr>
                <w:bCs/>
                <w:sz w:val="28"/>
                <w:szCs w:val="28"/>
              </w:rPr>
              <w:t>Материально-техническое обеспечение Федеральной программы, обеспеченность методическими материалами и средствами обучения и воспитания</w:t>
            </w:r>
          </w:p>
        </w:tc>
        <w:tc>
          <w:tcPr>
            <w:tcW w:w="1133" w:type="dxa"/>
          </w:tcPr>
          <w:p w14:paraId="7BF355FE" w14:textId="7FBD5196" w:rsidR="008337A2" w:rsidRPr="00BB7C70" w:rsidRDefault="00BB7C70" w:rsidP="003D1EC2">
            <w:pPr>
              <w:jc w:val="center"/>
              <w:rPr>
                <w:bCs/>
                <w:sz w:val="24"/>
                <w:szCs w:val="24"/>
              </w:rPr>
            </w:pPr>
            <w:r>
              <w:rPr>
                <w:bCs/>
                <w:sz w:val="24"/>
                <w:szCs w:val="24"/>
              </w:rPr>
              <w:t>203-234</w:t>
            </w:r>
          </w:p>
        </w:tc>
      </w:tr>
      <w:tr w:rsidR="008337A2" w:rsidRPr="002B2F42" w14:paraId="32451B30" w14:textId="77777777" w:rsidTr="001815E3">
        <w:tc>
          <w:tcPr>
            <w:tcW w:w="851" w:type="dxa"/>
          </w:tcPr>
          <w:p w14:paraId="708AAD24" w14:textId="2D892C66" w:rsidR="008337A2" w:rsidRPr="002B2F42" w:rsidRDefault="007F7FB1" w:rsidP="00FB5717">
            <w:pPr>
              <w:jc w:val="center"/>
              <w:rPr>
                <w:b/>
                <w:sz w:val="28"/>
                <w:szCs w:val="28"/>
              </w:rPr>
            </w:pPr>
            <w:r>
              <w:rPr>
                <w:b/>
                <w:sz w:val="28"/>
                <w:szCs w:val="28"/>
              </w:rPr>
              <w:t>3.4</w:t>
            </w:r>
          </w:p>
        </w:tc>
        <w:tc>
          <w:tcPr>
            <w:tcW w:w="8222" w:type="dxa"/>
          </w:tcPr>
          <w:p w14:paraId="132131EC" w14:textId="72FE793F" w:rsidR="008337A2" w:rsidRPr="00037342" w:rsidRDefault="008337A2" w:rsidP="00FB5717">
            <w:pPr>
              <w:jc w:val="both"/>
              <w:rPr>
                <w:bCs/>
                <w:sz w:val="28"/>
                <w:szCs w:val="28"/>
              </w:rPr>
            </w:pPr>
            <w:r>
              <w:rPr>
                <w:bCs/>
                <w:sz w:val="28"/>
                <w:szCs w:val="28"/>
              </w:rPr>
              <w:t xml:space="preserve"> П</w:t>
            </w:r>
            <w:r w:rsidRPr="00037342">
              <w:rPr>
                <w:bCs/>
                <w:sz w:val="28"/>
                <w:szCs w:val="28"/>
              </w:rPr>
              <w:t>еречень литературных, музыкальных, художественных, анимационных произведений для реализации Федеральной программы</w:t>
            </w:r>
          </w:p>
        </w:tc>
        <w:tc>
          <w:tcPr>
            <w:tcW w:w="1133" w:type="dxa"/>
          </w:tcPr>
          <w:p w14:paraId="7B84D750" w14:textId="7CCFF003" w:rsidR="008337A2" w:rsidRPr="00BB7C70" w:rsidRDefault="00BB7C70" w:rsidP="003D1EC2">
            <w:pPr>
              <w:jc w:val="center"/>
              <w:rPr>
                <w:bCs/>
                <w:sz w:val="24"/>
                <w:szCs w:val="24"/>
              </w:rPr>
            </w:pPr>
            <w:r>
              <w:rPr>
                <w:bCs/>
                <w:sz w:val="24"/>
                <w:szCs w:val="24"/>
              </w:rPr>
              <w:t>234-235</w:t>
            </w:r>
          </w:p>
        </w:tc>
      </w:tr>
      <w:tr w:rsidR="008337A2" w:rsidRPr="002B2F42" w14:paraId="0B19EA03" w14:textId="77777777" w:rsidTr="001815E3">
        <w:tc>
          <w:tcPr>
            <w:tcW w:w="851" w:type="dxa"/>
          </w:tcPr>
          <w:p w14:paraId="2030D57C" w14:textId="4277AB51" w:rsidR="008337A2" w:rsidRPr="00037342" w:rsidRDefault="007F7FB1" w:rsidP="00FB5717">
            <w:pPr>
              <w:jc w:val="center"/>
              <w:rPr>
                <w:b/>
                <w:sz w:val="28"/>
                <w:szCs w:val="28"/>
              </w:rPr>
            </w:pPr>
            <w:r>
              <w:rPr>
                <w:b/>
                <w:sz w:val="28"/>
                <w:szCs w:val="28"/>
              </w:rPr>
              <w:t>3.5</w:t>
            </w:r>
          </w:p>
        </w:tc>
        <w:tc>
          <w:tcPr>
            <w:tcW w:w="8222" w:type="dxa"/>
          </w:tcPr>
          <w:p w14:paraId="0C7AAFBF" w14:textId="77777777" w:rsidR="008337A2" w:rsidRPr="00037342" w:rsidRDefault="008337A2" w:rsidP="00FB5717">
            <w:pPr>
              <w:tabs>
                <w:tab w:val="left" w:pos="1050"/>
              </w:tabs>
              <w:jc w:val="both"/>
              <w:rPr>
                <w:bCs/>
                <w:sz w:val="28"/>
                <w:szCs w:val="28"/>
              </w:rPr>
            </w:pPr>
            <w:r w:rsidRPr="00037342">
              <w:rPr>
                <w:bCs/>
                <w:sz w:val="28"/>
                <w:szCs w:val="28"/>
              </w:rPr>
              <w:t>Кадровые условия реализации Федеральной программы</w:t>
            </w:r>
          </w:p>
        </w:tc>
        <w:tc>
          <w:tcPr>
            <w:tcW w:w="1133" w:type="dxa"/>
          </w:tcPr>
          <w:p w14:paraId="59B4E09E" w14:textId="34857C5C" w:rsidR="008337A2" w:rsidRPr="00BB7C70" w:rsidRDefault="00BB7C70" w:rsidP="003D1EC2">
            <w:pPr>
              <w:jc w:val="center"/>
              <w:rPr>
                <w:bCs/>
                <w:sz w:val="24"/>
                <w:szCs w:val="24"/>
              </w:rPr>
            </w:pPr>
            <w:r>
              <w:rPr>
                <w:bCs/>
                <w:sz w:val="24"/>
                <w:szCs w:val="24"/>
              </w:rPr>
              <w:t>235-237</w:t>
            </w:r>
          </w:p>
        </w:tc>
      </w:tr>
      <w:tr w:rsidR="008337A2" w:rsidRPr="002B2F42" w14:paraId="4FE882E4" w14:textId="77777777" w:rsidTr="001815E3">
        <w:tc>
          <w:tcPr>
            <w:tcW w:w="851" w:type="dxa"/>
          </w:tcPr>
          <w:p w14:paraId="7C333C0B" w14:textId="2D8D35BD" w:rsidR="008337A2" w:rsidRPr="00037342" w:rsidRDefault="007F7FB1" w:rsidP="00FB5717">
            <w:pPr>
              <w:jc w:val="center"/>
              <w:rPr>
                <w:b/>
                <w:sz w:val="28"/>
                <w:szCs w:val="28"/>
              </w:rPr>
            </w:pPr>
            <w:r>
              <w:rPr>
                <w:b/>
                <w:sz w:val="28"/>
                <w:szCs w:val="28"/>
              </w:rPr>
              <w:t>3.6</w:t>
            </w:r>
          </w:p>
        </w:tc>
        <w:tc>
          <w:tcPr>
            <w:tcW w:w="8222" w:type="dxa"/>
          </w:tcPr>
          <w:p w14:paraId="549372B9" w14:textId="49BE9C17" w:rsidR="008337A2" w:rsidRPr="00037342" w:rsidRDefault="008337A2" w:rsidP="00FB5717">
            <w:pPr>
              <w:tabs>
                <w:tab w:val="left" w:pos="1065"/>
              </w:tabs>
              <w:jc w:val="both"/>
              <w:rPr>
                <w:bCs/>
                <w:sz w:val="28"/>
                <w:szCs w:val="28"/>
              </w:rPr>
            </w:pPr>
            <w:r>
              <w:rPr>
                <w:bCs/>
                <w:sz w:val="28"/>
                <w:szCs w:val="28"/>
              </w:rPr>
              <w:t>Р</w:t>
            </w:r>
            <w:r w:rsidRPr="00037342">
              <w:rPr>
                <w:bCs/>
                <w:sz w:val="28"/>
                <w:szCs w:val="28"/>
              </w:rPr>
              <w:t>ежим и распорядок дня в дошкольных группах</w:t>
            </w:r>
          </w:p>
        </w:tc>
        <w:tc>
          <w:tcPr>
            <w:tcW w:w="1133" w:type="dxa"/>
          </w:tcPr>
          <w:p w14:paraId="37A4FF72" w14:textId="597030BE" w:rsidR="008337A2" w:rsidRPr="00BB7C70" w:rsidRDefault="00BB7C70" w:rsidP="003D1EC2">
            <w:pPr>
              <w:jc w:val="center"/>
              <w:rPr>
                <w:bCs/>
                <w:sz w:val="24"/>
                <w:szCs w:val="24"/>
              </w:rPr>
            </w:pPr>
            <w:r>
              <w:rPr>
                <w:bCs/>
                <w:sz w:val="24"/>
                <w:szCs w:val="24"/>
              </w:rPr>
              <w:t>237-242</w:t>
            </w:r>
          </w:p>
        </w:tc>
      </w:tr>
      <w:tr w:rsidR="008337A2" w:rsidRPr="002B2F42" w14:paraId="21DF661F" w14:textId="77777777" w:rsidTr="001815E3">
        <w:tc>
          <w:tcPr>
            <w:tcW w:w="851" w:type="dxa"/>
          </w:tcPr>
          <w:p w14:paraId="25F253CD" w14:textId="547C72A9" w:rsidR="008337A2" w:rsidRPr="00037342" w:rsidRDefault="007F7FB1" w:rsidP="00FB5717">
            <w:pPr>
              <w:jc w:val="center"/>
              <w:rPr>
                <w:b/>
                <w:sz w:val="28"/>
                <w:szCs w:val="28"/>
              </w:rPr>
            </w:pPr>
            <w:r>
              <w:rPr>
                <w:b/>
                <w:sz w:val="28"/>
                <w:szCs w:val="28"/>
              </w:rPr>
              <w:t>3.7</w:t>
            </w:r>
          </w:p>
        </w:tc>
        <w:tc>
          <w:tcPr>
            <w:tcW w:w="8222" w:type="dxa"/>
          </w:tcPr>
          <w:p w14:paraId="5C859352" w14:textId="7C8BDF20" w:rsidR="008337A2" w:rsidRPr="00037342" w:rsidRDefault="008337A2" w:rsidP="00FB5717">
            <w:pPr>
              <w:tabs>
                <w:tab w:val="left" w:pos="1065"/>
              </w:tabs>
              <w:jc w:val="both"/>
              <w:rPr>
                <w:bCs/>
                <w:sz w:val="28"/>
                <w:szCs w:val="28"/>
              </w:rPr>
            </w:pPr>
            <w:r>
              <w:rPr>
                <w:bCs/>
                <w:sz w:val="28"/>
                <w:szCs w:val="28"/>
              </w:rPr>
              <w:t>К</w:t>
            </w:r>
            <w:r w:rsidRPr="00037342">
              <w:rPr>
                <w:bCs/>
                <w:sz w:val="28"/>
                <w:szCs w:val="28"/>
              </w:rPr>
              <w:t>алендарный план воспитательной работы</w:t>
            </w:r>
          </w:p>
        </w:tc>
        <w:tc>
          <w:tcPr>
            <w:tcW w:w="1133" w:type="dxa"/>
          </w:tcPr>
          <w:p w14:paraId="0B71A54E" w14:textId="3FB8397D" w:rsidR="008337A2" w:rsidRPr="00BB7C70" w:rsidRDefault="00BB7C70" w:rsidP="003D1EC2">
            <w:pPr>
              <w:jc w:val="center"/>
              <w:rPr>
                <w:bCs/>
                <w:sz w:val="24"/>
                <w:szCs w:val="24"/>
              </w:rPr>
            </w:pPr>
            <w:r>
              <w:rPr>
                <w:bCs/>
                <w:sz w:val="24"/>
                <w:szCs w:val="24"/>
              </w:rPr>
              <w:t>24</w:t>
            </w:r>
            <w:r w:rsidR="00D66390">
              <w:rPr>
                <w:bCs/>
                <w:sz w:val="24"/>
                <w:szCs w:val="24"/>
              </w:rPr>
              <w:t>3</w:t>
            </w:r>
            <w:r>
              <w:rPr>
                <w:bCs/>
                <w:sz w:val="24"/>
                <w:szCs w:val="24"/>
              </w:rPr>
              <w:t>-263</w:t>
            </w:r>
          </w:p>
        </w:tc>
      </w:tr>
      <w:tr w:rsidR="008337A2" w:rsidRPr="002B2F42" w14:paraId="1FEA92C0" w14:textId="77777777" w:rsidTr="001815E3">
        <w:tc>
          <w:tcPr>
            <w:tcW w:w="851" w:type="dxa"/>
          </w:tcPr>
          <w:p w14:paraId="125D835D" w14:textId="2430D022" w:rsidR="008337A2" w:rsidRPr="00037342" w:rsidRDefault="001815E3" w:rsidP="00FB5717">
            <w:pPr>
              <w:jc w:val="center"/>
              <w:rPr>
                <w:b/>
                <w:sz w:val="28"/>
                <w:szCs w:val="28"/>
              </w:rPr>
            </w:pPr>
            <w:r>
              <w:rPr>
                <w:b/>
                <w:sz w:val="28"/>
                <w:szCs w:val="28"/>
              </w:rPr>
              <w:t>3.8</w:t>
            </w:r>
          </w:p>
        </w:tc>
        <w:tc>
          <w:tcPr>
            <w:tcW w:w="8222" w:type="dxa"/>
          </w:tcPr>
          <w:p w14:paraId="7010B7F2" w14:textId="77777777" w:rsidR="008337A2" w:rsidRDefault="008337A2" w:rsidP="00FB5717">
            <w:pPr>
              <w:tabs>
                <w:tab w:val="left" w:pos="1065"/>
              </w:tabs>
              <w:jc w:val="both"/>
              <w:rPr>
                <w:bCs/>
                <w:i/>
                <w:sz w:val="28"/>
                <w:szCs w:val="28"/>
              </w:rPr>
            </w:pPr>
            <w:r w:rsidRPr="00844F74">
              <w:rPr>
                <w:bCs/>
                <w:i/>
                <w:sz w:val="28"/>
                <w:szCs w:val="28"/>
              </w:rPr>
              <w:t>Часть, формируемая участниками образовательных отношений</w:t>
            </w:r>
            <w:r>
              <w:rPr>
                <w:bCs/>
                <w:i/>
                <w:sz w:val="28"/>
                <w:szCs w:val="28"/>
              </w:rPr>
              <w:t>.</w:t>
            </w:r>
          </w:p>
          <w:p w14:paraId="288540EE" w14:textId="13560403" w:rsidR="008337A2" w:rsidRPr="008337A2" w:rsidRDefault="008337A2" w:rsidP="00FB5717">
            <w:pPr>
              <w:tabs>
                <w:tab w:val="left" w:pos="1065"/>
              </w:tabs>
              <w:jc w:val="both"/>
              <w:rPr>
                <w:bCs/>
                <w:sz w:val="28"/>
                <w:szCs w:val="28"/>
              </w:rPr>
            </w:pPr>
            <w:r w:rsidRPr="008337A2">
              <w:rPr>
                <w:bCs/>
                <w:sz w:val="28"/>
                <w:szCs w:val="28"/>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133" w:type="dxa"/>
          </w:tcPr>
          <w:p w14:paraId="1B18C281" w14:textId="74DC6E89" w:rsidR="008337A2" w:rsidRPr="00BB7C70" w:rsidRDefault="00BB7C70" w:rsidP="003D1EC2">
            <w:pPr>
              <w:jc w:val="center"/>
              <w:rPr>
                <w:bCs/>
                <w:sz w:val="24"/>
                <w:szCs w:val="24"/>
              </w:rPr>
            </w:pPr>
            <w:r>
              <w:rPr>
                <w:bCs/>
                <w:sz w:val="24"/>
                <w:szCs w:val="24"/>
              </w:rPr>
              <w:t>263</w:t>
            </w:r>
          </w:p>
        </w:tc>
      </w:tr>
      <w:tr w:rsidR="008337A2" w14:paraId="5D9D9CF4" w14:textId="68BF4D2F" w:rsidTr="001815E3">
        <w:tblPrEx>
          <w:tblLook w:val="0000" w:firstRow="0" w:lastRow="0" w:firstColumn="0" w:lastColumn="0" w:noHBand="0" w:noVBand="0"/>
        </w:tblPrEx>
        <w:trPr>
          <w:trHeight w:val="408"/>
        </w:trPr>
        <w:tc>
          <w:tcPr>
            <w:tcW w:w="851" w:type="dxa"/>
          </w:tcPr>
          <w:p w14:paraId="335BA389" w14:textId="21095B6C" w:rsidR="00E97191" w:rsidRPr="00385D18" w:rsidRDefault="00385D18" w:rsidP="00385D18">
            <w:pPr>
              <w:rPr>
                <w:b/>
                <w:bCs/>
                <w:sz w:val="28"/>
                <w:szCs w:val="28"/>
              </w:rPr>
            </w:pPr>
            <w:r>
              <w:rPr>
                <w:b/>
                <w:bCs/>
                <w:sz w:val="28"/>
                <w:szCs w:val="28"/>
              </w:rPr>
              <w:t xml:space="preserve">  </w:t>
            </w:r>
            <w:r w:rsidR="00E97191" w:rsidRPr="00385D18">
              <w:rPr>
                <w:b/>
                <w:bCs/>
                <w:sz w:val="28"/>
                <w:szCs w:val="28"/>
                <w:lang w:val="en-US"/>
              </w:rPr>
              <w:t>IV</w:t>
            </w:r>
            <w:r w:rsidR="00E97191" w:rsidRPr="00385D18">
              <w:rPr>
                <w:b/>
                <w:bCs/>
                <w:sz w:val="28"/>
                <w:szCs w:val="28"/>
              </w:rPr>
              <w:t>.</w:t>
            </w:r>
          </w:p>
        </w:tc>
        <w:tc>
          <w:tcPr>
            <w:tcW w:w="8222" w:type="dxa"/>
          </w:tcPr>
          <w:p w14:paraId="10050E23" w14:textId="14AFB245" w:rsidR="00E857A5" w:rsidRPr="00385D18" w:rsidRDefault="00AD154F" w:rsidP="00385D18">
            <w:pPr>
              <w:ind w:left="-5"/>
              <w:rPr>
                <w:b/>
                <w:bCs/>
                <w:sz w:val="28"/>
                <w:szCs w:val="28"/>
              </w:rPr>
            </w:pPr>
            <w:r w:rsidRPr="00385D18">
              <w:rPr>
                <w:b/>
                <w:bCs/>
                <w:sz w:val="28"/>
                <w:szCs w:val="28"/>
              </w:rPr>
              <w:t>Дополнительный раздел программы</w:t>
            </w:r>
          </w:p>
          <w:p w14:paraId="52C216A3" w14:textId="612A8977" w:rsidR="00E857A5" w:rsidRPr="00626FD8" w:rsidRDefault="00E857A5" w:rsidP="00FB5717">
            <w:pPr>
              <w:ind w:left="-5"/>
              <w:rPr>
                <w:bCs/>
                <w:sz w:val="16"/>
                <w:szCs w:val="16"/>
              </w:rPr>
            </w:pPr>
            <w:r w:rsidRPr="00385D18">
              <w:rPr>
                <w:bCs/>
                <w:sz w:val="28"/>
                <w:szCs w:val="28"/>
              </w:rPr>
              <w:t>Краткая презентация программы</w:t>
            </w:r>
          </w:p>
        </w:tc>
        <w:tc>
          <w:tcPr>
            <w:tcW w:w="1133" w:type="dxa"/>
          </w:tcPr>
          <w:p w14:paraId="0E00E69C" w14:textId="1EC76835" w:rsidR="008337A2" w:rsidRPr="00BB7C70" w:rsidRDefault="00BB7C70" w:rsidP="003D1EC2">
            <w:pPr>
              <w:ind w:left="-5"/>
              <w:jc w:val="center"/>
              <w:rPr>
                <w:bCs/>
                <w:sz w:val="24"/>
                <w:szCs w:val="24"/>
              </w:rPr>
            </w:pPr>
            <w:r>
              <w:rPr>
                <w:bCs/>
                <w:sz w:val="24"/>
                <w:szCs w:val="24"/>
              </w:rPr>
              <w:t>264-266</w:t>
            </w:r>
          </w:p>
        </w:tc>
      </w:tr>
    </w:tbl>
    <w:p w14:paraId="68E353A8" w14:textId="6DCEA0E0" w:rsidR="0021290F" w:rsidRDefault="0021290F">
      <w:pPr>
        <w:spacing w:line="276" w:lineRule="auto"/>
      </w:pPr>
    </w:p>
    <w:p w14:paraId="2AFEAD28" w14:textId="56710996" w:rsidR="000D5F34" w:rsidRDefault="000D5F34">
      <w:pPr>
        <w:spacing w:line="276" w:lineRule="auto"/>
      </w:pPr>
    </w:p>
    <w:p w14:paraId="1A36FE10" w14:textId="77777777" w:rsidR="000D5F34" w:rsidRPr="00570B34" w:rsidRDefault="000D5F34">
      <w:pPr>
        <w:spacing w:line="276" w:lineRule="auto"/>
        <w:sectPr w:rsidR="000D5F34" w:rsidRPr="00570B34" w:rsidSect="00EF74C1">
          <w:footerReference w:type="default" r:id="rId9"/>
          <w:footerReference w:type="first" r:id="rId10"/>
          <w:type w:val="continuous"/>
          <w:pgSz w:w="11910" w:h="16840"/>
          <w:pgMar w:top="1134" w:right="851" w:bottom="1134" w:left="1843" w:header="720" w:footer="975" w:gutter="0"/>
          <w:pgNumType w:start="1"/>
          <w:cols w:space="720"/>
          <w:titlePg/>
          <w:docGrid w:linePitch="299"/>
        </w:sectPr>
      </w:pPr>
    </w:p>
    <w:p w14:paraId="740D3C67" w14:textId="57420617" w:rsidR="002A29F5" w:rsidRPr="00FD107F" w:rsidRDefault="0087388F">
      <w:pPr>
        <w:pStyle w:val="1"/>
        <w:numPr>
          <w:ilvl w:val="0"/>
          <w:numId w:val="7"/>
        </w:numPr>
        <w:tabs>
          <w:tab w:val="left" w:pos="284"/>
        </w:tabs>
        <w:ind w:left="0" w:firstLine="0"/>
        <w:jc w:val="center"/>
        <w:rPr>
          <w:sz w:val="28"/>
          <w:szCs w:val="28"/>
        </w:rPr>
      </w:pPr>
      <w:r w:rsidRPr="00FD107F">
        <w:rPr>
          <w:sz w:val="28"/>
          <w:szCs w:val="28"/>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372785AD" w:rsidR="00BB340C" w:rsidRPr="00EF74C1" w:rsidRDefault="00FD107F">
      <w:pPr>
        <w:pStyle w:val="1"/>
        <w:numPr>
          <w:ilvl w:val="1"/>
          <w:numId w:val="15"/>
        </w:numPr>
        <w:tabs>
          <w:tab w:val="left" w:pos="426"/>
        </w:tabs>
        <w:spacing w:before="8" w:line="276" w:lineRule="auto"/>
        <w:ind w:left="0" w:right="214" w:firstLine="0"/>
        <w:jc w:val="center"/>
        <w:rPr>
          <w:sz w:val="28"/>
          <w:szCs w:val="28"/>
        </w:rPr>
      </w:pPr>
      <w:r w:rsidRPr="00EF74C1">
        <w:rPr>
          <w:spacing w:val="-5"/>
          <w:sz w:val="28"/>
          <w:szCs w:val="28"/>
        </w:rPr>
        <w:t>ПОЯСНИТЕЛЬНАЯ ЗАПИСКА</w:t>
      </w:r>
    </w:p>
    <w:p w14:paraId="28E7204B" w14:textId="04C973BE" w:rsidR="00653319" w:rsidRPr="00EF74C1" w:rsidRDefault="00E01945" w:rsidP="0087388F">
      <w:pPr>
        <w:spacing w:line="276" w:lineRule="auto"/>
        <w:ind w:right="214" w:firstLine="706"/>
        <w:jc w:val="both"/>
        <w:rPr>
          <w:color w:val="000009"/>
          <w:sz w:val="28"/>
          <w:szCs w:val="28"/>
        </w:rPr>
      </w:pPr>
      <w:r w:rsidRPr="00EF74C1">
        <w:rPr>
          <w:color w:val="000009"/>
          <w:sz w:val="28"/>
          <w:szCs w:val="28"/>
        </w:rPr>
        <w:t xml:space="preserve">Образовательная </w:t>
      </w:r>
      <w:r w:rsidR="00653319" w:rsidRPr="00EF74C1">
        <w:rPr>
          <w:color w:val="000009"/>
          <w:spacing w:val="1"/>
          <w:sz w:val="28"/>
          <w:szCs w:val="28"/>
        </w:rPr>
        <w:t xml:space="preserve"> программа </w:t>
      </w:r>
      <w:r w:rsidR="004E46B0" w:rsidRPr="00EF74C1">
        <w:rPr>
          <w:sz w:val="28"/>
          <w:szCs w:val="28"/>
        </w:rPr>
        <w:t xml:space="preserve"> </w:t>
      </w:r>
      <w:r w:rsidR="00653319" w:rsidRPr="00EF74C1">
        <w:rPr>
          <w:color w:val="000009"/>
          <w:spacing w:val="1"/>
          <w:sz w:val="28"/>
          <w:szCs w:val="28"/>
        </w:rPr>
        <w:t xml:space="preserve"> </w:t>
      </w:r>
      <w:r w:rsidR="00653319" w:rsidRPr="00EF74C1">
        <w:rPr>
          <w:color w:val="000009"/>
          <w:sz w:val="28"/>
          <w:szCs w:val="28"/>
        </w:rPr>
        <w:t>дошкольного</w:t>
      </w:r>
      <w:r w:rsidR="00653319" w:rsidRPr="00EF74C1">
        <w:rPr>
          <w:color w:val="000009"/>
          <w:spacing w:val="1"/>
          <w:sz w:val="28"/>
          <w:szCs w:val="28"/>
        </w:rPr>
        <w:t xml:space="preserve"> </w:t>
      </w:r>
      <w:r w:rsidR="00653319" w:rsidRPr="00EF74C1">
        <w:rPr>
          <w:color w:val="000009"/>
          <w:sz w:val="28"/>
          <w:szCs w:val="28"/>
        </w:rPr>
        <w:t>образования</w:t>
      </w:r>
      <w:r w:rsidR="00653319" w:rsidRPr="00EF74C1">
        <w:rPr>
          <w:color w:val="000009"/>
          <w:spacing w:val="-67"/>
          <w:sz w:val="28"/>
          <w:szCs w:val="28"/>
        </w:rPr>
        <w:t xml:space="preserve"> </w:t>
      </w:r>
      <w:r w:rsidR="000D5F34" w:rsidRPr="00EF74C1">
        <w:rPr>
          <w:color w:val="000009"/>
          <w:sz w:val="28"/>
          <w:szCs w:val="28"/>
        </w:rPr>
        <w:t xml:space="preserve"> </w:t>
      </w:r>
      <w:r w:rsidR="000D5F34" w:rsidRPr="00EF74C1">
        <w:rPr>
          <w:bCs/>
          <w:sz w:val="28"/>
          <w:szCs w:val="28"/>
        </w:rPr>
        <w:t xml:space="preserve">Муниципального автономного дошкольного образовательного учреждения «Детский сад общеразвивающего вида с приоритетным осуществлением деятельности по художественно-эстетическому развитию детей №10 «Улыбка» </w:t>
      </w:r>
      <w:r w:rsidR="00653319" w:rsidRPr="00EF74C1">
        <w:rPr>
          <w:color w:val="000009"/>
          <w:sz w:val="28"/>
          <w:szCs w:val="28"/>
        </w:rPr>
        <w:t>(далее</w:t>
      </w:r>
      <w:r w:rsidR="00653319" w:rsidRPr="00EF74C1">
        <w:rPr>
          <w:color w:val="000009"/>
          <w:spacing w:val="1"/>
          <w:sz w:val="28"/>
          <w:szCs w:val="28"/>
        </w:rPr>
        <w:t xml:space="preserve"> </w:t>
      </w:r>
      <w:r w:rsidR="003C0C93" w:rsidRPr="00EF74C1">
        <w:rPr>
          <w:sz w:val="28"/>
          <w:szCs w:val="28"/>
        </w:rPr>
        <w:t xml:space="preserve">– </w:t>
      </w:r>
      <w:r w:rsidR="00653319" w:rsidRPr="00EF74C1">
        <w:rPr>
          <w:color w:val="000009"/>
          <w:sz w:val="28"/>
          <w:szCs w:val="28"/>
        </w:rPr>
        <w:t>Программа)</w:t>
      </w:r>
      <w:r w:rsidR="00653319" w:rsidRPr="00EF74C1">
        <w:rPr>
          <w:color w:val="000009"/>
          <w:spacing w:val="1"/>
          <w:sz w:val="28"/>
          <w:szCs w:val="28"/>
        </w:rPr>
        <w:t xml:space="preserve"> </w:t>
      </w:r>
      <w:r w:rsidR="00653319" w:rsidRPr="00EF74C1">
        <w:rPr>
          <w:color w:val="000009"/>
          <w:sz w:val="28"/>
          <w:szCs w:val="28"/>
        </w:rPr>
        <w:t>разработана</w:t>
      </w:r>
      <w:r w:rsidR="00653319" w:rsidRPr="00EF74C1">
        <w:rPr>
          <w:color w:val="000009"/>
          <w:spacing w:val="1"/>
          <w:sz w:val="28"/>
          <w:szCs w:val="28"/>
        </w:rPr>
        <w:t xml:space="preserve"> </w:t>
      </w:r>
      <w:r w:rsidR="00653319" w:rsidRPr="00EF74C1">
        <w:rPr>
          <w:color w:val="000009"/>
          <w:sz w:val="28"/>
          <w:szCs w:val="28"/>
        </w:rPr>
        <w:t>в</w:t>
      </w:r>
      <w:r w:rsidR="00653319" w:rsidRPr="00EF74C1">
        <w:rPr>
          <w:color w:val="000009"/>
          <w:spacing w:val="1"/>
          <w:sz w:val="28"/>
          <w:szCs w:val="28"/>
        </w:rPr>
        <w:t xml:space="preserve"> </w:t>
      </w:r>
      <w:r w:rsidR="00653319" w:rsidRPr="00EF74C1">
        <w:rPr>
          <w:color w:val="000009"/>
          <w:sz w:val="28"/>
          <w:szCs w:val="28"/>
        </w:rPr>
        <w:t>соответствии</w:t>
      </w:r>
      <w:r w:rsidR="00653319" w:rsidRPr="00EF74C1">
        <w:rPr>
          <w:color w:val="000009"/>
          <w:spacing w:val="1"/>
          <w:sz w:val="28"/>
          <w:szCs w:val="28"/>
        </w:rPr>
        <w:t xml:space="preserve"> </w:t>
      </w:r>
      <w:r w:rsidR="00653319" w:rsidRPr="00EF74C1">
        <w:rPr>
          <w:color w:val="000009"/>
          <w:sz w:val="28"/>
          <w:szCs w:val="28"/>
        </w:rPr>
        <w:t>с</w:t>
      </w:r>
      <w:r w:rsidR="00653319" w:rsidRPr="00EF74C1">
        <w:rPr>
          <w:color w:val="000009"/>
          <w:spacing w:val="1"/>
          <w:sz w:val="28"/>
          <w:szCs w:val="28"/>
        </w:rPr>
        <w:t xml:space="preserve"> </w:t>
      </w:r>
      <w:r w:rsidR="00653319" w:rsidRPr="00EF74C1">
        <w:rPr>
          <w:color w:val="000009"/>
          <w:sz w:val="28"/>
          <w:szCs w:val="28"/>
        </w:rPr>
        <w:t>федеральным</w:t>
      </w:r>
      <w:r w:rsidR="00653319" w:rsidRPr="00EF74C1">
        <w:rPr>
          <w:color w:val="000009"/>
          <w:spacing w:val="1"/>
          <w:sz w:val="28"/>
          <w:szCs w:val="28"/>
        </w:rPr>
        <w:t xml:space="preserve"> </w:t>
      </w:r>
      <w:r w:rsidR="00653319" w:rsidRPr="00EF74C1">
        <w:rPr>
          <w:color w:val="000009"/>
          <w:sz w:val="28"/>
          <w:szCs w:val="28"/>
        </w:rPr>
        <w:t>государственным</w:t>
      </w:r>
      <w:r w:rsidR="00653319" w:rsidRPr="00EF74C1">
        <w:rPr>
          <w:color w:val="000009"/>
          <w:spacing w:val="1"/>
          <w:sz w:val="28"/>
          <w:szCs w:val="28"/>
        </w:rPr>
        <w:t xml:space="preserve"> </w:t>
      </w:r>
      <w:r w:rsidR="00653319" w:rsidRPr="00EF74C1">
        <w:rPr>
          <w:color w:val="000009"/>
          <w:sz w:val="28"/>
          <w:szCs w:val="28"/>
        </w:rPr>
        <w:t>образовательным</w:t>
      </w:r>
      <w:r w:rsidR="00653319" w:rsidRPr="00EF74C1">
        <w:rPr>
          <w:color w:val="000009"/>
          <w:spacing w:val="1"/>
          <w:sz w:val="28"/>
          <w:szCs w:val="28"/>
        </w:rPr>
        <w:t xml:space="preserve"> </w:t>
      </w:r>
      <w:r w:rsidR="00653319" w:rsidRPr="00EF74C1">
        <w:rPr>
          <w:color w:val="000009"/>
          <w:sz w:val="28"/>
          <w:szCs w:val="28"/>
        </w:rPr>
        <w:t>стандартом</w:t>
      </w:r>
      <w:r w:rsidR="00653319" w:rsidRPr="00EF74C1">
        <w:rPr>
          <w:color w:val="000009"/>
          <w:spacing w:val="1"/>
          <w:sz w:val="28"/>
          <w:szCs w:val="28"/>
        </w:rPr>
        <w:t xml:space="preserve"> </w:t>
      </w:r>
      <w:r w:rsidR="00653319" w:rsidRPr="00EF74C1">
        <w:rPr>
          <w:color w:val="000009"/>
          <w:sz w:val="28"/>
          <w:szCs w:val="28"/>
        </w:rPr>
        <w:t>дошкольного</w:t>
      </w:r>
      <w:r w:rsidR="00653319" w:rsidRPr="00EF74C1">
        <w:rPr>
          <w:color w:val="000009"/>
          <w:spacing w:val="1"/>
          <w:sz w:val="28"/>
          <w:szCs w:val="28"/>
        </w:rPr>
        <w:t xml:space="preserve"> </w:t>
      </w:r>
      <w:r w:rsidR="00653319" w:rsidRPr="00EF74C1">
        <w:rPr>
          <w:color w:val="000009"/>
          <w:sz w:val="28"/>
          <w:szCs w:val="28"/>
        </w:rPr>
        <w:t>образования</w:t>
      </w:r>
      <w:r w:rsidR="00653319" w:rsidRPr="00EF74C1">
        <w:rPr>
          <w:color w:val="000009"/>
          <w:spacing w:val="1"/>
          <w:sz w:val="28"/>
          <w:szCs w:val="28"/>
        </w:rPr>
        <w:t xml:space="preserve"> </w:t>
      </w:r>
      <w:r w:rsidR="003C0C93" w:rsidRPr="00EF74C1">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EF74C1">
        <w:rPr>
          <w:color w:val="000009"/>
          <w:sz w:val="28"/>
          <w:szCs w:val="28"/>
        </w:rPr>
        <w:t xml:space="preserve"> (далее –</w:t>
      </w:r>
      <w:r w:rsidR="00653319" w:rsidRPr="00EF74C1">
        <w:rPr>
          <w:color w:val="000009"/>
          <w:spacing w:val="1"/>
          <w:sz w:val="28"/>
          <w:szCs w:val="28"/>
        </w:rPr>
        <w:t xml:space="preserve"> </w:t>
      </w:r>
      <w:r w:rsidR="00653319" w:rsidRPr="00EF74C1">
        <w:rPr>
          <w:color w:val="000009"/>
          <w:sz w:val="28"/>
          <w:szCs w:val="28"/>
        </w:rPr>
        <w:t>ФГОС</w:t>
      </w:r>
      <w:r w:rsidR="00653319" w:rsidRPr="00EF74C1">
        <w:rPr>
          <w:color w:val="000009"/>
          <w:spacing w:val="1"/>
          <w:sz w:val="28"/>
          <w:szCs w:val="28"/>
        </w:rPr>
        <w:t xml:space="preserve"> </w:t>
      </w:r>
      <w:r w:rsidR="00653319" w:rsidRPr="00EF74C1">
        <w:rPr>
          <w:color w:val="000009"/>
          <w:sz w:val="28"/>
          <w:szCs w:val="28"/>
        </w:rPr>
        <w:t>ДО)</w:t>
      </w:r>
      <w:r w:rsidR="00653319" w:rsidRPr="00EF74C1">
        <w:rPr>
          <w:color w:val="000009"/>
          <w:spacing w:val="1"/>
          <w:sz w:val="28"/>
          <w:szCs w:val="28"/>
        </w:rPr>
        <w:t xml:space="preserve"> </w:t>
      </w:r>
      <w:r w:rsidR="00653319" w:rsidRPr="00EF74C1">
        <w:rPr>
          <w:color w:val="000009"/>
          <w:sz w:val="28"/>
          <w:szCs w:val="28"/>
        </w:rPr>
        <w:t>и</w:t>
      </w:r>
      <w:r w:rsidR="00653319" w:rsidRPr="00EF74C1">
        <w:rPr>
          <w:color w:val="000009"/>
          <w:spacing w:val="1"/>
          <w:sz w:val="28"/>
          <w:szCs w:val="28"/>
        </w:rPr>
        <w:t xml:space="preserve"> </w:t>
      </w:r>
      <w:r w:rsidR="00653319" w:rsidRPr="00EF74C1">
        <w:rPr>
          <w:color w:val="000009"/>
          <w:sz w:val="28"/>
          <w:szCs w:val="28"/>
        </w:rPr>
        <w:t>федеральной образовательной программой дошкольного образования (</w:t>
      </w:r>
      <w:r w:rsidR="003C0C93" w:rsidRPr="00EF74C1">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EF74C1">
        <w:rPr>
          <w:color w:val="000009"/>
          <w:sz w:val="28"/>
          <w:szCs w:val="28"/>
        </w:rPr>
        <w:t>) (далее – ФОП ДО).</w:t>
      </w:r>
    </w:p>
    <w:p w14:paraId="45CEB057" w14:textId="77777777" w:rsidR="00653319" w:rsidRPr="00EF74C1" w:rsidRDefault="00653319" w:rsidP="0087388F">
      <w:pPr>
        <w:pStyle w:val="a3"/>
        <w:spacing w:line="276" w:lineRule="auto"/>
        <w:ind w:left="0" w:right="214" w:firstLine="706"/>
        <w:rPr>
          <w:sz w:val="28"/>
          <w:szCs w:val="28"/>
        </w:rPr>
      </w:pPr>
      <w:r w:rsidRPr="00EF74C1">
        <w:rPr>
          <w:color w:val="000009"/>
          <w:sz w:val="28"/>
          <w:szCs w:val="28"/>
        </w:rPr>
        <w:t>Нормативно-правовой</w:t>
      </w:r>
      <w:r w:rsidRPr="00EF74C1">
        <w:rPr>
          <w:color w:val="000009"/>
          <w:spacing w:val="1"/>
          <w:sz w:val="28"/>
          <w:szCs w:val="28"/>
        </w:rPr>
        <w:t xml:space="preserve"> </w:t>
      </w:r>
      <w:r w:rsidRPr="00EF74C1">
        <w:rPr>
          <w:color w:val="000009"/>
          <w:sz w:val="28"/>
          <w:szCs w:val="28"/>
        </w:rPr>
        <w:t>основой</w:t>
      </w:r>
      <w:r w:rsidRPr="00EF74C1">
        <w:rPr>
          <w:color w:val="000009"/>
          <w:spacing w:val="1"/>
          <w:sz w:val="28"/>
          <w:szCs w:val="28"/>
        </w:rPr>
        <w:t xml:space="preserve"> </w:t>
      </w:r>
      <w:r w:rsidRPr="00EF74C1">
        <w:rPr>
          <w:color w:val="000009"/>
          <w:sz w:val="28"/>
          <w:szCs w:val="28"/>
        </w:rPr>
        <w:t>для</w:t>
      </w:r>
      <w:r w:rsidRPr="00EF74C1">
        <w:rPr>
          <w:color w:val="000009"/>
          <w:spacing w:val="1"/>
          <w:sz w:val="28"/>
          <w:szCs w:val="28"/>
        </w:rPr>
        <w:t xml:space="preserve"> </w:t>
      </w:r>
      <w:r w:rsidRPr="00EF74C1">
        <w:rPr>
          <w:color w:val="000009"/>
          <w:sz w:val="28"/>
          <w:szCs w:val="28"/>
        </w:rPr>
        <w:t>разработки</w:t>
      </w:r>
      <w:r w:rsidRPr="00EF74C1">
        <w:rPr>
          <w:color w:val="000009"/>
          <w:spacing w:val="1"/>
          <w:sz w:val="28"/>
          <w:szCs w:val="28"/>
        </w:rPr>
        <w:t xml:space="preserve"> </w:t>
      </w:r>
      <w:r w:rsidRPr="00EF74C1">
        <w:rPr>
          <w:color w:val="000009"/>
          <w:sz w:val="28"/>
          <w:szCs w:val="28"/>
        </w:rPr>
        <w:t>Программы</w:t>
      </w:r>
      <w:r w:rsidRPr="00EF74C1">
        <w:rPr>
          <w:color w:val="000009"/>
          <w:spacing w:val="1"/>
          <w:sz w:val="28"/>
          <w:szCs w:val="28"/>
        </w:rPr>
        <w:t xml:space="preserve"> </w:t>
      </w:r>
      <w:r w:rsidRPr="00EF74C1">
        <w:rPr>
          <w:color w:val="000009"/>
          <w:sz w:val="28"/>
          <w:szCs w:val="28"/>
        </w:rPr>
        <w:t>являются</w:t>
      </w:r>
      <w:r w:rsidRPr="00EF74C1">
        <w:rPr>
          <w:color w:val="000009"/>
          <w:spacing w:val="1"/>
          <w:sz w:val="28"/>
          <w:szCs w:val="28"/>
        </w:rPr>
        <w:t xml:space="preserve"> </w:t>
      </w:r>
      <w:r w:rsidRPr="00EF74C1">
        <w:rPr>
          <w:color w:val="000009"/>
          <w:sz w:val="28"/>
          <w:szCs w:val="28"/>
        </w:rPr>
        <w:t>следующие</w:t>
      </w:r>
      <w:r w:rsidRPr="00EF74C1">
        <w:rPr>
          <w:color w:val="000009"/>
          <w:spacing w:val="1"/>
          <w:sz w:val="28"/>
          <w:szCs w:val="28"/>
        </w:rPr>
        <w:t xml:space="preserve"> </w:t>
      </w:r>
      <w:r w:rsidRPr="00EF74C1">
        <w:rPr>
          <w:color w:val="000009"/>
          <w:sz w:val="28"/>
          <w:szCs w:val="28"/>
        </w:rPr>
        <w:t>нормативно-правовые</w:t>
      </w:r>
      <w:r w:rsidRPr="00EF74C1">
        <w:rPr>
          <w:color w:val="000009"/>
          <w:spacing w:val="2"/>
          <w:sz w:val="28"/>
          <w:szCs w:val="28"/>
        </w:rPr>
        <w:t xml:space="preserve"> </w:t>
      </w:r>
      <w:r w:rsidRPr="00EF74C1">
        <w:rPr>
          <w:color w:val="000009"/>
          <w:sz w:val="28"/>
          <w:szCs w:val="28"/>
        </w:rPr>
        <w:t>документы:</w:t>
      </w:r>
    </w:p>
    <w:p w14:paraId="3E82486F" w14:textId="23480867" w:rsidR="003C0C93" w:rsidRPr="00EF74C1" w:rsidRDefault="003C0C93">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EF74C1" w:rsidRDefault="003C0C93">
      <w:pPr>
        <w:pStyle w:val="TableParagraph"/>
        <w:numPr>
          <w:ilvl w:val="0"/>
          <w:numId w:val="10"/>
        </w:numPr>
        <w:tabs>
          <w:tab w:val="left" w:pos="404"/>
          <w:tab w:val="left" w:pos="993"/>
        </w:tabs>
        <w:spacing w:before="0" w:line="276" w:lineRule="auto"/>
        <w:ind w:left="0" w:right="214" w:firstLine="709"/>
        <w:jc w:val="both"/>
        <w:rPr>
          <w:color w:val="000009"/>
          <w:sz w:val="28"/>
          <w:szCs w:val="28"/>
        </w:rPr>
      </w:pPr>
      <w:r w:rsidRPr="00EF74C1">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EF74C1" w:rsidRDefault="003C0C93">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EF74C1" w:rsidRDefault="00653319">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 xml:space="preserve">Федеральный закон </w:t>
      </w:r>
      <w:r w:rsidR="008D269A" w:rsidRPr="00EF74C1">
        <w:rPr>
          <w:color w:val="000009"/>
          <w:sz w:val="28"/>
          <w:szCs w:val="28"/>
        </w:rPr>
        <w:t>от 29</w:t>
      </w:r>
      <w:r w:rsidR="008D269A" w:rsidRPr="00EF74C1">
        <w:rPr>
          <w:color w:val="000009"/>
          <w:spacing w:val="1"/>
          <w:sz w:val="28"/>
          <w:szCs w:val="28"/>
        </w:rPr>
        <w:t xml:space="preserve"> </w:t>
      </w:r>
      <w:r w:rsidR="008D269A" w:rsidRPr="00EF74C1">
        <w:rPr>
          <w:color w:val="000009"/>
          <w:sz w:val="28"/>
          <w:szCs w:val="28"/>
        </w:rPr>
        <w:t>декабря</w:t>
      </w:r>
      <w:r w:rsidR="008D269A" w:rsidRPr="00EF74C1">
        <w:rPr>
          <w:color w:val="000009"/>
          <w:spacing w:val="2"/>
          <w:sz w:val="28"/>
          <w:szCs w:val="28"/>
        </w:rPr>
        <w:t xml:space="preserve"> </w:t>
      </w:r>
      <w:r w:rsidR="008D269A" w:rsidRPr="00EF74C1">
        <w:rPr>
          <w:color w:val="000009"/>
          <w:sz w:val="28"/>
          <w:szCs w:val="28"/>
        </w:rPr>
        <w:t>2012</w:t>
      </w:r>
      <w:r w:rsidR="008D269A" w:rsidRPr="00EF74C1">
        <w:rPr>
          <w:color w:val="000009"/>
          <w:spacing w:val="4"/>
          <w:sz w:val="28"/>
          <w:szCs w:val="28"/>
        </w:rPr>
        <w:t xml:space="preserve"> </w:t>
      </w:r>
      <w:r w:rsidR="008D269A" w:rsidRPr="00EF74C1">
        <w:rPr>
          <w:color w:val="000009"/>
          <w:sz w:val="28"/>
          <w:szCs w:val="28"/>
        </w:rPr>
        <w:t>г.</w:t>
      </w:r>
      <w:r w:rsidR="008D269A" w:rsidRPr="00EF74C1">
        <w:rPr>
          <w:color w:val="000009"/>
          <w:spacing w:val="-15"/>
          <w:sz w:val="28"/>
          <w:szCs w:val="28"/>
        </w:rPr>
        <w:t xml:space="preserve"> </w:t>
      </w:r>
      <w:r w:rsidR="008D269A" w:rsidRPr="00EF74C1">
        <w:rPr>
          <w:color w:val="000009"/>
          <w:sz w:val="28"/>
          <w:szCs w:val="28"/>
        </w:rPr>
        <w:t>№</w:t>
      </w:r>
      <w:r w:rsidR="008D269A" w:rsidRPr="00EF74C1">
        <w:rPr>
          <w:color w:val="000009"/>
          <w:spacing w:val="-11"/>
          <w:sz w:val="28"/>
          <w:szCs w:val="28"/>
        </w:rPr>
        <w:t xml:space="preserve"> </w:t>
      </w:r>
      <w:r w:rsidR="008D269A" w:rsidRPr="00EF74C1">
        <w:rPr>
          <w:color w:val="000009"/>
          <w:sz w:val="28"/>
          <w:szCs w:val="28"/>
        </w:rPr>
        <w:t xml:space="preserve">273-ФЗ </w:t>
      </w:r>
      <w:r w:rsidRPr="00EF74C1">
        <w:rPr>
          <w:color w:val="000009"/>
          <w:sz w:val="28"/>
          <w:szCs w:val="28"/>
        </w:rPr>
        <w:t>«Об образовании в Российской Федерации»;</w:t>
      </w:r>
    </w:p>
    <w:p w14:paraId="48A971E6" w14:textId="1F5D5875" w:rsidR="00283549" w:rsidRPr="00EF74C1" w:rsidRDefault="00283549">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EF74C1" w:rsidRDefault="003C0C93">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06B8CD40" w:rsidR="00283549" w:rsidRPr="00EF74C1" w:rsidRDefault="000E6918" w:rsidP="000E6918">
      <w:pPr>
        <w:pStyle w:val="a6"/>
        <w:tabs>
          <w:tab w:val="left" w:pos="993"/>
          <w:tab w:val="left" w:pos="1364"/>
        </w:tabs>
        <w:spacing w:line="276" w:lineRule="auto"/>
        <w:ind w:left="709" w:right="214" w:firstLine="0"/>
        <w:jc w:val="both"/>
        <w:rPr>
          <w:color w:val="000009"/>
          <w:sz w:val="28"/>
          <w:szCs w:val="28"/>
        </w:rPr>
      </w:pPr>
      <w:r w:rsidRPr="00EF74C1">
        <w:rPr>
          <w:color w:val="000009"/>
          <w:sz w:val="28"/>
          <w:szCs w:val="28"/>
        </w:rPr>
        <w:lastRenderedPageBreak/>
        <w:t>-Р</w:t>
      </w:r>
      <w:r w:rsidR="00283549" w:rsidRPr="00EF74C1">
        <w:rPr>
          <w:color w:val="000009"/>
          <w:sz w:val="28"/>
          <w:szCs w:val="28"/>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691D1A58" w:rsidR="00653319" w:rsidRPr="00EF74C1" w:rsidRDefault="000E6918">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Ф</w:t>
      </w:r>
      <w:r w:rsidR="00653319" w:rsidRPr="00EF74C1">
        <w:rPr>
          <w:color w:val="000009"/>
          <w:sz w:val="28"/>
          <w:szCs w:val="28"/>
        </w:rPr>
        <w:t>едеральный государственный образовательный стандарт дошкольного</w:t>
      </w:r>
      <w:r w:rsidR="00653319" w:rsidRPr="00EF74C1">
        <w:rPr>
          <w:color w:val="000009"/>
          <w:spacing w:val="1"/>
          <w:sz w:val="28"/>
          <w:szCs w:val="28"/>
        </w:rPr>
        <w:t xml:space="preserve"> </w:t>
      </w:r>
      <w:r w:rsidR="00653319" w:rsidRPr="00EF74C1">
        <w:rPr>
          <w:color w:val="000009"/>
          <w:sz w:val="28"/>
          <w:szCs w:val="28"/>
        </w:rPr>
        <w:t>образования</w:t>
      </w:r>
      <w:r w:rsidR="00653319" w:rsidRPr="00EF74C1">
        <w:rPr>
          <w:color w:val="000009"/>
          <w:spacing w:val="1"/>
          <w:sz w:val="28"/>
          <w:szCs w:val="28"/>
        </w:rPr>
        <w:t xml:space="preserve"> </w:t>
      </w:r>
      <w:r w:rsidR="00653319" w:rsidRPr="00EF74C1">
        <w:rPr>
          <w:color w:val="000009"/>
          <w:sz w:val="28"/>
          <w:szCs w:val="28"/>
        </w:rPr>
        <w:t>(</w:t>
      </w:r>
      <w:r w:rsidR="003C0C93" w:rsidRPr="00EF74C1">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EF74C1">
        <w:rPr>
          <w:color w:val="000009"/>
          <w:w w:val="95"/>
          <w:sz w:val="28"/>
          <w:szCs w:val="28"/>
        </w:rPr>
        <w:t>);</w:t>
      </w:r>
    </w:p>
    <w:p w14:paraId="788DCCC7" w14:textId="40F04196" w:rsidR="005E793D" w:rsidRPr="00EF74C1" w:rsidRDefault="000E6918">
      <w:pPr>
        <w:pStyle w:val="a6"/>
        <w:numPr>
          <w:ilvl w:val="0"/>
          <w:numId w:val="10"/>
        </w:numPr>
        <w:tabs>
          <w:tab w:val="left" w:pos="993"/>
        </w:tabs>
        <w:spacing w:line="276" w:lineRule="auto"/>
        <w:ind w:left="0" w:right="214" w:firstLine="709"/>
        <w:jc w:val="both"/>
        <w:rPr>
          <w:color w:val="000009"/>
          <w:sz w:val="28"/>
          <w:szCs w:val="28"/>
        </w:rPr>
      </w:pPr>
      <w:r w:rsidRPr="00EF74C1">
        <w:rPr>
          <w:color w:val="000009"/>
          <w:sz w:val="28"/>
          <w:szCs w:val="28"/>
        </w:rPr>
        <w:t>Ф</w:t>
      </w:r>
      <w:r w:rsidR="005E793D" w:rsidRPr="00EF74C1">
        <w:rPr>
          <w:color w:val="000009"/>
          <w:sz w:val="28"/>
          <w:szCs w:val="28"/>
        </w:rPr>
        <w:t>едеральная образовательная программа дошкольного образования (</w:t>
      </w:r>
      <w:r w:rsidR="003C0C93" w:rsidRPr="00EF74C1">
        <w:rPr>
          <w:sz w:val="28"/>
          <w:szCs w:val="28"/>
        </w:rPr>
        <w:t>утверждена приказом Минпросвещения России от 25 ноября 2022 г. № 1028, зарегистрировано в Минюсте</w:t>
      </w:r>
      <w:r w:rsidR="003C2273" w:rsidRPr="00EF74C1">
        <w:rPr>
          <w:sz w:val="28"/>
          <w:szCs w:val="28"/>
        </w:rPr>
        <w:t xml:space="preserve"> </w:t>
      </w:r>
      <w:r w:rsidR="003C0C93" w:rsidRPr="00EF74C1">
        <w:rPr>
          <w:sz w:val="28"/>
          <w:szCs w:val="28"/>
        </w:rPr>
        <w:t>России 28 декабря 2022 г., регистрационный № 71847</w:t>
      </w:r>
      <w:r w:rsidR="005E793D" w:rsidRPr="00EF74C1">
        <w:rPr>
          <w:color w:val="000009"/>
          <w:sz w:val="28"/>
          <w:szCs w:val="28"/>
        </w:rPr>
        <w:t>);</w:t>
      </w:r>
    </w:p>
    <w:p w14:paraId="72F5EA72" w14:textId="1F7DC84F" w:rsidR="00653319" w:rsidRPr="00EF74C1" w:rsidRDefault="00283549">
      <w:pPr>
        <w:pStyle w:val="a6"/>
        <w:numPr>
          <w:ilvl w:val="0"/>
          <w:numId w:val="10"/>
        </w:numPr>
        <w:tabs>
          <w:tab w:val="left" w:pos="993"/>
          <w:tab w:val="left" w:pos="1433"/>
        </w:tabs>
        <w:spacing w:line="276" w:lineRule="auto"/>
        <w:ind w:left="0" w:right="214" w:firstLine="709"/>
        <w:jc w:val="both"/>
        <w:rPr>
          <w:color w:val="000009"/>
          <w:sz w:val="28"/>
          <w:szCs w:val="28"/>
        </w:rPr>
      </w:pPr>
      <w:r w:rsidRPr="00EF74C1">
        <w:rPr>
          <w:color w:val="000009"/>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EF74C1">
        <w:rPr>
          <w:color w:val="000009"/>
          <w:sz w:val="28"/>
          <w:szCs w:val="28"/>
        </w:rPr>
        <w:t>п</w:t>
      </w:r>
      <w:r w:rsidR="00F84B7A" w:rsidRPr="00EF74C1">
        <w:rPr>
          <w:color w:val="000009"/>
          <w:sz w:val="28"/>
          <w:szCs w:val="28"/>
        </w:rPr>
        <w:t>риказ</w:t>
      </w:r>
      <w:r w:rsidRPr="00EF74C1">
        <w:rPr>
          <w:color w:val="000009"/>
          <w:sz w:val="28"/>
          <w:szCs w:val="28"/>
        </w:rPr>
        <w:t>ом</w:t>
      </w:r>
      <w:r w:rsidR="00F84B7A" w:rsidRPr="00EF74C1">
        <w:rPr>
          <w:color w:val="000009"/>
          <w:sz w:val="28"/>
          <w:szCs w:val="28"/>
        </w:rPr>
        <w:t xml:space="preserve"> Минпросвещения России от 31 июля 2020 года № 373</w:t>
      </w:r>
      <w:r w:rsidRPr="00EF74C1">
        <w:rPr>
          <w:color w:val="000009"/>
          <w:sz w:val="28"/>
          <w:szCs w:val="28"/>
        </w:rPr>
        <w:t>, зарегистрировано в Минюсте России 31 августа 2020 г., регистрационный № 59599);</w:t>
      </w:r>
    </w:p>
    <w:p w14:paraId="7116698C" w14:textId="172697B1" w:rsidR="008C08CD" w:rsidRPr="00EF74C1" w:rsidRDefault="00F705F6">
      <w:pPr>
        <w:pStyle w:val="TableParagraph"/>
        <w:numPr>
          <w:ilvl w:val="0"/>
          <w:numId w:val="10"/>
        </w:numPr>
        <w:tabs>
          <w:tab w:val="left" w:pos="404"/>
          <w:tab w:val="left" w:pos="993"/>
        </w:tabs>
        <w:spacing w:before="0" w:line="276" w:lineRule="auto"/>
        <w:ind w:left="0" w:right="214" w:firstLine="709"/>
        <w:jc w:val="both"/>
        <w:rPr>
          <w:color w:val="000009"/>
          <w:sz w:val="28"/>
          <w:szCs w:val="28"/>
        </w:rPr>
      </w:pPr>
      <w:r w:rsidRPr="00EF74C1">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EF74C1">
        <w:rPr>
          <w:color w:val="000009"/>
          <w:sz w:val="28"/>
          <w:szCs w:val="28"/>
        </w:rPr>
        <w:t xml:space="preserve">утверждены </w:t>
      </w:r>
      <w:r w:rsidR="003C0C93" w:rsidRPr="00EF74C1">
        <w:rPr>
          <w:color w:val="000009"/>
          <w:sz w:val="28"/>
          <w:szCs w:val="28"/>
        </w:rPr>
        <w:t>п</w:t>
      </w:r>
      <w:r w:rsidR="00653319" w:rsidRPr="00EF74C1">
        <w:rPr>
          <w:color w:val="000009"/>
          <w:sz w:val="28"/>
          <w:szCs w:val="28"/>
        </w:rPr>
        <w:t>остановление</w:t>
      </w:r>
      <w:r w:rsidR="00F40D5B" w:rsidRPr="00EF74C1">
        <w:rPr>
          <w:color w:val="000009"/>
          <w:sz w:val="28"/>
          <w:szCs w:val="28"/>
        </w:rPr>
        <w:t>м</w:t>
      </w:r>
      <w:r w:rsidR="00653319" w:rsidRPr="00EF74C1">
        <w:rPr>
          <w:color w:val="000009"/>
          <w:sz w:val="28"/>
          <w:szCs w:val="28"/>
        </w:rPr>
        <w:t xml:space="preserve"> Главного государственного санитарного врача Р</w:t>
      </w:r>
      <w:r w:rsidR="00F40D5B" w:rsidRPr="00EF74C1">
        <w:rPr>
          <w:color w:val="000009"/>
          <w:sz w:val="28"/>
          <w:szCs w:val="28"/>
        </w:rPr>
        <w:t xml:space="preserve">оссийской </w:t>
      </w:r>
      <w:r w:rsidR="00653319" w:rsidRPr="00EF74C1">
        <w:rPr>
          <w:color w:val="000009"/>
          <w:sz w:val="28"/>
          <w:szCs w:val="28"/>
        </w:rPr>
        <w:t>Ф</w:t>
      </w:r>
      <w:r w:rsidR="00F40D5B" w:rsidRPr="00EF74C1">
        <w:rPr>
          <w:color w:val="000009"/>
          <w:sz w:val="28"/>
          <w:szCs w:val="28"/>
        </w:rPr>
        <w:t>едерации</w:t>
      </w:r>
      <w:r w:rsidR="00653319" w:rsidRPr="00EF74C1">
        <w:rPr>
          <w:color w:val="000009"/>
          <w:sz w:val="28"/>
          <w:szCs w:val="28"/>
        </w:rPr>
        <w:t xml:space="preserve"> от 2</w:t>
      </w:r>
      <w:r w:rsidR="00F40D5B" w:rsidRPr="00EF74C1">
        <w:rPr>
          <w:color w:val="000009"/>
          <w:sz w:val="28"/>
          <w:szCs w:val="28"/>
        </w:rPr>
        <w:t>8</w:t>
      </w:r>
      <w:r w:rsidR="00653319" w:rsidRPr="00EF74C1">
        <w:rPr>
          <w:color w:val="000009"/>
          <w:sz w:val="28"/>
          <w:szCs w:val="28"/>
        </w:rPr>
        <w:t xml:space="preserve"> </w:t>
      </w:r>
      <w:r w:rsidR="00F40D5B" w:rsidRPr="00EF74C1">
        <w:rPr>
          <w:color w:val="000009"/>
          <w:sz w:val="28"/>
          <w:szCs w:val="28"/>
        </w:rPr>
        <w:t>сен</w:t>
      </w:r>
      <w:r w:rsidR="00653319" w:rsidRPr="00EF74C1">
        <w:rPr>
          <w:color w:val="000009"/>
          <w:sz w:val="28"/>
          <w:szCs w:val="28"/>
        </w:rPr>
        <w:t xml:space="preserve">тября 2020 г. № </w:t>
      </w:r>
      <w:r w:rsidR="00F40D5B" w:rsidRPr="00EF74C1">
        <w:rPr>
          <w:color w:val="000009"/>
          <w:sz w:val="28"/>
          <w:szCs w:val="28"/>
        </w:rPr>
        <w:t>28, зарегистрировано в Минюсте России 18 декабря 2020 г., регистрационный № 61573)</w:t>
      </w:r>
      <w:r w:rsidR="00653319" w:rsidRPr="00EF74C1">
        <w:rPr>
          <w:color w:val="000009"/>
          <w:sz w:val="28"/>
          <w:szCs w:val="28"/>
        </w:rPr>
        <w:t>;</w:t>
      </w:r>
    </w:p>
    <w:p w14:paraId="03DC0F48" w14:textId="2D8CCE5A" w:rsidR="00653319" w:rsidRPr="0063405F" w:rsidRDefault="00653319">
      <w:pPr>
        <w:pStyle w:val="TableParagraph"/>
        <w:numPr>
          <w:ilvl w:val="0"/>
          <w:numId w:val="10"/>
        </w:numPr>
        <w:tabs>
          <w:tab w:val="left" w:pos="404"/>
          <w:tab w:val="left" w:pos="993"/>
        </w:tabs>
        <w:spacing w:before="0" w:line="276" w:lineRule="auto"/>
        <w:ind w:left="0" w:right="214" w:firstLine="709"/>
        <w:jc w:val="both"/>
        <w:rPr>
          <w:sz w:val="28"/>
          <w:szCs w:val="28"/>
        </w:rPr>
      </w:pPr>
      <w:r w:rsidRPr="00EF74C1">
        <w:rPr>
          <w:color w:val="000009"/>
          <w:sz w:val="28"/>
          <w:szCs w:val="28"/>
        </w:rPr>
        <w:t>Устав М</w:t>
      </w:r>
      <w:r w:rsidR="00751598" w:rsidRPr="00EF74C1">
        <w:rPr>
          <w:color w:val="000009"/>
          <w:sz w:val="28"/>
          <w:szCs w:val="28"/>
        </w:rPr>
        <w:t>АДОУ «Детский сад №10»</w:t>
      </w:r>
      <w:r w:rsidR="000E6918" w:rsidRPr="00EF74C1">
        <w:rPr>
          <w:color w:val="000009"/>
          <w:sz w:val="28"/>
          <w:szCs w:val="28"/>
        </w:rPr>
        <w:t xml:space="preserve"> </w:t>
      </w:r>
      <w:r w:rsidR="0063405F" w:rsidRPr="0063405F">
        <w:rPr>
          <w:sz w:val="28"/>
          <w:szCs w:val="28"/>
        </w:rPr>
        <w:t>утверждён Постановлением Администрации г. Курчатова от 19.12.2014 г. № 1528</w:t>
      </w:r>
    </w:p>
    <w:p w14:paraId="6A43EE05" w14:textId="77777777" w:rsidR="0063405F" w:rsidRDefault="00653319" w:rsidP="0063405F">
      <w:pPr>
        <w:pStyle w:val="TableParagraph"/>
        <w:numPr>
          <w:ilvl w:val="0"/>
          <w:numId w:val="10"/>
        </w:numPr>
        <w:tabs>
          <w:tab w:val="left" w:pos="404"/>
          <w:tab w:val="left" w:pos="993"/>
        </w:tabs>
        <w:spacing w:before="0" w:line="276" w:lineRule="auto"/>
        <w:ind w:left="0" w:firstLine="709"/>
        <w:jc w:val="both"/>
        <w:rPr>
          <w:sz w:val="28"/>
          <w:szCs w:val="28"/>
        </w:rPr>
      </w:pPr>
      <w:r w:rsidRPr="00EF74C1">
        <w:rPr>
          <w:sz w:val="28"/>
          <w:szCs w:val="28"/>
        </w:rPr>
        <w:t>Программа</w:t>
      </w:r>
      <w:r w:rsidRPr="00EF74C1">
        <w:rPr>
          <w:spacing w:val="-15"/>
          <w:sz w:val="28"/>
          <w:szCs w:val="28"/>
        </w:rPr>
        <w:t xml:space="preserve"> </w:t>
      </w:r>
      <w:r w:rsidRPr="00EF74C1">
        <w:rPr>
          <w:sz w:val="28"/>
          <w:szCs w:val="28"/>
        </w:rPr>
        <w:t>развития</w:t>
      </w:r>
      <w:r w:rsidRPr="00EF74C1">
        <w:rPr>
          <w:spacing w:val="-5"/>
          <w:sz w:val="28"/>
          <w:szCs w:val="28"/>
        </w:rPr>
        <w:t xml:space="preserve"> </w:t>
      </w:r>
      <w:r w:rsidR="005E793D" w:rsidRPr="00EF74C1">
        <w:rPr>
          <w:sz w:val="28"/>
          <w:szCs w:val="28"/>
        </w:rPr>
        <w:t>М</w:t>
      </w:r>
      <w:r w:rsidR="00ED1502" w:rsidRPr="00EF74C1">
        <w:rPr>
          <w:sz w:val="28"/>
          <w:szCs w:val="28"/>
        </w:rPr>
        <w:t>А</w:t>
      </w:r>
      <w:r w:rsidRPr="00EF74C1">
        <w:rPr>
          <w:sz w:val="28"/>
          <w:szCs w:val="28"/>
        </w:rPr>
        <w:t>ДОУ</w:t>
      </w:r>
      <w:r w:rsidR="000E6918" w:rsidRPr="00EF74C1">
        <w:rPr>
          <w:sz w:val="28"/>
          <w:szCs w:val="28"/>
        </w:rPr>
        <w:t xml:space="preserve"> МАДОУ «Детский сад № 10»</w:t>
      </w:r>
      <w:r w:rsidRPr="00EF74C1">
        <w:rPr>
          <w:sz w:val="28"/>
          <w:szCs w:val="28"/>
        </w:rPr>
        <w:t>;</w:t>
      </w:r>
    </w:p>
    <w:p w14:paraId="5FDB7639" w14:textId="148FA793" w:rsidR="00F11837" w:rsidRPr="0063405F" w:rsidRDefault="00B77A2C" w:rsidP="0063405F">
      <w:pPr>
        <w:pStyle w:val="TableParagraph"/>
        <w:numPr>
          <w:ilvl w:val="0"/>
          <w:numId w:val="10"/>
        </w:numPr>
        <w:tabs>
          <w:tab w:val="left" w:pos="404"/>
          <w:tab w:val="left" w:pos="993"/>
        </w:tabs>
        <w:spacing w:before="0" w:line="276" w:lineRule="auto"/>
        <w:ind w:left="0" w:firstLine="709"/>
        <w:jc w:val="both"/>
        <w:rPr>
          <w:sz w:val="28"/>
          <w:szCs w:val="28"/>
        </w:rPr>
      </w:pPr>
      <w:r w:rsidRPr="0063405F">
        <w:rPr>
          <w:sz w:val="28"/>
          <w:szCs w:val="28"/>
        </w:rPr>
        <w:t xml:space="preserve"> </w:t>
      </w:r>
      <w:r w:rsidR="00F11837" w:rsidRPr="0063405F">
        <w:rPr>
          <w:sz w:val="28"/>
          <w:szCs w:val="28"/>
        </w:rPr>
        <w:t xml:space="preserve">Лицензия на </w:t>
      </w:r>
      <w:r w:rsidR="0063405F">
        <w:rPr>
          <w:sz w:val="28"/>
          <w:szCs w:val="28"/>
        </w:rPr>
        <w:t>осуществление</w:t>
      </w:r>
      <w:r w:rsidR="00F11837" w:rsidRPr="0063405F">
        <w:rPr>
          <w:sz w:val="28"/>
          <w:szCs w:val="28"/>
        </w:rPr>
        <w:t xml:space="preserve"> </w:t>
      </w:r>
      <w:r w:rsidR="0063405F" w:rsidRPr="0063405F">
        <w:rPr>
          <w:sz w:val="28"/>
          <w:szCs w:val="28"/>
        </w:rPr>
        <w:t>образовательной деятельности</w:t>
      </w:r>
      <w:r w:rsidR="0063405F">
        <w:rPr>
          <w:sz w:val="28"/>
          <w:szCs w:val="28"/>
        </w:rPr>
        <w:t xml:space="preserve"> № 1894 от 08 апреля2015 г.</w:t>
      </w:r>
    </w:p>
    <w:p w14:paraId="1880C950" w14:textId="77777777" w:rsidR="00570B34" w:rsidRPr="00EF74C1" w:rsidRDefault="00570B34" w:rsidP="0087388F">
      <w:pPr>
        <w:pStyle w:val="a3"/>
        <w:spacing w:line="276" w:lineRule="auto"/>
        <w:ind w:left="0" w:right="214" w:firstLine="705"/>
        <w:rPr>
          <w:color w:val="000009"/>
          <w:sz w:val="28"/>
          <w:szCs w:val="28"/>
        </w:rPr>
      </w:pPr>
      <w:r w:rsidRPr="00EF74C1">
        <w:rPr>
          <w:color w:val="000009"/>
          <w:sz w:val="28"/>
          <w:szCs w:val="28"/>
        </w:rPr>
        <w:t xml:space="preserve">Программа отвечает образовательному запросу социума, обеспечивает развитие личности </w:t>
      </w:r>
      <w:r w:rsidR="00BD6C41" w:rsidRPr="00EF74C1">
        <w:rPr>
          <w:color w:val="000009"/>
          <w:sz w:val="28"/>
          <w:szCs w:val="28"/>
        </w:rPr>
        <w:t xml:space="preserve">  </w:t>
      </w:r>
      <w:r w:rsidRPr="00EF74C1">
        <w:rPr>
          <w:color w:val="000009"/>
          <w:sz w:val="28"/>
          <w:szCs w:val="28"/>
        </w:rPr>
        <w:t xml:space="preserve">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w:t>
      </w:r>
      <w:r w:rsidRPr="00EF74C1">
        <w:rPr>
          <w:color w:val="000009"/>
          <w:sz w:val="28"/>
          <w:szCs w:val="28"/>
        </w:rPr>
        <w:lastRenderedPageBreak/>
        <w:t>деятельности.</w:t>
      </w:r>
    </w:p>
    <w:p w14:paraId="3C0FC617" w14:textId="707ACA02" w:rsidR="000E6918" w:rsidRPr="00EF74C1" w:rsidRDefault="00570B34" w:rsidP="001635A6">
      <w:pPr>
        <w:pStyle w:val="a3"/>
        <w:spacing w:line="276" w:lineRule="auto"/>
        <w:ind w:left="0" w:right="214" w:firstLine="705"/>
        <w:rPr>
          <w:color w:val="000009"/>
          <w:sz w:val="28"/>
          <w:szCs w:val="28"/>
        </w:rPr>
      </w:pPr>
      <w:r w:rsidRPr="00EF74C1">
        <w:rPr>
          <w:color w:val="000009"/>
          <w:sz w:val="28"/>
          <w:szCs w:val="28"/>
        </w:rPr>
        <w:t>Программа состоит из обязательной части и части, формируемой участниками образовательных отношений</w:t>
      </w:r>
      <w:r w:rsidR="000E6918" w:rsidRPr="00EF74C1">
        <w:rPr>
          <w:color w:val="000009"/>
          <w:sz w:val="28"/>
          <w:szCs w:val="28"/>
        </w:rPr>
        <w:t xml:space="preserve"> </w:t>
      </w:r>
      <w:r w:rsidR="000E6918" w:rsidRPr="00EF74C1">
        <w:rPr>
          <w:i/>
          <w:iCs/>
          <w:sz w:val="28"/>
          <w:szCs w:val="28"/>
        </w:rPr>
        <w:t>(далее по тексту выделена курсивом)</w:t>
      </w:r>
      <w:r w:rsidRPr="00EF74C1">
        <w:rPr>
          <w:i/>
          <w:iCs/>
          <w:sz w:val="28"/>
          <w:szCs w:val="28"/>
        </w:rPr>
        <w:t>.</w:t>
      </w:r>
      <w:r w:rsidRPr="00EF74C1">
        <w:rPr>
          <w:color w:val="ED0000"/>
          <w:sz w:val="28"/>
          <w:szCs w:val="28"/>
        </w:rPr>
        <w:t xml:space="preserve"> </w:t>
      </w:r>
      <w:r w:rsidRPr="00EF74C1">
        <w:rPr>
          <w:color w:val="000009"/>
          <w:sz w:val="28"/>
          <w:szCs w:val="28"/>
        </w:rPr>
        <w:t xml:space="preserve">Обе части являются взаимодополняющими и необходимыми с точки зрения реализации требований ФГОС ДО. </w:t>
      </w:r>
    </w:p>
    <w:p w14:paraId="64ED4A1D" w14:textId="77777777" w:rsidR="00BD6C41" w:rsidRPr="00EF74C1" w:rsidRDefault="00570B34" w:rsidP="000E6918">
      <w:pPr>
        <w:tabs>
          <w:tab w:val="left" w:pos="1630"/>
        </w:tabs>
        <w:spacing w:line="276" w:lineRule="auto"/>
        <w:ind w:right="214"/>
        <w:jc w:val="both"/>
        <w:rPr>
          <w:sz w:val="28"/>
          <w:szCs w:val="28"/>
        </w:rPr>
      </w:pPr>
      <w:r w:rsidRPr="00EF74C1">
        <w:rPr>
          <w:color w:val="000009"/>
          <w:sz w:val="28"/>
          <w:szCs w:val="28"/>
        </w:rPr>
        <w:t xml:space="preserve">Обязательная часть Программы </w:t>
      </w:r>
      <w:r w:rsidR="00BD6C41" w:rsidRPr="00EF74C1">
        <w:rPr>
          <w:color w:val="000009"/>
          <w:sz w:val="28"/>
          <w:szCs w:val="28"/>
        </w:rPr>
        <w:t xml:space="preserve">соответствует ФОП ДО и обеспечивает: </w:t>
      </w:r>
    </w:p>
    <w:p w14:paraId="7E413018" w14:textId="0B649023" w:rsidR="00BD6C41" w:rsidRPr="00EF74C1" w:rsidRDefault="00BD6C41">
      <w:pPr>
        <w:pStyle w:val="a6"/>
        <w:numPr>
          <w:ilvl w:val="0"/>
          <w:numId w:val="11"/>
        </w:numPr>
        <w:tabs>
          <w:tab w:val="left" w:pos="993"/>
        </w:tabs>
        <w:spacing w:line="276" w:lineRule="auto"/>
        <w:ind w:left="0" w:firstLine="709"/>
        <w:jc w:val="both"/>
        <w:rPr>
          <w:sz w:val="28"/>
          <w:szCs w:val="28"/>
        </w:rPr>
      </w:pPr>
      <w:r w:rsidRPr="00EF74C1">
        <w:rPr>
          <w:sz w:val="28"/>
          <w:szCs w:val="28"/>
        </w:rPr>
        <w:t xml:space="preserve">воспитание и развитие ребенка дошкольного возраста как </w:t>
      </w:r>
      <w:r w:rsidR="003C0C93" w:rsidRPr="00EF74C1">
        <w:rPr>
          <w:sz w:val="28"/>
          <w:szCs w:val="28"/>
        </w:rPr>
        <w:t>г</w:t>
      </w:r>
      <w:r w:rsidRPr="00EF74C1">
        <w:rPr>
          <w:sz w:val="28"/>
          <w:szCs w:val="28"/>
        </w:rPr>
        <w:t>ражданина Российской</w:t>
      </w:r>
      <w:r w:rsidRPr="00EF74C1">
        <w:rPr>
          <w:spacing w:val="1"/>
          <w:sz w:val="28"/>
          <w:szCs w:val="28"/>
        </w:rPr>
        <w:t xml:space="preserve"> </w:t>
      </w:r>
      <w:r w:rsidRPr="00EF74C1">
        <w:rPr>
          <w:sz w:val="28"/>
          <w:szCs w:val="28"/>
        </w:rPr>
        <w:t>Федерации, формирование основ его гражданской и культурной идентичности на доступном его</w:t>
      </w:r>
      <w:r w:rsidRPr="00EF74C1">
        <w:rPr>
          <w:spacing w:val="1"/>
          <w:sz w:val="28"/>
          <w:szCs w:val="28"/>
        </w:rPr>
        <w:t xml:space="preserve"> </w:t>
      </w:r>
      <w:r w:rsidRPr="00EF74C1">
        <w:rPr>
          <w:sz w:val="28"/>
          <w:szCs w:val="28"/>
        </w:rPr>
        <w:t>возрасту</w:t>
      </w:r>
      <w:r w:rsidRPr="00EF74C1">
        <w:rPr>
          <w:spacing w:val="-4"/>
          <w:sz w:val="28"/>
          <w:szCs w:val="28"/>
        </w:rPr>
        <w:t xml:space="preserve"> </w:t>
      </w:r>
      <w:r w:rsidRPr="00EF74C1">
        <w:rPr>
          <w:sz w:val="28"/>
          <w:szCs w:val="28"/>
        </w:rPr>
        <w:t xml:space="preserve">содержании доступными средствами; </w:t>
      </w:r>
    </w:p>
    <w:p w14:paraId="25DF08B3" w14:textId="534EFC3B" w:rsidR="00BD6C41" w:rsidRPr="00EF74C1" w:rsidRDefault="00BD6C41">
      <w:pPr>
        <w:pStyle w:val="a6"/>
        <w:numPr>
          <w:ilvl w:val="0"/>
          <w:numId w:val="11"/>
        </w:numPr>
        <w:tabs>
          <w:tab w:val="left" w:pos="993"/>
        </w:tabs>
        <w:spacing w:line="276" w:lineRule="auto"/>
        <w:ind w:left="0" w:firstLine="709"/>
        <w:jc w:val="both"/>
        <w:rPr>
          <w:sz w:val="28"/>
          <w:szCs w:val="28"/>
        </w:rPr>
      </w:pPr>
      <w:r w:rsidRPr="00EF74C1">
        <w:rPr>
          <w:sz w:val="28"/>
          <w:szCs w:val="28"/>
        </w:rPr>
        <w:t>создание</w:t>
      </w:r>
      <w:r w:rsidRPr="00EF74C1">
        <w:rPr>
          <w:spacing w:val="1"/>
          <w:sz w:val="28"/>
          <w:szCs w:val="28"/>
        </w:rPr>
        <w:t xml:space="preserve"> </w:t>
      </w:r>
      <w:r w:rsidRPr="00EF74C1">
        <w:rPr>
          <w:sz w:val="28"/>
          <w:szCs w:val="28"/>
        </w:rPr>
        <w:t>единого</w:t>
      </w:r>
      <w:r w:rsidRPr="00EF74C1">
        <w:rPr>
          <w:spacing w:val="1"/>
          <w:sz w:val="28"/>
          <w:szCs w:val="28"/>
        </w:rPr>
        <w:t xml:space="preserve"> </w:t>
      </w:r>
      <w:r w:rsidRPr="00EF74C1">
        <w:rPr>
          <w:sz w:val="28"/>
          <w:szCs w:val="28"/>
        </w:rPr>
        <w:t>ядра</w:t>
      </w:r>
      <w:r w:rsidRPr="00EF74C1">
        <w:rPr>
          <w:spacing w:val="1"/>
          <w:sz w:val="28"/>
          <w:szCs w:val="28"/>
        </w:rPr>
        <w:t xml:space="preserve"> </w:t>
      </w:r>
      <w:r w:rsidRPr="00EF74C1">
        <w:rPr>
          <w:sz w:val="28"/>
          <w:szCs w:val="28"/>
        </w:rPr>
        <w:t>содержания</w:t>
      </w:r>
      <w:r w:rsidRPr="00EF74C1">
        <w:rPr>
          <w:spacing w:val="1"/>
          <w:sz w:val="28"/>
          <w:szCs w:val="28"/>
        </w:rPr>
        <w:t xml:space="preserve"> </w:t>
      </w:r>
      <w:r w:rsidRPr="00EF74C1">
        <w:rPr>
          <w:sz w:val="28"/>
          <w:szCs w:val="28"/>
        </w:rPr>
        <w:t>дошкольного</w:t>
      </w:r>
      <w:r w:rsidRPr="00EF74C1">
        <w:rPr>
          <w:spacing w:val="1"/>
          <w:sz w:val="28"/>
          <w:szCs w:val="28"/>
        </w:rPr>
        <w:t xml:space="preserve"> </w:t>
      </w:r>
      <w:r w:rsidRPr="00EF74C1">
        <w:rPr>
          <w:sz w:val="28"/>
          <w:szCs w:val="28"/>
        </w:rPr>
        <w:t>образования</w:t>
      </w:r>
      <w:r w:rsidRPr="00EF74C1">
        <w:rPr>
          <w:spacing w:val="1"/>
          <w:sz w:val="28"/>
          <w:szCs w:val="28"/>
        </w:rPr>
        <w:t xml:space="preserve"> </w:t>
      </w:r>
      <w:r w:rsidRPr="00EF74C1">
        <w:rPr>
          <w:sz w:val="28"/>
          <w:szCs w:val="28"/>
        </w:rPr>
        <w:t>(далее</w:t>
      </w:r>
      <w:r w:rsidRPr="00EF74C1">
        <w:rPr>
          <w:spacing w:val="1"/>
          <w:sz w:val="28"/>
          <w:szCs w:val="28"/>
        </w:rPr>
        <w:t xml:space="preserve"> </w:t>
      </w:r>
      <w:r w:rsidRPr="00EF74C1">
        <w:rPr>
          <w:sz w:val="28"/>
          <w:szCs w:val="28"/>
        </w:rPr>
        <w:t>–</w:t>
      </w:r>
      <w:r w:rsidRPr="00EF74C1">
        <w:rPr>
          <w:spacing w:val="1"/>
          <w:sz w:val="28"/>
          <w:szCs w:val="28"/>
        </w:rPr>
        <w:t xml:space="preserve"> </w:t>
      </w:r>
      <w:r w:rsidRPr="00EF74C1">
        <w:rPr>
          <w:sz w:val="28"/>
          <w:szCs w:val="28"/>
        </w:rPr>
        <w:t>ДО),</w:t>
      </w:r>
      <w:r w:rsidRPr="00EF74C1">
        <w:rPr>
          <w:spacing w:val="-57"/>
          <w:sz w:val="28"/>
          <w:szCs w:val="28"/>
        </w:rPr>
        <w:t xml:space="preserve"> </w:t>
      </w:r>
      <w:r w:rsidRPr="00EF74C1">
        <w:rPr>
          <w:sz w:val="28"/>
          <w:szCs w:val="28"/>
        </w:rPr>
        <w:t>ориентированного на приобщение детей к духовно-нравственным и социокультурным ценностям</w:t>
      </w:r>
      <w:r w:rsidRPr="00EF74C1">
        <w:rPr>
          <w:spacing w:val="1"/>
          <w:sz w:val="28"/>
          <w:szCs w:val="28"/>
        </w:rPr>
        <w:t xml:space="preserve"> </w:t>
      </w:r>
      <w:r w:rsidRPr="00EF74C1">
        <w:rPr>
          <w:sz w:val="28"/>
          <w:szCs w:val="28"/>
        </w:rPr>
        <w:t>российского народа, воспитание подрастающего поколения как знающего и уважающего историю</w:t>
      </w:r>
      <w:r w:rsidRPr="00EF74C1">
        <w:rPr>
          <w:spacing w:val="1"/>
          <w:sz w:val="28"/>
          <w:szCs w:val="28"/>
        </w:rPr>
        <w:t xml:space="preserve"> </w:t>
      </w:r>
      <w:r w:rsidRPr="00EF74C1">
        <w:rPr>
          <w:sz w:val="28"/>
          <w:szCs w:val="28"/>
        </w:rPr>
        <w:t>и</w:t>
      </w:r>
      <w:r w:rsidRPr="00EF74C1">
        <w:rPr>
          <w:spacing w:val="-1"/>
          <w:sz w:val="28"/>
          <w:szCs w:val="28"/>
        </w:rPr>
        <w:t xml:space="preserve"> </w:t>
      </w:r>
      <w:r w:rsidRPr="00EF74C1">
        <w:rPr>
          <w:sz w:val="28"/>
          <w:szCs w:val="28"/>
        </w:rPr>
        <w:t>культуру</w:t>
      </w:r>
      <w:r w:rsidRPr="00EF74C1">
        <w:rPr>
          <w:spacing w:val="-3"/>
          <w:sz w:val="28"/>
          <w:szCs w:val="28"/>
        </w:rPr>
        <w:t xml:space="preserve"> </w:t>
      </w:r>
      <w:r w:rsidRPr="00EF74C1">
        <w:rPr>
          <w:sz w:val="28"/>
          <w:szCs w:val="28"/>
        </w:rPr>
        <w:t>своей семьи, большой</w:t>
      </w:r>
      <w:r w:rsidRPr="00EF74C1">
        <w:rPr>
          <w:spacing w:val="-2"/>
          <w:sz w:val="28"/>
          <w:szCs w:val="28"/>
        </w:rPr>
        <w:t xml:space="preserve"> </w:t>
      </w:r>
      <w:r w:rsidRPr="00EF74C1">
        <w:rPr>
          <w:sz w:val="28"/>
          <w:szCs w:val="28"/>
        </w:rPr>
        <w:t>и малой Родины;</w:t>
      </w:r>
    </w:p>
    <w:p w14:paraId="785D77CB" w14:textId="66152632" w:rsidR="00BD6C41" w:rsidRPr="00EF74C1" w:rsidRDefault="00BD6C41">
      <w:pPr>
        <w:pStyle w:val="a6"/>
        <w:numPr>
          <w:ilvl w:val="0"/>
          <w:numId w:val="11"/>
        </w:numPr>
        <w:tabs>
          <w:tab w:val="left" w:pos="993"/>
        </w:tabs>
        <w:spacing w:line="276" w:lineRule="auto"/>
        <w:ind w:left="0" w:firstLine="709"/>
        <w:jc w:val="both"/>
        <w:rPr>
          <w:sz w:val="28"/>
          <w:szCs w:val="28"/>
        </w:rPr>
      </w:pPr>
      <w:r w:rsidRPr="00EF74C1">
        <w:rPr>
          <w:sz w:val="28"/>
          <w:szCs w:val="28"/>
        </w:rPr>
        <w:t>создание</w:t>
      </w:r>
      <w:r w:rsidRPr="00EF74C1">
        <w:rPr>
          <w:spacing w:val="1"/>
          <w:sz w:val="28"/>
          <w:szCs w:val="28"/>
        </w:rPr>
        <w:t xml:space="preserve"> </w:t>
      </w:r>
      <w:r w:rsidRPr="00EF74C1">
        <w:rPr>
          <w:sz w:val="28"/>
          <w:szCs w:val="28"/>
        </w:rPr>
        <w:t>единого</w:t>
      </w:r>
      <w:r w:rsidRPr="00EF74C1">
        <w:rPr>
          <w:spacing w:val="1"/>
          <w:sz w:val="28"/>
          <w:szCs w:val="28"/>
        </w:rPr>
        <w:t xml:space="preserve"> </w:t>
      </w:r>
      <w:r w:rsidRPr="00EF74C1">
        <w:rPr>
          <w:sz w:val="28"/>
          <w:szCs w:val="28"/>
        </w:rPr>
        <w:t>федерального</w:t>
      </w:r>
      <w:r w:rsidRPr="00EF74C1">
        <w:rPr>
          <w:spacing w:val="1"/>
          <w:sz w:val="28"/>
          <w:szCs w:val="28"/>
        </w:rPr>
        <w:t xml:space="preserve"> </w:t>
      </w:r>
      <w:r w:rsidRPr="00EF74C1">
        <w:rPr>
          <w:sz w:val="28"/>
          <w:szCs w:val="28"/>
        </w:rPr>
        <w:t>образовательного</w:t>
      </w:r>
      <w:r w:rsidRPr="00EF74C1">
        <w:rPr>
          <w:spacing w:val="1"/>
          <w:sz w:val="28"/>
          <w:szCs w:val="28"/>
        </w:rPr>
        <w:t xml:space="preserve"> </w:t>
      </w:r>
      <w:r w:rsidRPr="00EF74C1">
        <w:rPr>
          <w:sz w:val="28"/>
          <w:szCs w:val="28"/>
        </w:rPr>
        <w:t>пространства</w:t>
      </w:r>
      <w:r w:rsidRPr="00EF74C1">
        <w:rPr>
          <w:spacing w:val="1"/>
          <w:sz w:val="28"/>
          <w:szCs w:val="28"/>
        </w:rPr>
        <w:t xml:space="preserve"> </w:t>
      </w:r>
      <w:r w:rsidRPr="00EF74C1">
        <w:rPr>
          <w:sz w:val="28"/>
          <w:szCs w:val="28"/>
        </w:rPr>
        <w:t>воспитания</w:t>
      </w:r>
      <w:r w:rsidRPr="00EF74C1">
        <w:rPr>
          <w:spacing w:val="1"/>
          <w:sz w:val="28"/>
          <w:szCs w:val="28"/>
        </w:rPr>
        <w:t xml:space="preserve"> </w:t>
      </w:r>
      <w:r w:rsidRPr="00EF74C1">
        <w:rPr>
          <w:sz w:val="28"/>
          <w:szCs w:val="28"/>
        </w:rPr>
        <w:t>и</w:t>
      </w:r>
      <w:r w:rsidRPr="00EF74C1">
        <w:rPr>
          <w:spacing w:val="-57"/>
          <w:sz w:val="28"/>
          <w:szCs w:val="28"/>
        </w:rPr>
        <w:t xml:space="preserve"> </w:t>
      </w:r>
      <w:r w:rsidRPr="00EF74C1">
        <w:rPr>
          <w:sz w:val="28"/>
          <w:szCs w:val="28"/>
        </w:rPr>
        <w:t>обучения детей от рождения до поступления в начальную школу, обеспечивающего ребенку и его</w:t>
      </w:r>
      <w:r w:rsidRPr="00EF74C1">
        <w:rPr>
          <w:spacing w:val="1"/>
          <w:sz w:val="28"/>
          <w:szCs w:val="28"/>
        </w:rPr>
        <w:t xml:space="preserve"> </w:t>
      </w:r>
      <w:r w:rsidRPr="00EF74C1">
        <w:rPr>
          <w:sz w:val="28"/>
          <w:szCs w:val="28"/>
        </w:rPr>
        <w:t>родителям (законным представителям), равные, качественные условия ДО, вне зависимости от</w:t>
      </w:r>
      <w:r w:rsidRPr="00EF74C1">
        <w:rPr>
          <w:spacing w:val="1"/>
          <w:sz w:val="28"/>
          <w:szCs w:val="28"/>
        </w:rPr>
        <w:t xml:space="preserve"> </w:t>
      </w:r>
      <w:r w:rsidRPr="00EF74C1">
        <w:rPr>
          <w:sz w:val="28"/>
          <w:szCs w:val="28"/>
        </w:rPr>
        <w:t>места</w:t>
      </w:r>
      <w:r w:rsidRPr="00EF74C1">
        <w:rPr>
          <w:spacing w:val="-1"/>
          <w:sz w:val="28"/>
          <w:szCs w:val="28"/>
        </w:rPr>
        <w:t xml:space="preserve"> </w:t>
      </w:r>
      <w:r w:rsidRPr="00EF74C1">
        <w:rPr>
          <w:sz w:val="28"/>
          <w:szCs w:val="28"/>
        </w:rPr>
        <w:t>и региона</w:t>
      </w:r>
      <w:r w:rsidRPr="00EF74C1">
        <w:rPr>
          <w:spacing w:val="-1"/>
          <w:sz w:val="28"/>
          <w:szCs w:val="28"/>
        </w:rPr>
        <w:t xml:space="preserve"> </w:t>
      </w:r>
      <w:r w:rsidRPr="00EF74C1">
        <w:rPr>
          <w:sz w:val="28"/>
          <w:szCs w:val="28"/>
        </w:rPr>
        <w:t>проживания.</w:t>
      </w:r>
    </w:p>
    <w:p w14:paraId="34C98C80" w14:textId="789EB5DF" w:rsidR="00570B34" w:rsidRPr="00EF74C1" w:rsidRDefault="00570B34" w:rsidP="0087388F">
      <w:pPr>
        <w:pStyle w:val="a3"/>
        <w:tabs>
          <w:tab w:val="left" w:pos="10065"/>
        </w:tabs>
        <w:spacing w:line="276" w:lineRule="auto"/>
        <w:ind w:left="0" w:right="214" w:firstLine="705"/>
        <w:rPr>
          <w:color w:val="000009"/>
          <w:sz w:val="28"/>
          <w:szCs w:val="28"/>
        </w:rPr>
      </w:pPr>
      <w:r w:rsidRPr="00EF74C1">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EF74C1">
        <w:rPr>
          <w:color w:val="000009"/>
          <w:sz w:val="28"/>
          <w:szCs w:val="28"/>
        </w:rPr>
        <w:t xml:space="preserve"> </w:t>
      </w:r>
      <w:r w:rsidRPr="00EF74C1">
        <w:rPr>
          <w:color w:val="000009"/>
          <w:sz w:val="28"/>
          <w:szCs w:val="28"/>
        </w:rPr>
        <w:t>развития и ориентированные на потребность детей и их родителей:</w:t>
      </w:r>
    </w:p>
    <w:p w14:paraId="7F5C7EC0" w14:textId="77777777" w:rsidR="00570B34" w:rsidRPr="00EF74C1" w:rsidRDefault="002A29F5" w:rsidP="0087388F">
      <w:pPr>
        <w:pStyle w:val="a6"/>
        <w:tabs>
          <w:tab w:val="left" w:pos="1630"/>
        </w:tabs>
        <w:spacing w:line="276" w:lineRule="auto"/>
        <w:ind w:left="0" w:right="252" w:firstLine="0"/>
        <w:jc w:val="both"/>
        <w:rPr>
          <w:sz w:val="28"/>
          <w:szCs w:val="28"/>
        </w:rPr>
      </w:pPr>
      <w:r w:rsidRPr="00EF74C1">
        <w:rPr>
          <w:sz w:val="28"/>
          <w:szCs w:val="28"/>
        </w:rPr>
        <w:t xml:space="preserve">           </w:t>
      </w:r>
      <w:r w:rsidR="00570B34" w:rsidRPr="00EF74C1">
        <w:rPr>
          <w:sz w:val="28"/>
          <w:szCs w:val="28"/>
        </w:rPr>
        <w:t xml:space="preserve">Объем </w:t>
      </w:r>
      <w:r w:rsidR="00570B34" w:rsidRPr="00EF74C1">
        <w:rPr>
          <w:sz w:val="28"/>
          <w:szCs w:val="28"/>
          <w:u w:val="single"/>
        </w:rPr>
        <w:t>обязательной части</w:t>
      </w:r>
      <w:r w:rsidR="00570B34" w:rsidRPr="00EF74C1">
        <w:rPr>
          <w:sz w:val="28"/>
          <w:szCs w:val="28"/>
        </w:rPr>
        <w:t xml:space="preserve"> Программы составляет не</w:t>
      </w:r>
      <w:r w:rsidR="00F95F74" w:rsidRPr="00EF74C1">
        <w:rPr>
          <w:sz w:val="28"/>
          <w:szCs w:val="28"/>
        </w:rPr>
        <w:t xml:space="preserve"> менее 60% от ее общего объема; </w:t>
      </w:r>
      <w:r w:rsidR="00570B34" w:rsidRPr="00EF74C1">
        <w:rPr>
          <w:sz w:val="28"/>
          <w:szCs w:val="28"/>
        </w:rPr>
        <w:t>части, формируемой участниками образовательных отношений, не более 40%.</w:t>
      </w:r>
    </w:p>
    <w:p w14:paraId="1A779073" w14:textId="77777777" w:rsidR="002A29F5" w:rsidRPr="00EF74C1" w:rsidRDefault="006749B7" w:rsidP="0087388F">
      <w:pPr>
        <w:pStyle w:val="a6"/>
        <w:tabs>
          <w:tab w:val="left" w:pos="1630"/>
        </w:tabs>
        <w:spacing w:line="276" w:lineRule="auto"/>
        <w:ind w:left="0" w:right="252" w:firstLine="709"/>
        <w:jc w:val="both"/>
        <w:rPr>
          <w:sz w:val="28"/>
          <w:szCs w:val="28"/>
        </w:rPr>
      </w:pPr>
      <w:r w:rsidRPr="00EF74C1">
        <w:rPr>
          <w:sz w:val="28"/>
          <w:szCs w:val="28"/>
        </w:rPr>
        <w:t>П</w:t>
      </w:r>
      <w:r w:rsidR="0021290F" w:rsidRPr="00EF74C1">
        <w:rPr>
          <w:sz w:val="28"/>
          <w:szCs w:val="28"/>
        </w:rPr>
        <w:t>рограмма представляет собой учебно-методическую документацию, в составе которой</w:t>
      </w:r>
      <w:r w:rsidR="002A29F5" w:rsidRPr="00EF74C1">
        <w:rPr>
          <w:sz w:val="28"/>
          <w:szCs w:val="28"/>
        </w:rPr>
        <w:t>:</w:t>
      </w:r>
    </w:p>
    <w:p w14:paraId="679444C3" w14:textId="03D66411" w:rsidR="002A29F5" w:rsidRPr="00EF74C1" w:rsidRDefault="0021290F">
      <w:pPr>
        <w:pStyle w:val="a6"/>
        <w:numPr>
          <w:ilvl w:val="0"/>
          <w:numId w:val="12"/>
        </w:numPr>
        <w:tabs>
          <w:tab w:val="left" w:pos="1134"/>
        </w:tabs>
        <w:spacing w:line="276" w:lineRule="auto"/>
        <w:ind w:left="0" w:right="252" w:firstLine="709"/>
        <w:jc w:val="both"/>
        <w:rPr>
          <w:sz w:val="28"/>
          <w:szCs w:val="28"/>
        </w:rPr>
      </w:pPr>
      <w:r w:rsidRPr="00EF74C1">
        <w:rPr>
          <w:sz w:val="28"/>
          <w:szCs w:val="28"/>
        </w:rPr>
        <w:t xml:space="preserve">рабочая программа воспитания, </w:t>
      </w:r>
    </w:p>
    <w:p w14:paraId="664E65E1" w14:textId="77777777" w:rsidR="00DC61EF" w:rsidRPr="00EF74C1" w:rsidRDefault="00E448F1">
      <w:pPr>
        <w:pStyle w:val="a6"/>
        <w:numPr>
          <w:ilvl w:val="0"/>
          <w:numId w:val="12"/>
        </w:numPr>
        <w:tabs>
          <w:tab w:val="left" w:pos="1134"/>
        </w:tabs>
        <w:spacing w:line="276" w:lineRule="auto"/>
        <w:ind w:left="0" w:right="252" w:firstLine="709"/>
        <w:jc w:val="both"/>
        <w:rPr>
          <w:sz w:val="28"/>
          <w:szCs w:val="28"/>
        </w:rPr>
      </w:pPr>
      <w:r w:rsidRPr="00EF74C1">
        <w:rPr>
          <w:sz w:val="28"/>
          <w:szCs w:val="28"/>
        </w:rPr>
        <w:t>р</w:t>
      </w:r>
      <w:r w:rsidR="00283549" w:rsidRPr="00EF74C1">
        <w:rPr>
          <w:sz w:val="28"/>
          <w:szCs w:val="28"/>
        </w:rPr>
        <w:t xml:space="preserve">ежим </w:t>
      </w:r>
      <w:r w:rsidRPr="00EF74C1">
        <w:rPr>
          <w:sz w:val="28"/>
          <w:szCs w:val="28"/>
        </w:rPr>
        <w:t>и распорядок дня для всех возрастных групп ДОО,</w:t>
      </w:r>
    </w:p>
    <w:p w14:paraId="2804955D" w14:textId="799D6697" w:rsidR="00DC61EF" w:rsidRPr="00EF74C1" w:rsidRDefault="00DC61EF">
      <w:pPr>
        <w:pStyle w:val="a6"/>
        <w:numPr>
          <w:ilvl w:val="0"/>
          <w:numId w:val="12"/>
        </w:numPr>
        <w:tabs>
          <w:tab w:val="left" w:pos="1134"/>
        </w:tabs>
        <w:spacing w:line="276" w:lineRule="auto"/>
        <w:ind w:left="0" w:right="252" w:firstLine="709"/>
        <w:jc w:val="both"/>
        <w:rPr>
          <w:sz w:val="28"/>
          <w:szCs w:val="28"/>
        </w:rPr>
      </w:pPr>
      <w:r w:rsidRPr="00EF74C1">
        <w:rPr>
          <w:sz w:val="28"/>
          <w:szCs w:val="28"/>
        </w:rPr>
        <w:t>учебный план</w:t>
      </w:r>
      <w:r w:rsidRPr="00EF74C1">
        <w:rPr>
          <w:rStyle w:val="af4"/>
          <w:sz w:val="28"/>
          <w:szCs w:val="28"/>
        </w:rPr>
        <w:footnoteReference w:id="1"/>
      </w:r>
      <w:r w:rsidRPr="00EF74C1">
        <w:rPr>
          <w:sz w:val="28"/>
          <w:szCs w:val="28"/>
        </w:rPr>
        <w:t>,</w:t>
      </w:r>
    </w:p>
    <w:p w14:paraId="5694C057" w14:textId="651F35E3" w:rsidR="00283549" w:rsidRPr="00EF74C1" w:rsidRDefault="00E67A7D">
      <w:pPr>
        <w:pStyle w:val="a6"/>
        <w:numPr>
          <w:ilvl w:val="0"/>
          <w:numId w:val="12"/>
        </w:numPr>
        <w:tabs>
          <w:tab w:val="left" w:pos="1134"/>
        </w:tabs>
        <w:spacing w:line="276" w:lineRule="auto"/>
        <w:ind w:left="0" w:right="252" w:firstLine="709"/>
        <w:jc w:val="both"/>
        <w:rPr>
          <w:sz w:val="28"/>
          <w:szCs w:val="28"/>
        </w:rPr>
      </w:pPr>
      <w:r w:rsidRPr="00EF74C1">
        <w:rPr>
          <w:sz w:val="28"/>
          <w:szCs w:val="28"/>
        </w:rPr>
        <w:lastRenderedPageBreak/>
        <w:t>календарный</w:t>
      </w:r>
      <w:r w:rsidR="00DC61EF" w:rsidRPr="00EF74C1">
        <w:rPr>
          <w:sz w:val="28"/>
          <w:szCs w:val="28"/>
        </w:rPr>
        <w:t xml:space="preserve"> учебный график</w:t>
      </w:r>
      <w:r w:rsidR="00DC61EF" w:rsidRPr="00EF74C1">
        <w:rPr>
          <w:rStyle w:val="af4"/>
          <w:sz w:val="28"/>
          <w:szCs w:val="28"/>
        </w:rPr>
        <w:footnoteReference w:id="2"/>
      </w:r>
      <w:r w:rsidR="00DC61EF" w:rsidRPr="00EF74C1">
        <w:rPr>
          <w:sz w:val="28"/>
          <w:szCs w:val="28"/>
        </w:rPr>
        <w:t>,</w:t>
      </w:r>
      <w:r w:rsidR="00283549" w:rsidRPr="00EF74C1">
        <w:rPr>
          <w:sz w:val="28"/>
          <w:szCs w:val="28"/>
        </w:rPr>
        <w:t xml:space="preserve"> </w:t>
      </w:r>
    </w:p>
    <w:p w14:paraId="3E1ECD93" w14:textId="45D236C1" w:rsidR="00BB340C" w:rsidRPr="00EF74C1" w:rsidRDefault="0021290F">
      <w:pPr>
        <w:pStyle w:val="a6"/>
        <w:numPr>
          <w:ilvl w:val="0"/>
          <w:numId w:val="12"/>
        </w:numPr>
        <w:tabs>
          <w:tab w:val="left" w:pos="1134"/>
        </w:tabs>
        <w:spacing w:line="276" w:lineRule="auto"/>
        <w:ind w:left="0" w:right="252" w:firstLine="709"/>
        <w:jc w:val="both"/>
        <w:rPr>
          <w:sz w:val="28"/>
          <w:szCs w:val="28"/>
        </w:rPr>
      </w:pPr>
      <w:r w:rsidRPr="00EF74C1">
        <w:rPr>
          <w:sz w:val="28"/>
          <w:szCs w:val="28"/>
        </w:rPr>
        <w:t>календарный план воспитательной</w:t>
      </w:r>
      <w:r w:rsidR="006749B7" w:rsidRPr="00EF74C1">
        <w:rPr>
          <w:sz w:val="28"/>
          <w:szCs w:val="28"/>
        </w:rPr>
        <w:t xml:space="preserve"> </w:t>
      </w:r>
      <w:r w:rsidRPr="00EF74C1">
        <w:rPr>
          <w:sz w:val="28"/>
          <w:szCs w:val="28"/>
        </w:rPr>
        <w:t>работы.</w:t>
      </w:r>
    </w:p>
    <w:p w14:paraId="3EC146FC" w14:textId="77777777" w:rsidR="00BB340C" w:rsidRPr="00EF74C1" w:rsidRDefault="0021290F" w:rsidP="0087388F">
      <w:pPr>
        <w:pStyle w:val="a6"/>
        <w:tabs>
          <w:tab w:val="left" w:pos="1630"/>
        </w:tabs>
        <w:spacing w:line="276" w:lineRule="auto"/>
        <w:ind w:left="0" w:right="252" w:firstLine="709"/>
        <w:jc w:val="both"/>
        <w:rPr>
          <w:sz w:val="28"/>
          <w:szCs w:val="28"/>
        </w:rPr>
      </w:pPr>
      <w:r w:rsidRPr="00EF74C1">
        <w:rPr>
          <w:sz w:val="28"/>
          <w:szCs w:val="28"/>
        </w:rPr>
        <w:t xml:space="preserve">В соответствии с требованиями ФГОС ДО в </w:t>
      </w:r>
      <w:r w:rsidR="006749B7" w:rsidRPr="00EF74C1">
        <w:rPr>
          <w:sz w:val="28"/>
          <w:szCs w:val="28"/>
        </w:rPr>
        <w:t>П</w:t>
      </w:r>
      <w:r w:rsidRPr="00EF74C1">
        <w:rPr>
          <w:sz w:val="28"/>
          <w:szCs w:val="28"/>
        </w:rPr>
        <w:t>рограмме содержится целевой, содержательный и организационный разделы.</w:t>
      </w:r>
    </w:p>
    <w:p w14:paraId="17CD0F6F" w14:textId="2D7B0D96" w:rsidR="00BB340C" w:rsidRPr="00EF74C1" w:rsidRDefault="0021290F" w:rsidP="0087388F">
      <w:pPr>
        <w:pStyle w:val="a6"/>
        <w:tabs>
          <w:tab w:val="left" w:pos="1630"/>
        </w:tabs>
        <w:spacing w:line="276" w:lineRule="auto"/>
        <w:ind w:left="0" w:right="252" w:firstLine="709"/>
        <w:jc w:val="both"/>
        <w:rPr>
          <w:sz w:val="28"/>
          <w:szCs w:val="28"/>
        </w:rPr>
      </w:pPr>
      <w:r w:rsidRPr="00EF74C1">
        <w:rPr>
          <w:sz w:val="28"/>
          <w:szCs w:val="28"/>
        </w:rPr>
        <w:t xml:space="preserve">В </w:t>
      </w:r>
      <w:r w:rsidRPr="00EF74C1">
        <w:rPr>
          <w:sz w:val="28"/>
          <w:szCs w:val="28"/>
          <w:u w:val="single"/>
        </w:rPr>
        <w:t>целевом разделе</w:t>
      </w:r>
      <w:r w:rsidRPr="00EF74C1">
        <w:rPr>
          <w:sz w:val="28"/>
          <w:szCs w:val="28"/>
        </w:rPr>
        <w:t xml:space="preserve"> </w:t>
      </w:r>
      <w:r w:rsidR="006749B7" w:rsidRPr="00EF74C1">
        <w:rPr>
          <w:sz w:val="28"/>
          <w:szCs w:val="28"/>
        </w:rPr>
        <w:t>П</w:t>
      </w:r>
      <w:r w:rsidRPr="00EF74C1">
        <w:rPr>
          <w:sz w:val="28"/>
          <w:szCs w:val="28"/>
        </w:rPr>
        <w:t xml:space="preserve">рограммы представлены цели, задачи, принципы </w:t>
      </w:r>
      <w:r w:rsidR="002A29F5" w:rsidRPr="00EF74C1">
        <w:rPr>
          <w:sz w:val="28"/>
          <w:szCs w:val="28"/>
        </w:rPr>
        <w:t>и подходы</w:t>
      </w:r>
      <w:r w:rsidRPr="00EF74C1">
        <w:rPr>
          <w:sz w:val="28"/>
          <w:szCs w:val="28"/>
        </w:rPr>
        <w:t xml:space="preserve"> к ее формированию; планируемые результаты освоения </w:t>
      </w:r>
      <w:r w:rsidR="006749B7" w:rsidRPr="00EF74C1">
        <w:rPr>
          <w:sz w:val="28"/>
          <w:szCs w:val="28"/>
        </w:rPr>
        <w:t>П</w:t>
      </w:r>
      <w:r w:rsidR="00751598" w:rsidRPr="00EF74C1">
        <w:rPr>
          <w:sz w:val="28"/>
          <w:szCs w:val="28"/>
        </w:rPr>
        <w:t>рограммы</w:t>
      </w:r>
      <w:r w:rsidRPr="00EF74C1">
        <w:rPr>
          <w:sz w:val="28"/>
          <w:szCs w:val="28"/>
        </w:rPr>
        <w:t xml:space="preserve"> раннем, дошкольном </w:t>
      </w:r>
      <w:r w:rsidR="002A29F5" w:rsidRPr="00EF74C1">
        <w:rPr>
          <w:sz w:val="28"/>
          <w:szCs w:val="28"/>
        </w:rPr>
        <w:t>воз</w:t>
      </w:r>
      <w:r w:rsidRPr="00EF74C1">
        <w:rPr>
          <w:sz w:val="28"/>
          <w:szCs w:val="28"/>
        </w:rPr>
        <w:t xml:space="preserve">растах, а также на этапе завершения освоения </w:t>
      </w:r>
      <w:r w:rsidR="006749B7" w:rsidRPr="00EF74C1">
        <w:rPr>
          <w:sz w:val="28"/>
          <w:szCs w:val="28"/>
        </w:rPr>
        <w:t>П</w:t>
      </w:r>
      <w:r w:rsidRPr="00EF74C1">
        <w:rPr>
          <w:sz w:val="28"/>
          <w:szCs w:val="28"/>
        </w:rPr>
        <w:t>рограммы; характеристики особенност</w:t>
      </w:r>
      <w:r w:rsidR="00751598" w:rsidRPr="00EF74C1">
        <w:rPr>
          <w:sz w:val="28"/>
          <w:szCs w:val="28"/>
        </w:rPr>
        <w:t>ей развития детей</w:t>
      </w:r>
      <w:r w:rsidRPr="00EF74C1">
        <w:rPr>
          <w:sz w:val="28"/>
          <w:szCs w:val="28"/>
        </w:rPr>
        <w:t xml:space="preserve"> раннего и дошкольного возрастов, подходы к педагогической диагностике планируемых результатов.</w:t>
      </w:r>
    </w:p>
    <w:p w14:paraId="30D5DFA8" w14:textId="676C4213" w:rsidR="00BB340C" w:rsidRPr="00EF74C1" w:rsidRDefault="0021290F" w:rsidP="0087388F">
      <w:pPr>
        <w:pStyle w:val="a6"/>
        <w:tabs>
          <w:tab w:val="left" w:pos="1630"/>
        </w:tabs>
        <w:spacing w:line="276" w:lineRule="auto"/>
        <w:ind w:left="0" w:right="252" w:firstLine="709"/>
        <w:jc w:val="both"/>
        <w:rPr>
          <w:sz w:val="28"/>
          <w:szCs w:val="28"/>
        </w:rPr>
      </w:pPr>
      <w:r w:rsidRPr="00EF74C1">
        <w:rPr>
          <w:sz w:val="28"/>
          <w:szCs w:val="28"/>
          <w:u w:val="single"/>
        </w:rPr>
        <w:t>Содержательный раздел</w:t>
      </w:r>
      <w:r w:rsidRPr="00EF74C1">
        <w:rPr>
          <w:sz w:val="28"/>
          <w:szCs w:val="28"/>
        </w:rPr>
        <w:t xml:space="preserve"> </w:t>
      </w:r>
      <w:r w:rsidR="006749B7" w:rsidRPr="00EF74C1">
        <w:rPr>
          <w:sz w:val="28"/>
          <w:szCs w:val="28"/>
        </w:rPr>
        <w:t>П</w:t>
      </w:r>
      <w:r w:rsidRPr="00EF74C1">
        <w:rPr>
          <w:sz w:val="28"/>
          <w:szCs w:val="28"/>
        </w:rPr>
        <w:t>рограммы включает</w:t>
      </w:r>
      <w:r w:rsidR="00E448F1" w:rsidRPr="00EF74C1">
        <w:rPr>
          <w:sz w:val="28"/>
          <w:szCs w:val="28"/>
        </w:rPr>
        <w:t xml:space="preserve"> описание</w:t>
      </w:r>
      <w:r w:rsidRPr="00EF74C1">
        <w:rPr>
          <w:sz w:val="28"/>
          <w:szCs w:val="28"/>
        </w:rPr>
        <w:t>:</w:t>
      </w:r>
    </w:p>
    <w:p w14:paraId="61C3E8CD" w14:textId="59216F43" w:rsidR="00E448F1" w:rsidRPr="00EF74C1" w:rsidRDefault="00E448F1">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EF74C1" w:rsidRDefault="00E448F1">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EF74C1" w:rsidRDefault="00E448F1">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особенностей образовательной деятельности разных видов и культурных практик;</w:t>
      </w:r>
    </w:p>
    <w:p w14:paraId="7449F4A1" w14:textId="77777777" w:rsidR="00E448F1" w:rsidRPr="00EF74C1" w:rsidRDefault="00E448F1">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 xml:space="preserve">способов поддержки детской инициативы; </w:t>
      </w:r>
    </w:p>
    <w:p w14:paraId="6CB51798" w14:textId="77777777" w:rsidR="00E448F1" w:rsidRPr="00EF74C1" w:rsidRDefault="00E448F1">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 xml:space="preserve">особенностей взаимодействия педагогического коллектива с семьями обучающихся; </w:t>
      </w:r>
    </w:p>
    <w:p w14:paraId="17F1EAB4" w14:textId="0CA5EC57" w:rsidR="00BB340C" w:rsidRPr="00EF74C1" w:rsidRDefault="00EE2B96">
      <w:pPr>
        <w:pStyle w:val="a6"/>
        <w:numPr>
          <w:ilvl w:val="0"/>
          <w:numId w:val="13"/>
        </w:numPr>
        <w:tabs>
          <w:tab w:val="left" w:pos="993"/>
          <w:tab w:val="left" w:pos="1630"/>
        </w:tabs>
        <w:spacing w:line="276" w:lineRule="auto"/>
        <w:ind w:left="0" w:right="252" w:firstLine="709"/>
        <w:jc w:val="both"/>
        <w:rPr>
          <w:sz w:val="28"/>
          <w:szCs w:val="28"/>
        </w:rPr>
      </w:pPr>
      <w:r w:rsidRPr="00EF74C1">
        <w:rPr>
          <w:sz w:val="28"/>
          <w:szCs w:val="28"/>
        </w:rPr>
        <w:t>образовательной деятельности по профессиональной коррекции нарушений развития детей</w:t>
      </w:r>
      <w:r w:rsidR="0021290F" w:rsidRPr="00EF74C1">
        <w:rPr>
          <w:sz w:val="28"/>
          <w:szCs w:val="28"/>
        </w:rPr>
        <w:t>.</w:t>
      </w:r>
    </w:p>
    <w:p w14:paraId="36C5B77C" w14:textId="4214CBB5" w:rsidR="00BB340C" w:rsidRPr="00EF74C1" w:rsidRDefault="00EE2B96" w:rsidP="0087388F">
      <w:pPr>
        <w:pStyle w:val="a3"/>
        <w:tabs>
          <w:tab w:val="left" w:pos="993"/>
        </w:tabs>
        <w:spacing w:line="276" w:lineRule="auto"/>
        <w:ind w:left="0" w:right="243" w:firstLine="709"/>
        <w:rPr>
          <w:sz w:val="28"/>
          <w:szCs w:val="28"/>
        </w:rPr>
      </w:pPr>
      <w:r w:rsidRPr="00EF74C1">
        <w:rPr>
          <w:sz w:val="28"/>
          <w:szCs w:val="28"/>
        </w:rPr>
        <w:t xml:space="preserve">Содержательный раздел включает </w:t>
      </w:r>
      <w:r w:rsidR="0021290F" w:rsidRPr="00EF74C1">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EF74C1" w:rsidRDefault="0021290F" w:rsidP="0087388F">
      <w:pPr>
        <w:spacing w:line="276" w:lineRule="auto"/>
        <w:ind w:right="244" w:firstLine="708"/>
        <w:jc w:val="both"/>
        <w:rPr>
          <w:sz w:val="28"/>
          <w:szCs w:val="28"/>
        </w:rPr>
      </w:pPr>
      <w:r w:rsidRPr="00EF74C1">
        <w:rPr>
          <w:sz w:val="28"/>
          <w:szCs w:val="28"/>
          <w:u w:val="single"/>
        </w:rPr>
        <w:t>Организационный раздел</w:t>
      </w:r>
      <w:r w:rsidRPr="00EF74C1">
        <w:rPr>
          <w:sz w:val="28"/>
          <w:szCs w:val="28"/>
        </w:rPr>
        <w:t xml:space="preserve"> </w:t>
      </w:r>
      <w:r w:rsidR="002A29F5" w:rsidRPr="00EF74C1">
        <w:rPr>
          <w:sz w:val="28"/>
          <w:szCs w:val="28"/>
        </w:rPr>
        <w:t>П</w:t>
      </w:r>
      <w:r w:rsidRPr="00EF74C1">
        <w:rPr>
          <w:sz w:val="28"/>
          <w:szCs w:val="28"/>
        </w:rPr>
        <w:t>рограммы включает описание</w:t>
      </w:r>
      <w:r w:rsidR="00EE2B96" w:rsidRPr="00EF74C1">
        <w:rPr>
          <w:sz w:val="28"/>
          <w:szCs w:val="28"/>
        </w:rPr>
        <w:t>:</w:t>
      </w:r>
      <w:r w:rsidRPr="00EF74C1">
        <w:rPr>
          <w:sz w:val="28"/>
          <w:szCs w:val="28"/>
        </w:rPr>
        <w:t xml:space="preserve"> </w:t>
      </w:r>
    </w:p>
    <w:p w14:paraId="22D050EB" w14:textId="77777777" w:rsidR="00EE2B96" w:rsidRPr="00EF74C1" w:rsidRDefault="0021290F">
      <w:pPr>
        <w:pStyle w:val="a6"/>
        <w:numPr>
          <w:ilvl w:val="0"/>
          <w:numId w:val="14"/>
        </w:numPr>
        <w:tabs>
          <w:tab w:val="left" w:pos="993"/>
        </w:tabs>
        <w:spacing w:line="276" w:lineRule="auto"/>
        <w:ind w:left="993" w:right="244" w:hanging="284"/>
        <w:jc w:val="both"/>
        <w:rPr>
          <w:sz w:val="28"/>
          <w:szCs w:val="28"/>
        </w:rPr>
      </w:pPr>
      <w:r w:rsidRPr="00EF74C1">
        <w:rPr>
          <w:sz w:val="28"/>
          <w:szCs w:val="28"/>
        </w:rPr>
        <w:t xml:space="preserve">психолого-педагогических и кадровых условий реализации </w:t>
      </w:r>
      <w:r w:rsidR="002A29F5" w:rsidRPr="00EF74C1">
        <w:rPr>
          <w:sz w:val="28"/>
          <w:szCs w:val="28"/>
        </w:rPr>
        <w:lastRenderedPageBreak/>
        <w:t>П</w:t>
      </w:r>
      <w:r w:rsidRPr="00EF74C1">
        <w:rPr>
          <w:sz w:val="28"/>
          <w:szCs w:val="28"/>
        </w:rPr>
        <w:t>рограммы</w:t>
      </w:r>
      <w:r w:rsidR="00EE2B96" w:rsidRPr="00EF74C1">
        <w:rPr>
          <w:sz w:val="28"/>
          <w:szCs w:val="28"/>
        </w:rPr>
        <w:t xml:space="preserve">; </w:t>
      </w:r>
    </w:p>
    <w:p w14:paraId="56EF3A0D" w14:textId="77777777" w:rsidR="00EE2B96" w:rsidRPr="00EF74C1" w:rsidRDefault="00EE2B96">
      <w:pPr>
        <w:pStyle w:val="a6"/>
        <w:numPr>
          <w:ilvl w:val="0"/>
          <w:numId w:val="14"/>
        </w:numPr>
        <w:tabs>
          <w:tab w:val="left" w:pos="993"/>
        </w:tabs>
        <w:spacing w:line="276" w:lineRule="auto"/>
        <w:ind w:left="993" w:right="244" w:hanging="284"/>
        <w:jc w:val="both"/>
        <w:rPr>
          <w:sz w:val="28"/>
          <w:szCs w:val="28"/>
        </w:rPr>
      </w:pPr>
      <w:r w:rsidRPr="00EF74C1">
        <w:rPr>
          <w:sz w:val="28"/>
          <w:szCs w:val="28"/>
        </w:rPr>
        <w:t xml:space="preserve">организации развивающей предметно-пространственной среды (далее – РППС); </w:t>
      </w:r>
    </w:p>
    <w:p w14:paraId="669EEC99" w14:textId="77777777" w:rsidR="00EE2B96" w:rsidRPr="00EF74C1" w:rsidRDefault="00EE2B96">
      <w:pPr>
        <w:pStyle w:val="a6"/>
        <w:numPr>
          <w:ilvl w:val="0"/>
          <w:numId w:val="14"/>
        </w:numPr>
        <w:tabs>
          <w:tab w:val="left" w:pos="993"/>
        </w:tabs>
        <w:spacing w:line="276" w:lineRule="auto"/>
        <w:ind w:left="993" w:right="244" w:hanging="284"/>
        <w:jc w:val="both"/>
        <w:rPr>
          <w:sz w:val="28"/>
          <w:szCs w:val="28"/>
        </w:rPr>
      </w:pPr>
      <w:r w:rsidRPr="00EF74C1">
        <w:rPr>
          <w:sz w:val="28"/>
          <w:szCs w:val="28"/>
        </w:rPr>
        <w:t>материально-техническое обеспечение Программы;</w:t>
      </w:r>
    </w:p>
    <w:p w14:paraId="4E1E10AC" w14:textId="77777777" w:rsidR="00EE2B96" w:rsidRPr="00EF74C1" w:rsidRDefault="00EE2B96">
      <w:pPr>
        <w:pStyle w:val="a6"/>
        <w:numPr>
          <w:ilvl w:val="0"/>
          <w:numId w:val="14"/>
        </w:numPr>
        <w:tabs>
          <w:tab w:val="left" w:pos="993"/>
        </w:tabs>
        <w:spacing w:line="276" w:lineRule="auto"/>
        <w:ind w:left="993" w:right="244" w:hanging="284"/>
        <w:jc w:val="both"/>
        <w:rPr>
          <w:sz w:val="28"/>
          <w:szCs w:val="28"/>
        </w:rPr>
      </w:pPr>
      <w:r w:rsidRPr="00EF74C1">
        <w:rPr>
          <w:sz w:val="28"/>
          <w:szCs w:val="28"/>
        </w:rPr>
        <w:t>обеспеченность методическими материалами и средствами обучения и воспитания.</w:t>
      </w:r>
    </w:p>
    <w:p w14:paraId="2068509B" w14:textId="555523B9" w:rsidR="00BB340C" w:rsidRPr="00762355" w:rsidRDefault="0021290F" w:rsidP="00762355">
      <w:pPr>
        <w:spacing w:line="276" w:lineRule="auto"/>
        <w:ind w:right="244" w:firstLine="708"/>
        <w:jc w:val="both"/>
        <w:rPr>
          <w:sz w:val="28"/>
          <w:szCs w:val="28"/>
        </w:rPr>
      </w:pPr>
      <w:r w:rsidRPr="00EF74C1">
        <w:rPr>
          <w:sz w:val="28"/>
          <w:szCs w:val="28"/>
        </w:rPr>
        <w:t>В разделе представлены режим и распорядок дня в</w:t>
      </w:r>
      <w:r w:rsidR="00EE2B96" w:rsidRPr="00EF74C1">
        <w:rPr>
          <w:sz w:val="28"/>
          <w:szCs w:val="28"/>
        </w:rPr>
        <w:t>о всех возрастных группах</w:t>
      </w:r>
      <w:r w:rsidRPr="00EF74C1">
        <w:rPr>
          <w:sz w:val="28"/>
          <w:szCs w:val="28"/>
        </w:rPr>
        <w:t>, календарный план воспитательной работы.</w:t>
      </w:r>
    </w:p>
    <w:p w14:paraId="7D9DEEC4" w14:textId="6481743D" w:rsidR="00BB340C" w:rsidRPr="00EF74C1" w:rsidRDefault="0021290F" w:rsidP="00762355">
      <w:pPr>
        <w:pStyle w:val="1"/>
        <w:tabs>
          <w:tab w:val="left" w:pos="1462"/>
        </w:tabs>
        <w:spacing w:line="276" w:lineRule="auto"/>
        <w:ind w:left="0"/>
        <w:jc w:val="center"/>
        <w:rPr>
          <w:sz w:val="28"/>
          <w:szCs w:val="28"/>
        </w:rPr>
      </w:pPr>
      <w:r w:rsidRPr="00EF74C1">
        <w:rPr>
          <w:sz w:val="28"/>
          <w:szCs w:val="28"/>
        </w:rPr>
        <w:t>Цел</w:t>
      </w:r>
      <w:r w:rsidR="008261BC" w:rsidRPr="00EF74C1">
        <w:rPr>
          <w:sz w:val="28"/>
          <w:szCs w:val="28"/>
        </w:rPr>
        <w:t>и</w:t>
      </w:r>
      <w:r w:rsidRPr="00EF74C1">
        <w:rPr>
          <w:spacing w:val="-1"/>
          <w:sz w:val="28"/>
          <w:szCs w:val="28"/>
        </w:rPr>
        <w:t xml:space="preserve"> </w:t>
      </w:r>
      <w:r w:rsidRPr="00EF74C1">
        <w:rPr>
          <w:sz w:val="28"/>
          <w:szCs w:val="28"/>
        </w:rPr>
        <w:t>и</w:t>
      </w:r>
      <w:r w:rsidRPr="00EF74C1">
        <w:rPr>
          <w:spacing w:val="-1"/>
          <w:sz w:val="28"/>
          <w:szCs w:val="28"/>
        </w:rPr>
        <w:t xml:space="preserve"> </w:t>
      </w:r>
      <w:r w:rsidRPr="00EF74C1">
        <w:rPr>
          <w:sz w:val="28"/>
          <w:szCs w:val="28"/>
        </w:rPr>
        <w:t>задачи</w:t>
      </w:r>
      <w:r w:rsidRPr="00EF74C1">
        <w:rPr>
          <w:spacing w:val="-1"/>
          <w:sz w:val="28"/>
          <w:szCs w:val="28"/>
        </w:rPr>
        <w:t xml:space="preserve"> </w:t>
      </w:r>
      <w:r w:rsidR="006749B7" w:rsidRPr="00EF74C1">
        <w:rPr>
          <w:sz w:val="28"/>
          <w:szCs w:val="28"/>
        </w:rPr>
        <w:t>П</w:t>
      </w:r>
      <w:r w:rsidRPr="00EF74C1">
        <w:rPr>
          <w:sz w:val="28"/>
          <w:szCs w:val="28"/>
        </w:rPr>
        <w:t>рограммы</w:t>
      </w:r>
    </w:p>
    <w:p w14:paraId="2EDDCDC4" w14:textId="0C3E4789" w:rsidR="008261BC" w:rsidRPr="00EF74C1" w:rsidRDefault="008261BC" w:rsidP="00DB5983">
      <w:pPr>
        <w:pStyle w:val="a3"/>
        <w:spacing w:line="276" w:lineRule="auto"/>
        <w:ind w:left="0" w:firstLine="709"/>
        <w:rPr>
          <w:sz w:val="28"/>
          <w:szCs w:val="28"/>
        </w:rPr>
      </w:pPr>
      <w:r w:rsidRPr="00EF74C1">
        <w:rPr>
          <w:sz w:val="28"/>
          <w:szCs w:val="28"/>
        </w:rPr>
        <w:t xml:space="preserve">Учитывая содержание пункта 1 статьи 64 </w:t>
      </w:r>
      <w:r w:rsidR="0087388F" w:rsidRPr="00EF74C1">
        <w:rPr>
          <w:sz w:val="28"/>
          <w:szCs w:val="28"/>
        </w:rPr>
        <w:t>Федерального закона</w:t>
      </w:r>
      <w:r w:rsidRPr="00EF74C1">
        <w:rPr>
          <w:sz w:val="28"/>
          <w:szCs w:val="28"/>
        </w:rPr>
        <w:t xml:space="preserve"> «Об образовании в Российской Федерации</w:t>
      </w:r>
      <w:r w:rsidR="0087388F" w:rsidRPr="00EF74C1">
        <w:rPr>
          <w:sz w:val="28"/>
          <w:szCs w:val="28"/>
        </w:rPr>
        <w:t>»</w:t>
      </w:r>
      <w:r w:rsidRPr="00EF74C1">
        <w:rPr>
          <w:sz w:val="28"/>
          <w:szCs w:val="28"/>
        </w:rPr>
        <w:t xml:space="preserve"> и  пункта </w:t>
      </w:r>
      <w:r w:rsidR="0024018C" w:rsidRPr="00EF74C1">
        <w:rPr>
          <w:sz w:val="28"/>
          <w:szCs w:val="28"/>
        </w:rPr>
        <w:t xml:space="preserve">14.2 </w:t>
      </w:r>
      <w:r w:rsidRPr="00EF74C1">
        <w:rPr>
          <w:sz w:val="28"/>
          <w:szCs w:val="28"/>
        </w:rPr>
        <w:t xml:space="preserve">ФОП ДО, целями Программы являются </w:t>
      </w:r>
      <w:r w:rsidR="006725F4" w:rsidRPr="00EF74C1">
        <w:rPr>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EF74C1">
        <w:rPr>
          <w:sz w:val="28"/>
          <w:szCs w:val="28"/>
        </w:rPr>
        <w:t>на основе духовно-нравственных ценностей</w:t>
      </w:r>
      <w:r w:rsidR="00DB5983" w:rsidRPr="00EF74C1">
        <w:rPr>
          <w:sz w:val="28"/>
          <w:szCs w:val="28"/>
        </w:rPr>
        <w:t xml:space="preserve"> российского народа</w:t>
      </w:r>
      <w:r w:rsidRPr="00EF74C1">
        <w:rPr>
          <w:sz w:val="28"/>
          <w:szCs w:val="28"/>
        </w:rPr>
        <w:t>, исторических и национально-культурных традиций.</w:t>
      </w:r>
    </w:p>
    <w:p w14:paraId="12575A7C" w14:textId="637629D4" w:rsidR="00DB5983" w:rsidRPr="00EF74C1" w:rsidRDefault="00DB5983" w:rsidP="00DB5983">
      <w:pPr>
        <w:pStyle w:val="21"/>
        <w:shd w:val="clear" w:color="auto" w:fill="auto"/>
        <w:spacing w:before="0" w:after="0" w:line="276" w:lineRule="auto"/>
        <w:ind w:left="20" w:right="20" w:firstLine="720"/>
        <w:jc w:val="both"/>
        <w:rPr>
          <w:lang w:val="ru-RU"/>
        </w:rPr>
      </w:pPr>
      <w:r w:rsidRPr="00EF74C1">
        <w:rPr>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F74C1">
        <w:rPr>
          <w:vertAlign w:val="superscript"/>
        </w:rPr>
        <w:footnoteReference w:id="3"/>
      </w:r>
      <w:r w:rsidRPr="00EF74C1">
        <w:rPr>
          <w:lang w:val="ru-RU"/>
        </w:rPr>
        <w:t>.</w:t>
      </w:r>
    </w:p>
    <w:p w14:paraId="0E2B95B9" w14:textId="587286B4" w:rsidR="008261BC" w:rsidRPr="00EF74C1" w:rsidRDefault="008261BC" w:rsidP="00DB5983">
      <w:pPr>
        <w:pStyle w:val="a3"/>
        <w:spacing w:line="276" w:lineRule="auto"/>
        <w:ind w:left="0" w:firstLine="709"/>
        <w:rPr>
          <w:sz w:val="28"/>
          <w:szCs w:val="28"/>
        </w:rPr>
      </w:pPr>
      <w:r w:rsidRPr="00EF74C1">
        <w:rPr>
          <w:sz w:val="28"/>
          <w:szCs w:val="28"/>
        </w:rPr>
        <w:t xml:space="preserve">Программа, в соответствии с Федеральным законом «Об образовании в Российской Федерации», </w:t>
      </w:r>
      <w:r w:rsidR="00DB5983" w:rsidRPr="00EF74C1">
        <w:rPr>
          <w:sz w:val="28"/>
          <w:szCs w:val="28"/>
        </w:rPr>
        <w:t xml:space="preserve">направлена </w:t>
      </w:r>
      <w:r w:rsidR="00DB5983" w:rsidRPr="00EF74C1">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50721160" w:rsidR="008261BC" w:rsidRPr="00EF74C1" w:rsidRDefault="008261BC" w:rsidP="00DB5983">
      <w:pPr>
        <w:spacing w:line="276" w:lineRule="auto"/>
        <w:ind w:firstLine="709"/>
        <w:jc w:val="both"/>
        <w:rPr>
          <w:sz w:val="28"/>
          <w:szCs w:val="28"/>
        </w:rPr>
      </w:pPr>
      <w:r w:rsidRPr="00EF74C1">
        <w:rPr>
          <w:b/>
          <w:bCs/>
          <w:sz w:val="28"/>
          <w:szCs w:val="28"/>
        </w:rPr>
        <w:t>Цел</w:t>
      </w:r>
      <w:r w:rsidR="005A392C" w:rsidRPr="00EF74C1">
        <w:rPr>
          <w:b/>
          <w:bCs/>
          <w:sz w:val="28"/>
          <w:szCs w:val="28"/>
        </w:rPr>
        <w:t>ь</w:t>
      </w:r>
      <w:r w:rsidRPr="00EF74C1">
        <w:rPr>
          <w:sz w:val="28"/>
          <w:szCs w:val="28"/>
        </w:rPr>
        <w:t xml:space="preserve"> Программы достигаются через решение следующих </w:t>
      </w:r>
      <w:r w:rsidRPr="00EF74C1">
        <w:rPr>
          <w:b/>
          <w:bCs/>
          <w:sz w:val="28"/>
          <w:szCs w:val="28"/>
        </w:rPr>
        <w:t>задач</w:t>
      </w:r>
      <w:r w:rsidRPr="00EF74C1">
        <w:rPr>
          <w:sz w:val="28"/>
          <w:szCs w:val="28"/>
        </w:rPr>
        <w:t xml:space="preserve"> (п. 1.6. ФГОС ДО</w:t>
      </w:r>
      <w:r w:rsidR="003B4D95" w:rsidRPr="00EF74C1">
        <w:rPr>
          <w:sz w:val="28"/>
          <w:szCs w:val="28"/>
        </w:rPr>
        <w:t>, п. 1</w:t>
      </w:r>
      <w:r w:rsidR="009E1C38" w:rsidRPr="00EF74C1">
        <w:rPr>
          <w:sz w:val="28"/>
          <w:szCs w:val="28"/>
        </w:rPr>
        <w:t>4.2</w:t>
      </w:r>
      <w:r w:rsidR="003B4D95" w:rsidRPr="00EF74C1">
        <w:rPr>
          <w:sz w:val="28"/>
          <w:szCs w:val="28"/>
        </w:rPr>
        <w:t xml:space="preserve"> ФОП ДО</w:t>
      </w:r>
      <w:r w:rsidRPr="00EF74C1">
        <w:rPr>
          <w:sz w:val="28"/>
          <w:szCs w:val="28"/>
        </w:rPr>
        <w:t>):</w:t>
      </w:r>
    </w:p>
    <w:p w14:paraId="44A1C0C5" w14:textId="0FF47E33" w:rsidR="001C56B5" w:rsidRPr="00EF74C1" w:rsidRDefault="001C56B5">
      <w:pPr>
        <w:pStyle w:val="a6"/>
        <w:numPr>
          <w:ilvl w:val="0"/>
          <w:numId w:val="6"/>
        </w:numPr>
        <w:tabs>
          <w:tab w:val="left" w:pos="1134"/>
        </w:tabs>
        <w:spacing w:line="276" w:lineRule="auto"/>
        <w:ind w:left="0" w:firstLine="709"/>
        <w:jc w:val="both"/>
        <w:rPr>
          <w:sz w:val="28"/>
          <w:szCs w:val="28"/>
        </w:rPr>
      </w:pPr>
      <w:r w:rsidRPr="00EF74C1">
        <w:rPr>
          <w:sz w:val="28"/>
          <w:szCs w:val="28"/>
        </w:rPr>
        <w:t xml:space="preserve">обеспечение единых для Российской Федерации содержания ДО и </w:t>
      </w:r>
      <w:r w:rsidRPr="00EF74C1">
        <w:rPr>
          <w:sz w:val="28"/>
          <w:szCs w:val="28"/>
        </w:rPr>
        <w:lastRenderedPageBreak/>
        <w:t>планируемых результатов освоения образовательной программы ДО;</w:t>
      </w:r>
    </w:p>
    <w:p w14:paraId="71D21BD6" w14:textId="7777777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охран</w:t>
      </w:r>
      <w:r w:rsidR="00DD3219" w:rsidRPr="00EF74C1">
        <w:rPr>
          <w:sz w:val="28"/>
          <w:szCs w:val="28"/>
        </w:rPr>
        <w:t>а</w:t>
      </w:r>
      <w:r w:rsidRPr="00EF74C1">
        <w:rPr>
          <w:sz w:val="28"/>
          <w:szCs w:val="28"/>
        </w:rPr>
        <w:t xml:space="preserve"> и укреплени</w:t>
      </w:r>
      <w:r w:rsidR="00DD3219" w:rsidRPr="00EF74C1">
        <w:rPr>
          <w:sz w:val="28"/>
          <w:szCs w:val="28"/>
        </w:rPr>
        <w:t>е</w:t>
      </w:r>
      <w:r w:rsidRPr="00EF74C1">
        <w:rPr>
          <w:sz w:val="28"/>
          <w:szCs w:val="28"/>
        </w:rPr>
        <w:t xml:space="preserve"> физического и психического здоровья детей, в том числе их эмоционального благополучия;</w:t>
      </w:r>
    </w:p>
    <w:p w14:paraId="3A1D19A6" w14:textId="714C36A9" w:rsidR="00DB5983" w:rsidRPr="00EF74C1" w:rsidRDefault="00DB5983">
      <w:pPr>
        <w:pStyle w:val="a6"/>
        <w:numPr>
          <w:ilvl w:val="0"/>
          <w:numId w:val="6"/>
        </w:numPr>
        <w:tabs>
          <w:tab w:val="left" w:pos="1134"/>
        </w:tabs>
        <w:spacing w:line="276" w:lineRule="auto"/>
        <w:ind w:left="0" w:firstLine="709"/>
        <w:jc w:val="both"/>
        <w:rPr>
          <w:sz w:val="28"/>
          <w:szCs w:val="28"/>
        </w:rPr>
      </w:pPr>
      <w:r w:rsidRPr="00EF74C1">
        <w:rPr>
          <w:sz w:val="28"/>
          <w:szCs w:val="28"/>
        </w:rPr>
        <w:t xml:space="preserve">приобщение детей (в соответствии с возрастными особенностями) к базовым ценностям российского народа </w:t>
      </w:r>
      <w:r w:rsidR="001C56B5" w:rsidRPr="00EF74C1">
        <w:rPr>
          <w:sz w:val="28"/>
          <w:szCs w:val="28"/>
        </w:rPr>
        <w:t>–</w:t>
      </w:r>
      <w:r w:rsidRPr="00EF74C1">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EF74C1">
        <w:rPr>
          <w:sz w:val="28"/>
          <w:szCs w:val="28"/>
        </w:rPr>
        <w:t>, с учетом разнообразия образовательных потребностей и индивидуальных возможностей</w:t>
      </w:r>
      <w:r w:rsidRPr="00EF74C1">
        <w:rPr>
          <w:sz w:val="28"/>
          <w:szCs w:val="28"/>
        </w:rPr>
        <w:t>;</w:t>
      </w:r>
    </w:p>
    <w:p w14:paraId="4C051559" w14:textId="7777777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006D780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E857A5" w:rsidRPr="00EF74C1">
        <w:rPr>
          <w:sz w:val="28"/>
          <w:szCs w:val="28"/>
        </w:rPr>
        <w:t>принятых в обществе правил,</w:t>
      </w:r>
      <w:r w:rsidRPr="00EF74C1">
        <w:rPr>
          <w:sz w:val="28"/>
          <w:szCs w:val="28"/>
        </w:rPr>
        <w:t xml:space="preserve"> и норм поведения в интересах человека, семьи, общества;</w:t>
      </w:r>
    </w:p>
    <w:p w14:paraId="726074B7" w14:textId="4E62B0A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 xml:space="preserve">формирование общей культуры личности детей, в том числе ценностей здорового образа жизни, </w:t>
      </w:r>
      <w:r w:rsidR="001C56B5" w:rsidRPr="00EF74C1">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EF74C1">
        <w:rPr>
          <w:sz w:val="28"/>
          <w:szCs w:val="28"/>
        </w:rPr>
        <w:t>формирование предпосылок учебной деятельности;</w:t>
      </w:r>
    </w:p>
    <w:p w14:paraId="796A78DA" w14:textId="7777777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EF74C1" w:rsidRDefault="008261BC">
      <w:pPr>
        <w:pStyle w:val="a6"/>
        <w:numPr>
          <w:ilvl w:val="0"/>
          <w:numId w:val="6"/>
        </w:numPr>
        <w:tabs>
          <w:tab w:val="left" w:pos="1134"/>
        </w:tabs>
        <w:spacing w:line="276" w:lineRule="auto"/>
        <w:ind w:left="0" w:firstLine="709"/>
        <w:jc w:val="both"/>
        <w:rPr>
          <w:sz w:val="28"/>
          <w:szCs w:val="28"/>
        </w:rPr>
      </w:pPr>
      <w:r w:rsidRPr="00EF74C1">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EF74C1" w:rsidRDefault="00100F19">
      <w:pPr>
        <w:pStyle w:val="a6"/>
        <w:numPr>
          <w:ilvl w:val="0"/>
          <w:numId w:val="6"/>
        </w:numPr>
        <w:tabs>
          <w:tab w:val="left" w:pos="1134"/>
        </w:tabs>
        <w:spacing w:line="276" w:lineRule="auto"/>
        <w:ind w:left="0" w:firstLine="709"/>
        <w:jc w:val="both"/>
        <w:rPr>
          <w:sz w:val="28"/>
          <w:szCs w:val="28"/>
        </w:rPr>
      </w:pPr>
      <w:r w:rsidRPr="00EF74C1">
        <w:rPr>
          <w:sz w:val="28"/>
          <w:szCs w:val="28"/>
        </w:rPr>
        <w:lastRenderedPageBreak/>
        <w:t>обеспечение преемственности целей, задач и содержания дошкольного общего и начального общего образования;</w:t>
      </w:r>
    </w:p>
    <w:p w14:paraId="580C8366" w14:textId="1142BD3A" w:rsidR="001C56B5" w:rsidRPr="00EF74C1" w:rsidRDefault="001C56B5">
      <w:pPr>
        <w:pStyle w:val="a6"/>
        <w:numPr>
          <w:ilvl w:val="0"/>
          <w:numId w:val="6"/>
        </w:numPr>
        <w:tabs>
          <w:tab w:val="left" w:pos="1134"/>
        </w:tabs>
        <w:spacing w:line="276" w:lineRule="auto"/>
        <w:ind w:left="0" w:firstLine="709"/>
        <w:jc w:val="both"/>
        <w:rPr>
          <w:sz w:val="28"/>
          <w:szCs w:val="28"/>
        </w:rPr>
      </w:pPr>
      <w:r w:rsidRPr="00EF74C1">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EF74C1" w:rsidRDefault="00BB340C" w:rsidP="0087388F">
      <w:pPr>
        <w:pStyle w:val="a3"/>
        <w:spacing w:line="276" w:lineRule="auto"/>
        <w:ind w:left="0" w:firstLine="0"/>
        <w:jc w:val="left"/>
        <w:rPr>
          <w:sz w:val="28"/>
          <w:szCs w:val="28"/>
        </w:rPr>
      </w:pPr>
    </w:p>
    <w:p w14:paraId="26F4C27F" w14:textId="4B97C6F0" w:rsidR="00BB340C" w:rsidRPr="00EF74C1" w:rsidRDefault="00FD107F" w:rsidP="009F27D0">
      <w:pPr>
        <w:pStyle w:val="1"/>
        <w:tabs>
          <w:tab w:val="left" w:pos="1522"/>
        </w:tabs>
        <w:spacing w:line="276" w:lineRule="auto"/>
        <w:rPr>
          <w:sz w:val="28"/>
          <w:szCs w:val="28"/>
        </w:rPr>
      </w:pPr>
      <w:r w:rsidRPr="00EF74C1">
        <w:rPr>
          <w:sz w:val="28"/>
          <w:szCs w:val="28"/>
        </w:rPr>
        <w:t>1.2. ПРИНЦИПЫ</w:t>
      </w:r>
      <w:r w:rsidRPr="00EF74C1">
        <w:rPr>
          <w:spacing w:val="-6"/>
          <w:sz w:val="28"/>
          <w:szCs w:val="28"/>
        </w:rPr>
        <w:t xml:space="preserve"> </w:t>
      </w:r>
      <w:r w:rsidRPr="00EF74C1">
        <w:rPr>
          <w:sz w:val="28"/>
          <w:szCs w:val="28"/>
        </w:rPr>
        <w:t>И</w:t>
      </w:r>
      <w:r w:rsidRPr="00EF74C1">
        <w:rPr>
          <w:spacing w:val="-2"/>
          <w:sz w:val="28"/>
          <w:szCs w:val="28"/>
        </w:rPr>
        <w:t xml:space="preserve"> </w:t>
      </w:r>
      <w:r w:rsidRPr="00EF74C1">
        <w:rPr>
          <w:sz w:val="28"/>
          <w:szCs w:val="28"/>
        </w:rPr>
        <w:t>ПОДХОДЫ</w:t>
      </w:r>
      <w:r w:rsidRPr="00EF74C1">
        <w:rPr>
          <w:spacing w:val="-2"/>
          <w:sz w:val="28"/>
          <w:szCs w:val="28"/>
        </w:rPr>
        <w:t xml:space="preserve"> </w:t>
      </w:r>
      <w:r w:rsidRPr="00EF74C1">
        <w:rPr>
          <w:sz w:val="28"/>
          <w:szCs w:val="28"/>
        </w:rPr>
        <w:t>К</w:t>
      </w:r>
      <w:r w:rsidRPr="00EF74C1">
        <w:rPr>
          <w:spacing w:val="-3"/>
          <w:sz w:val="28"/>
          <w:szCs w:val="28"/>
        </w:rPr>
        <w:t xml:space="preserve"> </w:t>
      </w:r>
      <w:r w:rsidRPr="00EF74C1">
        <w:rPr>
          <w:sz w:val="28"/>
          <w:szCs w:val="28"/>
        </w:rPr>
        <w:t>ФОРМИРОВАНИЮ ПРОГРАММЫ</w:t>
      </w:r>
    </w:p>
    <w:p w14:paraId="16D64247" w14:textId="5B306C36" w:rsidR="003B4D95" w:rsidRPr="00EF74C1" w:rsidRDefault="00DC6574" w:rsidP="0087388F">
      <w:pPr>
        <w:pStyle w:val="a6"/>
        <w:tabs>
          <w:tab w:val="left" w:pos="1260"/>
        </w:tabs>
        <w:spacing w:line="276" w:lineRule="auto"/>
        <w:ind w:left="0" w:firstLine="709"/>
        <w:jc w:val="both"/>
        <w:rPr>
          <w:sz w:val="28"/>
          <w:szCs w:val="28"/>
        </w:rPr>
      </w:pPr>
      <w:r w:rsidRPr="00EF74C1">
        <w:rPr>
          <w:sz w:val="28"/>
          <w:szCs w:val="28"/>
        </w:rPr>
        <w:t xml:space="preserve"> </w:t>
      </w:r>
      <w:r w:rsidR="0021290F" w:rsidRPr="00EF74C1">
        <w:rPr>
          <w:sz w:val="28"/>
          <w:szCs w:val="28"/>
        </w:rPr>
        <w:t xml:space="preserve"> </w:t>
      </w:r>
      <w:r w:rsidRPr="00EF74C1">
        <w:rPr>
          <w:sz w:val="28"/>
          <w:szCs w:val="28"/>
        </w:rPr>
        <w:t>П</w:t>
      </w:r>
      <w:r w:rsidR="0021290F" w:rsidRPr="00EF74C1">
        <w:rPr>
          <w:sz w:val="28"/>
          <w:szCs w:val="28"/>
        </w:rPr>
        <w:t xml:space="preserve">рограмма построена на следующих </w:t>
      </w:r>
      <w:r w:rsidR="0021290F" w:rsidRPr="00EF74C1">
        <w:rPr>
          <w:b/>
          <w:sz w:val="28"/>
          <w:szCs w:val="28"/>
        </w:rPr>
        <w:t>принципах</w:t>
      </w:r>
      <w:r w:rsidR="0021290F" w:rsidRPr="00EF74C1">
        <w:rPr>
          <w:sz w:val="28"/>
          <w:szCs w:val="28"/>
        </w:rPr>
        <w:t xml:space="preserve">, установленных </w:t>
      </w:r>
      <w:r w:rsidRPr="00EF74C1">
        <w:rPr>
          <w:sz w:val="28"/>
          <w:szCs w:val="28"/>
        </w:rPr>
        <w:t xml:space="preserve">ФОП </w:t>
      </w:r>
      <w:r w:rsidR="00623AE6" w:rsidRPr="00EF74C1">
        <w:rPr>
          <w:sz w:val="28"/>
          <w:szCs w:val="28"/>
        </w:rPr>
        <w:t xml:space="preserve">ДО </w:t>
      </w:r>
      <w:r w:rsidRPr="00EF74C1">
        <w:rPr>
          <w:sz w:val="28"/>
          <w:szCs w:val="28"/>
        </w:rPr>
        <w:t xml:space="preserve">и </w:t>
      </w:r>
      <w:r w:rsidR="0021290F" w:rsidRPr="00EF74C1">
        <w:rPr>
          <w:sz w:val="28"/>
          <w:szCs w:val="28"/>
        </w:rPr>
        <w:t>ФГОС</w:t>
      </w:r>
      <w:r w:rsidR="0087388F" w:rsidRPr="00EF74C1">
        <w:rPr>
          <w:sz w:val="28"/>
          <w:szCs w:val="28"/>
        </w:rPr>
        <w:t xml:space="preserve"> ДО</w:t>
      </w:r>
      <w:r w:rsidR="0021290F" w:rsidRPr="00EF74C1">
        <w:rPr>
          <w:sz w:val="28"/>
          <w:szCs w:val="28"/>
        </w:rPr>
        <w:t>:</w:t>
      </w:r>
    </w:p>
    <w:p w14:paraId="34B963DA" w14:textId="77777777" w:rsidR="00BB340C" w:rsidRPr="00EF74C1" w:rsidRDefault="0021290F">
      <w:pPr>
        <w:pStyle w:val="a6"/>
        <w:numPr>
          <w:ilvl w:val="0"/>
          <w:numId w:val="5"/>
        </w:numPr>
        <w:tabs>
          <w:tab w:val="left" w:pos="1134"/>
        </w:tabs>
        <w:spacing w:line="276" w:lineRule="auto"/>
        <w:ind w:left="0" w:firstLine="709"/>
        <w:jc w:val="both"/>
        <w:rPr>
          <w:sz w:val="28"/>
          <w:szCs w:val="28"/>
        </w:rPr>
      </w:pPr>
      <w:r w:rsidRPr="00EF74C1">
        <w:rPr>
          <w:sz w:val="28"/>
          <w:szCs w:val="28"/>
        </w:rPr>
        <w:t xml:space="preserve">полноценное проживание </w:t>
      </w:r>
      <w:r w:rsidR="00A51413" w:rsidRPr="00EF74C1">
        <w:rPr>
          <w:sz w:val="28"/>
          <w:szCs w:val="28"/>
        </w:rPr>
        <w:t>ребе</w:t>
      </w:r>
      <w:r w:rsidRPr="00EF74C1">
        <w:rPr>
          <w:sz w:val="28"/>
          <w:szCs w:val="28"/>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EF74C1" w:rsidRDefault="0021290F">
      <w:pPr>
        <w:pStyle w:val="a6"/>
        <w:numPr>
          <w:ilvl w:val="0"/>
          <w:numId w:val="5"/>
        </w:numPr>
        <w:tabs>
          <w:tab w:val="left" w:pos="1134"/>
          <w:tab w:val="left" w:pos="1260"/>
        </w:tabs>
        <w:spacing w:line="276" w:lineRule="auto"/>
        <w:ind w:left="0" w:firstLine="709"/>
        <w:jc w:val="both"/>
        <w:rPr>
          <w:sz w:val="28"/>
          <w:szCs w:val="28"/>
        </w:rPr>
      </w:pPr>
      <w:r w:rsidRPr="00EF74C1">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EF74C1">
        <w:rPr>
          <w:spacing w:val="1"/>
          <w:sz w:val="28"/>
          <w:szCs w:val="28"/>
        </w:rPr>
        <w:t xml:space="preserve"> </w:t>
      </w:r>
      <w:r w:rsidRPr="00EF74C1">
        <w:rPr>
          <w:sz w:val="28"/>
          <w:szCs w:val="28"/>
        </w:rPr>
        <w:t>образования,</w:t>
      </w:r>
      <w:r w:rsidRPr="00EF74C1">
        <w:rPr>
          <w:spacing w:val="-1"/>
          <w:sz w:val="28"/>
          <w:szCs w:val="28"/>
        </w:rPr>
        <w:t xml:space="preserve"> </w:t>
      </w:r>
      <w:r w:rsidRPr="00EF74C1">
        <w:rPr>
          <w:sz w:val="28"/>
          <w:szCs w:val="28"/>
        </w:rPr>
        <w:t>становится субъектом образования;</w:t>
      </w:r>
    </w:p>
    <w:p w14:paraId="50B43B2D" w14:textId="77777777" w:rsidR="001C56B5" w:rsidRPr="00EF74C1" w:rsidRDefault="001C56B5">
      <w:pPr>
        <w:pStyle w:val="a6"/>
        <w:numPr>
          <w:ilvl w:val="0"/>
          <w:numId w:val="5"/>
        </w:numPr>
        <w:tabs>
          <w:tab w:val="left" w:pos="1134"/>
          <w:tab w:val="left" w:pos="1274"/>
        </w:tabs>
        <w:spacing w:line="276" w:lineRule="auto"/>
        <w:ind w:left="0" w:firstLine="709"/>
        <w:jc w:val="both"/>
        <w:rPr>
          <w:sz w:val="28"/>
          <w:szCs w:val="28"/>
        </w:rPr>
      </w:pPr>
      <w:r w:rsidRPr="00EF74C1">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EF74C1">
        <w:rPr>
          <w:rStyle w:val="af4"/>
          <w:sz w:val="28"/>
          <w:szCs w:val="28"/>
        </w:rPr>
        <w:footnoteReference w:id="4"/>
      </w:r>
      <w:r w:rsidRPr="00EF74C1">
        <w:rPr>
          <w:sz w:val="28"/>
          <w:szCs w:val="28"/>
        </w:rPr>
        <w:t xml:space="preserve"> (далее вместе – взрослые)</w:t>
      </w:r>
      <w:r w:rsidR="0021290F" w:rsidRPr="00EF74C1">
        <w:rPr>
          <w:sz w:val="28"/>
          <w:szCs w:val="28"/>
        </w:rPr>
        <w:t>;</w:t>
      </w:r>
    </w:p>
    <w:p w14:paraId="32D2331E" w14:textId="13020CDD" w:rsidR="001C56B5" w:rsidRPr="00EF74C1" w:rsidRDefault="001C56B5">
      <w:pPr>
        <w:pStyle w:val="a6"/>
        <w:numPr>
          <w:ilvl w:val="0"/>
          <w:numId w:val="5"/>
        </w:numPr>
        <w:tabs>
          <w:tab w:val="left" w:pos="1134"/>
          <w:tab w:val="left" w:pos="1274"/>
        </w:tabs>
        <w:spacing w:line="276" w:lineRule="auto"/>
        <w:ind w:left="0" w:firstLine="709"/>
        <w:jc w:val="both"/>
        <w:rPr>
          <w:sz w:val="28"/>
          <w:szCs w:val="28"/>
        </w:rPr>
      </w:pPr>
      <w:r w:rsidRPr="00EF74C1">
        <w:rPr>
          <w:sz w:val="28"/>
          <w:szCs w:val="28"/>
        </w:rPr>
        <w:t>признание ребёнка полноценным участником (субъектом) образовательных отношений;</w:t>
      </w:r>
    </w:p>
    <w:p w14:paraId="0F166C3D" w14:textId="77777777" w:rsidR="00BB340C" w:rsidRPr="00EF74C1" w:rsidRDefault="0021290F">
      <w:pPr>
        <w:pStyle w:val="a6"/>
        <w:numPr>
          <w:ilvl w:val="0"/>
          <w:numId w:val="5"/>
        </w:numPr>
        <w:tabs>
          <w:tab w:val="left" w:pos="1134"/>
          <w:tab w:val="left" w:pos="1182"/>
        </w:tabs>
        <w:spacing w:line="276" w:lineRule="auto"/>
        <w:ind w:left="0" w:firstLine="709"/>
        <w:jc w:val="both"/>
        <w:rPr>
          <w:sz w:val="28"/>
          <w:szCs w:val="28"/>
        </w:rPr>
      </w:pPr>
      <w:r w:rsidRPr="00EF74C1">
        <w:rPr>
          <w:sz w:val="28"/>
          <w:szCs w:val="28"/>
        </w:rPr>
        <w:t>поддержка</w:t>
      </w:r>
      <w:r w:rsidRPr="00EF74C1">
        <w:rPr>
          <w:spacing w:val="-4"/>
          <w:sz w:val="28"/>
          <w:szCs w:val="28"/>
        </w:rPr>
        <w:t xml:space="preserve"> </w:t>
      </w:r>
      <w:r w:rsidRPr="00EF74C1">
        <w:rPr>
          <w:sz w:val="28"/>
          <w:szCs w:val="28"/>
        </w:rPr>
        <w:t>инициативы</w:t>
      </w:r>
      <w:r w:rsidRPr="00EF74C1">
        <w:rPr>
          <w:spacing w:val="-4"/>
          <w:sz w:val="28"/>
          <w:szCs w:val="28"/>
        </w:rPr>
        <w:t xml:space="preserve"> </w:t>
      </w:r>
      <w:r w:rsidRPr="00EF74C1">
        <w:rPr>
          <w:sz w:val="28"/>
          <w:szCs w:val="28"/>
        </w:rPr>
        <w:t>детей</w:t>
      </w:r>
      <w:r w:rsidRPr="00EF74C1">
        <w:rPr>
          <w:spacing w:val="-3"/>
          <w:sz w:val="28"/>
          <w:szCs w:val="28"/>
        </w:rPr>
        <w:t xml:space="preserve"> </w:t>
      </w:r>
      <w:r w:rsidRPr="00EF74C1">
        <w:rPr>
          <w:sz w:val="28"/>
          <w:szCs w:val="28"/>
        </w:rPr>
        <w:t>в</w:t>
      </w:r>
      <w:r w:rsidRPr="00EF74C1">
        <w:rPr>
          <w:spacing w:val="-4"/>
          <w:sz w:val="28"/>
          <w:szCs w:val="28"/>
        </w:rPr>
        <w:t xml:space="preserve"> </w:t>
      </w:r>
      <w:r w:rsidRPr="00EF74C1">
        <w:rPr>
          <w:sz w:val="28"/>
          <w:szCs w:val="28"/>
        </w:rPr>
        <w:t>различных</w:t>
      </w:r>
      <w:r w:rsidRPr="00EF74C1">
        <w:rPr>
          <w:spacing w:val="-2"/>
          <w:sz w:val="28"/>
          <w:szCs w:val="28"/>
        </w:rPr>
        <w:t xml:space="preserve"> </w:t>
      </w:r>
      <w:r w:rsidRPr="00EF74C1">
        <w:rPr>
          <w:sz w:val="28"/>
          <w:szCs w:val="28"/>
        </w:rPr>
        <w:t>видах</w:t>
      </w:r>
      <w:r w:rsidRPr="00EF74C1">
        <w:rPr>
          <w:spacing w:val="-1"/>
          <w:sz w:val="28"/>
          <w:szCs w:val="28"/>
        </w:rPr>
        <w:t xml:space="preserve"> </w:t>
      </w:r>
      <w:r w:rsidRPr="00EF74C1">
        <w:rPr>
          <w:sz w:val="28"/>
          <w:szCs w:val="28"/>
        </w:rPr>
        <w:t>деятельности;</w:t>
      </w:r>
    </w:p>
    <w:p w14:paraId="6A430E8A" w14:textId="77777777" w:rsidR="00BB340C" w:rsidRPr="00EF74C1" w:rsidRDefault="0021290F">
      <w:pPr>
        <w:pStyle w:val="a6"/>
        <w:numPr>
          <w:ilvl w:val="0"/>
          <w:numId w:val="5"/>
        </w:numPr>
        <w:tabs>
          <w:tab w:val="left" w:pos="1134"/>
          <w:tab w:val="left" w:pos="1182"/>
        </w:tabs>
        <w:spacing w:line="276" w:lineRule="auto"/>
        <w:ind w:left="0" w:firstLine="709"/>
        <w:jc w:val="both"/>
        <w:rPr>
          <w:sz w:val="28"/>
          <w:szCs w:val="28"/>
        </w:rPr>
      </w:pPr>
      <w:r w:rsidRPr="00EF74C1">
        <w:rPr>
          <w:sz w:val="28"/>
          <w:szCs w:val="28"/>
        </w:rPr>
        <w:t>сотрудничество</w:t>
      </w:r>
      <w:r w:rsidRPr="00EF74C1">
        <w:rPr>
          <w:spacing w:val="-3"/>
          <w:sz w:val="28"/>
          <w:szCs w:val="28"/>
        </w:rPr>
        <w:t xml:space="preserve"> </w:t>
      </w:r>
      <w:r w:rsidR="003B4D95" w:rsidRPr="00EF74C1">
        <w:rPr>
          <w:sz w:val="28"/>
          <w:szCs w:val="28"/>
        </w:rPr>
        <w:t>ДОО</w:t>
      </w:r>
      <w:r w:rsidRPr="00EF74C1">
        <w:rPr>
          <w:spacing w:val="-5"/>
          <w:sz w:val="28"/>
          <w:szCs w:val="28"/>
        </w:rPr>
        <w:t xml:space="preserve"> </w:t>
      </w:r>
      <w:r w:rsidRPr="00EF74C1">
        <w:rPr>
          <w:sz w:val="28"/>
          <w:szCs w:val="28"/>
        </w:rPr>
        <w:t>с</w:t>
      </w:r>
      <w:r w:rsidRPr="00EF74C1">
        <w:rPr>
          <w:spacing w:val="-5"/>
          <w:sz w:val="28"/>
          <w:szCs w:val="28"/>
        </w:rPr>
        <w:t xml:space="preserve"> </w:t>
      </w:r>
      <w:r w:rsidR="00A51413" w:rsidRPr="00EF74C1">
        <w:rPr>
          <w:sz w:val="28"/>
          <w:szCs w:val="28"/>
        </w:rPr>
        <w:t>семье</w:t>
      </w:r>
      <w:r w:rsidRPr="00EF74C1">
        <w:rPr>
          <w:sz w:val="28"/>
          <w:szCs w:val="28"/>
        </w:rPr>
        <w:t>й;</w:t>
      </w:r>
    </w:p>
    <w:p w14:paraId="2991AEAF" w14:textId="77777777" w:rsidR="00BB340C" w:rsidRPr="00EF74C1" w:rsidRDefault="0021290F">
      <w:pPr>
        <w:pStyle w:val="a6"/>
        <w:numPr>
          <w:ilvl w:val="0"/>
          <w:numId w:val="5"/>
        </w:numPr>
        <w:tabs>
          <w:tab w:val="left" w:pos="1134"/>
          <w:tab w:val="left" w:pos="1182"/>
        </w:tabs>
        <w:spacing w:line="276" w:lineRule="auto"/>
        <w:ind w:left="0" w:firstLine="709"/>
        <w:jc w:val="both"/>
        <w:rPr>
          <w:sz w:val="28"/>
          <w:szCs w:val="28"/>
        </w:rPr>
      </w:pPr>
      <w:r w:rsidRPr="00EF74C1">
        <w:rPr>
          <w:sz w:val="28"/>
          <w:szCs w:val="28"/>
        </w:rPr>
        <w:t>приобщение детей к социокультурным нормам, традициям семьи, общества и государства;</w:t>
      </w:r>
    </w:p>
    <w:p w14:paraId="54E72E4A" w14:textId="77777777" w:rsidR="00BB340C" w:rsidRPr="00EF74C1" w:rsidRDefault="0021290F">
      <w:pPr>
        <w:pStyle w:val="a6"/>
        <w:numPr>
          <w:ilvl w:val="0"/>
          <w:numId w:val="5"/>
        </w:numPr>
        <w:tabs>
          <w:tab w:val="left" w:pos="1134"/>
          <w:tab w:val="left" w:pos="1306"/>
        </w:tabs>
        <w:spacing w:line="276" w:lineRule="auto"/>
        <w:ind w:left="0" w:firstLine="709"/>
        <w:jc w:val="both"/>
        <w:rPr>
          <w:sz w:val="28"/>
          <w:szCs w:val="28"/>
        </w:rPr>
      </w:pPr>
      <w:r w:rsidRPr="00EF74C1">
        <w:rPr>
          <w:sz w:val="28"/>
          <w:szCs w:val="28"/>
        </w:rPr>
        <w:t>формирование познавательных интересов и познавательных действий ребенка в различных видах деятельности;</w:t>
      </w:r>
    </w:p>
    <w:p w14:paraId="43E7A7FF" w14:textId="77777777" w:rsidR="00BB340C" w:rsidRPr="00EF74C1" w:rsidRDefault="0021290F">
      <w:pPr>
        <w:pStyle w:val="a6"/>
        <w:numPr>
          <w:ilvl w:val="0"/>
          <w:numId w:val="5"/>
        </w:numPr>
        <w:tabs>
          <w:tab w:val="left" w:pos="1134"/>
          <w:tab w:val="left" w:pos="1214"/>
        </w:tabs>
        <w:spacing w:line="276" w:lineRule="auto"/>
        <w:ind w:left="0" w:firstLine="709"/>
        <w:jc w:val="both"/>
        <w:rPr>
          <w:sz w:val="28"/>
          <w:szCs w:val="28"/>
        </w:rPr>
      </w:pPr>
      <w:r w:rsidRPr="00EF74C1">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EF74C1" w:rsidRDefault="00A51413">
      <w:pPr>
        <w:pStyle w:val="a6"/>
        <w:numPr>
          <w:ilvl w:val="0"/>
          <w:numId w:val="5"/>
        </w:numPr>
        <w:tabs>
          <w:tab w:val="left" w:pos="1134"/>
          <w:tab w:val="left" w:pos="1183"/>
        </w:tabs>
        <w:spacing w:line="276" w:lineRule="auto"/>
        <w:ind w:left="0" w:firstLine="709"/>
        <w:jc w:val="both"/>
        <w:rPr>
          <w:sz w:val="28"/>
          <w:szCs w:val="28"/>
        </w:rPr>
      </w:pPr>
      <w:r w:rsidRPr="00EF74C1">
        <w:rPr>
          <w:sz w:val="28"/>
          <w:szCs w:val="28"/>
        </w:rPr>
        <w:t>уче</w:t>
      </w:r>
      <w:r w:rsidR="0021290F" w:rsidRPr="00EF74C1">
        <w:rPr>
          <w:sz w:val="28"/>
          <w:szCs w:val="28"/>
        </w:rPr>
        <w:t>т этнокультурной ситуации развития детей.</w:t>
      </w:r>
    </w:p>
    <w:p w14:paraId="728058A8" w14:textId="24B2F042" w:rsidR="003B4D95" w:rsidRPr="00EF74C1" w:rsidRDefault="003B4D95" w:rsidP="00623AE6">
      <w:pPr>
        <w:pStyle w:val="2"/>
        <w:tabs>
          <w:tab w:val="left" w:pos="709"/>
        </w:tabs>
        <w:spacing w:line="276" w:lineRule="auto"/>
        <w:ind w:left="0" w:right="38"/>
        <w:jc w:val="left"/>
        <w:rPr>
          <w:b w:val="0"/>
          <w:bCs w:val="0"/>
          <w:i w:val="0"/>
          <w:iCs w:val="0"/>
          <w:sz w:val="28"/>
          <w:szCs w:val="28"/>
        </w:rPr>
      </w:pPr>
      <w:r w:rsidRPr="00EF74C1">
        <w:rPr>
          <w:b w:val="0"/>
          <w:bCs w:val="0"/>
          <w:i w:val="0"/>
          <w:iCs w:val="0"/>
          <w:sz w:val="28"/>
          <w:szCs w:val="28"/>
        </w:rPr>
        <w:t xml:space="preserve">Основные </w:t>
      </w:r>
      <w:r w:rsidRPr="00EF74C1">
        <w:rPr>
          <w:bCs w:val="0"/>
          <w:i w:val="0"/>
          <w:iCs w:val="0"/>
          <w:sz w:val="28"/>
          <w:szCs w:val="28"/>
        </w:rPr>
        <w:t>подходы</w:t>
      </w:r>
      <w:r w:rsidRPr="00EF74C1">
        <w:rPr>
          <w:b w:val="0"/>
          <w:bCs w:val="0"/>
          <w:i w:val="0"/>
          <w:iCs w:val="0"/>
          <w:sz w:val="28"/>
          <w:szCs w:val="28"/>
        </w:rPr>
        <w:t xml:space="preserve"> к формированию Программы.</w:t>
      </w:r>
    </w:p>
    <w:p w14:paraId="40D62802" w14:textId="77777777" w:rsidR="003B4D95" w:rsidRPr="00EF74C1" w:rsidRDefault="003B4D95" w:rsidP="0087388F">
      <w:pPr>
        <w:pStyle w:val="a3"/>
        <w:spacing w:line="276" w:lineRule="auto"/>
        <w:ind w:left="284" w:right="38"/>
        <w:jc w:val="left"/>
        <w:rPr>
          <w:sz w:val="28"/>
          <w:szCs w:val="28"/>
        </w:rPr>
      </w:pPr>
      <w:r w:rsidRPr="00EF74C1">
        <w:rPr>
          <w:sz w:val="28"/>
          <w:szCs w:val="28"/>
        </w:rPr>
        <w:t>Программа:</w:t>
      </w:r>
    </w:p>
    <w:p w14:paraId="72C9A738" w14:textId="77777777" w:rsidR="003B4D95" w:rsidRPr="00EF74C1" w:rsidRDefault="003B4D95">
      <w:pPr>
        <w:pStyle w:val="a6"/>
        <w:numPr>
          <w:ilvl w:val="0"/>
          <w:numId w:val="16"/>
        </w:numPr>
        <w:tabs>
          <w:tab w:val="left" w:pos="993"/>
        </w:tabs>
        <w:spacing w:line="276" w:lineRule="auto"/>
        <w:ind w:left="0" w:right="38" w:firstLine="709"/>
        <w:jc w:val="both"/>
        <w:rPr>
          <w:sz w:val="28"/>
          <w:szCs w:val="28"/>
        </w:rPr>
      </w:pPr>
      <w:r w:rsidRPr="00EF74C1">
        <w:rPr>
          <w:sz w:val="28"/>
          <w:szCs w:val="28"/>
        </w:rPr>
        <w:t xml:space="preserve">сформирована на основе требований ФГОС ДО и ФОП ДО, предъявляемых к структуре образовательной программы дошкольного </w:t>
      </w:r>
      <w:r w:rsidRPr="00EF74C1">
        <w:rPr>
          <w:sz w:val="28"/>
          <w:szCs w:val="28"/>
        </w:rPr>
        <w:lastRenderedPageBreak/>
        <w:t>образования;</w:t>
      </w:r>
    </w:p>
    <w:p w14:paraId="3D210F06" w14:textId="77777777" w:rsidR="003B4D95" w:rsidRPr="00EF74C1" w:rsidRDefault="003B4D95">
      <w:pPr>
        <w:pStyle w:val="a6"/>
        <w:numPr>
          <w:ilvl w:val="0"/>
          <w:numId w:val="16"/>
        </w:numPr>
        <w:tabs>
          <w:tab w:val="left" w:pos="993"/>
          <w:tab w:val="left" w:pos="1713"/>
        </w:tabs>
        <w:spacing w:line="276" w:lineRule="auto"/>
        <w:ind w:left="0" w:right="38" w:firstLine="709"/>
        <w:jc w:val="both"/>
        <w:rPr>
          <w:sz w:val="28"/>
          <w:szCs w:val="28"/>
        </w:rPr>
      </w:pPr>
      <w:r w:rsidRPr="00EF74C1">
        <w:rPr>
          <w:sz w:val="28"/>
          <w:szCs w:val="28"/>
        </w:rPr>
        <w:t>определяет содержание и организацию образовательной деятельности на уровне дошкольного образования;</w:t>
      </w:r>
    </w:p>
    <w:p w14:paraId="384A2070" w14:textId="77777777" w:rsidR="003B4D95" w:rsidRPr="00EF74C1" w:rsidRDefault="003B4D95">
      <w:pPr>
        <w:pStyle w:val="a6"/>
        <w:numPr>
          <w:ilvl w:val="0"/>
          <w:numId w:val="16"/>
        </w:numPr>
        <w:tabs>
          <w:tab w:val="left" w:pos="993"/>
          <w:tab w:val="left" w:pos="1684"/>
        </w:tabs>
        <w:spacing w:line="276" w:lineRule="auto"/>
        <w:ind w:left="0" w:right="38" w:firstLine="709"/>
        <w:jc w:val="both"/>
        <w:rPr>
          <w:sz w:val="28"/>
          <w:szCs w:val="28"/>
        </w:rPr>
      </w:pPr>
      <w:r w:rsidRPr="00EF74C1">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D895060" w14:textId="77777777" w:rsidR="00762355" w:rsidRDefault="003B4D95" w:rsidP="00264D7E">
      <w:pPr>
        <w:pStyle w:val="a6"/>
        <w:numPr>
          <w:ilvl w:val="0"/>
          <w:numId w:val="16"/>
        </w:numPr>
        <w:tabs>
          <w:tab w:val="left" w:pos="993"/>
        </w:tabs>
        <w:spacing w:line="276" w:lineRule="auto"/>
        <w:ind w:left="0" w:right="38" w:firstLine="709"/>
        <w:jc w:val="both"/>
        <w:rPr>
          <w:sz w:val="28"/>
          <w:szCs w:val="28"/>
        </w:rPr>
      </w:pPr>
      <w:r w:rsidRPr="00EF74C1">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EF74C1">
        <w:rPr>
          <w:sz w:val="28"/>
          <w:szCs w:val="28"/>
        </w:rPr>
        <w:t xml:space="preserve">азовые </w:t>
      </w:r>
      <w:r w:rsidRPr="00EF74C1">
        <w:rPr>
          <w:sz w:val="28"/>
          <w:szCs w:val="28"/>
        </w:rPr>
        <w:t xml:space="preserve">объем, содержание и планируемые результаты </w:t>
      </w:r>
      <w:r w:rsidR="00030234" w:rsidRPr="00EF74C1">
        <w:rPr>
          <w:sz w:val="28"/>
          <w:szCs w:val="28"/>
        </w:rPr>
        <w:t>освоения Программы</w:t>
      </w:r>
      <w:r w:rsidRPr="00EF74C1">
        <w:rPr>
          <w:sz w:val="28"/>
          <w:szCs w:val="28"/>
        </w:rPr>
        <w:t>).</w:t>
      </w:r>
    </w:p>
    <w:p w14:paraId="308D25EF" w14:textId="72BE9FCB" w:rsidR="00264D7E" w:rsidRPr="00762355" w:rsidRDefault="00762355" w:rsidP="00762355">
      <w:pPr>
        <w:tabs>
          <w:tab w:val="left" w:pos="993"/>
        </w:tabs>
        <w:spacing w:line="276" w:lineRule="auto"/>
        <w:ind w:right="38"/>
        <w:jc w:val="both"/>
        <w:rPr>
          <w:sz w:val="28"/>
          <w:szCs w:val="28"/>
        </w:rPr>
      </w:pPr>
      <w:r>
        <w:rPr>
          <w:sz w:val="28"/>
          <w:szCs w:val="28"/>
        </w:rPr>
        <w:t xml:space="preserve">            </w:t>
      </w:r>
      <w:r w:rsidR="00264D7E" w:rsidRPr="00762355">
        <w:rPr>
          <w:sz w:val="28"/>
          <w:szCs w:val="28"/>
        </w:rPr>
        <w:t>Приоритетное направление деятельности ДОУ: художественно-эстетическое развитие детей.</w:t>
      </w:r>
    </w:p>
    <w:p w14:paraId="2545B7EB" w14:textId="77777777" w:rsidR="00482C6F" w:rsidRPr="00EF74C1" w:rsidRDefault="00482C6F" w:rsidP="004D65B2">
      <w:pPr>
        <w:tabs>
          <w:tab w:val="left" w:pos="567"/>
        </w:tabs>
        <w:spacing w:line="276" w:lineRule="auto"/>
        <w:ind w:right="38"/>
        <w:jc w:val="both"/>
        <w:rPr>
          <w:sz w:val="28"/>
          <w:szCs w:val="28"/>
        </w:rPr>
      </w:pPr>
    </w:p>
    <w:p w14:paraId="0CBA343C" w14:textId="29926240" w:rsidR="007F50D9" w:rsidRPr="00EF74C1" w:rsidRDefault="00FD107F" w:rsidP="009F27D0">
      <w:pPr>
        <w:pStyle w:val="1"/>
        <w:tabs>
          <w:tab w:val="left" w:pos="1662"/>
          <w:tab w:val="left" w:pos="1663"/>
          <w:tab w:val="left" w:pos="3684"/>
          <w:tab w:val="left" w:pos="5324"/>
          <w:tab w:val="left" w:pos="6531"/>
          <w:tab w:val="left" w:pos="7324"/>
          <w:tab w:val="left" w:pos="9202"/>
          <w:tab w:val="left" w:pos="10269"/>
        </w:tabs>
        <w:spacing w:line="276" w:lineRule="auto"/>
        <w:ind w:right="256"/>
        <w:rPr>
          <w:sz w:val="28"/>
          <w:szCs w:val="28"/>
        </w:rPr>
      </w:pPr>
      <w:r w:rsidRPr="00EF74C1">
        <w:rPr>
          <w:sz w:val="28"/>
          <w:szCs w:val="28"/>
        </w:rPr>
        <w:t>1.3. ЗНАЧИМЫЕ ХАРАКТЕРИСТИКИ</w:t>
      </w:r>
      <w:r w:rsidRPr="00EF74C1">
        <w:rPr>
          <w:spacing w:val="-2"/>
          <w:sz w:val="28"/>
          <w:szCs w:val="28"/>
        </w:rPr>
        <w:t xml:space="preserve"> </w:t>
      </w:r>
      <w:r w:rsidRPr="00EF74C1">
        <w:rPr>
          <w:sz w:val="28"/>
          <w:szCs w:val="28"/>
        </w:rPr>
        <w:t xml:space="preserve"> </w:t>
      </w:r>
      <w:r w:rsidRPr="00EF74C1">
        <w:rPr>
          <w:spacing w:val="-1"/>
          <w:sz w:val="28"/>
          <w:szCs w:val="28"/>
        </w:rPr>
        <w:t xml:space="preserve"> </w:t>
      </w:r>
      <w:r w:rsidRPr="00EF74C1">
        <w:rPr>
          <w:sz w:val="28"/>
          <w:szCs w:val="28"/>
        </w:rPr>
        <w:t>РАЗРАБОТКИ</w:t>
      </w:r>
      <w:r w:rsidRPr="00EF74C1">
        <w:rPr>
          <w:spacing w:val="-5"/>
          <w:sz w:val="28"/>
          <w:szCs w:val="28"/>
        </w:rPr>
        <w:t xml:space="preserve"> </w:t>
      </w:r>
      <w:r w:rsidRPr="00EF74C1">
        <w:rPr>
          <w:sz w:val="28"/>
          <w:szCs w:val="28"/>
        </w:rPr>
        <w:t xml:space="preserve"> </w:t>
      </w:r>
      <w:r w:rsidRPr="00EF74C1">
        <w:rPr>
          <w:spacing w:val="-4"/>
          <w:sz w:val="28"/>
          <w:szCs w:val="28"/>
        </w:rPr>
        <w:t xml:space="preserve"> </w:t>
      </w:r>
      <w:r w:rsidRPr="00EF74C1">
        <w:rPr>
          <w:sz w:val="28"/>
          <w:szCs w:val="28"/>
        </w:rPr>
        <w:t>ПРОГРАММЫ</w:t>
      </w:r>
      <w:r w:rsidRPr="00EF74C1">
        <w:rPr>
          <w:spacing w:val="-1"/>
          <w:sz w:val="28"/>
          <w:szCs w:val="28"/>
        </w:rPr>
        <w:t xml:space="preserve"> </w:t>
      </w:r>
    </w:p>
    <w:p w14:paraId="5EBE5544" w14:textId="5B093EC7" w:rsidR="00030234" w:rsidRPr="00EF74C1" w:rsidRDefault="00030234" w:rsidP="003C2273">
      <w:pPr>
        <w:pStyle w:val="1"/>
        <w:tabs>
          <w:tab w:val="left" w:pos="1662"/>
          <w:tab w:val="left" w:pos="1663"/>
          <w:tab w:val="left" w:pos="3684"/>
          <w:tab w:val="left" w:pos="5324"/>
          <w:tab w:val="left" w:pos="6531"/>
          <w:tab w:val="left" w:pos="7324"/>
          <w:tab w:val="left" w:pos="9202"/>
          <w:tab w:val="left" w:pos="10269"/>
        </w:tabs>
        <w:spacing w:line="276" w:lineRule="auto"/>
        <w:ind w:left="633" w:right="256" w:hanging="633"/>
        <w:jc w:val="both"/>
        <w:rPr>
          <w:sz w:val="28"/>
          <w:szCs w:val="28"/>
        </w:rPr>
      </w:pPr>
      <w:r w:rsidRPr="00EF74C1">
        <w:rPr>
          <w:i/>
          <w:sz w:val="28"/>
          <w:szCs w:val="28"/>
        </w:rPr>
        <w:t>Основные</w:t>
      </w:r>
      <w:r w:rsidRPr="00EF74C1">
        <w:rPr>
          <w:i/>
          <w:spacing w:val="1"/>
          <w:sz w:val="28"/>
          <w:szCs w:val="28"/>
        </w:rPr>
        <w:t xml:space="preserve"> </w:t>
      </w:r>
      <w:r w:rsidRPr="00EF74C1">
        <w:rPr>
          <w:i/>
          <w:sz w:val="28"/>
          <w:szCs w:val="28"/>
        </w:rPr>
        <w:t>участники</w:t>
      </w:r>
      <w:r w:rsidRPr="00EF74C1">
        <w:rPr>
          <w:i/>
          <w:spacing w:val="1"/>
          <w:sz w:val="28"/>
          <w:szCs w:val="28"/>
        </w:rPr>
        <w:t xml:space="preserve"> </w:t>
      </w:r>
      <w:r w:rsidRPr="00EF74C1">
        <w:rPr>
          <w:i/>
          <w:sz w:val="28"/>
          <w:szCs w:val="28"/>
        </w:rPr>
        <w:t>реализации</w:t>
      </w:r>
      <w:r w:rsidRPr="00EF74C1">
        <w:rPr>
          <w:i/>
          <w:spacing w:val="1"/>
          <w:sz w:val="28"/>
          <w:szCs w:val="28"/>
        </w:rPr>
        <w:t xml:space="preserve"> </w:t>
      </w:r>
      <w:r w:rsidRPr="00EF74C1">
        <w:rPr>
          <w:i/>
          <w:sz w:val="28"/>
          <w:szCs w:val="28"/>
        </w:rPr>
        <w:t>Программы:</w:t>
      </w:r>
      <w:r w:rsidRPr="00EF74C1">
        <w:rPr>
          <w:i/>
          <w:spacing w:val="1"/>
          <w:sz w:val="28"/>
          <w:szCs w:val="28"/>
        </w:rPr>
        <w:t xml:space="preserve"> </w:t>
      </w:r>
      <w:r w:rsidRPr="00EF74C1">
        <w:rPr>
          <w:sz w:val="28"/>
          <w:szCs w:val="28"/>
        </w:rPr>
        <w:t>педагоги,</w:t>
      </w:r>
      <w:r w:rsidRPr="00EF74C1">
        <w:rPr>
          <w:spacing w:val="1"/>
          <w:sz w:val="28"/>
          <w:szCs w:val="28"/>
        </w:rPr>
        <w:t xml:space="preserve"> </w:t>
      </w:r>
      <w:r w:rsidRPr="00EF74C1">
        <w:rPr>
          <w:sz w:val="28"/>
          <w:szCs w:val="28"/>
        </w:rPr>
        <w:t>обучающиеся,</w:t>
      </w:r>
      <w:r w:rsidRPr="00EF74C1">
        <w:rPr>
          <w:spacing w:val="1"/>
          <w:sz w:val="28"/>
          <w:szCs w:val="28"/>
        </w:rPr>
        <w:t xml:space="preserve"> </w:t>
      </w:r>
      <w:r w:rsidRPr="00EF74C1">
        <w:rPr>
          <w:sz w:val="28"/>
          <w:szCs w:val="28"/>
        </w:rPr>
        <w:t>родители</w:t>
      </w:r>
      <w:r w:rsidRPr="00EF74C1">
        <w:rPr>
          <w:spacing w:val="1"/>
          <w:sz w:val="28"/>
          <w:szCs w:val="28"/>
        </w:rPr>
        <w:t xml:space="preserve"> </w:t>
      </w:r>
      <w:r w:rsidRPr="00EF74C1">
        <w:rPr>
          <w:sz w:val="28"/>
          <w:szCs w:val="28"/>
        </w:rPr>
        <w:t>(законные</w:t>
      </w:r>
      <w:r w:rsidRPr="00EF74C1">
        <w:rPr>
          <w:spacing w:val="-5"/>
          <w:sz w:val="28"/>
          <w:szCs w:val="28"/>
        </w:rPr>
        <w:t xml:space="preserve"> </w:t>
      </w:r>
      <w:r w:rsidRPr="00EF74C1">
        <w:rPr>
          <w:sz w:val="28"/>
          <w:szCs w:val="28"/>
        </w:rPr>
        <w:t>представители).</w:t>
      </w:r>
    </w:p>
    <w:p w14:paraId="46DA0BE9" w14:textId="16052715" w:rsidR="00030234" w:rsidRPr="00EF74C1" w:rsidRDefault="003C2273" w:rsidP="003C2273">
      <w:pPr>
        <w:pStyle w:val="a3"/>
        <w:spacing w:line="276" w:lineRule="auto"/>
        <w:ind w:right="522" w:hanging="633"/>
        <w:rPr>
          <w:spacing w:val="1"/>
          <w:sz w:val="28"/>
          <w:szCs w:val="28"/>
        </w:rPr>
      </w:pPr>
      <w:r w:rsidRPr="00EF74C1">
        <w:rPr>
          <w:b/>
          <w:i/>
          <w:sz w:val="28"/>
          <w:szCs w:val="28"/>
        </w:rPr>
        <w:t xml:space="preserve">     </w:t>
      </w:r>
      <w:r w:rsidR="00762355">
        <w:rPr>
          <w:b/>
          <w:i/>
          <w:sz w:val="28"/>
          <w:szCs w:val="28"/>
        </w:rPr>
        <w:t xml:space="preserve"> </w:t>
      </w:r>
      <w:r w:rsidR="00030234" w:rsidRPr="00EF74C1">
        <w:rPr>
          <w:b/>
          <w:i/>
          <w:sz w:val="28"/>
          <w:szCs w:val="28"/>
        </w:rPr>
        <w:t>Социальными</w:t>
      </w:r>
      <w:r w:rsidR="00030234" w:rsidRPr="00EF74C1">
        <w:rPr>
          <w:b/>
          <w:i/>
          <w:spacing w:val="1"/>
          <w:sz w:val="28"/>
          <w:szCs w:val="28"/>
        </w:rPr>
        <w:t xml:space="preserve"> </w:t>
      </w:r>
      <w:r w:rsidR="00030234" w:rsidRPr="00EF74C1">
        <w:rPr>
          <w:b/>
          <w:i/>
          <w:sz w:val="28"/>
          <w:szCs w:val="28"/>
        </w:rPr>
        <w:t>заказчиками</w:t>
      </w:r>
      <w:r w:rsidR="00030234" w:rsidRPr="00EF74C1">
        <w:rPr>
          <w:b/>
          <w:i/>
          <w:spacing w:val="1"/>
          <w:sz w:val="28"/>
          <w:szCs w:val="28"/>
        </w:rPr>
        <w:t xml:space="preserve"> </w:t>
      </w:r>
      <w:r w:rsidR="00030234" w:rsidRPr="00EF74C1">
        <w:rPr>
          <w:b/>
          <w:i/>
          <w:sz w:val="28"/>
          <w:szCs w:val="28"/>
        </w:rPr>
        <w:t>реализации</w:t>
      </w:r>
      <w:r w:rsidR="00030234" w:rsidRPr="00EF74C1">
        <w:rPr>
          <w:b/>
          <w:i/>
          <w:spacing w:val="1"/>
          <w:sz w:val="28"/>
          <w:szCs w:val="28"/>
        </w:rPr>
        <w:t xml:space="preserve"> </w:t>
      </w:r>
      <w:r w:rsidR="00030234" w:rsidRPr="00EF74C1">
        <w:rPr>
          <w:b/>
          <w:i/>
          <w:sz w:val="28"/>
          <w:szCs w:val="28"/>
        </w:rPr>
        <w:t>Программы</w:t>
      </w:r>
      <w:r w:rsidR="00030234" w:rsidRPr="00EF74C1">
        <w:rPr>
          <w:b/>
          <w:i/>
          <w:spacing w:val="1"/>
          <w:sz w:val="28"/>
          <w:szCs w:val="28"/>
        </w:rPr>
        <w:t xml:space="preserve"> </w:t>
      </w:r>
      <w:r w:rsidR="00030234" w:rsidRPr="00EF74C1">
        <w:rPr>
          <w:sz w:val="28"/>
          <w:szCs w:val="28"/>
        </w:rPr>
        <w:t>как</w:t>
      </w:r>
      <w:r w:rsidR="00030234" w:rsidRPr="00EF74C1">
        <w:rPr>
          <w:spacing w:val="1"/>
          <w:sz w:val="28"/>
          <w:szCs w:val="28"/>
        </w:rPr>
        <w:t xml:space="preserve"> </w:t>
      </w:r>
      <w:r w:rsidR="00030234" w:rsidRPr="00EF74C1">
        <w:rPr>
          <w:sz w:val="28"/>
          <w:szCs w:val="28"/>
        </w:rPr>
        <w:t>комплекса</w:t>
      </w:r>
      <w:r w:rsidR="00030234" w:rsidRPr="00EF74C1">
        <w:rPr>
          <w:spacing w:val="60"/>
          <w:sz w:val="28"/>
          <w:szCs w:val="28"/>
        </w:rPr>
        <w:t xml:space="preserve"> </w:t>
      </w:r>
      <w:r w:rsidR="00030234" w:rsidRPr="00EF74C1">
        <w:rPr>
          <w:sz w:val="28"/>
          <w:szCs w:val="28"/>
        </w:rPr>
        <w:t>образовательных</w:t>
      </w:r>
      <w:r w:rsidR="00030234" w:rsidRPr="00EF74C1">
        <w:rPr>
          <w:spacing w:val="1"/>
          <w:sz w:val="28"/>
          <w:szCs w:val="28"/>
        </w:rPr>
        <w:t xml:space="preserve"> </w:t>
      </w:r>
      <w:r w:rsidR="00030234" w:rsidRPr="00EF74C1">
        <w:rPr>
          <w:sz w:val="28"/>
          <w:szCs w:val="28"/>
        </w:rPr>
        <w:t>услуг выступают, в первую очередь, родители</w:t>
      </w:r>
      <w:r w:rsidR="00030234" w:rsidRPr="00EF74C1">
        <w:rPr>
          <w:spacing w:val="1"/>
          <w:sz w:val="28"/>
          <w:szCs w:val="28"/>
        </w:rPr>
        <w:t xml:space="preserve"> </w:t>
      </w:r>
      <w:r w:rsidR="00030234" w:rsidRPr="00EF74C1">
        <w:rPr>
          <w:sz w:val="28"/>
          <w:szCs w:val="28"/>
        </w:rPr>
        <w:t>(законные представители) обучающихся, как</w:t>
      </w:r>
      <w:r w:rsidR="00030234" w:rsidRPr="00EF74C1">
        <w:rPr>
          <w:spacing w:val="1"/>
          <w:sz w:val="28"/>
          <w:szCs w:val="28"/>
        </w:rPr>
        <w:t xml:space="preserve"> </w:t>
      </w:r>
      <w:r w:rsidR="00030234" w:rsidRPr="00EF74C1">
        <w:rPr>
          <w:sz w:val="28"/>
          <w:szCs w:val="28"/>
        </w:rPr>
        <w:t>гаранты реализации прав ребенка на уход, присмотр и оздоровление, воспитание и обучение.</w:t>
      </w:r>
      <w:r w:rsidR="00030234" w:rsidRPr="00EF74C1">
        <w:rPr>
          <w:spacing w:val="1"/>
          <w:sz w:val="28"/>
          <w:szCs w:val="28"/>
        </w:rPr>
        <w:t xml:space="preserve"> </w:t>
      </w:r>
    </w:p>
    <w:p w14:paraId="3607CD4D" w14:textId="41D53511" w:rsidR="00030234" w:rsidRPr="00EF74C1" w:rsidRDefault="003C2273" w:rsidP="003C2273">
      <w:pPr>
        <w:pStyle w:val="a3"/>
        <w:spacing w:line="276" w:lineRule="auto"/>
        <w:ind w:left="480" w:right="522" w:hanging="633"/>
        <w:rPr>
          <w:sz w:val="28"/>
          <w:szCs w:val="28"/>
        </w:rPr>
      </w:pPr>
      <w:r w:rsidRPr="00EF74C1">
        <w:rPr>
          <w:sz w:val="28"/>
          <w:szCs w:val="28"/>
        </w:rPr>
        <w:t xml:space="preserve">   </w:t>
      </w:r>
      <w:r w:rsidR="00030234" w:rsidRPr="00EF74C1">
        <w:rPr>
          <w:sz w:val="28"/>
          <w:szCs w:val="28"/>
        </w:rPr>
        <w:t>Особенности</w:t>
      </w:r>
      <w:r w:rsidR="00030234" w:rsidRPr="00EF74C1">
        <w:rPr>
          <w:spacing w:val="-11"/>
          <w:sz w:val="28"/>
          <w:szCs w:val="28"/>
        </w:rPr>
        <w:t xml:space="preserve"> </w:t>
      </w:r>
      <w:r w:rsidR="00030234" w:rsidRPr="00EF74C1">
        <w:rPr>
          <w:sz w:val="28"/>
          <w:szCs w:val="28"/>
        </w:rPr>
        <w:t>разработки</w:t>
      </w:r>
      <w:r w:rsidR="00030234" w:rsidRPr="00EF74C1">
        <w:rPr>
          <w:spacing w:val="1"/>
          <w:sz w:val="28"/>
          <w:szCs w:val="28"/>
        </w:rPr>
        <w:t xml:space="preserve"> </w:t>
      </w:r>
      <w:r w:rsidR="00030234" w:rsidRPr="00EF74C1">
        <w:rPr>
          <w:sz w:val="28"/>
          <w:szCs w:val="28"/>
        </w:rPr>
        <w:t>Программы:</w:t>
      </w:r>
    </w:p>
    <w:p w14:paraId="645BCCC6" w14:textId="7C523A63" w:rsidR="00030234" w:rsidRPr="00EF74C1" w:rsidRDefault="003C2273" w:rsidP="003C2273">
      <w:pPr>
        <w:pStyle w:val="a3"/>
        <w:tabs>
          <w:tab w:val="left" w:pos="993"/>
        </w:tabs>
        <w:spacing w:line="276" w:lineRule="auto"/>
        <w:ind w:left="0" w:firstLine="0"/>
        <w:rPr>
          <w:sz w:val="28"/>
          <w:szCs w:val="28"/>
        </w:rPr>
      </w:pPr>
      <w:r w:rsidRPr="00EF74C1">
        <w:rPr>
          <w:spacing w:val="-1"/>
          <w:sz w:val="28"/>
          <w:szCs w:val="28"/>
        </w:rPr>
        <w:t xml:space="preserve"> - </w:t>
      </w:r>
      <w:r w:rsidR="00030234" w:rsidRPr="00EF74C1">
        <w:rPr>
          <w:spacing w:val="-1"/>
          <w:sz w:val="28"/>
          <w:szCs w:val="28"/>
        </w:rPr>
        <w:t>условия,</w:t>
      </w:r>
      <w:r w:rsidR="00030234" w:rsidRPr="00EF74C1">
        <w:rPr>
          <w:spacing w:val="-6"/>
          <w:sz w:val="28"/>
          <w:szCs w:val="28"/>
        </w:rPr>
        <w:t xml:space="preserve"> </w:t>
      </w:r>
      <w:r w:rsidR="00030234" w:rsidRPr="00EF74C1">
        <w:rPr>
          <w:spacing w:val="-1"/>
          <w:sz w:val="28"/>
          <w:szCs w:val="28"/>
        </w:rPr>
        <w:t>созданные</w:t>
      </w:r>
      <w:r w:rsidR="00030234" w:rsidRPr="00EF74C1">
        <w:rPr>
          <w:spacing w:val="-14"/>
          <w:sz w:val="28"/>
          <w:szCs w:val="28"/>
        </w:rPr>
        <w:t xml:space="preserve"> </w:t>
      </w:r>
      <w:r w:rsidR="00030234" w:rsidRPr="00EF74C1">
        <w:rPr>
          <w:spacing w:val="-1"/>
          <w:sz w:val="28"/>
          <w:szCs w:val="28"/>
        </w:rPr>
        <w:t>в</w:t>
      </w:r>
      <w:r w:rsidR="00030234" w:rsidRPr="00EF74C1">
        <w:rPr>
          <w:spacing w:val="-7"/>
          <w:sz w:val="28"/>
          <w:szCs w:val="28"/>
        </w:rPr>
        <w:t xml:space="preserve"> </w:t>
      </w:r>
      <w:r w:rsidR="00030234" w:rsidRPr="00EF74C1">
        <w:rPr>
          <w:spacing w:val="-1"/>
          <w:sz w:val="28"/>
          <w:szCs w:val="28"/>
        </w:rPr>
        <w:t>ДОО</w:t>
      </w:r>
      <w:r w:rsidR="00030234" w:rsidRPr="00EF74C1">
        <w:rPr>
          <w:spacing w:val="-5"/>
          <w:sz w:val="28"/>
          <w:szCs w:val="28"/>
        </w:rPr>
        <w:t xml:space="preserve"> </w:t>
      </w:r>
      <w:r w:rsidR="00030234" w:rsidRPr="00EF74C1">
        <w:rPr>
          <w:spacing w:val="-1"/>
          <w:sz w:val="28"/>
          <w:szCs w:val="28"/>
        </w:rPr>
        <w:t>для</w:t>
      </w:r>
      <w:r w:rsidR="00030234" w:rsidRPr="00EF74C1">
        <w:rPr>
          <w:spacing w:val="-13"/>
          <w:sz w:val="28"/>
          <w:szCs w:val="28"/>
        </w:rPr>
        <w:t xml:space="preserve"> </w:t>
      </w:r>
      <w:r w:rsidR="00030234" w:rsidRPr="00EF74C1">
        <w:rPr>
          <w:spacing w:val="-1"/>
          <w:sz w:val="28"/>
          <w:szCs w:val="28"/>
        </w:rPr>
        <w:t>реализации</w:t>
      </w:r>
      <w:r w:rsidR="00030234" w:rsidRPr="00EF74C1">
        <w:rPr>
          <w:spacing w:val="-12"/>
          <w:sz w:val="28"/>
          <w:szCs w:val="28"/>
        </w:rPr>
        <w:t xml:space="preserve"> </w:t>
      </w:r>
      <w:r w:rsidR="00030234" w:rsidRPr="00EF74C1">
        <w:rPr>
          <w:spacing w:val="-1"/>
          <w:sz w:val="28"/>
          <w:szCs w:val="28"/>
        </w:rPr>
        <w:t>целей</w:t>
      </w:r>
      <w:r w:rsidR="00030234" w:rsidRPr="00EF74C1">
        <w:rPr>
          <w:spacing w:val="-7"/>
          <w:sz w:val="28"/>
          <w:szCs w:val="28"/>
        </w:rPr>
        <w:t xml:space="preserve"> </w:t>
      </w:r>
      <w:r w:rsidR="00030234" w:rsidRPr="00EF74C1">
        <w:rPr>
          <w:spacing w:val="-1"/>
          <w:sz w:val="28"/>
          <w:szCs w:val="28"/>
        </w:rPr>
        <w:t>и</w:t>
      </w:r>
      <w:r w:rsidR="00030234" w:rsidRPr="00EF74C1">
        <w:rPr>
          <w:spacing w:val="-13"/>
          <w:sz w:val="28"/>
          <w:szCs w:val="28"/>
        </w:rPr>
        <w:t xml:space="preserve"> </w:t>
      </w:r>
      <w:r w:rsidR="00030234" w:rsidRPr="00EF74C1">
        <w:rPr>
          <w:spacing w:val="-1"/>
          <w:sz w:val="28"/>
          <w:szCs w:val="28"/>
        </w:rPr>
        <w:t>задач</w:t>
      </w:r>
      <w:r w:rsidR="00030234" w:rsidRPr="00EF74C1">
        <w:rPr>
          <w:spacing w:val="-9"/>
          <w:sz w:val="28"/>
          <w:szCs w:val="28"/>
        </w:rPr>
        <w:t xml:space="preserve"> </w:t>
      </w:r>
      <w:r w:rsidR="00030234" w:rsidRPr="00EF74C1">
        <w:rPr>
          <w:spacing w:val="-1"/>
          <w:sz w:val="28"/>
          <w:szCs w:val="28"/>
        </w:rPr>
        <w:t>Программы;</w:t>
      </w:r>
    </w:p>
    <w:p w14:paraId="5FB259AE" w14:textId="152ABF66" w:rsidR="00001794" w:rsidRPr="00EF74C1" w:rsidRDefault="003C2273" w:rsidP="003C2273">
      <w:pPr>
        <w:pStyle w:val="a6"/>
        <w:tabs>
          <w:tab w:val="left" w:pos="634"/>
          <w:tab w:val="left" w:pos="993"/>
        </w:tabs>
        <w:spacing w:line="276" w:lineRule="auto"/>
        <w:ind w:left="0" w:firstLine="0"/>
        <w:jc w:val="both"/>
        <w:rPr>
          <w:sz w:val="28"/>
          <w:szCs w:val="28"/>
        </w:rPr>
      </w:pPr>
      <w:r w:rsidRPr="00EF74C1">
        <w:rPr>
          <w:spacing w:val="-1"/>
          <w:sz w:val="28"/>
          <w:szCs w:val="28"/>
        </w:rPr>
        <w:t xml:space="preserve"> - </w:t>
      </w:r>
      <w:r w:rsidR="00030234" w:rsidRPr="00EF74C1">
        <w:rPr>
          <w:spacing w:val="-1"/>
          <w:sz w:val="28"/>
          <w:szCs w:val="28"/>
        </w:rPr>
        <w:t>социальный</w:t>
      </w:r>
      <w:r w:rsidR="00030234" w:rsidRPr="00EF74C1">
        <w:rPr>
          <w:spacing w:val="-14"/>
          <w:sz w:val="28"/>
          <w:szCs w:val="28"/>
        </w:rPr>
        <w:t xml:space="preserve"> </w:t>
      </w:r>
      <w:r w:rsidR="00030234" w:rsidRPr="00EF74C1">
        <w:rPr>
          <w:spacing w:val="-1"/>
          <w:sz w:val="28"/>
          <w:szCs w:val="28"/>
        </w:rPr>
        <w:t>заказ</w:t>
      </w:r>
      <w:r w:rsidR="00030234" w:rsidRPr="00EF74C1">
        <w:rPr>
          <w:spacing w:val="-9"/>
          <w:sz w:val="28"/>
          <w:szCs w:val="28"/>
        </w:rPr>
        <w:t xml:space="preserve"> </w:t>
      </w:r>
      <w:r w:rsidR="00030234" w:rsidRPr="00EF74C1">
        <w:rPr>
          <w:sz w:val="28"/>
          <w:szCs w:val="28"/>
        </w:rPr>
        <w:t>родителей</w:t>
      </w:r>
      <w:r w:rsidR="00030234" w:rsidRPr="00EF74C1">
        <w:rPr>
          <w:spacing w:val="-13"/>
          <w:sz w:val="28"/>
          <w:szCs w:val="28"/>
        </w:rPr>
        <w:t xml:space="preserve"> </w:t>
      </w:r>
      <w:r w:rsidR="00030234" w:rsidRPr="00EF74C1">
        <w:rPr>
          <w:sz w:val="28"/>
          <w:szCs w:val="28"/>
        </w:rPr>
        <w:t>(законных</w:t>
      </w:r>
      <w:r w:rsidR="00030234" w:rsidRPr="00EF74C1">
        <w:rPr>
          <w:spacing w:val="-10"/>
          <w:sz w:val="28"/>
          <w:szCs w:val="28"/>
        </w:rPr>
        <w:t xml:space="preserve"> </w:t>
      </w:r>
      <w:r w:rsidR="00030234" w:rsidRPr="00EF74C1">
        <w:rPr>
          <w:sz w:val="28"/>
          <w:szCs w:val="28"/>
        </w:rPr>
        <w:t>представителей)</w:t>
      </w:r>
      <w:r w:rsidR="00001794" w:rsidRPr="00EF74C1">
        <w:rPr>
          <w:sz w:val="28"/>
          <w:szCs w:val="28"/>
        </w:rPr>
        <w:t>.</w:t>
      </w:r>
    </w:p>
    <w:p w14:paraId="4E95C75A" w14:textId="77777777" w:rsidR="00111CF6" w:rsidRPr="00EF74C1" w:rsidRDefault="00111CF6" w:rsidP="00111CF6">
      <w:pPr>
        <w:tabs>
          <w:tab w:val="left" w:pos="634"/>
          <w:tab w:val="left" w:pos="993"/>
        </w:tabs>
        <w:spacing w:line="276" w:lineRule="auto"/>
        <w:rPr>
          <w:sz w:val="28"/>
          <w:szCs w:val="28"/>
        </w:rPr>
      </w:pPr>
    </w:p>
    <w:p w14:paraId="46A7E5F2" w14:textId="3088979F" w:rsidR="005F3B61" w:rsidRPr="00762355" w:rsidRDefault="00193AB0" w:rsidP="00762355">
      <w:pPr>
        <w:pStyle w:val="a6"/>
        <w:tabs>
          <w:tab w:val="left" w:pos="634"/>
          <w:tab w:val="left" w:pos="993"/>
        </w:tabs>
        <w:spacing w:line="276" w:lineRule="auto"/>
        <w:ind w:left="709" w:firstLine="0"/>
        <w:jc w:val="center"/>
        <w:rPr>
          <w:b/>
          <w:sz w:val="28"/>
          <w:szCs w:val="28"/>
        </w:rPr>
      </w:pPr>
      <w:r w:rsidRPr="00EF74C1">
        <w:rPr>
          <w:b/>
          <w:sz w:val="28"/>
          <w:szCs w:val="28"/>
        </w:rPr>
        <w:t>Характеристика контингента обучающихся</w:t>
      </w:r>
    </w:p>
    <w:tbl>
      <w:tblPr>
        <w:tblStyle w:val="ac"/>
        <w:tblW w:w="9923" w:type="dxa"/>
        <w:tblInd w:w="-572" w:type="dxa"/>
        <w:tblLayout w:type="fixed"/>
        <w:tblLook w:val="04A0" w:firstRow="1" w:lastRow="0" w:firstColumn="1" w:lastColumn="0" w:noHBand="0" w:noVBand="1"/>
      </w:tblPr>
      <w:tblGrid>
        <w:gridCol w:w="1985"/>
        <w:gridCol w:w="4819"/>
        <w:gridCol w:w="1276"/>
        <w:gridCol w:w="1843"/>
      </w:tblGrid>
      <w:tr w:rsidR="004F4F67" w:rsidRPr="00EF74C1" w14:paraId="1BC6372C" w14:textId="77777777" w:rsidTr="004F4F67">
        <w:trPr>
          <w:trHeight w:val="534"/>
        </w:trPr>
        <w:tc>
          <w:tcPr>
            <w:tcW w:w="1985" w:type="dxa"/>
          </w:tcPr>
          <w:p w14:paraId="4EA090E3" w14:textId="77777777" w:rsidR="004F4F67" w:rsidRPr="00EF74C1" w:rsidRDefault="004F4F67" w:rsidP="00BB1293">
            <w:pPr>
              <w:rPr>
                <w:bCs/>
                <w:sz w:val="28"/>
                <w:szCs w:val="28"/>
              </w:rPr>
            </w:pPr>
            <w:r w:rsidRPr="00EF74C1">
              <w:rPr>
                <w:bCs/>
                <w:sz w:val="28"/>
                <w:szCs w:val="28"/>
              </w:rPr>
              <w:t>Возрастная категория</w:t>
            </w:r>
          </w:p>
        </w:tc>
        <w:tc>
          <w:tcPr>
            <w:tcW w:w="4819" w:type="dxa"/>
          </w:tcPr>
          <w:p w14:paraId="00E3434A" w14:textId="77777777" w:rsidR="004F4F67" w:rsidRPr="00EF74C1" w:rsidRDefault="004F4F67" w:rsidP="00BB1293">
            <w:pPr>
              <w:rPr>
                <w:bCs/>
                <w:sz w:val="28"/>
                <w:szCs w:val="28"/>
              </w:rPr>
            </w:pPr>
            <w:r w:rsidRPr="00EF74C1">
              <w:rPr>
                <w:bCs/>
                <w:sz w:val="28"/>
                <w:szCs w:val="28"/>
              </w:rPr>
              <w:t>Направленность группы</w:t>
            </w:r>
          </w:p>
        </w:tc>
        <w:tc>
          <w:tcPr>
            <w:tcW w:w="1276" w:type="dxa"/>
          </w:tcPr>
          <w:p w14:paraId="299913CC" w14:textId="77777777" w:rsidR="004F4F67" w:rsidRPr="00EF74C1" w:rsidRDefault="004F4F67" w:rsidP="00BB1293">
            <w:pPr>
              <w:rPr>
                <w:bCs/>
                <w:sz w:val="28"/>
                <w:szCs w:val="28"/>
              </w:rPr>
            </w:pPr>
            <w:r w:rsidRPr="00EF74C1">
              <w:rPr>
                <w:bCs/>
                <w:sz w:val="28"/>
                <w:szCs w:val="28"/>
              </w:rPr>
              <w:t>Количество групп</w:t>
            </w:r>
          </w:p>
        </w:tc>
        <w:tc>
          <w:tcPr>
            <w:tcW w:w="1843" w:type="dxa"/>
          </w:tcPr>
          <w:p w14:paraId="448BD766" w14:textId="77F3E192" w:rsidR="004F4F67" w:rsidRPr="00EF74C1" w:rsidRDefault="004F4F67" w:rsidP="00BB1293">
            <w:pPr>
              <w:rPr>
                <w:bCs/>
                <w:sz w:val="28"/>
                <w:szCs w:val="28"/>
              </w:rPr>
            </w:pPr>
            <w:r w:rsidRPr="00EF74C1">
              <w:rPr>
                <w:bCs/>
                <w:sz w:val="28"/>
                <w:szCs w:val="28"/>
              </w:rPr>
              <w:t>Предельная наполняемость</w:t>
            </w:r>
          </w:p>
        </w:tc>
      </w:tr>
      <w:tr w:rsidR="004F4F67" w:rsidRPr="00EF74C1" w14:paraId="33DFD272" w14:textId="77777777" w:rsidTr="004F4F67">
        <w:trPr>
          <w:trHeight w:val="363"/>
        </w:trPr>
        <w:tc>
          <w:tcPr>
            <w:tcW w:w="1985" w:type="dxa"/>
          </w:tcPr>
          <w:p w14:paraId="1E3F652F" w14:textId="77777777" w:rsidR="004F4F67" w:rsidRPr="00EF74C1" w:rsidRDefault="004F4F67" w:rsidP="00787378">
            <w:pPr>
              <w:jc w:val="both"/>
              <w:rPr>
                <w:sz w:val="28"/>
                <w:szCs w:val="28"/>
              </w:rPr>
            </w:pPr>
            <w:r w:rsidRPr="00EF74C1">
              <w:rPr>
                <w:sz w:val="28"/>
                <w:szCs w:val="28"/>
              </w:rPr>
              <w:t>От 1,5 до 2 лет</w:t>
            </w:r>
          </w:p>
        </w:tc>
        <w:tc>
          <w:tcPr>
            <w:tcW w:w="4819" w:type="dxa"/>
          </w:tcPr>
          <w:p w14:paraId="01197985" w14:textId="77777777" w:rsidR="004F4F67" w:rsidRPr="00EF74C1" w:rsidRDefault="004F4F67" w:rsidP="00787378">
            <w:pPr>
              <w:jc w:val="both"/>
              <w:rPr>
                <w:sz w:val="28"/>
                <w:szCs w:val="28"/>
              </w:rPr>
            </w:pPr>
            <w:r w:rsidRPr="00EF74C1">
              <w:rPr>
                <w:sz w:val="28"/>
                <w:szCs w:val="28"/>
              </w:rPr>
              <w:t>Общеразвивающая группа раннего возраста</w:t>
            </w:r>
          </w:p>
        </w:tc>
        <w:tc>
          <w:tcPr>
            <w:tcW w:w="1276" w:type="dxa"/>
          </w:tcPr>
          <w:p w14:paraId="495794B2" w14:textId="77777777" w:rsidR="004F4F67" w:rsidRPr="00EF74C1" w:rsidRDefault="004F4F67" w:rsidP="00787378">
            <w:pPr>
              <w:jc w:val="both"/>
              <w:rPr>
                <w:sz w:val="28"/>
                <w:szCs w:val="28"/>
              </w:rPr>
            </w:pPr>
            <w:r w:rsidRPr="00EF74C1">
              <w:rPr>
                <w:sz w:val="28"/>
                <w:szCs w:val="28"/>
              </w:rPr>
              <w:t>1</w:t>
            </w:r>
          </w:p>
        </w:tc>
        <w:tc>
          <w:tcPr>
            <w:tcW w:w="1843" w:type="dxa"/>
          </w:tcPr>
          <w:p w14:paraId="7EAF47C8" w14:textId="668696D0" w:rsidR="004F4F67" w:rsidRPr="00EF74C1" w:rsidRDefault="004F4F67" w:rsidP="00787378">
            <w:pPr>
              <w:jc w:val="both"/>
              <w:rPr>
                <w:sz w:val="28"/>
                <w:szCs w:val="28"/>
              </w:rPr>
            </w:pPr>
            <w:r w:rsidRPr="00EF74C1">
              <w:rPr>
                <w:sz w:val="28"/>
                <w:szCs w:val="28"/>
              </w:rPr>
              <w:t>15</w:t>
            </w:r>
          </w:p>
        </w:tc>
      </w:tr>
      <w:tr w:rsidR="004F4F67" w:rsidRPr="00EF74C1" w14:paraId="62DD1A04" w14:textId="77777777" w:rsidTr="004F4F67">
        <w:trPr>
          <w:trHeight w:val="634"/>
        </w:trPr>
        <w:tc>
          <w:tcPr>
            <w:tcW w:w="1985" w:type="dxa"/>
          </w:tcPr>
          <w:p w14:paraId="2C992074" w14:textId="77777777" w:rsidR="004F4F67" w:rsidRPr="00EF74C1" w:rsidRDefault="004F4F67" w:rsidP="00787378">
            <w:pPr>
              <w:jc w:val="both"/>
              <w:rPr>
                <w:sz w:val="28"/>
                <w:szCs w:val="28"/>
              </w:rPr>
            </w:pPr>
            <w:r w:rsidRPr="00EF74C1">
              <w:rPr>
                <w:sz w:val="28"/>
                <w:szCs w:val="28"/>
              </w:rPr>
              <w:t>От 2 до 3 лет</w:t>
            </w:r>
          </w:p>
        </w:tc>
        <w:tc>
          <w:tcPr>
            <w:tcW w:w="4819" w:type="dxa"/>
          </w:tcPr>
          <w:p w14:paraId="097ECF18" w14:textId="77777777" w:rsidR="004F4F67" w:rsidRPr="00EF74C1" w:rsidRDefault="004F4F67" w:rsidP="00787378">
            <w:pPr>
              <w:jc w:val="both"/>
              <w:rPr>
                <w:sz w:val="28"/>
                <w:szCs w:val="28"/>
              </w:rPr>
            </w:pPr>
            <w:r w:rsidRPr="00EF74C1">
              <w:rPr>
                <w:sz w:val="28"/>
                <w:szCs w:val="28"/>
              </w:rPr>
              <w:t>Общеразвивающая</w:t>
            </w:r>
          </w:p>
          <w:p w14:paraId="60DB9419" w14:textId="77777777" w:rsidR="004F4F67" w:rsidRPr="00EF74C1" w:rsidRDefault="004F4F67" w:rsidP="00787378">
            <w:pPr>
              <w:jc w:val="both"/>
              <w:rPr>
                <w:sz w:val="28"/>
                <w:szCs w:val="28"/>
              </w:rPr>
            </w:pPr>
            <w:r w:rsidRPr="00EF74C1">
              <w:rPr>
                <w:sz w:val="28"/>
                <w:szCs w:val="28"/>
              </w:rPr>
              <w:t>1 – я младшая группа</w:t>
            </w:r>
          </w:p>
        </w:tc>
        <w:tc>
          <w:tcPr>
            <w:tcW w:w="1276" w:type="dxa"/>
          </w:tcPr>
          <w:p w14:paraId="62CD6EC1" w14:textId="77777777" w:rsidR="004F4F67" w:rsidRPr="00EF74C1" w:rsidRDefault="004F4F67" w:rsidP="00787378">
            <w:pPr>
              <w:jc w:val="both"/>
              <w:rPr>
                <w:sz w:val="28"/>
                <w:szCs w:val="28"/>
              </w:rPr>
            </w:pPr>
            <w:r w:rsidRPr="00EF74C1">
              <w:rPr>
                <w:sz w:val="28"/>
                <w:szCs w:val="28"/>
              </w:rPr>
              <w:t>2</w:t>
            </w:r>
          </w:p>
        </w:tc>
        <w:tc>
          <w:tcPr>
            <w:tcW w:w="1843" w:type="dxa"/>
          </w:tcPr>
          <w:p w14:paraId="476B3923" w14:textId="4EF056A6" w:rsidR="004F4F67" w:rsidRPr="00EF74C1" w:rsidRDefault="004F4F67" w:rsidP="00787378">
            <w:pPr>
              <w:jc w:val="both"/>
              <w:rPr>
                <w:sz w:val="28"/>
                <w:szCs w:val="28"/>
              </w:rPr>
            </w:pPr>
            <w:r w:rsidRPr="00EF74C1">
              <w:rPr>
                <w:sz w:val="28"/>
                <w:szCs w:val="28"/>
              </w:rPr>
              <w:t>15</w:t>
            </w:r>
          </w:p>
        </w:tc>
      </w:tr>
      <w:tr w:rsidR="004F4F67" w:rsidRPr="00EF74C1" w14:paraId="3C4DBCCA" w14:textId="77777777" w:rsidTr="004F4F67">
        <w:trPr>
          <w:trHeight w:val="646"/>
        </w:trPr>
        <w:tc>
          <w:tcPr>
            <w:tcW w:w="1985" w:type="dxa"/>
          </w:tcPr>
          <w:p w14:paraId="573BF613" w14:textId="77777777" w:rsidR="004F4F67" w:rsidRPr="00EF74C1" w:rsidRDefault="004F4F67" w:rsidP="00787378">
            <w:pPr>
              <w:jc w:val="both"/>
              <w:rPr>
                <w:sz w:val="28"/>
                <w:szCs w:val="28"/>
              </w:rPr>
            </w:pPr>
            <w:r w:rsidRPr="00EF74C1">
              <w:rPr>
                <w:sz w:val="28"/>
                <w:szCs w:val="28"/>
              </w:rPr>
              <w:t>От 3 до 4 лет</w:t>
            </w:r>
          </w:p>
        </w:tc>
        <w:tc>
          <w:tcPr>
            <w:tcW w:w="4819" w:type="dxa"/>
          </w:tcPr>
          <w:p w14:paraId="325C22F3" w14:textId="77777777" w:rsidR="004F4F67" w:rsidRPr="00EF74C1" w:rsidRDefault="004F4F67" w:rsidP="00787378">
            <w:pPr>
              <w:jc w:val="both"/>
              <w:rPr>
                <w:sz w:val="28"/>
                <w:szCs w:val="28"/>
              </w:rPr>
            </w:pPr>
            <w:r w:rsidRPr="00EF74C1">
              <w:rPr>
                <w:sz w:val="28"/>
                <w:szCs w:val="28"/>
              </w:rPr>
              <w:t>Общеразвивающая</w:t>
            </w:r>
          </w:p>
          <w:p w14:paraId="13B59B46" w14:textId="77777777" w:rsidR="004F4F67" w:rsidRPr="00EF74C1" w:rsidRDefault="004F4F67" w:rsidP="00787378">
            <w:pPr>
              <w:jc w:val="both"/>
              <w:rPr>
                <w:sz w:val="28"/>
                <w:szCs w:val="28"/>
              </w:rPr>
            </w:pPr>
            <w:r w:rsidRPr="00EF74C1">
              <w:rPr>
                <w:sz w:val="28"/>
                <w:szCs w:val="28"/>
              </w:rPr>
              <w:t>2 – я младшая группа</w:t>
            </w:r>
          </w:p>
        </w:tc>
        <w:tc>
          <w:tcPr>
            <w:tcW w:w="1276" w:type="dxa"/>
          </w:tcPr>
          <w:p w14:paraId="39127B7C" w14:textId="77777777" w:rsidR="004F4F67" w:rsidRPr="00EF74C1" w:rsidRDefault="004F4F67" w:rsidP="00787378">
            <w:pPr>
              <w:jc w:val="both"/>
              <w:rPr>
                <w:sz w:val="28"/>
                <w:szCs w:val="28"/>
              </w:rPr>
            </w:pPr>
            <w:r w:rsidRPr="00EF74C1">
              <w:rPr>
                <w:sz w:val="28"/>
                <w:szCs w:val="28"/>
              </w:rPr>
              <w:t>2</w:t>
            </w:r>
          </w:p>
        </w:tc>
        <w:tc>
          <w:tcPr>
            <w:tcW w:w="1843" w:type="dxa"/>
          </w:tcPr>
          <w:p w14:paraId="53D37055" w14:textId="2937CB37" w:rsidR="004F4F67" w:rsidRPr="00EF74C1" w:rsidRDefault="004F4F67" w:rsidP="00787378">
            <w:pPr>
              <w:jc w:val="both"/>
              <w:rPr>
                <w:sz w:val="28"/>
                <w:szCs w:val="28"/>
              </w:rPr>
            </w:pPr>
            <w:r w:rsidRPr="00EF74C1">
              <w:rPr>
                <w:sz w:val="28"/>
                <w:szCs w:val="28"/>
              </w:rPr>
              <w:t>20</w:t>
            </w:r>
          </w:p>
        </w:tc>
      </w:tr>
      <w:tr w:rsidR="004F4F67" w:rsidRPr="00EF74C1" w14:paraId="3FD38A58" w14:textId="77777777" w:rsidTr="004F4F67">
        <w:trPr>
          <w:trHeight w:val="634"/>
        </w:trPr>
        <w:tc>
          <w:tcPr>
            <w:tcW w:w="1985" w:type="dxa"/>
          </w:tcPr>
          <w:p w14:paraId="0D506921" w14:textId="77777777" w:rsidR="004F4F67" w:rsidRPr="00EF74C1" w:rsidRDefault="004F4F67" w:rsidP="00787378">
            <w:pPr>
              <w:jc w:val="both"/>
              <w:rPr>
                <w:sz w:val="28"/>
                <w:szCs w:val="28"/>
              </w:rPr>
            </w:pPr>
            <w:r w:rsidRPr="00EF74C1">
              <w:rPr>
                <w:sz w:val="28"/>
                <w:szCs w:val="28"/>
              </w:rPr>
              <w:t>От 4 до 5 лет</w:t>
            </w:r>
          </w:p>
        </w:tc>
        <w:tc>
          <w:tcPr>
            <w:tcW w:w="4819" w:type="dxa"/>
          </w:tcPr>
          <w:p w14:paraId="60DDBF00" w14:textId="77777777" w:rsidR="004F4F67" w:rsidRPr="00EF74C1" w:rsidRDefault="004F4F67" w:rsidP="00787378">
            <w:pPr>
              <w:jc w:val="both"/>
              <w:rPr>
                <w:sz w:val="28"/>
                <w:szCs w:val="28"/>
              </w:rPr>
            </w:pPr>
            <w:r w:rsidRPr="00EF74C1">
              <w:rPr>
                <w:sz w:val="28"/>
                <w:szCs w:val="28"/>
              </w:rPr>
              <w:t>Общеразвивающая</w:t>
            </w:r>
          </w:p>
          <w:p w14:paraId="35F53CB1" w14:textId="77777777" w:rsidR="004F4F67" w:rsidRPr="00EF74C1" w:rsidRDefault="004F4F67" w:rsidP="00787378">
            <w:pPr>
              <w:jc w:val="both"/>
              <w:rPr>
                <w:sz w:val="28"/>
                <w:szCs w:val="28"/>
              </w:rPr>
            </w:pPr>
            <w:r w:rsidRPr="00EF74C1">
              <w:rPr>
                <w:sz w:val="28"/>
                <w:szCs w:val="28"/>
              </w:rPr>
              <w:t>средняя группа</w:t>
            </w:r>
          </w:p>
        </w:tc>
        <w:tc>
          <w:tcPr>
            <w:tcW w:w="1276" w:type="dxa"/>
          </w:tcPr>
          <w:p w14:paraId="1C26160A" w14:textId="77777777" w:rsidR="004F4F67" w:rsidRPr="00EF74C1" w:rsidRDefault="004F4F67" w:rsidP="00787378">
            <w:pPr>
              <w:jc w:val="both"/>
              <w:rPr>
                <w:sz w:val="28"/>
                <w:szCs w:val="28"/>
              </w:rPr>
            </w:pPr>
            <w:r w:rsidRPr="00EF74C1">
              <w:rPr>
                <w:sz w:val="28"/>
                <w:szCs w:val="28"/>
              </w:rPr>
              <w:t>2</w:t>
            </w:r>
          </w:p>
        </w:tc>
        <w:tc>
          <w:tcPr>
            <w:tcW w:w="1843" w:type="dxa"/>
          </w:tcPr>
          <w:p w14:paraId="4A6E65FA" w14:textId="11413DC3" w:rsidR="004F4F67" w:rsidRPr="00EF74C1" w:rsidRDefault="004F4F67" w:rsidP="00787378">
            <w:pPr>
              <w:jc w:val="both"/>
              <w:rPr>
                <w:sz w:val="28"/>
                <w:szCs w:val="28"/>
              </w:rPr>
            </w:pPr>
            <w:r w:rsidRPr="00EF74C1">
              <w:rPr>
                <w:sz w:val="28"/>
                <w:szCs w:val="28"/>
              </w:rPr>
              <w:t>20</w:t>
            </w:r>
          </w:p>
        </w:tc>
      </w:tr>
      <w:tr w:rsidR="004F4F67" w:rsidRPr="00EF74C1" w14:paraId="5974B778" w14:textId="77777777" w:rsidTr="004F4F67">
        <w:trPr>
          <w:trHeight w:val="646"/>
        </w:trPr>
        <w:tc>
          <w:tcPr>
            <w:tcW w:w="1985" w:type="dxa"/>
          </w:tcPr>
          <w:p w14:paraId="316F2690" w14:textId="77777777" w:rsidR="004F4F67" w:rsidRPr="00EF74C1" w:rsidRDefault="004F4F67" w:rsidP="00787378">
            <w:pPr>
              <w:jc w:val="both"/>
              <w:rPr>
                <w:sz w:val="28"/>
                <w:szCs w:val="28"/>
              </w:rPr>
            </w:pPr>
            <w:r w:rsidRPr="00EF74C1">
              <w:rPr>
                <w:sz w:val="28"/>
                <w:szCs w:val="28"/>
              </w:rPr>
              <w:lastRenderedPageBreak/>
              <w:t>От 5 до 6 лет</w:t>
            </w:r>
          </w:p>
        </w:tc>
        <w:tc>
          <w:tcPr>
            <w:tcW w:w="4819" w:type="dxa"/>
          </w:tcPr>
          <w:p w14:paraId="10273EED" w14:textId="77777777" w:rsidR="004F4F67" w:rsidRPr="00EF74C1" w:rsidRDefault="004F4F67" w:rsidP="00787378">
            <w:pPr>
              <w:jc w:val="both"/>
              <w:rPr>
                <w:sz w:val="28"/>
                <w:szCs w:val="28"/>
              </w:rPr>
            </w:pPr>
            <w:r w:rsidRPr="00EF74C1">
              <w:rPr>
                <w:sz w:val="28"/>
                <w:szCs w:val="28"/>
              </w:rPr>
              <w:t>Общеразвивающая</w:t>
            </w:r>
          </w:p>
          <w:p w14:paraId="4CA5D10E" w14:textId="77777777" w:rsidR="004F4F67" w:rsidRPr="00EF74C1" w:rsidRDefault="004F4F67" w:rsidP="00787378">
            <w:pPr>
              <w:jc w:val="both"/>
              <w:rPr>
                <w:sz w:val="28"/>
                <w:szCs w:val="28"/>
              </w:rPr>
            </w:pPr>
            <w:r w:rsidRPr="00EF74C1">
              <w:rPr>
                <w:sz w:val="28"/>
                <w:szCs w:val="28"/>
              </w:rPr>
              <w:t>старшая группа</w:t>
            </w:r>
          </w:p>
        </w:tc>
        <w:tc>
          <w:tcPr>
            <w:tcW w:w="1276" w:type="dxa"/>
          </w:tcPr>
          <w:p w14:paraId="1051E074" w14:textId="77777777" w:rsidR="004F4F67" w:rsidRPr="00EF74C1" w:rsidRDefault="004F4F67" w:rsidP="00787378">
            <w:pPr>
              <w:jc w:val="both"/>
              <w:rPr>
                <w:sz w:val="28"/>
                <w:szCs w:val="28"/>
              </w:rPr>
            </w:pPr>
            <w:r w:rsidRPr="00EF74C1">
              <w:rPr>
                <w:sz w:val="28"/>
                <w:szCs w:val="28"/>
              </w:rPr>
              <w:t>2</w:t>
            </w:r>
          </w:p>
        </w:tc>
        <w:tc>
          <w:tcPr>
            <w:tcW w:w="1843" w:type="dxa"/>
          </w:tcPr>
          <w:p w14:paraId="3ECA5DC5" w14:textId="6F802959" w:rsidR="004F4F67" w:rsidRPr="00EF74C1" w:rsidRDefault="004F4F67" w:rsidP="00787378">
            <w:pPr>
              <w:jc w:val="both"/>
              <w:rPr>
                <w:sz w:val="28"/>
                <w:szCs w:val="28"/>
              </w:rPr>
            </w:pPr>
            <w:r w:rsidRPr="00EF74C1">
              <w:rPr>
                <w:sz w:val="28"/>
                <w:szCs w:val="28"/>
              </w:rPr>
              <w:t>25</w:t>
            </w:r>
          </w:p>
        </w:tc>
      </w:tr>
      <w:tr w:rsidR="004F4F67" w:rsidRPr="00EF74C1" w14:paraId="65C0CAB6" w14:textId="77777777" w:rsidTr="004F4F67">
        <w:trPr>
          <w:trHeight w:val="665"/>
        </w:trPr>
        <w:tc>
          <w:tcPr>
            <w:tcW w:w="1985" w:type="dxa"/>
          </w:tcPr>
          <w:p w14:paraId="6DAF694E" w14:textId="77777777" w:rsidR="004F4F67" w:rsidRPr="00EF74C1" w:rsidRDefault="004F4F67" w:rsidP="00787378">
            <w:pPr>
              <w:jc w:val="both"/>
              <w:rPr>
                <w:sz w:val="28"/>
                <w:szCs w:val="28"/>
              </w:rPr>
            </w:pPr>
            <w:r w:rsidRPr="00EF74C1">
              <w:rPr>
                <w:sz w:val="28"/>
                <w:szCs w:val="28"/>
              </w:rPr>
              <w:t>От 6 до 8 лет</w:t>
            </w:r>
          </w:p>
        </w:tc>
        <w:tc>
          <w:tcPr>
            <w:tcW w:w="4819" w:type="dxa"/>
          </w:tcPr>
          <w:p w14:paraId="7D67D90E" w14:textId="77777777" w:rsidR="004F4F67" w:rsidRPr="00EF74C1" w:rsidRDefault="004F4F67" w:rsidP="00787378">
            <w:pPr>
              <w:jc w:val="both"/>
              <w:rPr>
                <w:sz w:val="28"/>
                <w:szCs w:val="28"/>
              </w:rPr>
            </w:pPr>
            <w:r w:rsidRPr="00EF74C1">
              <w:rPr>
                <w:sz w:val="28"/>
                <w:szCs w:val="28"/>
              </w:rPr>
              <w:t>Общеразвивающая</w:t>
            </w:r>
          </w:p>
          <w:p w14:paraId="13FEFAE1" w14:textId="77777777" w:rsidR="004F4F67" w:rsidRPr="00EF74C1" w:rsidRDefault="004F4F67" w:rsidP="00787378">
            <w:pPr>
              <w:jc w:val="both"/>
              <w:rPr>
                <w:sz w:val="28"/>
                <w:szCs w:val="28"/>
              </w:rPr>
            </w:pPr>
            <w:r w:rsidRPr="00EF74C1">
              <w:rPr>
                <w:sz w:val="28"/>
                <w:szCs w:val="28"/>
              </w:rPr>
              <w:t>подготовительная группа</w:t>
            </w:r>
          </w:p>
        </w:tc>
        <w:tc>
          <w:tcPr>
            <w:tcW w:w="1276" w:type="dxa"/>
          </w:tcPr>
          <w:p w14:paraId="37EB48E7" w14:textId="77777777" w:rsidR="004F4F67" w:rsidRPr="00EF74C1" w:rsidRDefault="004F4F67" w:rsidP="00787378">
            <w:pPr>
              <w:jc w:val="both"/>
              <w:rPr>
                <w:sz w:val="28"/>
                <w:szCs w:val="28"/>
              </w:rPr>
            </w:pPr>
            <w:r w:rsidRPr="00EF74C1">
              <w:rPr>
                <w:sz w:val="28"/>
                <w:szCs w:val="28"/>
              </w:rPr>
              <w:t>2</w:t>
            </w:r>
          </w:p>
        </w:tc>
        <w:tc>
          <w:tcPr>
            <w:tcW w:w="1843" w:type="dxa"/>
          </w:tcPr>
          <w:p w14:paraId="6165A729" w14:textId="1C53546B" w:rsidR="004F4F67" w:rsidRPr="00EF74C1" w:rsidRDefault="004F4F67" w:rsidP="00787378">
            <w:pPr>
              <w:jc w:val="both"/>
              <w:rPr>
                <w:sz w:val="28"/>
                <w:szCs w:val="28"/>
              </w:rPr>
            </w:pPr>
            <w:r w:rsidRPr="00EF74C1">
              <w:rPr>
                <w:sz w:val="28"/>
                <w:szCs w:val="28"/>
              </w:rPr>
              <w:t>25</w:t>
            </w:r>
          </w:p>
        </w:tc>
      </w:tr>
      <w:tr w:rsidR="004F4F67" w:rsidRPr="00EF74C1" w14:paraId="0BEC9DB8" w14:textId="77777777" w:rsidTr="004F4F67">
        <w:trPr>
          <w:trHeight w:val="405"/>
        </w:trPr>
        <w:tc>
          <w:tcPr>
            <w:tcW w:w="1985" w:type="dxa"/>
          </w:tcPr>
          <w:p w14:paraId="302D8BEC" w14:textId="77777777" w:rsidR="004F4F67" w:rsidRPr="00EF74C1" w:rsidRDefault="004F4F67" w:rsidP="00787378">
            <w:pPr>
              <w:jc w:val="both"/>
              <w:rPr>
                <w:sz w:val="28"/>
                <w:szCs w:val="28"/>
              </w:rPr>
            </w:pPr>
            <w:r w:rsidRPr="00EF74C1">
              <w:rPr>
                <w:sz w:val="28"/>
                <w:szCs w:val="28"/>
              </w:rPr>
              <w:t>От 3 до 7 лет</w:t>
            </w:r>
          </w:p>
        </w:tc>
        <w:tc>
          <w:tcPr>
            <w:tcW w:w="4819" w:type="dxa"/>
          </w:tcPr>
          <w:p w14:paraId="5E5DB479" w14:textId="77777777" w:rsidR="004F4F67" w:rsidRPr="00EF74C1" w:rsidRDefault="004F4F67" w:rsidP="00787378">
            <w:pPr>
              <w:jc w:val="both"/>
              <w:rPr>
                <w:sz w:val="28"/>
                <w:szCs w:val="28"/>
              </w:rPr>
            </w:pPr>
            <w:r w:rsidRPr="00EF74C1">
              <w:rPr>
                <w:sz w:val="28"/>
                <w:szCs w:val="28"/>
              </w:rPr>
              <w:t>Социальная разновозрастная группа</w:t>
            </w:r>
          </w:p>
        </w:tc>
        <w:tc>
          <w:tcPr>
            <w:tcW w:w="1276" w:type="dxa"/>
          </w:tcPr>
          <w:p w14:paraId="4BE17AB2" w14:textId="77777777" w:rsidR="004F4F67" w:rsidRPr="00EF74C1" w:rsidRDefault="004F4F67" w:rsidP="00787378">
            <w:pPr>
              <w:jc w:val="both"/>
              <w:rPr>
                <w:sz w:val="28"/>
                <w:szCs w:val="28"/>
              </w:rPr>
            </w:pPr>
            <w:r w:rsidRPr="00EF74C1">
              <w:rPr>
                <w:sz w:val="28"/>
                <w:szCs w:val="28"/>
              </w:rPr>
              <w:t>1</w:t>
            </w:r>
          </w:p>
        </w:tc>
        <w:tc>
          <w:tcPr>
            <w:tcW w:w="1843" w:type="dxa"/>
          </w:tcPr>
          <w:p w14:paraId="6774DECB" w14:textId="65580003" w:rsidR="004F4F67" w:rsidRPr="00EF74C1" w:rsidRDefault="007031ED" w:rsidP="00787378">
            <w:pPr>
              <w:jc w:val="both"/>
              <w:rPr>
                <w:sz w:val="28"/>
                <w:szCs w:val="28"/>
              </w:rPr>
            </w:pPr>
            <w:r w:rsidRPr="00EF74C1">
              <w:rPr>
                <w:sz w:val="28"/>
                <w:szCs w:val="28"/>
              </w:rPr>
              <w:t>1</w:t>
            </w:r>
            <w:r w:rsidR="004F4F67" w:rsidRPr="00EF74C1">
              <w:rPr>
                <w:sz w:val="28"/>
                <w:szCs w:val="28"/>
              </w:rPr>
              <w:t>5</w:t>
            </w:r>
          </w:p>
        </w:tc>
      </w:tr>
    </w:tbl>
    <w:p w14:paraId="14492D77" w14:textId="77777777" w:rsidR="00762355" w:rsidRPr="00EF74C1" w:rsidRDefault="00762355" w:rsidP="0064732B">
      <w:pPr>
        <w:rPr>
          <w:b/>
          <w:sz w:val="28"/>
          <w:szCs w:val="28"/>
        </w:rPr>
      </w:pPr>
    </w:p>
    <w:p w14:paraId="3002923A" w14:textId="6CAF7E7B" w:rsidR="007031ED" w:rsidRPr="00EF74C1" w:rsidRDefault="007031ED" w:rsidP="00762355">
      <w:pPr>
        <w:ind w:firstLine="426"/>
        <w:rPr>
          <w:bCs/>
          <w:sz w:val="28"/>
          <w:szCs w:val="28"/>
        </w:rPr>
      </w:pPr>
      <w:r w:rsidRPr="00EF74C1">
        <w:rPr>
          <w:bCs/>
          <w:sz w:val="28"/>
          <w:szCs w:val="28"/>
        </w:rPr>
        <w:t>Реализация Программы обеспечивается руководящими, педагогическими, учебно-вспомогательными, административно</w:t>
      </w:r>
      <w:r w:rsidR="00762355">
        <w:rPr>
          <w:bCs/>
          <w:sz w:val="28"/>
          <w:szCs w:val="28"/>
        </w:rPr>
        <w:t xml:space="preserve"> </w:t>
      </w:r>
      <w:r w:rsidRPr="00EF74C1">
        <w:rPr>
          <w:bCs/>
          <w:sz w:val="28"/>
          <w:szCs w:val="28"/>
        </w:rPr>
        <w:t>хозяйственными работниками ДОУ.</w:t>
      </w:r>
    </w:p>
    <w:tbl>
      <w:tblPr>
        <w:tblStyle w:val="ac"/>
        <w:tblW w:w="9386" w:type="dxa"/>
        <w:tblInd w:w="-5" w:type="dxa"/>
        <w:tblLook w:val="04A0" w:firstRow="1" w:lastRow="0" w:firstColumn="1" w:lastColumn="0" w:noHBand="0" w:noVBand="1"/>
      </w:tblPr>
      <w:tblGrid>
        <w:gridCol w:w="2784"/>
        <w:gridCol w:w="4278"/>
        <w:gridCol w:w="2324"/>
      </w:tblGrid>
      <w:tr w:rsidR="007031ED" w:rsidRPr="00EF74C1" w14:paraId="25E75797" w14:textId="77777777" w:rsidTr="00A72BA7">
        <w:trPr>
          <w:trHeight w:val="1610"/>
        </w:trPr>
        <w:tc>
          <w:tcPr>
            <w:tcW w:w="2784" w:type="dxa"/>
          </w:tcPr>
          <w:p w14:paraId="30260C8F" w14:textId="47465910" w:rsidR="007031ED" w:rsidRPr="00EF74C1" w:rsidRDefault="007031ED" w:rsidP="00A72BA7">
            <w:pPr>
              <w:pStyle w:val="a6"/>
              <w:ind w:left="-105" w:firstLine="0"/>
              <w:rPr>
                <w:bCs/>
                <w:sz w:val="28"/>
                <w:szCs w:val="28"/>
              </w:rPr>
            </w:pPr>
            <w:r w:rsidRPr="00EF74C1">
              <w:rPr>
                <w:bCs/>
                <w:sz w:val="28"/>
                <w:szCs w:val="28"/>
              </w:rPr>
              <w:t>Административный состав</w:t>
            </w:r>
          </w:p>
        </w:tc>
        <w:tc>
          <w:tcPr>
            <w:tcW w:w="4278" w:type="dxa"/>
          </w:tcPr>
          <w:p w14:paraId="3EBCA882" w14:textId="2DD5810B" w:rsidR="007031ED" w:rsidRPr="00EF74C1" w:rsidRDefault="007031ED" w:rsidP="00F36FCE">
            <w:pPr>
              <w:pStyle w:val="a6"/>
              <w:ind w:left="0" w:firstLine="0"/>
              <w:rPr>
                <w:bCs/>
                <w:sz w:val="28"/>
                <w:szCs w:val="28"/>
              </w:rPr>
            </w:pPr>
            <w:r w:rsidRPr="00EF74C1">
              <w:rPr>
                <w:bCs/>
                <w:sz w:val="28"/>
                <w:szCs w:val="28"/>
              </w:rPr>
              <w:t>Педагогический состав</w:t>
            </w:r>
          </w:p>
        </w:tc>
        <w:tc>
          <w:tcPr>
            <w:tcW w:w="2324" w:type="dxa"/>
          </w:tcPr>
          <w:p w14:paraId="669965E8" w14:textId="33B991D3" w:rsidR="007031ED" w:rsidRPr="00EF74C1" w:rsidRDefault="007031ED" w:rsidP="00F36FCE">
            <w:pPr>
              <w:pStyle w:val="a6"/>
              <w:ind w:left="0" w:firstLine="0"/>
              <w:rPr>
                <w:bCs/>
                <w:sz w:val="28"/>
                <w:szCs w:val="28"/>
              </w:rPr>
            </w:pPr>
            <w:r w:rsidRPr="00EF74C1">
              <w:rPr>
                <w:bCs/>
                <w:sz w:val="28"/>
                <w:szCs w:val="28"/>
              </w:rPr>
              <w:t>Учебно-вспомогательный персонал/мл. обс</w:t>
            </w:r>
            <w:r w:rsidR="000C1B29" w:rsidRPr="00EF74C1">
              <w:rPr>
                <w:bCs/>
                <w:sz w:val="28"/>
                <w:szCs w:val="28"/>
              </w:rPr>
              <w:t>луживающий персонал</w:t>
            </w:r>
          </w:p>
        </w:tc>
      </w:tr>
      <w:tr w:rsidR="000C7E7E" w:rsidRPr="00EF74C1" w14:paraId="5BE009DC" w14:textId="77777777" w:rsidTr="00A72BA7">
        <w:trPr>
          <w:trHeight w:val="394"/>
        </w:trPr>
        <w:tc>
          <w:tcPr>
            <w:tcW w:w="2784" w:type="dxa"/>
          </w:tcPr>
          <w:p w14:paraId="2D6B3A78" w14:textId="400A6AB8" w:rsidR="000C7E7E" w:rsidRPr="00EF74C1" w:rsidRDefault="000C7E7E" w:rsidP="00F36FCE">
            <w:pPr>
              <w:pStyle w:val="a6"/>
              <w:ind w:left="0" w:firstLine="0"/>
              <w:rPr>
                <w:bCs/>
                <w:sz w:val="28"/>
                <w:szCs w:val="28"/>
              </w:rPr>
            </w:pPr>
            <w:r w:rsidRPr="00EF74C1">
              <w:rPr>
                <w:bCs/>
                <w:sz w:val="28"/>
                <w:szCs w:val="28"/>
              </w:rPr>
              <w:t>Заведующий - 1</w:t>
            </w:r>
          </w:p>
        </w:tc>
        <w:tc>
          <w:tcPr>
            <w:tcW w:w="4278" w:type="dxa"/>
            <w:vMerge w:val="restart"/>
          </w:tcPr>
          <w:p w14:paraId="10DCF05B" w14:textId="77777777" w:rsidR="000C7E7E" w:rsidRPr="00EF74C1" w:rsidRDefault="000C7E7E" w:rsidP="00F36FCE">
            <w:pPr>
              <w:pStyle w:val="a6"/>
              <w:ind w:left="0" w:firstLine="0"/>
              <w:rPr>
                <w:bCs/>
                <w:sz w:val="28"/>
                <w:szCs w:val="28"/>
              </w:rPr>
            </w:pPr>
            <w:r w:rsidRPr="00EF74C1">
              <w:rPr>
                <w:bCs/>
                <w:sz w:val="28"/>
                <w:szCs w:val="28"/>
              </w:rPr>
              <w:t>Специалисты:</w:t>
            </w:r>
          </w:p>
          <w:p w14:paraId="3AB87493" w14:textId="77777777" w:rsidR="000C7E7E" w:rsidRPr="00EF74C1" w:rsidRDefault="000C7E7E" w:rsidP="00F36FCE">
            <w:pPr>
              <w:pStyle w:val="a6"/>
              <w:ind w:left="0" w:firstLine="0"/>
              <w:rPr>
                <w:bCs/>
                <w:sz w:val="28"/>
                <w:szCs w:val="28"/>
              </w:rPr>
            </w:pPr>
            <w:r w:rsidRPr="00EF74C1">
              <w:rPr>
                <w:bCs/>
                <w:sz w:val="28"/>
                <w:szCs w:val="28"/>
              </w:rPr>
              <w:t>-учитель-логопед-1</w:t>
            </w:r>
          </w:p>
          <w:p w14:paraId="6336322F" w14:textId="77777777" w:rsidR="000C7E7E" w:rsidRPr="00EF74C1" w:rsidRDefault="000C7E7E" w:rsidP="00F36FCE">
            <w:pPr>
              <w:pStyle w:val="a6"/>
              <w:ind w:left="0" w:firstLine="0"/>
              <w:rPr>
                <w:bCs/>
                <w:sz w:val="28"/>
                <w:szCs w:val="28"/>
              </w:rPr>
            </w:pPr>
            <w:r w:rsidRPr="00EF74C1">
              <w:rPr>
                <w:bCs/>
                <w:sz w:val="28"/>
                <w:szCs w:val="28"/>
              </w:rPr>
              <w:t>-педагог-психолог-1</w:t>
            </w:r>
          </w:p>
          <w:p w14:paraId="243DAFB1" w14:textId="108BF6DC" w:rsidR="000C7E7E" w:rsidRPr="00EF74C1" w:rsidRDefault="000C7E7E" w:rsidP="00F36FCE">
            <w:pPr>
              <w:pStyle w:val="a6"/>
              <w:ind w:left="0" w:firstLine="0"/>
              <w:rPr>
                <w:bCs/>
                <w:sz w:val="28"/>
                <w:szCs w:val="28"/>
              </w:rPr>
            </w:pPr>
            <w:r w:rsidRPr="00EF74C1">
              <w:rPr>
                <w:bCs/>
                <w:sz w:val="28"/>
                <w:szCs w:val="28"/>
              </w:rPr>
              <w:t>-инструктор по физической культуре-1</w:t>
            </w:r>
          </w:p>
          <w:p w14:paraId="10EA2A2D" w14:textId="3821242C" w:rsidR="000C7E7E" w:rsidRPr="00EF74C1" w:rsidRDefault="000C7E7E" w:rsidP="00F36FCE">
            <w:pPr>
              <w:pStyle w:val="a6"/>
              <w:ind w:left="0" w:firstLine="0"/>
              <w:rPr>
                <w:bCs/>
                <w:sz w:val="28"/>
                <w:szCs w:val="28"/>
              </w:rPr>
            </w:pPr>
            <w:r w:rsidRPr="00EF74C1">
              <w:rPr>
                <w:bCs/>
                <w:sz w:val="28"/>
                <w:szCs w:val="28"/>
              </w:rPr>
              <w:t>-музыкальный руководитель-2</w:t>
            </w:r>
          </w:p>
          <w:p w14:paraId="4F1FC209" w14:textId="60CE068B" w:rsidR="000C7E7E" w:rsidRPr="00EF74C1" w:rsidRDefault="000C7E7E" w:rsidP="00F36FCE">
            <w:pPr>
              <w:pStyle w:val="a6"/>
              <w:ind w:left="0" w:firstLine="0"/>
              <w:rPr>
                <w:bCs/>
                <w:sz w:val="28"/>
                <w:szCs w:val="28"/>
              </w:rPr>
            </w:pPr>
            <w:r w:rsidRPr="00EF74C1">
              <w:rPr>
                <w:bCs/>
                <w:sz w:val="28"/>
                <w:szCs w:val="28"/>
              </w:rPr>
              <w:t>-педагог допобразования -1</w:t>
            </w:r>
          </w:p>
          <w:p w14:paraId="0D1F8805" w14:textId="3682DA74" w:rsidR="000C7E7E" w:rsidRPr="00EF74C1" w:rsidRDefault="000C7E7E" w:rsidP="00F36FCE">
            <w:pPr>
              <w:pStyle w:val="a6"/>
              <w:ind w:left="0" w:firstLine="0"/>
              <w:rPr>
                <w:bCs/>
                <w:sz w:val="28"/>
                <w:szCs w:val="28"/>
              </w:rPr>
            </w:pPr>
            <w:r w:rsidRPr="00EF74C1">
              <w:rPr>
                <w:bCs/>
                <w:sz w:val="28"/>
                <w:szCs w:val="28"/>
              </w:rPr>
              <w:t>-воспитатель ИЗО-1</w:t>
            </w:r>
          </w:p>
          <w:p w14:paraId="05AED71A" w14:textId="58C39D60" w:rsidR="000C7E7E" w:rsidRPr="00EF74C1" w:rsidRDefault="000C7E7E" w:rsidP="00F36FCE">
            <w:pPr>
              <w:pStyle w:val="a6"/>
              <w:ind w:left="0" w:firstLine="0"/>
              <w:rPr>
                <w:bCs/>
                <w:sz w:val="28"/>
                <w:szCs w:val="28"/>
              </w:rPr>
            </w:pPr>
            <w:r w:rsidRPr="00EF74C1">
              <w:rPr>
                <w:bCs/>
                <w:sz w:val="28"/>
                <w:szCs w:val="28"/>
              </w:rPr>
              <w:t xml:space="preserve">Воспитатели - </w:t>
            </w:r>
            <w:r w:rsidR="007F7709" w:rsidRPr="00EF74C1">
              <w:rPr>
                <w:bCs/>
                <w:sz w:val="28"/>
                <w:szCs w:val="28"/>
              </w:rPr>
              <w:t>22</w:t>
            </w:r>
          </w:p>
        </w:tc>
        <w:tc>
          <w:tcPr>
            <w:tcW w:w="2324" w:type="dxa"/>
            <w:vMerge w:val="restart"/>
          </w:tcPr>
          <w:p w14:paraId="05A675BF" w14:textId="44A1E2D2" w:rsidR="000C7E7E" w:rsidRPr="00EF74C1" w:rsidRDefault="000C7E7E" w:rsidP="00F36FCE">
            <w:pPr>
              <w:pStyle w:val="a6"/>
              <w:ind w:left="0" w:firstLine="0"/>
              <w:rPr>
                <w:bCs/>
                <w:sz w:val="28"/>
                <w:szCs w:val="28"/>
              </w:rPr>
            </w:pPr>
            <w:r w:rsidRPr="00EF74C1">
              <w:rPr>
                <w:bCs/>
                <w:sz w:val="28"/>
                <w:szCs w:val="28"/>
              </w:rPr>
              <w:t>Младший воспитатель</w:t>
            </w:r>
            <w:r w:rsidR="007F7709" w:rsidRPr="00EF74C1">
              <w:rPr>
                <w:bCs/>
                <w:sz w:val="28"/>
                <w:szCs w:val="28"/>
              </w:rPr>
              <w:t xml:space="preserve"> </w:t>
            </w:r>
            <w:r w:rsidRPr="00EF74C1">
              <w:rPr>
                <w:bCs/>
                <w:sz w:val="28"/>
                <w:szCs w:val="28"/>
              </w:rPr>
              <w:t>-</w:t>
            </w:r>
            <w:r w:rsidR="007F7709" w:rsidRPr="00EF74C1">
              <w:rPr>
                <w:bCs/>
                <w:sz w:val="28"/>
                <w:szCs w:val="28"/>
              </w:rPr>
              <w:t xml:space="preserve"> 17</w:t>
            </w:r>
          </w:p>
          <w:p w14:paraId="1F7EBB31" w14:textId="6397D61A" w:rsidR="000C7E7E" w:rsidRPr="00EF74C1" w:rsidRDefault="000C7E7E" w:rsidP="00F36FCE">
            <w:pPr>
              <w:pStyle w:val="a6"/>
              <w:ind w:left="0" w:firstLine="0"/>
              <w:rPr>
                <w:bCs/>
                <w:sz w:val="28"/>
                <w:szCs w:val="28"/>
              </w:rPr>
            </w:pPr>
            <w:r w:rsidRPr="00EF74C1">
              <w:rPr>
                <w:bCs/>
                <w:sz w:val="28"/>
                <w:szCs w:val="28"/>
              </w:rPr>
              <w:t>Прочий персонал</w:t>
            </w:r>
            <w:r w:rsidR="007F7709" w:rsidRPr="00EF74C1">
              <w:rPr>
                <w:bCs/>
                <w:sz w:val="28"/>
                <w:szCs w:val="28"/>
              </w:rPr>
              <w:t xml:space="preserve"> </w:t>
            </w:r>
            <w:r w:rsidRPr="00EF74C1">
              <w:rPr>
                <w:bCs/>
                <w:sz w:val="28"/>
                <w:szCs w:val="28"/>
              </w:rPr>
              <w:t>-</w:t>
            </w:r>
            <w:r w:rsidR="007F7709" w:rsidRPr="00EF74C1">
              <w:rPr>
                <w:bCs/>
                <w:sz w:val="28"/>
                <w:szCs w:val="28"/>
              </w:rPr>
              <w:t xml:space="preserve"> 13</w:t>
            </w:r>
          </w:p>
        </w:tc>
      </w:tr>
      <w:tr w:rsidR="000C7E7E" w:rsidRPr="00EF74C1" w14:paraId="00C81E3D" w14:textId="77777777" w:rsidTr="00A72BA7">
        <w:trPr>
          <w:trHeight w:val="707"/>
        </w:trPr>
        <w:tc>
          <w:tcPr>
            <w:tcW w:w="2784" w:type="dxa"/>
          </w:tcPr>
          <w:p w14:paraId="1CDF1B6A" w14:textId="1A3EEDAA" w:rsidR="000C7E7E" w:rsidRPr="00EF74C1" w:rsidRDefault="000C7E7E" w:rsidP="00F36FCE">
            <w:pPr>
              <w:pStyle w:val="a6"/>
              <w:ind w:left="0" w:firstLine="0"/>
              <w:rPr>
                <w:bCs/>
                <w:sz w:val="28"/>
                <w:szCs w:val="28"/>
              </w:rPr>
            </w:pPr>
            <w:r w:rsidRPr="00EF74C1">
              <w:rPr>
                <w:bCs/>
                <w:sz w:val="28"/>
                <w:szCs w:val="28"/>
              </w:rPr>
              <w:t>Заместитель заведующего по ВМР-1</w:t>
            </w:r>
          </w:p>
          <w:p w14:paraId="36F1306A" w14:textId="68E94FFE" w:rsidR="000C7E7E" w:rsidRPr="00EF74C1" w:rsidRDefault="000C7E7E" w:rsidP="00F36FCE">
            <w:pPr>
              <w:pStyle w:val="a6"/>
              <w:ind w:left="0" w:firstLine="0"/>
              <w:rPr>
                <w:bCs/>
                <w:sz w:val="28"/>
                <w:szCs w:val="28"/>
              </w:rPr>
            </w:pPr>
          </w:p>
        </w:tc>
        <w:tc>
          <w:tcPr>
            <w:tcW w:w="4278" w:type="dxa"/>
            <w:vMerge/>
          </w:tcPr>
          <w:p w14:paraId="5DDB2946" w14:textId="77777777" w:rsidR="000C7E7E" w:rsidRPr="00EF74C1" w:rsidRDefault="000C7E7E" w:rsidP="00F36FCE">
            <w:pPr>
              <w:pStyle w:val="a6"/>
              <w:ind w:left="0" w:firstLine="0"/>
              <w:rPr>
                <w:bCs/>
                <w:sz w:val="28"/>
                <w:szCs w:val="28"/>
              </w:rPr>
            </w:pPr>
          </w:p>
        </w:tc>
        <w:tc>
          <w:tcPr>
            <w:tcW w:w="2324" w:type="dxa"/>
            <w:vMerge/>
          </w:tcPr>
          <w:p w14:paraId="3BCB494F" w14:textId="77777777" w:rsidR="000C7E7E" w:rsidRPr="00EF74C1" w:rsidRDefault="000C7E7E" w:rsidP="00F36FCE">
            <w:pPr>
              <w:pStyle w:val="a6"/>
              <w:ind w:left="0" w:firstLine="0"/>
              <w:rPr>
                <w:bCs/>
                <w:sz w:val="28"/>
                <w:szCs w:val="28"/>
              </w:rPr>
            </w:pPr>
          </w:p>
        </w:tc>
      </w:tr>
      <w:tr w:rsidR="000C7E7E" w:rsidRPr="00EF74C1" w14:paraId="69C80C74" w14:textId="77777777" w:rsidTr="00A72BA7">
        <w:trPr>
          <w:trHeight w:val="662"/>
        </w:trPr>
        <w:tc>
          <w:tcPr>
            <w:tcW w:w="2784" w:type="dxa"/>
          </w:tcPr>
          <w:p w14:paraId="799026DD" w14:textId="0179A9FF" w:rsidR="000C7E7E" w:rsidRPr="00EF74C1" w:rsidRDefault="000C7E7E" w:rsidP="000C7E7E">
            <w:pPr>
              <w:pStyle w:val="a6"/>
              <w:ind w:left="0" w:firstLine="0"/>
              <w:rPr>
                <w:bCs/>
                <w:sz w:val="28"/>
                <w:szCs w:val="28"/>
              </w:rPr>
            </w:pPr>
            <w:r w:rsidRPr="00EF74C1">
              <w:rPr>
                <w:bCs/>
                <w:sz w:val="28"/>
                <w:szCs w:val="28"/>
              </w:rPr>
              <w:t>Заместитель заведующего по АХЧ-1</w:t>
            </w:r>
          </w:p>
          <w:p w14:paraId="75DF9918" w14:textId="77777777" w:rsidR="000C7E7E" w:rsidRPr="00EF74C1" w:rsidRDefault="000C7E7E" w:rsidP="00F36FCE">
            <w:pPr>
              <w:pStyle w:val="a6"/>
              <w:ind w:left="0"/>
              <w:rPr>
                <w:bCs/>
                <w:sz w:val="28"/>
                <w:szCs w:val="28"/>
              </w:rPr>
            </w:pPr>
          </w:p>
        </w:tc>
        <w:tc>
          <w:tcPr>
            <w:tcW w:w="4278" w:type="dxa"/>
            <w:vMerge/>
          </w:tcPr>
          <w:p w14:paraId="1E0128C1" w14:textId="77777777" w:rsidR="000C7E7E" w:rsidRPr="00EF74C1" w:rsidRDefault="000C7E7E" w:rsidP="00F36FCE">
            <w:pPr>
              <w:pStyle w:val="a6"/>
              <w:ind w:left="0" w:firstLine="0"/>
              <w:rPr>
                <w:bCs/>
                <w:sz w:val="28"/>
                <w:szCs w:val="28"/>
              </w:rPr>
            </w:pPr>
          </w:p>
        </w:tc>
        <w:tc>
          <w:tcPr>
            <w:tcW w:w="2324" w:type="dxa"/>
            <w:vMerge/>
          </w:tcPr>
          <w:p w14:paraId="2D85317B" w14:textId="77777777" w:rsidR="000C7E7E" w:rsidRPr="00EF74C1" w:rsidRDefault="000C7E7E" w:rsidP="00F36FCE">
            <w:pPr>
              <w:pStyle w:val="a6"/>
              <w:ind w:left="0" w:firstLine="0"/>
              <w:rPr>
                <w:bCs/>
                <w:sz w:val="28"/>
                <w:szCs w:val="28"/>
              </w:rPr>
            </w:pPr>
          </w:p>
        </w:tc>
      </w:tr>
    </w:tbl>
    <w:p w14:paraId="072C6633" w14:textId="67C51C09" w:rsidR="00CB1ED5" w:rsidRPr="00A631E9" w:rsidRDefault="00CB1ED5" w:rsidP="00A631E9">
      <w:pPr>
        <w:tabs>
          <w:tab w:val="left" w:pos="639"/>
          <w:tab w:val="left" w:pos="993"/>
          <w:tab w:val="left" w:pos="3888"/>
          <w:tab w:val="left" w:pos="5548"/>
          <w:tab w:val="left" w:pos="6086"/>
          <w:tab w:val="left" w:pos="7709"/>
          <w:tab w:val="left" w:pos="9590"/>
        </w:tabs>
        <w:spacing w:line="276" w:lineRule="auto"/>
        <w:ind w:right="534"/>
        <w:rPr>
          <w:sz w:val="28"/>
          <w:szCs w:val="28"/>
        </w:rPr>
      </w:pPr>
    </w:p>
    <w:p w14:paraId="35FD450B" w14:textId="032D7E1D" w:rsidR="00CE6490" w:rsidRPr="00762355" w:rsidRDefault="00404745" w:rsidP="00762355">
      <w:pPr>
        <w:tabs>
          <w:tab w:val="left" w:pos="639"/>
          <w:tab w:val="left" w:pos="993"/>
          <w:tab w:val="left" w:pos="3888"/>
          <w:tab w:val="left" w:pos="5548"/>
          <w:tab w:val="left" w:pos="6086"/>
          <w:tab w:val="left" w:pos="7709"/>
          <w:tab w:val="left" w:pos="9590"/>
        </w:tabs>
        <w:spacing w:line="276" w:lineRule="auto"/>
        <w:ind w:right="534"/>
        <w:jc w:val="center"/>
        <w:rPr>
          <w:b/>
          <w:sz w:val="28"/>
          <w:szCs w:val="28"/>
          <w:highlight w:val="yellow"/>
        </w:rPr>
      </w:pPr>
      <w:r w:rsidRPr="00995F5E">
        <w:rPr>
          <w:b/>
          <w:sz w:val="28"/>
          <w:szCs w:val="28"/>
        </w:rPr>
        <w:t>Возрастные характеристики современного ребенка</w:t>
      </w:r>
    </w:p>
    <w:p w14:paraId="37864732" w14:textId="77777777" w:rsidR="00404745" w:rsidRPr="00995F5E" w:rsidRDefault="00404745" w:rsidP="00995F5E">
      <w:pPr>
        <w:pStyle w:val="a6"/>
        <w:tabs>
          <w:tab w:val="left" w:pos="993"/>
        </w:tabs>
        <w:spacing w:line="276" w:lineRule="auto"/>
        <w:ind w:left="0" w:firstLine="567"/>
        <w:jc w:val="both"/>
        <w:rPr>
          <w:sz w:val="28"/>
          <w:szCs w:val="28"/>
        </w:rPr>
      </w:pPr>
      <w:r w:rsidRPr="00264D7E">
        <w:rPr>
          <w:b/>
          <w:bCs/>
          <w:sz w:val="28"/>
          <w:szCs w:val="28"/>
          <w:u w:val="single"/>
        </w:rPr>
        <w:t>Ранний возраст (от одного года до трех лет).</w:t>
      </w:r>
      <w:r w:rsidRPr="00995F5E">
        <w:rPr>
          <w:sz w:val="28"/>
          <w:szCs w:val="28"/>
        </w:rPr>
        <w:t xml:space="preserve"> 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w:t>
      </w:r>
      <w:r w:rsidRPr="00995F5E">
        <w:rPr>
          <w:sz w:val="28"/>
          <w:szCs w:val="28"/>
        </w:rPr>
        <w:lastRenderedPageBreak/>
        <w:t>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14:paraId="6EAA4F59" w14:textId="3566216E" w:rsidR="00CE6490" w:rsidRPr="00995F5E" w:rsidRDefault="00404745" w:rsidP="00995F5E">
      <w:pPr>
        <w:pStyle w:val="a6"/>
        <w:tabs>
          <w:tab w:val="left" w:pos="993"/>
        </w:tabs>
        <w:spacing w:line="276" w:lineRule="auto"/>
        <w:ind w:left="0" w:firstLine="567"/>
        <w:jc w:val="both"/>
        <w:rPr>
          <w:sz w:val="28"/>
          <w:szCs w:val="28"/>
        </w:rPr>
      </w:pPr>
      <w:r w:rsidRPr="00264D7E">
        <w:rPr>
          <w:b/>
          <w:bCs/>
          <w:sz w:val="28"/>
          <w:szCs w:val="28"/>
          <w:u w:val="single"/>
        </w:rPr>
        <w:t>Дошкольный возраст (от трех до семи лет).</w:t>
      </w:r>
      <w:r w:rsidRPr="00995F5E">
        <w:rPr>
          <w:sz w:val="28"/>
          <w:szCs w:val="28"/>
        </w:rPr>
        <w:t xml:space="preserve"> Центральной линией психического развития ребенка дошкольного возраста является формирование произвольности психических процессов и поведения,</w:t>
      </w:r>
    </w:p>
    <w:p w14:paraId="6C4B694D" w14:textId="78529935" w:rsidR="00404745" w:rsidRPr="00995F5E" w:rsidRDefault="00404745" w:rsidP="00995F5E">
      <w:pPr>
        <w:pStyle w:val="a6"/>
        <w:tabs>
          <w:tab w:val="left" w:pos="993"/>
        </w:tabs>
        <w:spacing w:line="276" w:lineRule="auto"/>
        <w:ind w:left="0" w:firstLine="567"/>
        <w:jc w:val="both"/>
        <w:rPr>
          <w:sz w:val="28"/>
          <w:szCs w:val="28"/>
        </w:rPr>
      </w:pPr>
      <w:r w:rsidRPr="00995F5E">
        <w:rPr>
          <w:sz w:val="28"/>
          <w:szCs w:val="28"/>
        </w:rPr>
        <w:t xml:space="preserve">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w:t>
      </w:r>
      <w:r w:rsidRPr="00995F5E">
        <w:rPr>
          <w:sz w:val="28"/>
          <w:szCs w:val="28"/>
        </w:rPr>
        <w:lastRenderedPageBreak/>
        <w:t>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w:t>
      </w:r>
    </w:p>
    <w:p w14:paraId="463D17F9" w14:textId="49CFE845" w:rsidR="00264D7E" w:rsidRDefault="00404745" w:rsidP="004A1DBE">
      <w:pPr>
        <w:pStyle w:val="a6"/>
        <w:tabs>
          <w:tab w:val="left" w:pos="993"/>
        </w:tabs>
        <w:spacing w:line="276" w:lineRule="auto"/>
        <w:ind w:left="0" w:firstLine="567"/>
        <w:jc w:val="both"/>
        <w:rPr>
          <w:sz w:val="28"/>
          <w:szCs w:val="28"/>
        </w:rPr>
      </w:pPr>
      <w:r w:rsidRPr="00995F5E">
        <w:rPr>
          <w:sz w:val="28"/>
          <w:szCs w:val="28"/>
        </w:rPr>
        <w:t>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14:paraId="6DCE3320" w14:textId="77777777" w:rsidR="004A1DBE" w:rsidRDefault="004A1DBE" w:rsidP="004A1DBE">
      <w:pPr>
        <w:pStyle w:val="a6"/>
        <w:tabs>
          <w:tab w:val="left" w:pos="993"/>
        </w:tabs>
        <w:spacing w:line="276" w:lineRule="auto"/>
        <w:ind w:left="0" w:firstLine="567"/>
        <w:jc w:val="both"/>
        <w:rPr>
          <w:sz w:val="28"/>
          <w:szCs w:val="28"/>
        </w:rPr>
      </w:pPr>
    </w:p>
    <w:p w14:paraId="10365019" w14:textId="77777777" w:rsidR="004A1DBE" w:rsidRPr="00995F5E" w:rsidRDefault="004A1DBE" w:rsidP="004A1DBE">
      <w:pPr>
        <w:pStyle w:val="a6"/>
        <w:tabs>
          <w:tab w:val="left" w:pos="993"/>
        </w:tabs>
        <w:spacing w:line="276" w:lineRule="auto"/>
        <w:ind w:left="0" w:firstLine="567"/>
        <w:jc w:val="both"/>
        <w:rPr>
          <w:sz w:val="28"/>
          <w:szCs w:val="28"/>
        </w:rPr>
      </w:pPr>
    </w:p>
    <w:p w14:paraId="48584917" w14:textId="771DB5AF" w:rsidR="004A1DBE" w:rsidRPr="004A1DBE" w:rsidRDefault="00CE6490" w:rsidP="004A1DBE">
      <w:pPr>
        <w:pStyle w:val="a6"/>
        <w:tabs>
          <w:tab w:val="left" w:pos="639"/>
          <w:tab w:val="left" w:pos="993"/>
        </w:tabs>
        <w:spacing w:line="276" w:lineRule="auto"/>
        <w:ind w:left="709" w:firstLine="0"/>
        <w:jc w:val="center"/>
        <w:rPr>
          <w:b/>
          <w:sz w:val="28"/>
          <w:szCs w:val="28"/>
        </w:rPr>
      </w:pPr>
      <w:r w:rsidRPr="00995F5E">
        <w:rPr>
          <w:b/>
          <w:sz w:val="28"/>
          <w:szCs w:val="28"/>
        </w:rPr>
        <w:t>Взаимодействие ДОУ и социума</w:t>
      </w:r>
    </w:p>
    <w:p w14:paraId="0708B456" w14:textId="733C8D29" w:rsidR="00A72BA7" w:rsidRPr="00995F5E" w:rsidRDefault="00DA233C" w:rsidP="00CE6490">
      <w:pPr>
        <w:tabs>
          <w:tab w:val="left" w:pos="639"/>
          <w:tab w:val="left" w:pos="993"/>
        </w:tabs>
        <w:spacing w:line="276" w:lineRule="auto"/>
        <w:jc w:val="both"/>
        <w:rPr>
          <w:b/>
          <w:sz w:val="28"/>
          <w:szCs w:val="28"/>
        </w:rPr>
      </w:pPr>
      <w:r w:rsidRPr="00995F5E">
        <w:rPr>
          <w:sz w:val="28"/>
          <w:szCs w:val="28"/>
        </w:rPr>
        <w:t>В реализации образовательной программы с использованием сетевой формы наряду с организациями</w:t>
      </w:r>
      <w:r w:rsidR="00CE6490" w:rsidRPr="00995F5E">
        <w:rPr>
          <w:sz w:val="28"/>
          <w:szCs w:val="28"/>
        </w:rPr>
        <w:t>, о</w:t>
      </w:r>
      <w:r w:rsidRPr="00995F5E">
        <w:rPr>
          <w:sz w:val="28"/>
          <w:szCs w:val="28"/>
        </w:rPr>
        <w:t>существляющими о</w:t>
      </w:r>
      <w:r w:rsidR="00CE6490" w:rsidRPr="00995F5E">
        <w:rPr>
          <w:sz w:val="28"/>
          <w:szCs w:val="28"/>
        </w:rPr>
        <w:t>б</w:t>
      </w:r>
      <w:r w:rsidRPr="00995F5E">
        <w:rPr>
          <w:sz w:val="28"/>
          <w:szCs w:val="28"/>
        </w:rPr>
        <w:t>разовательную деятельность, участвуют научные, медицинские</w:t>
      </w:r>
      <w:r w:rsidR="00CE6490" w:rsidRPr="00995F5E">
        <w:rPr>
          <w:sz w:val="28"/>
          <w:szCs w:val="28"/>
        </w:rPr>
        <w:t>, к</w:t>
      </w:r>
      <w:r w:rsidRPr="00995F5E">
        <w:rPr>
          <w:sz w:val="28"/>
          <w:szCs w:val="28"/>
        </w:rPr>
        <w:t>ультурные, физкультурно-спортивные и иные организации</w:t>
      </w:r>
      <w:r w:rsidR="00CE6490" w:rsidRPr="00995F5E">
        <w:rPr>
          <w:sz w:val="28"/>
          <w:szCs w:val="28"/>
        </w:rPr>
        <w:t>, о</w:t>
      </w:r>
      <w:r w:rsidRPr="00995F5E">
        <w:rPr>
          <w:sz w:val="28"/>
          <w:szCs w:val="28"/>
        </w:rPr>
        <w:t>бладающие ресурсами, необходимыми для осуществления видов учебной деятельности, предусмотренных соответствующей образовательной программой.</w:t>
      </w:r>
    </w:p>
    <w:p w14:paraId="617CFEAB" w14:textId="77777777" w:rsidR="00A32F5E" w:rsidRPr="004B20F3" w:rsidRDefault="00A32F5E" w:rsidP="00A32F5E">
      <w:pPr>
        <w:pStyle w:val="a6"/>
        <w:tabs>
          <w:tab w:val="left" w:pos="639"/>
          <w:tab w:val="left" w:pos="993"/>
        </w:tabs>
        <w:spacing w:line="276" w:lineRule="auto"/>
        <w:ind w:left="709" w:firstLine="0"/>
        <w:jc w:val="center"/>
        <w:rPr>
          <w:b/>
          <w:sz w:val="24"/>
          <w:szCs w:val="24"/>
        </w:rPr>
      </w:pPr>
    </w:p>
    <w:tbl>
      <w:tblPr>
        <w:tblStyle w:val="ac"/>
        <w:tblW w:w="9356" w:type="dxa"/>
        <w:tblInd w:w="-5" w:type="dxa"/>
        <w:tblLayout w:type="fixed"/>
        <w:tblLook w:val="04A0" w:firstRow="1" w:lastRow="0" w:firstColumn="1" w:lastColumn="0" w:noHBand="0" w:noVBand="1"/>
      </w:tblPr>
      <w:tblGrid>
        <w:gridCol w:w="993"/>
        <w:gridCol w:w="2961"/>
        <w:gridCol w:w="15"/>
        <w:gridCol w:w="3979"/>
        <w:gridCol w:w="1408"/>
      </w:tblGrid>
      <w:tr w:rsidR="00A32F5E" w:rsidRPr="00A72BA7" w14:paraId="2BCCD982" w14:textId="77777777" w:rsidTr="0063405F">
        <w:tc>
          <w:tcPr>
            <w:tcW w:w="993" w:type="dxa"/>
          </w:tcPr>
          <w:p w14:paraId="0E2FB09F" w14:textId="0092705D" w:rsidR="00A32F5E" w:rsidRPr="00A72BA7" w:rsidRDefault="00A32F5E" w:rsidP="00A72BA7">
            <w:pPr>
              <w:pStyle w:val="a6"/>
              <w:tabs>
                <w:tab w:val="left" w:pos="639"/>
                <w:tab w:val="left" w:pos="993"/>
              </w:tabs>
              <w:ind w:left="0" w:firstLine="0"/>
              <w:rPr>
                <w:sz w:val="28"/>
                <w:szCs w:val="28"/>
              </w:rPr>
            </w:pPr>
            <w:r w:rsidRPr="00A72BA7">
              <w:rPr>
                <w:sz w:val="28"/>
                <w:szCs w:val="28"/>
              </w:rPr>
              <w:lastRenderedPageBreak/>
              <w:t>Нап</w:t>
            </w:r>
            <w:r w:rsidR="00A72BA7">
              <w:rPr>
                <w:sz w:val="28"/>
                <w:szCs w:val="28"/>
              </w:rPr>
              <w:t>-</w:t>
            </w:r>
          </w:p>
          <w:p w14:paraId="56977EF4" w14:textId="6FC8A762" w:rsidR="00A32F5E" w:rsidRPr="00A72BA7" w:rsidRDefault="00A72BA7" w:rsidP="00A72BA7">
            <w:pPr>
              <w:pStyle w:val="a6"/>
              <w:tabs>
                <w:tab w:val="left" w:pos="639"/>
                <w:tab w:val="left" w:pos="993"/>
              </w:tabs>
              <w:ind w:left="0" w:firstLine="0"/>
              <w:rPr>
                <w:sz w:val="28"/>
                <w:szCs w:val="28"/>
              </w:rPr>
            </w:pPr>
            <w:r>
              <w:rPr>
                <w:sz w:val="28"/>
                <w:szCs w:val="28"/>
              </w:rPr>
              <w:t>р</w:t>
            </w:r>
            <w:r w:rsidR="00A32F5E" w:rsidRPr="00A72BA7">
              <w:rPr>
                <w:sz w:val="28"/>
                <w:szCs w:val="28"/>
              </w:rPr>
              <w:t>авле</w:t>
            </w:r>
            <w:r>
              <w:rPr>
                <w:sz w:val="28"/>
                <w:szCs w:val="28"/>
              </w:rPr>
              <w:t>-</w:t>
            </w:r>
            <w:r w:rsidR="00A32F5E" w:rsidRPr="00A72BA7">
              <w:rPr>
                <w:sz w:val="28"/>
                <w:szCs w:val="28"/>
              </w:rPr>
              <w:t>ние</w:t>
            </w:r>
          </w:p>
        </w:tc>
        <w:tc>
          <w:tcPr>
            <w:tcW w:w="2976" w:type="dxa"/>
            <w:gridSpan w:val="2"/>
          </w:tcPr>
          <w:p w14:paraId="0CEE438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Наименование общественных организаций, учреждений</w:t>
            </w:r>
          </w:p>
        </w:tc>
        <w:tc>
          <w:tcPr>
            <w:tcW w:w="3979" w:type="dxa"/>
          </w:tcPr>
          <w:p w14:paraId="2BA0CF82"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Формы сотрудничества</w:t>
            </w:r>
          </w:p>
        </w:tc>
        <w:tc>
          <w:tcPr>
            <w:tcW w:w="1408" w:type="dxa"/>
          </w:tcPr>
          <w:p w14:paraId="53457CAD" w14:textId="64199211" w:rsidR="00A32F5E" w:rsidRPr="00A72BA7" w:rsidRDefault="00A32F5E" w:rsidP="00CE6490">
            <w:pPr>
              <w:pStyle w:val="a6"/>
              <w:tabs>
                <w:tab w:val="left" w:pos="639"/>
                <w:tab w:val="left" w:pos="993"/>
              </w:tabs>
              <w:ind w:left="0" w:firstLine="0"/>
              <w:rPr>
                <w:sz w:val="28"/>
                <w:szCs w:val="28"/>
              </w:rPr>
            </w:pPr>
            <w:r w:rsidRPr="00A72BA7">
              <w:rPr>
                <w:sz w:val="28"/>
                <w:szCs w:val="28"/>
              </w:rPr>
              <w:t>Периодичность</w:t>
            </w:r>
          </w:p>
        </w:tc>
      </w:tr>
      <w:tr w:rsidR="00A32F5E" w:rsidRPr="00A72BA7" w14:paraId="6CCB1CD1" w14:textId="77777777" w:rsidTr="0063405F">
        <w:tc>
          <w:tcPr>
            <w:tcW w:w="993" w:type="dxa"/>
            <w:vMerge w:val="restart"/>
          </w:tcPr>
          <w:p w14:paraId="6CC10FD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45898D1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Б</w:t>
            </w:r>
          </w:p>
          <w:p w14:paraId="48F75B7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Р</w:t>
            </w:r>
          </w:p>
          <w:p w14:paraId="547DAEF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А</w:t>
            </w:r>
          </w:p>
          <w:p w14:paraId="74AE0A6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З</w:t>
            </w:r>
          </w:p>
          <w:p w14:paraId="53D2E97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5D543DD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В</w:t>
            </w:r>
          </w:p>
          <w:p w14:paraId="03D574B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А</w:t>
            </w:r>
          </w:p>
          <w:p w14:paraId="2EEB63E1"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17636896"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5BAFFEA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Е</w:t>
            </w:r>
          </w:p>
          <w:p w14:paraId="09C96DC4"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0F84BFEA" w14:textId="2E1FAFD2" w:rsidR="00A32F5E" w:rsidRPr="00A72BA7" w:rsidRDefault="00CE6490" w:rsidP="00CE6490">
            <w:pPr>
              <w:pStyle w:val="a6"/>
              <w:tabs>
                <w:tab w:val="left" w:pos="639"/>
                <w:tab w:val="left" w:pos="993"/>
              </w:tabs>
              <w:ind w:left="0" w:firstLine="0"/>
              <w:rPr>
                <w:sz w:val="28"/>
                <w:szCs w:val="28"/>
              </w:rPr>
            </w:pPr>
            <w:r w:rsidRPr="00A72BA7">
              <w:rPr>
                <w:sz w:val="28"/>
                <w:szCs w:val="28"/>
              </w:rPr>
              <w:t xml:space="preserve">ОГБУ ДПО </w:t>
            </w:r>
            <w:r w:rsidR="00A32F5E" w:rsidRPr="00A72BA7">
              <w:rPr>
                <w:sz w:val="28"/>
                <w:szCs w:val="28"/>
              </w:rPr>
              <w:t xml:space="preserve">Курский </w:t>
            </w:r>
            <w:r w:rsidRPr="00A72BA7">
              <w:rPr>
                <w:sz w:val="28"/>
                <w:szCs w:val="28"/>
              </w:rPr>
              <w:t>и</w:t>
            </w:r>
            <w:r w:rsidR="00A32F5E" w:rsidRPr="00A72BA7">
              <w:rPr>
                <w:sz w:val="28"/>
                <w:szCs w:val="28"/>
              </w:rPr>
              <w:t xml:space="preserve">нститут </w:t>
            </w:r>
            <w:r w:rsidRPr="00A72BA7">
              <w:rPr>
                <w:sz w:val="28"/>
                <w:szCs w:val="28"/>
              </w:rPr>
              <w:t>р</w:t>
            </w:r>
            <w:r w:rsidR="00A32F5E" w:rsidRPr="00A72BA7">
              <w:rPr>
                <w:sz w:val="28"/>
                <w:szCs w:val="28"/>
              </w:rPr>
              <w:t xml:space="preserve">азвития </w:t>
            </w:r>
            <w:r w:rsidRPr="00A72BA7">
              <w:rPr>
                <w:sz w:val="28"/>
                <w:szCs w:val="28"/>
              </w:rPr>
              <w:t>о</w:t>
            </w:r>
            <w:r w:rsidR="00A32F5E" w:rsidRPr="00A72BA7">
              <w:rPr>
                <w:sz w:val="28"/>
                <w:szCs w:val="28"/>
              </w:rPr>
              <w:t>бра</w:t>
            </w:r>
            <w:r w:rsidRPr="00A72BA7">
              <w:rPr>
                <w:sz w:val="28"/>
                <w:szCs w:val="28"/>
              </w:rPr>
              <w:t>з</w:t>
            </w:r>
            <w:r w:rsidR="00A32F5E" w:rsidRPr="00A72BA7">
              <w:rPr>
                <w:sz w:val="28"/>
                <w:szCs w:val="28"/>
              </w:rPr>
              <w:t>ования</w:t>
            </w:r>
            <w:r w:rsidRPr="00A72BA7">
              <w:rPr>
                <w:sz w:val="28"/>
                <w:szCs w:val="28"/>
              </w:rPr>
              <w:t xml:space="preserve"> </w:t>
            </w:r>
          </w:p>
        </w:tc>
        <w:tc>
          <w:tcPr>
            <w:tcW w:w="3979" w:type="dxa"/>
          </w:tcPr>
          <w:p w14:paraId="72C320F6"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Курсы повышения квалификации, участие в смотрах, семинарах. Конференциях, обмен опытом, посещение выставок.</w:t>
            </w:r>
          </w:p>
        </w:tc>
        <w:tc>
          <w:tcPr>
            <w:tcW w:w="1408" w:type="dxa"/>
          </w:tcPr>
          <w:p w14:paraId="42D47CF8" w14:textId="6D52A5A8" w:rsidR="00A32F5E" w:rsidRPr="00A72BA7" w:rsidRDefault="00CE6490" w:rsidP="00CE6490">
            <w:pPr>
              <w:pStyle w:val="a6"/>
              <w:tabs>
                <w:tab w:val="left" w:pos="639"/>
                <w:tab w:val="left" w:pos="993"/>
              </w:tabs>
              <w:ind w:left="0" w:firstLine="0"/>
              <w:rPr>
                <w:sz w:val="28"/>
                <w:szCs w:val="28"/>
              </w:rPr>
            </w:pPr>
            <w:r w:rsidRPr="00A72BA7">
              <w:rPr>
                <w:sz w:val="28"/>
                <w:szCs w:val="28"/>
              </w:rPr>
              <w:t>Согласно плана</w:t>
            </w:r>
            <w:r w:rsidR="00A32F5E" w:rsidRPr="00A72BA7">
              <w:rPr>
                <w:sz w:val="28"/>
                <w:szCs w:val="28"/>
              </w:rPr>
              <w:t xml:space="preserve"> ДОУ, КИРО</w:t>
            </w:r>
          </w:p>
        </w:tc>
      </w:tr>
      <w:tr w:rsidR="00A32F5E" w:rsidRPr="00A72BA7" w14:paraId="42F78FE4" w14:textId="77777777" w:rsidTr="0063405F">
        <w:tc>
          <w:tcPr>
            <w:tcW w:w="993" w:type="dxa"/>
            <w:vMerge/>
          </w:tcPr>
          <w:p w14:paraId="471D7F40"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36156695" w14:textId="77777777" w:rsidR="00CE6490" w:rsidRPr="00A72BA7" w:rsidRDefault="00A32F5E" w:rsidP="00CE6490">
            <w:pPr>
              <w:pStyle w:val="a6"/>
              <w:tabs>
                <w:tab w:val="left" w:pos="639"/>
                <w:tab w:val="left" w:pos="993"/>
              </w:tabs>
              <w:ind w:left="0" w:firstLine="0"/>
              <w:rPr>
                <w:sz w:val="28"/>
                <w:szCs w:val="28"/>
              </w:rPr>
            </w:pPr>
            <w:r w:rsidRPr="00A72BA7">
              <w:rPr>
                <w:sz w:val="28"/>
                <w:szCs w:val="28"/>
              </w:rPr>
              <w:t>МБОУ «СОШ № 5»</w:t>
            </w:r>
          </w:p>
          <w:p w14:paraId="51A7A7DF" w14:textId="10A8C835"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 г. Курчатова</w:t>
            </w:r>
          </w:p>
        </w:tc>
        <w:tc>
          <w:tcPr>
            <w:tcW w:w="3979" w:type="dxa"/>
          </w:tcPr>
          <w:p w14:paraId="27DFE5E3" w14:textId="099D8EFB" w:rsidR="00A32F5E" w:rsidRPr="00A72BA7" w:rsidRDefault="00A32F5E" w:rsidP="00CE6490">
            <w:pPr>
              <w:pStyle w:val="a6"/>
              <w:tabs>
                <w:tab w:val="left" w:pos="639"/>
                <w:tab w:val="left" w:pos="993"/>
              </w:tabs>
              <w:ind w:left="0" w:firstLine="0"/>
              <w:rPr>
                <w:sz w:val="28"/>
                <w:szCs w:val="28"/>
              </w:rPr>
            </w:pPr>
            <w:r w:rsidRPr="00A72BA7">
              <w:rPr>
                <w:sz w:val="28"/>
                <w:szCs w:val="28"/>
              </w:rPr>
              <w:t>Педсоветы, посещение уроков и за</w:t>
            </w:r>
            <w:r w:rsidR="00CE6490" w:rsidRPr="00A72BA7">
              <w:rPr>
                <w:sz w:val="28"/>
                <w:szCs w:val="28"/>
              </w:rPr>
              <w:t>н</w:t>
            </w:r>
            <w:r w:rsidRPr="00A72BA7">
              <w:rPr>
                <w:sz w:val="28"/>
                <w:szCs w:val="28"/>
              </w:rPr>
              <w:t xml:space="preserve">ятий. </w:t>
            </w:r>
            <w:r w:rsidR="00CE6490" w:rsidRPr="00A72BA7">
              <w:rPr>
                <w:sz w:val="28"/>
                <w:szCs w:val="28"/>
              </w:rPr>
              <w:t xml:space="preserve"> </w:t>
            </w:r>
            <w:r w:rsidRPr="00A72BA7">
              <w:rPr>
                <w:sz w:val="28"/>
                <w:szCs w:val="28"/>
              </w:rPr>
              <w:t>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408" w:type="dxa"/>
          </w:tcPr>
          <w:p w14:paraId="53830111" w14:textId="46A1B1DE" w:rsidR="00A32F5E" w:rsidRPr="00A72BA7" w:rsidRDefault="00CE6490" w:rsidP="00CE6490">
            <w:pPr>
              <w:pStyle w:val="a6"/>
              <w:tabs>
                <w:tab w:val="left" w:pos="639"/>
                <w:tab w:val="left" w:pos="993"/>
              </w:tabs>
              <w:ind w:left="0" w:firstLine="0"/>
              <w:rPr>
                <w:sz w:val="28"/>
                <w:szCs w:val="28"/>
              </w:rPr>
            </w:pPr>
            <w:r w:rsidRPr="00A72BA7">
              <w:rPr>
                <w:sz w:val="28"/>
                <w:szCs w:val="28"/>
              </w:rPr>
              <w:t xml:space="preserve"> </w:t>
            </w:r>
            <w:r w:rsidR="00A32F5E" w:rsidRPr="00A72BA7">
              <w:rPr>
                <w:sz w:val="28"/>
                <w:szCs w:val="28"/>
              </w:rPr>
              <w:t xml:space="preserve"> </w:t>
            </w:r>
            <w:r w:rsidRPr="00A72BA7">
              <w:rPr>
                <w:sz w:val="28"/>
                <w:szCs w:val="28"/>
              </w:rPr>
              <w:t xml:space="preserve">Согласно плана </w:t>
            </w:r>
            <w:r w:rsidR="00A32F5E" w:rsidRPr="00A72BA7">
              <w:rPr>
                <w:sz w:val="28"/>
                <w:szCs w:val="28"/>
              </w:rPr>
              <w:t xml:space="preserve">преемственности </w:t>
            </w:r>
          </w:p>
          <w:p w14:paraId="63CCCD9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ДОУ и школы</w:t>
            </w:r>
          </w:p>
        </w:tc>
      </w:tr>
      <w:tr w:rsidR="00A32F5E" w:rsidRPr="00A72BA7" w14:paraId="14C7296B" w14:textId="77777777" w:rsidTr="0063405F">
        <w:tc>
          <w:tcPr>
            <w:tcW w:w="993" w:type="dxa"/>
            <w:vMerge/>
          </w:tcPr>
          <w:p w14:paraId="2E57F199"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7EDC574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Дошкольные учреждения города</w:t>
            </w:r>
          </w:p>
        </w:tc>
        <w:tc>
          <w:tcPr>
            <w:tcW w:w="3979" w:type="dxa"/>
          </w:tcPr>
          <w:p w14:paraId="660CBFFD" w14:textId="69E4E143" w:rsidR="00A32F5E" w:rsidRPr="00A72BA7" w:rsidRDefault="00A32F5E" w:rsidP="00CE6490">
            <w:pPr>
              <w:pStyle w:val="a6"/>
              <w:tabs>
                <w:tab w:val="left" w:pos="639"/>
                <w:tab w:val="left" w:pos="993"/>
              </w:tabs>
              <w:ind w:left="0" w:firstLine="0"/>
              <w:rPr>
                <w:sz w:val="28"/>
                <w:szCs w:val="28"/>
              </w:rPr>
            </w:pPr>
            <w:r w:rsidRPr="00A72BA7">
              <w:rPr>
                <w:sz w:val="28"/>
                <w:szCs w:val="28"/>
              </w:rPr>
              <w:t>Проведение методических объединений, консультаци</w:t>
            </w:r>
            <w:r w:rsidR="00CE6490" w:rsidRPr="00A72BA7">
              <w:rPr>
                <w:sz w:val="28"/>
                <w:szCs w:val="28"/>
              </w:rPr>
              <w:t>й.</w:t>
            </w:r>
            <w:r w:rsidRPr="00A72BA7">
              <w:rPr>
                <w:sz w:val="28"/>
                <w:szCs w:val="28"/>
              </w:rPr>
              <w:t xml:space="preserve"> </w:t>
            </w:r>
            <w:r w:rsidR="00CE6490" w:rsidRPr="00A72BA7">
              <w:rPr>
                <w:sz w:val="28"/>
                <w:szCs w:val="28"/>
              </w:rPr>
              <w:t>М</w:t>
            </w:r>
            <w:r w:rsidRPr="00A72BA7">
              <w:rPr>
                <w:sz w:val="28"/>
                <w:szCs w:val="28"/>
              </w:rPr>
              <w:t>етодичес</w:t>
            </w:r>
            <w:r w:rsidR="00CE6490" w:rsidRPr="00A72BA7">
              <w:rPr>
                <w:sz w:val="28"/>
                <w:szCs w:val="28"/>
              </w:rPr>
              <w:t>к</w:t>
            </w:r>
            <w:r w:rsidRPr="00A72BA7">
              <w:rPr>
                <w:sz w:val="28"/>
                <w:szCs w:val="28"/>
              </w:rPr>
              <w:t xml:space="preserve">ие встречи, обмен опытом. Площадки Успешности, </w:t>
            </w:r>
            <w:r w:rsidR="0063405F">
              <w:rPr>
                <w:sz w:val="28"/>
                <w:szCs w:val="28"/>
              </w:rPr>
              <w:t>с</w:t>
            </w:r>
            <w:r w:rsidRPr="00A72BA7">
              <w:rPr>
                <w:sz w:val="28"/>
                <w:szCs w:val="28"/>
              </w:rPr>
              <w:t>тажировочные площадки, Дни Открытых дверей.</w:t>
            </w:r>
          </w:p>
        </w:tc>
        <w:tc>
          <w:tcPr>
            <w:tcW w:w="1408" w:type="dxa"/>
          </w:tcPr>
          <w:p w14:paraId="122E4985" w14:textId="59F9663F"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r w:rsidR="00CE6490" w:rsidRPr="00A72BA7">
              <w:rPr>
                <w:sz w:val="28"/>
                <w:szCs w:val="28"/>
              </w:rPr>
              <w:t xml:space="preserve"> </w:t>
            </w:r>
            <w:r w:rsidR="00A32F5E" w:rsidRPr="00A72BA7">
              <w:rPr>
                <w:sz w:val="28"/>
                <w:szCs w:val="28"/>
              </w:rPr>
              <w:t>ЦРО</w:t>
            </w:r>
          </w:p>
        </w:tc>
      </w:tr>
      <w:tr w:rsidR="00A32F5E" w:rsidRPr="00A72BA7" w14:paraId="292D18AA" w14:textId="77777777" w:rsidTr="0063405F">
        <w:tc>
          <w:tcPr>
            <w:tcW w:w="993" w:type="dxa"/>
            <w:vMerge/>
          </w:tcPr>
          <w:p w14:paraId="378CA6E4"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29EB5B6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Дом Детского Творчества</w:t>
            </w:r>
          </w:p>
        </w:tc>
        <w:tc>
          <w:tcPr>
            <w:tcW w:w="3979" w:type="dxa"/>
          </w:tcPr>
          <w:p w14:paraId="451F8CA9" w14:textId="61C8F992"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Участие в выставках, смотрах-конкурсах, творческих </w:t>
            </w:r>
            <w:r w:rsidR="0063405F" w:rsidRPr="00A72BA7">
              <w:rPr>
                <w:sz w:val="28"/>
                <w:szCs w:val="28"/>
              </w:rPr>
              <w:t>марафонах</w:t>
            </w:r>
            <w:r w:rsidR="0063405F">
              <w:rPr>
                <w:sz w:val="28"/>
                <w:szCs w:val="28"/>
              </w:rPr>
              <w:t>;</w:t>
            </w:r>
            <w:r w:rsidRPr="00A72BA7">
              <w:rPr>
                <w:sz w:val="28"/>
                <w:szCs w:val="28"/>
              </w:rPr>
              <w:t xml:space="preserve"> обмен опытом, круглые столы по преемственности форм и методов работы с допобразованием.</w:t>
            </w:r>
          </w:p>
        </w:tc>
        <w:tc>
          <w:tcPr>
            <w:tcW w:w="1408" w:type="dxa"/>
          </w:tcPr>
          <w:p w14:paraId="66641957" w14:textId="2339A844"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r w:rsidR="00CE6490" w:rsidRPr="00A72BA7">
              <w:rPr>
                <w:sz w:val="28"/>
                <w:szCs w:val="28"/>
              </w:rPr>
              <w:t xml:space="preserve"> </w:t>
            </w:r>
            <w:r w:rsidR="00A32F5E" w:rsidRPr="00A72BA7">
              <w:rPr>
                <w:sz w:val="28"/>
                <w:szCs w:val="28"/>
              </w:rPr>
              <w:t>на год</w:t>
            </w:r>
          </w:p>
        </w:tc>
      </w:tr>
      <w:tr w:rsidR="00A32F5E" w:rsidRPr="00A72BA7" w14:paraId="5F68985F" w14:textId="77777777" w:rsidTr="0063405F">
        <w:trPr>
          <w:trHeight w:val="1428"/>
        </w:trPr>
        <w:tc>
          <w:tcPr>
            <w:tcW w:w="993" w:type="dxa"/>
            <w:vMerge w:val="restart"/>
          </w:tcPr>
          <w:p w14:paraId="4218077A"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М</w:t>
            </w:r>
          </w:p>
          <w:p w14:paraId="2EE3A55E"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Е</w:t>
            </w:r>
          </w:p>
          <w:p w14:paraId="6E4BDD0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w:t>
            </w:r>
          </w:p>
          <w:p w14:paraId="6F6AC26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6DB2106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Ц</w:t>
            </w:r>
          </w:p>
          <w:p w14:paraId="632B8DB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18E97B8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14625A3B" w14:textId="19E47113" w:rsidR="00A32F5E" w:rsidRPr="00A72BA7" w:rsidRDefault="00A32F5E" w:rsidP="00CE6490">
            <w:pPr>
              <w:pStyle w:val="a6"/>
              <w:tabs>
                <w:tab w:val="left" w:pos="639"/>
                <w:tab w:val="left" w:pos="993"/>
              </w:tabs>
              <w:ind w:left="0" w:firstLine="0"/>
              <w:rPr>
                <w:sz w:val="28"/>
                <w:szCs w:val="28"/>
              </w:rPr>
            </w:pPr>
            <w:r w:rsidRPr="00A72BA7">
              <w:rPr>
                <w:sz w:val="28"/>
                <w:szCs w:val="28"/>
              </w:rPr>
              <w:t>А</w:t>
            </w:r>
          </w:p>
        </w:tc>
        <w:tc>
          <w:tcPr>
            <w:tcW w:w="2976" w:type="dxa"/>
            <w:gridSpan w:val="2"/>
          </w:tcPr>
          <w:p w14:paraId="1C2C52B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Детская поликлиника</w:t>
            </w:r>
          </w:p>
        </w:tc>
        <w:tc>
          <w:tcPr>
            <w:tcW w:w="3979" w:type="dxa"/>
          </w:tcPr>
          <w:p w14:paraId="6B6E02AE" w14:textId="565D91D8"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Проведение </w:t>
            </w:r>
            <w:r w:rsidR="00CE6490" w:rsidRPr="00A72BA7">
              <w:rPr>
                <w:sz w:val="28"/>
                <w:szCs w:val="28"/>
              </w:rPr>
              <w:t xml:space="preserve">плановых </w:t>
            </w:r>
            <w:r w:rsidRPr="00A72BA7">
              <w:rPr>
                <w:sz w:val="28"/>
                <w:szCs w:val="28"/>
              </w:rPr>
              <w:t xml:space="preserve">медицинских осмотров, связь с медицинскими работниками по </w:t>
            </w:r>
            <w:r w:rsidR="0063405F" w:rsidRPr="00A72BA7">
              <w:rPr>
                <w:sz w:val="28"/>
                <w:szCs w:val="28"/>
              </w:rPr>
              <w:t>вопросам заболеваемости</w:t>
            </w:r>
            <w:r w:rsidRPr="00A72BA7">
              <w:rPr>
                <w:sz w:val="28"/>
                <w:szCs w:val="28"/>
              </w:rPr>
              <w:t xml:space="preserve"> и профилактики</w:t>
            </w:r>
          </w:p>
        </w:tc>
        <w:tc>
          <w:tcPr>
            <w:tcW w:w="1408" w:type="dxa"/>
          </w:tcPr>
          <w:p w14:paraId="7669C2F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1 раз в год</w:t>
            </w:r>
          </w:p>
          <w:p w14:paraId="526A9F2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необходимости</w:t>
            </w:r>
          </w:p>
        </w:tc>
      </w:tr>
      <w:tr w:rsidR="00A32F5E" w:rsidRPr="00A72BA7" w14:paraId="22672CF2" w14:textId="77777777" w:rsidTr="0063405F">
        <w:trPr>
          <w:trHeight w:val="1428"/>
        </w:trPr>
        <w:tc>
          <w:tcPr>
            <w:tcW w:w="993" w:type="dxa"/>
            <w:vMerge/>
          </w:tcPr>
          <w:p w14:paraId="4AAA625B"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058C21D7" w14:textId="77777777" w:rsidR="00A32F5E" w:rsidRPr="00A72BA7" w:rsidRDefault="00A32F5E" w:rsidP="00CE6490">
            <w:pPr>
              <w:tabs>
                <w:tab w:val="left" w:pos="639"/>
                <w:tab w:val="left" w:pos="993"/>
              </w:tabs>
              <w:rPr>
                <w:sz w:val="28"/>
                <w:szCs w:val="28"/>
              </w:rPr>
            </w:pPr>
            <w:r w:rsidRPr="00A72BA7">
              <w:rPr>
                <w:sz w:val="28"/>
                <w:szCs w:val="28"/>
              </w:rPr>
              <w:t>Аптека</w:t>
            </w:r>
          </w:p>
        </w:tc>
        <w:tc>
          <w:tcPr>
            <w:tcW w:w="3979" w:type="dxa"/>
          </w:tcPr>
          <w:p w14:paraId="6BFAF458" w14:textId="77777777" w:rsidR="00A32F5E" w:rsidRPr="00A72BA7" w:rsidRDefault="00A32F5E" w:rsidP="00CE6490">
            <w:pPr>
              <w:tabs>
                <w:tab w:val="left" w:pos="639"/>
                <w:tab w:val="left" w:pos="993"/>
              </w:tabs>
              <w:rPr>
                <w:sz w:val="28"/>
                <w:szCs w:val="28"/>
              </w:rPr>
            </w:pPr>
            <w:r w:rsidRPr="00A72BA7">
              <w:rPr>
                <w:sz w:val="28"/>
                <w:szCs w:val="28"/>
              </w:rPr>
              <w:t>Приобретение лекарств</w:t>
            </w:r>
          </w:p>
          <w:p w14:paraId="0FCAA252" w14:textId="64E0A9F1" w:rsidR="00A32F5E" w:rsidRPr="00A72BA7" w:rsidRDefault="00A32F5E" w:rsidP="00CA24DB">
            <w:pPr>
              <w:tabs>
                <w:tab w:val="left" w:pos="639"/>
                <w:tab w:val="left" w:pos="993"/>
              </w:tabs>
              <w:rPr>
                <w:sz w:val="28"/>
                <w:szCs w:val="28"/>
              </w:rPr>
            </w:pPr>
            <w:r w:rsidRPr="00A72BA7">
              <w:rPr>
                <w:sz w:val="28"/>
                <w:szCs w:val="28"/>
              </w:rPr>
              <w:t>Экскурсии с детьми</w:t>
            </w:r>
          </w:p>
          <w:p w14:paraId="6BC1CB33" w14:textId="77777777" w:rsidR="00A32F5E" w:rsidRPr="00A72BA7" w:rsidRDefault="00A32F5E" w:rsidP="00CE6490">
            <w:pPr>
              <w:pStyle w:val="a6"/>
              <w:tabs>
                <w:tab w:val="left" w:pos="639"/>
                <w:tab w:val="left" w:pos="993"/>
              </w:tabs>
              <w:ind w:left="0"/>
              <w:jc w:val="both"/>
              <w:rPr>
                <w:sz w:val="28"/>
                <w:szCs w:val="28"/>
              </w:rPr>
            </w:pPr>
          </w:p>
        </w:tc>
        <w:tc>
          <w:tcPr>
            <w:tcW w:w="1408" w:type="dxa"/>
          </w:tcPr>
          <w:p w14:paraId="049D523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необходимости</w:t>
            </w:r>
          </w:p>
        </w:tc>
      </w:tr>
      <w:tr w:rsidR="00A32F5E" w:rsidRPr="00A72BA7" w14:paraId="46107E5C" w14:textId="77777777" w:rsidTr="0063405F">
        <w:trPr>
          <w:trHeight w:val="2388"/>
        </w:trPr>
        <w:tc>
          <w:tcPr>
            <w:tcW w:w="993" w:type="dxa"/>
            <w:vMerge w:val="restart"/>
          </w:tcPr>
          <w:p w14:paraId="6B33FF2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К</w:t>
            </w:r>
          </w:p>
          <w:p w14:paraId="44D060B2"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У</w:t>
            </w:r>
          </w:p>
          <w:p w14:paraId="091A6B4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Л</w:t>
            </w:r>
          </w:p>
          <w:p w14:paraId="55932C42"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Ь</w:t>
            </w:r>
          </w:p>
          <w:p w14:paraId="0A15BE2A"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Т</w:t>
            </w:r>
          </w:p>
          <w:p w14:paraId="7F2D111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У</w:t>
            </w:r>
          </w:p>
          <w:p w14:paraId="7EF5BCA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Р</w:t>
            </w:r>
          </w:p>
          <w:p w14:paraId="3452508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А</w:t>
            </w:r>
          </w:p>
          <w:p w14:paraId="54E7C4AC"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5A70E9D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Детская школа искусств</w:t>
            </w:r>
          </w:p>
        </w:tc>
        <w:tc>
          <w:tcPr>
            <w:tcW w:w="3979" w:type="dxa"/>
          </w:tcPr>
          <w:p w14:paraId="38C740B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Экскурсии, посещение выставок, занятия по знакомству с музыкой разных направлений, инструментами.</w:t>
            </w:r>
          </w:p>
          <w:p w14:paraId="4F0A3FA9" w14:textId="34A21DA2" w:rsidR="00A32F5E" w:rsidRPr="00A72BA7" w:rsidRDefault="00A32F5E" w:rsidP="00CE6490">
            <w:pPr>
              <w:pStyle w:val="a6"/>
              <w:tabs>
                <w:tab w:val="left" w:pos="639"/>
                <w:tab w:val="left" w:pos="993"/>
              </w:tabs>
              <w:ind w:left="0" w:firstLine="0"/>
              <w:rPr>
                <w:sz w:val="28"/>
                <w:szCs w:val="28"/>
              </w:rPr>
            </w:pPr>
            <w:r w:rsidRPr="00A72BA7">
              <w:rPr>
                <w:sz w:val="28"/>
                <w:szCs w:val="28"/>
              </w:rPr>
              <w:t>Встречи с художниками нашего города, экскурсии, посещение выставок, совместное творчество.  Выступление учеников и коллективов</w:t>
            </w:r>
            <w:r w:rsidR="00CE6490" w:rsidRPr="00A72BA7">
              <w:rPr>
                <w:sz w:val="28"/>
                <w:szCs w:val="28"/>
              </w:rPr>
              <w:t xml:space="preserve"> </w:t>
            </w:r>
            <w:r w:rsidRPr="00A72BA7">
              <w:rPr>
                <w:sz w:val="28"/>
                <w:szCs w:val="28"/>
              </w:rPr>
              <w:t>музыкал</w:t>
            </w:r>
            <w:r w:rsidR="00CE6490" w:rsidRPr="00A72BA7">
              <w:rPr>
                <w:sz w:val="28"/>
                <w:szCs w:val="28"/>
              </w:rPr>
              <w:t>ь</w:t>
            </w:r>
            <w:r w:rsidRPr="00A72BA7">
              <w:rPr>
                <w:sz w:val="28"/>
                <w:szCs w:val="28"/>
              </w:rPr>
              <w:t>ной школы.</w:t>
            </w:r>
          </w:p>
        </w:tc>
        <w:tc>
          <w:tcPr>
            <w:tcW w:w="1408" w:type="dxa"/>
          </w:tcPr>
          <w:p w14:paraId="5739236A" w14:textId="66B4A43D"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 школы</w:t>
            </w:r>
            <w:r w:rsidR="00A32F5E" w:rsidRPr="00A72BA7">
              <w:rPr>
                <w:sz w:val="28"/>
                <w:szCs w:val="28"/>
              </w:rPr>
              <w:t xml:space="preserve"> искусств.</w:t>
            </w:r>
          </w:p>
        </w:tc>
      </w:tr>
      <w:tr w:rsidR="00A32F5E" w:rsidRPr="00A72BA7" w14:paraId="64F4FDF1" w14:textId="77777777" w:rsidTr="0063405F">
        <w:trPr>
          <w:trHeight w:val="456"/>
        </w:trPr>
        <w:tc>
          <w:tcPr>
            <w:tcW w:w="993" w:type="dxa"/>
            <w:vMerge/>
          </w:tcPr>
          <w:p w14:paraId="01CC7BFF"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1CBDA0A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Детская библиотека</w:t>
            </w:r>
          </w:p>
        </w:tc>
        <w:tc>
          <w:tcPr>
            <w:tcW w:w="3979" w:type="dxa"/>
          </w:tcPr>
          <w:p w14:paraId="31CA1226" w14:textId="2C06EE9A" w:rsidR="00A32F5E" w:rsidRPr="00A72BA7" w:rsidRDefault="00A32F5E" w:rsidP="00CE6490">
            <w:pPr>
              <w:pStyle w:val="a6"/>
              <w:tabs>
                <w:tab w:val="left" w:pos="639"/>
                <w:tab w:val="left" w:pos="993"/>
              </w:tabs>
              <w:ind w:left="0" w:firstLine="0"/>
              <w:rPr>
                <w:sz w:val="28"/>
                <w:szCs w:val="28"/>
              </w:rPr>
            </w:pPr>
            <w:r w:rsidRPr="00A72BA7">
              <w:rPr>
                <w:sz w:val="28"/>
                <w:szCs w:val="28"/>
              </w:rPr>
              <w:t>Коллективные посещения, литературные вечера, встречи с библиотекарем, познавательные викторины для родителей и детей,  создание семейной библиотеки, организация встреч с поэ</w:t>
            </w:r>
            <w:r w:rsidR="00CE6490" w:rsidRPr="00A72BA7">
              <w:rPr>
                <w:sz w:val="28"/>
                <w:szCs w:val="28"/>
              </w:rPr>
              <w:t>т</w:t>
            </w:r>
            <w:r w:rsidRPr="00A72BA7">
              <w:rPr>
                <w:sz w:val="28"/>
                <w:szCs w:val="28"/>
              </w:rPr>
              <w:t>ами и писателями.</w:t>
            </w:r>
          </w:p>
        </w:tc>
        <w:tc>
          <w:tcPr>
            <w:tcW w:w="1408" w:type="dxa"/>
          </w:tcPr>
          <w:p w14:paraId="30270B9B" w14:textId="18161D15" w:rsidR="00A32F5E" w:rsidRPr="00A72BA7" w:rsidRDefault="0063405F" w:rsidP="00CE6490">
            <w:pPr>
              <w:tabs>
                <w:tab w:val="left" w:pos="639"/>
                <w:tab w:val="left" w:pos="993"/>
              </w:tabs>
              <w:rPr>
                <w:sz w:val="28"/>
                <w:szCs w:val="28"/>
              </w:rPr>
            </w:pPr>
            <w:r w:rsidRPr="00A72BA7">
              <w:rPr>
                <w:sz w:val="28"/>
                <w:szCs w:val="28"/>
              </w:rPr>
              <w:t>Согласно плану</w:t>
            </w:r>
          </w:p>
        </w:tc>
      </w:tr>
      <w:tr w:rsidR="00A32F5E" w:rsidRPr="00A72BA7" w14:paraId="5ADB079F" w14:textId="77777777" w:rsidTr="0063405F">
        <w:trPr>
          <w:trHeight w:val="1632"/>
        </w:trPr>
        <w:tc>
          <w:tcPr>
            <w:tcW w:w="993" w:type="dxa"/>
            <w:vMerge w:val="restart"/>
          </w:tcPr>
          <w:p w14:paraId="25BEEF14" w14:textId="77777777" w:rsidR="00A32F5E" w:rsidRPr="00A72BA7" w:rsidRDefault="00A32F5E" w:rsidP="00CE6490">
            <w:pPr>
              <w:pStyle w:val="a6"/>
              <w:tabs>
                <w:tab w:val="left" w:pos="639"/>
                <w:tab w:val="left" w:pos="993"/>
              </w:tabs>
              <w:ind w:left="0"/>
              <w:rPr>
                <w:sz w:val="28"/>
                <w:szCs w:val="28"/>
              </w:rPr>
            </w:pPr>
          </w:p>
        </w:tc>
        <w:tc>
          <w:tcPr>
            <w:tcW w:w="2976" w:type="dxa"/>
            <w:gridSpan w:val="2"/>
          </w:tcPr>
          <w:p w14:paraId="28E694A7" w14:textId="77777777" w:rsidR="00A32F5E" w:rsidRPr="00A72BA7" w:rsidRDefault="00A32F5E" w:rsidP="00CE6490">
            <w:pPr>
              <w:pStyle w:val="a6"/>
              <w:tabs>
                <w:tab w:val="left" w:pos="639"/>
                <w:tab w:val="left" w:pos="993"/>
              </w:tabs>
              <w:ind w:left="0"/>
              <w:rPr>
                <w:sz w:val="28"/>
                <w:szCs w:val="28"/>
              </w:rPr>
            </w:pPr>
          </w:p>
          <w:p w14:paraId="30E1A1F6" w14:textId="77777777" w:rsidR="00A32F5E" w:rsidRPr="00A72BA7" w:rsidRDefault="00A32F5E" w:rsidP="00CE6490">
            <w:pPr>
              <w:rPr>
                <w:sz w:val="28"/>
                <w:szCs w:val="28"/>
              </w:rPr>
            </w:pPr>
            <w:r w:rsidRPr="00A72BA7">
              <w:rPr>
                <w:sz w:val="28"/>
                <w:szCs w:val="28"/>
              </w:rPr>
              <w:t>МЦ «Комсомолец»</w:t>
            </w:r>
          </w:p>
          <w:p w14:paraId="6EDC5ACC" w14:textId="77777777" w:rsidR="00ED2709" w:rsidRPr="00A72BA7" w:rsidRDefault="00ED2709" w:rsidP="00CE6490">
            <w:pPr>
              <w:rPr>
                <w:sz w:val="28"/>
                <w:szCs w:val="28"/>
              </w:rPr>
            </w:pPr>
          </w:p>
          <w:p w14:paraId="5B0F254B" w14:textId="77777777" w:rsidR="00A32F5E" w:rsidRPr="00A72BA7" w:rsidRDefault="00A32F5E" w:rsidP="00CE6490">
            <w:pPr>
              <w:rPr>
                <w:sz w:val="28"/>
                <w:szCs w:val="28"/>
              </w:rPr>
            </w:pPr>
            <w:r w:rsidRPr="00A72BA7">
              <w:rPr>
                <w:sz w:val="28"/>
                <w:szCs w:val="28"/>
              </w:rPr>
              <w:t>Городской ДК</w:t>
            </w:r>
          </w:p>
        </w:tc>
        <w:tc>
          <w:tcPr>
            <w:tcW w:w="3979" w:type="dxa"/>
          </w:tcPr>
          <w:p w14:paraId="6F16A0A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Конкурсы детского творчества. Театрализованные представления для детей, выставки детских рисунков и поделок, концерты.</w:t>
            </w:r>
          </w:p>
          <w:p w14:paraId="521E5B3F" w14:textId="77777777" w:rsidR="00A32F5E" w:rsidRPr="00A72BA7" w:rsidRDefault="00A32F5E" w:rsidP="00CE6490">
            <w:pPr>
              <w:pStyle w:val="a6"/>
              <w:tabs>
                <w:tab w:val="left" w:pos="639"/>
                <w:tab w:val="left" w:pos="993"/>
              </w:tabs>
              <w:ind w:left="0" w:firstLine="0"/>
              <w:rPr>
                <w:sz w:val="28"/>
                <w:szCs w:val="28"/>
              </w:rPr>
            </w:pPr>
          </w:p>
          <w:p w14:paraId="719F506F" w14:textId="77777777" w:rsidR="00A32F5E" w:rsidRPr="00A72BA7" w:rsidRDefault="00A32F5E" w:rsidP="00CE6490">
            <w:pPr>
              <w:pStyle w:val="a6"/>
              <w:tabs>
                <w:tab w:val="left" w:pos="639"/>
                <w:tab w:val="left" w:pos="993"/>
              </w:tabs>
              <w:ind w:left="0"/>
              <w:rPr>
                <w:sz w:val="28"/>
                <w:szCs w:val="28"/>
              </w:rPr>
            </w:pPr>
          </w:p>
        </w:tc>
        <w:tc>
          <w:tcPr>
            <w:tcW w:w="1408" w:type="dxa"/>
          </w:tcPr>
          <w:p w14:paraId="07DD9648" w14:textId="29C8B7BE"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r w:rsidR="00CE6490" w:rsidRPr="00A72BA7">
              <w:rPr>
                <w:sz w:val="28"/>
                <w:szCs w:val="28"/>
              </w:rPr>
              <w:t xml:space="preserve"> </w:t>
            </w:r>
            <w:r w:rsidR="00A32F5E" w:rsidRPr="00A72BA7">
              <w:rPr>
                <w:sz w:val="28"/>
                <w:szCs w:val="28"/>
              </w:rPr>
              <w:t>на год</w:t>
            </w:r>
          </w:p>
        </w:tc>
      </w:tr>
      <w:tr w:rsidR="00A32F5E" w:rsidRPr="00A72BA7" w14:paraId="53BA2B47" w14:textId="77777777" w:rsidTr="0063405F">
        <w:trPr>
          <w:trHeight w:val="996"/>
        </w:trPr>
        <w:tc>
          <w:tcPr>
            <w:tcW w:w="993" w:type="dxa"/>
            <w:vMerge/>
          </w:tcPr>
          <w:p w14:paraId="1FC032D5" w14:textId="77777777" w:rsidR="00A32F5E" w:rsidRPr="00A72BA7" w:rsidRDefault="00A32F5E" w:rsidP="00CE6490">
            <w:pPr>
              <w:pStyle w:val="a6"/>
              <w:tabs>
                <w:tab w:val="left" w:pos="639"/>
                <w:tab w:val="left" w:pos="993"/>
              </w:tabs>
              <w:ind w:left="0"/>
              <w:rPr>
                <w:sz w:val="28"/>
                <w:szCs w:val="28"/>
              </w:rPr>
            </w:pPr>
          </w:p>
        </w:tc>
        <w:tc>
          <w:tcPr>
            <w:tcW w:w="2976" w:type="dxa"/>
            <w:gridSpan w:val="2"/>
          </w:tcPr>
          <w:p w14:paraId="2B6AE794" w14:textId="77777777" w:rsidR="00A32F5E" w:rsidRPr="00A72BA7" w:rsidRDefault="00A32F5E" w:rsidP="00CE6490">
            <w:pPr>
              <w:rPr>
                <w:sz w:val="28"/>
                <w:szCs w:val="28"/>
              </w:rPr>
            </w:pPr>
            <w:r w:rsidRPr="00A72BA7">
              <w:rPr>
                <w:sz w:val="28"/>
                <w:szCs w:val="28"/>
              </w:rPr>
              <w:t>Курская областная филармония.</w:t>
            </w:r>
          </w:p>
          <w:p w14:paraId="3F42D635" w14:textId="77777777" w:rsidR="00A32F5E" w:rsidRPr="00A72BA7" w:rsidRDefault="00A32F5E" w:rsidP="00CE6490">
            <w:pPr>
              <w:rPr>
                <w:sz w:val="28"/>
                <w:szCs w:val="28"/>
              </w:rPr>
            </w:pPr>
          </w:p>
          <w:p w14:paraId="02208700" w14:textId="77777777" w:rsidR="00A32F5E" w:rsidRPr="00A72BA7" w:rsidRDefault="00A32F5E" w:rsidP="00CE6490">
            <w:pPr>
              <w:rPr>
                <w:sz w:val="28"/>
                <w:szCs w:val="28"/>
              </w:rPr>
            </w:pPr>
          </w:p>
        </w:tc>
        <w:tc>
          <w:tcPr>
            <w:tcW w:w="3979" w:type="dxa"/>
          </w:tcPr>
          <w:p w14:paraId="34E7B30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Встречи с артистами филармонии, концерты.</w:t>
            </w:r>
          </w:p>
          <w:p w14:paraId="37CB53C8" w14:textId="77777777" w:rsidR="00A32F5E" w:rsidRPr="00A72BA7" w:rsidRDefault="00A32F5E" w:rsidP="00CE6490">
            <w:pPr>
              <w:pStyle w:val="a6"/>
              <w:tabs>
                <w:tab w:val="left" w:pos="639"/>
                <w:tab w:val="left" w:pos="993"/>
              </w:tabs>
              <w:ind w:left="0"/>
              <w:rPr>
                <w:sz w:val="28"/>
                <w:szCs w:val="28"/>
              </w:rPr>
            </w:pPr>
          </w:p>
          <w:p w14:paraId="0E59FA66" w14:textId="77777777" w:rsidR="00A32F5E" w:rsidRPr="00A72BA7" w:rsidRDefault="00A32F5E" w:rsidP="00CE6490">
            <w:pPr>
              <w:pStyle w:val="a6"/>
              <w:tabs>
                <w:tab w:val="left" w:pos="639"/>
                <w:tab w:val="left" w:pos="993"/>
              </w:tabs>
              <w:ind w:left="0"/>
              <w:rPr>
                <w:sz w:val="28"/>
                <w:szCs w:val="28"/>
              </w:rPr>
            </w:pPr>
          </w:p>
        </w:tc>
        <w:tc>
          <w:tcPr>
            <w:tcW w:w="1408" w:type="dxa"/>
          </w:tcPr>
          <w:p w14:paraId="2CE7CD42" w14:textId="1D7A9DB9" w:rsidR="00A32F5E" w:rsidRPr="00A72BA7" w:rsidRDefault="0063405F" w:rsidP="00CE6490">
            <w:pPr>
              <w:tabs>
                <w:tab w:val="left" w:pos="639"/>
                <w:tab w:val="left" w:pos="993"/>
              </w:tabs>
              <w:rPr>
                <w:sz w:val="28"/>
                <w:szCs w:val="28"/>
              </w:rPr>
            </w:pPr>
            <w:r w:rsidRPr="00A72BA7">
              <w:rPr>
                <w:sz w:val="28"/>
                <w:szCs w:val="28"/>
              </w:rPr>
              <w:t>Согласно плану</w:t>
            </w:r>
          </w:p>
        </w:tc>
      </w:tr>
      <w:tr w:rsidR="00A32F5E" w:rsidRPr="00A72BA7" w14:paraId="57798F48" w14:textId="77777777" w:rsidTr="0063405F">
        <w:trPr>
          <w:trHeight w:val="696"/>
        </w:trPr>
        <w:tc>
          <w:tcPr>
            <w:tcW w:w="993" w:type="dxa"/>
            <w:vMerge/>
          </w:tcPr>
          <w:p w14:paraId="281B1584" w14:textId="77777777" w:rsidR="00A32F5E" w:rsidRPr="00A72BA7" w:rsidRDefault="00A32F5E" w:rsidP="00CE6490">
            <w:pPr>
              <w:pStyle w:val="a6"/>
              <w:tabs>
                <w:tab w:val="left" w:pos="639"/>
                <w:tab w:val="left" w:pos="993"/>
              </w:tabs>
              <w:ind w:left="0"/>
              <w:rPr>
                <w:sz w:val="28"/>
                <w:szCs w:val="28"/>
              </w:rPr>
            </w:pPr>
          </w:p>
        </w:tc>
        <w:tc>
          <w:tcPr>
            <w:tcW w:w="2976" w:type="dxa"/>
            <w:gridSpan w:val="2"/>
          </w:tcPr>
          <w:p w14:paraId="321530CF" w14:textId="77777777" w:rsidR="00A32F5E" w:rsidRPr="00A72BA7" w:rsidRDefault="00A32F5E" w:rsidP="00CE6490">
            <w:pPr>
              <w:rPr>
                <w:sz w:val="28"/>
                <w:szCs w:val="28"/>
              </w:rPr>
            </w:pPr>
            <w:r w:rsidRPr="00A72BA7">
              <w:rPr>
                <w:sz w:val="28"/>
                <w:szCs w:val="28"/>
              </w:rPr>
              <w:t>Театральные коллективы</w:t>
            </w:r>
          </w:p>
          <w:p w14:paraId="71FE5674" w14:textId="77777777" w:rsidR="00A32F5E" w:rsidRPr="00A72BA7" w:rsidRDefault="00A32F5E" w:rsidP="00CE6490">
            <w:pPr>
              <w:rPr>
                <w:sz w:val="28"/>
                <w:szCs w:val="28"/>
              </w:rPr>
            </w:pPr>
          </w:p>
        </w:tc>
        <w:tc>
          <w:tcPr>
            <w:tcW w:w="3979" w:type="dxa"/>
          </w:tcPr>
          <w:p w14:paraId="4547978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Показ театрализованных постановок на базе ДОУ</w:t>
            </w:r>
          </w:p>
          <w:p w14:paraId="668BF0F9" w14:textId="77777777" w:rsidR="00A32F5E" w:rsidRPr="00A72BA7" w:rsidRDefault="00A32F5E" w:rsidP="00CE6490">
            <w:pPr>
              <w:pStyle w:val="a6"/>
              <w:tabs>
                <w:tab w:val="left" w:pos="639"/>
                <w:tab w:val="left" w:pos="993"/>
              </w:tabs>
              <w:ind w:left="0" w:firstLine="0"/>
              <w:rPr>
                <w:sz w:val="28"/>
                <w:szCs w:val="28"/>
              </w:rPr>
            </w:pPr>
          </w:p>
        </w:tc>
        <w:tc>
          <w:tcPr>
            <w:tcW w:w="1408" w:type="dxa"/>
          </w:tcPr>
          <w:p w14:paraId="21A87ABE"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В течении года</w:t>
            </w:r>
          </w:p>
        </w:tc>
      </w:tr>
      <w:tr w:rsidR="00A32F5E" w:rsidRPr="00A72BA7" w14:paraId="547D0670" w14:textId="77777777" w:rsidTr="0063405F">
        <w:trPr>
          <w:trHeight w:val="564"/>
        </w:trPr>
        <w:tc>
          <w:tcPr>
            <w:tcW w:w="993" w:type="dxa"/>
            <w:vMerge/>
          </w:tcPr>
          <w:p w14:paraId="6D7AA933" w14:textId="77777777" w:rsidR="00A32F5E" w:rsidRPr="00A72BA7" w:rsidRDefault="00A32F5E" w:rsidP="00CE6490">
            <w:pPr>
              <w:pStyle w:val="a6"/>
              <w:tabs>
                <w:tab w:val="left" w:pos="639"/>
                <w:tab w:val="left" w:pos="993"/>
              </w:tabs>
              <w:ind w:left="0"/>
              <w:rPr>
                <w:sz w:val="28"/>
                <w:szCs w:val="28"/>
              </w:rPr>
            </w:pPr>
          </w:p>
        </w:tc>
        <w:tc>
          <w:tcPr>
            <w:tcW w:w="2976" w:type="dxa"/>
            <w:gridSpan w:val="2"/>
          </w:tcPr>
          <w:p w14:paraId="15BA06E3" w14:textId="77777777" w:rsidR="00A32F5E" w:rsidRPr="00A72BA7" w:rsidRDefault="00A32F5E" w:rsidP="00CE6490">
            <w:pPr>
              <w:rPr>
                <w:sz w:val="28"/>
                <w:szCs w:val="28"/>
              </w:rPr>
            </w:pPr>
            <w:r w:rsidRPr="00A72BA7">
              <w:rPr>
                <w:sz w:val="28"/>
                <w:szCs w:val="28"/>
              </w:rPr>
              <w:t>Курчатовский краеведческий музей</w:t>
            </w:r>
          </w:p>
        </w:tc>
        <w:tc>
          <w:tcPr>
            <w:tcW w:w="3979" w:type="dxa"/>
          </w:tcPr>
          <w:p w14:paraId="1CA6E199" w14:textId="480DAAE9" w:rsidR="00A32F5E" w:rsidRPr="00A72BA7" w:rsidRDefault="00A32F5E" w:rsidP="00ED2709">
            <w:pPr>
              <w:pStyle w:val="a6"/>
              <w:tabs>
                <w:tab w:val="left" w:pos="639"/>
                <w:tab w:val="left" w:pos="993"/>
              </w:tabs>
              <w:ind w:left="0" w:firstLine="0"/>
              <w:rPr>
                <w:sz w:val="28"/>
                <w:szCs w:val="28"/>
              </w:rPr>
            </w:pPr>
            <w:r w:rsidRPr="00A72BA7">
              <w:rPr>
                <w:sz w:val="28"/>
                <w:szCs w:val="28"/>
              </w:rPr>
              <w:t>Выставки</w:t>
            </w:r>
            <w:r w:rsidR="00ED2709" w:rsidRPr="00A72BA7">
              <w:rPr>
                <w:sz w:val="28"/>
                <w:szCs w:val="28"/>
              </w:rPr>
              <w:t>, э</w:t>
            </w:r>
            <w:r w:rsidRPr="00A72BA7">
              <w:rPr>
                <w:sz w:val="28"/>
                <w:szCs w:val="28"/>
              </w:rPr>
              <w:t>кспозиции, мастер-</w:t>
            </w:r>
            <w:r w:rsidR="0063405F" w:rsidRPr="00A72BA7">
              <w:rPr>
                <w:sz w:val="28"/>
                <w:szCs w:val="28"/>
              </w:rPr>
              <w:t>классы сотрудников</w:t>
            </w:r>
            <w:r w:rsidRPr="00A72BA7">
              <w:rPr>
                <w:sz w:val="28"/>
                <w:szCs w:val="28"/>
              </w:rPr>
              <w:t xml:space="preserve"> музея</w:t>
            </w:r>
          </w:p>
        </w:tc>
        <w:tc>
          <w:tcPr>
            <w:tcW w:w="1408" w:type="dxa"/>
          </w:tcPr>
          <w:p w14:paraId="492967B9" w14:textId="4BBE1630" w:rsidR="00A32F5E" w:rsidRPr="00A72BA7" w:rsidRDefault="0063405F" w:rsidP="00CE6490">
            <w:pPr>
              <w:tabs>
                <w:tab w:val="left" w:pos="639"/>
                <w:tab w:val="left" w:pos="993"/>
              </w:tabs>
              <w:rPr>
                <w:sz w:val="28"/>
                <w:szCs w:val="28"/>
              </w:rPr>
            </w:pPr>
            <w:r w:rsidRPr="00A72BA7">
              <w:rPr>
                <w:sz w:val="28"/>
                <w:szCs w:val="28"/>
              </w:rPr>
              <w:t>Согласно плану</w:t>
            </w:r>
          </w:p>
        </w:tc>
      </w:tr>
      <w:tr w:rsidR="00A32F5E" w:rsidRPr="00A72BA7" w14:paraId="47C9AD1B" w14:textId="77777777" w:rsidTr="0063405F">
        <w:tblPrEx>
          <w:tblLook w:val="0000" w:firstRow="0" w:lastRow="0" w:firstColumn="0" w:lastColumn="0" w:noHBand="0" w:noVBand="0"/>
        </w:tblPrEx>
        <w:trPr>
          <w:trHeight w:val="1116"/>
        </w:trPr>
        <w:tc>
          <w:tcPr>
            <w:tcW w:w="993" w:type="dxa"/>
            <w:vMerge w:val="restart"/>
          </w:tcPr>
          <w:p w14:paraId="5B6CD58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Б</w:t>
            </w:r>
          </w:p>
          <w:p w14:paraId="7949340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Е</w:t>
            </w:r>
          </w:p>
          <w:p w14:paraId="085EA88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З</w:t>
            </w:r>
          </w:p>
          <w:p w14:paraId="3274C3D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44893BA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w:t>
            </w:r>
          </w:p>
          <w:p w14:paraId="5FC1A8B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А</w:t>
            </w:r>
          </w:p>
          <w:p w14:paraId="23725FC8"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С</w:t>
            </w:r>
          </w:p>
          <w:p w14:paraId="75D1335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75AAF5C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3AA3D29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С</w:t>
            </w:r>
          </w:p>
          <w:p w14:paraId="39D3027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Т</w:t>
            </w:r>
          </w:p>
          <w:p w14:paraId="6F1147C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Ь</w:t>
            </w:r>
          </w:p>
          <w:p w14:paraId="04FB3C8B"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1FFCC9B4" w14:textId="77777777" w:rsidR="00A72BA7" w:rsidRDefault="00A32F5E" w:rsidP="00CE6490">
            <w:pPr>
              <w:pStyle w:val="a6"/>
              <w:tabs>
                <w:tab w:val="left" w:pos="639"/>
                <w:tab w:val="left" w:pos="993"/>
              </w:tabs>
              <w:ind w:left="0" w:firstLine="0"/>
              <w:rPr>
                <w:sz w:val="28"/>
                <w:szCs w:val="28"/>
              </w:rPr>
            </w:pPr>
            <w:r w:rsidRPr="00A72BA7">
              <w:rPr>
                <w:sz w:val="28"/>
                <w:szCs w:val="28"/>
              </w:rPr>
              <w:lastRenderedPageBreak/>
              <w:t>Пожарная часть</w:t>
            </w:r>
            <w:r w:rsidR="00ED2709" w:rsidRPr="00A72BA7">
              <w:rPr>
                <w:sz w:val="28"/>
                <w:szCs w:val="28"/>
              </w:rPr>
              <w:t xml:space="preserve"> </w:t>
            </w:r>
          </w:p>
          <w:p w14:paraId="354E4A3B" w14:textId="25ED69B3" w:rsidR="00A32F5E" w:rsidRPr="00A72BA7" w:rsidRDefault="00ED2709" w:rsidP="00CE6490">
            <w:pPr>
              <w:pStyle w:val="a6"/>
              <w:tabs>
                <w:tab w:val="left" w:pos="639"/>
                <w:tab w:val="left" w:pos="993"/>
              </w:tabs>
              <w:ind w:left="0" w:firstLine="0"/>
              <w:rPr>
                <w:sz w:val="28"/>
                <w:szCs w:val="28"/>
              </w:rPr>
            </w:pPr>
            <w:r w:rsidRPr="00A72BA7">
              <w:rPr>
                <w:sz w:val="28"/>
                <w:szCs w:val="28"/>
              </w:rPr>
              <w:t>г.</w:t>
            </w:r>
            <w:r w:rsidR="00A72BA7">
              <w:rPr>
                <w:sz w:val="28"/>
                <w:szCs w:val="28"/>
              </w:rPr>
              <w:t xml:space="preserve"> </w:t>
            </w:r>
            <w:r w:rsidRPr="00A72BA7">
              <w:rPr>
                <w:sz w:val="28"/>
                <w:szCs w:val="28"/>
              </w:rPr>
              <w:t>Курчатова</w:t>
            </w:r>
          </w:p>
        </w:tc>
        <w:tc>
          <w:tcPr>
            <w:tcW w:w="3979" w:type="dxa"/>
          </w:tcPr>
          <w:p w14:paraId="178299F2" w14:textId="54733A43" w:rsidR="00A32F5E" w:rsidRPr="00A72BA7" w:rsidRDefault="00A32F5E" w:rsidP="00CE6490">
            <w:pPr>
              <w:pStyle w:val="a6"/>
              <w:tabs>
                <w:tab w:val="left" w:pos="639"/>
                <w:tab w:val="left" w:pos="993"/>
              </w:tabs>
              <w:ind w:left="0" w:firstLine="0"/>
              <w:rPr>
                <w:sz w:val="28"/>
                <w:szCs w:val="28"/>
              </w:rPr>
            </w:pPr>
            <w:r w:rsidRPr="00A72BA7">
              <w:rPr>
                <w:sz w:val="28"/>
                <w:szCs w:val="28"/>
              </w:rPr>
              <w:t>Встречи с работниками пожарной части, конкурсы по ППБ, консу</w:t>
            </w:r>
            <w:r w:rsidR="00ED2709" w:rsidRPr="00A72BA7">
              <w:rPr>
                <w:sz w:val="28"/>
                <w:szCs w:val="28"/>
              </w:rPr>
              <w:t>л</w:t>
            </w:r>
            <w:r w:rsidRPr="00A72BA7">
              <w:rPr>
                <w:sz w:val="28"/>
                <w:szCs w:val="28"/>
              </w:rPr>
              <w:t>ьтации, инструктажи. Участие в выставках.</w:t>
            </w:r>
          </w:p>
        </w:tc>
        <w:tc>
          <w:tcPr>
            <w:tcW w:w="1408" w:type="dxa"/>
          </w:tcPr>
          <w:p w14:paraId="08588A98" w14:textId="0F782F9F"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p>
        </w:tc>
      </w:tr>
      <w:tr w:rsidR="00A32F5E" w:rsidRPr="00A72BA7" w14:paraId="048BFA4F" w14:textId="77777777" w:rsidTr="0063405F">
        <w:tblPrEx>
          <w:tblLook w:val="0000" w:firstRow="0" w:lastRow="0" w:firstColumn="0" w:lastColumn="0" w:noHBand="0" w:noVBand="0"/>
        </w:tblPrEx>
        <w:trPr>
          <w:trHeight w:val="1176"/>
        </w:trPr>
        <w:tc>
          <w:tcPr>
            <w:tcW w:w="993" w:type="dxa"/>
            <w:vMerge/>
          </w:tcPr>
          <w:p w14:paraId="1F02AE04"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44DA94B0" w14:textId="1BA44EFA" w:rsidR="00A32F5E" w:rsidRPr="00A72BA7" w:rsidRDefault="00A32F5E" w:rsidP="00CE6490">
            <w:pPr>
              <w:tabs>
                <w:tab w:val="left" w:pos="639"/>
                <w:tab w:val="left" w:pos="993"/>
              </w:tabs>
              <w:rPr>
                <w:sz w:val="28"/>
                <w:szCs w:val="28"/>
              </w:rPr>
            </w:pPr>
            <w:r w:rsidRPr="00A72BA7">
              <w:rPr>
                <w:sz w:val="28"/>
                <w:szCs w:val="28"/>
              </w:rPr>
              <w:t>ГИБДД</w:t>
            </w:r>
            <w:r w:rsidR="00ED2709" w:rsidRPr="00A72BA7">
              <w:rPr>
                <w:sz w:val="28"/>
                <w:szCs w:val="28"/>
              </w:rPr>
              <w:t xml:space="preserve"> г.</w:t>
            </w:r>
            <w:r w:rsidR="00A72BA7">
              <w:rPr>
                <w:sz w:val="28"/>
                <w:szCs w:val="28"/>
              </w:rPr>
              <w:t xml:space="preserve"> </w:t>
            </w:r>
            <w:r w:rsidR="00ED2709" w:rsidRPr="00A72BA7">
              <w:rPr>
                <w:sz w:val="28"/>
                <w:szCs w:val="28"/>
              </w:rPr>
              <w:t>Курчатова</w:t>
            </w:r>
          </w:p>
        </w:tc>
        <w:tc>
          <w:tcPr>
            <w:tcW w:w="3979" w:type="dxa"/>
          </w:tcPr>
          <w:p w14:paraId="1086F77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Проведение бесед с детьми по правилам дорожного движения, участие в выставках, смотрах-конкурсах.</w:t>
            </w:r>
          </w:p>
        </w:tc>
        <w:tc>
          <w:tcPr>
            <w:tcW w:w="1408" w:type="dxa"/>
          </w:tcPr>
          <w:p w14:paraId="24D117D5" w14:textId="0ED17C57"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p>
        </w:tc>
      </w:tr>
      <w:tr w:rsidR="00A32F5E" w:rsidRPr="00A72BA7" w14:paraId="7EAEAA30" w14:textId="77777777" w:rsidTr="0063405F">
        <w:tblPrEx>
          <w:tblLook w:val="0000" w:firstRow="0" w:lastRow="0" w:firstColumn="0" w:lastColumn="0" w:noHBand="0" w:noVBand="0"/>
        </w:tblPrEx>
        <w:trPr>
          <w:trHeight w:val="1812"/>
        </w:trPr>
        <w:tc>
          <w:tcPr>
            <w:tcW w:w="993" w:type="dxa"/>
            <w:vMerge/>
          </w:tcPr>
          <w:p w14:paraId="090E5775"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063DE42C" w14:textId="77777777" w:rsidR="00A32F5E" w:rsidRPr="00A72BA7" w:rsidRDefault="00A32F5E" w:rsidP="00CE6490">
            <w:pPr>
              <w:tabs>
                <w:tab w:val="left" w:pos="639"/>
                <w:tab w:val="left" w:pos="993"/>
              </w:tabs>
              <w:rPr>
                <w:sz w:val="28"/>
                <w:szCs w:val="28"/>
              </w:rPr>
            </w:pPr>
            <w:r w:rsidRPr="00A72BA7">
              <w:rPr>
                <w:sz w:val="28"/>
                <w:szCs w:val="28"/>
              </w:rPr>
              <w:t>Инспектор по делам несовершеннолетних</w:t>
            </w:r>
          </w:p>
        </w:tc>
        <w:tc>
          <w:tcPr>
            <w:tcW w:w="3979" w:type="dxa"/>
          </w:tcPr>
          <w:p w14:paraId="0F671619" w14:textId="6CE50B65" w:rsidR="00A32F5E" w:rsidRPr="00A72BA7" w:rsidRDefault="00A32F5E" w:rsidP="00CE6490">
            <w:pPr>
              <w:tabs>
                <w:tab w:val="left" w:pos="639"/>
                <w:tab w:val="left" w:pos="993"/>
              </w:tabs>
              <w:rPr>
                <w:sz w:val="28"/>
                <w:szCs w:val="28"/>
              </w:rPr>
            </w:pPr>
            <w:r w:rsidRPr="00A72BA7">
              <w:rPr>
                <w:sz w:val="28"/>
                <w:szCs w:val="28"/>
              </w:rPr>
              <w:t>Воспитате</w:t>
            </w:r>
            <w:r w:rsidR="00ED2709" w:rsidRPr="00A72BA7">
              <w:rPr>
                <w:sz w:val="28"/>
                <w:szCs w:val="28"/>
              </w:rPr>
              <w:t>л</w:t>
            </w:r>
            <w:r w:rsidRPr="00A72BA7">
              <w:rPr>
                <w:sz w:val="28"/>
                <w:szCs w:val="28"/>
              </w:rPr>
              <w:t>ьно-профилактическая работа с семьями детей, находящимися в социально-опасн</w:t>
            </w:r>
            <w:r w:rsidR="00ED2709" w:rsidRPr="00A72BA7">
              <w:rPr>
                <w:sz w:val="28"/>
                <w:szCs w:val="28"/>
              </w:rPr>
              <w:t>о</w:t>
            </w:r>
            <w:r w:rsidRPr="00A72BA7">
              <w:rPr>
                <w:sz w:val="28"/>
                <w:szCs w:val="28"/>
              </w:rPr>
              <w:t>м положении.</w:t>
            </w:r>
          </w:p>
        </w:tc>
        <w:tc>
          <w:tcPr>
            <w:tcW w:w="1408" w:type="dxa"/>
          </w:tcPr>
          <w:p w14:paraId="00C773B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необходимости</w:t>
            </w:r>
          </w:p>
        </w:tc>
      </w:tr>
      <w:tr w:rsidR="00A32F5E" w:rsidRPr="00A72BA7" w14:paraId="1C3AA65C" w14:textId="77777777" w:rsidTr="0063405F">
        <w:tblPrEx>
          <w:tblLook w:val="0000" w:firstRow="0" w:lastRow="0" w:firstColumn="0" w:lastColumn="0" w:noHBand="0" w:noVBand="0"/>
        </w:tblPrEx>
        <w:trPr>
          <w:trHeight w:val="1999"/>
        </w:trPr>
        <w:tc>
          <w:tcPr>
            <w:tcW w:w="993" w:type="dxa"/>
            <w:vMerge w:val="restart"/>
          </w:tcPr>
          <w:p w14:paraId="0DC3DF9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2E645A86"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5AF19DE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Ф</w:t>
            </w:r>
          </w:p>
          <w:p w14:paraId="0243448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69A84C2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Р</w:t>
            </w:r>
          </w:p>
          <w:p w14:paraId="787D4F1A"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М</w:t>
            </w:r>
          </w:p>
          <w:p w14:paraId="7A50835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А</w:t>
            </w:r>
          </w:p>
          <w:p w14:paraId="7DCC8EC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Ц</w:t>
            </w:r>
          </w:p>
          <w:p w14:paraId="2B8E5C3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0F74371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7872656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57A886B7"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Н</w:t>
            </w:r>
          </w:p>
          <w:p w14:paraId="77450F2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2F62D12A"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С</w:t>
            </w:r>
          </w:p>
          <w:p w14:paraId="7CFF001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Т</w:t>
            </w:r>
          </w:p>
          <w:p w14:paraId="5DB439CA"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Ь</w:t>
            </w:r>
          </w:p>
          <w:p w14:paraId="6619F1E4"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0C61AD2B"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Курчатовское телевидение, газеты «Слово», «Курчатовское время»</w:t>
            </w:r>
          </w:p>
        </w:tc>
        <w:tc>
          <w:tcPr>
            <w:tcW w:w="3979" w:type="dxa"/>
          </w:tcPr>
          <w:p w14:paraId="1A3D0F5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Публикации в газетах, выступление на телевидении, экскурсии</w:t>
            </w:r>
          </w:p>
        </w:tc>
        <w:tc>
          <w:tcPr>
            <w:tcW w:w="1408" w:type="dxa"/>
          </w:tcPr>
          <w:p w14:paraId="3381F90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необходимости</w:t>
            </w:r>
          </w:p>
        </w:tc>
      </w:tr>
      <w:tr w:rsidR="00A32F5E" w:rsidRPr="00A72BA7" w14:paraId="7AD33580" w14:textId="77777777" w:rsidTr="0063405F">
        <w:tblPrEx>
          <w:tblLook w:val="0000" w:firstRow="0" w:lastRow="0" w:firstColumn="0" w:lastColumn="0" w:noHBand="0" w:noVBand="0"/>
        </w:tblPrEx>
        <w:trPr>
          <w:trHeight w:val="1116"/>
        </w:trPr>
        <w:tc>
          <w:tcPr>
            <w:tcW w:w="993" w:type="dxa"/>
            <w:vMerge/>
          </w:tcPr>
          <w:p w14:paraId="110CC8BA"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327D4EFA" w14:textId="77777777" w:rsidR="00A32F5E" w:rsidRPr="00A72BA7" w:rsidRDefault="00A32F5E" w:rsidP="00CE6490">
            <w:pPr>
              <w:tabs>
                <w:tab w:val="left" w:pos="639"/>
                <w:tab w:val="left" w:pos="993"/>
              </w:tabs>
              <w:rPr>
                <w:sz w:val="28"/>
                <w:szCs w:val="28"/>
              </w:rPr>
            </w:pPr>
            <w:r w:rsidRPr="00A72BA7">
              <w:rPr>
                <w:sz w:val="28"/>
                <w:szCs w:val="28"/>
              </w:rPr>
              <w:t>СМИ</w:t>
            </w:r>
          </w:p>
          <w:p w14:paraId="0C4BAAA2"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(федеральный уровень)</w:t>
            </w:r>
          </w:p>
        </w:tc>
        <w:tc>
          <w:tcPr>
            <w:tcW w:w="3979" w:type="dxa"/>
          </w:tcPr>
          <w:p w14:paraId="4DDDCC36" w14:textId="3043336E" w:rsidR="00A32F5E" w:rsidRPr="00A72BA7" w:rsidRDefault="00A32F5E" w:rsidP="00CE6490">
            <w:pPr>
              <w:pStyle w:val="a6"/>
              <w:tabs>
                <w:tab w:val="left" w:pos="639"/>
                <w:tab w:val="left" w:pos="993"/>
              </w:tabs>
              <w:ind w:left="0" w:firstLine="0"/>
              <w:rPr>
                <w:sz w:val="28"/>
                <w:szCs w:val="28"/>
              </w:rPr>
            </w:pPr>
            <w:r w:rsidRPr="00A72BA7">
              <w:rPr>
                <w:sz w:val="28"/>
                <w:szCs w:val="28"/>
              </w:rPr>
              <w:t>Журналы «</w:t>
            </w:r>
            <w:r w:rsidR="00ED2709" w:rsidRPr="00A72BA7">
              <w:rPr>
                <w:sz w:val="28"/>
                <w:szCs w:val="28"/>
              </w:rPr>
              <w:t>Старший воспитатель</w:t>
            </w:r>
            <w:r w:rsidRPr="00A72BA7">
              <w:rPr>
                <w:sz w:val="28"/>
                <w:szCs w:val="28"/>
              </w:rPr>
              <w:t>», «</w:t>
            </w:r>
            <w:r w:rsidR="00ED2709" w:rsidRPr="00A72BA7">
              <w:rPr>
                <w:sz w:val="28"/>
                <w:szCs w:val="28"/>
              </w:rPr>
              <w:t>Справочник руководителя</w:t>
            </w:r>
            <w:r w:rsidRPr="00A72BA7">
              <w:rPr>
                <w:sz w:val="28"/>
                <w:szCs w:val="28"/>
              </w:rPr>
              <w:t>».</w:t>
            </w:r>
          </w:p>
          <w:p w14:paraId="50F018C5" w14:textId="2EFC2BD0" w:rsidR="00A32F5E" w:rsidRPr="00A72BA7" w:rsidRDefault="00A32F5E" w:rsidP="00CE6490">
            <w:pPr>
              <w:pStyle w:val="a6"/>
              <w:tabs>
                <w:tab w:val="left" w:pos="639"/>
                <w:tab w:val="left" w:pos="993"/>
              </w:tabs>
              <w:ind w:left="0" w:firstLine="0"/>
              <w:rPr>
                <w:sz w:val="28"/>
                <w:szCs w:val="28"/>
              </w:rPr>
            </w:pPr>
            <w:r w:rsidRPr="00A72BA7">
              <w:rPr>
                <w:sz w:val="28"/>
                <w:szCs w:val="28"/>
              </w:rPr>
              <w:t>Электронные педагогические издания, написание статей и опыта работы. Публикация методиче</w:t>
            </w:r>
            <w:r w:rsidR="00ED2709" w:rsidRPr="00A72BA7">
              <w:rPr>
                <w:sz w:val="28"/>
                <w:szCs w:val="28"/>
              </w:rPr>
              <w:t>ск</w:t>
            </w:r>
            <w:r w:rsidRPr="00A72BA7">
              <w:rPr>
                <w:sz w:val="28"/>
                <w:szCs w:val="28"/>
              </w:rPr>
              <w:t>их разработок педагог</w:t>
            </w:r>
            <w:r w:rsidR="00ED2709" w:rsidRPr="00A72BA7">
              <w:rPr>
                <w:sz w:val="28"/>
                <w:szCs w:val="28"/>
              </w:rPr>
              <w:t>ов</w:t>
            </w:r>
            <w:r w:rsidRPr="00A72BA7">
              <w:rPr>
                <w:sz w:val="28"/>
                <w:szCs w:val="28"/>
              </w:rPr>
              <w:t>.</w:t>
            </w:r>
          </w:p>
          <w:p w14:paraId="25F31FA6" w14:textId="77777777" w:rsidR="00A32F5E" w:rsidRPr="00A72BA7" w:rsidRDefault="00A32F5E" w:rsidP="00CE6490">
            <w:pPr>
              <w:pStyle w:val="a6"/>
              <w:tabs>
                <w:tab w:val="left" w:pos="639"/>
                <w:tab w:val="left" w:pos="993"/>
              </w:tabs>
              <w:ind w:left="0" w:firstLine="0"/>
              <w:rPr>
                <w:sz w:val="28"/>
                <w:szCs w:val="28"/>
              </w:rPr>
            </w:pPr>
          </w:p>
        </w:tc>
        <w:tc>
          <w:tcPr>
            <w:tcW w:w="1408" w:type="dxa"/>
          </w:tcPr>
          <w:p w14:paraId="7B11F43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необходимости</w:t>
            </w:r>
          </w:p>
        </w:tc>
      </w:tr>
      <w:tr w:rsidR="00A32F5E" w:rsidRPr="00A72BA7" w14:paraId="69C614DD" w14:textId="77777777" w:rsidTr="0063405F">
        <w:tblPrEx>
          <w:tblLook w:val="0000" w:firstRow="0" w:lastRow="0" w:firstColumn="0" w:lastColumn="0" w:noHBand="0" w:noVBand="0"/>
        </w:tblPrEx>
        <w:trPr>
          <w:trHeight w:val="1092"/>
        </w:trPr>
        <w:tc>
          <w:tcPr>
            <w:tcW w:w="993" w:type="dxa"/>
            <w:vMerge/>
          </w:tcPr>
          <w:p w14:paraId="13B86703"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2454AD24" w14:textId="0147F583" w:rsidR="00A32F5E" w:rsidRPr="00A72BA7" w:rsidRDefault="0063405F" w:rsidP="00CE6490">
            <w:pPr>
              <w:pStyle w:val="a6"/>
              <w:tabs>
                <w:tab w:val="left" w:pos="639"/>
                <w:tab w:val="left" w:pos="993"/>
              </w:tabs>
              <w:ind w:left="0" w:firstLine="0"/>
              <w:rPr>
                <w:sz w:val="28"/>
                <w:szCs w:val="28"/>
              </w:rPr>
            </w:pPr>
            <w:r w:rsidRPr="00A72BA7">
              <w:rPr>
                <w:sz w:val="28"/>
                <w:szCs w:val="28"/>
              </w:rPr>
              <w:t>УИС</w:t>
            </w:r>
            <w:r w:rsidR="00A32F5E" w:rsidRPr="00A72BA7">
              <w:rPr>
                <w:sz w:val="28"/>
                <w:szCs w:val="28"/>
              </w:rPr>
              <w:t xml:space="preserve"> КуАЭС </w:t>
            </w:r>
          </w:p>
          <w:p w14:paraId="5F8309C1" w14:textId="77777777" w:rsidR="00A32F5E" w:rsidRPr="00A72BA7" w:rsidRDefault="00A32F5E" w:rsidP="00CE6490">
            <w:pPr>
              <w:tabs>
                <w:tab w:val="left" w:pos="639"/>
                <w:tab w:val="left" w:pos="993"/>
              </w:tabs>
              <w:rPr>
                <w:sz w:val="28"/>
                <w:szCs w:val="28"/>
              </w:rPr>
            </w:pPr>
            <w:r w:rsidRPr="00A72BA7">
              <w:rPr>
                <w:sz w:val="28"/>
                <w:szCs w:val="28"/>
              </w:rPr>
              <w:t>Росатом</w:t>
            </w:r>
          </w:p>
        </w:tc>
        <w:tc>
          <w:tcPr>
            <w:tcW w:w="3979" w:type="dxa"/>
          </w:tcPr>
          <w:p w14:paraId="411A1C7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Совместные творческие акции, мероприятия, конкурсы.</w:t>
            </w:r>
          </w:p>
        </w:tc>
        <w:tc>
          <w:tcPr>
            <w:tcW w:w="1408" w:type="dxa"/>
          </w:tcPr>
          <w:p w14:paraId="21C3A60D" w14:textId="2F6D949C" w:rsidR="00A32F5E" w:rsidRPr="00A72BA7" w:rsidRDefault="0063405F" w:rsidP="00CE6490">
            <w:pPr>
              <w:pStyle w:val="a6"/>
              <w:tabs>
                <w:tab w:val="left" w:pos="639"/>
                <w:tab w:val="left" w:pos="993"/>
              </w:tabs>
              <w:ind w:left="0" w:firstLine="0"/>
              <w:rPr>
                <w:sz w:val="28"/>
                <w:szCs w:val="28"/>
              </w:rPr>
            </w:pPr>
            <w:r w:rsidRPr="00A72BA7">
              <w:rPr>
                <w:sz w:val="28"/>
                <w:szCs w:val="28"/>
              </w:rPr>
              <w:t>Согласно плану</w:t>
            </w:r>
          </w:p>
        </w:tc>
      </w:tr>
      <w:tr w:rsidR="00A32F5E" w:rsidRPr="00A72BA7" w14:paraId="530ED951" w14:textId="77777777" w:rsidTr="0063405F">
        <w:tblPrEx>
          <w:tblLook w:val="0000" w:firstRow="0" w:lastRow="0" w:firstColumn="0" w:lastColumn="0" w:noHBand="0" w:noVBand="0"/>
        </w:tblPrEx>
        <w:trPr>
          <w:trHeight w:val="737"/>
        </w:trPr>
        <w:tc>
          <w:tcPr>
            <w:tcW w:w="993" w:type="dxa"/>
            <w:vMerge/>
          </w:tcPr>
          <w:p w14:paraId="6F1B61D0" w14:textId="77777777" w:rsidR="00A32F5E" w:rsidRPr="00A72BA7" w:rsidRDefault="00A32F5E" w:rsidP="00CE6490">
            <w:pPr>
              <w:pStyle w:val="a6"/>
              <w:tabs>
                <w:tab w:val="left" w:pos="639"/>
                <w:tab w:val="left" w:pos="993"/>
              </w:tabs>
              <w:ind w:left="0" w:firstLine="0"/>
              <w:rPr>
                <w:sz w:val="28"/>
                <w:szCs w:val="28"/>
              </w:rPr>
            </w:pPr>
          </w:p>
        </w:tc>
        <w:tc>
          <w:tcPr>
            <w:tcW w:w="2976" w:type="dxa"/>
            <w:gridSpan w:val="2"/>
          </w:tcPr>
          <w:p w14:paraId="0884484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Администрация г. Курчатова</w:t>
            </w:r>
          </w:p>
        </w:tc>
        <w:tc>
          <w:tcPr>
            <w:tcW w:w="3979" w:type="dxa"/>
          </w:tcPr>
          <w:p w14:paraId="55D47114" w14:textId="416E7D6A"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Организация </w:t>
            </w:r>
            <w:r w:rsidR="00ED2709" w:rsidRPr="00A72BA7">
              <w:rPr>
                <w:sz w:val="28"/>
                <w:szCs w:val="28"/>
              </w:rPr>
              <w:t xml:space="preserve">конкурсов, акций, </w:t>
            </w:r>
            <w:r w:rsidRPr="00A72BA7">
              <w:rPr>
                <w:sz w:val="28"/>
                <w:szCs w:val="28"/>
              </w:rPr>
              <w:t>информационно-творческих выставок</w:t>
            </w:r>
          </w:p>
        </w:tc>
        <w:tc>
          <w:tcPr>
            <w:tcW w:w="1408" w:type="dxa"/>
          </w:tcPr>
          <w:p w14:paraId="5202DE16" w14:textId="63028980" w:rsidR="00A32F5E" w:rsidRPr="00A72BA7" w:rsidRDefault="0063405F" w:rsidP="00ED2709">
            <w:pPr>
              <w:pStyle w:val="a6"/>
              <w:tabs>
                <w:tab w:val="left" w:pos="639"/>
                <w:tab w:val="left" w:pos="993"/>
              </w:tabs>
              <w:ind w:left="0" w:firstLine="0"/>
              <w:jc w:val="both"/>
              <w:rPr>
                <w:sz w:val="28"/>
                <w:szCs w:val="28"/>
              </w:rPr>
            </w:pPr>
            <w:r w:rsidRPr="00A72BA7">
              <w:rPr>
                <w:sz w:val="28"/>
                <w:szCs w:val="28"/>
              </w:rPr>
              <w:t>Согласно плану</w:t>
            </w:r>
          </w:p>
        </w:tc>
      </w:tr>
      <w:tr w:rsidR="00A32F5E" w:rsidRPr="00A72BA7" w14:paraId="0C18C01F" w14:textId="77777777" w:rsidTr="0063405F">
        <w:tblPrEx>
          <w:tblLook w:val="0000" w:firstRow="0" w:lastRow="0" w:firstColumn="0" w:lastColumn="0" w:noHBand="0" w:noVBand="0"/>
        </w:tblPrEx>
        <w:trPr>
          <w:trHeight w:val="468"/>
        </w:trPr>
        <w:tc>
          <w:tcPr>
            <w:tcW w:w="993" w:type="dxa"/>
          </w:tcPr>
          <w:p w14:paraId="7BB3E4C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С</w:t>
            </w:r>
          </w:p>
          <w:p w14:paraId="3F5C4C6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52ED0355"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Ц</w:t>
            </w:r>
          </w:p>
          <w:p w14:paraId="69A5B8E1"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15B28A40"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У</w:t>
            </w:r>
          </w:p>
          <w:p w14:paraId="7D6E6C0C"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М</w:t>
            </w:r>
          </w:p>
        </w:tc>
        <w:tc>
          <w:tcPr>
            <w:tcW w:w="2961" w:type="dxa"/>
          </w:tcPr>
          <w:p w14:paraId="10340E69" w14:textId="0A62B088"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Отдел администрации города по социальной защите и помощи семье </w:t>
            </w:r>
            <w:r w:rsidR="0063405F" w:rsidRPr="00A72BA7">
              <w:rPr>
                <w:sz w:val="28"/>
                <w:szCs w:val="28"/>
              </w:rPr>
              <w:t>и детям</w:t>
            </w:r>
          </w:p>
        </w:tc>
        <w:tc>
          <w:tcPr>
            <w:tcW w:w="3994" w:type="dxa"/>
            <w:gridSpan w:val="2"/>
          </w:tcPr>
          <w:p w14:paraId="381983F9" w14:textId="60B6D709" w:rsidR="00A32F5E" w:rsidRPr="00A72BA7" w:rsidRDefault="00A32F5E" w:rsidP="00CE6490">
            <w:pPr>
              <w:pStyle w:val="a6"/>
              <w:tabs>
                <w:tab w:val="left" w:pos="639"/>
                <w:tab w:val="left" w:pos="993"/>
              </w:tabs>
              <w:ind w:left="0" w:firstLine="0"/>
              <w:rPr>
                <w:sz w:val="28"/>
                <w:szCs w:val="28"/>
              </w:rPr>
            </w:pPr>
            <w:r w:rsidRPr="00A72BA7">
              <w:rPr>
                <w:sz w:val="28"/>
                <w:szCs w:val="28"/>
              </w:rPr>
              <w:t xml:space="preserve">Консультации для педагогов, </w:t>
            </w:r>
            <w:r w:rsidR="0063405F" w:rsidRPr="00A72BA7">
              <w:rPr>
                <w:sz w:val="28"/>
                <w:szCs w:val="28"/>
              </w:rPr>
              <w:t>администрации ДОУ</w:t>
            </w:r>
            <w:r w:rsidRPr="00A72BA7">
              <w:rPr>
                <w:sz w:val="28"/>
                <w:szCs w:val="28"/>
              </w:rPr>
              <w:t xml:space="preserve"> по работе с семьями группы риска, консультирование родителей, попавших в ТЖС. Оказание помощи</w:t>
            </w:r>
            <w:r w:rsidR="00ED2709" w:rsidRPr="00A72BA7">
              <w:rPr>
                <w:sz w:val="28"/>
                <w:szCs w:val="28"/>
              </w:rPr>
              <w:t xml:space="preserve"> </w:t>
            </w:r>
            <w:r w:rsidR="00BF274C" w:rsidRPr="00A72BA7">
              <w:rPr>
                <w:sz w:val="28"/>
                <w:szCs w:val="28"/>
              </w:rPr>
              <w:t>малообеспеченным семьям</w:t>
            </w:r>
            <w:r w:rsidRPr="00A72BA7">
              <w:rPr>
                <w:sz w:val="28"/>
                <w:szCs w:val="28"/>
              </w:rPr>
              <w:t>. Участие к культурно-массовых мероприятиях, благотворительных марафонах.</w:t>
            </w:r>
            <w:r w:rsidR="00ED2709" w:rsidRPr="00A72BA7">
              <w:rPr>
                <w:sz w:val="28"/>
                <w:szCs w:val="28"/>
              </w:rPr>
              <w:t xml:space="preserve"> </w:t>
            </w:r>
          </w:p>
        </w:tc>
        <w:tc>
          <w:tcPr>
            <w:tcW w:w="1408" w:type="dxa"/>
          </w:tcPr>
          <w:p w14:paraId="45E8B947" w14:textId="55DF9B79" w:rsidR="00A32F5E" w:rsidRPr="00A72BA7" w:rsidRDefault="00A32F5E" w:rsidP="00CE6490">
            <w:pPr>
              <w:pStyle w:val="a6"/>
              <w:tabs>
                <w:tab w:val="left" w:pos="639"/>
                <w:tab w:val="left" w:pos="993"/>
              </w:tabs>
              <w:ind w:left="0" w:firstLine="0"/>
              <w:rPr>
                <w:sz w:val="28"/>
                <w:szCs w:val="28"/>
              </w:rPr>
            </w:pPr>
            <w:r w:rsidRPr="00A72BA7">
              <w:rPr>
                <w:sz w:val="28"/>
                <w:szCs w:val="28"/>
              </w:rPr>
              <w:t>По мере необходимо</w:t>
            </w:r>
            <w:r w:rsidR="00ED2709" w:rsidRPr="00A72BA7">
              <w:rPr>
                <w:sz w:val="28"/>
                <w:szCs w:val="28"/>
              </w:rPr>
              <w:t>с</w:t>
            </w:r>
            <w:r w:rsidRPr="00A72BA7">
              <w:rPr>
                <w:sz w:val="28"/>
                <w:szCs w:val="28"/>
              </w:rPr>
              <w:t>ти</w:t>
            </w:r>
            <w:r w:rsidR="00ED2709" w:rsidRPr="00A72BA7">
              <w:rPr>
                <w:sz w:val="28"/>
                <w:szCs w:val="28"/>
              </w:rPr>
              <w:t xml:space="preserve"> </w:t>
            </w:r>
          </w:p>
        </w:tc>
      </w:tr>
      <w:tr w:rsidR="00A32F5E" w:rsidRPr="00A72BA7" w14:paraId="0EF3B4D5" w14:textId="77777777" w:rsidTr="0063405F">
        <w:tblPrEx>
          <w:tblLook w:val="0000" w:firstRow="0" w:lastRow="0" w:firstColumn="0" w:lastColumn="0" w:noHBand="0" w:noVBand="0"/>
        </w:tblPrEx>
        <w:trPr>
          <w:trHeight w:val="300"/>
        </w:trPr>
        <w:tc>
          <w:tcPr>
            <w:tcW w:w="993" w:type="dxa"/>
          </w:tcPr>
          <w:p w14:paraId="2C8F2B3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Э</w:t>
            </w:r>
          </w:p>
          <w:p w14:paraId="0B7ADC6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К</w:t>
            </w:r>
          </w:p>
          <w:p w14:paraId="0365AD4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О</w:t>
            </w:r>
          </w:p>
          <w:p w14:paraId="6EB4C15F"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Л</w:t>
            </w:r>
          </w:p>
          <w:p w14:paraId="276B582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О</w:t>
            </w:r>
          </w:p>
          <w:p w14:paraId="5C213604"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Г</w:t>
            </w:r>
          </w:p>
          <w:p w14:paraId="01222899"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И</w:t>
            </w:r>
          </w:p>
          <w:p w14:paraId="167C33B3"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t>Я</w:t>
            </w:r>
          </w:p>
        </w:tc>
        <w:tc>
          <w:tcPr>
            <w:tcW w:w="2961" w:type="dxa"/>
          </w:tcPr>
          <w:p w14:paraId="35D823C2"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Комитет по охране природы</w:t>
            </w:r>
          </w:p>
          <w:p w14:paraId="3FE0A4A1"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 xml:space="preserve">  </w:t>
            </w:r>
          </w:p>
          <w:p w14:paraId="281879E0" w14:textId="77777777" w:rsidR="00A32F5E" w:rsidRPr="00A72BA7" w:rsidRDefault="00A32F5E" w:rsidP="00CE6490">
            <w:pPr>
              <w:pStyle w:val="a6"/>
              <w:tabs>
                <w:tab w:val="left" w:pos="639"/>
                <w:tab w:val="left" w:pos="993"/>
              </w:tabs>
              <w:ind w:left="0" w:firstLine="0"/>
              <w:rPr>
                <w:sz w:val="28"/>
                <w:szCs w:val="28"/>
              </w:rPr>
            </w:pPr>
          </w:p>
          <w:p w14:paraId="4E08417E" w14:textId="16836506" w:rsidR="00A32F5E" w:rsidRPr="00A72BA7" w:rsidRDefault="0063405F" w:rsidP="00CE6490">
            <w:pPr>
              <w:pStyle w:val="a6"/>
              <w:tabs>
                <w:tab w:val="left" w:pos="639"/>
                <w:tab w:val="left" w:pos="993"/>
              </w:tabs>
              <w:ind w:left="0" w:firstLine="0"/>
              <w:rPr>
                <w:sz w:val="28"/>
                <w:szCs w:val="28"/>
              </w:rPr>
            </w:pPr>
            <w:r w:rsidRPr="00A72BA7">
              <w:rPr>
                <w:sz w:val="28"/>
                <w:szCs w:val="28"/>
              </w:rPr>
              <w:t>Конноспортивная</w:t>
            </w:r>
            <w:r w:rsidR="00A32F5E" w:rsidRPr="00A72BA7">
              <w:rPr>
                <w:sz w:val="28"/>
                <w:szCs w:val="28"/>
              </w:rPr>
              <w:t xml:space="preserve"> школа «ПАОЛС»</w:t>
            </w:r>
          </w:p>
        </w:tc>
        <w:tc>
          <w:tcPr>
            <w:tcW w:w="3994" w:type="dxa"/>
            <w:gridSpan w:val="2"/>
          </w:tcPr>
          <w:p w14:paraId="2DC564AD" w14:textId="77777777" w:rsidR="00A32F5E" w:rsidRPr="00A72BA7" w:rsidRDefault="00A32F5E" w:rsidP="00CE6490">
            <w:pPr>
              <w:pStyle w:val="a6"/>
              <w:tabs>
                <w:tab w:val="left" w:pos="639"/>
                <w:tab w:val="left" w:pos="993"/>
              </w:tabs>
              <w:ind w:left="0" w:firstLine="0"/>
              <w:rPr>
                <w:sz w:val="28"/>
                <w:szCs w:val="28"/>
              </w:rPr>
            </w:pPr>
            <w:r w:rsidRPr="00A72BA7">
              <w:rPr>
                <w:sz w:val="28"/>
                <w:szCs w:val="28"/>
              </w:rPr>
              <w:lastRenderedPageBreak/>
              <w:t>Совместная организация выставок. Акции.</w:t>
            </w:r>
          </w:p>
          <w:p w14:paraId="08B41BE4" w14:textId="77777777" w:rsidR="00A32F5E" w:rsidRPr="00A72BA7" w:rsidRDefault="00A32F5E" w:rsidP="00CE6490">
            <w:pPr>
              <w:rPr>
                <w:sz w:val="28"/>
                <w:szCs w:val="28"/>
              </w:rPr>
            </w:pPr>
          </w:p>
          <w:p w14:paraId="60A80F4F" w14:textId="77777777" w:rsidR="00A32F5E" w:rsidRPr="00A72BA7" w:rsidRDefault="00A32F5E" w:rsidP="00CE6490">
            <w:pPr>
              <w:rPr>
                <w:sz w:val="28"/>
                <w:szCs w:val="28"/>
              </w:rPr>
            </w:pPr>
          </w:p>
          <w:p w14:paraId="2A604449" w14:textId="77777777" w:rsidR="00A32F5E" w:rsidRPr="00A72BA7" w:rsidRDefault="00A32F5E" w:rsidP="00CE6490">
            <w:pPr>
              <w:rPr>
                <w:sz w:val="28"/>
                <w:szCs w:val="28"/>
              </w:rPr>
            </w:pPr>
            <w:r w:rsidRPr="00A72BA7">
              <w:rPr>
                <w:sz w:val="28"/>
                <w:szCs w:val="28"/>
              </w:rPr>
              <w:t>Иппотерапия, катание на лошадках.</w:t>
            </w:r>
          </w:p>
        </w:tc>
        <w:tc>
          <w:tcPr>
            <w:tcW w:w="1408" w:type="dxa"/>
          </w:tcPr>
          <w:p w14:paraId="0B6DE4A9" w14:textId="6A5AC8E2" w:rsidR="00A32F5E" w:rsidRPr="00A72BA7" w:rsidRDefault="00BF274C" w:rsidP="00CE6490">
            <w:pPr>
              <w:pStyle w:val="a6"/>
              <w:tabs>
                <w:tab w:val="left" w:pos="639"/>
                <w:tab w:val="left" w:pos="993"/>
              </w:tabs>
              <w:ind w:left="0" w:firstLine="0"/>
              <w:rPr>
                <w:sz w:val="28"/>
                <w:szCs w:val="28"/>
              </w:rPr>
            </w:pPr>
            <w:r w:rsidRPr="00A72BA7">
              <w:rPr>
                <w:sz w:val="28"/>
                <w:szCs w:val="28"/>
              </w:rPr>
              <w:lastRenderedPageBreak/>
              <w:t>Согласно плану</w:t>
            </w:r>
            <w:r w:rsidR="00ED2709" w:rsidRPr="00A72BA7">
              <w:rPr>
                <w:sz w:val="28"/>
                <w:szCs w:val="28"/>
              </w:rPr>
              <w:t xml:space="preserve"> </w:t>
            </w:r>
          </w:p>
          <w:p w14:paraId="11E9EF2E" w14:textId="77777777" w:rsidR="00A32F5E" w:rsidRPr="00A72BA7" w:rsidRDefault="00A32F5E" w:rsidP="00CE6490">
            <w:pPr>
              <w:rPr>
                <w:sz w:val="28"/>
                <w:szCs w:val="28"/>
              </w:rPr>
            </w:pPr>
          </w:p>
          <w:p w14:paraId="70F32155" w14:textId="77777777" w:rsidR="00A32F5E" w:rsidRPr="00A72BA7" w:rsidRDefault="00A32F5E" w:rsidP="00CE6490">
            <w:pPr>
              <w:rPr>
                <w:sz w:val="28"/>
                <w:szCs w:val="28"/>
              </w:rPr>
            </w:pPr>
          </w:p>
          <w:p w14:paraId="3A52A0E8" w14:textId="77777777" w:rsidR="00A32F5E" w:rsidRPr="00A72BA7" w:rsidRDefault="00A32F5E" w:rsidP="00CE6490">
            <w:pPr>
              <w:rPr>
                <w:sz w:val="28"/>
                <w:szCs w:val="28"/>
              </w:rPr>
            </w:pPr>
            <w:r w:rsidRPr="00A72BA7">
              <w:rPr>
                <w:sz w:val="28"/>
                <w:szCs w:val="28"/>
              </w:rPr>
              <w:t>По мере необходимости</w:t>
            </w:r>
          </w:p>
        </w:tc>
      </w:tr>
    </w:tbl>
    <w:p w14:paraId="29B7B171" w14:textId="77777777" w:rsidR="00DA233C" w:rsidRPr="00A72BA7" w:rsidRDefault="00DA233C" w:rsidP="00C54866">
      <w:pPr>
        <w:tabs>
          <w:tab w:val="left" w:pos="639"/>
          <w:tab w:val="left" w:pos="993"/>
        </w:tabs>
        <w:spacing w:line="276" w:lineRule="auto"/>
        <w:rPr>
          <w:sz w:val="28"/>
          <w:szCs w:val="28"/>
        </w:rPr>
      </w:pPr>
    </w:p>
    <w:p w14:paraId="4E95F0EA" w14:textId="57BFFC3C" w:rsidR="00ED2709" w:rsidRPr="00A72BA7" w:rsidRDefault="00436B8F" w:rsidP="00C54866">
      <w:pPr>
        <w:tabs>
          <w:tab w:val="left" w:pos="639"/>
          <w:tab w:val="left" w:pos="993"/>
        </w:tabs>
        <w:spacing w:line="276" w:lineRule="auto"/>
        <w:ind w:left="709"/>
        <w:rPr>
          <w:sz w:val="28"/>
          <w:szCs w:val="28"/>
        </w:rPr>
      </w:pPr>
      <w:r w:rsidRPr="00A72BA7">
        <w:rPr>
          <w:sz w:val="28"/>
          <w:szCs w:val="28"/>
        </w:rPr>
        <w:t xml:space="preserve"> </w:t>
      </w:r>
      <w:r w:rsidR="00E449EC" w:rsidRPr="00A72BA7">
        <w:rPr>
          <w:sz w:val="28"/>
          <w:szCs w:val="28"/>
        </w:rPr>
        <w:t xml:space="preserve"> </w:t>
      </w:r>
    </w:p>
    <w:p w14:paraId="5B94BCA8" w14:textId="42AB9272" w:rsidR="00732B8B" w:rsidRPr="00A72BA7" w:rsidRDefault="00E449EC" w:rsidP="002D732B">
      <w:pPr>
        <w:pStyle w:val="2"/>
        <w:tabs>
          <w:tab w:val="left" w:pos="1134"/>
        </w:tabs>
        <w:spacing w:line="276" w:lineRule="auto"/>
        <w:ind w:hanging="921"/>
        <w:rPr>
          <w:i w:val="0"/>
          <w:sz w:val="28"/>
          <w:szCs w:val="28"/>
        </w:rPr>
      </w:pPr>
      <w:r w:rsidRPr="00A72BA7">
        <w:rPr>
          <w:i w:val="0"/>
          <w:sz w:val="28"/>
          <w:szCs w:val="28"/>
        </w:rPr>
        <w:t>1.4.</w:t>
      </w:r>
      <w:r w:rsidR="009F27D0" w:rsidRPr="00A72BA7">
        <w:rPr>
          <w:i w:val="0"/>
          <w:sz w:val="28"/>
          <w:szCs w:val="28"/>
        </w:rPr>
        <w:t xml:space="preserve"> </w:t>
      </w:r>
      <w:r w:rsidR="00FD107F" w:rsidRPr="00A72BA7">
        <w:rPr>
          <w:i w:val="0"/>
          <w:sz w:val="28"/>
          <w:szCs w:val="28"/>
        </w:rPr>
        <w:t>СПЕЦИФИКА НАЦИОНАЛЬНЫХ, СОЦИОКУЛЬТУРНЫХ И ИНЫХ УСЛОВИЙ, В КОТОРЫХ ОСУЩЕСТВЛЯЕТСЯ ОБРАЗОВАТЕЛЬНАЯ ДЕЯТЕЛЬНОСТЬ</w:t>
      </w:r>
    </w:p>
    <w:p w14:paraId="78BA5915" w14:textId="77777777" w:rsidR="00BE273A" w:rsidRPr="00A72BA7" w:rsidRDefault="00BE273A" w:rsidP="00334367">
      <w:pPr>
        <w:pStyle w:val="a6"/>
        <w:tabs>
          <w:tab w:val="left" w:pos="639"/>
          <w:tab w:val="left" w:pos="993"/>
          <w:tab w:val="left" w:pos="3888"/>
          <w:tab w:val="left" w:pos="5548"/>
          <w:tab w:val="left" w:pos="6086"/>
          <w:tab w:val="left" w:pos="7709"/>
          <w:tab w:val="left" w:pos="9590"/>
        </w:tabs>
        <w:spacing w:line="276" w:lineRule="auto"/>
        <w:ind w:left="825" w:right="534" w:firstLine="0"/>
        <w:rPr>
          <w:b/>
          <w:sz w:val="28"/>
          <w:szCs w:val="28"/>
        </w:rPr>
      </w:pPr>
    </w:p>
    <w:tbl>
      <w:tblPr>
        <w:tblStyle w:val="ac"/>
        <w:tblW w:w="0" w:type="auto"/>
        <w:tblInd w:w="-5" w:type="dxa"/>
        <w:tblLook w:val="04A0" w:firstRow="1" w:lastRow="0" w:firstColumn="1" w:lastColumn="0" w:noHBand="0" w:noVBand="1"/>
      </w:tblPr>
      <w:tblGrid>
        <w:gridCol w:w="2844"/>
        <w:gridCol w:w="3162"/>
        <w:gridCol w:w="3344"/>
      </w:tblGrid>
      <w:tr w:rsidR="00BE273A" w:rsidRPr="00A72BA7" w14:paraId="72C3AF8E" w14:textId="77777777" w:rsidTr="007613B9">
        <w:tc>
          <w:tcPr>
            <w:tcW w:w="2545" w:type="dxa"/>
          </w:tcPr>
          <w:p w14:paraId="1FF86D7F" w14:textId="77777777" w:rsidR="00BE273A" w:rsidRPr="00A72BA7" w:rsidRDefault="00BE273A"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
                <w:sz w:val="28"/>
                <w:szCs w:val="28"/>
              </w:rPr>
            </w:pPr>
            <w:r w:rsidRPr="00A72BA7">
              <w:rPr>
                <w:b/>
                <w:sz w:val="28"/>
                <w:szCs w:val="28"/>
              </w:rPr>
              <w:t>Особенности</w:t>
            </w:r>
          </w:p>
        </w:tc>
        <w:tc>
          <w:tcPr>
            <w:tcW w:w="3185" w:type="dxa"/>
          </w:tcPr>
          <w:p w14:paraId="188D6626" w14:textId="77777777" w:rsidR="00BE273A" w:rsidRPr="00A72BA7" w:rsidRDefault="00BE273A"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
                <w:sz w:val="28"/>
                <w:szCs w:val="28"/>
              </w:rPr>
            </w:pPr>
            <w:r w:rsidRPr="00A72BA7">
              <w:rPr>
                <w:b/>
                <w:sz w:val="28"/>
                <w:szCs w:val="28"/>
              </w:rPr>
              <w:t xml:space="preserve">Характеристика региона (муниципалитета) </w:t>
            </w:r>
          </w:p>
        </w:tc>
        <w:tc>
          <w:tcPr>
            <w:tcW w:w="3484" w:type="dxa"/>
          </w:tcPr>
          <w:p w14:paraId="03947E73" w14:textId="77777777" w:rsidR="00BE273A" w:rsidRPr="00A72BA7" w:rsidRDefault="00BE273A"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
                <w:sz w:val="28"/>
                <w:szCs w:val="28"/>
              </w:rPr>
            </w:pPr>
            <w:r w:rsidRPr="00A72BA7">
              <w:rPr>
                <w:b/>
                <w:sz w:val="28"/>
                <w:szCs w:val="28"/>
              </w:rPr>
              <w:t>Выводы и рекомендации</w:t>
            </w:r>
          </w:p>
        </w:tc>
      </w:tr>
      <w:tr w:rsidR="00BE273A" w:rsidRPr="00A72BA7" w14:paraId="55755380" w14:textId="77777777" w:rsidTr="007613B9">
        <w:tc>
          <w:tcPr>
            <w:tcW w:w="2545" w:type="dxa"/>
          </w:tcPr>
          <w:p w14:paraId="5832DA1D" w14:textId="70235A25" w:rsidR="00BE273A" w:rsidRPr="00A72BA7" w:rsidRDefault="00BE273A" w:rsidP="00BB1293">
            <w:pPr>
              <w:pStyle w:val="a6"/>
              <w:tabs>
                <w:tab w:val="left" w:pos="639"/>
                <w:tab w:val="left" w:pos="993"/>
                <w:tab w:val="left" w:pos="3888"/>
                <w:tab w:val="left" w:pos="5548"/>
                <w:tab w:val="left" w:pos="6086"/>
                <w:tab w:val="left" w:pos="7709"/>
                <w:tab w:val="left" w:pos="9590"/>
              </w:tabs>
              <w:spacing w:line="276" w:lineRule="auto"/>
              <w:ind w:left="0" w:right="534" w:firstLine="0"/>
              <w:rPr>
                <w:sz w:val="28"/>
                <w:szCs w:val="28"/>
              </w:rPr>
            </w:pPr>
            <w:r w:rsidRPr="00A72BA7">
              <w:rPr>
                <w:sz w:val="28"/>
                <w:szCs w:val="28"/>
              </w:rPr>
              <w:t>Природно-климатические и экологические</w:t>
            </w:r>
          </w:p>
        </w:tc>
        <w:tc>
          <w:tcPr>
            <w:tcW w:w="3185" w:type="dxa"/>
          </w:tcPr>
          <w:p w14:paraId="190EFD74" w14:textId="77777777" w:rsidR="00BE273A" w:rsidRPr="00A72BA7" w:rsidRDefault="00BF274C"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Курская область одна из крупнейших в центрально-черноземной полосе РФ, расположена в центре России на Восточно-Европейской равнине и на юго -западных склонах Среднерусской возвышенности</w:t>
            </w:r>
          </w:p>
          <w:p w14:paraId="31E66A5F" w14:textId="14D66080" w:rsidR="00BF274C" w:rsidRPr="00A72BA7" w:rsidRDefault="00BF274C"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Природа Курского края богата и разнообразна. В области имеются богатые полезные ископаемые.</w:t>
            </w:r>
          </w:p>
        </w:tc>
        <w:tc>
          <w:tcPr>
            <w:tcW w:w="3484" w:type="dxa"/>
          </w:tcPr>
          <w:p w14:paraId="6F8B7E33" w14:textId="2195E0B5" w:rsidR="00BE273A" w:rsidRPr="00A72BA7" w:rsidRDefault="00BF274C"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
                <w:sz w:val="28"/>
                <w:szCs w:val="28"/>
              </w:rPr>
            </w:pPr>
            <w:r w:rsidRPr="00A72BA7">
              <w:rPr>
                <w:bCs/>
                <w:sz w:val="28"/>
                <w:szCs w:val="28"/>
              </w:rPr>
              <w:t>При планировании образовательной деятельности учитываются экологические особенности, что позволяет вести работу экологической направленности.</w:t>
            </w:r>
            <w:r w:rsidRPr="00A72BA7">
              <w:rPr>
                <w:b/>
                <w:sz w:val="28"/>
                <w:szCs w:val="28"/>
              </w:rPr>
              <w:t xml:space="preserve"> </w:t>
            </w:r>
            <w:r w:rsidRPr="00A72BA7">
              <w:rPr>
                <w:bCs/>
                <w:sz w:val="28"/>
                <w:szCs w:val="28"/>
              </w:rPr>
              <w:t>Направленную на</w:t>
            </w:r>
            <w:r w:rsidRPr="00A72BA7">
              <w:rPr>
                <w:b/>
                <w:sz w:val="28"/>
                <w:szCs w:val="28"/>
              </w:rPr>
              <w:t xml:space="preserve"> </w:t>
            </w:r>
            <w:r w:rsidRPr="00A72BA7">
              <w:rPr>
                <w:bCs/>
                <w:sz w:val="28"/>
                <w:szCs w:val="28"/>
              </w:rPr>
              <w:t>ознакомление с флорой и фауной Курского края.</w:t>
            </w:r>
          </w:p>
        </w:tc>
      </w:tr>
      <w:tr w:rsidR="00BE273A" w:rsidRPr="00A72BA7" w14:paraId="5C89322E" w14:textId="77777777" w:rsidTr="007613B9">
        <w:tc>
          <w:tcPr>
            <w:tcW w:w="2545" w:type="dxa"/>
          </w:tcPr>
          <w:p w14:paraId="111141C6" w14:textId="4E15D600" w:rsidR="00BE273A" w:rsidRPr="00A72BA7" w:rsidRDefault="00436B8F" w:rsidP="00BB1293">
            <w:pPr>
              <w:pStyle w:val="a6"/>
              <w:tabs>
                <w:tab w:val="left" w:pos="639"/>
                <w:tab w:val="left" w:pos="993"/>
                <w:tab w:val="left" w:pos="3888"/>
                <w:tab w:val="left" w:pos="5548"/>
                <w:tab w:val="left" w:pos="6086"/>
                <w:tab w:val="left" w:pos="7709"/>
                <w:tab w:val="left" w:pos="9590"/>
              </w:tabs>
              <w:spacing w:line="276" w:lineRule="auto"/>
              <w:ind w:left="0" w:right="534" w:firstLine="0"/>
              <w:rPr>
                <w:sz w:val="28"/>
                <w:szCs w:val="28"/>
              </w:rPr>
            </w:pPr>
            <w:r w:rsidRPr="00A72BA7">
              <w:rPr>
                <w:sz w:val="28"/>
                <w:szCs w:val="28"/>
              </w:rPr>
              <w:t xml:space="preserve"> Национально-культурные и </w:t>
            </w:r>
            <w:r w:rsidR="00BF274C" w:rsidRPr="00A72BA7">
              <w:rPr>
                <w:sz w:val="28"/>
                <w:szCs w:val="28"/>
              </w:rPr>
              <w:t>этнокультурные</w:t>
            </w:r>
          </w:p>
        </w:tc>
        <w:tc>
          <w:tcPr>
            <w:tcW w:w="3185" w:type="dxa"/>
          </w:tcPr>
          <w:p w14:paraId="5E150E76" w14:textId="031416E2" w:rsidR="00BE273A" w:rsidRPr="00A72BA7" w:rsidRDefault="00BF274C"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 xml:space="preserve">Национальные традиции Курской области являются </w:t>
            </w:r>
            <w:r w:rsidRPr="00A72BA7">
              <w:rPr>
                <w:bCs/>
                <w:sz w:val="28"/>
                <w:szCs w:val="28"/>
              </w:rPr>
              <w:lastRenderedPageBreak/>
              <w:t xml:space="preserve">типичными для центральных областей </w:t>
            </w:r>
            <w:r w:rsidR="002B5190" w:rsidRPr="00A72BA7">
              <w:rPr>
                <w:bCs/>
                <w:sz w:val="28"/>
                <w:szCs w:val="28"/>
              </w:rPr>
              <w:t>России,</w:t>
            </w:r>
            <w:r w:rsidRPr="00A72BA7">
              <w:rPr>
                <w:bCs/>
                <w:sz w:val="28"/>
                <w:szCs w:val="28"/>
              </w:rPr>
              <w:t xml:space="preserve"> где абсолютное большинство населения составляют русские, и полностью отражают всю специфику </w:t>
            </w:r>
            <w:r w:rsidR="002B5190" w:rsidRPr="00A72BA7">
              <w:rPr>
                <w:bCs/>
                <w:sz w:val="28"/>
                <w:szCs w:val="28"/>
              </w:rPr>
              <w:t>русской культуры с некоторыми местными особенностями</w:t>
            </w:r>
          </w:p>
        </w:tc>
        <w:tc>
          <w:tcPr>
            <w:tcW w:w="3484" w:type="dxa"/>
          </w:tcPr>
          <w:p w14:paraId="68D8B449" w14:textId="2179A137" w:rsidR="00BE273A" w:rsidRPr="00A72BA7" w:rsidRDefault="002B5190"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lastRenderedPageBreak/>
              <w:t xml:space="preserve">В образовательном процессе обращается внимание на </w:t>
            </w:r>
            <w:r w:rsidRPr="00A72BA7">
              <w:rPr>
                <w:bCs/>
                <w:sz w:val="28"/>
                <w:szCs w:val="28"/>
              </w:rPr>
              <w:lastRenderedPageBreak/>
              <w:t>приобщение детей к русским национально-культурным традициям с учетом образцов местного фольклора и народных художественных промыслов.</w:t>
            </w:r>
          </w:p>
        </w:tc>
      </w:tr>
      <w:tr w:rsidR="00BE273A" w:rsidRPr="00A72BA7" w14:paraId="498513A0" w14:textId="77777777" w:rsidTr="007613B9">
        <w:tc>
          <w:tcPr>
            <w:tcW w:w="2545" w:type="dxa"/>
          </w:tcPr>
          <w:p w14:paraId="1656EA80" w14:textId="7B3072F7" w:rsidR="00BE273A" w:rsidRPr="00A72BA7" w:rsidRDefault="00436B8F" w:rsidP="00BB1293">
            <w:pPr>
              <w:pStyle w:val="a6"/>
              <w:tabs>
                <w:tab w:val="left" w:pos="639"/>
                <w:tab w:val="left" w:pos="993"/>
                <w:tab w:val="left" w:pos="3888"/>
                <w:tab w:val="left" w:pos="5548"/>
                <w:tab w:val="left" w:pos="6086"/>
                <w:tab w:val="left" w:pos="7709"/>
                <w:tab w:val="left" w:pos="9590"/>
              </w:tabs>
              <w:spacing w:line="276" w:lineRule="auto"/>
              <w:ind w:left="0" w:right="534" w:firstLine="0"/>
              <w:rPr>
                <w:sz w:val="28"/>
                <w:szCs w:val="28"/>
              </w:rPr>
            </w:pPr>
            <w:r w:rsidRPr="00A72BA7">
              <w:rPr>
                <w:sz w:val="28"/>
                <w:szCs w:val="28"/>
              </w:rPr>
              <w:lastRenderedPageBreak/>
              <w:t>Культурно-исторические</w:t>
            </w:r>
          </w:p>
        </w:tc>
        <w:tc>
          <w:tcPr>
            <w:tcW w:w="3185" w:type="dxa"/>
          </w:tcPr>
          <w:p w14:paraId="1F6EF789" w14:textId="4F0BC33E" w:rsidR="00BE273A" w:rsidRPr="00A72BA7" w:rsidRDefault="002B5190"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Курская земля богата своими культурными традициями. На территории области находится более 4 тысяч объектов культурного наследия-памятников археологии, архитектуры и искусства, воинской славы. В Курской области родились и творили великие поэты, писатели, композиторы, художники.</w:t>
            </w:r>
          </w:p>
        </w:tc>
        <w:tc>
          <w:tcPr>
            <w:tcW w:w="3484" w:type="dxa"/>
          </w:tcPr>
          <w:p w14:paraId="7F1AFDBC" w14:textId="63A4326E" w:rsidR="00BE273A" w:rsidRPr="00A72BA7" w:rsidRDefault="002B5190"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 xml:space="preserve">Содержание образовательной деятельности с учетом региональных особенностей реализовано в рабочих программах. Что позволяет осу4ществить отбор произведений национальных и местных писателей, поэтов, композиторов. </w:t>
            </w:r>
            <w:r w:rsidR="00D03E4F" w:rsidRPr="00A72BA7">
              <w:rPr>
                <w:bCs/>
                <w:sz w:val="28"/>
                <w:szCs w:val="28"/>
              </w:rPr>
              <w:t>Х</w:t>
            </w:r>
            <w:r w:rsidRPr="00A72BA7">
              <w:rPr>
                <w:bCs/>
                <w:sz w:val="28"/>
                <w:szCs w:val="28"/>
              </w:rPr>
              <w:t>удожников</w:t>
            </w:r>
            <w:r w:rsidR="00D03E4F" w:rsidRPr="00A72BA7">
              <w:rPr>
                <w:bCs/>
                <w:sz w:val="28"/>
                <w:szCs w:val="28"/>
              </w:rPr>
              <w:t xml:space="preserve">; знакомить с населенными пунктами Курской области, символикой, историей области, людьми. Которые </w:t>
            </w:r>
            <w:r w:rsidR="00D03E4F" w:rsidRPr="00A72BA7">
              <w:rPr>
                <w:bCs/>
                <w:sz w:val="28"/>
                <w:szCs w:val="28"/>
              </w:rPr>
              <w:lastRenderedPageBreak/>
              <w:t>прославили наш край.</w:t>
            </w:r>
          </w:p>
        </w:tc>
      </w:tr>
      <w:tr w:rsidR="00BE273A" w:rsidRPr="00A72BA7" w14:paraId="0284F462" w14:textId="77777777" w:rsidTr="007613B9">
        <w:tc>
          <w:tcPr>
            <w:tcW w:w="2545" w:type="dxa"/>
          </w:tcPr>
          <w:p w14:paraId="114EC48F" w14:textId="0B40C72F" w:rsidR="00BE273A" w:rsidRPr="00A72BA7" w:rsidRDefault="00436B8F" w:rsidP="00BB1293">
            <w:pPr>
              <w:pStyle w:val="a6"/>
              <w:tabs>
                <w:tab w:val="left" w:pos="639"/>
                <w:tab w:val="left" w:pos="993"/>
                <w:tab w:val="left" w:pos="3888"/>
                <w:tab w:val="left" w:pos="5548"/>
                <w:tab w:val="left" w:pos="6086"/>
                <w:tab w:val="left" w:pos="7709"/>
                <w:tab w:val="left" w:pos="9590"/>
              </w:tabs>
              <w:spacing w:line="276" w:lineRule="auto"/>
              <w:ind w:left="0" w:right="534" w:firstLine="0"/>
              <w:rPr>
                <w:sz w:val="28"/>
                <w:szCs w:val="28"/>
              </w:rPr>
            </w:pPr>
            <w:r w:rsidRPr="00A72BA7">
              <w:rPr>
                <w:sz w:val="28"/>
                <w:szCs w:val="28"/>
              </w:rPr>
              <w:lastRenderedPageBreak/>
              <w:t>демографические</w:t>
            </w:r>
          </w:p>
        </w:tc>
        <w:tc>
          <w:tcPr>
            <w:tcW w:w="3185" w:type="dxa"/>
          </w:tcPr>
          <w:p w14:paraId="15D756DA" w14:textId="5E9279C3" w:rsidR="00BE273A" w:rsidRPr="00A72BA7" w:rsidRDefault="00D03E4F"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Характерной чертой последних лет являются миграционные процессы</w:t>
            </w:r>
          </w:p>
        </w:tc>
        <w:tc>
          <w:tcPr>
            <w:tcW w:w="3484" w:type="dxa"/>
          </w:tcPr>
          <w:p w14:paraId="012BA5D1" w14:textId="5ED046D9" w:rsidR="00BE273A" w:rsidRPr="00A72BA7" w:rsidRDefault="00D03E4F" w:rsidP="00BB1293">
            <w:pPr>
              <w:pStyle w:val="a6"/>
              <w:tabs>
                <w:tab w:val="left" w:pos="639"/>
                <w:tab w:val="left" w:pos="993"/>
                <w:tab w:val="left" w:pos="3888"/>
                <w:tab w:val="left" w:pos="5548"/>
                <w:tab w:val="left" w:pos="6086"/>
                <w:tab w:val="left" w:pos="7709"/>
                <w:tab w:val="left" w:pos="9590"/>
              </w:tabs>
              <w:spacing w:line="276" w:lineRule="auto"/>
              <w:ind w:left="0" w:right="534" w:firstLine="0"/>
              <w:rPr>
                <w:bCs/>
                <w:sz w:val="28"/>
                <w:szCs w:val="28"/>
              </w:rPr>
            </w:pPr>
            <w:r w:rsidRPr="00A72BA7">
              <w:rPr>
                <w:bCs/>
                <w:sz w:val="28"/>
                <w:szCs w:val="28"/>
              </w:rPr>
              <w:t>При необходимости возможна организация образовательной деятельности с детьми у которых двуязычие, русский язык не родной с учетом их культурных традиций.</w:t>
            </w:r>
          </w:p>
        </w:tc>
      </w:tr>
    </w:tbl>
    <w:p w14:paraId="41A00295" w14:textId="77777777" w:rsidR="00BE273A" w:rsidRDefault="00BE273A" w:rsidP="00BE273A">
      <w:pPr>
        <w:pStyle w:val="a6"/>
        <w:tabs>
          <w:tab w:val="left" w:pos="639"/>
          <w:tab w:val="left" w:pos="993"/>
          <w:tab w:val="left" w:pos="3888"/>
          <w:tab w:val="left" w:pos="5548"/>
          <w:tab w:val="left" w:pos="6086"/>
          <w:tab w:val="left" w:pos="7709"/>
          <w:tab w:val="left" w:pos="9590"/>
        </w:tabs>
        <w:spacing w:line="276" w:lineRule="auto"/>
        <w:ind w:left="825" w:right="534" w:firstLine="0"/>
        <w:rPr>
          <w:b/>
          <w:sz w:val="24"/>
          <w:szCs w:val="24"/>
        </w:rPr>
      </w:pPr>
    </w:p>
    <w:p w14:paraId="014747A2" w14:textId="19ACA000" w:rsidR="00732B8B" w:rsidRPr="00CA24DB" w:rsidRDefault="00732B8B" w:rsidP="007613B9">
      <w:pPr>
        <w:tabs>
          <w:tab w:val="left" w:pos="1479"/>
        </w:tabs>
        <w:spacing w:line="276" w:lineRule="auto"/>
        <w:ind w:firstLine="567"/>
        <w:jc w:val="both"/>
        <w:rPr>
          <w:sz w:val="28"/>
          <w:szCs w:val="28"/>
        </w:rPr>
      </w:pPr>
      <w:r w:rsidRPr="00CA24DB">
        <w:rPr>
          <w:sz w:val="28"/>
          <w:szCs w:val="28"/>
        </w:rPr>
        <w:t>Основной целью работы является развитие духовно-нравственной культуры ребенка, художественно-эстетическое развитие воспитанников через ф</w:t>
      </w:r>
      <w:r w:rsidR="00E449EC" w:rsidRPr="00CA24DB">
        <w:rPr>
          <w:sz w:val="28"/>
          <w:szCs w:val="28"/>
        </w:rPr>
        <w:t>о</w:t>
      </w:r>
      <w:r w:rsidRPr="00CA24DB">
        <w:rPr>
          <w:sz w:val="28"/>
          <w:szCs w:val="28"/>
        </w:rPr>
        <w:t>рмирование ценностных ориентаций средствами приобщения к миру искусства и красоте окружающего мира.</w:t>
      </w:r>
    </w:p>
    <w:p w14:paraId="2A4CCE35" w14:textId="75331ADD" w:rsidR="00732B8B" w:rsidRPr="00CA24DB" w:rsidRDefault="00732B8B" w:rsidP="007613B9">
      <w:pPr>
        <w:tabs>
          <w:tab w:val="left" w:pos="1479"/>
        </w:tabs>
        <w:spacing w:line="276" w:lineRule="auto"/>
        <w:ind w:firstLine="567"/>
        <w:jc w:val="both"/>
        <w:rPr>
          <w:sz w:val="28"/>
          <w:szCs w:val="28"/>
        </w:rPr>
      </w:pPr>
      <w:r w:rsidRPr="00CA24DB">
        <w:rPr>
          <w:sz w:val="28"/>
          <w:szCs w:val="28"/>
        </w:rPr>
        <w:t xml:space="preserve">Принципы работы: </w:t>
      </w:r>
    </w:p>
    <w:p w14:paraId="449A8014" w14:textId="193E5AC2" w:rsidR="00732B8B" w:rsidRPr="00CA24DB" w:rsidRDefault="00732B8B" w:rsidP="007613B9">
      <w:pPr>
        <w:tabs>
          <w:tab w:val="left" w:pos="1479"/>
        </w:tabs>
        <w:spacing w:line="276" w:lineRule="auto"/>
        <w:jc w:val="both"/>
        <w:rPr>
          <w:sz w:val="28"/>
          <w:szCs w:val="28"/>
        </w:rPr>
      </w:pPr>
      <w:r w:rsidRPr="00CA24DB">
        <w:rPr>
          <w:sz w:val="28"/>
          <w:szCs w:val="28"/>
        </w:rPr>
        <w:t>-системность и непрерывность</w:t>
      </w:r>
    </w:p>
    <w:p w14:paraId="082C76FB" w14:textId="2896B708" w:rsidR="00732B8B" w:rsidRPr="00CA24DB" w:rsidRDefault="00732B8B" w:rsidP="007613B9">
      <w:pPr>
        <w:tabs>
          <w:tab w:val="left" w:pos="1479"/>
        </w:tabs>
        <w:spacing w:line="276" w:lineRule="auto"/>
        <w:jc w:val="both"/>
        <w:rPr>
          <w:sz w:val="28"/>
          <w:szCs w:val="28"/>
        </w:rPr>
      </w:pPr>
      <w:r w:rsidRPr="00CA24DB">
        <w:rPr>
          <w:sz w:val="28"/>
          <w:szCs w:val="28"/>
        </w:rPr>
        <w:t>-личностно-ориентированный гуманистический характер</w:t>
      </w:r>
      <w:r w:rsidR="00E449EC" w:rsidRPr="00CA24DB">
        <w:rPr>
          <w:sz w:val="28"/>
          <w:szCs w:val="28"/>
        </w:rPr>
        <w:t xml:space="preserve"> </w:t>
      </w:r>
      <w:r w:rsidRPr="00CA24DB">
        <w:rPr>
          <w:sz w:val="28"/>
          <w:szCs w:val="28"/>
        </w:rPr>
        <w:t>взаимодействия детей и взрослых</w:t>
      </w:r>
    </w:p>
    <w:p w14:paraId="36CEAC25" w14:textId="5056E7F6" w:rsidR="00732B8B" w:rsidRPr="00CA24DB" w:rsidRDefault="00732B8B" w:rsidP="007613B9">
      <w:pPr>
        <w:tabs>
          <w:tab w:val="left" w:pos="1479"/>
        </w:tabs>
        <w:spacing w:line="276" w:lineRule="auto"/>
        <w:jc w:val="both"/>
        <w:rPr>
          <w:sz w:val="28"/>
          <w:szCs w:val="28"/>
        </w:rPr>
      </w:pPr>
      <w:r w:rsidRPr="00CA24DB">
        <w:rPr>
          <w:sz w:val="28"/>
          <w:szCs w:val="28"/>
        </w:rPr>
        <w:t>-</w:t>
      </w:r>
      <w:r w:rsidR="00E90A45" w:rsidRPr="00CA24DB">
        <w:rPr>
          <w:sz w:val="28"/>
          <w:szCs w:val="28"/>
        </w:rPr>
        <w:t>свобода индивидуального личностного развития</w:t>
      </w:r>
    </w:p>
    <w:p w14:paraId="310DB8FC" w14:textId="38F86B93" w:rsidR="00E90A45" w:rsidRPr="00CA24DB" w:rsidRDefault="00E90A45" w:rsidP="007613B9">
      <w:pPr>
        <w:tabs>
          <w:tab w:val="left" w:pos="1479"/>
        </w:tabs>
        <w:spacing w:line="276" w:lineRule="auto"/>
        <w:jc w:val="both"/>
        <w:rPr>
          <w:sz w:val="28"/>
          <w:szCs w:val="28"/>
        </w:rPr>
      </w:pPr>
      <w:r w:rsidRPr="00CA24DB">
        <w:rPr>
          <w:sz w:val="28"/>
          <w:szCs w:val="28"/>
        </w:rPr>
        <w:t>-признание приоритета</w:t>
      </w:r>
      <w:r w:rsidR="00E449EC" w:rsidRPr="00CA24DB">
        <w:rPr>
          <w:sz w:val="28"/>
          <w:szCs w:val="28"/>
        </w:rPr>
        <w:t xml:space="preserve"> </w:t>
      </w:r>
      <w:r w:rsidRPr="00CA24DB">
        <w:rPr>
          <w:sz w:val="28"/>
          <w:szCs w:val="28"/>
        </w:rPr>
        <w:t>ценностей внутреннего мира ребенка, опоры на позитивный внутренний потенциал развития ребенка</w:t>
      </w:r>
    </w:p>
    <w:p w14:paraId="664E8439" w14:textId="36341D34" w:rsidR="00E90A45" w:rsidRPr="00CA24DB" w:rsidRDefault="00E90A45" w:rsidP="007613B9">
      <w:pPr>
        <w:tabs>
          <w:tab w:val="left" w:pos="1479"/>
        </w:tabs>
        <w:spacing w:line="276" w:lineRule="auto"/>
        <w:jc w:val="both"/>
        <w:rPr>
          <w:sz w:val="28"/>
          <w:szCs w:val="28"/>
        </w:rPr>
      </w:pPr>
      <w:r w:rsidRPr="00CA24DB">
        <w:rPr>
          <w:sz w:val="28"/>
          <w:szCs w:val="28"/>
        </w:rPr>
        <w:t>-принцип регионализации</w:t>
      </w:r>
    </w:p>
    <w:p w14:paraId="535CD840" w14:textId="5863BB5E" w:rsidR="00E90A45" w:rsidRPr="00CA24DB" w:rsidRDefault="00E90A45" w:rsidP="007613B9">
      <w:pPr>
        <w:tabs>
          <w:tab w:val="left" w:pos="1479"/>
        </w:tabs>
        <w:spacing w:line="276" w:lineRule="auto"/>
        <w:ind w:firstLine="567"/>
        <w:jc w:val="both"/>
        <w:rPr>
          <w:sz w:val="28"/>
          <w:szCs w:val="28"/>
        </w:rPr>
      </w:pPr>
      <w:r w:rsidRPr="00CA24DB">
        <w:rPr>
          <w:sz w:val="28"/>
          <w:szCs w:val="28"/>
        </w:rPr>
        <w:t>Особенностью осуществления воспитательно-образовательного процесса в ДОУ является его развивающий характер, проявляющийся в создании условий для раскрытия и реализации индивидуальных особенностей и интересов воспитанников, обеспечение психологического комфорта. Создание атмосферы педагогического оптимизма, ориентация на успех и мотивацию успешности.</w:t>
      </w:r>
    </w:p>
    <w:p w14:paraId="0517E9B5" w14:textId="2E6011FA" w:rsidR="00E90A45" w:rsidRPr="00CA24DB" w:rsidRDefault="00E90A45" w:rsidP="007613B9">
      <w:pPr>
        <w:tabs>
          <w:tab w:val="left" w:pos="1479"/>
        </w:tabs>
        <w:spacing w:line="276" w:lineRule="auto"/>
        <w:ind w:firstLine="567"/>
        <w:jc w:val="both"/>
        <w:rPr>
          <w:sz w:val="28"/>
          <w:szCs w:val="28"/>
        </w:rPr>
      </w:pPr>
      <w:r w:rsidRPr="00CA24DB">
        <w:rPr>
          <w:sz w:val="28"/>
          <w:szCs w:val="28"/>
        </w:rPr>
        <w:t xml:space="preserve">В ходе осуществления воспитательно-образовательного процесса просматриваются следующие </w:t>
      </w:r>
      <w:r w:rsidR="00E449EC" w:rsidRPr="00CA24DB">
        <w:rPr>
          <w:sz w:val="28"/>
          <w:szCs w:val="28"/>
        </w:rPr>
        <w:t xml:space="preserve"> </w:t>
      </w:r>
      <w:r w:rsidRPr="00CA24DB">
        <w:rPr>
          <w:sz w:val="28"/>
          <w:szCs w:val="28"/>
        </w:rPr>
        <w:t xml:space="preserve"> особе</w:t>
      </w:r>
      <w:r w:rsidR="00E449EC" w:rsidRPr="00CA24DB">
        <w:rPr>
          <w:sz w:val="28"/>
          <w:szCs w:val="28"/>
        </w:rPr>
        <w:t>н</w:t>
      </w:r>
      <w:r w:rsidRPr="00CA24DB">
        <w:rPr>
          <w:sz w:val="28"/>
          <w:szCs w:val="28"/>
        </w:rPr>
        <w:t>ности:</w:t>
      </w:r>
    </w:p>
    <w:p w14:paraId="25B3364D" w14:textId="64A0F2DC" w:rsidR="00E90A45" w:rsidRPr="00CA24DB" w:rsidRDefault="00E90A45">
      <w:pPr>
        <w:pStyle w:val="a6"/>
        <w:numPr>
          <w:ilvl w:val="0"/>
          <w:numId w:val="92"/>
        </w:numPr>
        <w:tabs>
          <w:tab w:val="left" w:pos="1479"/>
        </w:tabs>
        <w:spacing w:line="276" w:lineRule="auto"/>
        <w:ind w:left="426" w:right="528"/>
        <w:jc w:val="both"/>
        <w:rPr>
          <w:sz w:val="28"/>
          <w:szCs w:val="28"/>
        </w:rPr>
      </w:pPr>
      <w:r w:rsidRPr="00CA24DB">
        <w:rPr>
          <w:sz w:val="28"/>
          <w:szCs w:val="28"/>
        </w:rPr>
        <w:t>Обучение и воспитание ведется на русском языке.</w:t>
      </w:r>
    </w:p>
    <w:p w14:paraId="0D91DA43" w14:textId="3D49AC8F" w:rsidR="00E90A45" w:rsidRPr="00CA24DB" w:rsidRDefault="00E90A45">
      <w:pPr>
        <w:pStyle w:val="a6"/>
        <w:numPr>
          <w:ilvl w:val="0"/>
          <w:numId w:val="92"/>
        </w:numPr>
        <w:tabs>
          <w:tab w:val="left" w:pos="1479"/>
        </w:tabs>
        <w:spacing w:line="276" w:lineRule="auto"/>
        <w:ind w:left="426" w:right="528"/>
        <w:jc w:val="both"/>
        <w:rPr>
          <w:sz w:val="28"/>
          <w:szCs w:val="28"/>
        </w:rPr>
      </w:pPr>
      <w:r w:rsidRPr="00CA24DB">
        <w:rPr>
          <w:sz w:val="28"/>
          <w:szCs w:val="28"/>
        </w:rPr>
        <w:t xml:space="preserve">В образовательный процесс включаются общегородские культурные мероприятия: смотры, конкурсы, </w:t>
      </w:r>
      <w:r w:rsidR="00B42D75" w:rsidRPr="00CA24DB">
        <w:rPr>
          <w:sz w:val="28"/>
          <w:szCs w:val="28"/>
        </w:rPr>
        <w:t xml:space="preserve">творческие марафоны, социальные </w:t>
      </w:r>
      <w:r w:rsidR="00B42D75" w:rsidRPr="00CA24DB">
        <w:rPr>
          <w:sz w:val="28"/>
          <w:szCs w:val="28"/>
        </w:rPr>
        <w:lastRenderedPageBreak/>
        <w:t>акции.</w:t>
      </w:r>
    </w:p>
    <w:p w14:paraId="4E6DB3FA" w14:textId="0093D371" w:rsidR="00B42D75" w:rsidRPr="00CA24DB" w:rsidRDefault="00B42D75">
      <w:pPr>
        <w:pStyle w:val="a6"/>
        <w:numPr>
          <w:ilvl w:val="0"/>
          <w:numId w:val="92"/>
        </w:numPr>
        <w:tabs>
          <w:tab w:val="left" w:pos="1479"/>
        </w:tabs>
        <w:spacing w:line="276" w:lineRule="auto"/>
        <w:ind w:left="426" w:right="528"/>
        <w:jc w:val="both"/>
        <w:rPr>
          <w:sz w:val="28"/>
          <w:szCs w:val="28"/>
        </w:rPr>
      </w:pPr>
      <w:r w:rsidRPr="00CA24DB">
        <w:rPr>
          <w:sz w:val="28"/>
          <w:szCs w:val="28"/>
        </w:rPr>
        <w:t xml:space="preserve">Мы-жители </w:t>
      </w:r>
      <w:r w:rsidR="00BF274C" w:rsidRPr="00CA24DB">
        <w:rPr>
          <w:sz w:val="28"/>
          <w:szCs w:val="28"/>
        </w:rPr>
        <w:t>Атом града</w:t>
      </w:r>
      <w:r w:rsidRPr="00CA24DB">
        <w:rPr>
          <w:sz w:val="28"/>
          <w:szCs w:val="28"/>
        </w:rPr>
        <w:t xml:space="preserve">, города Курчатова. Вместе со своими воспитанниками активно участвуем в проектах и </w:t>
      </w:r>
      <w:r w:rsidR="00EA3F9B" w:rsidRPr="00CA24DB">
        <w:rPr>
          <w:sz w:val="28"/>
          <w:szCs w:val="28"/>
        </w:rPr>
        <w:t>конкурсах Росатома</w:t>
      </w:r>
      <w:r w:rsidRPr="00CA24DB">
        <w:rPr>
          <w:sz w:val="28"/>
          <w:szCs w:val="28"/>
        </w:rPr>
        <w:t xml:space="preserve">, </w:t>
      </w:r>
      <w:r w:rsidR="00CB1ED5" w:rsidRPr="00CA24DB">
        <w:rPr>
          <w:sz w:val="28"/>
          <w:szCs w:val="28"/>
        </w:rPr>
        <w:t>Курской АЭС</w:t>
      </w:r>
      <w:r w:rsidRPr="00CA24DB">
        <w:rPr>
          <w:sz w:val="28"/>
          <w:szCs w:val="28"/>
        </w:rPr>
        <w:t>, УИОС.</w:t>
      </w:r>
    </w:p>
    <w:p w14:paraId="501FA69C" w14:textId="31B8C0CC" w:rsidR="00B42D75" w:rsidRPr="00CA24DB" w:rsidRDefault="002D2C76">
      <w:pPr>
        <w:pStyle w:val="a6"/>
        <w:numPr>
          <w:ilvl w:val="0"/>
          <w:numId w:val="92"/>
        </w:numPr>
        <w:tabs>
          <w:tab w:val="left" w:pos="1479"/>
        </w:tabs>
        <w:spacing w:line="276" w:lineRule="auto"/>
        <w:ind w:left="426" w:right="528"/>
        <w:jc w:val="both"/>
        <w:rPr>
          <w:sz w:val="28"/>
          <w:szCs w:val="28"/>
        </w:rPr>
      </w:pPr>
      <w:r w:rsidRPr="00CA24DB">
        <w:rPr>
          <w:sz w:val="28"/>
          <w:szCs w:val="28"/>
        </w:rPr>
        <w:t xml:space="preserve">Курский край </w:t>
      </w:r>
      <w:r w:rsidR="00E449EC" w:rsidRPr="00CA24DB">
        <w:rPr>
          <w:sz w:val="28"/>
          <w:szCs w:val="28"/>
        </w:rPr>
        <w:t>с</w:t>
      </w:r>
      <w:r w:rsidRPr="00CA24DB">
        <w:rPr>
          <w:sz w:val="28"/>
          <w:szCs w:val="28"/>
        </w:rPr>
        <w:t>оловьиный богат своими традициями</w:t>
      </w:r>
      <w:r w:rsidR="00E449EC" w:rsidRPr="00CA24DB">
        <w:rPr>
          <w:sz w:val="28"/>
          <w:szCs w:val="28"/>
        </w:rPr>
        <w:t>, п</w:t>
      </w:r>
      <w:r w:rsidRPr="00CA24DB">
        <w:rPr>
          <w:sz w:val="28"/>
          <w:szCs w:val="28"/>
        </w:rPr>
        <w:t>ромыслами</w:t>
      </w:r>
      <w:r w:rsidR="00E449EC" w:rsidRPr="00CA24DB">
        <w:rPr>
          <w:sz w:val="28"/>
          <w:szCs w:val="28"/>
        </w:rPr>
        <w:t>. ф</w:t>
      </w:r>
      <w:r w:rsidRPr="00CA24DB">
        <w:rPr>
          <w:sz w:val="28"/>
          <w:szCs w:val="28"/>
        </w:rPr>
        <w:t>ольклором. В данном направлении используется мини-музей уголок «Русская изба», мини-музеи «Кожлянская игрушка», «Родная березка».</w:t>
      </w:r>
    </w:p>
    <w:p w14:paraId="7C490CB6" w14:textId="536B6ED1" w:rsidR="002D2C76" w:rsidRPr="00CA24DB" w:rsidRDefault="002D2C76">
      <w:pPr>
        <w:pStyle w:val="a6"/>
        <w:numPr>
          <w:ilvl w:val="0"/>
          <w:numId w:val="92"/>
        </w:numPr>
        <w:tabs>
          <w:tab w:val="left" w:pos="1479"/>
        </w:tabs>
        <w:spacing w:line="276" w:lineRule="auto"/>
        <w:ind w:left="426" w:right="528"/>
        <w:jc w:val="both"/>
        <w:rPr>
          <w:sz w:val="28"/>
          <w:szCs w:val="28"/>
        </w:rPr>
      </w:pPr>
      <w:r w:rsidRPr="00CA24DB">
        <w:rPr>
          <w:sz w:val="28"/>
          <w:szCs w:val="28"/>
        </w:rPr>
        <w:t>В</w:t>
      </w:r>
      <w:r w:rsidR="00EA3F9B" w:rsidRPr="00CA24DB">
        <w:rPr>
          <w:sz w:val="28"/>
          <w:szCs w:val="28"/>
        </w:rPr>
        <w:t xml:space="preserve"> Д</w:t>
      </w:r>
      <w:r w:rsidRPr="00CA24DB">
        <w:rPr>
          <w:sz w:val="28"/>
          <w:szCs w:val="28"/>
        </w:rPr>
        <w:t>ОУ ведется курс ОДНК</w:t>
      </w:r>
      <w:r w:rsidR="00EA3F9B" w:rsidRPr="00CA24DB">
        <w:rPr>
          <w:sz w:val="28"/>
          <w:szCs w:val="28"/>
        </w:rPr>
        <w:t>. Наши воспитанники участвуют в творческих районных выставках, православных творческих фестивалях.</w:t>
      </w:r>
    </w:p>
    <w:p w14:paraId="5B872C41" w14:textId="0B6D3599" w:rsidR="00EA3F9B" w:rsidRPr="00CA24DB" w:rsidRDefault="00EA3F9B">
      <w:pPr>
        <w:pStyle w:val="a6"/>
        <w:numPr>
          <w:ilvl w:val="0"/>
          <w:numId w:val="92"/>
        </w:numPr>
        <w:tabs>
          <w:tab w:val="left" w:pos="1479"/>
        </w:tabs>
        <w:spacing w:line="276" w:lineRule="auto"/>
        <w:ind w:left="426" w:right="528"/>
        <w:jc w:val="both"/>
        <w:rPr>
          <w:sz w:val="28"/>
          <w:szCs w:val="28"/>
        </w:rPr>
      </w:pPr>
      <w:r w:rsidRPr="00CA24DB">
        <w:rPr>
          <w:sz w:val="28"/>
          <w:szCs w:val="28"/>
        </w:rPr>
        <w:t>Традиционно наши воспитанники принимают активное участие в областном турнире способностей «Соловушка».</w:t>
      </w:r>
    </w:p>
    <w:p w14:paraId="77ADEA12" w14:textId="17D76F2B" w:rsidR="00EA3F9B" w:rsidRPr="00CA24DB" w:rsidRDefault="00EA3F9B">
      <w:pPr>
        <w:pStyle w:val="a6"/>
        <w:numPr>
          <w:ilvl w:val="0"/>
          <w:numId w:val="92"/>
        </w:numPr>
        <w:tabs>
          <w:tab w:val="left" w:pos="1479"/>
        </w:tabs>
        <w:spacing w:line="276" w:lineRule="auto"/>
        <w:ind w:left="426" w:right="528"/>
        <w:jc w:val="both"/>
        <w:rPr>
          <w:sz w:val="28"/>
          <w:szCs w:val="28"/>
        </w:rPr>
      </w:pPr>
      <w:r w:rsidRPr="00CA24DB">
        <w:rPr>
          <w:sz w:val="28"/>
          <w:szCs w:val="28"/>
        </w:rPr>
        <w:t>В образовательном процессе прослеживаются давние творческие традиции</w:t>
      </w:r>
      <w:r w:rsidR="0048663E" w:rsidRPr="00CA24DB">
        <w:rPr>
          <w:sz w:val="28"/>
          <w:szCs w:val="28"/>
        </w:rPr>
        <w:t>, с</w:t>
      </w:r>
      <w:r w:rsidRPr="00CA24DB">
        <w:rPr>
          <w:sz w:val="28"/>
          <w:szCs w:val="28"/>
        </w:rPr>
        <w:t>пециальные формы организации работы с детьми по реализации художественно-эстетического приоритета.</w:t>
      </w:r>
    </w:p>
    <w:p w14:paraId="5DFA8996" w14:textId="7EE1FD8A" w:rsidR="00334367" w:rsidRDefault="00334367" w:rsidP="0048663E">
      <w:pPr>
        <w:pStyle w:val="1"/>
        <w:spacing w:line="276" w:lineRule="auto"/>
        <w:ind w:left="0"/>
        <w:jc w:val="both"/>
      </w:pPr>
    </w:p>
    <w:tbl>
      <w:tblPr>
        <w:tblStyle w:val="ac"/>
        <w:tblW w:w="9072" w:type="dxa"/>
        <w:tblInd w:w="-5" w:type="dxa"/>
        <w:tblLayout w:type="fixed"/>
        <w:tblLook w:val="04A0" w:firstRow="1" w:lastRow="0" w:firstColumn="1" w:lastColumn="0" w:noHBand="0" w:noVBand="1"/>
      </w:tblPr>
      <w:tblGrid>
        <w:gridCol w:w="1702"/>
        <w:gridCol w:w="7370"/>
      </w:tblGrid>
      <w:tr w:rsidR="00334367" w14:paraId="4C48206E" w14:textId="77777777" w:rsidTr="007613B9">
        <w:tc>
          <w:tcPr>
            <w:tcW w:w="1702" w:type="dxa"/>
          </w:tcPr>
          <w:p w14:paraId="2AAFE1E9" w14:textId="74C7A154"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Образовательная область</w:t>
            </w:r>
          </w:p>
        </w:tc>
        <w:tc>
          <w:tcPr>
            <w:tcW w:w="7370" w:type="dxa"/>
          </w:tcPr>
          <w:p w14:paraId="387A70DA" w14:textId="459A12A7" w:rsidR="00334367" w:rsidRPr="00A72BA7" w:rsidRDefault="00334367" w:rsidP="00334367">
            <w:pPr>
              <w:pStyle w:val="1"/>
              <w:spacing w:line="276" w:lineRule="auto"/>
              <w:ind w:left="0"/>
              <w:jc w:val="center"/>
              <w:rPr>
                <w:b w:val="0"/>
                <w:bCs w:val="0"/>
                <w:sz w:val="28"/>
                <w:szCs w:val="28"/>
              </w:rPr>
            </w:pPr>
            <w:r w:rsidRPr="00A72BA7">
              <w:rPr>
                <w:b w:val="0"/>
                <w:bCs w:val="0"/>
                <w:sz w:val="28"/>
                <w:szCs w:val="28"/>
              </w:rPr>
              <w:t>Задачи</w:t>
            </w:r>
          </w:p>
        </w:tc>
      </w:tr>
      <w:tr w:rsidR="00334367" w14:paraId="54762504" w14:textId="77777777" w:rsidTr="007613B9">
        <w:tc>
          <w:tcPr>
            <w:tcW w:w="1702" w:type="dxa"/>
          </w:tcPr>
          <w:p w14:paraId="0610EF83" w14:textId="53351C0E"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Физическое развитие</w:t>
            </w:r>
          </w:p>
        </w:tc>
        <w:tc>
          <w:tcPr>
            <w:tcW w:w="7370" w:type="dxa"/>
          </w:tcPr>
          <w:p w14:paraId="52C11602" w14:textId="1D9ABC7A"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Развивать</w:t>
            </w:r>
            <w:r w:rsidR="0048663E" w:rsidRPr="00A72BA7">
              <w:rPr>
                <w:b w:val="0"/>
                <w:bCs w:val="0"/>
                <w:sz w:val="28"/>
                <w:szCs w:val="28"/>
              </w:rPr>
              <w:t xml:space="preserve"> </w:t>
            </w:r>
            <w:r w:rsidRPr="00A72BA7">
              <w:rPr>
                <w:b w:val="0"/>
                <w:bCs w:val="0"/>
                <w:sz w:val="28"/>
                <w:szCs w:val="28"/>
              </w:rPr>
              <w:t>эмоциональную свободу, физическую выносливость, смекалку, ловкость через традицио</w:t>
            </w:r>
            <w:r w:rsidR="0048663E" w:rsidRPr="00A72BA7">
              <w:rPr>
                <w:b w:val="0"/>
                <w:bCs w:val="0"/>
                <w:sz w:val="28"/>
                <w:szCs w:val="28"/>
              </w:rPr>
              <w:t>н</w:t>
            </w:r>
            <w:r w:rsidRPr="00A72BA7">
              <w:rPr>
                <w:b w:val="0"/>
                <w:bCs w:val="0"/>
                <w:sz w:val="28"/>
                <w:szCs w:val="28"/>
              </w:rPr>
              <w:t xml:space="preserve">ные народные игры и </w:t>
            </w:r>
            <w:r w:rsidR="0048663E" w:rsidRPr="00A72BA7">
              <w:rPr>
                <w:b w:val="0"/>
                <w:bCs w:val="0"/>
                <w:sz w:val="28"/>
                <w:szCs w:val="28"/>
              </w:rPr>
              <w:t>з</w:t>
            </w:r>
            <w:r w:rsidRPr="00A72BA7">
              <w:rPr>
                <w:b w:val="0"/>
                <w:bCs w:val="0"/>
                <w:sz w:val="28"/>
                <w:szCs w:val="28"/>
              </w:rPr>
              <w:t>абавы, творческие этюды, игровые зари</w:t>
            </w:r>
            <w:r w:rsidR="0048663E" w:rsidRPr="00A72BA7">
              <w:rPr>
                <w:b w:val="0"/>
                <w:bCs w:val="0"/>
                <w:sz w:val="28"/>
                <w:szCs w:val="28"/>
              </w:rPr>
              <w:t>с</w:t>
            </w:r>
            <w:r w:rsidRPr="00A72BA7">
              <w:rPr>
                <w:b w:val="0"/>
                <w:bCs w:val="0"/>
                <w:sz w:val="28"/>
                <w:szCs w:val="28"/>
              </w:rPr>
              <w:t>овки в рамках мероприятий и форм по реализации художественно-эстетического приоритета ДОУ.</w:t>
            </w:r>
          </w:p>
        </w:tc>
      </w:tr>
      <w:tr w:rsidR="00334367" w14:paraId="4C5A1BA6" w14:textId="77777777" w:rsidTr="007613B9">
        <w:tc>
          <w:tcPr>
            <w:tcW w:w="1702" w:type="dxa"/>
          </w:tcPr>
          <w:p w14:paraId="5376DF92" w14:textId="79FA96E3"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Художественно-эстетическое развитие</w:t>
            </w:r>
          </w:p>
        </w:tc>
        <w:tc>
          <w:tcPr>
            <w:tcW w:w="7370" w:type="dxa"/>
          </w:tcPr>
          <w:p w14:paraId="4238F467" w14:textId="1ED43798"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Воспитывать любовь к Курскому краю через приобщение детей к музыкальному творчеству, слушание музыки композиторов родного края, разучивание народных песен. Хороводов, традиционных игр.</w:t>
            </w:r>
            <w:r w:rsidR="00604AD4" w:rsidRPr="00A72BA7">
              <w:rPr>
                <w:b w:val="0"/>
                <w:bCs w:val="0"/>
                <w:sz w:val="28"/>
                <w:szCs w:val="28"/>
              </w:rPr>
              <w:t xml:space="preserve"> </w:t>
            </w:r>
          </w:p>
          <w:p w14:paraId="52E786F0" w14:textId="0A0E8D2C"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Ф</w:t>
            </w:r>
            <w:r w:rsidR="00604AD4" w:rsidRPr="00A72BA7">
              <w:rPr>
                <w:b w:val="0"/>
                <w:bCs w:val="0"/>
                <w:sz w:val="28"/>
                <w:szCs w:val="28"/>
              </w:rPr>
              <w:t>ормирова</w:t>
            </w:r>
            <w:r w:rsidRPr="00A72BA7">
              <w:rPr>
                <w:b w:val="0"/>
                <w:bCs w:val="0"/>
                <w:sz w:val="28"/>
                <w:szCs w:val="28"/>
              </w:rPr>
              <w:t>ние эмоциональной сферы, эстетического вкуса воспитанников через</w:t>
            </w:r>
            <w:r w:rsidR="00604AD4" w:rsidRPr="00A72BA7">
              <w:rPr>
                <w:b w:val="0"/>
                <w:bCs w:val="0"/>
                <w:sz w:val="28"/>
                <w:szCs w:val="28"/>
              </w:rPr>
              <w:t xml:space="preserve"> любования. наблюдения, экскурсы, маршруты красоты родной природы. </w:t>
            </w:r>
          </w:p>
          <w:p w14:paraId="126BCB12" w14:textId="55EC6FD9" w:rsidR="00604AD4" w:rsidRPr="00A72BA7" w:rsidRDefault="00604AD4" w:rsidP="00B34936">
            <w:pPr>
              <w:pStyle w:val="1"/>
              <w:spacing w:line="276" w:lineRule="auto"/>
              <w:ind w:left="0"/>
              <w:jc w:val="both"/>
              <w:rPr>
                <w:b w:val="0"/>
                <w:bCs w:val="0"/>
                <w:sz w:val="28"/>
                <w:szCs w:val="28"/>
              </w:rPr>
            </w:pPr>
            <w:r w:rsidRPr="00A72BA7">
              <w:rPr>
                <w:b w:val="0"/>
                <w:bCs w:val="0"/>
                <w:sz w:val="28"/>
                <w:szCs w:val="28"/>
              </w:rPr>
              <w:t>Развивать интерес к различным видам народного декоративно-прикладного искусства.</w:t>
            </w:r>
          </w:p>
        </w:tc>
      </w:tr>
      <w:tr w:rsidR="00334367" w14:paraId="56E3EB55" w14:textId="77777777" w:rsidTr="007613B9">
        <w:tc>
          <w:tcPr>
            <w:tcW w:w="1702" w:type="dxa"/>
          </w:tcPr>
          <w:p w14:paraId="37E38C4B" w14:textId="425FA8DB"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 xml:space="preserve">Социально-коммуникативное </w:t>
            </w:r>
            <w:r w:rsidRPr="00A72BA7">
              <w:rPr>
                <w:b w:val="0"/>
                <w:bCs w:val="0"/>
                <w:sz w:val="28"/>
                <w:szCs w:val="28"/>
              </w:rPr>
              <w:lastRenderedPageBreak/>
              <w:t>развитие</w:t>
            </w:r>
          </w:p>
        </w:tc>
        <w:tc>
          <w:tcPr>
            <w:tcW w:w="7370" w:type="dxa"/>
          </w:tcPr>
          <w:p w14:paraId="2F89DCAF" w14:textId="185B7ADF" w:rsidR="00334367" w:rsidRPr="00A72BA7" w:rsidRDefault="00604AD4" w:rsidP="00B34936">
            <w:pPr>
              <w:pStyle w:val="1"/>
              <w:spacing w:line="276" w:lineRule="auto"/>
              <w:ind w:left="0"/>
              <w:jc w:val="both"/>
              <w:rPr>
                <w:b w:val="0"/>
                <w:bCs w:val="0"/>
                <w:sz w:val="28"/>
                <w:szCs w:val="28"/>
              </w:rPr>
            </w:pPr>
            <w:r w:rsidRPr="00A72BA7">
              <w:rPr>
                <w:b w:val="0"/>
                <w:bCs w:val="0"/>
                <w:sz w:val="28"/>
                <w:szCs w:val="28"/>
              </w:rPr>
              <w:lastRenderedPageBreak/>
              <w:t>Воспитывать у детей чувство любви и привязанности к своей малой Родине, родному дому</w:t>
            </w:r>
            <w:r w:rsidR="00061920" w:rsidRPr="00A72BA7">
              <w:rPr>
                <w:b w:val="0"/>
                <w:bCs w:val="0"/>
                <w:sz w:val="28"/>
                <w:szCs w:val="28"/>
              </w:rPr>
              <w:t>, п</w:t>
            </w:r>
            <w:r w:rsidRPr="00A72BA7">
              <w:rPr>
                <w:b w:val="0"/>
                <w:bCs w:val="0"/>
                <w:sz w:val="28"/>
                <w:szCs w:val="28"/>
              </w:rPr>
              <w:t xml:space="preserve">роявление на этой основе ценностных идеалов, </w:t>
            </w:r>
            <w:r w:rsidR="00061920" w:rsidRPr="00A72BA7">
              <w:rPr>
                <w:b w:val="0"/>
                <w:bCs w:val="0"/>
                <w:sz w:val="28"/>
                <w:szCs w:val="28"/>
              </w:rPr>
              <w:t xml:space="preserve">гуманных чувств, </w:t>
            </w:r>
            <w:r w:rsidR="00061920" w:rsidRPr="00A72BA7">
              <w:rPr>
                <w:b w:val="0"/>
                <w:bCs w:val="0"/>
                <w:sz w:val="28"/>
                <w:szCs w:val="28"/>
              </w:rPr>
              <w:lastRenderedPageBreak/>
              <w:t>нравственных отношений к окружающему миру и сверстникам. Использование знаний о родном Курском крае в игровой деятельности</w:t>
            </w:r>
            <w:r w:rsidR="00527437" w:rsidRPr="00A72BA7">
              <w:rPr>
                <w:b w:val="0"/>
                <w:bCs w:val="0"/>
                <w:sz w:val="28"/>
                <w:szCs w:val="28"/>
              </w:rPr>
              <w:t xml:space="preserve">. Вызывать </w:t>
            </w:r>
            <w:r w:rsidR="00D03E4F" w:rsidRPr="00A72BA7">
              <w:rPr>
                <w:b w:val="0"/>
                <w:bCs w:val="0"/>
                <w:sz w:val="28"/>
                <w:szCs w:val="28"/>
              </w:rPr>
              <w:t>интерес и</w:t>
            </w:r>
            <w:r w:rsidR="00471487" w:rsidRPr="00A72BA7">
              <w:rPr>
                <w:b w:val="0"/>
                <w:bCs w:val="0"/>
                <w:sz w:val="28"/>
                <w:szCs w:val="28"/>
              </w:rPr>
              <w:t xml:space="preserve"> уважительное отношение к культуре и традициям ро</w:t>
            </w:r>
            <w:r w:rsidR="0048663E" w:rsidRPr="00A72BA7">
              <w:rPr>
                <w:b w:val="0"/>
                <w:bCs w:val="0"/>
                <w:sz w:val="28"/>
                <w:szCs w:val="28"/>
              </w:rPr>
              <w:t>д</w:t>
            </w:r>
            <w:r w:rsidR="00471487" w:rsidRPr="00A72BA7">
              <w:rPr>
                <w:b w:val="0"/>
                <w:bCs w:val="0"/>
                <w:sz w:val="28"/>
                <w:szCs w:val="28"/>
              </w:rPr>
              <w:t>ного края, стремление умножать и сохранять национальные ценности.</w:t>
            </w:r>
          </w:p>
        </w:tc>
      </w:tr>
      <w:tr w:rsidR="00334367" w14:paraId="30A61255" w14:textId="77777777" w:rsidTr="007613B9">
        <w:tc>
          <w:tcPr>
            <w:tcW w:w="1702" w:type="dxa"/>
          </w:tcPr>
          <w:p w14:paraId="00C7F9D8" w14:textId="543D59EE"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lastRenderedPageBreak/>
              <w:t>Познавате</w:t>
            </w:r>
            <w:r w:rsidR="0048663E" w:rsidRPr="00A72BA7">
              <w:rPr>
                <w:b w:val="0"/>
                <w:bCs w:val="0"/>
                <w:sz w:val="28"/>
                <w:szCs w:val="28"/>
              </w:rPr>
              <w:t>л</w:t>
            </w:r>
            <w:r w:rsidRPr="00A72BA7">
              <w:rPr>
                <w:b w:val="0"/>
                <w:bCs w:val="0"/>
                <w:sz w:val="28"/>
                <w:szCs w:val="28"/>
              </w:rPr>
              <w:t>ьное развитие</w:t>
            </w:r>
          </w:p>
        </w:tc>
        <w:tc>
          <w:tcPr>
            <w:tcW w:w="7370" w:type="dxa"/>
          </w:tcPr>
          <w:p w14:paraId="12C87E68" w14:textId="04B1A0A2" w:rsidR="00334367" w:rsidRPr="00A72BA7" w:rsidRDefault="00471487" w:rsidP="00B34936">
            <w:pPr>
              <w:pStyle w:val="1"/>
              <w:spacing w:line="276" w:lineRule="auto"/>
              <w:ind w:left="0"/>
              <w:jc w:val="both"/>
              <w:rPr>
                <w:b w:val="0"/>
                <w:bCs w:val="0"/>
                <w:sz w:val="28"/>
                <w:szCs w:val="28"/>
              </w:rPr>
            </w:pPr>
            <w:r w:rsidRPr="00A72BA7">
              <w:rPr>
                <w:b w:val="0"/>
                <w:bCs w:val="0"/>
                <w:sz w:val="28"/>
                <w:szCs w:val="28"/>
              </w:rPr>
              <w:t xml:space="preserve"> Приобщать детей к истории Курского края. Формировать </w:t>
            </w:r>
            <w:r w:rsidR="00D03E4F" w:rsidRPr="00A72BA7">
              <w:rPr>
                <w:b w:val="0"/>
                <w:bCs w:val="0"/>
                <w:sz w:val="28"/>
                <w:szCs w:val="28"/>
              </w:rPr>
              <w:t>представление о</w:t>
            </w:r>
            <w:r w:rsidRPr="00A72BA7">
              <w:rPr>
                <w:b w:val="0"/>
                <w:bCs w:val="0"/>
                <w:sz w:val="28"/>
                <w:szCs w:val="28"/>
              </w:rPr>
              <w:t xml:space="preserve"> традиционной культуре родного края через ознакомление с природой.</w:t>
            </w:r>
          </w:p>
        </w:tc>
      </w:tr>
      <w:tr w:rsidR="00334367" w14:paraId="572E6E75" w14:textId="77777777" w:rsidTr="007613B9">
        <w:tc>
          <w:tcPr>
            <w:tcW w:w="1702" w:type="dxa"/>
          </w:tcPr>
          <w:p w14:paraId="6E1A0ED8" w14:textId="29726A42" w:rsidR="00334367" w:rsidRPr="00A72BA7" w:rsidRDefault="00334367" w:rsidP="00B34936">
            <w:pPr>
              <w:pStyle w:val="1"/>
              <w:spacing w:line="276" w:lineRule="auto"/>
              <w:ind w:left="0"/>
              <w:jc w:val="both"/>
              <w:rPr>
                <w:b w:val="0"/>
                <w:bCs w:val="0"/>
                <w:sz w:val="28"/>
                <w:szCs w:val="28"/>
              </w:rPr>
            </w:pPr>
            <w:r w:rsidRPr="00A72BA7">
              <w:rPr>
                <w:b w:val="0"/>
                <w:bCs w:val="0"/>
                <w:sz w:val="28"/>
                <w:szCs w:val="28"/>
              </w:rPr>
              <w:t>Р</w:t>
            </w:r>
            <w:r w:rsidR="00471487" w:rsidRPr="00A72BA7">
              <w:rPr>
                <w:b w:val="0"/>
                <w:bCs w:val="0"/>
                <w:sz w:val="28"/>
                <w:szCs w:val="28"/>
              </w:rPr>
              <w:t>е</w:t>
            </w:r>
            <w:r w:rsidRPr="00A72BA7">
              <w:rPr>
                <w:b w:val="0"/>
                <w:bCs w:val="0"/>
                <w:sz w:val="28"/>
                <w:szCs w:val="28"/>
              </w:rPr>
              <w:t>чевое развитие</w:t>
            </w:r>
          </w:p>
        </w:tc>
        <w:tc>
          <w:tcPr>
            <w:tcW w:w="7370" w:type="dxa"/>
          </w:tcPr>
          <w:p w14:paraId="78B8735B" w14:textId="294602A7" w:rsidR="00334367" w:rsidRPr="00A72BA7" w:rsidRDefault="008179A7" w:rsidP="00B34936">
            <w:pPr>
              <w:pStyle w:val="1"/>
              <w:spacing w:line="276" w:lineRule="auto"/>
              <w:ind w:left="0"/>
              <w:jc w:val="both"/>
              <w:rPr>
                <w:b w:val="0"/>
                <w:bCs w:val="0"/>
                <w:sz w:val="28"/>
                <w:szCs w:val="28"/>
              </w:rPr>
            </w:pPr>
            <w:r w:rsidRPr="00A72BA7">
              <w:rPr>
                <w:b w:val="0"/>
                <w:bCs w:val="0"/>
                <w:sz w:val="28"/>
                <w:szCs w:val="28"/>
              </w:rPr>
              <w:t xml:space="preserve">Развивать речь, образное мышление. Первичное восприятие </w:t>
            </w:r>
            <w:r w:rsidR="00D03E4F" w:rsidRPr="00A72BA7">
              <w:rPr>
                <w:b w:val="0"/>
                <w:bCs w:val="0"/>
                <w:sz w:val="28"/>
                <w:szCs w:val="28"/>
              </w:rPr>
              <w:t>диалектической речи</w:t>
            </w:r>
            <w:r w:rsidRPr="00A72BA7">
              <w:rPr>
                <w:b w:val="0"/>
                <w:bCs w:val="0"/>
                <w:sz w:val="28"/>
                <w:szCs w:val="28"/>
              </w:rPr>
              <w:t xml:space="preserve"> через знакомство с культурой Курского края.</w:t>
            </w:r>
          </w:p>
        </w:tc>
      </w:tr>
    </w:tbl>
    <w:p w14:paraId="2BE03B7F" w14:textId="77777777" w:rsidR="00DE7540" w:rsidRDefault="00DE7540" w:rsidP="00DE7540">
      <w:pPr>
        <w:pStyle w:val="1"/>
        <w:spacing w:line="276" w:lineRule="auto"/>
        <w:ind w:left="0"/>
        <w:jc w:val="both"/>
      </w:pPr>
    </w:p>
    <w:p w14:paraId="48596C07" w14:textId="5B501B88" w:rsidR="00334367" w:rsidRDefault="00334367" w:rsidP="00B34936">
      <w:pPr>
        <w:pStyle w:val="1"/>
        <w:spacing w:line="276" w:lineRule="auto"/>
        <w:ind w:left="0" w:firstLine="709"/>
        <w:jc w:val="both"/>
      </w:pPr>
    </w:p>
    <w:p w14:paraId="51CA978A" w14:textId="6788396B" w:rsidR="0048663E" w:rsidRPr="00CA24DB" w:rsidRDefault="00FD107F" w:rsidP="00CA24DB">
      <w:pPr>
        <w:pStyle w:val="1"/>
        <w:spacing w:line="276" w:lineRule="auto"/>
        <w:ind w:left="0" w:firstLine="709"/>
        <w:jc w:val="both"/>
        <w:rPr>
          <w:sz w:val="28"/>
          <w:szCs w:val="28"/>
        </w:rPr>
      </w:pPr>
      <w:r w:rsidRPr="00CA24DB">
        <w:rPr>
          <w:sz w:val="28"/>
          <w:szCs w:val="28"/>
        </w:rPr>
        <w:t>1.5. ХАРАКТЕРИСТИКИ</w:t>
      </w:r>
      <w:r w:rsidRPr="00CA24DB">
        <w:rPr>
          <w:spacing w:val="-2"/>
          <w:sz w:val="28"/>
          <w:szCs w:val="28"/>
        </w:rPr>
        <w:t xml:space="preserve"> </w:t>
      </w:r>
      <w:r w:rsidRPr="00CA24DB">
        <w:rPr>
          <w:sz w:val="28"/>
          <w:szCs w:val="28"/>
        </w:rPr>
        <w:t>ОСОБЕННОСТЕЙ</w:t>
      </w:r>
      <w:r w:rsidRPr="00CA24DB">
        <w:rPr>
          <w:spacing w:val="-1"/>
          <w:sz w:val="28"/>
          <w:szCs w:val="28"/>
        </w:rPr>
        <w:t xml:space="preserve"> </w:t>
      </w:r>
      <w:r w:rsidRPr="00CA24DB">
        <w:rPr>
          <w:sz w:val="28"/>
          <w:szCs w:val="28"/>
        </w:rPr>
        <w:t>РАЗВИТИЯ</w:t>
      </w:r>
      <w:r w:rsidRPr="00CA24DB">
        <w:rPr>
          <w:spacing w:val="-2"/>
          <w:sz w:val="28"/>
          <w:szCs w:val="28"/>
        </w:rPr>
        <w:t xml:space="preserve"> </w:t>
      </w:r>
      <w:r w:rsidRPr="00CA24DB">
        <w:rPr>
          <w:sz w:val="28"/>
          <w:szCs w:val="28"/>
        </w:rPr>
        <w:t>ДЕТЕ</w:t>
      </w:r>
      <w:r w:rsidR="004A1DBE">
        <w:rPr>
          <w:sz w:val="28"/>
          <w:szCs w:val="28"/>
        </w:rPr>
        <w:t>Й</w:t>
      </w:r>
      <w:r w:rsidRPr="00CA24DB">
        <w:rPr>
          <w:spacing w:val="-1"/>
          <w:sz w:val="28"/>
          <w:szCs w:val="28"/>
        </w:rPr>
        <w:t xml:space="preserve"> РАННЕГО ВОЗРАСТА И </w:t>
      </w:r>
      <w:r w:rsidRPr="00CA24DB">
        <w:rPr>
          <w:sz w:val="28"/>
          <w:szCs w:val="28"/>
        </w:rPr>
        <w:t>ДОШКОЛЬНОГО</w:t>
      </w:r>
      <w:r w:rsidRPr="00CA24DB">
        <w:rPr>
          <w:spacing w:val="-2"/>
          <w:sz w:val="28"/>
          <w:szCs w:val="28"/>
        </w:rPr>
        <w:t xml:space="preserve"> </w:t>
      </w:r>
      <w:r w:rsidRPr="00CA24DB">
        <w:rPr>
          <w:sz w:val="28"/>
          <w:szCs w:val="28"/>
        </w:rPr>
        <w:t>ВОЗРАСТА.</w:t>
      </w:r>
    </w:p>
    <w:p w14:paraId="014DC5EC" w14:textId="17B194B0" w:rsidR="00482C6F" w:rsidRPr="00CA24DB" w:rsidRDefault="0021290F" w:rsidP="00A72BA7">
      <w:pPr>
        <w:pStyle w:val="1"/>
        <w:spacing w:line="276" w:lineRule="auto"/>
        <w:ind w:left="0"/>
        <w:jc w:val="both"/>
        <w:rPr>
          <w:spacing w:val="-57"/>
          <w:sz w:val="28"/>
          <w:szCs w:val="28"/>
        </w:rPr>
      </w:pPr>
      <w:r w:rsidRPr="00CA24DB">
        <w:rPr>
          <w:sz w:val="28"/>
          <w:szCs w:val="28"/>
        </w:rPr>
        <w:t>Ранний возраст (от одног</w:t>
      </w:r>
      <w:r w:rsidR="00E666D3" w:rsidRPr="00CA24DB">
        <w:rPr>
          <w:sz w:val="28"/>
          <w:szCs w:val="28"/>
        </w:rPr>
        <w:t xml:space="preserve">о года до трёх </w:t>
      </w:r>
      <w:r w:rsidRPr="00CA24DB">
        <w:rPr>
          <w:sz w:val="28"/>
          <w:szCs w:val="28"/>
        </w:rPr>
        <w:t>лет)</w:t>
      </w:r>
      <w:r w:rsidRPr="00CA24DB">
        <w:rPr>
          <w:spacing w:val="-57"/>
          <w:sz w:val="28"/>
          <w:szCs w:val="28"/>
        </w:rPr>
        <w:t xml:space="preserve"> </w:t>
      </w:r>
    </w:p>
    <w:p w14:paraId="1FAEAF53" w14:textId="54116D97" w:rsidR="00BB340C" w:rsidRPr="00CA24DB" w:rsidRDefault="0021290F" w:rsidP="00A72BA7">
      <w:pPr>
        <w:pStyle w:val="1"/>
        <w:spacing w:line="276" w:lineRule="auto"/>
        <w:ind w:left="0"/>
        <w:jc w:val="both"/>
        <w:rPr>
          <w:sz w:val="28"/>
          <w:szCs w:val="28"/>
        </w:rPr>
      </w:pPr>
      <w:r w:rsidRPr="00CA24DB">
        <w:rPr>
          <w:sz w:val="28"/>
          <w:szCs w:val="28"/>
        </w:rPr>
        <w:t>Вторая</w:t>
      </w:r>
      <w:r w:rsidRPr="00CA24DB">
        <w:rPr>
          <w:spacing w:val="-2"/>
          <w:sz w:val="28"/>
          <w:szCs w:val="28"/>
        </w:rPr>
        <w:t xml:space="preserve"> </w:t>
      </w:r>
      <w:r w:rsidRPr="00CA24DB">
        <w:rPr>
          <w:sz w:val="28"/>
          <w:szCs w:val="28"/>
        </w:rPr>
        <w:t>группа</w:t>
      </w:r>
      <w:r w:rsidRPr="00CA24DB">
        <w:rPr>
          <w:spacing w:val="-4"/>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раннего</w:t>
      </w:r>
      <w:r w:rsidRPr="00CA24DB">
        <w:rPr>
          <w:spacing w:val="-1"/>
          <w:sz w:val="28"/>
          <w:szCs w:val="28"/>
        </w:rPr>
        <w:t xml:space="preserve"> </w:t>
      </w:r>
      <w:r w:rsidR="00482C6F" w:rsidRPr="00CA24DB">
        <w:rPr>
          <w:sz w:val="28"/>
          <w:szCs w:val="28"/>
        </w:rPr>
        <w:t xml:space="preserve">возраст </w:t>
      </w:r>
      <w:r w:rsidRPr="00CA24DB">
        <w:rPr>
          <w:sz w:val="28"/>
          <w:szCs w:val="28"/>
        </w:rPr>
        <w:t>(второй</w:t>
      </w:r>
      <w:r w:rsidRPr="00CA24DB">
        <w:rPr>
          <w:spacing w:val="-1"/>
          <w:sz w:val="28"/>
          <w:szCs w:val="28"/>
        </w:rPr>
        <w:t xml:space="preserve"> </w:t>
      </w:r>
      <w:r w:rsidRPr="00CA24DB">
        <w:rPr>
          <w:sz w:val="28"/>
          <w:szCs w:val="28"/>
        </w:rPr>
        <w:t>год</w:t>
      </w:r>
      <w:r w:rsidRPr="00CA24DB">
        <w:rPr>
          <w:spacing w:val="-1"/>
          <w:sz w:val="28"/>
          <w:szCs w:val="28"/>
        </w:rPr>
        <w:t xml:space="preserve"> </w:t>
      </w:r>
      <w:r w:rsidRPr="00CA24DB">
        <w:rPr>
          <w:sz w:val="28"/>
          <w:szCs w:val="28"/>
        </w:rPr>
        <w:t>жизни)</w:t>
      </w:r>
    </w:p>
    <w:p w14:paraId="0B88CCA9" w14:textId="77777777" w:rsidR="00BB340C" w:rsidRPr="00CA24DB" w:rsidRDefault="0021290F" w:rsidP="005D6A35">
      <w:pPr>
        <w:pStyle w:val="2"/>
        <w:spacing w:line="276" w:lineRule="auto"/>
        <w:ind w:left="0" w:firstLine="709"/>
        <w:rPr>
          <w:sz w:val="28"/>
          <w:szCs w:val="28"/>
        </w:rPr>
      </w:pPr>
      <w:r w:rsidRPr="00CA24DB">
        <w:rPr>
          <w:sz w:val="28"/>
          <w:szCs w:val="28"/>
        </w:rPr>
        <w:t>Росто-весовые</w:t>
      </w:r>
      <w:r w:rsidRPr="00CA24DB">
        <w:rPr>
          <w:spacing w:val="-3"/>
          <w:sz w:val="28"/>
          <w:szCs w:val="28"/>
        </w:rPr>
        <w:t xml:space="preserve"> </w:t>
      </w:r>
      <w:r w:rsidRPr="00CA24DB">
        <w:rPr>
          <w:sz w:val="28"/>
          <w:szCs w:val="28"/>
        </w:rPr>
        <w:t>характеристики</w:t>
      </w:r>
    </w:p>
    <w:p w14:paraId="1A2035A4" w14:textId="77777777" w:rsidR="00BB340C" w:rsidRPr="00CA24DB" w:rsidRDefault="0021290F" w:rsidP="005D6A35">
      <w:pPr>
        <w:pStyle w:val="a3"/>
        <w:spacing w:line="276" w:lineRule="auto"/>
        <w:ind w:left="0" w:firstLine="709"/>
        <w:rPr>
          <w:sz w:val="28"/>
          <w:szCs w:val="28"/>
        </w:rPr>
      </w:pPr>
      <w:r w:rsidRPr="00CA24DB">
        <w:rPr>
          <w:sz w:val="28"/>
          <w:szCs w:val="28"/>
        </w:rPr>
        <w:t>Вес двухлетнего ребенка составляет одну пятую веса взрослого человека. К двум годам</w:t>
      </w:r>
      <w:r w:rsidRPr="00CA24DB">
        <w:rPr>
          <w:spacing w:val="1"/>
          <w:sz w:val="28"/>
          <w:szCs w:val="28"/>
        </w:rPr>
        <w:t xml:space="preserve"> </w:t>
      </w:r>
      <w:r w:rsidRPr="00CA24DB">
        <w:rPr>
          <w:sz w:val="28"/>
          <w:szCs w:val="28"/>
        </w:rPr>
        <w:t>мальчики набирают вес до 13,04 кг, девочки - 12,6 кг.</w:t>
      </w:r>
      <w:r w:rsidRPr="00CA24DB">
        <w:rPr>
          <w:spacing w:val="1"/>
          <w:sz w:val="28"/>
          <w:szCs w:val="28"/>
        </w:rPr>
        <w:t xml:space="preserve"> </w:t>
      </w:r>
      <w:r w:rsidRPr="00CA24DB">
        <w:rPr>
          <w:sz w:val="28"/>
          <w:szCs w:val="28"/>
        </w:rPr>
        <w:t>Ежемесячная прибавка в весе составляет</w:t>
      </w:r>
      <w:r w:rsidRPr="00CA24DB">
        <w:rPr>
          <w:spacing w:val="1"/>
          <w:sz w:val="28"/>
          <w:szCs w:val="28"/>
        </w:rPr>
        <w:t xml:space="preserve"> </w:t>
      </w:r>
      <w:r w:rsidRPr="00CA24DB">
        <w:rPr>
          <w:sz w:val="28"/>
          <w:szCs w:val="28"/>
        </w:rPr>
        <w:t>200-250 граммов, а в росте 1 см. К двум годам длина тела мальчиков достигает 88,3 см, а девочек -</w:t>
      </w:r>
      <w:r w:rsidRPr="00CA24DB">
        <w:rPr>
          <w:spacing w:val="1"/>
          <w:sz w:val="28"/>
          <w:szCs w:val="28"/>
        </w:rPr>
        <w:t xml:space="preserve"> </w:t>
      </w:r>
      <w:r w:rsidRPr="00CA24DB">
        <w:rPr>
          <w:sz w:val="28"/>
          <w:szCs w:val="28"/>
        </w:rPr>
        <w:t>86,1</w:t>
      </w:r>
      <w:r w:rsidRPr="00CA24DB">
        <w:rPr>
          <w:spacing w:val="-1"/>
          <w:sz w:val="28"/>
          <w:szCs w:val="28"/>
        </w:rPr>
        <w:t xml:space="preserve"> </w:t>
      </w:r>
      <w:r w:rsidRPr="00CA24DB">
        <w:rPr>
          <w:sz w:val="28"/>
          <w:szCs w:val="28"/>
        </w:rPr>
        <w:t>см.</w:t>
      </w:r>
    </w:p>
    <w:p w14:paraId="60B6A649" w14:textId="77777777" w:rsidR="00BB340C" w:rsidRPr="00CA24DB" w:rsidRDefault="0021290F" w:rsidP="005D6A35">
      <w:pPr>
        <w:pStyle w:val="2"/>
        <w:spacing w:line="276" w:lineRule="auto"/>
        <w:ind w:left="0" w:firstLine="709"/>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5A162E93" w14:textId="77777777" w:rsidR="00BB340C" w:rsidRPr="00CA24DB" w:rsidRDefault="0021290F" w:rsidP="005D6A35">
      <w:pPr>
        <w:pStyle w:val="a3"/>
        <w:spacing w:line="276" w:lineRule="auto"/>
        <w:ind w:left="0" w:firstLine="709"/>
        <w:rPr>
          <w:sz w:val="28"/>
          <w:szCs w:val="28"/>
        </w:rPr>
      </w:pPr>
      <w:r w:rsidRPr="00CA24DB">
        <w:rPr>
          <w:sz w:val="28"/>
          <w:szCs w:val="28"/>
        </w:rPr>
        <w:t>Продолжаются рост и функциональное развитие внутренних органов, костной, мышечной и</w:t>
      </w:r>
      <w:r w:rsidRPr="00CA24DB">
        <w:rPr>
          <w:spacing w:val="-57"/>
          <w:sz w:val="28"/>
          <w:szCs w:val="28"/>
        </w:rPr>
        <w:t xml:space="preserve"> </w:t>
      </w:r>
      <w:r w:rsidRPr="00CA24DB">
        <w:rPr>
          <w:sz w:val="28"/>
          <w:szCs w:val="28"/>
        </w:rPr>
        <w:t>центральной нервной системы. Повышается работоспособность нервных центров. Общее время</w:t>
      </w:r>
      <w:r w:rsidRPr="00CA24DB">
        <w:rPr>
          <w:spacing w:val="1"/>
          <w:sz w:val="28"/>
          <w:szCs w:val="28"/>
        </w:rPr>
        <w:t xml:space="preserve"> </w:t>
      </w:r>
      <w:r w:rsidRPr="00CA24DB">
        <w:rPr>
          <w:sz w:val="28"/>
          <w:szCs w:val="28"/>
        </w:rPr>
        <w:t>сна,</w:t>
      </w:r>
      <w:r w:rsidRPr="00CA24DB">
        <w:rPr>
          <w:spacing w:val="-1"/>
          <w:sz w:val="28"/>
          <w:szCs w:val="28"/>
        </w:rPr>
        <w:t xml:space="preserve"> </w:t>
      </w:r>
      <w:r w:rsidRPr="00CA24DB">
        <w:rPr>
          <w:sz w:val="28"/>
          <w:szCs w:val="28"/>
        </w:rPr>
        <w:t>практически</w:t>
      </w:r>
      <w:r w:rsidRPr="00CA24DB">
        <w:rPr>
          <w:spacing w:val="-1"/>
          <w:sz w:val="28"/>
          <w:szCs w:val="28"/>
        </w:rPr>
        <w:t xml:space="preserve"> </w:t>
      </w:r>
      <w:r w:rsidRPr="00CA24DB">
        <w:rPr>
          <w:sz w:val="28"/>
          <w:szCs w:val="28"/>
        </w:rPr>
        <w:t>полностью</w:t>
      </w:r>
      <w:r w:rsidRPr="00CA24DB">
        <w:rPr>
          <w:spacing w:val="-1"/>
          <w:sz w:val="28"/>
          <w:szCs w:val="28"/>
        </w:rPr>
        <w:t xml:space="preserve"> </w:t>
      </w:r>
      <w:r w:rsidRPr="00CA24DB">
        <w:rPr>
          <w:sz w:val="28"/>
          <w:szCs w:val="28"/>
        </w:rPr>
        <w:t>подчиненного</w:t>
      </w:r>
      <w:r w:rsidRPr="00CA24DB">
        <w:rPr>
          <w:spacing w:val="-1"/>
          <w:sz w:val="28"/>
          <w:szCs w:val="28"/>
        </w:rPr>
        <w:t xml:space="preserve"> </w:t>
      </w:r>
      <w:r w:rsidRPr="00CA24DB">
        <w:rPr>
          <w:sz w:val="28"/>
          <w:szCs w:val="28"/>
        </w:rPr>
        <w:t>суточной</w:t>
      </w:r>
      <w:r w:rsidRPr="00CA24DB">
        <w:rPr>
          <w:spacing w:val="-1"/>
          <w:sz w:val="28"/>
          <w:szCs w:val="28"/>
        </w:rPr>
        <w:t xml:space="preserve"> </w:t>
      </w:r>
      <w:r w:rsidRPr="00CA24DB">
        <w:rPr>
          <w:sz w:val="28"/>
          <w:szCs w:val="28"/>
        </w:rPr>
        <w:t>ритмике, составляет</w:t>
      </w:r>
      <w:r w:rsidRPr="00CA24DB">
        <w:rPr>
          <w:spacing w:val="-1"/>
          <w:sz w:val="28"/>
          <w:szCs w:val="28"/>
        </w:rPr>
        <w:t xml:space="preserve"> </w:t>
      </w:r>
      <w:r w:rsidRPr="00CA24DB">
        <w:rPr>
          <w:sz w:val="28"/>
          <w:szCs w:val="28"/>
        </w:rPr>
        <w:t>11-12</w:t>
      </w:r>
      <w:r w:rsidRPr="00CA24DB">
        <w:rPr>
          <w:spacing w:val="-1"/>
          <w:sz w:val="28"/>
          <w:szCs w:val="28"/>
        </w:rPr>
        <w:t xml:space="preserve"> </w:t>
      </w:r>
      <w:r w:rsidRPr="00CA24DB">
        <w:rPr>
          <w:sz w:val="28"/>
          <w:szCs w:val="28"/>
        </w:rPr>
        <w:t>часов.</w:t>
      </w:r>
    </w:p>
    <w:p w14:paraId="20059CB7" w14:textId="77777777" w:rsidR="00E666D3" w:rsidRPr="00CA24DB" w:rsidRDefault="0021290F" w:rsidP="005D6A35">
      <w:pPr>
        <w:pStyle w:val="a3"/>
        <w:spacing w:line="276" w:lineRule="auto"/>
        <w:ind w:left="0" w:firstLine="709"/>
        <w:rPr>
          <w:sz w:val="28"/>
          <w:szCs w:val="28"/>
        </w:rPr>
      </w:pPr>
      <w:r w:rsidRPr="00CA24DB">
        <w:rPr>
          <w:sz w:val="28"/>
          <w:szCs w:val="28"/>
        </w:rPr>
        <w:t>Развитие</w:t>
      </w:r>
      <w:r w:rsidRPr="00CA24DB">
        <w:rPr>
          <w:spacing w:val="1"/>
          <w:sz w:val="28"/>
          <w:szCs w:val="28"/>
        </w:rPr>
        <w:t xml:space="preserve"> </w:t>
      </w:r>
      <w:r w:rsidRPr="00CA24DB">
        <w:rPr>
          <w:sz w:val="28"/>
          <w:szCs w:val="28"/>
        </w:rPr>
        <w:t>центральной</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системы</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этом</w:t>
      </w:r>
      <w:r w:rsidRPr="00CA24DB">
        <w:rPr>
          <w:spacing w:val="1"/>
          <w:sz w:val="28"/>
          <w:szCs w:val="28"/>
        </w:rPr>
        <w:t xml:space="preserve"> </w:t>
      </w:r>
      <w:r w:rsidRPr="00CA24DB">
        <w:rPr>
          <w:sz w:val="28"/>
          <w:szCs w:val="28"/>
        </w:rPr>
        <w:t>этапе</w:t>
      </w:r>
      <w:r w:rsidRPr="00CA24DB">
        <w:rPr>
          <w:spacing w:val="1"/>
          <w:sz w:val="28"/>
          <w:szCs w:val="28"/>
        </w:rPr>
        <w:t xml:space="preserve"> </w:t>
      </w:r>
      <w:r w:rsidRPr="00CA24DB">
        <w:rPr>
          <w:sz w:val="28"/>
          <w:szCs w:val="28"/>
        </w:rPr>
        <w:t>характеризуется</w:t>
      </w:r>
      <w:r w:rsidRPr="00CA24DB">
        <w:rPr>
          <w:spacing w:val="1"/>
          <w:sz w:val="28"/>
          <w:szCs w:val="28"/>
        </w:rPr>
        <w:t xml:space="preserve"> </w:t>
      </w:r>
      <w:r w:rsidRPr="00CA24DB">
        <w:rPr>
          <w:sz w:val="28"/>
          <w:szCs w:val="28"/>
        </w:rPr>
        <w:t>замедлением</w:t>
      </w:r>
      <w:r w:rsidRPr="00CA24DB">
        <w:rPr>
          <w:spacing w:val="1"/>
          <w:sz w:val="28"/>
          <w:szCs w:val="28"/>
        </w:rPr>
        <w:t xml:space="preserve"> </w:t>
      </w:r>
      <w:r w:rsidRPr="00CA24DB">
        <w:rPr>
          <w:sz w:val="28"/>
          <w:szCs w:val="28"/>
        </w:rPr>
        <w:t>ростовых процессов, снижением скорости увеличения объема головного мозга и формированием</w:t>
      </w:r>
      <w:r w:rsidRPr="00CA24DB">
        <w:rPr>
          <w:spacing w:val="1"/>
          <w:sz w:val="28"/>
          <w:szCs w:val="28"/>
        </w:rPr>
        <w:t xml:space="preserve"> </w:t>
      </w:r>
      <w:r w:rsidRPr="00CA24DB">
        <w:rPr>
          <w:sz w:val="28"/>
          <w:szCs w:val="28"/>
        </w:rPr>
        <w:t>нервных связей.</w:t>
      </w:r>
    </w:p>
    <w:p w14:paraId="1259CDC2" w14:textId="77777777" w:rsidR="00BB340C" w:rsidRPr="00CA24DB" w:rsidRDefault="0021290F" w:rsidP="005D6A35">
      <w:pPr>
        <w:pStyle w:val="a3"/>
        <w:spacing w:line="276" w:lineRule="auto"/>
        <w:ind w:left="0" w:firstLine="709"/>
        <w:rPr>
          <w:sz w:val="28"/>
          <w:szCs w:val="28"/>
        </w:rPr>
      </w:pPr>
      <w:r w:rsidRPr="00CA24DB">
        <w:rPr>
          <w:sz w:val="28"/>
          <w:szCs w:val="28"/>
        </w:rPr>
        <w:t>Начиная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16-18-ти</w:t>
      </w:r>
      <w:r w:rsidRPr="00CA24DB">
        <w:rPr>
          <w:spacing w:val="1"/>
          <w:sz w:val="28"/>
          <w:szCs w:val="28"/>
        </w:rPr>
        <w:t xml:space="preserve"> </w:t>
      </w:r>
      <w:r w:rsidRPr="00CA24DB">
        <w:rPr>
          <w:sz w:val="28"/>
          <w:szCs w:val="28"/>
        </w:rPr>
        <w:t>месяцев</w:t>
      </w:r>
      <w:r w:rsidRPr="00CA24DB">
        <w:rPr>
          <w:spacing w:val="1"/>
          <w:sz w:val="28"/>
          <w:szCs w:val="28"/>
        </w:rPr>
        <w:t xml:space="preserve"> </w:t>
      </w:r>
      <w:r w:rsidRPr="00CA24DB">
        <w:rPr>
          <w:sz w:val="28"/>
          <w:szCs w:val="28"/>
        </w:rPr>
        <w:t>уровень</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мускулатуры</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системы</w:t>
      </w:r>
      <w:r w:rsidRPr="00CA24DB">
        <w:rPr>
          <w:spacing w:val="1"/>
          <w:sz w:val="28"/>
          <w:szCs w:val="28"/>
        </w:rPr>
        <w:t xml:space="preserve"> </w:t>
      </w:r>
      <w:r w:rsidRPr="00CA24DB">
        <w:rPr>
          <w:sz w:val="28"/>
          <w:szCs w:val="28"/>
        </w:rPr>
        <w:t>обеспечивает рефлекторную деятельность по контролю выделительной системы. К двум годам у</w:t>
      </w:r>
      <w:r w:rsidRPr="00CA24DB">
        <w:rPr>
          <w:spacing w:val="1"/>
          <w:sz w:val="28"/>
          <w:szCs w:val="28"/>
        </w:rPr>
        <w:t xml:space="preserve"> </w:t>
      </w:r>
      <w:r w:rsidRPr="00CA24DB">
        <w:rPr>
          <w:sz w:val="28"/>
          <w:szCs w:val="28"/>
        </w:rPr>
        <w:t>большинства</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ночное</w:t>
      </w:r>
      <w:r w:rsidRPr="00CA24DB">
        <w:rPr>
          <w:spacing w:val="1"/>
          <w:sz w:val="28"/>
          <w:szCs w:val="28"/>
        </w:rPr>
        <w:t xml:space="preserve"> </w:t>
      </w:r>
      <w:r w:rsidRPr="00CA24DB">
        <w:rPr>
          <w:sz w:val="28"/>
          <w:szCs w:val="28"/>
        </w:rPr>
        <w:t>мочеиспускание</w:t>
      </w:r>
      <w:r w:rsidRPr="00CA24DB">
        <w:rPr>
          <w:spacing w:val="1"/>
          <w:sz w:val="28"/>
          <w:szCs w:val="28"/>
        </w:rPr>
        <w:t xml:space="preserve"> </w:t>
      </w:r>
      <w:r w:rsidRPr="00CA24DB">
        <w:rPr>
          <w:sz w:val="28"/>
          <w:szCs w:val="28"/>
        </w:rPr>
        <w:t>прекращается,</w:t>
      </w:r>
      <w:r w:rsidRPr="00CA24DB">
        <w:rPr>
          <w:spacing w:val="1"/>
          <w:sz w:val="28"/>
          <w:szCs w:val="28"/>
        </w:rPr>
        <w:t xml:space="preserve"> </w:t>
      </w:r>
      <w:r w:rsidRPr="00CA24DB">
        <w:rPr>
          <w:sz w:val="28"/>
          <w:szCs w:val="28"/>
        </w:rPr>
        <w:t>хотя</w:t>
      </w:r>
      <w:r w:rsidRPr="00CA24DB">
        <w:rPr>
          <w:spacing w:val="1"/>
          <w:sz w:val="28"/>
          <w:szCs w:val="28"/>
        </w:rPr>
        <w:t xml:space="preserve"> </w:t>
      </w:r>
      <w:r w:rsidRPr="00CA24DB">
        <w:rPr>
          <w:sz w:val="28"/>
          <w:szCs w:val="28"/>
        </w:rPr>
        <w:t>время</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времени</w:t>
      </w:r>
      <w:r w:rsidRPr="00CA24DB">
        <w:rPr>
          <w:spacing w:val="1"/>
          <w:sz w:val="28"/>
          <w:szCs w:val="28"/>
        </w:rPr>
        <w:t xml:space="preserve"> </w:t>
      </w:r>
      <w:r w:rsidRPr="00CA24DB">
        <w:rPr>
          <w:sz w:val="28"/>
          <w:szCs w:val="28"/>
        </w:rPr>
        <w:t>оно</w:t>
      </w:r>
      <w:r w:rsidRPr="00CA24DB">
        <w:rPr>
          <w:spacing w:val="1"/>
          <w:sz w:val="28"/>
          <w:szCs w:val="28"/>
        </w:rPr>
        <w:t xml:space="preserve"> </w:t>
      </w:r>
      <w:r w:rsidRPr="00CA24DB">
        <w:rPr>
          <w:sz w:val="28"/>
          <w:szCs w:val="28"/>
        </w:rPr>
        <w:t>может</w:t>
      </w:r>
      <w:r w:rsidRPr="00CA24DB">
        <w:rPr>
          <w:spacing w:val="1"/>
          <w:sz w:val="28"/>
          <w:szCs w:val="28"/>
        </w:rPr>
        <w:t xml:space="preserve"> </w:t>
      </w:r>
      <w:r w:rsidRPr="00CA24DB">
        <w:rPr>
          <w:sz w:val="28"/>
          <w:szCs w:val="28"/>
        </w:rPr>
        <w:t>повторяться</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многих</w:t>
      </w:r>
      <w:r w:rsidRPr="00CA24DB">
        <w:rPr>
          <w:spacing w:val="1"/>
          <w:sz w:val="28"/>
          <w:szCs w:val="28"/>
        </w:rPr>
        <w:t xml:space="preserve"> </w:t>
      </w:r>
      <w:r w:rsidRPr="00CA24DB">
        <w:rPr>
          <w:sz w:val="28"/>
          <w:szCs w:val="28"/>
        </w:rPr>
        <w:t>из</w:t>
      </w:r>
      <w:r w:rsidRPr="00CA24DB">
        <w:rPr>
          <w:spacing w:val="1"/>
          <w:sz w:val="28"/>
          <w:szCs w:val="28"/>
        </w:rPr>
        <w:t xml:space="preserve"> </w:t>
      </w:r>
      <w:r w:rsidRPr="00CA24DB">
        <w:rPr>
          <w:sz w:val="28"/>
          <w:szCs w:val="28"/>
        </w:rPr>
        <w:t>них</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гораздо</w:t>
      </w:r>
      <w:r w:rsidRPr="00CA24DB">
        <w:rPr>
          <w:spacing w:val="1"/>
          <w:sz w:val="28"/>
          <w:szCs w:val="28"/>
        </w:rPr>
        <w:t xml:space="preserve"> </w:t>
      </w:r>
      <w:r w:rsidRPr="00CA24DB">
        <w:rPr>
          <w:sz w:val="28"/>
          <w:szCs w:val="28"/>
        </w:rPr>
        <w:t>позднее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результате</w:t>
      </w:r>
      <w:r w:rsidRPr="00CA24DB">
        <w:rPr>
          <w:spacing w:val="1"/>
          <w:sz w:val="28"/>
          <w:szCs w:val="28"/>
        </w:rPr>
        <w:t xml:space="preserve"> </w:t>
      </w:r>
      <w:r w:rsidRPr="00CA24DB">
        <w:rPr>
          <w:sz w:val="28"/>
          <w:szCs w:val="28"/>
        </w:rPr>
        <w:t>нарушения</w:t>
      </w:r>
      <w:r w:rsidRPr="00CA24DB">
        <w:rPr>
          <w:spacing w:val="1"/>
          <w:sz w:val="28"/>
          <w:szCs w:val="28"/>
        </w:rPr>
        <w:t xml:space="preserve"> </w:t>
      </w:r>
      <w:r w:rsidRPr="00CA24DB">
        <w:rPr>
          <w:sz w:val="28"/>
          <w:szCs w:val="28"/>
        </w:rPr>
        <w:t>привычных</w:t>
      </w:r>
      <w:r w:rsidRPr="00CA24DB">
        <w:rPr>
          <w:spacing w:val="1"/>
          <w:sz w:val="28"/>
          <w:szCs w:val="28"/>
        </w:rPr>
        <w:t xml:space="preserve"> </w:t>
      </w:r>
      <w:r w:rsidRPr="00CA24DB">
        <w:rPr>
          <w:sz w:val="28"/>
          <w:szCs w:val="28"/>
        </w:rPr>
        <w:t>видов</w:t>
      </w:r>
      <w:r w:rsidRPr="00CA24DB">
        <w:rPr>
          <w:spacing w:val="1"/>
          <w:sz w:val="28"/>
          <w:szCs w:val="28"/>
        </w:rPr>
        <w:t xml:space="preserve"> </w:t>
      </w:r>
      <w:r w:rsidRPr="00CA24DB">
        <w:rPr>
          <w:sz w:val="28"/>
          <w:szCs w:val="28"/>
        </w:rPr>
        <w:t>повседневной</w:t>
      </w:r>
      <w:r w:rsidRPr="00CA24DB">
        <w:rPr>
          <w:spacing w:val="-2"/>
          <w:sz w:val="28"/>
          <w:szCs w:val="28"/>
        </w:rPr>
        <w:t xml:space="preserve"> </w:t>
      </w:r>
      <w:r w:rsidRPr="00CA24DB">
        <w:rPr>
          <w:sz w:val="28"/>
          <w:szCs w:val="28"/>
        </w:rPr>
        <w:t>активности,</w:t>
      </w:r>
      <w:r w:rsidRPr="00CA24DB">
        <w:rPr>
          <w:spacing w:val="-2"/>
          <w:sz w:val="28"/>
          <w:szCs w:val="28"/>
        </w:rPr>
        <w:t xml:space="preserve"> </w:t>
      </w:r>
      <w:r w:rsidRPr="00CA24DB">
        <w:rPr>
          <w:sz w:val="28"/>
          <w:szCs w:val="28"/>
        </w:rPr>
        <w:t>на</w:t>
      </w:r>
      <w:r w:rsidRPr="00CA24DB">
        <w:rPr>
          <w:spacing w:val="-2"/>
          <w:sz w:val="28"/>
          <w:szCs w:val="28"/>
        </w:rPr>
        <w:t xml:space="preserve"> </w:t>
      </w:r>
      <w:r w:rsidRPr="00CA24DB">
        <w:rPr>
          <w:sz w:val="28"/>
          <w:szCs w:val="28"/>
        </w:rPr>
        <w:t>фоне</w:t>
      </w:r>
      <w:r w:rsidRPr="00CA24DB">
        <w:rPr>
          <w:spacing w:val="-3"/>
          <w:sz w:val="28"/>
          <w:szCs w:val="28"/>
        </w:rPr>
        <w:t xml:space="preserve"> </w:t>
      </w:r>
      <w:r w:rsidRPr="00CA24DB">
        <w:rPr>
          <w:sz w:val="28"/>
          <w:szCs w:val="28"/>
        </w:rPr>
        <w:t>болезни,</w:t>
      </w:r>
      <w:r w:rsidRPr="00CA24DB">
        <w:rPr>
          <w:spacing w:val="-1"/>
          <w:sz w:val="28"/>
          <w:szCs w:val="28"/>
        </w:rPr>
        <w:t xml:space="preserve"> </w:t>
      </w:r>
      <w:r w:rsidRPr="00CA24DB">
        <w:rPr>
          <w:sz w:val="28"/>
          <w:szCs w:val="28"/>
        </w:rPr>
        <w:t>в</w:t>
      </w:r>
      <w:r w:rsidRPr="00CA24DB">
        <w:rPr>
          <w:spacing w:val="-3"/>
          <w:sz w:val="28"/>
          <w:szCs w:val="28"/>
        </w:rPr>
        <w:t xml:space="preserve"> </w:t>
      </w:r>
      <w:r w:rsidRPr="00CA24DB">
        <w:rPr>
          <w:sz w:val="28"/>
          <w:szCs w:val="28"/>
        </w:rPr>
        <w:t>случаях</w:t>
      </w:r>
      <w:r w:rsidRPr="00CA24DB">
        <w:rPr>
          <w:spacing w:val="1"/>
          <w:sz w:val="28"/>
          <w:szCs w:val="28"/>
        </w:rPr>
        <w:t xml:space="preserve"> </w:t>
      </w:r>
      <w:r w:rsidRPr="00CA24DB">
        <w:rPr>
          <w:sz w:val="28"/>
          <w:szCs w:val="28"/>
        </w:rPr>
        <w:t>перевозбуждения</w:t>
      </w:r>
      <w:r w:rsidRPr="00CA24DB">
        <w:rPr>
          <w:spacing w:val="-2"/>
          <w:sz w:val="28"/>
          <w:szCs w:val="28"/>
        </w:rPr>
        <w:t xml:space="preserve"> </w:t>
      </w:r>
      <w:r w:rsidRPr="00CA24DB">
        <w:rPr>
          <w:sz w:val="28"/>
          <w:szCs w:val="28"/>
        </w:rPr>
        <w:t>ребенка</w:t>
      </w:r>
      <w:r w:rsidRPr="00CA24DB">
        <w:rPr>
          <w:spacing w:val="-3"/>
          <w:sz w:val="28"/>
          <w:szCs w:val="28"/>
        </w:rPr>
        <w:t xml:space="preserve"> </w:t>
      </w:r>
      <w:r w:rsidRPr="00CA24DB">
        <w:rPr>
          <w:sz w:val="28"/>
          <w:szCs w:val="28"/>
        </w:rPr>
        <w:t>или испуга.</w:t>
      </w:r>
    </w:p>
    <w:p w14:paraId="1A374493" w14:textId="77777777" w:rsidR="00BB340C" w:rsidRPr="00CA24DB" w:rsidRDefault="0021290F" w:rsidP="005D6A35">
      <w:pPr>
        <w:pStyle w:val="a3"/>
        <w:spacing w:line="276" w:lineRule="auto"/>
        <w:ind w:left="0" w:firstLine="709"/>
        <w:rPr>
          <w:sz w:val="28"/>
          <w:szCs w:val="28"/>
        </w:rPr>
      </w:pPr>
      <w:r w:rsidRPr="00CA24DB">
        <w:rPr>
          <w:b/>
          <w:i/>
          <w:sz w:val="28"/>
          <w:szCs w:val="28"/>
        </w:rPr>
        <w:t xml:space="preserve">Развитие моторики. </w:t>
      </w:r>
      <w:r w:rsidRPr="00CA24DB">
        <w:rPr>
          <w:sz w:val="28"/>
          <w:szCs w:val="28"/>
        </w:rPr>
        <w:t xml:space="preserve">Развитие моторики является определяющим для </w:t>
      </w:r>
      <w:r w:rsidRPr="00CA24DB">
        <w:rPr>
          <w:sz w:val="28"/>
          <w:szCs w:val="28"/>
        </w:rPr>
        <w:lastRenderedPageBreak/>
        <w:t>всего психического</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Преимущественно</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подкорковый</w:t>
      </w:r>
      <w:r w:rsidRPr="00CA24DB">
        <w:rPr>
          <w:spacing w:val="1"/>
          <w:sz w:val="28"/>
          <w:szCs w:val="28"/>
        </w:rPr>
        <w:t xml:space="preserve"> </w:t>
      </w:r>
      <w:r w:rsidRPr="00CA24DB">
        <w:rPr>
          <w:sz w:val="28"/>
          <w:szCs w:val="28"/>
        </w:rPr>
        <w:t>уровень</w:t>
      </w:r>
      <w:r w:rsidRPr="00CA24DB">
        <w:rPr>
          <w:spacing w:val="1"/>
          <w:sz w:val="28"/>
          <w:szCs w:val="28"/>
        </w:rPr>
        <w:t xml:space="preserve"> </w:t>
      </w:r>
      <w:r w:rsidRPr="00CA24DB">
        <w:rPr>
          <w:sz w:val="28"/>
          <w:szCs w:val="28"/>
        </w:rPr>
        <w:t>организации</w:t>
      </w:r>
      <w:r w:rsidRPr="00CA24DB">
        <w:rPr>
          <w:spacing w:val="1"/>
          <w:sz w:val="28"/>
          <w:szCs w:val="28"/>
        </w:rPr>
        <w:t xml:space="preserve"> </w:t>
      </w:r>
      <w:r w:rsidRPr="00CA24DB">
        <w:rPr>
          <w:sz w:val="28"/>
          <w:szCs w:val="28"/>
        </w:rPr>
        <w:t>движения,</w:t>
      </w:r>
      <w:r w:rsidRPr="00CA24DB">
        <w:rPr>
          <w:spacing w:val="-57"/>
          <w:sz w:val="28"/>
          <w:szCs w:val="28"/>
        </w:rPr>
        <w:t xml:space="preserve"> </w:t>
      </w:r>
      <w:r w:rsidRPr="00CA24DB">
        <w:rPr>
          <w:sz w:val="28"/>
          <w:szCs w:val="28"/>
        </w:rPr>
        <w:t>включающий</w:t>
      </w:r>
      <w:r w:rsidRPr="00CA24DB">
        <w:rPr>
          <w:spacing w:val="1"/>
          <w:sz w:val="28"/>
          <w:szCs w:val="28"/>
        </w:rPr>
        <w:t xml:space="preserve"> </w:t>
      </w:r>
      <w:r w:rsidRPr="00CA24DB">
        <w:rPr>
          <w:sz w:val="28"/>
          <w:szCs w:val="28"/>
        </w:rPr>
        <w:t>формирование</w:t>
      </w:r>
      <w:r w:rsidRPr="00CA24DB">
        <w:rPr>
          <w:spacing w:val="1"/>
          <w:sz w:val="28"/>
          <w:szCs w:val="28"/>
        </w:rPr>
        <w:t xml:space="preserve"> </w:t>
      </w:r>
      <w:r w:rsidRPr="00CA24DB">
        <w:rPr>
          <w:sz w:val="28"/>
          <w:szCs w:val="28"/>
        </w:rPr>
        <w:t>ритма,</w:t>
      </w:r>
      <w:r w:rsidRPr="00CA24DB">
        <w:rPr>
          <w:spacing w:val="1"/>
          <w:sz w:val="28"/>
          <w:szCs w:val="28"/>
        </w:rPr>
        <w:t xml:space="preserve"> </w:t>
      </w:r>
      <w:r w:rsidRPr="00CA24DB">
        <w:rPr>
          <w:sz w:val="28"/>
          <w:szCs w:val="28"/>
        </w:rPr>
        <w:t>темпа,</w:t>
      </w:r>
      <w:r w:rsidRPr="00CA24DB">
        <w:rPr>
          <w:spacing w:val="1"/>
          <w:sz w:val="28"/>
          <w:szCs w:val="28"/>
        </w:rPr>
        <w:t xml:space="preserve"> </w:t>
      </w:r>
      <w:r w:rsidRPr="00CA24DB">
        <w:rPr>
          <w:sz w:val="28"/>
          <w:szCs w:val="28"/>
        </w:rPr>
        <w:t>тонуса.</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движения</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основании</w:t>
      </w:r>
      <w:r w:rsidRPr="00CA24DB">
        <w:rPr>
          <w:spacing w:val="1"/>
          <w:sz w:val="28"/>
          <w:szCs w:val="28"/>
        </w:rPr>
        <w:t xml:space="preserve"> </w:t>
      </w:r>
      <w:r w:rsidRPr="00CA24DB">
        <w:rPr>
          <w:sz w:val="28"/>
          <w:szCs w:val="28"/>
        </w:rPr>
        <w:t>ритмической картины, соответственно, чрезвычайно важно формировать ритмичность (движения</w:t>
      </w:r>
      <w:r w:rsidRPr="00CA24DB">
        <w:rPr>
          <w:spacing w:val="1"/>
          <w:sz w:val="28"/>
          <w:szCs w:val="28"/>
        </w:rPr>
        <w:t xml:space="preserve"> </w:t>
      </w:r>
      <w:r w:rsidRPr="00CA24DB">
        <w:rPr>
          <w:sz w:val="28"/>
          <w:szCs w:val="28"/>
        </w:rPr>
        <w:t>под ритм; режим дня; чередование активности и отдыха). Подавляющие большинство детей (90%)</w:t>
      </w:r>
      <w:r w:rsidRPr="00CA24DB">
        <w:rPr>
          <w:spacing w:val="1"/>
          <w:sz w:val="28"/>
          <w:szCs w:val="28"/>
        </w:rPr>
        <w:t xml:space="preserve"> </w:t>
      </w:r>
      <w:r w:rsidRPr="00CA24DB">
        <w:rPr>
          <w:sz w:val="28"/>
          <w:szCs w:val="28"/>
        </w:rPr>
        <w:t>может хорошо ходить (в год и два месяца); строить башню из двух кубиков (в полтора года);</w:t>
      </w:r>
      <w:r w:rsidRPr="00CA24DB">
        <w:rPr>
          <w:spacing w:val="1"/>
          <w:sz w:val="28"/>
          <w:szCs w:val="28"/>
        </w:rPr>
        <w:t xml:space="preserve"> </w:t>
      </w:r>
      <w:r w:rsidRPr="00CA24DB">
        <w:rPr>
          <w:sz w:val="28"/>
          <w:szCs w:val="28"/>
        </w:rPr>
        <w:t>подниматься по ступенькам (в год и десять месяцев); пинать мяч (к двум годам). На развитие</w:t>
      </w:r>
      <w:r w:rsidRPr="00CA24DB">
        <w:rPr>
          <w:spacing w:val="1"/>
          <w:sz w:val="28"/>
          <w:szCs w:val="28"/>
        </w:rPr>
        <w:t xml:space="preserve"> </w:t>
      </w:r>
      <w:r w:rsidRPr="00CA24DB">
        <w:rPr>
          <w:sz w:val="28"/>
          <w:szCs w:val="28"/>
        </w:rPr>
        <w:t>основных</w:t>
      </w:r>
      <w:r w:rsidRPr="00CA24DB">
        <w:rPr>
          <w:spacing w:val="1"/>
          <w:sz w:val="28"/>
          <w:szCs w:val="28"/>
        </w:rPr>
        <w:t xml:space="preserve"> </w:t>
      </w:r>
      <w:r w:rsidRPr="00CA24DB">
        <w:rPr>
          <w:sz w:val="28"/>
          <w:szCs w:val="28"/>
        </w:rPr>
        <w:t>движений</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частично</w:t>
      </w:r>
      <w:r w:rsidRPr="00CA24DB">
        <w:rPr>
          <w:spacing w:val="1"/>
          <w:sz w:val="28"/>
          <w:szCs w:val="28"/>
        </w:rPr>
        <w:t xml:space="preserve"> </w:t>
      </w:r>
      <w:r w:rsidRPr="00CA24DB">
        <w:rPr>
          <w:sz w:val="28"/>
          <w:szCs w:val="28"/>
        </w:rPr>
        <w:t>влияют</w:t>
      </w:r>
      <w:r w:rsidRPr="00CA24DB">
        <w:rPr>
          <w:spacing w:val="1"/>
          <w:sz w:val="28"/>
          <w:szCs w:val="28"/>
        </w:rPr>
        <w:t xml:space="preserve"> </w:t>
      </w:r>
      <w:r w:rsidRPr="00CA24DB">
        <w:rPr>
          <w:sz w:val="28"/>
          <w:szCs w:val="28"/>
        </w:rPr>
        <w:t>пропорции</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тела:</w:t>
      </w:r>
      <w:r w:rsidRPr="00CA24DB">
        <w:rPr>
          <w:spacing w:val="1"/>
          <w:sz w:val="28"/>
          <w:szCs w:val="28"/>
        </w:rPr>
        <w:t xml:space="preserve"> </w:t>
      </w:r>
      <w:r w:rsidRPr="00CA24DB">
        <w:rPr>
          <w:sz w:val="28"/>
          <w:szCs w:val="28"/>
        </w:rPr>
        <w:t>короткие</w:t>
      </w:r>
      <w:r w:rsidRPr="00CA24DB">
        <w:rPr>
          <w:spacing w:val="1"/>
          <w:sz w:val="28"/>
          <w:szCs w:val="28"/>
        </w:rPr>
        <w:t xml:space="preserve"> </w:t>
      </w:r>
      <w:r w:rsidRPr="00CA24DB">
        <w:rPr>
          <w:sz w:val="28"/>
          <w:szCs w:val="28"/>
        </w:rPr>
        <w:t>ноги,</w:t>
      </w:r>
      <w:r w:rsidRPr="00CA24DB">
        <w:rPr>
          <w:spacing w:val="1"/>
          <w:sz w:val="28"/>
          <w:szCs w:val="28"/>
        </w:rPr>
        <w:t xml:space="preserve"> </w:t>
      </w:r>
      <w:r w:rsidRPr="00CA24DB">
        <w:rPr>
          <w:sz w:val="28"/>
          <w:szCs w:val="28"/>
        </w:rPr>
        <w:t>длинное</w:t>
      </w:r>
      <w:r w:rsidRPr="00CA24DB">
        <w:rPr>
          <w:spacing w:val="1"/>
          <w:sz w:val="28"/>
          <w:szCs w:val="28"/>
        </w:rPr>
        <w:t xml:space="preserve"> </w:t>
      </w:r>
      <w:r w:rsidRPr="00CA24DB">
        <w:rPr>
          <w:sz w:val="28"/>
          <w:szCs w:val="28"/>
        </w:rPr>
        <w:t>туловище, большая голова. Ребенок до полутора лет часто падает при ходьбе, не всегда может</w:t>
      </w:r>
      <w:r w:rsidRPr="00CA24DB">
        <w:rPr>
          <w:spacing w:val="1"/>
          <w:sz w:val="28"/>
          <w:szCs w:val="28"/>
        </w:rPr>
        <w:t xml:space="preserve"> </w:t>
      </w:r>
      <w:r w:rsidRPr="00CA24DB">
        <w:rPr>
          <w:sz w:val="28"/>
          <w:szCs w:val="28"/>
        </w:rPr>
        <w:t>вовремя остановиться, обойти препятствие. Несовершенна и осанка. Вследствие недостаточного</w:t>
      </w:r>
      <w:r w:rsidRPr="00CA24DB">
        <w:rPr>
          <w:spacing w:val="1"/>
          <w:sz w:val="28"/>
          <w:szCs w:val="28"/>
        </w:rPr>
        <w:t xml:space="preserve"> </w:t>
      </w:r>
      <w:r w:rsidRPr="00CA24DB">
        <w:rPr>
          <w:sz w:val="28"/>
          <w:szCs w:val="28"/>
        </w:rPr>
        <w:t>развития мышечной системы ребенку трудно долго выполнять однотипные движения, например,</w:t>
      </w:r>
      <w:r w:rsidRPr="00CA24DB">
        <w:rPr>
          <w:spacing w:val="1"/>
          <w:sz w:val="28"/>
          <w:szCs w:val="28"/>
        </w:rPr>
        <w:t xml:space="preserve"> </w:t>
      </w:r>
      <w:r w:rsidRPr="00CA24DB">
        <w:rPr>
          <w:sz w:val="28"/>
          <w:szCs w:val="28"/>
        </w:rPr>
        <w:t>ходить с мамой «только за ручку». Постепенно ходьба совершенствуется. Дети учатся свободно</w:t>
      </w:r>
      <w:r w:rsidRPr="00CA24DB">
        <w:rPr>
          <w:spacing w:val="1"/>
          <w:sz w:val="28"/>
          <w:szCs w:val="28"/>
        </w:rPr>
        <w:t xml:space="preserve"> </w:t>
      </w:r>
      <w:r w:rsidRPr="00CA24DB">
        <w:rPr>
          <w:sz w:val="28"/>
          <w:szCs w:val="28"/>
        </w:rPr>
        <w:t>передвигаться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прогулке:</w:t>
      </w:r>
      <w:r w:rsidRPr="00CA24DB">
        <w:rPr>
          <w:spacing w:val="1"/>
          <w:sz w:val="28"/>
          <w:szCs w:val="28"/>
        </w:rPr>
        <w:t xml:space="preserve"> </w:t>
      </w:r>
      <w:r w:rsidRPr="00CA24DB">
        <w:rPr>
          <w:sz w:val="28"/>
          <w:szCs w:val="28"/>
        </w:rPr>
        <w:t>они</w:t>
      </w:r>
      <w:r w:rsidRPr="00CA24DB">
        <w:rPr>
          <w:spacing w:val="1"/>
          <w:sz w:val="28"/>
          <w:szCs w:val="28"/>
        </w:rPr>
        <w:t xml:space="preserve"> </w:t>
      </w:r>
      <w:r w:rsidRPr="00CA24DB">
        <w:rPr>
          <w:sz w:val="28"/>
          <w:szCs w:val="28"/>
        </w:rPr>
        <w:t>взбираются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бугорки,</w:t>
      </w:r>
      <w:r w:rsidRPr="00CA24DB">
        <w:rPr>
          <w:spacing w:val="1"/>
          <w:sz w:val="28"/>
          <w:szCs w:val="28"/>
        </w:rPr>
        <w:t xml:space="preserve"> </w:t>
      </w:r>
      <w:r w:rsidRPr="00CA24DB">
        <w:rPr>
          <w:sz w:val="28"/>
          <w:szCs w:val="28"/>
        </w:rPr>
        <w:t>ходят</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траве,</w:t>
      </w:r>
      <w:r w:rsidRPr="00CA24DB">
        <w:rPr>
          <w:spacing w:val="1"/>
          <w:sz w:val="28"/>
          <w:szCs w:val="28"/>
        </w:rPr>
        <w:t xml:space="preserve"> </w:t>
      </w:r>
      <w:r w:rsidRPr="00CA24DB">
        <w:rPr>
          <w:sz w:val="28"/>
          <w:szCs w:val="28"/>
        </w:rPr>
        <w:t>перешагивают</w:t>
      </w:r>
      <w:r w:rsidRPr="00CA24DB">
        <w:rPr>
          <w:spacing w:val="1"/>
          <w:sz w:val="28"/>
          <w:szCs w:val="28"/>
        </w:rPr>
        <w:t xml:space="preserve"> </w:t>
      </w:r>
      <w:r w:rsidRPr="00CA24DB">
        <w:rPr>
          <w:sz w:val="28"/>
          <w:szCs w:val="28"/>
        </w:rPr>
        <w:t>через</w:t>
      </w:r>
      <w:r w:rsidRPr="00CA24DB">
        <w:rPr>
          <w:spacing w:val="-57"/>
          <w:sz w:val="28"/>
          <w:szCs w:val="28"/>
        </w:rPr>
        <w:t xml:space="preserve"> </w:t>
      </w:r>
      <w:r w:rsidRPr="00CA24DB">
        <w:rPr>
          <w:sz w:val="28"/>
          <w:szCs w:val="28"/>
        </w:rPr>
        <w:t>небольшие препятствия, например, палку, лежащую на земле. Исчезает шаркающая походка. В</w:t>
      </w:r>
      <w:r w:rsidRPr="00CA24DB">
        <w:rPr>
          <w:spacing w:val="1"/>
          <w:sz w:val="28"/>
          <w:szCs w:val="28"/>
        </w:rPr>
        <w:t xml:space="preserve"> </w:t>
      </w:r>
      <w:r w:rsidRPr="00CA24DB">
        <w:rPr>
          <w:sz w:val="28"/>
          <w:szCs w:val="28"/>
        </w:rPr>
        <w:t>подвижных играх и на музыкальных занятиях дети делают боковые шаги, медленно кружатся на</w:t>
      </w:r>
      <w:r w:rsidRPr="00CA24DB">
        <w:rPr>
          <w:spacing w:val="1"/>
          <w:sz w:val="28"/>
          <w:szCs w:val="28"/>
        </w:rPr>
        <w:t xml:space="preserve"> </w:t>
      </w:r>
      <w:r w:rsidRPr="00CA24DB">
        <w:rPr>
          <w:sz w:val="28"/>
          <w:szCs w:val="28"/>
        </w:rPr>
        <w:t>месте. Даже в начале второго года дети много лазают: взбираются на горку, на диванчики, а позже</w:t>
      </w:r>
      <w:r w:rsidRPr="00CA24DB">
        <w:rPr>
          <w:spacing w:val="1"/>
          <w:sz w:val="28"/>
          <w:szCs w:val="28"/>
        </w:rPr>
        <w:t xml:space="preserve"> </w:t>
      </w:r>
      <w:r w:rsidRPr="00CA24DB">
        <w:rPr>
          <w:sz w:val="28"/>
          <w:szCs w:val="28"/>
        </w:rPr>
        <w:t>(приставным шагом) и на шведскую стенку. Они также перелезают через бревно, подлезают под</w:t>
      </w:r>
      <w:r w:rsidRPr="00CA24DB">
        <w:rPr>
          <w:spacing w:val="1"/>
          <w:sz w:val="28"/>
          <w:szCs w:val="28"/>
        </w:rPr>
        <w:t xml:space="preserve"> </w:t>
      </w:r>
      <w:r w:rsidRPr="00CA24DB">
        <w:rPr>
          <w:sz w:val="28"/>
          <w:szCs w:val="28"/>
        </w:rPr>
        <w:t>скамейку, пролезают через обруч. После полутора лет у малышей кроме основных развиваются и</w:t>
      </w:r>
      <w:r w:rsidRPr="00CA24DB">
        <w:rPr>
          <w:spacing w:val="1"/>
          <w:sz w:val="28"/>
          <w:szCs w:val="28"/>
        </w:rPr>
        <w:t xml:space="preserve"> </w:t>
      </w:r>
      <w:r w:rsidRPr="00CA24DB">
        <w:rPr>
          <w:sz w:val="28"/>
          <w:szCs w:val="28"/>
        </w:rPr>
        <w:t>подражательные</w:t>
      </w:r>
      <w:r w:rsidRPr="00CA24DB">
        <w:rPr>
          <w:spacing w:val="1"/>
          <w:sz w:val="28"/>
          <w:szCs w:val="28"/>
        </w:rPr>
        <w:t xml:space="preserve"> </w:t>
      </w:r>
      <w:r w:rsidRPr="00CA24DB">
        <w:rPr>
          <w:sz w:val="28"/>
          <w:szCs w:val="28"/>
        </w:rPr>
        <w:t>движения</w:t>
      </w:r>
      <w:r w:rsidRPr="00CA24DB">
        <w:rPr>
          <w:spacing w:val="1"/>
          <w:sz w:val="28"/>
          <w:szCs w:val="28"/>
        </w:rPr>
        <w:t xml:space="preserve"> </w:t>
      </w:r>
      <w:r w:rsidRPr="00CA24DB">
        <w:rPr>
          <w:sz w:val="28"/>
          <w:szCs w:val="28"/>
        </w:rPr>
        <w:t>(мишке,</w:t>
      </w:r>
      <w:r w:rsidRPr="00CA24DB">
        <w:rPr>
          <w:spacing w:val="1"/>
          <w:sz w:val="28"/>
          <w:szCs w:val="28"/>
        </w:rPr>
        <w:t xml:space="preserve"> </w:t>
      </w:r>
      <w:r w:rsidRPr="00CA24DB">
        <w:rPr>
          <w:sz w:val="28"/>
          <w:szCs w:val="28"/>
        </w:rPr>
        <w:t>зайчику).</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простых</w:t>
      </w:r>
      <w:r w:rsidRPr="00CA24DB">
        <w:rPr>
          <w:spacing w:val="1"/>
          <w:sz w:val="28"/>
          <w:szCs w:val="28"/>
        </w:rPr>
        <w:t xml:space="preserve"> </w:t>
      </w:r>
      <w:r w:rsidRPr="00CA24DB">
        <w:rPr>
          <w:sz w:val="28"/>
          <w:szCs w:val="28"/>
        </w:rPr>
        <w:t>подвижных</w:t>
      </w:r>
      <w:r w:rsidRPr="00CA24DB">
        <w:rPr>
          <w:spacing w:val="1"/>
          <w:sz w:val="28"/>
          <w:szCs w:val="28"/>
        </w:rPr>
        <w:t xml:space="preserve"> </w:t>
      </w:r>
      <w:r w:rsidRPr="00CA24DB">
        <w:rPr>
          <w:sz w:val="28"/>
          <w:szCs w:val="28"/>
        </w:rPr>
        <w:t>играх</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плясках</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привыкают</w:t>
      </w:r>
      <w:r w:rsidRPr="00CA24DB">
        <w:rPr>
          <w:spacing w:val="1"/>
          <w:sz w:val="28"/>
          <w:szCs w:val="28"/>
        </w:rPr>
        <w:t xml:space="preserve"> </w:t>
      </w:r>
      <w:r w:rsidRPr="00CA24DB">
        <w:rPr>
          <w:sz w:val="28"/>
          <w:szCs w:val="28"/>
        </w:rPr>
        <w:t>координировать</w:t>
      </w:r>
      <w:r w:rsidRPr="00CA24DB">
        <w:rPr>
          <w:spacing w:val="1"/>
          <w:sz w:val="28"/>
          <w:szCs w:val="28"/>
        </w:rPr>
        <w:t xml:space="preserve"> </w:t>
      </w:r>
      <w:r w:rsidRPr="00CA24DB">
        <w:rPr>
          <w:sz w:val="28"/>
          <w:szCs w:val="28"/>
        </w:rPr>
        <w:t>свои</w:t>
      </w:r>
      <w:r w:rsidRPr="00CA24DB">
        <w:rPr>
          <w:spacing w:val="1"/>
          <w:sz w:val="28"/>
          <w:szCs w:val="28"/>
        </w:rPr>
        <w:t xml:space="preserve"> </w:t>
      </w:r>
      <w:r w:rsidRPr="00CA24DB">
        <w:rPr>
          <w:sz w:val="28"/>
          <w:szCs w:val="28"/>
        </w:rPr>
        <w:t>движения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друг</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другом.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полтора</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способны рисовать каракули, а к двум годам могут нарисовать прямую линию. Дети все лучше</w:t>
      </w:r>
      <w:r w:rsidRPr="00CA24DB">
        <w:rPr>
          <w:spacing w:val="1"/>
          <w:sz w:val="28"/>
          <w:szCs w:val="28"/>
        </w:rPr>
        <w:t xml:space="preserve"> </w:t>
      </w:r>
      <w:r w:rsidRPr="00CA24DB">
        <w:rPr>
          <w:sz w:val="28"/>
          <w:szCs w:val="28"/>
        </w:rPr>
        <w:t>контролируют простые движения, а затем объединяют их во все более сложные и согласованные</w:t>
      </w:r>
      <w:r w:rsidRPr="00CA24DB">
        <w:rPr>
          <w:spacing w:val="1"/>
          <w:sz w:val="28"/>
          <w:szCs w:val="28"/>
        </w:rPr>
        <w:t xml:space="preserve"> </w:t>
      </w:r>
      <w:r w:rsidRPr="00CA24DB">
        <w:rPr>
          <w:sz w:val="28"/>
          <w:szCs w:val="28"/>
        </w:rPr>
        <w:t>системы.</w:t>
      </w:r>
    </w:p>
    <w:p w14:paraId="554E7E9D" w14:textId="77777777" w:rsidR="00E666D3" w:rsidRPr="00CA24DB" w:rsidRDefault="0021290F" w:rsidP="005D6A35">
      <w:pPr>
        <w:pStyle w:val="a3"/>
        <w:spacing w:line="276" w:lineRule="auto"/>
        <w:ind w:left="0" w:firstLine="709"/>
        <w:rPr>
          <w:sz w:val="28"/>
          <w:szCs w:val="28"/>
        </w:rPr>
      </w:pPr>
      <w:r w:rsidRPr="00CA24DB">
        <w:rPr>
          <w:b/>
          <w:i/>
          <w:sz w:val="28"/>
          <w:szCs w:val="28"/>
        </w:rPr>
        <w:t>Психические</w:t>
      </w:r>
      <w:r w:rsidRPr="00CA24DB">
        <w:rPr>
          <w:b/>
          <w:i/>
          <w:spacing w:val="1"/>
          <w:sz w:val="28"/>
          <w:szCs w:val="28"/>
        </w:rPr>
        <w:t xml:space="preserve"> </w:t>
      </w:r>
      <w:r w:rsidRPr="00CA24DB">
        <w:rPr>
          <w:b/>
          <w:i/>
          <w:sz w:val="28"/>
          <w:szCs w:val="28"/>
        </w:rPr>
        <w:t>функции</w:t>
      </w:r>
      <w:r w:rsidRPr="00CA24DB">
        <w:rPr>
          <w:b/>
          <w:sz w:val="28"/>
          <w:szCs w:val="28"/>
        </w:rPr>
        <w:t>.</w:t>
      </w:r>
      <w:r w:rsidRPr="00CA24DB">
        <w:rPr>
          <w:b/>
          <w:spacing w:val="1"/>
          <w:sz w:val="28"/>
          <w:szCs w:val="28"/>
        </w:rPr>
        <w:t xml:space="preserve"> </w:t>
      </w:r>
      <w:r w:rsidRPr="00CA24DB">
        <w:rPr>
          <w:sz w:val="28"/>
          <w:szCs w:val="28"/>
        </w:rPr>
        <w:t>Восприятие</w:t>
      </w:r>
      <w:r w:rsidRPr="00CA24DB">
        <w:rPr>
          <w:spacing w:val="1"/>
          <w:sz w:val="28"/>
          <w:szCs w:val="28"/>
        </w:rPr>
        <w:t xml:space="preserve"> </w:t>
      </w:r>
      <w:r w:rsidRPr="00CA24DB">
        <w:rPr>
          <w:sz w:val="28"/>
          <w:szCs w:val="28"/>
        </w:rPr>
        <w:t>становится</w:t>
      </w:r>
      <w:r w:rsidRPr="00CA24DB">
        <w:rPr>
          <w:spacing w:val="1"/>
          <w:sz w:val="28"/>
          <w:szCs w:val="28"/>
        </w:rPr>
        <w:t xml:space="preserve"> </w:t>
      </w:r>
      <w:r w:rsidRPr="00CA24DB">
        <w:rPr>
          <w:sz w:val="28"/>
          <w:szCs w:val="28"/>
        </w:rPr>
        <w:t>ведущей</w:t>
      </w:r>
      <w:r w:rsidRPr="00CA24DB">
        <w:rPr>
          <w:spacing w:val="1"/>
          <w:sz w:val="28"/>
          <w:szCs w:val="28"/>
        </w:rPr>
        <w:t xml:space="preserve"> </w:t>
      </w:r>
      <w:r w:rsidRPr="00CA24DB">
        <w:rPr>
          <w:sz w:val="28"/>
          <w:szCs w:val="28"/>
        </w:rPr>
        <w:t>психической</w:t>
      </w:r>
      <w:r w:rsidRPr="00CA24DB">
        <w:rPr>
          <w:spacing w:val="1"/>
          <w:sz w:val="28"/>
          <w:szCs w:val="28"/>
        </w:rPr>
        <w:t xml:space="preserve"> </w:t>
      </w:r>
      <w:r w:rsidRPr="00CA24DB">
        <w:rPr>
          <w:sz w:val="28"/>
          <w:szCs w:val="28"/>
        </w:rPr>
        <w:t>функцией.</w:t>
      </w:r>
      <w:r w:rsidRPr="00CA24DB">
        <w:rPr>
          <w:spacing w:val="1"/>
          <w:sz w:val="28"/>
          <w:szCs w:val="28"/>
        </w:rPr>
        <w:t xml:space="preserve"> </w:t>
      </w:r>
      <w:r w:rsidRPr="00CA24DB">
        <w:rPr>
          <w:sz w:val="28"/>
          <w:szCs w:val="28"/>
        </w:rPr>
        <w:t>Совершенствуется зрительное восприятие и становится ведущим. Вместе с тем, дети полутора –</w:t>
      </w:r>
      <w:r w:rsidRPr="00CA24DB">
        <w:rPr>
          <w:spacing w:val="1"/>
          <w:sz w:val="28"/>
          <w:szCs w:val="28"/>
        </w:rPr>
        <w:t xml:space="preserve"> </w:t>
      </w:r>
      <w:r w:rsidRPr="00CA24DB">
        <w:rPr>
          <w:sz w:val="28"/>
          <w:szCs w:val="28"/>
        </w:rPr>
        <w:t>двух лет не могут одновременно воспринимать объект в целом и отдельные его части. В области</w:t>
      </w:r>
      <w:r w:rsidRPr="00CA24DB">
        <w:rPr>
          <w:spacing w:val="1"/>
          <w:sz w:val="28"/>
          <w:szCs w:val="28"/>
        </w:rPr>
        <w:t xml:space="preserve"> </w:t>
      </w:r>
      <w:r w:rsidRPr="00CA24DB">
        <w:rPr>
          <w:sz w:val="28"/>
          <w:szCs w:val="28"/>
        </w:rPr>
        <w:t>восприятия происходит формирование перцептивных действий и предметных эталонов. Функция</w:t>
      </w:r>
      <w:r w:rsidRPr="00CA24DB">
        <w:rPr>
          <w:spacing w:val="1"/>
          <w:sz w:val="28"/>
          <w:szCs w:val="28"/>
        </w:rPr>
        <w:t xml:space="preserve"> </w:t>
      </w:r>
      <w:r w:rsidRPr="00CA24DB">
        <w:rPr>
          <w:sz w:val="28"/>
          <w:szCs w:val="28"/>
        </w:rPr>
        <w:t>перцептивных</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ориентировочная,</w:t>
      </w:r>
      <w:r w:rsidRPr="00CA24DB">
        <w:rPr>
          <w:spacing w:val="1"/>
          <w:sz w:val="28"/>
          <w:szCs w:val="28"/>
        </w:rPr>
        <w:t xml:space="preserve"> </w:t>
      </w:r>
      <w:r w:rsidRPr="00CA24DB">
        <w:rPr>
          <w:sz w:val="28"/>
          <w:szCs w:val="28"/>
        </w:rPr>
        <w:t>обследование</w:t>
      </w:r>
      <w:r w:rsidRPr="00CA24DB">
        <w:rPr>
          <w:spacing w:val="1"/>
          <w:sz w:val="28"/>
          <w:szCs w:val="28"/>
        </w:rPr>
        <w:t xml:space="preserve"> </w:t>
      </w:r>
      <w:r w:rsidRPr="00CA24DB">
        <w:rPr>
          <w:sz w:val="28"/>
          <w:szCs w:val="28"/>
        </w:rPr>
        <w:t>перцептивных</w:t>
      </w:r>
      <w:r w:rsidRPr="00CA24DB">
        <w:rPr>
          <w:spacing w:val="1"/>
          <w:sz w:val="28"/>
          <w:szCs w:val="28"/>
        </w:rPr>
        <w:t xml:space="preserve"> </w:t>
      </w:r>
      <w:r w:rsidRPr="00CA24DB">
        <w:rPr>
          <w:sz w:val="28"/>
          <w:szCs w:val="28"/>
        </w:rPr>
        <w:t>свойств</w:t>
      </w:r>
      <w:r w:rsidRPr="00CA24DB">
        <w:rPr>
          <w:spacing w:val="1"/>
          <w:sz w:val="28"/>
          <w:szCs w:val="28"/>
        </w:rPr>
        <w:t xml:space="preserve"> </w:t>
      </w:r>
      <w:r w:rsidRPr="00CA24DB">
        <w:rPr>
          <w:sz w:val="28"/>
          <w:szCs w:val="28"/>
        </w:rPr>
        <w:t>объекта</w:t>
      </w:r>
      <w:r w:rsidRPr="00CA24DB">
        <w:rPr>
          <w:spacing w:val="60"/>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основе</w:t>
      </w:r>
      <w:r w:rsidRPr="00CA24DB">
        <w:rPr>
          <w:spacing w:val="1"/>
          <w:sz w:val="28"/>
          <w:szCs w:val="28"/>
        </w:rPr>
        <w:t xml:space="preserve"> </w:t>
      </w:r>
      <w:r w:rsidRPr="00CA24DB">
        <w:rPr>
          <w:sz w:val="28"/>
          <w:szCs w:val="28"/>
        </w:rPr>
        <w:t>эталонов.</w:t>
      </w:r>
      <w:r w:rsidRPr="00CA24DB">
        <w:rPr>
          <w:spacing w:val="1"/>
          <w:sz w:val="28"/>
          <w:szCs w:val="28"/>
        </w:rPr>
        <w:t xml:space="preserve"> </w:t>
      </w:r>
      <w:r w:rsidRPr="00CA24DB">
        <w:rPr>
          <w:sz w:val="28"/>
          <w:szCs w:val="28"/>
        </w:rPr>
        <w:t>Формирование</w:t>
      </w:r>
      <w:r w:rsidRPr="00CA24DB">
        <w:rPr>
          <w:spacing w:val="1"/>
          <w:sz w:val="28"/>
          <w:szCs w:val="28"/>
        </w:rPr>
        <w:t xml:space="preserve"> </w:t>
      </w:r>
      <w:r w:rsidRPr="00CA24DB">
        <w:rPr>
          <w:sz w:val="28"/>
          <w:szCs w:val="28"/>
        </w:rPr>
        <w:t>наглядно-действенного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отражения</w:t>
      </w:r>
      <w:r w:rsidRPr="00CA24DB">
        <w:rPr>
          <w:spacing w:val="1"/>
          <w:sz w:val="28"/>
          <w:szCs w:val="28"/>
        </w:rPr>
        <w:t xml:space="preserve"> </w:t>
      </w:r>
      <w:r w:rsidRPr="00CA24DB">
        <w:rPr>
          <w:sz w:val="28"/>
          <w:szCs w:val="28"/>
        </w:rPr>
        <w:t>скрытых</w:t>
      </w:r>
      <w:r w:rsidRPr="00CA24DB">
        <w:rPr>
          <w:spacing w:val="1"/>
          <w:sz w:val="28"/>
          <w:szCs w:val="28"/>
        </w:rPr>
        <w:t xml:space="preserve"> </w:t>
      </w:r>
      <w:r w:rsidRPr="00CA24DB">
        <w:rPr>
          <w:sz w:val="28"/>
          <w:szCs w:val="28"/>
        </w:rPr>
        <w:t>сущностных связей и отношений объектов происходит на основе развития восприятия и в ходе</w:t>
      </w:r>
      <w:r w:rsidRPr="00CA24DB">
        <w:rPr>
          <w:spacing w:val="1"/>
          <w:sz w:val="28"/>
          <w:szCs w:val="28"/>
        </w:rPr>
        <w:t xml:space="preserve"> </w:t>
      </w:r>
      <w:r w:rsidRPr="00CA24DB">
        <w:rPr>
          <w:sz w:val="28"/>
          <w:szCs w:val="28"/>
        </w:rPr>
        <w:t>овладения ребенком предметно-орудийными действиями. Первоначально перцептивные действия</w:t>
      </w:r>
      <w:r w:rsidRPr="00CA24DB">
        <w:rPr>
          <w:spacing w:val="1"/>
          <w:sz w:val="28"/>
          <w:szCs w:val="28"/>
        </w:rPr>
        <w:t xml:space="preserve"> </w:t>
      </w:r>
      <w:r w:rsidRPr="00CA24DB">
        <w:rPr>
          <w:sz w:val="28"/>
          <w:szCs w:val="28"/>
        </w:rPr>
        <w:lastRenderedPageBreak/>
        <w:t>представляют</w:t>
      </w:r>
      <w:r w:rsidRPr="00CA24DB">
        <w:rPr>
          <w:spacing w:val="1"/>
          <w:sz w:val="28"/>
          <w:szCs w:val="28"/>
        </w:rPr>
        <w:t xml:space="preserve"> </w:t>
      </w:r>
      <w:r w:rsidRPr="00CA24DB">
        <w:rPr>
          <w:sz w:val="28"/>
          <w:szCs w:val="28"/>
        </w:rPr>
        <w:t>собой</w:t>
      </w:r>
      <w:r w:rsidRPr="00CA24DB">
        <w:rPr>
          <w:spacing w:val="1"/>
          <w:sz w:val="28"/>
          <w:szCs w:val="28"/>
        </w:rPr>
        <w:t xml:space="preserve"> </w:t>
      </w:r>
      <w:r w:rsidRPr="00CA24DB">
        <w:rPr>
          <w:sz w:val="28"/>
          <w:szCs w:val="28"/>
        </w:rPr>
        <w:t>развернутые</w:t>
      </w:r>
      <w:r w:rsidRPr="00CA24DB">
        <w:rPr>
          <w:spacing w:val="1"/>
          <w:sz w:val="28"/>
          <w:szCs w:val="28"/>
        </w:rPr>
        <w:t xml:space="preserve"> </w:t>
      </w:r>
      <w:r w:rsidRPr="00CA24DB">
        <w:rPr>
          <w:sz w:val="28"/>
          <w:szCs w:val="28"/>
        </w:rPr>
        <w:t>внешние</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мере</w:t>
      </w:r>
      <w:r w:rsidRPr="00CA24DB">
        <w:rPr>
          <w:spacing w:val="1"/>
          <w:sz w:val="28"/>
          <w:szCs w:val="28"/>
        </w:rPr>
        <w:t xml:space="preserve"> </w:t>
      </w:r>
      <w:r w:rsidRPr="00CA24DB">
        <w:rPr>
          <w:sz w:val="28"/>
          <w:szCs w:val="28"/>
        </w:rPr>
        <w:t>овладения</w:t>
      </w:r>
      <w:r w:rsidRPr="00CA24DB">
        <w:rPr>
          <w:spacing w:val="1"/>
          <w:sz w:val="28"/>
          <w:szCs w:val="28"/>
        </w:rPr>
        <w:t xml:space="preserve"> </w:t>
      </w:r>
      <w:r w:rsidRPr="00CA24DB">
        <w:rPr>
          <w:sz w:val="28"/>
          <w:szCs w:val="28"/>
        </w:rPr>
        <w:t>речью</w:t>
      </w:r>
      <w:r w:rsidRPr="00CA24DB">
        <w:rPr>
          <w:spacing w:val="1"/>
          <w:sz w:val="28"/>
          <w:szCs w:val="28"/>
        </w:rPr>
        <w:t xml:space="preserve"> </w:t>
      </w:r>
      <w:r w:rsidRPr="00CA24DB">
        <w:rPr>
          <w:sz w:val="28"/>
          <w:szCs w:val="28"/>
        </w:rPr>
        <w:t>восприятие</w:t>
      </w:r>
      <w:r w:rsidRPr="00CA24DB">
        <w:rPr>
          <w:spacing w:val="1"/>
          <w:sz w:val="28"/>
          <w:szCs w:val="28"/>
        </w:rPr>
        <w:t xml:space="preserve"> </w:t>
      </w:r>
      <w:r w:rsidRPr="00CA24DB">
        <w:rPr>
          <w:sz w:val="28"/>
          <w:szCs w:val="28"/>
        </w:rPr>
        <w:t>начинает приобретать черты произвольности. Слово начинает регулировать восприятие ребенка.</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мере</w:t>
      </w:r>
      <w:r w:rsidRPr="00CA24DB">
        <w:rPr>
          <w:spacing w:val="1"/>
          <w:sz w:val="28"/>
          <w:szCs w:val="28"/>
        </w:rPr>
        <w:t xml:space="preserve"> </w:t>
      </w:r>
      <w:r w:rsidRPr="00CA24DB">
        <w:rPr>
          <w:sz w:val="28"/>
          <w:szCs w:val="28"/>
        </w:rPr>
        <w:t>взросления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накопления</w:t>
      </w:r>
      <w:r w:rsidRPr="00CA24DB">
        <w:rPr>
          <w:spacing w:val="1"/>
          <w:sz w:val="28"/>
          <w:szCs w:val="28"/>
        </w:rPr>
        <w:t xml:space="preserve"> </w:t>
      </w:r>
      <w:r w:rsidRPr="00CA24DB">
        <w:rPr>
          <w:sz w:val="28"/>
          <w:szCs w:val="28"/>
        </w:rPr>
        <w:t>опыта</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приобретают</w:t>
      </w:r>
      <w:r w:rsidRPr="00CA24DB">
        <w:rPr>
          <w:spacing w:val="1"/>
          <w:sz w:val="28"/>
          <w:szCs w:val="28"/>
        </w:rPr>
        <w:t xml:space="preserve"> </w:t>
      </w:r>
      <w:r w:rsidRPr="00CA24DB">
        <w:rPr>
          <w:sz w:val="28"/>
          <w:szCs w:val="28"/>
        </w:rPr>
        <w:t>способность</w:t>
      </w:r>
      <w:r w:rsidRPr="00CA24DB">
        <w:rPr>
          <w:spacing w:val="1"/>
          <w:sz w:val="28"/>
          <w:szCs w:val="28"/>
        </w:rPr>
        <w:t xml:space="preserve"> </w:t>
      </w:r>
      <w:r w:rsidRPr="00CA24DB">
        <w:rPr>
          <w:sz w:val="28"/>
          <w:szCs w:val="28"/>
        </w:rPr>
        <w:t>принимать</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одновременно</w:t>
      </w:r>
      <w:r w:rsidRPr="00CA24DB">
        <w:rPr>
          <w:spacing w:val="1"/>
          <w:sz w:val="28"/>
          <w:szCs w:val="28"/>
        </w:rPr>
        <w:t xml:space="preserve"> </w:t>
      </w:r>
      <w:r w:rsidRPr="00CA24DB">
        <w:rPr>
          <w:sz w:val="28"/>
          <w:szCs w:val="28"/>
        </w:rPr>
        <w:t>перерабатывать</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больше</w:t>
      </w:r>
      <w:r w:rsidRPr="00CA24DB">
        <w:rPr>
          <w:spacing w:val="1"/>
          <w:sz w:val="28"/>
          <w:szCs w:val="28"/>
        </w:rPr>
        <w:t xml:space="preserve"> </w:t>
      </w:r>
      <w:r w:rsidRPr="00CA24DB">
        <w:rPr>
          <w:sz w:val="28"/>
          <w:szCs w:val="28"/>
        </w:rPr>
        <w:t>информации,</w:t>
      </w:r>
      <w:r w:rsidRPr="00CA24DB">
        <w:rPr>
          <w:spacing w:val="1"/>
          <w:sz w:val="28"/>
          <w:szCs w:val="28"/>
        </w:rPr>
        <w:t xml:space="preserve"> </w:t>
      </w:r>
      <w:r w:rsidRPr="00CA24DB">
        <w:rPr>
          <w:sz w:val="28"/>
          <w:szCs w:val="28"/>
        </w:rPr>
        <w:t>сопоставляя</w:t>
      </w:r>
      <w:r w:rsidRPr="00CA24DB">
        <w:rPr>
          <w:spacing w:val="1"/>
          <w:sz w:val="28"/>
          <w:szCs w:val="28"/>
        </w:rPr>
        <w:t xml:space="preserve"> </w:t>
      </w:r>
      <w:r w:rsidRPr="00CA24DB">
        <w:rPr>
          <w:sz w:val="28"/>
          <w:szCs w:val="28"/>
        </w:rPr>
        <w:t>знание</w:t>
      </w:r>
      <w:r w:rsidRPr="00CA24DB">
        <w:rPr>
          <w:spacing w:val="1"/>
          <w:sz w:val="28"/>
          <w:szCs w:val="28"/>
        </w:rPr>
        <w:t xml:space="preserve"> </w:t>
      </w:r>
      <w:r w:rsidRPr="00CA24DB">
        <w:rPr>
          <w:sz w:val="28"/>
          <w:szCs w:val="28"/>
        </w:rPr>
        <w:t>о</w:t>
      </w:r>
      <w:r w:rsidRPr="00CA24DB">
        <w:rPr>
          <w:spacing w:val="1"/>
          <w:sz w:val="28"/>
          <w:szCs w:val="28"/>
        </w:rPr>
        <w:t xml:space="preserve"> </w:t>
      </w:r>
      <w:r w:rsidRPr="00CA24DB">
        <w:rPr>
          <w:sz w:val="28"/>
          <w:szCs w:val="28"/>
        </w:rPr>
        <w:t>части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целом.</w:t>
      </w:r>
      <w:r w:rsidRPr="00CA24DB">
        <w:rPr>
          <w:spacing w:val="-57"/>
          <w:sz w:val="28"/>
          <w:szCs w:val="28"/>
        </w:rPr>
        <w:t xml:space="preserve"> </w:t>
      </w:r>
      <w:r w:rsidRPr="00CA24DB">
        <w:rPr>
          <w:sz w:val="28"/>
          <w:szCs w:val="28"/>
        </w:rPr>
        <w:t>Появляются</w:t>
      </w:r>
      <w:r w:rsidRPr="00CA24DB">
        <w:rPr>
          <w:spacing w:val="1"/>
          <w:sz w:val="28"/>
          <w:szCs w:val="28"/>
        </w:rPr>
        <w:t xml:space="preserve"> </w:t>
      </w:r>
      <w:r w:rsidRPr="00CA24DB">
        <w:rPr>
          <w:sz w:val="28"/>
          <w:szCs w:val="28"/>
        </w:rPr>
        <w:t>зачатки</w:t>
      </w:r>
      <w:r w:rsidRPr="00CA24DB">
        <w:rPr>
          <w:spacing w:val="1"/>
          <w:sz w:val="28"/>
          <w:szCs w:val="28"/>
        </w:rPr>
        <w:t xml:space="preserve"> </w:t>
      </w:r>
      <w:r w:rsidRPr="00CA24DB">
        <w:rPr>
          <w:sz w:val="28"/>
          <w:szCs w:val="28"/>
        </w:rPr>
        <w:t>экспериментирования.</w:t>
      </w:r>
      <w:r w:rsidRPr="00CA24DB">
        <w:rPr>
          <w:spacing w:val="1"/>
          <w:sz w:val="28"/>
          <w:szCs w:val="28"/>
        </w:rPr>
        <w:t xml:space="preserve"> </w:t>
      </w:r>
      <w:r w:rsidRPr="00CA24DB">
        <w:rPr>
          <w:sz w:val="28"/>
          <w:szCs w:val="28"/>
        </w:rPr>
        <w:t>Физический</w:t>
      </w:r>
      <w:r w:rsidRPr="00CA24DB">
        <w:rPr>
          <w:spacing w:val="1"/>
          <w:sz w:val="28"/>
          <w:szCs w:val="28"/>
        </w:rPr>
        <w:t xml:space="preserve"> </w:t>
      </w:r>
      <w:r w:rsidRPr="00CA24DB">
        <w:rPr>
          <w:sz w:val="28"/>
          <w:szCs w:val="28"/>
        </w:rPr>
        <w:t>опыт</w:t>
      </w:r>
      <w:r w:rsidRPr="00CA24DB">
        <w:rPr>
          <w:spacing w:val="1"/>
          <w:sz w:val="28"/>
          <w:szCs w:val="28"/>
        </w:rPr>
        <w:t xml:space="preserve"> </w:t>
      </w:r>
      <w:r w:rsidRPr="00CA24DB">
        <w:rPr>
          <w:sz w:val="28"/>
          <w:szCs w:val="28"/>
        </w:rPr>
        <w:t>становится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обобщений.</w:t>
      </w:r>
      <w:r w:rsidRPr="00CA24DB">
        <w:rPr>
          <w:spacing w:val="1"/>
          <w:sz w:val="28"/>
          <w:szCs w:val="28"/>
        </w:rPr>
        <w:t xml:space="preserve"> </w:t>
      </w:r>
      <w:r w:rsidRPr="00CA24DB">
        <w:rPr>
          <w:sz w:val="28"/>
          <w:szCs w:val="28"/>
        </w:rPr>
        <w:t>Последовательность</w:t>
      </w:r>
      <w:r w:rsidRPr="00CA24DB">
        <w:rPr>
          <w:spacing w:val="1"/>
          <w:sz w:val="28"/>
          <w:szCs w:val="28"/>
        </w:rPr>
        <w:t xml:space="preserve"> </w:t>
      </w:r>
      <w:r w:rsidRPr="00CA24DB">
        <w:rPr>
          <w:sz w:val="28"/>
          <w:szCs w:val="28"/>
        </w:rPr>
        <w:t>овладения</w:t>
      </w:r>
      <w:r w:rsidRPr="00CA24DB">
        <w:rPr>
          <w:spacing w:val="1"/>
          <w:sz w:val="28"/>
          <w:szCs w:val="28"/>
        </w:rPr>
        <w:t xml:space="preserve"> </w:t>
      </w:r>
      <w:r w:rsidRPr="00CA24DB">
        <w:rPr>
          <w:sz w:val="28"/>
          <w:szCs w:val="28"/>
        </w:rPr>
        <w:t>обобщениями:</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основании</w:t>
      </w:r>
      <w:r w:rsidRPr="00CA24DB">
        <w:rPr>
          <w:spacing w:val="1"/>
          <w:sz w:val="28"/>
          <w:szCs w:val="28"/>
        </w:rPr>
        <w:t xml:space="preserve"> </w:t>
      </w:r>
      <w:r w:rsidRPr="00CA24DB">
        <w:rPr>
          <w:sz w:val="28"/>
          <w:szCs w:val="28"/>
        </w:rPr>
        <w:t>цвета</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и</w:t>
      </w:r>
      <w:r w:rsidRPr="00CA24DB">
        <w:rPr>
          <w:spacing w:val="60"/>
          <w:sz w:val="28"/>
          <w:szCs w:val="28"/>
        </w:rPr>
        <w:t xml:space="preserve"> </w:t>
      </w:r>
      <w:r w:rsidRPr="00CA24DB">
        <w:rPr>
          <w:sz w:val="28"/>
          <w:szCs w:val="28"/>
        </w:rPr>
        <w:t>семи</w:t>
      </w:r>
      <w:r w:rsidRPr="00CA24DB">
        <w:rPr>
          <w:spacing w:val="1"/>
          <w:sz w:val="28"/>
          <w:szCs w:val="28"/>
        </w:rPr>
        <w:t xml:space="preserve"> </w:t>
      </w:r>
      <w:r w:rsidRPr="00CA24DB">
        <w:rPr>
          <w:sz w:val="28"/>
          <w:szCs w:val="28"/>
        </w:rPr>
        <w:t>месяцев); на основании формы (от полутора до двух лет); функциональные обобщения (от двух до</w:t>
      </w:r>
      <w:r w:rsidRPr="00CA24DB">
        <w:rPr>
          <w:spacing w:val="1"/>
          <w:sz w:val="28"/>
          <w:szCs w:val="28"/>
        </w:rPr>
        <w:t xml:space="preserve"> </w:t>
      </w:r>
      <w:r w:rsidRPr="00CA24DB">
        <w:rPr>
          <w:sz w:val="28"/>
          <w:szCs w:val="28"/>
        </w:rPr>
        <w:t>трех</w:t>
      </w:r>
      <w:r w:rsidRPr="00CA24DB">
        <w:rPr>
          <w:spacing w:val="1"/>
          <w:sz w:val="28"/>
          <w:szCs w:val="28"/>
        </w:rPr>
        <w:t xml:space="preserve"> </w:t>
      </w:r>
      <w:r w:rsidRPr="00CA24DB">
        <w:rPr>
          <w:sz w:val="28"/>
          <w:szCs w:val="28"/>
        </w:rPr>
        <w:t>лет).</w:t>
      </w:r>
    </w:p>
    <w:p w14:paraId="3F5C2441" w14:textId="77777777" w:rsidR="00BB340C" w:rsidRPr="00CA24DB" w:rsidRDefault="0021290F" w:rsidP="005D6A35">
      <w:pPr>
        <w:pStyle w:val="a3"/>
        <w:spacing w:line="276" w:lineRule="auto"/>
        <w:ind w:left="0" w:firstLine="709"/>
        <w:rPr>
          <w:sz w:val="28"/>
          <w:szCs w:val="28"/>
        </w:rPr>
      </w:pPr>
      <w:r w:rsidRPr="00CA24DB">
        <w:rPr>
          <w:sz w:val="28"/>
          <w:szCs w:val="28"/>
        </w:rPr>
        <w:t>В</w:t>
      </w:r>
      <w:r w:rsidRPr="00CA24DB">
        <w:rPr>
          <w:spacing w:val="1"/>
          <w:sz w:val="28"/>
          <w:szCs w:val="28"/>
        </w:rPr>
        <w:t xml:space="preserve"> </w:t>
      </w:r>
      <w:r w:rsidRPr="00CA24DB">
        <w:rPr>
          <w:sz w:val="28"/>
          <w:szCs w:val="28"/>
        </w:rPr>
        <w:t>ходе</w:t>
      </w:r>
      <w:r w:rsidRPr="00CA24DB">
        <w:rPr>
          <w:spacing w:val="1"/>
          <w:sz w:val="28"/>
          <w:szCs w:val="28"/>
        </w:rPr>
        <w:t xml:space="preserve"> </w:t>
      </w:r>
      <w:r w:rsidRPr="00CA24DB">
        <w:rPr>
          <w:sz w:val="28"/>
          <w:szCs w:val="28"/>
        </w:rPr>
        <w:t>формирования</w:t>
      </w:r>
      <w:r w:rsidRPr="00CA24DB">
        <w:rPr>
          <w:spacing w:val="1"/>
          <w:sz w:val="28"/>
          <w:szCs w:val="28"/>
        </w:rPr>
        <w:t xml:space="preserve"> </w:t>
      </w:r>
      <w:r w:rsidRPr="00CA24DB">
        <w:rPr>
          <w:sz w:val="28"/>
          <w:szCs w:val="28"/>
        </w:rPr>
        <w:t>умения</w:t>
      </w:r>
      <w:r w:rsidRPr="00CA24DB">
        <w:rPr>
          <w:spacing w:val="1"/>
          <w:sz w:val="28"/>
          <w:szCs w:val="28"/>
        </w:rPr>
        <w:t xml:space="preserve"> </w:t>
      </w:r>
      <w:r w:rsidRPr="00CA24DB">
        <w:rPr>
          <w:sz w:val="28"/>
          <w:szCs w:val="28"/>
        </w:rPr>
        <w:t>использовать</w:t>
      </w:r>
      <w:r w:rsidRPr="00CA24DB">
        <w:rPr>
          <w:spacing w:val="1"/>
          <w:sz w:val="28"/>
          <w:szCs w:val="28"/>
        </w:rPr>
        <w:t xml:space="preserve"> </w:t>
      </w:r>
      <w:r w:rsidRPr="00CA24DB">
        <w:rPr>
          <w:sz w:val="28"/>
          <w:szCs w:val="28"/>
        </w:rPr>
        <w:t>орудия</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проходит</w:t>
      </w:r>
      <w:r w:rsidRPr="00CA24DB">
        <w:rPr>
          <w:spacing w:val="1"/>
          <w:sz w:val="28"/>
          <w:szCs w:val="28"/>
        </w:rPr>
        <w:t xml:space="preserve"> </w:t>
      </w:r>
      <w:r w:rsidRPr="00CA24DB">
        <w:rPr>
          <w:sz w:val="28"/>
          <w:szCs w:val="28"/>
        </w:rPr>
        <w:t>четыре</w:t>
      </w:r>
      <w:r w:rsidRPr="00CA24DB">
        <w:rPr>
          <w:spacing w:val="1"/>
          <w:sz w:val="28"/>
          <w:szCs w:val="28"/>
        </w:rPr>
        <w:t xml:space="preserve"> </w:t>
      </w:r>
      <w:r w:rsidRPr="00CA24DB">
        <w:rPr>
          <w:sz w:val="28"/>
          <w:szCs w:val="28"/>
        </w:rPr>
        <w:t>стадии:</w:t>
      </w:r>
      <w:r w:rsidRPr="00CA24DB">
        <w:rPr>
          <w:spacing w:val="1"/>
          <w:sz w:val="28"/>
          <w:szCs w:val="28"/>
        </w:rPr>
        <w:t xml:space="preserve"> </w:t>
      </w:r>
      <w:r w:rsidRPr="00CA24DB">
        <w:rPr>
          <w:sz w:val="28"/>
          <w:szCs w:val="28"/>
        </w:rPr>
        <w:t>целенаправленных проб, «подстерегания», навязчивого вмешательства, объективной регуляции.</w:t>
      </w:r>
      <w:r w:rsidRPr="00CA24DB">
        <w:rPr>
          <w:spacing w:val="1"/>
          <w:sz w:val="28"/>
          <w:szCs w:val="28"/>
        </w:rPr>
        <w:t xml:space="preserve"> </w:t>
      </w:r>
      <w:r w:rsidRPr="00CA24DB">
        <w:rPr>
          <w:sz w:val="28"/>
          <w:szCs w:val="28"/>
        </w:rPr>
        <w:t>Особенности</w:t>
      </w:r>
      <w:r w:rsidRPr="00CA24DB">
        <w:rPr>
          <w:spacing w:val="1"/>
          <w:sz w:val="28"/>
          <w:szCs w:val="28"/>
        </w:rPr>
        <w:t xml:space="preserve"> </w:t>
      </w:r>
      <w:r w:rsidRPr="00CA24DB">
        <w:rPr>
          <w:sz w:val="28"/>
          <w:szCs w:val="28"/>
        </w:rPr>
        <w:t>предметной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педантизм,</w:t>
      </w:r>
      <w:r w:rsidRPr="00CA24DB">
        <w:rPr>
          <w:spacing w:val="1"/>
          <w:sz w:val="28"/>
          <w:szCs w:val="28"/>
        </w:rPr>
        <w:t xml:space="preserve"> </w:t>
      </w:r>
      <w:r w:rsidRPr="00CA24DB">
        <w:rPr>
          <w:sz w:val="28"/>
          <w:szCs w:val="28"/>
        </w:rPr>
        <w:t>рука</w:t>
      </w:r>
      <w:r w:rsidRPr="00CA24DB">
        <w:rPr>
          <w:spacing w:val="1"/>
          <w:sz w:val="28"/>
          <w:szCs w:val="28"/>
        </w:rPr>
        <w:t xml:space="preserve"> </w:t>
      </w:r>
      <w:r w:rsidRPr="00CA24DB">
        <w:rPr>
          <w:sz w:val="28"/>
          <w:szCs w:val="28"/>
        </w:rPr>
        <w:t>подстраивается</w:t>
      </w:r>
      <w:r w:rsidRPr="00CA24DB">
        <w:rPr>
          <w:spacing w:val="1"/>
          <w:sz w:val="28"/>
          <w:szCs w:val="28"/>
        </w:rPr>
        <w:t xml:space="preserve"> </w:t>
      </w:r>
      <w:r w:rsidRPr="00CA24DB">
        <w:rPr>
          <w:sz w:val="28"/>
          <w:szCs w:val="28"/>
        </w:rPr>
        <w:t>под</w:t>
      </w:r>
      <w:r w:rsidRPr="00CA24DB">
        <w:rPr>
          <w:spacing w:val="1"/>
          <w:sz w:val="28"/>
          <w:szCs w:val="28"/>
        </w:rPr>
        <w:t xml:space="preserve"> </w:t>
      </w:r>
      <w:r w:rsidRPr="00CA24DB">
        <w:rPr>
          <w:sz w:val="28"/>
          <w:szCs w:val="28"/>
        </w:rPr>
        <w:t>предмет,</w:t>
      </w:r>
      <w:r w:rsidRPr="00CA24DB">
        <w:rPr>
          <w:spacing w:val="1"/>
          <w:sz w:val="28"/>
          <w:szCs w:val="28"/>
        </w:rPr>
        <w:t xml:space="preserve"> </w:t>
      </w:r>
      <w:r w:rsidRPr="00CA24DB">
        <w:rPr>
          <w:sz w:val="28"/>
          <w:szCs w:val="28"/>
        </w:rPr>
        <w:t>функциональная сторона действия опережает операциональную (знание действия опережает его</w:t>
      </w:r>
      <w:r w:rsidRPr="00CA24DB">
        <w:rPr>
          <w:spacing w:val="1"/>
          <w:sz w:val="28"/>
          <w:szCs w:val="28"/>
        </w:rPr>
        <w:t xml:space="preserve"> </w:t>
      </w:r>
      <w:r w:rsidRPr="00CA24DB">
        <w:rPr>
          <w:sz w:val="28"/>
          <w:szCs w:val="28"/>
        </w:rPr>
        <w:t>реализацию). Логика развития действия: неспецифичные действия - функциональные действия -</w:t>
      </w:r>
      <w:r w:rsidRPr="00CA24DB">
        <w:rPr>
          <w:spacing w:val="1"/>
          <w:sz w:val="28"/>
          <w:szCs w:val="28"/>
        </w:rPr>
        <w:t xml:space="preserve"> </w:t>
      </w:r>
      <w:r w:rsidRPr="00CA24DB">
        <w:rPr>
          <w:sz w:val="28"/>
          <w:szCs w:val="28"/>
        </w:rPr>
        <w:t>выделение</w:t>
      </w:r>
      <w:r w:rsidRPr="00CA24DB">
        <w:rPr>
          <w:spacing w:val="7"/>
          <w:sz w:val="28"/>
          <w:szCs w:val="28"/>
        </w:rPr>
        <w:t xml:space="preserve"> </w:t>
      </w:r>
      <w:r w:rsidRPr="00CA24DB">
        <w:rPr>
          <w:sz w:val="28"/>
          <w:szCs w:val="28"/>
        </w:rPr>
        <w:t>способа</w:t>
      </w:r>
      <w:r w:rsidRPr="00CA24DB">
        <w:rPr>
          <w:spacing w:val="9"/>
          <w:sz w:val="28"/>
          <w:szCs w:val="28"/>
        </w:rPr>
        <w:t xml:space="preserve"> </w:t>
      </w:r>
      <w:r w:rsidRPr="00CA24DB">
        <w:rPr>
          <w:sz w:val="28"/>
          <w:szCs w:val="28"/>
        </w:rPr>
        <w:t>действия</w:t>
      </w:r>
      <w:r w:rsidRPr="00CA24DB">
        <w:rPr>
          <w:spacing w:val="11"/>
          <w:sz w:val="28"/>
          <w:szCs w:val="28"/>
        </w:rPr>
        <w:t xml:space="preserve"> </w:t>
      </w:r>
      <w:r w:rsidRPr="00CA24DB">
        <w:rPr>
          <w:sz w:val="28"/>
          <w:szCs w:val="28"/>
        </w:rPr>
        <w:t>-</w:t>
      </w:r>
      <w:r w:rsidRPr="00CA24DB">
        <w:rPr>
          <w:spacing w:val="9"/>
          <w:sz w:val="28"/>
          <w:szCs w:val="28"/>
        </w:rPr>
        <w:t xml:space="preserve"> </w:t>
      </w:r>
      <w:r w:rsidRPr="00CA24DB">
        <w:rPr>
          <w:sz w:val="28"/>
          <w:szCs w:val="28"/>
        </w:rPr>
        <w:t>перенос</w:t>
      </w:r>
      <w:r w:rsidRPr="00CA24DB">
        <w:rPr>
          <w:spacing w:val="7"/>
          <w:sz w:val="28"/>
          <w:szCs w:val="28"/>
        </w:rPr>
        <w:t xml:space="preserve"> </w:t>
      </w:r>
      <w:r w:rsidRPr="00CA24DB">
        <w:rPr>
          <w:sz w:val="28"/>
          <w:szCs w:val="28"/>
        </w:rPr>
        <w:t>действия</w:t>
      </w:r>
      <w:r w:rsidRPr="00CA24DB">
        <w:rPr>
          <w:spacing w:val="9"/>
          <w:sz w:val="28"/>
          <w:szCs w:val="28"/>
        </w:rPr>
        <w:t xml:space="preserve"> </w:t>
      </w:r>
      <w:r w:rsidRPr="00CA24DB">
        <w:rPr>
          <w:sz w:val="28"/>
          <w:szCs w:val="28"/>
        </w:rPr>
        <w:t>(с</w:t>
      </w:r>
      <w:r w:rsidRPr="00CA24DB">
        <w:rPr>
          <w:spacing w:val="8"/>
          <w:sz w:val="28"/>
          <w:szCs w:val="28"/>
        </w:rPr>
        <w:t xml:space="preserve"> </w:t>
      </w:r>
      <w:r w:rsidRPr="00CA24DB">
        <w:rPr>
          <w:sz w:val="28"/>
          <w:szCs w:val="28"/>
        </w:rPr>
        <w:t>одного</w:t>
      </w:r>
      <w:r w:rsidRPr="00CA24DB">
        <w:rPr>
          <w:spacing w:val="6"/>
          <w:sz w:val="28"/>
          <w:szCs w:val="28"/>
        </w:rPr>
        <w:t xml:space="preserve"> </w:t>
      </w:r>
      <w:r w:rsidRPr="00CA24DB">
        <w:rPr>
          <w:sz w:val="28"/>
          <w:szCs w:val="28"/>
        </w:rPr>
        <w:t>предмета</w:t>
      </w:r>
      <w:r w:rsidRPr="00CA24DB">
        <w:rPr>
          <w:spacing w:val="9"/>
          <w:sz w:val="28"/>
          <w:szCs w:val="28"/>
        </w:rPr>
        <w:t xml:space="preserve"> </w:t>
      </w:r>
      <w:r w:rsidRPr="00CA24DB">
        <w:rPr>
          <w:sz w:val="28"/>
          <w:szCs w:val="28"/>
        </w:rPr>
        <w:t>на</w:t>
      </w:r>
      <w:r w:rsidRPr="00CA24DB">
        <w:rPr>
          <w:spacing w:val="7"/>
          <w:sz w:val="28"/>
          <w:szCs w:val="28"/>
        </w:rPr>
        <w:t xml:space="preserve"> </w:t>
      </w:r>
      <w:r w:rsidRPr="00CA24DB">
        <w:rPr>
          <w:sz w:val="28"/>
          <w:szCs w:val="28"/>
        </w:rPr>
        <w:t>другой,</w:t>
      </w:r>
      <w:r w:rsidRPr="00CA24DB">
        <w:rPr>
          <w:spacing w:val="9"/>
          <w:sz w:val="28"/>
          <w:szCs w:val="28"/>
        </w:rPr>
        <w:t xml:space="preserve"> </w:t>
      </w:r>
      <w:r w:rsidRPr="00CA24DB">
        <w:rPr>
          <w:sz w:val="28"/>
          <w:szCs w:val="28"/>
        </w:rPr>
        <w:t>из</w:t>
      </w:r>
      <w:r w:rsidRPr="00CA24DB">
        <w:rPr>
          <w:spacing w:val="10"/>
          <w:sz w:val="28"/>
          <w:szCs w:val="28"/>
        </w:rPr>
        <w:t xml:space="preserve"> </w:t>
      </w:r>
      <w:r w:rsidRPr="00CA24DB">
        <w:rPr>
          <w:sz w:val="28"/>
          <w:szCs w:val="28"/>
        </w:rPr>
        <w:t>одной</w:t>
      </w:r>
      <w:r w:rsidRPr="00CA24DB">
        <w:rPr>
          <w:spacing w:val="9"/>
          <w:sz w:val="28"/>
          <w:szCs w:val="28"/>
        </w:rPr>
        <w:t xml:space="preserve"> </w:t>
      </w:r>
      <w:r w:rsidRPr="00CA24DB">
        <w:rPr>
          <w:sz w:val="28"/>
          <w:szCs w:val="28"/>
        </w:rPr>
        <w:t>ситуации</w:t>
      </w:r>
      <w:r w:rsidRPr="00CA24DB">
        <w:rPr>
          <w:spacing w:val="-57"/>
          <w:sz w:val="28"/>
          <w:szCs w:val="28"/>
        </w:rPr>
        <w:t xml:space="preserve"> </w:t>
      </w:r>
      <w:r w:rsidRPr="00CA24DB">
        <w:rPr>
          <w:sz w:val="28"/>
          <w:szCs w:val="28"/>
        </w:rPr>
        <w:t>в другую). Предметно-орудийные действия формируются только в сотрудничестве со взрослым.</w:t>
      </w:r>
      <w:r w:rsidRPr="00CA24DB">
        <w:rPr>
          <w:spacing w:val="1"/>
          <w:sz w:val="28"/>
          <w:szCs w:val="28"/>
        </w:rPr>
        <w:t xml:space="preserve"> </w:t>
      </w:r>
      <w:r w:rsidRPr="00CA24DB">
        <w:rPr>
          <w:sz w:val="28"/>
          <w:szCs w:val="28"/>
        </w:rPr>
        <w:t>Функции</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формировании</w:t>
      </w:r>
      <w:r w:rsidRPr="00CA24DB">
        <w:rPr>
          <w:spacing w:val="1"/>
          <w:sz w:val="28"/>
          <w:szCs w:val="28"/>
        </w:rPr>
        <w:t xml:space="preserve"> </w:t>
      </w:r>
      <w:r w:rsidRPr="00CA24DB">
        <w:rPr>
          <w:sz w:val="28"/>
          <w:szCs w:val="28"/>
        </w:rPr>
        <w:t>предметных</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показ,</w:t>
      </w:r>
      <w:r w:rsidRPr="00CA24DB">
        <w:rPr>
          <w:spacing w:val="1"/>
          <w:sz w:val="28"/>
          <w:szCs w:val="28"/>
        </w:rPr>
        <w:t xml:space="preserve"> </w:t>
      </w:r>
      <w:r w:rsidRPr="00CA24DB">
        <w:rPr>
          <w:sz w:val="28"/>
          <w:szCs w:val="28"/>
        </w:rPr>
        <w:t>совместные</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поощрение</w:t>
      </w:r>
      <w:r w:rsidRPr="00CA24DB">
        <w:rPr>
          <w:spacing w:val="1"/>
          <w:sz w:val="28"/>
          <w:szCs w:val="28"/>
        </w:rPr>
        <w:t xml:space="preserve"> </w:t>
      </w:r>
      <w:r w:rsidRPr="00CA24DB">
        <w:rPr>
          <w:sz w:val="28"/>
          <w:szCs w:val="28"/>
        </w:rPr>
        <w:t>активных</w:t>
      </w:r>
      <w:r w:rsidRPr="00CA24DB">
        <w:rPr>
          <w:spacing w:val="1"/>
          <w:sz w:val="28"/>
          <w:szCs w:val="28"/>
        </w:rPr>
        <w:t xml:space="preserve"> </w:t>
      </w:r>
      <w:r w:rsidRPr="00CA24DB">
        <w:rPr>
          <w:sz w:val="28"/>
          <w:szCs w:val="28"/>
        </w:rPr>
        <w:t>проб</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словесные</w:t>
      </w:r>
      <w:r w:rsidRPr="00CA24DB">
        <w:rPr>
          <w:spacing w:val="1"/>
          <w:sz w:val="28"/>
          <w:szCs w:val="28"/>
        </w:rPr>
        <w:t xml:space="preserve"> </w:t>
      </w:r>
      <w:r w:rsidRPr="00CA24DB">
        <w:rPr>
          <w:sz w:val="28"/>
          <w:szCs w:val="28"/>
        </w:rPr>
        <w:t>указания.</w:t>
      </w:r>
      <w:r w:rsidRPr="00CA24DB">
        <w:rPr>
          <w:spacing w:val="1"/>
          <w:sz w:val="28"/>
          <w:szCs w:val="28"/>
        </w:rPr>
        <w:t xml:space="preserve"> </w:t>
      </w:r>
      <w:r w:rsidRPr="00CA24DB">
        <w:rPr>
          <w:sz w:val="28"/>
          <w:szCs w:val="28"/>
        </w:rPr>
        <w:t>Предметная</w:t>
      </w:r>
      <w:r w:rsidRPr="00CA24DB">
        <w:rPr>
          <w:spacing w:val="1"/>
          <w:sz w:val="28"/>
          <w:szCs w:val="28"/>
        </w:rPr>
        <w:t xml:space="preserve"> </w:t>
      </w:r>
      <w:r w:rsidRPr="00CA24DB">
        <w:rPr>
          <w:sz w:val="28"/>
          <w:szCs w:val="28"/>
        </w:rPr>
        <w:t>деятельность</w:t>
      </w:r>
      <w:r w:rsidRPr="00CA24DB">
        <w:rPr>
          <w:spacing w:val="1"/>
          <w:sz w:val="28"/>
          <w:szCs w:val="28"/>
        </w:rPr>
        <w:t xml:space="preserve"> </w:t>
      </w:r>
      <w:r w:rsidRPr="00CA24DB">
        <w:rPr>
          <w:sz w:val="28"/>
          <w:szCs w:val="28"/>
        </w:rPr>
        <w:t>становится</w:t>
      </w:r>
      <w:r w:rsidRPr="00CA24DB">
        <w:rPr>
          <w:spacing w:val="-57"/>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наглядно-образного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через</w:t>
      </w:r>
      <w:r w:rsidRPr="00CA24DB">
        <w:rPr>
          <w:spacing w:val="1"/>
          <w:sz w:val="28"/>
          <w:szCs w:val="28"/>
        </w:rPr>
        <w:t xml:space="preserve"> </w:t>
      </w:r>
      <w:r w:rsidRPr="00CA24DB">
        <w:rPr>
          <w:sz w:val="28"/>
          <w:szCs w:val="28"/>
        </w:rPr>
        <w:t>представления</w:t>
      </w:r>
      <w:r w:rsidRPr="00CA24DB">
        <w:rPr>
          <w:spacing w:val="1"/>
          <w:sz w:val="28"/>
          <w:szCs w:val="28"/>
        </w:rPr>
        <w:t xml:space="preserve"> </w:t>
      </w:r>
      <w:r w:rsidRPr="00CA24DB">
        <w:rPr>
          <w:sz w:val="28"/>
          <w:szCs w:val="28"/>
        </w:rPr>
        <w:t>о</w:t>
      </w:r>
      <w:r w:rsidRPr="00CA24DB">
        <w:rPr>
          <w:spacing w:val="1"/>
          <w:sz w:val="28"/>
          <w:szCs w:val="28"/>
        </w:rPr>
        <w:t xml:space="preserve"> </w:t>
      </w:r>
      <w:r w:rsidRPr="00CA24DB">
        <w:rPr>
          <w:sz w:val="28"/>
          <w:szCs w:val="28"/>
        </w:rPr>
        <w:t>цели</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ожидаемом результате, выделение соотношений и связей между предметами, условий реализации</w:t>
      </w:r>
      <w:r w:rsidRPr="00CA24DB">
        <w:rPr>
          <w:spacing w:val="1"/>
          <w:sz w:val="28"/>
          <w:szCs w:val="28"/>
        </w:rPr>
        <w:t xml:space="preserve"> </w:t>
      </w:r>
      <w:r w:rsidRPr="00CA24DB">
        <w:rPr>
          <w:sz w:val="28"/>
          <w:szCs w:val="28"/>
        </w:rPr>
        <w:t>действий.</w:t>
      </w:r>
    </w:p>
    <w:p w14:paraId="6B61F893" w14:textId="5F79439C" w:rsidR="00BB340C" w:rsidRPr="00CA24DB" w:rsidRDefault="0021290F" w:rsidP="005D6A35">
      <w:pPr>
        <w:pStyle w:val="a3"/>
        <w:spacing w:line="276" w:lineRule="auto"/>
        <w:ind w:left="0" w:firstLine="709"/>
        <w:rPr>
          <w:sz w:val="28"/>
          <w:szCs w:val="28"/>
        </w:rPr>
      </w:pPr>
      <w:r w:rsidRPr="00CA24DB">
        <w:rPr>
          <w:sz w:val="28"/>
          <w:szCs w:val="28"/>
        </w:rPr>
        <w:t>Второй год жизни - период интенсивного формирования речи, где можно выделить два</w:t>
      </w:r>
      <w:r w:rsidRPr="00CA24DB">
        <w:rPr>
          <w:spacing w:val="1"/>
          <w:sz w:val="28"/>
          <w:szCs w:val="28"/>
        </w:rPr>
        <w:t xml:space="preserve"> </w:t>
      </w:r>
      <w:r w:rsidRPr="00CA24DB">
        <w:rPr>
          <w:sz w:val="28"/>
          <w:szCs w:val="28"/>
        </w:rPr>
        <w:t>основных этапа. Первый (от года до года и шести-восьми месяцев) - переходный, со следующими</w:t>
      </w:r>
      <w:r w:rsidRPr="00CA24DB">
        <w:rPr>
          <w:spacing w:val="1"/>
          <w:sz w:val="28"/>
          <w:szCs w:val="28"/>
        </w:rPr>
        <w:t xml:space="preserve"> </w:t>
      </w:r>
      <w:r w:rsidRPr="00CA24DB">
        <w:rPr>
          <w:sz w:val="28"/>
          <w:szCs w:val="28"/>
        </w:rPr>
        <w:t>особенностями:</w:t>
      </w:r>
      <w:r w:rsidRPr="00CA24DB">
        <w:rPr>
          <w:spacing w:val="1"/>
          <w:sz w:val="28"/>
          <w:szCs w:val="28"/>
        </w:rPr>
        <w:t xml:space="preserve"> </w:t>
      </w:r>
      <w:r w:rsidRPr="00CA24DB">
        <w:rPr>
          <w:sz w:val="28"/>
          <w:szCs w:val="28"/>
        </w:rPr>
        <w:t>интенсивное</w:t>
      </w:r>
      <w:r w:rsidRPr="00CA24DB">
        <w:rPr>
          <w:spacing w:val="1"/>
          <w:sz w:val="28"/>
          <w:szCs w:val="28"/>
        </w:rPr>
        <w:t xml:space="preserve"> </w:t>
      </w:r>
      <w:r w:rsidRPr="00CA24DB">
        <w:rPr>
          <w:sz w:val="28"/>
          <w:szCs w:val="28"/>
        </w:rPr>
        <w:t>развитие</w:t>
      </w:r>
      <w:r w:rsidRPr="00CA24DB">
        <w:rPr>
          <w:spacing w:val="1"/>
          <w:sz w:val="28"/>
          <w:szCs w:val="28"/>
        </w:rPr>
        <w:t xml:space="preserve"> </w:t>
      </w:r>
      <w:r w:rsidRPr="00CA24DB">
        <w:rPr>
          <w:sz w:val="28"/>
          <w:szCs w:val="28"/>
        </w:rPr>
        <w:t>понимания,</w:t>
      </w:r>
      <w:r w:rsidRPr="00CA24DB">
        <w:rPr>
          <w:spacing w:val="1"/>
          <w:sz w:val="28"/>
          <w:szCs w:val="28"/>
        </w:rPr>
        <w:t xml:space="preserve"> </w:t>
      </w:r>
      <w:r w:rsidRPr="00CA24DB">
        <w:rPr>
          <w:sz w:val="28"/>
          <w:szCs w:val="28"/>
        </w:rPr>
        <w:t>активной</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почти</w:t>
      </w:r>
      <w:r w:rsidRPr="00CA24DB">
        <w:rPr>
          <w:spacing w:val="1"/>
          <w:sz w:val="28"/>
          <w:szCs w:val="28"/>
        </w:rPr>
        <w:t xml:space="preserve"> </w:t>
      </w:r>
      <w:r w:rsidRPr="00CA24DB">
        <w:rPr>
          <w:sz w:val="28"/>
          <w:szCs w:val="28"/>
        </w:rPr>
        <w:t>нет;</w:t>
      </w:r>
      <w:r w:rsidRPr="00CA24DB">
        <w:rPr>
          <w:spacing w:val="1"/>
          <w:sz w:val="28"/>
          <w:szCs w:val="28"/>
        </w:rPr>
        <w:t xml:space="preserve"> </w:t>
      </w:r>
      <w:r w:rsidRPr="00CA24DB">
        <w:rPr>
          <w:sz w:val="28"/>
          <w:szCs w:val="28"/>
        </w:rPr>
        <w:t>активная</w:t>
      </w:r>
      <w:r w:rsidRPr="00CA24DB">
        <w:rPr>
          <w:spacing w:val="1"/>
          <w:sz w:val="28"/>
          <w:szCs w:val="28"/>
        </w:rPr>
        <w:t xml:space="preserve"> </w:t>
      </w:r>
      <w:r w:rsidRPr="00CA24DB">
        <w:rPr>
          <w:sz w:val="28"/>
          <w:szCs w:val="28"/>
        </w:rPr>
        <w:t>речь</w:t>
      </w:r>
      <w:r w:rsidRPr="00CA24DB">
        <w:rPr>
          <w:spacing w:val="1"/>
          <w:sz w:val="28"/>
          <w:szCs w:val="28"/>
        </w:rPr>
        <w:t xml:space="preserve"> </w:t>
      </w:r>
      <w:r w:rsidRPr="00CA24DB">
        <w:rPr>
          <w:sz w:val="28"/>
          <w:szCs w:val="28"/>
        </w:rPr>
        <w:t>своеобразна по лексике, семантике, фонетике, грамматике, синтаксису. Второй период (от года и</w:t>
      </w:r>
      <w:r w:rsidRPr="00CA24DB">
        <w:rPr>
          <w:spacing w:val="1"/>
          <w:sz w:val="28"/>
          <w:szCs w:val="28"/>
        </w:rPr>
        <w:t xml:space="preserve"> </w:t>
      </w:r>
      <w:r w:rsidRPr="00CA24DB">
        <w:rPr>
          <w:sz w:val="28"/>
          <w:szCs w:val="28"/>
        </w:rPr>
        <w:t>восьми месяцев до трех лет) - практическое овладение речью. Связи между предметом (действием)</w:t>
      </w:r>
      <w:r w:rsidRPr="00CA24DB">
        <w:rPr>
          <w:spacing w:val="-57"/>
          <w:sz w:val="28"/>
          <w:szCs w:val="28"/>
        </w:rPr>
        <w:t xml:space="preserve"> </w:t>
      </w:r>
      <w:r w:rsidRPr="00CA24DB">
        <w:rPr>
          <w:sz w:val="28"/>
          <w:szCs w:val="28"/>
        </w:rPr>
        <w:t>и словами, их обозначающими, формируются значительно быстрее, чем в конце первого года</w:t>
      </w:r>
      <w:r w:rsidRPr="00CA24DB">
        <w:rPr>
          <w:spacing w:val="1"/>
          <w:sz w:val="28"/>
          <w:szCs w:val="28"/>
        </w:rPr>
        <w:t xml:space="preserve"> </w:t>
      </w:r>
      <w:r w:rsidRPr="00CA24DB">
        <w:rPr>
          <w:sz w:val="28"/>
          <w:szCs w:val="28"/>
        </w:rPr>
        <w:t>(«взрыв наименований»). При этом понимание речи окружающих по-прежнему опережает умение</w:t>
      </w:r>
      <w:r w:rsidRPr="00CA24DB">
        <w:rPr>
          <w:spacing w:val="1"/>
          <w:sz w:val="28"/>
          <w:szCs w:val="28"/>
        </w:rPr>
        <w:t xml:space="preserve"> </w:t>
      </w:r>
      <w:r w:rsidRPr="00CA24DB">
        <w:rPr>
          <w:sz w:val="28"/>
          <w:szCs w:val="28"/>
        </w:rPr>
        <w:t>говорить. Установлена четкая зависимость между качеством языковой стимуляции в домашнем</w:t>
      </w:r>
      <w:r w:rsidRPr="00CA24DB">
        <w:rPr>
          <w:spacing w:val="1"/>
          <w:sz w:val="28"/>
          <w:szCs w:val="28"/>
        </w:rPr>
        <w:t xml:space="preserve"> </w:t>
      </w:r>
      <w:r w:rsidRPr="00CA24DB">
        <w:rPr>
          <w:sz w:val="28"/>
          <w:szCs w:val="28"/>
        </w:rPr>
        <w:t>окружении</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развитием</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усваивают</w:t>
      </w:r>
      <w:r w:rsidRPr="00CA24DB">
        <w:rPr>
          <w:spacing w:val="1"/>
          <w:sz w:val="28"/>
          <w:szCs w:val="28"/>
        </w:rPr>
        <w:t xml:space="preserve"> </w:t>
      </w:r>
      <w:r w:rsidRPr="00CA24DB">
        <w:rPr>
          <w:sz w:val="28"/>
          <w:szCs w:val="28"/>
        </w:rPr>
        <w:t>названия</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обозначения некоторых качеств и состояний. Благодаря этому можно организовать деятельность и</w:t>
      </w:r>
      <w:r w:rsidRPr="00CA24DB">
        <w:rPr>
          <w:spacing w:val="-57"/>
          <w:sz w:val="28"/>
          <w:szCs w:val="28"/>
        </w:rPr>
        <w:t xml:space="preserve"> </w:t>
      </w:r>
      <w:r w:rsidRPr="00CA24DB">
        <w:rPr>
          <w:sz w:val="28"/>
          <w:szCs w:val="28"/>
        </w:rPr>
        <w:t>поведение малышей, формировать и совершенствовать восприятие, в том числе составляющие</w:t>
      </w:r>
      <w:r w:rsidRPr="00CA24DB">
        <w:rPr>
          <w:spacing w:val="1"/>
          <w:sz w:val="28"/>
          <w:szCs w:val="28"/>
        </w:rPr>
        <w:t xml:space="preserve"> </w:t>
      </w:r>
      <w:r w:rsidRPr="00CA24DB">
        <w:rPr>
          <w:sz w:val="28"/>
          <w:szCs w:val="28"/>
        </w:rPr>
        <w:t xml:space="preserve">основу сенсорного </w:t>
      </w:r>
      <w:r w:rsidRPr="00CA24DB">
        <w:rPr>
          <w:sz w:val="28"/>
          <w:szCs w:val="28"/>
        </w:rPr>
        <w:lastRenderedPageBreak/>
        <w:t>воспитания. Самые первые слова обозначают те предметы, с которыми ребенок</w:t>
      </w:r>
      <w:r w:rsidRPr="00CA24DB">
        <w:rPr>
          <w:spacing w:val="-57"/>
          <w:sz w:val="28"/>
          <w:szCs w:val="28"/>
        </w:rPr>
        <w:t xml:space="preserve"> </w:t>
      </w:r>
      <w:r w:rsidRPr="00CA24DB">
        <w:rPr>
          <w:sz w:val="28"/>
          <w:szCs w:val="28"/>
        </w:rPr>
        <w:t>может играть (мяч, машинка и т. п.). Поскольку в окружении каждого ребенка набор предметов, с</w:t>
      </w:r>
      <w:r w:rsidRPr="00CA24DB">
        <w:rPr>
          <w:spacing w:val="1"/>
          <w:sz w:val="28"/>
          <w:szCs w:val="28"/>
        </w:rPr>
        <w:t xml:space="preserve"> </w:t>
      </w:r>
      <w:r w:rsidRPr="00CA24DB">
        <w:rPr>
          <w:sz w:val="28"/>
          <w:szCs w:val="28"/>
        </w:rPr>
        <w:t>которыми он может так или иначе взаимодействовать, различен, то и первоначальный словарный</w:t>
      </w:r>
      <w:r w:rsidRPr="00CA24DB">
        <w:rPr>
          <w:spacing w:val="1"/>
          <w:sz w:val="28"/>
          <w:szCs w:val="28"/>
        </w:rPr>
        <w:t xml:space="preserve"> </w:t>
      </w:r>
      <w:r w:rsidRPr="00CA24DB">
        <w:rPr>
          <w:sz w:val="28"/>
          <w:szCs w:val="28"/>
        </w:rPr>
        <w:t>запас каждого ребенка уникален. Научившись употреблять слова применительно к определенной</w:t>
      </w:r>
      <w:r w:rsidRPr="00CA24DB">
        <w:rPr>
          <w:spacing w:val="1"/>
          <w:sz w:val="28"/>
          <w:szCs w:val="28"/>
        </w:rPr>
        <w:t xml:space="preserve"> </w:t>
      </w:r>
      <w:r w:rsidRPr="00CA24DB">
        <w:rPr>
          <w:sz w:val="28"/>
          <w:szCs w:val="28"/>
        </w:rPr>
        <w:t>ситуации,</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вскоре</w:t>
      </w:r>
      <w:r w:rsidRPr="00CA24DB">
        <w:rPr>
          <w:spacing w:val="1"/>
          <w:sz w:val="28"/>
          <w:szCs w:val="28"/>
        </w:rPr>
        <w:t xml:space="preserve"> </w:t>
      </w:r>
      <w:r w:rsidRPr="00CA24DB">
        <w:rPr>
          <w:sz w:val="28"/>
          <w:szCs w:val="28"/>
        </w:rPr>
        <w:t>начинают</w:t>
      </w:r>
      <w:r w:rsidRPr="00CA24DB">
        <w:rPr>
          <w:spacing w:val="1"/>
          <w:sz w:val="28"/>
          <w:szCs w:val="28"/>
        </w:rPr>
        <w:t xml:space="preserve"> </w:t>
      </w:r>
      <w:r w:rsidRPr="00CA24DB">
        <w:rPr>
          <w:sz w:val="28"/>
          <w:szCs w:val="28"/>
        </w:rPr>
        <w:t>использовать</w:t>
      </w:r>
      <w:r w:rsidRPr="00CA24DB">
        <w:rPr>
          <w:spacing w:val="1"/>
          <w:sz w:val="28"/>
          <w:szCs w:val="28"/>
        </w:rPr>
        <w:t xml:space="preserve"> </w:t>
      </w:r>
      <w:r w:rsidRPr="00CA24DB">
        <w:rPr>
          <w:sz w:val="28"/>
          <w:szCs w:val="28"/>
        </w:rPr>
        <w:t>их</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описаниях</w:t>
      </w:r>
      <w:r w:rsidRPr="00CA24DB">
        <w:rPr>
          <w:spacing w:val="1"/>
          <w:sz w:val="28"/>
          <w:szCs w:val="28"/>
        </w:rPr>
        <w:t xml:space="preserve"> </w:t>
      </w:r>
      <w:r w:rsidRPr="00CA24DB">
        <w:rPr>
          <w:sz w:val="28"/>
          <w:szCs w:val="28"/>
        </w:rPr>
        <w:t>других</w:t>
      </w:r>
      <w:r w:rsidRPr="00CA24DB">
        <w:rPr>
          <w:spacing w:val="1"/>
          <w:sz w:val="28"/>
          <w:szCs w:val="28"/>
        </w:rPr>
        <w:t xml:space="preserve"> </w:t>
      </w:r>
      <w:r w:rsidRPr="00CA24DB">
        <w:rPr>
          <w:sz w:val="28"/>
          <w:szCs w:val="28"/>
        </w:rPr>
        <w:t>ситуаций,</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замечая</w:t>
      </w:r>
      <w:r w:rsidRPr="00CA24DB">
        <w:rPr>
          <w:spacing w:val="1"/>
          <w:sz w:val="28"/>
          <w:szCs w:val="28"/>
        </w:rPr>
        <w:t xml:space="preserve"> </w:t>
      </w:r>
      <w:r w:rsidRPr="00CA24DB">
        <w:rPr>
          <w:sz w:val="28"/>
          <w:szCs w:val="28"/>
        </w:rPr>
        <w:t>производимой нередко подмены их истинного значения. В процессе разнообразной деятельности</w:t>
      </w:r>
      <w:r w:rsidRPr="00CA24DB">
        <w:rPr>
          <w:spacing w:val="1"/>
          <w:sz w:val="28"/>
          <w:szCs w:val="28"/>
        </w:rPr>
        <w:t xml:space="preserve"> </w:t>
      </w:r>
      <w:r w:rsidRPr="00CA24DB">
        <w:rPr>
          <w:sz w:val="28"/>
          <w:szCs w:val="28"/>
        </w:rPr>
        <w:t>со</w:t>
      </w:r>
      <w:r w:rsidRPr="00CA24DB">
        <w:rPr>
          <w:spacing w:val="12"/>
          <w:sz w:val="28"/>
          <w:szCs w:val="28"/>
        </w:rPr>
        <w:t xml:space="preserve"> </w:t>
      </w:r>
      <w:r w:rsidRPr="00CA24DB">
        <w:rPr>
          <w:sz w:val="28"/>
          <w:szCs w:val="28"/>
        </w:rPr>
        <w:t>взрослыми</w:t>
      </w:r>
      <w:r w:rsidRPr="00CA24DB">
        <w:rPr>
          <w:spacing w:val="14"/>
          <w:sz w:val="28"/>
          <w:szCs w:val="28"/>
        </w:rPr>
        <w:t xml:space="preserve"> </w:t>
      </w:r>
      <w:r w:rsidRPr="00CA24DB">
        <w:rPr>
          <w:sz w:val="28"/>
          <w:szCs w:val="28"/>
        </w:rPr>
        <w:t>дети</w:t>
      </w:r>
      <w:r w:rsidRPr="00CA24DB">
        <w:rPr>
          <w:spacing w:val="18"/>
          <w:sz w:val="28"/>
          <w:szCs w:val="28"/>
        </w:rPr>
        <w:t xml:space="preserve"> </w:t>
      </w:r>
      <w:r w:rsidRPr="00CA24DB">
        <w:rPr>
          <w:sz w:val="28"/>
          <w:szCs w:val="28"/>
        </w:rPr>
        <w:t>усваивают,</w:t>
      </w:r>
      <w:r w:rsidRPr="00CA24DB">
        <w:rPr>
          <w:spacing w:val="13"/>
          <w:sz w:val="28"/>
          <w:szCs w:val="28"/>
        </w:rPr>
        <w:t xml:space="preserve"> </w:t>
      </w:r>
      <w:r w:rsidRPr="00CA24DB">
        <w:rPr>
          <w:sz w:val="28"/>
          <w:szCs w:val="28"/>
        </w:rPr>
        <w:t>что</w:t>
      </w:r>
      <w:r w:rsidRPr="00CA24DB">
        <w:rPr>
          <w:spacing w:val="12"/>
          <w:sz w:val="28"/>
          <w:szCs w:val="28"/>
        </w:rPr>
        <w:t xml:space="preserve"> </w:t>
      </w:r>
      <w:r w:rsidRPr="00CA24DB">
        <w:rPr>
          <w:sz w:val="28"/>
          <w:szCs w:val="28"/>
        </w:rPr>
        <w:t>одно</w:t>
      </w:r>
      <w:r w:rsidRPr="00CA24DB">
        <w:rPr>
          <w:spacing w:val="13"/>
          <w:sz w:val="28"/>
          <w:szCs w:val="28"/>
        </w:rPr>
        <w:t xml:space="preserve"> </w:t>
      </w:r>
      <w:r w:rsidRPr="00CA24DB">
        <w:rPr>
          <w:sz w:val="28"/>
          <w:szCs w:val="28"/>
        </w:rPr>
        <w:t>и</w:t>
      </w:r>
      <w:r w:rsidRPr="00CA24DB">
        <w:rPr>
          <w:spacing w:val="13"/>
          <w:sz w:val="28"/>
          <w:szCs w:val="28"/>
        </w:rPr>
        <w:t xml:space="preserve"> </w:t>
      </w:r>
      <w:r w:rsidRPr="00CA24DB">
        <w:rPr>
          <w:sz w:val="28"/>
          <w:szCs w:val="28"/>
        </w:rPr>
        <w:t>то</w:t>
      </w:r>
      <w:r w:rsidRPr="00CA24DB">
        <w:rPr>
          <w:spacing w:val="13"/>
          <w:sz w:val="28"/>
          <w:szCs w:val="28"/>
        </w:rPr>
        <w:t xml:space="preserve"> </w:t>
      </w:r>
      <w:r w:rsidRPr="00CA24DB">
        <w:rPr>
          <w:sz w:val="28"/>
          <w:szCs w:val="28"/>
        </w:rPr>
        <w:t>же</w:t>
      </w:r>
      <w:r w:rsidRPr="00CA24DB">
        <w:rPr>
          <w:spacing w:val="10"/>
          <w:sz w:val="28"/>
          <w:szCs w:val="28"/>
        </w:rPr>
        <w:t xml:space="preserve"> </w:t>
      </w:r>
      <w:r w:rsidRPr="00CA24DB">
        <w:rPr>
          <w:sz w:val="28"/>
          <w:szCs w:val="28"/>
        </w:rPr>
        <w:t>действие</w:t>
      </w:r>
      <w:r w:rsidRPr="00CA24DB">
        <w:rPr>
          <w:spacing w:val="12"/>
          <w:sz w:val="28"/>
          <w:szCs w:val="28"/>
        </w:rPr>
        <w:t xml:space="preserve"> </w:t>
      </w:r>
      <w:r w:rsidRPr="00CA24DB">
        <w:rPr>
          <w:sz w:val="28"/>
          <w:szCs w:val="28"/>
        </w:rPr>
        <w:t>может</w:t>
      </w:r>
      <w:r w:rsidRPr="00CA24DB">
        <w:rPr>
          <w:spacing w:val="13"/>
          <w:sz w:val="28"/>
          <w:szCs w:val="28"/>
        </w:rPr>
        <w:t xml:space="preserve"> </w:t>
      </w:r>
      <w:r w:rsidRPr="00CA24DB">
        <w:rPr>
          <w:sz w:val="28"/>
          <w:szCs w:val="28"/>
        </w:rPr>
        <w:t>относиться</w:t>
      </w:r>
      <w:r w:rsidRPr="00CA24DB">
        <w:rPr>
          <w:spacing w:val="12"/>
          <w:sz w:val="28"/>
          <w:szCs w:val="28"/>
        </w:rPr>
        <w:t xml:space="preserve"> </w:t>
      </w:r>
      <w:r w:rsidRPr="00CA24DB">
        <w:rPr>
          <w:sz w:val="28"/>
          <w:szCs w:val="28"/>
        </w:rPr>
        <w:t>к</w:t>
      </w:r>
      <w:r w:rsidRPr="00CA24DB">
        <w:rPr>
          <w:spacing w:val="13"/>
          <w:sz w:val="28"/>
          <w:szCs w:val="28"/>
        </w:rPr>
        <w:t xml:space="preserve"> </w:t>
      </w:r>
      <w:r w:rsidRPr="00CA24DB">
        <w:rPr>
          <w:sz w:val="28"/>
          <w:szCs w:val="28"/>
        </w:rPr>
        <w:t>разным</w:t>
      </w:r>
      <w:r w:rsidRPr="00CA24DB">
        <w:rPr>
          <w:spacing w:val="11"/>
          <w:sz w:val="28"/>
          <w:szCs w:val="28"/>
        </w:rPr>
        <w:t xml:space="preserve"> </w:t>
      </w:r>
      <w:r w:rsidRPr="00CA24DB">
        <w:rPr>
          <w:sz w:val="28"/>
          <w:szCs w:val="28"/>
        </w:rPr>
        <w:t>предметам:</w:t>
      </w:r>
      <w:r w:rsidR="00DB5983" w:rsidRPr="00CA24DB">
        <w:rPr>
          <w:sz w:val="28"/>
          <w:szCs w:val="28"/>
        </w:rPr>
        <w:t xml:space="preserve"> </w:t>
      </w:r>
      <w:r w:rsidRPr="00CA24DB">
        <w:rPr>
          <w:sz w:val="28"/>
          <w:szCs w:val="28"/>
        </w:rPr>
        <w:t>«надень шапку, надень колечки на пирамидку и т.д.». Важным приобретением речи и мышления</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формирующаяся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втором</w:t>
      </w:r>
      <w:r w:rsidRPr="00CA24DB">
        <w:rPr>
          <w:spacing w:val="1"/>
          <w:sz w:val="28"/>
          <w:szCs w:val="28"/>
        </w:rPr>
        <w:t xml:space="preserve"> </w:t>
      </w:r>
      <w:r w:rsidRPr="00CA24DB">
        <w:rPr>
          <w:sz w:val="28"/>
          <w:szCs w:val="28"/>
        </w:rPr>
        <w:t>году</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способность</w:t>
      </w:r>
      <w:r w:rsidRPr="00CA24DB">
        <w:rPr>
          <w:spacing w:val="1"/>
          <w:sz w:val="28"/>
          <w:szCs w:val="28"/>
        </w:rPr>
        <w:t xml:space="preserve"> </w:t>
      </w:r>
      <w:r w:rsidRPr="00CA24DB">
        <w:rPr>
          <w:sz w:val="28"/>
          <w:szCs w:val="28"/>
        </w:rPr>
        <w:t>обобщения.</w:t>
      </w:r>
      <w:r w:rsidRPr="00CA24DB">
        <w:rPr>
          <w:spacing w:val="1"/>
          <w:sz w:val="28"/>
          <w:szCs w:val="28"/>
        </w:rPr>
        <w:t xml:space="preserve"> </w:t>
      </w:r>
      <w:r w:rsidRPr="00CA24DB">
        <w:rPr>
          <w:sz w:val="28"/>
          <w:szCs w:val="28"/>
        </w:rPr>
        <w:t>Слово</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сознании</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ассоциироваться</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одним</w:t>
      </w:r>
      <w:r w:rsidRPr="00CA24DB">
        <w:rPr>
          <w:spacing w:val="1"/>
          <w:sz w:val="28"/>
          <w:szCs w:val="28"/>
        </w:rPr>
        <w:t xml:space="preserve"> </w:t>
      </w:r>
      <w:r w:rsidRPr="00CA24DB">
        <w:rPr>
          <w:sz w:val="28"/>
          <w:szCs w:val="28"/>
        </w:rPr>
        <w:t>предметом,</w:t>
      </w:r>
      <w:r w:rsidRPr="00CA24DB">
        <w:rPr>
          <w:spacing w:val="1"/>
          <w:sz w:val="28"/>
          <w:szCs w:val="28"/>
        </w:rPr>
        <w:t xml:space="preserve"> </w:t>
      </w:r>
      <w:r w:rsidRPr="00CA24DB">
        <w:rPr>
          <w:sz w:val="28"/>
          <w:szCs w:val="28"/>
        </w:rPr>
        <w:t>а</w:t>
      </w:r>
      <w:r w:rsidRPr="00CA24DB">
        <w:rPr>
          <w:spacing w:val="1"/>
          <w:sz w:val="28"/>
          <w:szCs w:val="28"/>
        </w:rPr>
        <w:t xml:space="preserve"> </w:t>
      </w:r>
      <w:r w:rsidRPr="00CA24DB">
        <w:rPr>
          <w:sz w:val="28"/>
          <w:szCs w:val="28"/>
        </w:rPr>
        <w:t>обозначать</w:t>
      </w:r>
      <w:r w:rsidRPr="00CA24DB">
        <w:rPr>
          <w:spacing w:val="1"/>
          <w:sz w:val="28"/>
          <w:szCs w:val="28"/>
        </w:rPr>
        <w:t xml:space="preserve"> </w:t>
      </w:r>
      <w:r w:rsidRPr="00CA24DB">
        <w:rPr>
          <w:sz w:val="28"/>
          <w:szCs w:val="28"/>
        </w:rPr>
        <w:t>все</w:t>
      </w:r>
      <w:r w:rsidRPr="00CA24DB">
        <w:rPr>
          <w:spacing w:val="61"/>
          <w:sz w:val="28"/>
          <w:szCs w:val="28"/>
        </w:rPr>
        <w:t xml:space="preserve"> </w:t>
      </w:r>
      <w:r w:rsidRPr="00CA24DB">
        <w:rPr>
          <w:sz w:val="28"/>
          <w:szCs w:val="28"/>
        </w:rPr>
        <w:t>предметы,</w:t>
      </w:r>
      <w:r w:rsidRPr="00CA24DB">
        <w:rPr>
          <w:spacing w:val="1"/>
          <w:sz w:val="28"/>
          <w:szCs w:val="28"/>
        </w:rPr>
        <w:t xml:space="preserve"> </w:t>
      </w:r>
      <w:r w:rsidRPr="00CA24DB">
        <w:rPr>
          <w:sz w:val="28"/>
          <w:szCs w:val="28"/>
        </w:rPr>
        <w:t>относящиеся к этой группе, несмотря на различие по цвету, размеру и даже внешнему виду (кукла</w:t>
      </w:r>
      <w:r w:rsidRPr="00CA24DB">
        <w:rPr>
          <w:spacing w:val="1"/>
          <w:sz w:val="28"/>
          <w:szCs w:val="28"/>
        </w:rPr>
        <w:t xml:space="preserve"> </w:t>
      </w:r>
      <w:r w:rsidRPr="00CA24DB">
        <w:rPr>
          <w:sz w:val="28"/>
          <w:szCs w:val="28"/>
        </w:rPr>
        <w:t>большая и маленькая). Активный словарь на протяжении года увеличивается неравномерно. К</w:t>
      </w:r>
      <w:r w:rsidRPr="00CA24DB">
        <w:rPr>
          <w:spacing w:val="1"/>
          <w:sz w:val="28"/>
          <w:szCs w:val="28"/>
        </w:rPr>
        <w:t xml:space="preserve"> </w:t>
      </w:r>
      <w:r w:rsidRPr="00CA24DB">
        <w:rPr>
          <w:sz w:val="28"/>
          <w:szCs w:val="28"/>
        </w:rPr>
        <w:t>полутора</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он</w:t>
      </w:r>
      <w:r w:rsidRPr="00CA24DB">
        <w:rPr>
          <w:spacing w:val="1"/>
          <w:sz w:val="28"/>
          <w:szCs w:val="28"/>
        </w:rPr>
        <w:t xml:space="preserve"> </w:t>
      </w:r>
      <w:r w:rsidRPr="00CA24DB">
        <w:rPr>
          <w:sz w:val="28"/>
          <w:szCs w:val="28"/>
        </w:rPr>
        <w:t>равен</w:t>
      </w:r>
      <w:r w:rsidRPr="00CA24DB">
        <w:rPr>
          <w:spacing w:val="1"/>
          <w:sz w:val="28"/>
          <w:szCs w:val="28"/>
        </w:rPr>
        <w:t xml:space="preserve"> </w:t>
      </w:r>
      <w:r w:rsidRPr="00CA24DB">
        <w:rPr>
          <w:sz w:val="28"/>
          <w:szCs w:val="28"/>
        </w:rPr>
        <w:t>примерно</w:t>
      </w:r>
      <w:r w:rsidRPr="00CA24DB">
        <w:rPr>
          <w:spacing w:val="1"/>
          <w:sz w:val="28"/>
          <w:szCs w:val="28"/>
        </w:rPr>
        <w:t xml:space="preserve"> </w:t>
      </w:r>
      <w:r w:rsidRPr="00CA24DB">
        <w:rPr>
          <w:sz w:val="28"/>
          <w:szCs w:val="28"/>
        </w:rPr>
        <w:t>20-30</w:t>
      </w:r>
      <w:r w:rsidRPr="00CA24DB">
        <w:rPr>
          <w:spacing w:val="1"/>
          <w:sz w:val="28"/>
          <w:szCs w:val="28"/>
        </w:rPr>
        <w:t xml:space="preserve"> </w:t>
      </w:r>
      <w:r w:rsidRPr="00CA24DB">
        <w:rPr>
          <w:sz w:val="28"/>
          <w:szCs w:val="28"/>
        </w:rPr>
        <w:t>словам.</w:t>
      </w:r>
      <w:r w:rsidRPr="00CA24DB">
        <w:rPr>
          <w:spacing w:val="1"/>
          <w:sz w:val="28"/>
          <w:szCs w:val="28"/>
        </w:rPr>
        <w:t xml:space="preserve"> </w:t>
      </w:r>
      <w:r w:rsidRPr="00CA24DB">
        <w:rPr>
          <w:sz w:val="28"/>
          <w:szCs w:val="28"/>
        </w:rPr>
        <w:t>После</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восьми</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десяти</w:t>
      </w:r>
      <w:r w:rsidRPr="00CA24DB">
        <w:rPr>
          <w:spacing w:val="60"/>
          <w:sz w:val="28"/>
          <w:szCs w:val="28"/>
        </w:rPr>
        <w:t xml:space="preserve"> </w:t>
      </w:r>
      <w:r w:rsidRPr="00CA24DB">
        <w:rPr>
          <w:sz w:val="28"/>
          <w:szCs w:val="28"/>
        </w:rPr>
        <w:t>месяцев</w:t>
      </w:r>
      <w:r w:rsidRPr="00CA24DB">
        <w:rPr>
          <w:spacing w:val="1"/>
          <w:sz w:val="28"/>
          <w:szCs w:val="28"/>
        </w:rPr>
        <w:t xml:space="preserve"> </w:t>
      </w:r>
      <w:r w:rsidRPr="00CA24DB">
        <w:rPr>
          <w:sz w:val="28"/>
          <w:szCs w:val="28"/>
        </w:rPr>
        <w:t>происходит скачок, и активно используемый словарь состоит теперь из 200-300 слов. В нем много</w:t>
      </w:r>
      <w:r w:rsidRPr="00CA24DB">
        <w:rPr>
          <w:spacing w:val="1"/>
          <w:sz w:val="28"/>
          <w:szCs w:val="28"/>
        </w:rPr>
        <w:t xml:space="preserve"> </w:t>
      </w:r>
      <w:r w:rsidRPr="00CA24DB">
        <w:rPr>
          <w:sz w:val="28"/>
          <w:szCs w:val="28"/>
        </w:rPr>
        <w:t>глаголов и существительных, встречаются простые прилагательные и наречия (тут, там, туда и т.</w:t>
      </w:r>
      <w:r w:rsidRPr="00CA24DB">
        <w:rPr>
          <w:spacing w:val="1"/>
          <w:sz w:val="28"/>
          <w:szCs w:val="28"/>
        </w:rPr>
        <w:t xml:space="preserve"> </w:t>
      </w:r>
      <w:r w:rsidRPr="00CA24DB">
        <w:rPr>
          <w:sz w:val="28"/>
          <w:szCs w:val="28"/>
        </w:rPr>
        <w:t>д.),</w:t>
      </w:r>
      <w:r w:rsidRPr="00CA24DB">
        <w:rPr>
          <w:spacing w:val="1"/>
          <w:sz w:val="28"/>
          <w:szCs w:val="28"/>
        </w:rPr>
        <w:t xml:space="preserve"> </w:t>
      </w:r>
      <w:r w:rsidRPr="00CA24DB">
        <w:rPr>
          <w:sz w:val="28"/>
          <w:szCs w:val="28"/>
        </w:rPr>
        <w:t>а</w:t>
      </w:r>
      <w:r w:rsidRPr="00CA24DB">
        <w:rPr>
          <w:spacing w:val="1"/>
          <w:sz w:val="28"/>
          <w:szCs w:val="28"/>
        </w:rPr>
        <w:t xml:space="preserve"> </w:t>
      </w:r>
      <w:r w:rsidRPr="00CA24DB">
        <w:rPr>
          <w:sz w:val="28"/>
          <w:szCs w:val="28"/>
        </w:rPr>
        <w:t>также</w:t>
      </w:r>
      <w:r w:rsidRPr="00CA24DB">
        <w:rPr>
          <w:spacing w:val="1"/>
          <w:sz w:val="28"/>
          <w:szCs w:val="28"/>
        </w:rPr>
        <w:t xml:space="preserve"> </w:t>
      </w:r>
      <w:r w:rsidRPr="00CA24DB">
        <w:rPr>
          <w:sz w:val="28"/>
          <w:szCs w:val="28"/>
        </w:rPr>
        <w:t>предлоги.</w:t>
      </w:r>
      <w:r w:rsidRPr="00CA24DB">
        <w:rPr>
          <w:spacing w:val="1"/>
          <w:sz w:val="28"/>
          <w:szCs w:val="28"/>
        </w:rPr>
        <w:t xml:space="preserve"> </w:t>
      </w:r>
      <w:r w:rsidRPr="00CA24DB">
        <w:rPr>
          <w:sz w:val="28"/>
          <w:szCs w:val="28"/>
        </w:rPr>
        <w:t>Упрощенные</w:t>
      </w:r>
      <w:r w:rsidRPr="00CA24DB">
        <w:rPr>
          <w:spacing w:val="1"/>
          <w:sz w:val="28"/>
          <w:szCs w:val="28"/>
        </w:rPr>
        <w:t xml:space="preserve"> </w:t>
      </w:r>
      <w:r w:rsidRPr="00CA24DB">
        <w:rPr>
          <w:sz w:val="28"/>
          <w:szCs w:val="28"/>
        </w:rPr>
        <w:t>слова</w:t>
      </w:r>
      <w:r w:rsidRPr="00CA24DB">
        <w:rPr>
          <w:spacing w:val="1"/>
          <w:sz w:val="28"/>
          <w:szCs w:val="28"/>
        </w:rPr>
        <w:t xml:space="preserve"> </w:t>
      </w:r>
      <w:r w:rsidRPr="00CA24DB">
        <w:rPr>
          <w:sz w:val="28"/>
          <w:szCs w:val="28"/>
        </w:rPr>
        <w:t>(«ту-ту»,</w:t>
      </w:r>
      <w:r w:rsidRPr="00CA24DB">
        <w:rPr>
          <w:spacing w:val="1"/>
          <w:sz w:val="28"/>
          <w:szCs w:val="28"/>
        </w:rPr>
        <w:t xml:space="preserve"> </w:t>
      </w:r>
      <w:r w:rsidRPr="00CA24DB">
        <w:rPr>
          <w:sz w:val="28"/>
          <w:szCs w:val="28"/>
        </w:rPr>
        <w:t>«ав-ав»)</w:t>
      </w:r>
      <w:r w:rsidRPr="00CA24DB">
        <w:rPr>
          <w:spacing w:val="1"/>
          <w:sz w:val="28"/>
          <w:szCs w:val="28"/>
        </w:rPr>
        <w:t xml:space="preserve"> </w:t>
      </w:r>
      <w:r w:rsidRPr="00CA24DB">
        <w:rPr>
          <w:sz w:val="28"/>
          <w:szCs w:val="28"/>
        </w:rPr>
        <w:t>заменяются</w:t>
      </w:r>
      <w:r w:rsidRPr="00CA24DB">
        <w:rPr>
          <w:spacing w:val="1"/>
          <w:sz w:val="28"/>
          <w:szCs w:val="28"/>
        </w:rPr>
        <w:t xml:space="preserve"> </w:t>
      </w:r>
      <w:r w:rsidRPr="00CA24DB">
        <w:rPr>
          <w:sz w:val="28"/>
          <w:szCs w:val="28"/>
        </w:rPr>
        <w:t>обычными,</w:t>
      </w:r>
      <w:r w:rsidRPr="00CA24DB">
        <w:rPr>
          <w:spacing w:val="1"/>
          <w:sz w:val="28"/>
          <w:szCs w:val="28"/>
        </w:rPr>
        <w:t xml:space="preserve"> </w:t>
      </w:r>
      <w:r w:rsidRPr="00CA24DB">
        <w:rPr>
          <w:sz w:val="28"/>
          <w:szCs w:val="28"/>
        </w:rPr>
        <w:t>пусть</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несовершенными</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фонетическом</w:t>
      </w:r>
      <w:r w:rsidRPr="00CA24DB">
        <w:rPr>
          <w:spacing w:val="1"/>
          <w:sz w:val="28"/>
          <w:szCs w:val="28"/>
        </w:rPr>
        <w:t xml:space="preserve"> </w:t>
      </w:r>
      <w:r w:rsidRPr="00CA24DB">
        <w:rPr>
          <w:sz w:val="28"/>
          <w:szCs w:val="28"/>
        </w:rPr>
        <w:t>отношении.</w:t>
      </w:r>
      <w:r w:rsidRPr="00CA24DB">
        <w:rPr>
          <w:spacing w:val="1"/>
          <w:sz w:val="28"/>
          <w:szCs w:val="28"/>
        </w:rPr>
        <w:t xml:space="preserve"> </w:t>
      </w:r>
      <w:r w:rsidRPr="00CA24DB">
        <w:rPr>
          <w:sz w:val="28"/>
          <w:szCs w:val="28"/>
        </w:rPr>
        <w:t>После</w:t>
      </w:r>
      <w:r w:rsidRPr="00CA24DB">
        <w:rPr>
          <w:spacing w:val="1"/>
          <w:sz w:val="28"/>
          <w:szCs w:val="28"/>
        </w:rPr>
        <w:t xml:space="preserve"> </w:t>
      </w:r>
      <w:r w:rsidRPr="00CA24DB">
        <w:rPr>
          <w:sz w:val="28"/>
          <w:szCs w:val="28"/>
        </w:rPr>
        <w:t>полутора</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чаще</w:t>
      </w:r>
      <w:r w:rsidRPr="00CA24DB">
        <w:rPr>
          <w:spacing w:val="1"/>
          <w:sz w:val="28"/>
          <w:szCs w:val="28"/>
        </w:rPr>
        <w:t xml:space="preserve"> </w:t>
      </w:r>
      <w:r w:rsidRPr="00CA24DB">
        <w:rPr>
          <w:sz w:val="28"/>
          <w:szCs w:val="28"/>
        </w:rPr>
        <w:t>всего</w:t>
      </w:r>
      <w:r w:rsidRPr="00CA24DB">
        <w:rPr>
          <w:spacing w:val="1"/>
          <w:sz w:val="28"/>
          <w:szCs w:val="28"/>
        </w:rPr>
        <w:t xml:space="preserve"> </w:t>
      </w:r>
      <w:r w:rsidRPr="00CA24DB">
        <w:rPr>
          <w:sz w:val="28"/>
          <w:szCs w:val="28"/>
        </w:rPr>
        <w:t>воспроизводит</w:t>
      </w:r>
      <w:r w:rsidRPr="00CA24DB">
        <w:rPr>
          <w:spacing w:val="1"/>
          <w:sz w:val="28"/>
          <w:szCs w:val="28"/>
        </w:rPr>
        <w:t xml:space="preserve"> </w:t>
      </w:r>
      <w:r w:rsidRPr="00CA24DB">
        <w:rPr>
          <w:sz w:val="28"/>
          <w:szCs w:val="28"/>
        </w:rPr>
        <w:t>контур</w:t>
      </w:r>
      <w:r w:rsidRPr="00CA24DB">
        <w:rPr>
          <w:spacing w:val="1"/>
          <w:sz w:val="28"/>
          <w:szCs w:val="28"/>
        </w:rPr>
        <w:t xml:space="preserve"> </w:t>
      </w:r>
      <w:r w:rsidRPr="00CA24DB">
        <w:rPr>
          <w:sz w:val="28"/>
          <w:szCs w:val="28"/>
        </w:rPr>
        <w:t>слова</w:t>
      </w:r>
      <w:r w:rsidRPr="00CA24DB">
        <w:rPr>
          <w:spacing w:val="1"/>
          <w:sz w:val="28"/>
          <w:szCs w:val="28"/>
        </w:rPr>
        <w:t xml:space="preserve"> </w:t>
      </w:r>
      <w:r w:rsidRPr="00CA24DB">
        <w:rPr>
          <w:sz w:val="28"/>
          <w:szCs w:val="28"/>
        </w:rPr>
        <w:t>(число</w:t>
      </w:r>
      <w:r w:rsidRPr="00CA24DB">
        <w:rPr>
          <w:spacing w:val="1"/>
          <w:sz w:val="28"/>
          <w:szCs w:val="28"/>
        </w:rPr>
        <w:t xml:space="preserve"> </w:t>
      </w:r>
      <w:r w:rsidRPr="00CA24DB">
        <w:rPr>
          <w:sz w:val="28"/>
          <w:szCs w:val="28"/>
        </w:rPr>
        <w:t>слогов),</w:t>
      </w:r>
      <w:r w:rsidRPr="00CA24DB">
        <w:rPr>
          <w:spacing w:val="1"/>
          <w:sz w:val="28"/>
          <w:szCs w:val="28"/>
        </w:rPr>
        <w:t xml:space="preserve"> </w:t>
      </w:r>
      <w:r w:rsidRPr="00CA24DB">
        <w:rPr>
          <w:sz w:val="28"/>
          <w:szCs w:val="28"/>
        </w:rPr>
        <w:t>наполняя</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звуками-заместителями,</w:t>
      </w:r>
      <w:r w:rsidRPr="00CA24DB">
        <w:rPr>
          <w:spacing w:val="60"/>
          <w:sz w:val="28"/>
          <w:szCs w:val="28"/>
        </w:rPr>
        <w:t xml:space="preserve"> </w:t>
      </w:r>
      <w:r w:rsidRPr="00CA24DB">
        <w:rPr>
          <w:sz w:val="28"/>
          <w:szCs w:val="28"/>
        </w:rPr>
        <w:t>более</w:t>
      </w:r>
      <w:r w:rsidRPr="00CA24DB">
        <w:rPr>
          <w:spacing w:val="60"/>
          <w:sz w:val="28"/>
          <w:szCs w:val="28"/>
        </w:rPr>
        <w:t xml:space="preserve"> </w:t>
      </w:r>
      <w:r w:rsidRPr="00CA24DB">
        <w:rPr>
          <w:sz w:val="28"/>
          <w:szCs w:val="28"/>
        </w:rPr>
        <w:t>или</w:t>
      </w:r>
      <w:r w:rsidRPr="00CA24DB">
        <w:rPr>
          <w:spacing w:val="1"/>
          <w:sz w:val="28"/>
          <w:szCs w:val="28"/>
        </w:rPr>
        <w:t xml:space="preserve"> </w:t>
      </w:r>
      <w:r w:rsidRPr="00CA24DB">
        <w:rPr>
          <w:sz w:val="28"/>
          <w:szCs w:val="28"/>
        </w:rPr>
        <w:t>менее</w:t>
      </w:r>
      <w:r w:rsidRPr="00CA24DB">
        <w:rPr>
          <w:spacing w:val="-2"/>
          <w:sz w:val="28"/>
          <w:szCs w:val="28"/>
        </w:rPr>
        <w:t xml:space="preserve"> </w:t>
      </w:r>
      <w:r w:rsidRPr="00CA24DB">
        <w:rPr>
          <w:sz w:val="28"/>
          <w:szCs w:val="28"/>
        </w:rPr>
        <w:t>близкими</w:t>
      </w:r>
      <w:r w:rsidRPr="00CA24DB">
        <w:rPr>
          <w:spacing w:val="-2"/>
          <w:sz w:val="28"/>
          <w:szCs w:val="28"/>
        </w:rPr>
        <w:t xml:space="preserve"> </w:t>
      </w:r>
      <w:r w:rsidRPr="00CA24DB">
        <w:rPr>
          <w:sz w:val="28"/>
          <w:szCs w:val="28"/>
        </w:rPr>
        <w:t>по звучанию слышимому</w:t>
      </w:r>
      <w:r w:rsidRPr="00CA24DB">
        <w:rPr>
          <w:spacing w:val="-5"/>
          <w:sz w:val="28"/>
          <w:szCs w:val="28"/>
        </w:rPr>
        <w:t xml:space="preserve"> </w:t>
      </w:r>
      <w:r w:rsidRPr="00CA24DB">
        <w:rPr>
          <w:sz w:val="28"/>
          <w:szCs w:val="28"/>
        </w:rPr>
        <w:t>образцу.</w:t>
      </w:r>
    </w:p>
    <w:p w14:paraId="5236B9BB" w14:textId="6B741FE7" w:rsidR="00BB340C" w:rsidRPr="00CA24DB" w:rsidRDefault="0021290F" w:rsidP="00DB5983">
      <w:pPr>
        <w:pStyle w:val="a3"/>
        <w:spacing w:line="276" w:lineRule="auto"/>
        <w:ind w:left="0" w:firstLine="709"/>
        <w:rPr>
          <w:sz w:val="28"/>
          <w:szCs w:val="28"/>
        </w:rPr>
      </w:pPr>
      <w:r w:rsidRPr="00CA24DB">
        <w:rPr>
          <w:sz w:val="28"/>
          <w:szCs w:val="28"/>
        </w:rPr>
        <w:t>У</w:t>
      </w:r>
      <w:r w:rsidRPr="00CA24DB">
        <w:rPr>
          <w:spacing w:val="1"/>
          <w:sz w:val="28"/>
          <w:szCs w:val="28"/>
        </w:rPr>
        <w:t xml:space="preserve"> </w:t>
      </w:r>
      <w:r w:rsidRPr="00CA24DB">
        <w:rPr>
          <w:sz w:val="28"/>
          <w:szCs w:val="28"/>
        </w:rPr>
        <w:t>двухлетних</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предметная</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становится</w:t>
      </w:r>
      <w:r w:rsidRPr="00CA24DB">
        <w:rPr>
          <w:spacing w:val="1"/>
          <w:sz w:val="28"/>
          <w:szCs w:val="28"/>
        </w:rPr>
        <w:t xml:space="preserve"> </w:t>
      </w:r>
      <w:r w:rsidRPr="00CA24DB">
        <w:rPr>
          <w:sz w:val="28"/>
          <w:szCs w:val="28"/>
        </w:rPr>
        <w:t>более</w:t>
      </w:r>
      <w:r w:rsidRPr="00CA24DB">
        <w:rPr>
          <w:spacing w:val="1"/>
          <w:sz w:val="28"/>
          <w:szCs w:val="28"/>
        </w:rPr>
        <w:t xml:space="preserve"> </w:t>
      </w:r>
      <w:r w:rsidRPr="00CA24DB">
        <w:rPr>
          <w:sz w:val="28"/>
          <w:szCs w:val="28"/>
        </w:rPr>
        <w:t>сложной,</w:t>
      </w:r>
      <w:r w:rsidRPr="00CA24DB">
        <w:rPr>
          <w:spacing w:val="1"/>
          <w:sz w:val="28"/>
          <w:szCs w:val="28"/>
        </w:rPr>
        <w:t xml:space="preserve"> </w:t>
      </w:r>
      <w:r w:rsidRPr="00CA24DB">
        <w:rPr>
          <w:sz w:val="28"/>
          <w:szCs w:val="28"/>
        </w:rPr>
        <w:t>содержательной.</w:t>
      </w:r>
      <w:r w:rsidRPr="00CA24DB">
        <w:rPr>
          <w:spacing w:val="60"/>
          <w:sz w:val="28"/>
          <w:szCs w:val="28"/>
        </w:rPr>
        <w:t xml:space="preserve"> </w:t>
      </w:r>
      <w:r w:rsidRPr="00CA24DB">
        <w:rPr>
          <w:sz w:val="28"/>
          <w:szCs w:val="28"/>
        </w:rPr>
        <w:t>В</w:t>
      </w:r>
      <w:r w:rsidRPr="00CA24DB">
        <w:rPr>
          <w:spacing w:val="1"/>
          <w:sz w:val="28"/>
          <w:szCs w:val="28"/>
        </w:rPr>
        <w:t xml:space="preserve"> </w:t>
      </w:r>
      <w:r w:rsidRPr="00CA24DB">
        <w:rPr>
          <w:sz w:val="28"/>
          <w:szCs w:val="28"/>
        </w:rPr>
        <w:t>полтора</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узнают</w:t>
      </w:r>
      <w:r w:rsidRPr="00CA24DB">
        <w:rPr>
          <w:spacing w:val="1"/>
          <w:sz w:val="28"/>
          <w:szCs w:val="28"/>
        </w:rPr>
        <w:t xml:space="preserve"> </w:t>
      </w:r>
      <w:r w:rsidRPr="00CA24DB">
        <w:rPr>
          <w:sz w:val="28"/>
          <w:szCs w:val="28"/>
        </w:rPr>
        <w:t>о</w:t>
      </w:r>
      <w:r w:rsidRPr="00CA24DB">
        <w:rPr>
          <w:spacing w:val="1"/>
          <w:sz w:val="28"/>
          <w:szCs w:val="28"/>
        </w:rPr>
        <w:t xml:space="preserve"> </w:t>
      </w:r>
      <w:r w:rsidRPr="00CA24DB">
        <w:rPr>
          <w:sz w:val="28"/>
          <w:szCs w:val="28"/>
        </w:rPr>
        <w:t>предназначении</w:t>
      </w:r>
      <w:r w:rsidRPr="00CA24DB">
        <w:rPr>
          <w:spacing w:val="1"/>
          <w:sz w:val="28"/>
          <w:szCs w:val="28"/>
        </w:rPr>
        <w:t xml:space="preserve"> </w:t>
      </w:r>
      <w:r w:rsidRPr="00CA24DB">
        <w:rPr>
          <w:sz w:val="28"/>
          <w:szCs w:val="28"/>
        </w:rPr>
        <w:t>многих</w:t>
      </w:r>
      <w:r w:rsidRPr="00CA24DB">
        <w:rPr>
          <w:spacing w:val="1"/>
          <w:sz w:val="28"/>
          <w:szCs w:val="28"/>
        </w:rPr>
        <w:t xml:space="preserve"> </w:t>
      </w:r>
      <w:r w:rsidRPr="00CA24DB">
        <w:rPr>
          <w:sz w:val="28"/>
          <w:szCs w:val="28"/>
        </w:rPr>
        <w:t>вещей,</w:t>
      </w:r>
      <w:r w:rsidRPr="00CA24DB">
        <w:rPr>
          <w:spacing w:val="1"/>
          <w:sz w:val="28"/>
          <w:szCs w:val="28"/>
        </w:rPr>
        <w:t xml:space="preserve"> </w:t>
      </w:r>
      <w:r w:rsidRPr="00CA24DB">
        <w:rPr>
          <w:sz w:val="28"/>
          <w:szCs w:val="28"/>
        </w:rPr>
        <w:t>закрепленном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культуре</w:t>
      </w:r>
      <w:r w:rsidRPr="00CA24DB">
        <w:rPr>
          <w:spacing w:val="1"/>
          <w:sz w:val="28"/>
          <w:szCs w:val="28"/>
        </w:rPr>
        <w:t xml:space="preserve"> </w:t>
      </w:r>
      <w:r w:rsidRPr="00CA24DB">
        <w:rPr>
          <w:sz w:val="28"/>
          <w:szCs w:val="28"/>
        </w:rPr>
        <w:t>их</w:t>
      </w:r>
      <w:r w:rsidRPr="00CA24DB">
        <w:rPr>
          <w:spacing w:val="1"/>
          <w:sz w:val="28"/>
          <w:szCs w:val="28"/>
        </w:rPr>
        <w:t xml:space="preserve"> </w:t>
      </w:r>
      <w:r w:rsidRPr="00CA24DB">
        <w:rPr>
          <w:sz w:val="28"/>
          <w:szCs w:val="28"/>
        </w:rPr>
        <w:t>социального</w:t>
      </w:r>
      <w:r w:rsidRPr="00CA24DB">
        <w:rPr>
          <w:spacing w:val="10"/>
          <w:sz w:val="28"/>
          <w:szCs w:val="28"/>
        </w:rPr>
        <w:t xml:space="preserve"> </w:t>
      </w:r>
      <w:r w:rsidRPr="00CA24DB">
        <w:rPr>
          <w:sz w:val="28"/>
          <w:szCs w:val="28"/>
        </w:rPr>
        <w:t>окружения,</w:t>
      </w:r>
      <w:r w:rsidRPr="00CA24DB">
        <w:rPr>
          <w:spacing w:val="11"/>
          <w:sz w:val="28"/>
          <w:szCs w:val="28"/>
        </w:rPr>
        <w:t xml:space="preserve"> </w:t>
      </w:r>
      <w:r w:rsidRPr="00CA24DB">
        <w:rPr>
          <w:sz w:val="28"/>
          <w:szCs w:val="28"/>
        </w:rPr>
        <w:t>и</w:t>
      </w:r>
      <w:r w:rsidRPr="00CA24DB">
        <w:rPr>
          <w:spacing w:val="12"/>
          <w:sz w:val="28"/>
          <w:szCs w:val="28"/>
        </w:rPr>
        <w:t xml:space="preserve"> </w:t>
      </w:r>
      <w:r w:rsidRPr="00CA24DB">
        <w:rPr>
          <w:sz w:val="28"/>
          <w:szCs w:val="28"/>
        </w:rPr>
        <w:t>с</w:t>
      </w:r>
      <w:r w:rsidRPr="00CA24DB">
        <w:rPr>
          <w:spacing w:val="10"/>
          <w:sz w:val="28"/>
          <w:szCs w:val="28"/>
        </w:rPr>
        <w:t xml:space="preserve"> </w:t>
      </w:r>
      <w:r w:rsidRPr="00CA24DB">
        <w:rPr>
          <w:sz w:val="28"/>
          <w:szCs w:val="28"/>
        </w:rPr>
        <w:t>этих</w:t>
      </w:r>
      <w:r w:rsidRPr="00CA24DB">
        <w:rPr>
          <w:spacing w:val="10"/>
          <w:sz w:val="28"/>
          <w:szCs w:val="28"/>
        </w:rPr>
        <w:t xml:space="preserve"> </w:t>
      </w:r>
      <w:r w:rsidRPr="00CA24DB">
        <w:rPr>
          <w:sz w:val="28"/>
          <w:szCs w:val="28"/>
        </w:rPr>
        <w:t>пор</w:t>
      </w:r>
      <w:r w:rsidRPr="00CA24DB">
        <w:rPr>
          <w:spacing w:val="10"/>
          <w:sz w:val="28"/>
          <w:szCs w:val="28"/>
        </w:rPr>
        <w:t xml:space="preserve"> </w:t>
      </w:r>
      <w:r w:rsidRPr="00CA24DB">
        <w:rPr>
          <w:sz w:val="28"/>
          <w:szCs w:val="28"/>
        </w:rPr>
        <w:t>игра</w:t>
      </w:r>
      <w:r w:rsidRPr="00CA24DB">
        <w:rPr>
          <w:spacing w:val="10"/>
          <w:sz w:val="28"/>
          <w:szCs w:val="28"/>
        </w:rPr>
        <w:t xml:space="preserve"> </w:t>
      </w:r>
      <w:r w:rsidRPr="00CA24DB">
        <w:rPr>
          <w:sz w:val="28"/>
          <w:szCs w:val="28"/>
        </w:rPr>
        <w:t>становится</w:t>
      </w:r>
      <w:r w:rsidRPr="00CA24DB">
        <w:rPr>
          <w:spacing w:val="10"/>
          <w:sz w:val="28"/>
          <w:szCs w:val="28"/>
        </w:rPr>
        <w:t xml:space="preserve"> </w:t>
      </w:r>
      <w:r w:rsidRPr="00CA24DB">
        <w:rPr>
          <w:sz w:val="28"/>
          <w:szCs w:val="28"/>
        </w:rPr>
        <w:t>все</w:t>
      </w:r>
      <w:r w:rsidRPr="00CA24DB">
        <w:rPr>
          <w:spacing w:val="10"/>
          <w:sz w:val="28"/>
          <w:szCs w:val="28"/>
        </w:rPr>
        <w:t xml:space="preserve"> </w:t>
      </w:r>
      <w:r w:rsidRPr="00CA24DB">
        <w:rPr>
          <w:sz w:val="28"/>
          <w:szCs w:val="28"/>
        </w:rPr>
        <w:t>более</w:t>
      </w:r>
      <w:r w:rsidRPr="00CA24DB">
        <w:rPr>
          <w:spacing w:val="9"/>
          <w:sz w:val="28"/>
          <w:szCs w:val="28"/>
        </w:rPr>
        <w:t xml:space="preserve"> </w:t>
      </w:r>
      <w:r w:rsidRPr="00CA24DB">
        <w:rPr>
          <w:sz w:val="28"/>
          <w:szCs w:val="28"/>
        </w:rPr>
        <w:t>символической.</w:t>
      </w:r>
      <w:r w:rsidRPr="00CA24DB">
        <w:rPr>
          <w:spacing w:val="11"/>
          <w:sz w:val="28"/>
          <w:szCs w:val="28"/>
        </w:rPr>
        <w:t xml:space="preserve"> </w:t>
      </w:r>
      <w:r w:rsidRPr="00CA24DB">
        <w:rPr>
          <w:sz w:val="28"/>
          <w:szCs w:val="28"/>
        </w:rPr>
        <w:t>Образы,</w:t>
      </w:r>
      <w:r w:rsidRPr="00CA24DB">
        <w:rPr>
          <w:spacing w:val="10"/>
          <w:sz w:val="28"/>
          <w:szCs w:val="28"/>
        </w:rPr>
        <w:t xml:space="preserve"> </w:t>
      </w:r>
      <w:r w:rsidRPr="00CA24DB">
        <w:rPr>
          <w:sz w:val="28"/>
          <w:szCs w:val="28"/>
        </w:rPr>
        <w:t>которые</w:t>
      </w:r>
      <w:r w:rsidR="00DB5983" w:rsidRPr="00CA24DB">
        <w:rPr>
          <w:sz w:val="28"/>
          <w:szCs w:val="28"/>
        </w:rPr>
        <w:t xml:space="preserve"> </w:t>
      </w:r>
      <w:r w:rsidRPr="00CA24DB">
        <w:rPr>
          <w:sz w:val="28"/>
          <w:szCs w:val="28"/>
        </w:rPr>
        <w:t>используют дети в своих играх, похожи на реальные предметы. Этапы развития игры в раннем</w:t>
      </w:r>
      <w:r w:rsidRPr="00CA24DB">
        <w:rPr>
          <w:spacing w:val="1"/>
          <w:sz w:val="28"/>
          <w:szCs w:val="28"/>
        </w:rPr>
        <w:t xml:space="preserve"> </w:t>
      </w:r>
      <w:r w:rsidRPr="00CA24DB">
        <w:rPr>
          <w:sz w:val="28"/>
          <w:szCs w:val="28"/>
        </w:rPr>
        <w:t>детстве:</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первом</w:t>
      </w:r>
      <w:r w:rsidRPr="00CA24DB">
        <w:rPr>
          <w:spacing w:val="1"/>
          <w:sz w:val="28"/>
          <w:szCs w:val="28"/>
        </w:rPr>
        <w:t xml:space="preserve"> </w:t>
      </w:r>
      <w:r w:rsidRPr="00CA24DB">
        <w:rPr>
          <w:sz w:val="28"/>
          <w:szCs w:val="28"/>
        </w:rPr>
        <w:t>этапе</w:t>
      </w:r>
      <w:r w:rsidRPr="00CA24DB">
        <w:rPr>
          <w:spacing w:val="1"/>
          <w:sz w:val="28"/>
          <w:szCs w:val="28"/>
        </w:rPr>
        <w:t xml:space="preserve"> </w:t>
      </w:r>
      <w:r w:rsidRPr="00CA24DB">
        <w:rPr>
          <w:sz w:val="28"/>
          <w:szCs w:val="28"/>
        </w:rPr>
        <w:t>(один</w:t>
      </w:r>
      <w:r w:rsidRPr="00CA24DB">
        <w:rPr>
          <w:spacing w:val="1"/>
          <w:sz w:val="28"/>
          <w:szCs w:val="28"/>
        </w:rPr>
        <w:t xml:space="preserve"> </w:t>
      </w:r>
      <w:r w:rsidRPr="00CA24DB">
        <w:rPr>
          <w:sz w:val="28"/>
          <w:szCs w:val="28"/>
        </w:rPr>
        <w:t>год)</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носит</w:t>
      </w:r>
      <w:r w:rsidRPr="00CA24DB">
        <w:rPr>
          <w:spacing w:val="1"/>
          <w:sz w:val="28"/>
          <w:szCs w:val="28"/>
        </w:rPr>
        <w:t xml:space="preserve"> </w:t>
      </w:r>
      <w:r w:rsidRPr="00CA24DB">
        <w:rPr>
          <w:sz w:val="28"/>
          <w:szCs w:val="28"/>
        </w:rPr>
        <w:t>узко-подражательный</w:t>
      </w:r>
      <w:r w:rsidRPr="00CA24DB">
        <w:rPr>
          <w:spacing w:val="1"/>
          <w:sz w:val="28"/>
          <w:szCs w:val="28"/>
        </w:rPr>
        <w:t xml:space="preserve"> </w:t>
      </w:r>
      <w:r w:rsidRPr="00CA24DB">
        <w:rPr>
          <w:sz w:val="28"/>
          <w:szCs w:val="28"/>
        </w:rPr>
        <w:t>характер,</w:t>
      </w:r>
      <w:r w:rsidRPr="00CA24DB">
        <w:rPr>
          <w:spacing w:val="60"/>
          <w:sz w:val="28"/>
          <w:szCs w:val="28"/>
        </w:rPr>
        <w:t xml:space="preserve"> </w:t>
      </w:r>
      <w:r w:rsidRPr="00CA24DB">
        <w:rPr>
          <w:sz w:val="28"/>
          <w:szCs w:val="28"/>
        </w:rPr>
        <w:t>представляет</w:t>
      </w:r>
      <w:r w:rsidRPr="00CA24DB">
        <w:rPr>
          <w:spacing w:val="-57"/>
          <w:sz w:val="28"/>
          <w:szCs w:val="28"/>
        </w:rPr>
        <w:t xml:space="preserve"> </w:t>
      </w:r>
      <w:r w:rsidRPr="00CA24DB">
        <w:rPr>
          <w:sz w:val="28"/>
          <w:szCs w:val="28"/>
        </w:rPr>
        <w:t>собой</w:t>
      </w:r>
      <w:r w:rsidRPr="00CA24DB">
        <w:rPr>
          <w:spacing w:val="1"/>
          <w:sz w:val="28"/>
          <w:szCs w:val="28"/>
        </w:rPr>
        <w:t xml:space="preserve"> </w:t>
      </w:r>
      <w:r w:rsidRPr="00CA24DB">
        <w:rPr>
          <w:sz w:val="28"/>
          <w:szCs w:val="28"/>
        </w:rPr>
        <w:t>специфическое</w:t>
      </w:r>
      <w:r w:rsidRPr="00CA24DB">
        <w:rPr>
          <w:spacing w:val="1"/>
          <w:sz w:val="28"/>
          <w:szCs w:val="28"/>
        </w:rPr>
        <w:t xml:space="preserve"> </w:t>
      </w:r>
      <w:r w:rsidRPr="00CA24DB">
        <w:rPr>
          <w:sz w:val="28"/>
          <w:szCs w:val="28"/>
        </w:rPr>
        <w:t>манипулирование</w:t>
      </w:r>
      <w:r w:rsidRPr="00CA24DB">
        <w:rPr>
          <w:spacing w:val="1"/>
          <w:sz w:val="28"/>
          <w:szCs w:val="28"/>
        </w:rPr>
        <w:t xml:space="preserve"> </w:t>
      </w:r>
      <w:r w:rsidRPr="00CA24DB">
        <w:rPr>
          <w:sz w:val="28"/>
          <w:szCs w:val="28"/>
        </w:rPr>
        <w:t>предметом,</w:t>
      </w:r>
      <w:r w:rsidRPr="00CA24DB">
        <w:rPr>
          <w:spacing w:val="1"/>
          <w:sz w:val="28"/>
          <w:szCs w:val="28"/>
        </w:rPr>
        <w:t xml:space="preserve"> </w:t>
      </w:r>
      <w:r w:rsidRPr="00CA24DB">
        <w:rPr>
          <w:sz w:val="28"/>
          <w:szCs w:val="28"/>
        </w:rPr>
        <w:t>сначала</w:t>
      </w:r>
      <w:r w:rsidRPr="00CA24DB">
        <w:rPr>
          <w:spacing w:val="1"/>
          <w:sz w:val="28"/>
          <w:szCs w:val="28"/>
        </w:rPr>
        <w:t xml:space="preserve"> </w:t>
      </w:r>
      <w:r w:rsidRPr="00CA24DB">
        <w:rPr>
          <w:sz w:val="28"/>
          <w:szCs w:val="28"/>
        </w:rPr>
        <w:t>строго</w:t>
      </w:r>
      <w:r w:rsidRPr="00CA24DB">
        <w:rPr>
          <w:spacing w:val="1"/>
          <w:sz w:val="28"/>
          <w:szCs w:val="28"/>
        </w:rPr>
        <w:t xml:space="preserve"> </w:t>
      </w:r>
      <w:r w:rsidRPr="00CA24DB">
        <w:rPr>
          <w:sz w:val="28"/>
          <w:szCs w:val="28"/>
        </w:rPr>
        <w:t>определенным,</w:t>
      </w:r>
      <w:r w:rsidRPr="00CA24DB">
        <w:rPr>
          <w:spacing w:val="1"/>
          <w:sz w:val="28"/>
          <w:szCs w:val="28"/>
        </w:rPr>
        <w:t xml:space="preserve"> </w:t>
      </w:r>
      <w:r w:rsidRPr="00CA24DB">
        <w:rPr>
          <w:sz w:val="28"/>
          <w:szCs w:val="28"/>
        </w:rPr>
        <w:t>который</w:t>
      </w:r>
      <w:r w:rsidRPr="00CA24DB">
        <w:rPr>
          <w:spacing w:val="1"/>
          <w:sz w:val="28"/>
          <w:szCs w:val="28"/>
        </w:rPr>
        <w:t xml:space="preserve"> </w:t>
      </w:r>
      <w:r w:rsidRPr="00CA24DB">
        <w:rPr>
          <w:sz w:val="28"/>
          <w:szCs w:val="28"/>
        </w:rPr>
        <w:t>показал</w:t>
      </w:r>
      <w:r w:rsidRPr="00CA24DB">
        <w:rPr>
          <w:spacing w:val="1"/>
          <w:sz w:val="28"/>
          <w:szCs w:val="28"/>
        </w:rPr>
        <w:t xml:space="preserve"> </w:t>
      </w:r>
      <w:r w:rsidRPr="00CA24DB">
        <w:rPr>
          <w:sz w:val="28"/>
          <w:szCs w:val="28"/>
        </w:rPr>
        <w:t>взрослый,</w:t>
      </w:r>
      <w:r w:rsidRPr="00CA24DB">
        <w:rPr>
          <w:spacing w:val="1"/>
          <w:sz w:val="28"/>
          <w:szCs w:val="28"/>
        </w:rPr>
        <w:t xml:space="preserve"> </w:t>
      </w:r>
      <w:r w:rsidRPr="00CA24DB">
        <w:rPr>
          <w:sz w:val="28"/>
          <w:szCs w:val="28"/>
        </w:rPr>
        <w:t>а</w:t>
      </w:r>
      <w:r w:rsidRPr="00CA24DB">
        <w:rPr>
          <w:spacing w:val="1"/>
          <w:sz w:val="28"/>
          <w:szCs w:val="28"/>
        </w:rPr>
        <w:t xml:space="preserve"> </w:t>
      </w:r>
      <w:r w:rsidRPr="00CA24DB">
        <w:rPr>
          <w:sz w:val="28"/>
          <w:szCs w:val="28"/>
        </w:rPr>
        <w:t>затем</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другими.</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втором</w:t>
      </w:r>
      <w:r w:rsidRPr="00CA24DB">
        <w:rPr>
          <w:spacing w:val="1"/>
          <w:sz w:val="28"/>
          <w:szCs w:val="28"/>
        </w:rPr>
        <w:t xml:space="preserve"> </w:t>
      </w:r>
      <w:r w:rsidRPr="00CA24DB">
        <w:rPr>
          <w:sz w:val="28"/>
          <w:szCs w:val="28"/>
        </w:rPr>
        <w:t>этапе</w:t>
      </w:r>
      <w:r w:rsidRPr="00CA24DB">
        <w:rPr>
          <w:spacing w:val="1"/>
          <w:sz w:val="28"/>
          <w:szCs w:val="28"/>
        </w:rPr>
        <w:t xml:space="preserve"> </w:t>
      </w:r>
      <w:r w:rsidRPr="00CA24DB">
        <w:rPr>
          <w:sz w:val="28"/>
          <w:szCs w:val="28"/>
        </w:rPr>
        <w:t>репертуар</w:t>
      </w:r>
      <w:r w:rsidRPr="00CA24DB">
        <w:rPr>
          <w:spacing w:val="1"/>
          <w:sz w:val="28"/>
          <w:szCs w:val="28"/>
        </w:rPr>
        <w:t xml:space="preserve"> </w:t>
      </w:r>
      <w:r w:rsidRPr="00CA24DB">
        <w:rPr>
          <w:sz w:val="28"/>
          <w:szCs w:val="28"/>
        </w:rPr>
        <w:t>предметных</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расширяется,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уже</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только</w:t>
      </w:r>
      <w:r w:rsidRPr="00CA24DB">
        <w:rPr>
          <w:spacing w:val="1"/>
          <w:sz w:val="28"/>
          <w:szCs w:val="28"/>
        </w:rPr>
        <w:t xml:space="preserve"> </w:t>
      </w:r>
      <w:r w:rsidRPr="00CA24DB">
        <w:rPr>
          <w:sz w:val="28"/>
          <w:szCs w:val="28"/>
        </w:rPr>
        <w:t>сам</w:t>
      </w:r>
      <w:r w:rsidRPr="00CA24DB">
        <w:rPr>
          <w:spacing w:val="1"/>
          <w:sz w:val="28"/>
          <w:szCs w:val="28"/>
        </w:rPr>
        <w:t xml:space="preserve"> </w:t>
      </w:r>
      <w:r w:rsidRPr="00CA24DB">
        <w:rPr>
          <w:sz w:val="28"/>
          <w:szCs w:val="28"/>
        </w:rPr>
        <w:t>предмет,</w:t>
      </w:r>
      <w:r w:rsidRPr="00CA24DB">
        <w:rPr>
          <w:spacing w:val="1"/>
          <w:sz w:val="28"/>
          <w:szCs w:val="28"/>
        </w:rPr>
        <w:t xml:space="preserve"> </w:t>
      </w:r>
      <w:r w:rsidRPr="00CA24DB">
        <w:rPr>
          <w:sz w:val="28"/>
          <w:szCs w:val="28"/>
        </w:rPr>
        <w:t>но</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указание</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вызывают</w:t>
      </w:r>
      <w:r w:rsidRPr="00CA24DB">
        <w:rPr>
          <w:spacing w:val="60"/>
          <w:sz w:val="28"/>
          <w:szCs w:val="28"/>
        </w:rPr>
        <w:t xml:space="preserve"> </w:t>
      </w:r>
      <w:r w:rsidRPr="00CA24DB">
        <w:rPr>
          <w:sz w:val="28"/>
          <w:szCs w:val="28"/>
        </w:rPr>
        <w:t>действия</w:t>
      </w:r>
      <w:r w:rsidRPr="00CA24DB">
        <w:rPr>
          <w:spacing w:val="60"/>
          <w:sz w:val="28"/>
          <w:szCs w:val="28"/>
        </w:rPr>
        <w:t xml:space="preserve"> </w:t>
      </w:r>
      <w:r w:rsidRPr="00CA24DB">
        <w:rPr>
          <w:sz w:val="28"/>
          <w:szCs w:val="28"/>
        </w:rPr>
        <w:t>и</w:t>
      </w:r>
      <w:r w:rsidRPr="00CA24DB">
        <w:rPr>
          <w:spacing w:val="1"/>
          <w:sz w:val="28"/>
          <w:szCs w:val="28"/>
        </w:rPr>
        <w:t xml:space="preserve"> </w:t>
      </w:r>
      <w:r w:rsidRPr="00CA24DB">
        <w:rPr>
          <w:sz w:val="28"/>
          <w:szCs w:val="28"/>
        </w:rPr>
        <w:t>сложные цепочки действий. На третьем этапе (от полутора до трех лет) возникают элементы</w:t>
      </w:r>
      <w:r w:rsidRPr="00CA24DB">
        <w:rPr>
          <w:spacing w:val="1"/>
          <w:sz w:val="28"/>
          <w:szCs w:val="28"/>
        </w:rPr>
        <w:t xml:space="preserve"> </w:t>
      </w:r>
      <w:r w:rsidRPr="00CA24DB">
        <w:rPr>
          <w:sz w:val="28"/>
          <w:szCs w:val="28"/>
        </w:rPr>
        <w:t>воображаемой</w:t>
      </w:r>
      <w:r w:rsidRPr="00CA24DB">
        <w:rPr>
          <w:spacing w:val="1"/>
          <w:sz w:val="28"/>
          <w:szCs w:val="28"/>
        </w:rPr>
        <w:t xml:space="preserve"> </w:t>
      </w:r>
      <w:r w:rsidRPr="00CA24DB">
        <w:rPr>
          <w:sz w:val="28"/>
          <w:szCs w:val="28"/>
        </w:rPr>
        <w:t>ситуации,</w:t>
      </w:r>
      <w:r w:rsidRPr="00CA24DB">
        <w:rPr>
          <w:spacing w:val="1"/>
          <w:sz w:val="28"/>
          <w:szCs w:val="28"/>
        </w:rPr>
        <w:t xml:space="preserve"> </w:t>
      </w:r>
      <w:r w:rsidRPr="00CA24DB">
        <w:rPr>
          <w:sz w:val="28"/>
          <w:szCs w:val="28"/>
        </w:rPr>
        <w:t>составляющей</w:t>
      </w:r>
      <w:r w:rsidRPr="00CA24DB">
        <w:rPr>
          <w:spacing w:val="1"/>
          <w:sz w:val="28"/>
          <w:szCs w:val="28"/>
        </w:rPr>
        <w:t xml:space="preserve"> </w:t>
      </w:r>
      <w:r w:rsidRPr="00CA24DB">
        <w:rPr>
          <w:sz w:val="28"/>
          <w:szCs w:val="28"/>
        </w:rPr>
        <w:t>отличительную</w:t>
      </w:r>
      <w:r w:rsidRPr="00CA24DB">
        <w:rPr>
          <w:spacing w:val="1"/>
          <w:sz w:val="28"/>
          <w:szCs w:val="28"/>
        </w:rPr>
        <w:t xml:space="preserve"> </w:t>
      </w:r>
      <w:r w:rsidRPr="00CA24DB">
        <w:rPr>
          <w:sz w:val="28"/>
          <w:szCs w:val="28"/>
        </w:rPr>
        <w:t>особенность</w:t>
      </w:r>
      <w:r w:rsidRPr="00CA24DB">
        <w:rPr>
          <w:spacing w:val="1"/>
          <w:sz w:val="28"/>
          <w:szCs w:val="28"/>
        </w:rPr>
        <w:t xml:space="preserve"> </w:t>
      </w:r>
      <w:r w:rsidRPr="00CA24DB">
        <w:rPr>
          <w:sz w:val="28"/>
          <w:szCs w:val="28"/>
        </w:rPr>
        <w:t>игры:</w:t>
      </w:r>
      <w:r w:rsidRPr="00CA24DB">
        <w:rPr>
          <w:spacing w:val="1"/>
          <w:sz w:val="28"/>
          <w:szCs w:val="28"/>
        </w:rPr>
        <w:t xml:space="preserve"> </w:t>
      </w:r>
      <w:r w:rsidRPr="00CA24DB">
        <w:rPr>
          <w:sz w:val="28"/>
          <w:szCs w:val="28"/>
        </w:rPr>
        <w:t>замещение</w:t>
      </w:r>
      <w:r w:rsidRPr="00CA24DB">
        <w:rPr>
          <w:spacing w:val="1"/>
          <w:sz w:val="28"/>
          <w:szCs w:val="28"/>
        </w:rPr>
        <w:t xml:space="preserve"> </w:t>
      </w:r>
      <w:r w:rsidRPr="00CA24DB">
        <w:rPr>
          <w:sz w:val="28"/>
          <w:szCs w:val="28"/>
        </w:rPr>
        <w:t>одного</w:t>
      </w:r>
      <w:r w:rsidRPr="00CA24DB">
        <w:rPr>
          <w:spacing w:val="1"/>
          <w:sz w:val="28"/>
          <w:szCs w:val="28"/>
        </w:rPr>
        <w:t xml:space="preserve"> </w:t>
      </w:r>
      <w:r w:rsidRPr="00CA24DB">
        <w:rPr>
          <w:sz w:val="28"/>
          <w:szCs w:val="28"/>
        </w:rPr>
        <w:t>предмета</w:t>
      </w:r>
      <w:r w:rsidRPr="00CA24DB">
        <w:rPr>
          <w:spacing w:val="-1"/>
          <w:sz w:val="28"/>
          <w:szCs w:val="28"/>
        </w:rPr>
        <w:t xml:space="preserve"> </w:t>
      </w:r>
      <w:r w:rsidRPr="00CA24DB">
        <w:rPr>
          <w:sz w:val="28"/>
          <w:szCs w:val="28"/>
        </w:rPr>
        <w:t>другим.</w:t>
      </w:r>
    </w:p>
    <w:p w14:paraId="18802C87" w14:textId="77777777" w:rsidR="00BB340C" w:rsidRPr="00CA24DB" w:rsidRDefault="0021290F" w:rsidP="005D6A35">
      <w:pPr>
        <w:pStyle w:val="a3"/>
        <w:spacing w:line="276" w:lineRule="auto"/>
        <w:ind w:left="0" w:firstLine="709"/>
        <w:rPr>
          <w:sz w:val="28"/>
          <w:szCs w:val="28"/>
        </w:rPr>
      </w:pPr>
      <w:r w:rsidRPr="00CA24DB">
        <w:rPr>
          <w:b/>
          <w:i/>
          <w:sz w:val="28"/>
          <w:szCs w:val="28"/>
        </w:rPr>
        <w:t xml:space="preserve">Навыки. </w:t>
      </w:r>
      <w:r w:rsidRPr="00CA24DB">
        <w:rPr>
          <w:sz w:val="28"/>
          <w:szCs w:val="28"/>
        </w:rPr>
        <w:t xml:space="preserve">Дети осваивают действия с разнообразными игрушками: </w:t>
      </w:r>
      <w:r w:rsidRPr="00CA24DB">
        <w:rPr>
          <w:sz w:val="28"/>
          <w:szCs w:val="28"/>
        </w:rPr>
        <w:lastRenderedPageBreak/>
        <w:t>разборными (пирамиды,</w:t>
      </w:r>
      <w:r w:rsidRPr="00CA24DB">
        <w:rPr>
          <w:spacing w:val="1"/>
          <w:sz w:val="28"/>
          <w:szCs w:val="28"/>
        </w:rPr>
        <w:t xml:space="preserve"> </w:t>
      </w:r>
      <w:r w:rsidRPr="00CA24DB">
        <w:rPr>
          <w:sz w:val="28"/>
          <w:szCs w:val="28"/>
        </w:rPr>
        <w:t>матрешки</w:t>
      </w:r>
      <w:r w:rsidRPr="00CA24DB">
        <w:rPr>
          <w:spacing w:val="12"/>
          <w:sz w:val="28"/>
          <w:szCs w:val="28"/>
        </w:rPr>
        <w:t xml:space="preserve"> </w:t>
      </w:r>
      <w:r w:rsidRPr="00CA24DB">
        <w:rPr>
          <w:sz w:val="28"/>
          <w:szCs w:val="28"/>
        </w:rPr>
        <w:t>и</w:t>
      </w:r>
      <w:r w:rsidRPr="00CA24DB">
        <w:rPr>
          <w:spacing w:val="9"/>
          <w:sz w:val="28"/>
          <w:szCs w:val="28"/>
        </w:rPr>
        <w:t xml:space="preserve"> </w:t>
      </w:r>
      <w:r w:rsidRPr="00CA24DB">
        <w:rPr>
          <w:sz w:val="28"/>
          <w:szCs w:val="28"/>
        </w:rPr>
        <w:t>др.),</w:t>
      </w:r>
      <w:r w:rsidRPr="00CA24DB">
        <w:rPr>
          <w:spacing w:val="10"/>
          <w:sz w:val="28"/>
          <w:szCs w:val="28"/>
        </w:rPr>
        <w:t xml:space="preserve"> </w:t>
      </w:r>
      <w:r w:rsidRPr="00CA24DB">
        <w:rPr>
          <w:sz w:val="28"/>
          <w:szCs w:val="28"/>
        </w:rPr>
        <w:t>строительным</w:t>
      </w:r>
      <w:r w:rsidRPr="00CA24DB">
        <w:rPr>
          <w:spacing w:val="10"/>
          <w:sz w:val="28"/>
          <w:szCs w:val="28"/>
        </w:rPr>
        <w:t xml:space="preserve"> </w:t>
      </w:r>
      <w:r w:rsidRPr="00CA24DB">
        <w:rPr>
          <w:sz w:val="28"/>
          <w:szCs w:val="28"/>
        </w:rPr>
        <w:t>материалом</w:t>
      </w:r>
      <w:r w:rsidRPr="00CA24DB">
        <w:rPr>
          <w:spacing w:val="11"/>
          <w:sz w:val="28"/>
          <w:szCs w:val="28"/>
        </w:rPr>
        <w:t xml:space="preserve"> </w:t>
      </w:r>
      <w:r w:rsidRPr="00CA24DB">
        <w:rPr>
          <w:sz w:val="28"/>
          <w:szCs w:val="28"/>
        </w:rPr>
        <w:t>и</w:t>
      </w:r>
      <w:r w:rsidRPr="00CA24DB">
        <w:rPr>
          <w:spacing w:val="9"/>
          <w:sz w:val="28"/>
          <w:szCs w:val="28"/>
        </w:rPr>
        <w:t xml:space="preserve"> </w:t>
      </w:r>
      <w:r w:rsidRPr="00CA24DB">
        <w:rPr>
          <w:sz w:val="28"/>
          <w:szCs w:val="28"/>
        </w:rPr>
        <w:t>сюжетными</w:t>
      </w:r>
      <w:r w:rsidRPr="00CA24DB">
        <w:rPr>
          <w:spacing w:val="12"/>
          <w:sz w:val="28"/>
          <w:szCs w:val="28"/>
        </w:rPr>
        <w:t xml:space="preserve"> </w:t>
      </w:r>
      <w:r w:rsidRPr="00CA24DB">
        <w:rPr>
          <w:sz w:val="28"/>
          <w:szCs w:val="28"/>
        </w:rPr>
        <w:t>игрушками</w:t>
      </w:r>
      <w:r w:rsidRPr="00CA24DB">
        <w:rPr>
          <w:spacing w:val="12"/>
          <w:sz w:val="28"/>
          <w:szCs w:val="28"/>
        </w:rPr>
        <w:t xml:space="preserve"> </w:t>
      </w:r>
      <w:r w:rsidRPr="00CA24DB">
        <w:rPr>
          <w:sz w:val="28"/>
          <w:szCs w:val="28"/>
        </w:rPr>
        <w:t>(куклы</w:t>
      </w:r>
      <w:r w:rsidRPr="00CA24DB">
        <w:rPr>
          <w:spacing w:val="10"/>
          <w:sz w:val="28"/>
          <w:szCs w:val="28"/>
        </w:rPr>
        <w:t xml:space="preserve"> </w:t>
      </w:r>
      <w:r w:rsidRPr="00CA24DB">
        <w:rPr>
          <w:sz w:val="28"/>
          <w:szCs w:val="28"/>
        </w:rPr>
        <w:t>с</w:t>
      </w:r>
      <w:r w:rsidRPr="00CA24DB">
        <w:rPr>
          <w:spacing w:val="11"/>
          <w:sz w:val="28"/>
          <w:szCs w:val="28"/>
        </w:rPr>
        <w:t xml:space="preserve"> </w:t>
      </w:r>
      <w:r w:rsidRPr="00CA24DB">
        <w:rPr>
          <w:sz w:val="28"/>
          <w:szCs w:val="28"/>
        </w:rPr>
        <w:t>атрибутами</w:t>
      </w:r>
      <w:r w:rsidRPr="00CA24DB">
        <w:rPr>
          <w:spacing w:val="12"/>
          <w:sz w:val="28"/>
          <w:szCs w:val="28"/>
        </w:rPr>
        <w:t xml:space="preserve"> </w:t>
      </w:r>
      <w:r w:rsidRPr="00CA24DB">
        <w:rPr>
          <w:sz w:val="28"/>
          <w:szCs w:val="28"/>
        </w:rPr>
        <w:t>к</w:t>
      </w:r>
      <w:r w:rsidRPr="00CA24DB">
        <w:rPr>
          <w:spacing w:val="11"/>
          <w:sz w:val="28"/>
          <w:szCs w:val="28"/>
        </w:rPr>
        <w:t xml:space="preserve"> </w:t>
      </w:r>
      <w:r w:rsidRPr="00CA24DB">
        <w:rPr>
          <w:sz w:val="28"/>
          <w:szCs w:val="28"/>
        </w:rPr>
        <w:t>ним</w:t>
      </w:r>
      <w:r w:rsidRPr="00CA24DB">
        <w:rPr>
          <w:spacing w:val="-58"/>
          <w:sz w:val="28"/>
          <w:szCs w:val="28"/>
        </w:rPr>
        <w:t xml:space="preserve"> </w:t>
      </w:r>
      <w:r w:rsidRPr="00CA24DB">
        <w:rPr>
          <w:sz w:val="28"/>
          <w:szCs w:val="28"/>
        </w:rPr>
        <w:t>и пр.). Эти действия ребенок воспроизводит и после показа</w:t>
      </w:r>
      <w:r w:rsidRPr="00CA24DB">
        <w:rPr>
          <w:spacing w:val="1"/>
          <w:sz w:val="28"/>
          <w:szCs w:val="28"/>
        </w:rPr>
        <w:t xml:space="preserve"> </w:t>
      </w:r>
      <w:r w:rsidRPr="00CA24DB">
        <w:rPr>
          <w:sz w:val="28"/>
          <w:szCs w:val="28"/>
        </w:rPr>
        <w:t>взрослого, и путем отсроченного</w:t>
      </w:r>
      <w:r w:rsidRPr="00CA24DB">
        <w:rPr>
          <w:spacing w:val="1"/>
          <w:sz w:val="28"/>
          <w:szCs w:val="28"/>
        </w:rPr>
        <w:t xml:space="preserve"> </w:t>
      </w:r>
      <w:r w:rsidRPr="00CA24DB">
        <w:rPr>
          <w:sz w:val="28"/>
          <w:szCs w:val="28"/>
        </w:rPr>
        <w:t>подражания.</w:t>
      </w:r>
      <w:r w:rsidRPr="00CA24DB">
        <w:rPr>
          <w:spacing w:val="1"/>
          <w:sz w:val="28"/>
          <w:szCs w:val="28"/>
        </w:rPr>
        <w:t xml:space="preserve"> </w:t>
      </w:r>
      <w:r w:rsidRPr="00CA24DB">
        <w:rPr>
          <w:sz w:val="28"/>
          <w:szCs w:val="28"/>
        </w:rPr>
        <w:t>Постепенно,</w:t>
      </w:r>
      <w:r w:rsidRPr="00CA24DB">
        <w:rPr>
          <w:spacing w:val="1"/>
          <w:sz w:val="28"/>
          <w:szCs w:val="28"/>
        </w:rPr>
        <w:t xml:space="preserve"> </w:t>
      </w:r>
      <w:r w:rsidRPr="00CA24DB">
        <w:rPr>
          <w:sz w:val="28"/>
          <w:szCs w:val="28"/>
        </w:rPr>
        <w:t>из</w:t>
      </w:r>
      <w:r w:rsidRPr="00CA24DB">
        <w:rPr>
          <w:spacing w:val="1"/>
          <w:sz w:val="28"/>
          <w:szCs w:val="28"/>
        </w:rPr>
        <w:t xml:space="preserve"> </w:t>
      </w:r>
      <w:r w:rsidRPr="00CA24DB">
        <w:rPr>
          <w:sz w:val="28"/>
          <w:szCs w:val="28"/>
        </w:rPr>
        <w:t>отдельных</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складываются</w:t>
      </w:r>
      <w:r w:rsidRPr="00CA24DB">
        <w:rPr>
          <w:spacing w:val="1"/>
          <w:sz w:val="28"/>
          <w:szCs w:val="28"/>
        </w:rPr>
        <w:t xml:space="preserve"> </w:t>
      </w:r>
      <w:r w:rsidRPr="00CA24DB">
        <w:rPr>
          <w:sz w:val="28"/>
          <w:szCs w:val="28"/>
        </w:rPr>
        <w:t>«цепочки»,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малыш</w:t>
      </w:r>
      <w:r w:rsidRPr="00CA24DB">
        <w:rPr>
          <w:spacing w:val="1"/>
          <w:sz w:val="28"/>
          <w:szCs w:val="28"/>
        </w:rPr>
        <w:t xml:space="preserve"> </w:t>
      </w:r>
      <w:r w:rsidRPr="00CA24DB">
        <w:rPr>
          <w:sz w:val="28"/>
          <w:szCs w:val="28"/>
        </w:rPr>
        <w:t>учится</w:t>
      </w:r>
      <w:r w:rsidRPr="00CA24DB">
        <w:rPr>
          <w:spacing w:val="1"/>
          <w:sz w:val="28"/>
          <w:szCs w:val="28"/>
        </w:rPr>
        <w:t xml:space="preserve"> </w:t>
      </w:r>
      <w:r w:rsidRPr="00CA24DB">
        <w:rPr>
          <w:sz w:val="28"/>
          <w:szCs w:val="28"/>
        </w:rPr>
        <w:t>доводить предметные действия до результата: заполняет колечками всю пирамиду, подбирая их по</w:t>
      </w:r>
      <w:r w:rsidRPr="00CA24DB">
        <w:rPr>
          <w:spacing w:val="-57"/>
          <w:sz w:val="28"/>
          <w:szCs w:val="28"/>
        </w:rPr>
        <w:t xml:space="preserve"> </w:t>
      </w:r>
      <w:r w:rsidRPr="00CA24DB">
        <w:rPr>
          <w:sz w:val="28"/>
          <w:szCs w:val="28"/>
        </w:rPr>
        <w:t>цвету и размеру, из строительного материала возводит по образцу забор, паровозик, башенку и</w:t>
      </w:r>
      <w:r w:rsidRPr="00CA24DB">
        <w:rPr>
          <w:spacing w:val="1"/>
          <w:sz w:val="28"/>
          <w:szCs w:val="28"/>
        </w:rPr>
        <w:t xml:space="preserve"> </w:t>
      </w:r>
      <w:r w:rsidRPr="00CA24DB">
        <w:rPr>
          <w:sz w:val="28"/>
          <w:szCs w:val="28"/>
        </w:rPr>
        <w:t>другие</w:t>
      </w:r>
      <w:r w:rsidRPr="00CA24DB">
        <w:rPr>
          <w:spacing w:val="1"/>
          <w:sz w:val="28"/>
          <w:szCs w:val="28"/>
        </w:rPr>
        <w:t xml:space="preserve"> </w:t>
      </w:r>
      <w:r w:rsidRPr="00CA24DB">
        <w:rPr>
          <w:sz w:val="28"/>
          <w:szCs w:val="28"/>
        </w:rPr>
        <w:t>несложные</w:t>
      </w:r>
      <w:r w:rsidRPr="00CA24DB">
        <w:rPr>
          <w:spacing w:val="1"/>
          <w:sz w:val="28"/>
          <w:szCs w:val="28"/>
        </w:rPr>
        <w:t xml:space="preserve"> </w:t>
      </w:r>
      <w:r w:rsidRPr="00CA24DB">
        <w:rPr>
          <w:sz w:val="28"/>
          <w:szCs w:val="28"/>
        </w:rPr>
        <w:t>постройки.</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активно</w:t>
      </w:r>
      <w:r w:rsidRPr="00CA24DB">
        <w:rPr>
          <w:spacing w:val="1"/>
          <w:sz w:val="28"/>
          <w:szCs w:val="28"/>
        </w:rPr>
        <w:t xml:space="preserve"> </w:t>
      </w:r>
      <w:r w:rsidRPr="00CA24DB">
        <w:rPr>
          <w:sz w:val="28"/>
          <w:szCs w:val="28"/>
        </w:rPr>
        <w:t>воспроизводят</w:t>
      </w:r>
      <w:r w:rsidRPr="00CA24DB">
        <w:rPr>
          <w:spacing w:val="1"/>
          <w:sz w:val="28"/>
          <w:szCs w:val="28"/>
        </w:rPr>
        <w:t xml:space="preserve"> </w:t>
      </w:r>
      <w:r w:rsidRPr="00CA24DB">
        <w:rPr>
          <w:sz w:val="28"/>
          <w:szCs w:val="28"/>
        </w:rPr>
        <w:t>бытовые</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доминирует</w:t>
      </w:r>
      <w:r w:rsidRPr="00CA24DB">
        <w:rPr>
          <w:spacing w:val="1"/>
          <w:sz w:val="28"/>
          <w:szCs w:val="28"/>
        </w:rPr>
        <w:t xml:space="preserve"> </w:t>
      </w:r>
      <w:r w:rsidRPr="00CA24DB">
        <w:rPr>
          <w:sz w:val="28"/>
          <w:szCs w:val="28"/>
        </w:rPr>
        <w:t>подражание взрослому. Дети начинают переносить разученное действие с одной игрушкой (кукла)</w:t>
      </w:r>
      <w:r w:rsidRPr="00CA24DB">
        <w:rPr>
          <w:spacing w:val="-57"/>
          <w:sz w:val="28"/>
          <w:szCs w:val="28"/>
        </w:rPr>
        <w:t xml:space="preserve"> </w:t>
      </w:r>
      <w:r w:rsidRPr="00CA24DB">
        <w:rPr>
          <w:sz w:val="28"/>
          <w:szCs w:val="28"/>
        </w:rPr>
        <w:t>на другие (мишки, зайцы и другие мягкие игрушки); они активно ищут предмет, необходимый для</w:t>
      </w:r>
      <w:r w:rsidRPr="00CA24DB">
        <w:rPr>
          <w:spacing w:val="-57"/>
          <w:sz w:val="28"/>
          <w:szCs w:val="28"/>
        </w:rPr>
        <w:t xml:space="preserve"> </w:t>
      </w:r>
      <w:r w:rsidRPr="00CA24DB">
        <w:rPr>
          <w:sz w:val="28"/>
          <w:szCs w:val="28"/>
        </w:rPr>
        <w:t>завершения</w:t>
      </w:r>
      <w:r w:rsidRPr="00CA24DB">
        <w:rPr>
          <w:spacing w:val="-2"/>
          <w:sz w:val="28"/>
          <w:szCs w:val="28"/>
        </w:rPr>
        <w:t xml:space="preserve"> </w:t>
      </w:r>
      <w:r w:rsidRPr="00CA24DB">
        <w:rPr>
          <w:sz w:val="28"/>
          <w:szCs w:val="28"/>
        </w:rPr>
        <w:t>действия</w:t>
      </w:r>
      <w:r w:rsidRPr="00CA24DB">
        <w:rPr>
          <w:spacing w:val="-2"/>
          <w:sz w:val="28"/>
          <w:szCs w:val="28"/>
        </w:rPr>
        <w:t xml:space="preserve"> </w:t>
      </w:r>
      <w:r w:rsidRPr="00CA24DB">
        <w:rPr>
          <w:sz w:val="28"/>
          <w:szCs w:val="28"/>
        </w:rPr>
        <w:t>(одеяло,</w:t>
      </w:r>
      <w:r w:rsidRPr="00CA24DB">
        <w:rPr>
          <w:spacing w:val="-1"/>
          <w:sz w:val="28"/>
          <w:szCs w:val="28"/>
        </w:rPr>
        <w:t xml:space="preserve"> </w:t>
      </w:r>
      <w:r w:rsidRPr="00CA24DB">
        <w:rPr>
          <w:sz w:val="28"/>
          <w:szCs w:val="28"/>
        </w:rPr>
        <w:t>чтобы уложить</w:t>
      </w:r>
      <w:r w:rsidRPr="00CA24DB">
        <w:rPr>
          <w:spacing w:val="-1"/>
          <w:sz w:val="28"/>
          <w:szCs w:val="28"/>
        </w:rPr>
        <w:t xml:space="preserve"> </w:t>
      </w:r>
      <w:r w:rsidRPr="00CA24DB">
        <w:rPr>
          <w:sz w:val="28"/>
          <w:szCs w:val="28"/>
        </w:rPr>
        <w:t>куклу</w:t>
      </w:r>
      <w:r w:rsidRPr="00CA24DB">
        <w:rPr>
          <w:spacing w:val="-4"/>
          <w:sz w:val="28"/>
          <w:szCs w:val="28"/>
        </w:rPr>
        <w:t xml:space="preserve"> </w:t>
      </w:r>
      <w:r w:rsidRPr="00CA24DB">
        <w:rPr>
          <w:sz w:val="28"/>
          <w:szCs w:val="28"/>
        </w:rPr>
        <w:t>спать;</w:t>
      </w:r>
      <w:r w:rsidRPr="00CA24DB">
        <w:rPr>
          <w:spacing w:val="-2"/>
          <w:sz w:val="28"/>
          <w:szCs w:val="28"/>
        </w:rPr>
        <w:t xml:space="preserve"> </w:t>
      </w:r>
      <w:r w:rsidRPr="00CA24DB">
        <w:rPr>
          <w:sz w:val="28"/>
          <w:szCs w:val="28"/>
        </w:rPr>
        <w:t>мисочку,</w:t>
      </w:r>
      <w:r w:rsidRPr="00CA24DB">
        <w:rPr>
          <w:spacing w:val="-1"/>
          <w:sz w:val="28"/>
          <w:szCs w:val="28"/>
        </w:rPr>
        <w:t xml:space="preserve"> </w:t>
      </w:r>
      <w:r w:rsidRPr="00CA24DB">
        <w:rPr>
          <w:sz w:val="28"/>
          <w:szCs w:val="28"/>
        </w:rPr>
        <w:t>чтобы</w:t>
      </w:r>
      <w:r w:rsidRPr="00CA24DB">
        <w:rPr>
          <w:spacing w:val="-2"/>
          <w:sz w:val="28"/>
          <w:szCs w:val="28"/>
        </w:rPr>
        <w:t xml:space="preserve"> </w:t>
      </w:r>
      <w:r w:rsidRPr="00CA24DB">
        <w:rPr>
          <w:sz w:val="28"/>
          <w:szCs w:val="28"/>
        </w:rPr>
        <w:t>накормить мишку).</w:t>
      </w:r>
    </w:p>
    <w:p w14:paraId="0CA629AE" w14:textId="3F06B695" w:rsidR="00BB340C" w:rsidRPr="00CA24DB" w:rsidRDefault="0021290F" w:rsidP="005D6A35">
      <w:pPr>
        <w:pStyle w:val="a3"/>
        <w:spacing w:line="276" w:lineRule="auto"/>
        <w:ind w:left="0" w:firstLine="709"/>
        <w:rPr>
          <w:sz w:val="28"/>
          <w:szCs w:val="28"/>
        </w:rPr>
      </w:pPr>
      <w:r w:rsidRPr="00CA24DB">
        <w:rPr>
          <w:b/>
          <w:i/>
          <w:sz w:val="28"/>
          <w:szCs w:val="28"/>
        </w:rPr>
        <w:t>Коммуникация и социализация</w:t>
      </w:r>
      <w:r w:rsidRPr="00CA24DB">
        <w:rPr>
          <w:b/>
          <w:sz w:val="28"/>
          <w:szCs w:val="28"/>
        </w:rPr>
        <w:t xml:space="preserve">. </w:t>
      </w:r>
      <w:r w:rsidRPr="00CA24DB">
        <w:rPr>
          <w:sz w:val="28"/>
          <w:szCs w:val="28"/>
        </w:rPr>
        <w:t>Формируется ситуативно-деловое общение со взрослым,</w:t>
      </w:r>
      <w:r w:rsidRPr="00CA24DB">
        <w:rPr>
          <w:spacing w:val="1"/>
          <w:sz w:val="28"/>
          <w:szCs w:val="28"/>
        </w:rPr>
        <w:t xml:space="preserve"> </w:t>
      </w:r>
      <w:r w:rsidRPr="00CA24DB">
        <w:rPr>
          <w:sz w:val="28"/>
          <w:szCs w:val="28"/>
        </w:rPr>
        <w:t>основными</w:t>
      </w:r>
      <w:r w:rsidRPr="00CA24DB">
        <w:rPr>
          <w:spacing w:val="1"/>
          <w:sz w:val="28"/>
          <w:szCs w:val="28"/>
        </w:rPr>
        <w:t xml:space="preserve"> </w:t>
      </w:r>
      <w:r w:rsidRPr="00CA24DB">
        <w:rPr>
          <w:sz w:val="28"/>
          <w:szCs w:val="28"/>
        </w:rPr>
        <w:t>характеристиками</w:t>
      </w:r>
      <w:r w:rsidRPr="00CA24DB">
        <w:rPr>
          <w:spacing w:val="1"/>
          <w:sz w:val="28"/>
          <w:szCs w:val="28"/>
        </w:rPr>
        <w:t xml:space="preserve"> </w:t>
      </w:r>
      <w:r w:rsidRPr="00CA24DB">
        <w:rPr>
          <w:sz w:val="28"/>
          <w:szCs w:val="28"/>
        </w:rPr>
        <w:t>которого</w:t>
      </w:r>
      <w:r w:rsidRPr="00CA24DB">
        <w:rPr>
          <w:spacing w:val="1"/>
          <w:sz w:val="28"/>
          <w:szCs w:val="28"/>
        </w:rPr>
        <w:t xml:space="preserve"> </w:t>
      </w:r>
      <w:r w:rsidRPr="00CA24DB">
        <w:rPr>
          <w:sz w:val="28"/>
          <w:szCs w:val="28"/>
        </w:rPr>
        <w:t>являются:</w:t>
      </w:r>
      <w:r w:rsidRPr="00CA24DB">
        <w:rPr>
          <w:spacing w:val="1"/>
          <w:sz w:val="28"/>
          <w:szCs w:val="28"/>
        </w:rPr>
        <w:t xml:space="preserve"> </w:t>
      </w:r>
      <w:r w:rsidRPr="00CA24DB">
        <w:rPr>
          <w:sz w:val="28"/>
          <w:szCs w:val="28"/>
        </w:rPr>
        <w:t>стремление</w:t>
      </w:r>
      <w:r w:rsidRPr="00CA24DB">
        <w:rPr>
          <w:spacing w:val="1"/>
          <w:sz w:val="28"/>
          <w:szCs w:val="28"/>
        </w:rPr>
        <w:t xml:space="preserve"> </w:t>
      </w:r>
      <w:r w:rsidRPr="00CA24DB">
        <w:rPr>
          <w:sz w:val="28"/>
          <w:szCs w:val="28"/>
        </w:rPr>
        <w:t>привлечь</w:t>
      </w:r>
      <w:r w:rsidRPr="00CA24DB">
        <w:rPr>
          <w:spacing w:val="1"/>
          <w:sz w:val="28"/>
          <w:szCs w:val="28"/>
        </w:rPr>
        <w:t xml:space="preserve"> </w:t>
      </w:r>
      <w:r w:rsidRPr="00CA24DB">
        <w:rPr>
          <w:sz w:val="28"/>
          <w:szCs w:val="28"/>
        </w:rPr>
        <w:t>внимание</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своей</w:t>
      </w:r>
      <w:r w:rsidRPr="00CA24DB">
        <w:rPr>
          <w:spacing w:val="1"/>
          <w:sz w:val="28"/>
          <w:szCs w:val="28"/>
        </w:rPr>
        <w:t xml:space="preserve"> </w:t>
      </w:r>
      <w:r w:rsidRPr="00CA24DB">
        <w:rPr>
          <w:sz w:val="28"/>
          <w:szCs w:val="28"/>
        </w:rPr>
        <w:t>деятельности;</w:t>
      </w:r>
      <w:r w:rsidRPr="00CA24DB">
        <w:rPr>
          <w:spacing w:val="7"/>
          <w:sz w:val="28"/>
          <w:szCs w:val="28"/>
        </w:rPr>
        <w:t xml:space="preserve"> </w:t>
      </w:r>
      <w:r w:rsidRPr="00CA24DB">
        <w:rPr>
          <w:sz w:val="28"/>
          <w:szCs w:val="28"/>
        </w:rPr>
        <w:t>поиск</w:t>
      </w:r>
      <w:r w:rsidRPr="00CA24DB">
        <w:rPr>
          <w:spacing w:val="8"/>
          <w:sz w:val="28"/>
          <w:szCs w:val="28"/>
        </w:rPr>
        <w:t xml:space="preserve"> </w:t>
      </w:r>
      <w:r w:rsidRPr="00CA24DB">
        <w:rPr>
          <w:sz w:val="28"/>
          <w:szCs w:val="28"/>
        </w:rPr>
        <w:t>оценки</w:t>
      </w:r>
      <w:r w:rsidRPr="00CA24DB">
        <w:rPr>
          <w:spacing w:val="8"/>
          <w:sz w:val="28"/>
          <w:szCs w:val="28"/>
        </w:rPr>
        <w:t xml:space="preserve"> </w:t>
      </w:r>
      <w:r w:rsidRPr="00CA24DB">
        <w:rPr>
          <w:sz w:val="28"/>
          <w:szCs w:val="28"/>
        </w:rPr>
        <w:t>своих</w:t>
      </w:r>
      <w:r w:rsidRPr="00CA24DB">
        <w:rPr>
          <w:spacing w:val="11"/>
          <w:sz w:val="28"/>
          <w:szCs w:val="28"/>
        </w:rPr>
        <w:t xml:space="preserve"> </w:t>
      </w:r>
      <w:r w:rsidRPr="00CA24DB">
        <w:rPr>
          <w:sz w:val="28"/>
          <w:szCs w:val="28"/>
        </w:rPr>
        <w:t>успехов;</w:t>
      </w:r>
      <w:r w:rsidRPr="00CA24DB">
        <w:rPr>
          <w:spacing w:val="8"/>
          <w:sz w:val="28"/>
          <w:szCs w:val="28"/>
        </w:rPr>
        <w:t xml:space="preserve"> </w:t>
      </w:r>
      <w:r w:rsidRPr="00CA24DB">
        <w:rPr>
          <w:sz w:val="28"/>
          <w:szCs w:val="28"/>
        </w:rPr>
        <w:t>обращение</w:t>
      </w:r>
      <w:r w:rsidRPr="00CA24DB">
        <w:rPr>
          <w:spacing w:val="6"/>
          <w:sz w:val="28"/>
          <w:szCs w:val="28"/>
        </w:rPr>
        <w:t xml:space="preserve"> </w:t>
      </w:r>
      <w:r w:rsidRPr="00CA24DB">
        <w:rPr>
          <w:sz w:val="28"/>
          <w:szCs w:val="28"/>
        </w:rPr>
        <w:t>за</w:t>
      </w:r>
      <w:r w:rsidRPr="00CA24DB">
        <w:rPr>
          <w:spacing w:val="6"/>
          <w:sz w:val="28"/>
          <w:szCs w:val="28"/>
        </w:rPr>
        <w:t xml:space="preserve"> </w:t>
      </w:r>
      <w:r w:rsidRPr="00CA24DB">
        <w:rPr>
          <w:sz w:val="28"/>
          <w:szCs w:val="28"/>
        </w:rPr>
        <w:t>поддержкой</w:t>
      </w:r>
      <w:r w:rsidRPr="00CA24DB">
        <w:rPr>
          <w:spacing w:val="9"/>
          <w:sz w:val="28"/>
          <w:szCs w:val="28"/>
        </w:rPr>
        <w:t xml:space="preserve"> </w:t>
      </w:r>
      <w:r w:rsidRPr="00CA24DB">
        <w:rPr>
          <w:sz w:val="28"/>
          <w:szCs w:val="28"/>
        </w:rPr>
        <w:t>в</w:t>
      </w:r>
      <w:r w:rsidRPr="00CA24DB">
        <w:rPr>
          <w:spacing w:val="6"/>
          <w:sz w:val="28"/>
          <w:szCs w:val="28"/>
        </w:rPr>
        <w:t xml:space="preserve"> </w:t>
      </w:r>
      <w:r w:rsidRPr="00CA24DB">
        <w:rPr>
          <w:sz w:val="28"/>
          <w:szCs w:val="28"/>
        </w:rPr>
        <w:t>случае</w:t>
      </w:r>
      <w:r w:rsidRPr="00CA24DB">
        <w:rPr>
          <w:spacing w:val="6"/>
          <w:sz w:val="28"/>
          <w:szCs w:val="28"/>
        </w:rPr>
        <w:t xml:space="preserve"> </w:t>
      </w:r>
      <w:r w:rsidRPr="00CA24DB">
        <w:rPr>
          <w:sz w:val="28"/>
          <w:szCs w:val="28"/>
        </w:rPr>
        <w:t>неуспеха;</w:t>
      </w:r>
      <w:r w:rsidRPr="00CA24DB">
        <w:rPr>
          <w:spacing w:val="7"/>
          <w:sz w:val="28"/>
          <w:szCs w:val="28"/>
        </w:rPr>
        <w:t xml:space="preserve"> </w:t>
      </w:r>
      <w:r w:rsidRPr="00CA24DB">
        <w:rPr>
          <w:sz w:val="28"/>
          <w:szCs w:val="28"/>
        </w:rPr>
        <w:t>отказ</w:t>
      </w:r>
      <w:r w:rsidRPr="00CA24DB">
        <w:rPr>
          <w:spacing w:val="9"/>
          <w:sz w:val="28"/>
          <w:szCs w:val="28"/>
        </w:rPr>
        <w:t xml:space="preserve"> </w:t>
      </w:r>
      <w:r w:rsidRPr="00CA24DB">
        <w:rPr>
          <w:sz w:val="28"/>
          <w:szCs w:val="28"/>
        </w:rPr>
        <w:t>от</w:t>
      </w:r>
      <w:r w:rsidR="00DB5983" w:rsidRPr="00CA24DB">
        <w:rPr>
          <w:sz w:val="28"/>
          <w:szCs w:val="28"/>
        </w:rPr>
        <w:t xml:space="preserve"> </w:t>
      </w:r>
      <w:r w:rsidRPr="00CA24DB">
        <w:rPr>
          <w:sz w:val="28"/>
          <w:szCs w:val="28"/>
        </w:rPr>
        <w:t>«чистой»</w:t>
      </w:r>
      <w:r w:rsidRPr="00CA24DB">
        <w:rPr>
          <w:spacing w:val="1"/>
          <w:sz w:val="28"/>
          <w:szCs w:val="28"/>
        </w:rPr>
        <w:t xml:space="preserve"> </w:t>
      </w:r>
      <w:r w:rsidRPr="00CA24DB">
        <w:rPr>
          <w:sz w:val="28"/>
          <w:szCs w:val="28"/>
        </w:rPr>
        <w:t>ласки,</w:t>
      </w:r>
      <w:r w:rsidRPr="00CA24DB">
        <w:rPr>
          <w:spacing w:val="1"/>
          <w:sz w:val="28"/>
          <w:szCs w:val="28"/>
        </w:rPr>
        <w:t xml:space="preserve"> </w:t>
      </w:r>
      <w:r w:rsidRPr="00CA24DB">
        <w:rPr>
          <w:sz w:val="28"/>
          <w:szCs w:val="28"/>
        </w:rPr>
        <w:t>но</w:t>
      </w:r>
      <w:r w:rsidRPr="00CA24DB">
        <w:rPr>
          <w:spacing w:val="1"/>
          <w:sz w:val="28"/>
          <w:szCs w:val="28"/>
        </w:rPr>
        <w:t xml:space="preserve"> </w:t>
      </w:r>
      <w:r w:rsidRPr="00CA24DB">
        <w:rPr>
          <w:sz w:val="28"/>
          <w:szCs w:val="28"/>
        </w:rPr>
        <w:t>принятие</w:t>
      </w:r>
      <w:r w:rsidRPr="00CA24DB">
        <w:rPr>
          <w:spacing w:val="1"/>
          <w:sz w:val="28"/>
          <w:szCs w:val="28"/>
        </w:rPr>
        <w:t xml:space="preserve"> </w:t>
      </w:r>
      <w:r w:rsidRPr="00CA24DB">
        <w:rPr>
          <w:sz w:val="28"/>
          <w:szCs w:val="28"/>
        </w:rPr>
        <w:t>ее</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поощрение</w:t>
      </w:r>
      <w:r w:rsidRPr="00CA24DB">
        <w:rPr>
          <w:spacing w:val="1"/>
          <w:sz w:val="28"/>
          <w:szCs w:val="28"/>
        </w:rPr>
        <w:t xml:space="preserve"> </w:t>
      </w:r>
      <w:r w:rsidRPr="00CA24DB">
        <w:rPr>
          <w:sz w:val="28"/>
          <w:szCs w:val="28"/>
        </w:rPr>
        <w:t>своих</w:t>
      </w:r>
      <w:r w:rsidRPr="00CA24DB">
        <w:rPr>
          <w:spacing w:val="1"/>
          <w:sz w:val="28"/>
          <w:szCs w:val="28"/>
        </w:rPr>
        <w:t xml:space="preserve"> </w:t>
      </w:r>
      <w:r w:rsidRPr="00CA24DB">
        <w:rPr>
          <w:sz w:val="28"/>
          <w:szCs w:val="28"/>
        </w:rPr>
        <w:t>достижений.</w:t>
      </w:r>
      <w:r w:rsidRPr="00CA24DB">
        <w:rPr>
          <w:spacing w:val="1"/>
          <w:sz w:val="28"/>
          <w:szCs w:val="28"/>
        </w:rPr>
        <w:t xml:space="preserve"> </w:t>
      </w:r>
      <w:r w:rsidRPr="00CA24DB">
        <w:rPr>
          <w:sz w:val="28"/>
          <w:szCs w:val="28"/>
        </w:rPr>
        <w:t>Принципиально</w:t>
      </w:r>
      <w:r w:rsidRPr="00CA24DB">
        <w:rPr>
          <w:spacing w:val="1"/>
          <w:sz w:val="28"/>
          <w:szCs w:val="28"/>
        </w:rPr>
        <w:t xml:space="preserve"> </w:t>
      </w:r>
      <w:r w:rsidRPr="00CA24DB">
        <w:rPr>
          <w:sz w:val="28"/>
          <w:szCs w:val="28"/>
        </w:rPr>
        <w:t>важной</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позиция</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ориентации</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образец</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позиция</w:t>
      </w:r>
      <w:r w:rsidRPr="00CA24DB">
        <w:rPr>
          <w:spacing w:val="1"/>
          <w:sz w:val="28"/>
          <w:szCs w:val="28"/>
        </w:rPr>
        <w:t xml:space="preserve"> </w:t>
      </w:r>
      <w:r w:rsidRPr="00CA24DB">
        <w:rPr>
          <w:sz w:val="28"/>
          <w:szCs w:val="28"/>
        </w:rPr>
        <w:t>подражания</w:t>
      </w:r>
      <w:r w:rsidRPr="00CA24DB">
        <w:rPr>
          <w:spacing w:val="1"/>
          <w:sz w:val="28"/>
          <w:szCs w:val="28"/>
        </w:rPr>
        <w:t xml:space="preserve"> </w:t>
      </w:r>
      <w:r w:rsidRPr="00CA24DB">
        <w:rPr>
          <w:sz w:val="28"/>
          <w:szCs w:val="28"/>
        </w:rPr>
        <w:t>и</w:t>
      </w:r>
      <w:r w:rsidRPr="00CA24DB">
        <w:rPr>
          <w:spacing w:val="-57"/>
          <w:sz w:val="28"/>
          <w:szCs w:val="28"/>
        </w:rPr>
        <w:t xml:space="preserve"> </w:t>
      </w:r>
      <w:r w:rsidRPr="00CA24DB">
        <w:rPr>
          <w:sz w:val="28"/>
          <w:szCs w:val="28"/>
        </w:rPr>
        <w:t>сотрудничества,</w:t>
      </w:r>
      <w:r w:rsidRPr="00CA24DB">
        <w:rPr>
          <w:spacing w:val="1"/>
          <w:sz w:val="28"/>
          <w:szCs w:val="28"/>
        </w:rPr>
        <w:t xml:space="preserve"> </w:t>
      </w:r>
      <w:r w:rsidRPr="00CA24DB">
        <w:rPr>
          <w:sz w:val="28"/>
          <w:szCs w:val="28"/>
        </w:rPr>
        <w:t>признания</w:t>
      </w:r>
      <w:r w:rsidRPr="00CA24DB">
        <w:rPr>
          <w:spacing w:val="1"/>
          <w:sz w:val="28"/>
          <w:szCs w:val="28"/>
        </w:rPr>
        <w:t xml:space="preserve"> </w:t>
      </w:r>
      <w:r w:rsidRPr="00CA24DB">
        <w:rPr>
          <w:sz w:val="28"/>
          <w:szCs w:val="28"/>
        </w:rPr>
        <w:t>позитивного</w:t>
      </w:r>
      <w:r w:rsidRPr="00CA24DB">
        <w:rPr>
          <w:spacing w:val="1"/>
          <w:sz w:val="28"/>
          <w:szCs w:val="28"/>
        </w:rPr>
        <w:t xml:space="preserve"> </w:t>
      </w:r>
      <w:r w:rsidRPr="00CA24DB">
        <w:rPr>
          <w:sz w:val="28"/>
          <w:szCs w:val="28"/>
        </w:rPr>
        <w:t>авторитета</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Формирования</w:t>
      </w:r>
      <w:r w:rsidRPr="00CA24DB">
        <w:rPr>
          <w:spacing w:val="1"/>
          <w:sz w:val="28"/>
          <w:szCs w:val="28"/>
        </w:rPr>
        <w:t xml:space="preserve"> </w:t>
      </w:r>
      <w:r w:rsidRPr="00CA24DB">
        <w:rPr>
          <w:sz w:val="28"/>
          <w:szCs w:val="28"/>
        </w:rPr>
        <w:t>эмоциональной</w:t>
      </w:r>
      <w:r w:rsidRPr="00CA24DB">
        <w:rPr>
          <w:spacing w:val="1"/>
          <w:sz w:val="28"/>
          <w:szCs w:val="28"/>
        </w:rPr>
        <w:t xml:space="preserve"> </w:t>
      </w:r>
      <w:r w:rsidRPr="00CA24DB">
        <w:rPr>
          <w:sz w:val="28"/>
          <w:szCs w:val="28"/>
        </w:rPr>
        <w:t>привязанности: индивидуализация привязанности; снижение сепарационной тревоги. Появляются</w:t>
      </w:r>
      <w:r w:rsidRPr="00CA24DB">
        <w:rPr>
          <w:spacing w:val="1"/>
          <w:sz w:val="28"/>
          <w:szCs w:val="28"/>
        </w:rPr>
        <w:t xml:space="preserve"> </w:t>
      </w:r>
      <w:r w:rsidRPr="00CA24DB">
        <w:rPr>
          <w:sz w:val="28"/>
          <w:szCs w:val="28"/>
        </w:rPr>
        <w:t>первые</w:t>
      </w:r>
      <w:r w:rsidRPr="00CA24DB">
        <w:rPr>
          <w:spacing w:val="1"/>
          <w:sz w:val="28"/>
          <w:szCs w:val="28"/>
        </w:rPr>
        <w:t xml:space="preserve"> </w:t>
      </w:r>
      <w:r w:rsidRPr="00CA24DB">
        <w:rPr>
          <w:sz w:val="28"/>
          <w:szCs w:val="28"/>
        </w:rPr>
        <w:t>социальные</w:t>
      </w:r>
      <w:r w:rsidRPr="00CA24DB">
        <w:rPr>
          <w:spacing w:val="1"/>
          <w:sz w:val="28"/>
          <w:szCs w:val="28"/>
        </w:rPr>
        <w:t xml:space="preserve"> </w:t>
      </w:r>
      <w:r w:rsidRPr="00CA24DB">
        <w:rPr>
          <w:sz w:val="28"/>
          <w:szCs w:val="28"/>
        </w:rPr>
        <w:t>эмоции,</w:t>
      </w:r>
      <w:r w:rsidRPr="00CA24DB">
        <w:rPr>
          <w:spacing w:val="1"/>
          <w:sz w:val="28"/>
          <w:szCs w:val="28"/>
        </w:rPr>
        <w:t xml:space="preserve"> </w:t>
      </w:r>
      <w:r w:rsidRPr="00CA24DB">
        <w:rPr>
          <w:sz w:val="28"/>
          <w:szCs w:val="28"/>
        </w:rPr>
        <w:t>возникающие</w:t>
      </w:r>
      <w:r w:rsidRPr="00CA24DB">
        <w:rPr>
          <w:spacing w:val="1"/>
          <w:sz w:val="28"/>
          <w:szCs w:val="28"/>
        </w:rPr>
        <w:t xml:space="preserve"> </w:t>
      </w:r>
      <w:r w:rsidRPr="00CA24DB">
        <w:rPr>
          <w:sz w:val="28"/>
          <w:szCs w:val="28"/>
        </w:rPr>
        <w:t>преимущественно</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типу</w:t>
      </w:r>
      <w:r w:rsidRPr="00CA24DB">
        <w:rPr>
          <w:spacing w:val="1"/>
          <w:sz w:val="28"/>
          <w:szCs w:val="28"/>
        </w:rPr>
        <w:t xml:space="preserve"> </w:t>
      </w:r>
      <w:r w:rsidRPr="00CA24DB">
        <w:rPr>
          <w:sz w:val="28"/>
          <w:szCs w:val="28"/>
        </w:rPr>
        <w:t>заражения:</w:t>
      </w:r>
      <w:r w:rsidRPr="00CA24DB">
        <w:rPr>
          <w:spacing w:val="1"/>
          <w:sz w:val="28"/>
          <w:szCs w:val="28"/>
        </w:rPr>
        <w:t xml:space="preserve"> </w:t>
      </w:r>
      <w:r w:rsidRPr="00CA24DB">
        <w:rPr>
          <w:sz w:val="28"/>
          <w:szCs w:val="28"/>
        </w:rPr>
        <w:t>сочувствие,</w:t>
      </w:r>
      <w:r w:rsidRPr="00CA24DB">
        <w:rPr>
          <w:spacing w:val="1"/>
          <w:sz w:val="28"/>
          <w:szCs w:val="28"/>
        </w:rPr>
        <w:t xml:space="preserve"> </w:t>
      </w:r>
      <w:r w:rsidR="00D03E4F" w:rsidRPr="00CA24DB">
        <w:rPr>
          <w:sz w:val="28"/>
          <w:szCs w:val="28"/>
        </w:rPr>
        <w:t>со радование</w:t>
      </w:r>
      <w:r w:rsidRPr="00CA24DB">
        <w:rPr>
          <w:sz w:val="28"/>
          <w:szCs w:val="28"/>
        </w:rPr>
        <w:t>. На втором году жизни у детей при направленной работе взрослого формируются</w:t>
      </w:r>
      <w:r w:rsidRPr="00CA24DB">
        <w:rPr>
          <w:spacing w:val="1"/>
          <w:sz w:val="28"/>
          <w:szCs w:val="28"/>
        </w:rPr>
        <w:t xml:space="preserve"> </w:t>
      </w:r>
      <w:r w:rsidRPr="00CA24DB">
        <w:rPr>
          <w:sz w:val="28"/>
          <w:szCs w:val="28"/>
        </w:rPr>
        <w:t>навыки</w:t>
      </w:r>
      <w:r w:rsidRPr="00CA24DB">
        <w:rPr>
          <w:spacing w:val="1"/>
          <w:sz w:val="28"/>
          <w:szCs w:val="28"/>
        </w:rPr>
        <w:t xml:space="preserve"> </w:t>
      </w:r>
      <w:r w:rsidRPr="00CA24DB">
        <w:rPr>
          <w:sz w:val="28"/>
          <w:szCs w:val="28"/>
        </w:rPr>
        <w:t>взаимодействия</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появляется</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рядом;</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могут</w:t>
      </w:r>
      <w:r w:rsidRPr="00CA24DB">
        <w:rPr>
          <w:spacing w:val="1"/>
          <w:sz w:val="28"/>
          <w:szCs w:val="28"/>
        </w:rPr>
        <w:t xml:space="preserve"> </w:t>
      </w:r>
      <w:r w:rsidRPr="00CA24DB">
        <w:rPr>
          <w:sz w:val="28"/>
          <w:szCs w:val="28"/>
        </w:rPr>
        <w:t>самостоятельно</w:t>
      </w:r>
      <w:r w:rsidRPr="00CA24DB">
        <w:rPr>
          <w:spacing w:val="1"/>
          <w:sz w:val="28"/>
          <w:szCs w:val="28"/>
        </w:rPr>
        <w:t xml:space="preserve"> </w:t>
      </w:r>
      <w:r w:rsidRPr="00CA24DB">
        <w:rPr>
          <w:sz w:val="28"/>
          <w:szCs w:val="28"/>
        </w:rPr>
        <w:t>играть друг с другом в разученные ранее при помощи взрослого игры («Прятки», «Догонялки»).</w:t>
      </w:r>
      <w:r w:rsidRPr="00CA24DB">
        <w:rPr>
          <w:spacing w:val="1"/>
          <w:sz w:val="28"/>
          <w:szCs w:val="28"/>
        </w:rPr>
        <w:t xml:space="preserve"> </w:t>
      </w:r>
      <w:r w:rsidRPr="00CA24DB">
        <w:rPr>
          <w:sz w:val="28"/>
          <w:szCs w:val="28"/>
        </w:rPr>
        <w:t>Однако несовершенство коммуникативных навыков ведет к непониманию и трудностям общения.</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может</w:t>
      </w:r>
      <w:r w:rsidRPr="00CA24DB">
        <w:rPr>
          <w:spacing w:val="1"/>
          <w:sz w:val="28"/>
          <w:szCs w:val="28"/>
        </w:rPr>
        <w:t xml:space="preserve"> </w:t>
      </w:r>
      <w:r w:rsidRPr="00CA24DB">
        <w:rPr>
          <w:sz w:val="28"/>
          <w:szCs w:val="28"/>
        </w:rPr>
        <w:t>расплакаться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даже</w:t>
      </w:r>
      <w:r w:rsidRPr="00CA24DB">
        <w:rPr>
          <w:spacing w:val="1"/>
          <w:sz w:val="28"/>
          <w:szCs w:val="28"/>
        </w:rPr>
        <w:t xml:space="preserve"> </w:t>
      </w:r>
      <w:r w:rsidRPr="00CA24DB">
        <w:rPr>
          <w:sz w:val="28"/>
          <w:szCs w:val="28"/>
        </w:rPr>
        <w:t>ударить</w:t>
      </w:r>
      <w:r w:rsidRPr="00CA24DB">
        <w:rPr>
          <w:spacing w:val="1"/>
          <w:sz w:val="28"/>
          <w:szCs w:val="28"/>
        </w:rPr>
        <w:t xml:space="preserve"> </w:t>
      </w:r>
      <w:r w:rsidRPr="00CA24DB">
        <w:rPr>
          <w:sz w:val="28"/>
          <w:szCs w:val="28"/>
        </w:rPr>
        <w:t>жалеющего</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Он</w:t>
      </w:r>
      <w:r w:rsidRPr="00CA24DB">
        <w:rPr>
          <w:spacing w:val="1"/>
          <w:sz w:val="28"/>
          <w:szCs w:val="28"/>
        </w:rPr>
        <w:t xml:space="preserve"> </w:t>
      </w:r>
      <w:r w:rsidRPr="00CA24DB">
        <w:rPr>
          <w:sz w:val="28"/>
          <w:szCs w:val="28"/>
        </w:rPr>
        <w:t>активно</w:t>
      </w:r>
      <w:r w:rsidRPr="00CA24DB">
        <w:rPr>
          <w:spacing w:val="1"/>
          <w:sz w:val="28"/>
          <w:szCs w:val="28"/>
        </w:rPr>
        <w:t xml:space="preserve"> </w:t>
      </w:r>
      <w:r w:rsidRPr="00CA24DB">
        <w:rPr>
          <w:sz w:val="28"/>
          <w:szCs w:val="28"/>
        </w:rPr>
        <w:t>протестует</w:t>
      </w:r>
      <w:r w:rsidRPr="00CA24DB">
        <w:rPr>
          <w:spacing w:val="1"/>
          <w:sz w:val="28"/>
          <w:szCs w:val="28"/>
        </w:rPr>
        <w:t xml:space="preserve"> </w:t>
      </w:r>
      <w:r w:rsidRPr="00CA24DB">
        <w:rPr>
          <w:sz w:val="28"/>
          <w:szCs w:val="28"/>
        </w:rPr>
        <w:t>против</w:t>
      </w:r>
      <w:r w:rsidRPr="00CA24DB">
        <w:rPr>
          <w:spacing w:val="1"/>
          <w:sz w:val="28"/>
          <w:szCs w:val="28"/>
        </w:rPr>
        <w:t xml:space="preserve"> </w:t>
      </w:r>
      <w:r w:rsidRPr="00CA24DB">
        <w:rPr>
          <w:sz w:val="28"/>
          <w:szCs w:val="28"/>
        </w:rPr>
        <w:t>вмешательства в свою игру. Игрушка в руках другого гораздо интереснее для малыша, чем та, что</w:t>
      </w:r>
      <w:r w:rsidRPr="00CA24DB">
        <w:rPr>
          <w:spacing w:val="1"/>
          <w:sz w:val="28"/>
          <w:szCs w:val="28"/>
        </w:rPr>
        <w:t xml:space="preserve"> </w:t>
      </w:r>
      <w:r w:rsidRPr="00CA24DB">
        <w:rPr>
          <w:sz w:val="28"/>
          <w:szCs w:val="28"/>
        </w:rPr>
        <w:t>стоит рядом. Отобрав ее</w:t>
      </w:r>
      <w:r w:rsidRPr="00CA24DB">
        <w:rPr>
          <w:spacing w:val="1"/>
          <w:sz w:val="28"/>
          <w:szCs w:val="28"/>
        </w:rPr>
        <w:t xml:space="preserve"> </w:t>
      </w:r>
      <w:r w:rsidRPr="00CA24DB">
        <w:rPr>
          <w:sz w:val="28"/>
          <w:szCs w:val="28"/>
        </w:rPr>
        <w:t>у соседа, но не зная, что делать дальше, малыш ее просто бросает.</w:t>
      </w:r>
      <w:r w:rsidRPr="00CA24DB">
        <w:rPr>
          <w:spacing w:val="1"/>
          <w:sz w:val="28"/>
          <w:szCs w:val="28"/>
        </w:rPr>
        <w:t xml:space="preserve"> </w:t>
      </w:r>
      <w:r w:rsidRPr="00CA24DB">
        <w:rPr>
          <w:sz w:val="28"/>
          <w:szCs w:val="28"/>
        </w:rPr>
        <w:t>Общение детей в течение дня возникает, как правило, в процессе предметно-игровой деятельности</w:t>
      </w:r>
      <w:r w:rsidRPr="00CA24DB">
        <w:rPr>
          <w:spacing w:val="-57"/>
          <w:sz w:val="28"/>
          <w:szCs w:val="28"/>
        </w:rPr>
        <w:t xml:space="preserve"> </w:t>
      </w:r>
      <w:r w:rsidRPr="00CA24DB">
        <w:rPr>
          <w:sz w:val="28"/>
          <w:szCs w:val="28"/>
        </w:rPr>
        <w:t>и</w:t>
      </w:r>
      <w:r w:rsidRPr="00CA24DB">
        <w:rPr>
          <w:spacing w:val="1"/>
          <w:sz w:val="28"/>
          <w:szCs w:val="28"/>
        </w:rPr>
        <w:t xml:space="preserve"> </w:t>
      </w:r>
      <w:r w:rsidRPr="00CA24DB">
        <w:rPr>
          <w:sz w:val="28"/>
          <w:szCs w:val="28"/>
        </w:rPr>
        <w:t>режимных</w:t>
      </w:r>
      <w:r w:rsidRPr="00CA24DB">
        <w:rPr>
          <w:spacing w:val="1"/>
          <w:sz w:val="28"/>
          <w:szCs w:val="28"/>
        </w:rPr>
        <w:t xml:space="preserve"> </w:t>
      </w:r>
      <w:r w:rsidRPr="00CA24DB">
        <w:rPr>
          <w:sz w:val="28"/>
          <w:szCs w:val="28"/>
        </w:rPr>
        <w:t>моментах,</w:t>
      </w:r>
      <w:r w:rsidRPr="00CA24DB">
        <w:rPr>
          <w:spacing w:val="1"/>
          <w:sz w:val="28"/>
          <w:szCs w:val="28"/>
        </w:rPr>
        <w:t xml:space="preserve"> </w:t>
      </w:r>
      <w:r w:rsidRPr="00CA24DB">
        <w:rPr>
          <w:sz w:val="28"/>
          <w:szCs w:val="28"/>
        </w:rPr>
        <w:t>а поскольку предметно-игровые действия и</w:t>
      </w:r>
      <w:r w:rsidRPr="00CA24DB">
        <w:rPr>
          <w:spacing w:val="1"/>
          <w:sz w:val="28"/>
          <w:szCs w:val="28"/>
        </w:rPr>
        <w:t xml:space="preserve"> </w:t>
      </w:r>
      <w:r w:rsidRPr="00CA24DB">
        <w:rPr>
          <w:sz w:val="28"/>
          <w:szCs w:val="28"/>
        </w:rPr>
        <w:t>самообслуживание только</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самостоятельность,</w:t>
      </w:r>
      <w:r w:rsidRPr="00CA24DB">
        <w:rPr>
          <w:spacing w:val="1"/>
          <w:sz w:val="28"/>
          <w:szCs w:val="28"/>
        </w:rPr>
        <w:t xml:space="preserve"> </w:t>
      </w:r>
      <w:r w:rsidRPr="00CA24DB">
        <w:rPr>
          <w:sz w:val="28"/>
          <w:szCs w:val="28"/>
        </w:rPr>
        <w:t>заинтересованность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их</w:t>
      </w:r>
      <w:r w:rsidRPr="00CA24DB">
        <w:rPr>
          <w:spacing w:val="1"/>
          <w:sz w:val="28"/>
          <w:szCs w:val="28"/>
        </w:rPr>
        <w:t xml:space="preserve"> </w:t>
      </w:r>
      <w:r w:rsidRPr="00CA24DB">
        <w:rPr>
          <w:sz w:val="28"/>
          <w:szCs w:val="28"/>
        </w:rPr>
        <w:t>выполнении</w:t>
      </w:r>
      <w:r w:rsidRPr="00CA24DB">
        <w:rPr>
          <w:spacing w:val="1"/>
          <w:sz w:val="28"/>
          <w:szCs w:val="28"/>
        </w:rPr>
        <w:t xml:space="preserve"> </w:t>
      </w:r>
      <w:r w:rsidRPr="00CA24DB">
        <w:rPr>
          <w:sz w:val="28"/>
          <w:szCs w:val="28"/>
        </w:rPr>
        <w:t>следует</w:t>
      </w:r>
      <w:r w:rsidRPr="00CA24DB">
        <w:rPr>
          <w:spacing w:val="1"/>
          <w:sz w:val="28"/>
          <w:szCs w:val="28"/>
        </w:rPr>
        <w:t xml:space="preserve"> </w:t>
      </w:r>
      <w:r w:rsidRPr="00CA24DB">
        <w:rPr>
          <w:sz w:val="28"/>
          <w:szCs w:val="28"/>
        </w:rPr>
        <w:t>всячески</w:t>
      </w:r>
      <w:r w:rsidRPr="00CA24DB">
        <w:rPr>
          <w:spacing w:val="1"/>
          <w:sz w:val="28"/>
          <w:szCs w:val="28"/>
        </w:rPr>
        <w:t xml:space="preserve"> </w:t>
      </w:r>
      <w:r w:rsidRPr="00CA24DB">
        <w:rPr>
          <w:sz w:val="28"/>
          <w:szCs w:val="28"/>
        </w:rPr>
        <w:t>оберегать.</w:t>
      </w:r>
      <w:r w:rsidRPr="00CA24DB">
        <w:rPr>
          <w:spacing w:val="13"/>
          <w:sz w:val="28"/>
          <w:szCs w:val="28"/>
        </w:rPr>
        <w:t xml:space="preserve"> </w:t>
      </w:r>
      <w:r w:rsidRPr="00CA24DB">
        <w:rPr>
          <w:sz w:val="28"/>
          <w:szCs w:val="28"/>
        </w:rPr>
        <w:t>Детей</w:t>
      </w:r>
      <w:r w:rsidRPr="00CA24DB">
        <w:rPr>
          <w:spacing w:val="15"/>
          <w:sz w:val="28"/>
          <w:szCs w:val="28"/>
        </w:rPr>
        <w:t xml:space="preserve"> </w:t>
      </w:r>
      <w:r w:rsidRPr="00CA24DB">
        <w:rPr>
          <w:sz w:val="28"/>
          <w:szCs w:val="28"/>
        </w:rPr>
        <w:t>приучают</w:t>
      </w:r>
      <w:r w:rsidRPr="00CA24DB">
        <w:rPr>
          <w:spacing w:val="14"/>
          <w:sz w:val="28"/>
          <w:szCs w:val="28"/>
        </w:rPr>
        <w:t xml:space="preserve"> </w:t>
      </w:r>
      <w:r w:rsidRPr="00CA24DB">
        <w:rPr>
          <w:sz w:val="28"/>
          <w:szCs w:val="28"/>
        </w:rPr>
        <w:t>соблюдать</w:t>
      </w:r>
      <w:r w:rsidRPr="00CA24DB">
        <w:rPr>
          <w:spacing w:val="17"/>
          <w:sz w:val="28"/>
          <w:szCs w:val="28"/>
        </w:rPr>
        <w:t xml:space="preserve"> </w:t>
      </w:r>
      <w:r w:rsidRPr="00CA24DB">
        <w:rPr>
          <w:sz w:val="28"/>
          <w:szCs w:val="28"/>
        </w:rPr>
        <w:t>«дисциплину</w:t>
      </w:r>
      <w:r w:rsidRPr="00CA24DB">
        <w:rPr>
          <w:spacing w:val="7"/>
          <w:sz w:val="28"/>
          <w:szCs w:val="28"/>
        </w:rPr>
        <w:t xml:space="preserve"> </w:t>
      </w:r>
      <w:r w:rsidRPr="00CA24DB">
        <w:rPr>
          <w:sz w:val="28"/>
          <w:szCs w:val="28"/>
        </w:rPr>
        <w:t>расстояния»,</w:t>
      </w:r>
      <w:r w:rsidRPr="00CA24DB">
        <w:rPr>
          <w:spacing w:val="14"/>
          <w:sz w:val="28"/>
          <w:szCs w:val="28"/>
        </w:rPr>
        <w:t xml:space="preserve"> </w:t>
      </w:r>
      <w:r w:rsidRPr="00CA24DB">
        <w:rPr>
          <w:sz w:val="28"/>
          <w:szCs w:val="28"/>
        </w:rPr>
        <w:t>и</w:t>
      </w:r>
      <w:r w:rsidRPr="00CA24DB">
        <w:rPr>
          <w:spacing w:val="14"/>
          <w:sz w:val="28"/>
          <w:szCs w:val="28"/>
        </w:rPr>
        <w:t xml:space="preserve"> </w:t>
      </w:r>
      <w:r w:rsidRPr="00CA24DB">
        <w:rPr>
          <w:sz w:val="28"/>
          <w:szCs w:val="28"/>
        </w:rPr>
        <w:t>они</w:t>
      </w:r>
      <w:r w:rsidRPr="00CA24DB">
        <w:rPr>
          <w:spacing w:val="15"/>
          <w:sz w:val="28"/>
          <w:szCs w:val="28"/>
        </w:rPr>
        <w:t xml:space="preserve"> </w:t>
      </w:r>
      <w:r w:rsidRPr="00CA24DB">
        <w:rPr>
          <w:sz w:val="28"/>
          <w:szCs w:val="28"/>
        </w:rPr>
        <w:t>осваивают</w:t>
      </w:r>
      <w:r w:rsidRPr="00CA24DB">
        <w:rPr>
          <w:spacing w:val="16"/>
          <w:sz w:val="28"/>
          <w:szCs w:val="28"/>
        </w:rPr>
        <w:t xml:space="preserve"> </w:t>
      </w:r>
      <w:r w:rsidRPr="00CA24DB">
        <w:rPr>
          <w:sz w:val="28"/>
          <w:szCs w:val="28"/>
        </w:rPr>
        <w:t>умение</w:t>
      </w:r>
      <w:r w:rsidRPr="00CA24DB">
        <w:rPr>
          <w:spacing w:val="13"/>
          <w:sz w:val="28"/>
          <w:szCs w:val="28"/>
        </w:rPr>
        <w:t xml:space="preserve"> </w:t>
      </w:r>
      <w:r w:rsidRPr="00CA24DB">
        <w:rPr>
          <w:sz w:val="28"/>
          <w:szCs w:val="28"/>
        </w:rPr>
        <w:t>играть</w:t>
      </w:r>
      <w:r w:rsidRPr="00CA24DB">
        <w:rPr>
          <w:spacing w:val="-58"/>
          <w:sz w:val="28"/>
          <w:szCs w:val="28"/>
        </w:rPr>
        <w:t xml:space="preserve"> </w:t>
      </w:r>
      <w:r w:rsidRPr="00CA24DB">
        <w:rPr>
          <w:sz w:val="28"/>
          <w:szCs w:val="28"/>
        </w:rPr>
        <w:t>и</w:t>
      </w:r>
      <w:r w:rsidRPr="00CA24DB">
        <w:rPr>
          <w:spacing w:val="41"/>
          <w:sz w:val="28"/>
          <w:szCs w:val="28"/>
        </w:rPr>
        <w:t xml:space="preserve"> </w:t>
      </w:r>
      <w:r w:rsidRPr="00CA24DB">
        <w:rPr>
          <w:sz w:val="28"/>
          <w:szCs w:val="28"/>
        </w:rPr>
        <w:t>действовать</w:t>
      </w:r>
      <w:r w:rsidRPr="00CA24DB">
        <w:rPr>
          <w:spacing w:val="42"/>
          <w:sz w:val="28"/>
          <w:szCs w:val="28"/>
        </w:rPr>
        <w:t xml:space="preserve"> </w:t>
      </w:r>
      <w:r w:rsidRPr="00CA24DB">
        <w:rPr>
          <w:sz w:val="28"/>
          <w:szCs w:val="28"/>
        </w:rPr>
        <w:t>рядом,</w:t>
      </w:r>
      <w:r w:rsidRPr="00CA24DB">
        <w:rPr>
          <w:spacing w:val="38"/>
          <w:sz w:val="28"/>
          <w:szCs w:val="28"/>
        </w:rPr>
        <w:t xml:space="preserve"> </w:t>
      </w:r>
      <w:r w:rsidRPr="00CA24DB">
        <w:rPr>
          <w:sz w:val="28"/>
          <w:szCs w:val="28"/>
        </w:rPr>
        <w:t>не</w:t>
      </w:r>
      <w:r w:rsidRPr="00CA24DB">
        <w:rPr>
          <w:spacing w:val="40"/>
          <w:sz w:val="28"/>
          <w:szCs w:val="28"/>
        </w:rPr>
        <w:t xml:space="preserve"> </w:t>
      </w:r>
      <w:r w:rsidRPr="00CA24DB">
        <w:rPr>
          <w:sz w:val="28"/>
          <w:szCs w:val="28"/>
        </w:rPr>
        <w:t>мешая</w:t>
      </w:r>
      <w:r w:rsidRPr="00CA24DB">
        <w:rPr>
          <w:spacing w:val="40"/>
          <w:sz w:val="28"/>
          <w:szCs w:val="28"/>
        </w:rPr>
        <w:t xml:space="preserve"> </w:t>
      </w:r>
      <w:r w:rsidRPr="00CA24DB">
        <w:rPr>
          <w:sz w:val="28"/>
          <w:szCs w:val="28"/>
        </w:rPr>
        <w:t>друг</w:t>
      </w:r>
      <w:r w:rsidRPr="00CA24DB">
        <w:rPr>
          <w:spacing w:val="40"/>
          <w:sz w:val="28"/>
          <w:szCs w:val="28"/>
        </w:rPr>
        <w:t xml:space="preserve"> </w:t>
      </w:r>
      <w:r w:rsidRPr="00CA24DB">
        <w:rPr>
          <w:sz w:val="28"/>
          <w:szCs w:val="28"/>
        </w:rPr>
        <w:t>другу,</w:t>
      </w:r>
      <w:r w:rsidRPr="00CA24DB">
        <w:rPr>
          <w:spacing w:val="43"/>
          <w:sz w:val="28"/>
          <w:szCs w:val="28"/>
        </w:rPr>
        <w:t xml:space="preserve"> </w:t>
      </w:r>
      <w:r w:rsidRPr="00CA24DB">
        <w:rPr>
          <w:sz w:val="28"/>
          <w:szCs w:val="28"/>
        </w:rPr>
        <w:t>вести</w:t>
      </w:r>
      <w:r w:rsidRPr="00CA24DB">
        <w:rPr>
          <w:spacing w:val="43"/>
          <w:sz w:val="28"/>
          <w:szCs w:val="28"/>
        </w:rPr>
        <w:t xml:space="preserve"> </w:t>
      </w:r>
      <w:r w:rsidRPr="00CA24DB">
        <w:rPr>
          <w:sz w:val="28"/>
          <w:szCs w:val="28"/>
        </w:rPr>
        <w:t>себя</w:t>
      </w:r>
      <w:r w:rsidRPr="00CA24DB">
        <w:rPr>
          <w:spacing w:val="41"/>
          <w:sz w:val="28"/>
          <w:szCs w:val="28"/>
        </w:rPr>
        <w:t xml:space="preserve"> </w:t>
      </w:r>
      <w:r w:rsidRPr="00CA24DB">
        <w:rPr>
          <w:sz w:val="28"/>
          <w:szCs w:val="28"/>
        </w:rPr>
        <w:t>в</w:t>
      </w:r>
      <w:r w:rsidRPr="00CA24DB">
        <w:rPr>
          <w:spacing w:val="40"/>
          <w:sz w:val="28"/>
          <w:szCs w:val="28"/>
        </w:rPr>
        <w:t xml:space="preserve"> </w:t>
      </w:r>
      <w:r w:rsidRPr="00CA24DB">
        <w:rPr>
          <w:sz w:val="28"/>
          <w:szCs w:val="28"/>
        </w:rPr>
        <w:t>группе</w:t>
      </w:r>
      <w:r w:rsidRPr="00CA24DB">
        <w:rPr>
          <w:spacing w:val="40"/>
          <w:sz w:val="28"/>
          <w:szCs w:val="28"/>
        </w:rPr>
        <w:t xml:space="preserve"> </w:t>
      </w:r>
      <w:r w:rsidRPr="00CA24DB">
        <w:rPr>
          <w:sz w:val="28"/>
          <w:szCs w:val="28"/>
        </w:rPr>
        <w:t>соответствующим</w:t>
      </w:r>
      <w:r w:rsidRPr="00CA24DB">
        <w:rPr>
          <w:spacing w:val="40"/>
          <w:sz w:val="28"/>
          <w:szCs w:val="28"/>
        </w:rPr>
        <w:t xml:space="preserve"> </w:t>
      </w:r>
      <w:r w:rsidRPr="00CA24DB">
        <w:rPr>
          <w:sz w:val="28"/>
          <w:szCs w:val="28"/>
        </w:rPr>
        <w:t>образом:</w:t>
      </w:r>
      <w:r w:rsidRPr="00CA24DB">
        <w:rPr>
          <w:spacing w:val="41"/>
          <w:sz w:val="28"/>
          <w:szCs w:val="28"/>
        </w:rPr>
        <w:t xml:space="preserve"> </w:t>
      </w:r>
      <w:r w:rsidRPr="00CA24DB">
        <w:rPr>
          <w:sz w:val="28"/>
          <w:szCs w:val="28"/>
        </w:rPr>
        <w:t>не</w:t>
      </w:r>
      <w:r w:rsidRPr="00CA24DB">
        <w:rPr>
          <w:spacing w:val="-57"/>
          <w:sz w:val="28"/>
          <w:szCs w:val="28"/>
        </w:rPr>
        <w:t xml:space="preserve"> </w:t>
      </w:r>
      <w:r w:rsidRPr="00CA24DB">
        <w:rPr>
          <w:sz w:val="28"/>
          <w:szCs w:val="28"/>
        </w:rPr>
        <w:t xml:space="preserve">лезть в тарелку соседа, подвинуться на </w:t>
      </w:r>
      <w:r w:rsidRPr="00CA24DB">
        <w:rPr>
          <w:sz w:val="28"/>
          <w:szCs w:val="28"/>
        </w:rPr>
        <w:lastRenderedPageBreak/>
        <w:t>диванчике, чтобы мог сесть еще один ребенок, не шуметь в</w:t>
      </w:r>
      <w:r w:rsidRPr="00CA24DB">
        <w:rPr>
          <w:spacing w:val="-57"/>
          <w:sz w:val="28"/>
          <w:szCs w:val="28"/>
        </w:rPr>
        <w:t xml:space="preserve"> </w:t>
      </w:r>
      <w:r w:rsidRPr="00CA24DB">
        <w:rPr>
          <w:sz w:val="28"/>
          <w:szCs w:val="28"/>
        </w:rPr>
        <w:t>спальне и т.д. При этом они пользуются простыми словами: «на» («возьми»), «дай», «пусти», «не</w:t>
      </w:r>
      <w:r w:rsidRPr="00CA24DB">
        <w:rPr>
          <w:spacing w:val="1"/>
          <w:sz w:val="28"/>
          <w:szCs w:val="28"/>
        </w:rPr>
        <w:t xml:space="preserve"> </w:t>
      </w:r>
      <w:r w:rsidRPr="00CA24DB">
        <w:rPr>
          <w:sz w:val="28"/>
          <w:szCs w:val="28"/>
        </w:rPr>
        <w:t>хочу»</w:t>
      </w:r>
      <w:r w:rsidRPr="00CA24DB">
        <w:rPr>
          <w:spacing w:val="-6"/>
          <w:sz w:val="28"/>
          <w:szCs w:val="28"/>
        </w:rPr>
        <w:t xml:space="preserve"> </w:t>
      </w:r>
      <w:r w:rsidRPr="00CA24DB">
        <w:rPr>
          <w:sz w:val="28"/>
          <w:szCs w:val="28"/>
        </w:rPr>
        <w:t>и др.</w:t>
      </w:r>
    </w:p>
    <w:p w14:paraId="5D99A3BE" w14:textId="77777777" w:rsidR="00BB340C" w:rsidRPr="00CA24DB" w:rsidRDefault="0021290F" w:rsidP="005D6A35">
      <w:pPr>
        <w:pStyle w:val="a3"/>
        <w:spacing w:line="276" w:lineRule="auto"/>
        <w:ind w:left="0" w:firstLine="709"/>
        <w:rPr>
          <w:sz w:val="28"/>
          <w:szCs w:val="28"/>
        </w:rPr>
      </w:pPr>
      <w:r w:rsidRPr="00CA24DB">
        <w:rPr>
          <w:b/>
          <w:i/>
          <w:sz w:val="28"/>
          <w:szCs w:val="28"/>
        </w:rPr>
        <w:t>Саморегуляция</w:t>
      </w:r>
      <w:r w:rsidRPr="00CA24DB">
        <w:rPr>
          <w:b/>
          <w:sz w:val="28"/>
          <w:szCs w:val="28"/>
        </w:rPr>
        <w:t>.</w:t>
      </w:r>
      <w:r w:rsidRPr="00CA24DB">
        <w:rPr>
          <w:b/>
          <w:spacing w:val="1"/>
          <w:sz w:val="28"/>
          <w:szCs w:val="28"/>
        </w:rPr>
        <w:t xml:space="preserve"> </w:t>
      </w:r>
      <w:r w:rsidRPr="00CA24DB">
        <w:rPr>
          <w:sz w:val="28"/>
          <w:szCs w:val="28"/>
        </w:rPr>
        <w:t>Овладение</w:t>
      </w:r>
      <w:r w:rsidRPr="00CA24DB">
        <w:rPr>
          <w:spacing w:val="1"/>
          <w:sz w:val="28"/>
          <w:szCs w:val="28"/>
        </w:rPr>
        <w:t xml:space="preserve"> </w:t>
      </w:r>
      <w:r w:rsidRPr="00CA24DB">
        <w:rPr>
          <w:sz w:val="28"/>
          <w:szCs w:val="28"/>
        </w:rPr>
        <w:t>туалетным</w:t>
      </w:r>
      <w:r w:rsidRPr="00CA24DB">
        <w:rPr>
          <w:spacing w:val="1"/>
          <w:sz w:val="28"/>
          <w:szCs w:val="28"/>
        </w:rPr>
        <w:t xml:space="preserve"> </w:t>
      </w:r>
      <w:r w:rsidRPr="00CA24DB">
        <w:rPr>
          <w:sz w:val="28"/>
          <w:szCs w:val="28"/>
        </w:rPr>
        <w:t>поведением.</w:t>
      </w:r>
      <w:r w:rsidRPr="00CA24DB">
        <w:rPr>
          <w:spacing w:val="1"/>
          <w:sz w:val="28"/>
          <w:szCs w:val="28"/>
        </w:rPr>
        <w:t xml:space="preserve"> </w:t>
      </w:r>
      <w:r w:rsidRPr="00CA24DB">
        <w:rPr>
          <w:sz w:val="28"/>
          <w:szCs w:val="28"/>
        </w:rPr>
        <w:t>Формирование</w:t>
      </w:r>
      <w:r w:rsidRPr="00CA24DB">
        <w:rPr>
          <w:spacing w:val="1"/>
          <w:sz w:val="28"/>
          <w:szCs w:val="28"/>
        </w:rPr>
        <w:t xml:space="preserve"> </w:t>
      </w:r>
      <w:r w:rsidRPr="00CA24DB">
        <w:rPr>
          <w:sz w:val="28"/>
          <w:szCs w:val="28"/>
        </w:rPr>
        <w:t>основ</w:t>
      </w:r>
      <w:r w:rsidRPr="00CA24DB">
        <w:rPr>
          <w:spacing w:val="1"/>
          <w:sz w:val="28"/>
          <w:szCs w:val="28"/>
        </w:rPr>
        <w:t xml:space="preserve"> </w:t>
      </w:r>
      <w:r w:rsidRPr="00CA24DB">
        <w:rPr>
          <w:sz w:val="28"/>
          <w:szCs w:val="28"/>
        </w:rPr>
        <w:t>регуляции</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появляются</w:t>
      </w:r>
      <w:r w:rsidRPr="00CA24DB">
        <w:rPr>
          <w:spacing w:val="1"/>
          <w:sz w:val="28"/>
          <w:szCs w:val="28"/>
        </w:rPr>
        <w:t xml:space="preserve"> </w:t>
      </w:r>
      <w:r w:rsidRPr="00CA24DB">
        <w:rPr>
          <w:sz w:val="28"/>
          <w:szCs w:val="28"/>
        </w:rPr>
        <w:t>оценочные</w:t>
      </w:r>
      <w:r w:rsidRPr="00CA24DB">
        <w:rPr>
          <w:spacing w:val="1"/>
          <w:sz w:val="28"/>
          <w:szCs w:val="28"/>
        </w:rPr>
        <w:t xml:space="preserve"> </w:t>
      </w:r>
      <w:r w:rsidRPr="00CA24DB">
        <w:rPr>
          <w:sz w:val="28"/>
          <w:szCs w:val="28"/>
        </w:rPr>
        <w:t>суждения:</w:t>
      </w:r>
      <w:r w:rsidRPr="00CA24DB">
        <w:rPr>
          <w:spacing w:val="1"/>
          <w:sz w:val="28"/>
          <w:szCs w:val="28"/>
        </w:rPr>
        <w:t xml:space="preserve"> </w:t>
      </w:r>
      <w:r w:rsidRPr="00CA24DB">
        <w:rPr>
          <w:sz w:val="28"/>
          <w:szCs w:val="28"/>
        </w:rPr>
        <w:t>«плохой,</w:t>
      </w:r>
      <w:r w:rsidRPr="00CA24DB">
        <w:rPr>
          <w:spacing w:val="1"/>
          <w:sz w:val="28"/>
          <w:szCs w:val="28"/>
        </w:rPr>
        <w:t xml:space="preserve"> </w:t>
      </w:r>
      <w:r w:rsidRPr="00CA24DB">
        <w:rPr>
          <w:sz w:val="28"/>
          <w:szCs w:val="28"/>
        </w:rPr>
        <w:t>хороший,</w:t>
      </w:r>
      <w:r w:rsidRPr="00CA24DB">
        <w:rPr>
          <w:spacing w:val="1"/>
          <w:sz w:val="28"/>
          <w:szCs w:val="28"/>
        </w:rPr>
        <w:t xml:space="preserve"> </w:t>
      </w:r>
      <w:r w:rsidRPr="00CA24DB">
        <w:rPr>
          <w:sz w:val="28"/>
          <w:szCs w:val="28"/>
        </w:rPr>
        <w:t>красивый».</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овладевает умением самостоятельно есть любые виды пищи, умыться и мыть руки, приобретает</w:t>
      </w:r>
      <w:r w:rsidRPr="00CA24DB">
        <w:rPr>
          <w:spacing w:val="1"/>
          <w:sz w:val="28"/>
          <w:szCs w:val="28"/>
        </w:rPr>
        <w:t xml:space="preserve"> </w:t>
      </w:r>
      <w:r w:rsidRPr="00CA24DB">
        <w:rPr>
          <w:sz w:val="28"/>
          <w:szCs w:val="28"/>
        </w:rPr>
        <w:t>навыки</w:t>
      </w:r>
      <w:r w:rsidRPr="00CA24DB">
        <w:rPr>
          <w:spacing w:val="39"/>
          <w:sz w:val="28"/>
          <w:szCs w:val="28"/>
        </w:rPr>
        <w:t xml:space="preserve"> </w:t>
      </w:r>
      <w:r w:rsidRPr="00CA24DB">
        <w:rPr>
          <w:sz w:val="28"/>
          <w:szCs w:val="28"/>
        </w:rPr>
        <w:t>опрятности.</w:t>
      </w:r>
      <w:r w:rsidRPr="00CA24DB">
        <w:rPr>
          <w:spacing w:val="36"/>
          <w:sz w:val="28"/>
          <w:szCs w:val="28"/>
        </w:rPr>
        <w:t xml:space="preserve"> </w:t>
      </w:r>
      <w:r w:rsidRPr="00CA24DB">
        <w:rPr>
          <w:sz w:val="28"/>
          <w:szCs w:val="28"/>
        </w:rPr>
        <w:t>Совершенствуется</w:t>
      </w:r>
      <w:r w:rsidRPr="00CA24DB">
        <w:rPr>
          <w:spacing w:val="40"/>
          <w:sz w:val="28"/>
          <w:szCs w:val="28"/>
        </w:rPr>
        <w:t xml:space="preserve"> </w:t>
      </w:r>
      <w:r w:rsidRPr="00CA24DB">
        <w:rPr>
          <w:sz w:val="28"/>
          <w:szCs w:val="28"/>
        </w:rPr>
        <w:t>самостоятельность</w:t>
      </w:r>
      <w:r w:rsidRPr="00CA24DB">
        <w:rPr>
          <w:spacing w:val="37"/>
          <w:sz w:val="28"/>
          <w:szCs w:val="28"/>
        </w:rPr>
        <w:t xml:space="preserve"> </w:t>
      </w:r>
      <w:r w:rsidRPr="00CA24DB">
        <w:rPr>
          <w:sz w:val="28"/>
          <w:szCs w:val="28"/>
        </w:rPr>
        <w:t>детей</w:t>
      </w:r>
      <w:r w:rsidRPr="00CA24DB">
        <w:rPr>
          <w:spacing w:val="39"/>
          <w:sz w:val="28"/>
          <w:szCs w:val="28"/>
        </w:rPr>
        <w:t xml:space="preserve"> </w:t>
      </w:r>
      <w:r w:rsidRPr="00CA24DB">
        <w:rPr>
          <w:sz w:val="28"/>
          <w:szCs w:val="28"/>
        </w:rPr>
        <w:t>в</w:t>
      </w:r>
      <w:r w:rsidRPr="00CA24DB">
        <w:rPr>
          <w:spacing w:val="38"/>
          <w:sz w:val="28"/>
          <w:szCs w:val="28"/>
        </w:rPr>
        <w:t xml:space="preserve"> </w:t>
      </w:r>
      <w:r w:rsidRPr="00CA24DB">
        <w:rPr>
          <w:sz w:val="28"/>
          <w:szCs w:val="28"/>
        </w:rPr>
        <w:t>предметно-игровой</w:t>
      </w:r>
      <w:r w:rsidR="00482C6F" w:rsidRPr="00CA24DB">
        <w:rPr>
          <w:sz w:val="28"/>
          <w:szCs w:val="28"/>
        </w:rPr>
        <w:t xml:space="preserve"> </w:t>
      </w:r>
      <w:r w:rsidRPr="00CA24DB">
        <w:rPr>
          <w:sz w:val="28"/>
          <w:szCs w:val="28"/>
        </w:rPr>
        <w:t>деятельности и самообслуживании. С одной стороны, возрастает самостоятельность ребенка во</w:t>
      </w:r>
      <w:r w:rsidRPr="00CA24DB">
        <w:rPr>
          <w:spacing w:val="1"/>
          <w:sz w:val="28"/>
          <w:szCs w:val="28"/>
        </w:rPr>
        <w:t xml:space="preserve"> </w:t>
      </w:r>
      <w:r w:rsidRPr="00CA24DB">
        <w:rPr>
          <w:sz w:val="28"/>
          <w:szCs w:val="28"/>
        </w:rPr>
        <w:t>всех сферах жизни, с другой — он осваивает правила поведения в группе (играть рядом, не мешая</w:t>
      </w:r>
      <w:r w:rsidRPr="00CA24DB">
        <w:rPr>
          <w:spacing w:val="1"/>
          <w:sz w:val="28"/>
          <w:szCs w:val="28"/>
        </w:rPr>
        <w:t xml:space="preserve"> </w:t>
      </w:r>
      <w:r w:rsidRPr="00CA24DB">
        <w:rPr>
          <w:sz w:val="28"/>
          <w:szCs w:val="28"/>
        </w:rPr>
        <w:t>другим,</w:t>
      </w:r>
      <w:r w:rsidRPr="00CA24DB">
        <w:rPr>
          <w:spacing w:val="1"/>
          <w:sz w:val="28"/>
          <w:szCs w:val="28"/>
        </w:rPr>
        <w:t xml:space="preserve"> </w:t>
      </w:r>
      <w:r w:rsidRPr="00CA24DB">
        <w:rPr>
          <w:sz w:val="28"/>
          <w:szCs w:val="28"/>
        </w:rPr>
        <w:t>помогать,</w:t>
      </w:r>
      <w:r w:rsidRPr="00CA24DB">
        <w:rPr>
          <w:spacing w:val="1"/>
          <w:sz w:val="28"/>
          <w:szCs w:val="28"/>
        </w:rPr>
        <w:t xml:space="preserve"> </w:t>
      </w:r>
      <w:r w:rsidRPr="00CA24DB">
        <w:rPr>
          <w:sz w:val="28"/>
          <w:szCs w:val="28"/>
        </w:rPr>
        <w:t>если</w:t>
      </w:r>
      <w:r w:rsidRPr="00CA24DB">
        <w:rPr>
          <w:spacing w:val="1"/>
          <w:sz w:val="28"/>
          <w:szCs w:val="28"/>
        </w:rPr>
        <w:t xml:space="preserve"> </w:t>
      </w:r>
      <w:r w:rsidRPr="00CA24DB">
        <w:rPr>
          <w:sz w:val="28"/>
          <w:szCs w:val="28"/>
        </w:rPr>
        <w:t>это</w:t>
      </w:r>
      <w:r w:rsidRPr="00CA24DB">
        <w:rPr>
          <w:spacing w:val="1"/>
          <w:sz w:val="28"/>
          <w:szCs w:val="28"/>
        </w:rPr>
        <w:t xml:space="preserve"> </w:t>
      </w:r>
      <w:r w:rsidRPr="00CA24DB">
        <w:rPr>
          <w:sz w:val="28"/>
          <w:szCs w:val="28"/>
        </w:rPr>
        <w:t>понятно</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несложно).</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это</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развития</w:t>
      </w:r>
      <w:r w:rsidRPr="00CA24DB">
        <w:rPr>
          <w:spacing w:val="60"/>
          <w:sz w:val="28"/>
          <w:szCs w:val="28"/>
        </w:rPr>
        <w:t xml:space="preserve"> </w:t>
      </w:r>
      <w:r w:rsidRPr="00CA24DB">
        <w:rPr>
          <w:sz w:val="28"/>
          <w:szCs w:val="28"/>
        </w:rPr>
        <w:t>в</w:t>
      </w:r>
      <w:r w:rsidRPr="00CA24DB">
        <w:rPr>
          <w:spacing w:val="1"/>
          <w:sz w:val="28"/>
          <w:szCs w:val="28"/>
        </w:rPr>
        <w:t xml:space="preserve"> </w:t>
      </w:r>
      <w:r w:rsidRPr="00CA24DB">
        <w:rPr>
          <w:sz w:val="28"/>
          <w:szCs w:val="28"/>
        </w:rPr>
        <w:t>будущем совместной игровой деятельности.</w:t>
      </w:r>
    </w:p>
    <w:p w14:paraId="4BD504DB" w14:textId="4A5A654A" w:rsidR="00A72BA7" w:rsidRDefault="0021290F" w:rsidP="00FD107F">
      <w:pPr>
        <w:pStyle w:val="a3"/>
        <w:spacing w:line="276" w:lineRule="auto"/>
        <w:ind w:left="0" w:firstLine="709"/>
        <w:rPr>
          <w:sz w:val="28"/>
          <w:szCs w:val="28"/>
        </w:rPr>
      </w:pPr>
      <w:r w:rsidRPr="00CA24DB">
        <w:rPr>
          <w:b/>
          <w:i/>
          <w:sz w:val="28"/>
          <w:szCs w:val="28"/>
        </w:rPr>
        <w:t>Личность.</w:t>
      </w:r>
      <w:r w:rsidRPr="00CA24DB">
        <w:rPr>
          <w:b/>
          <w:i/>
          <w:spacing w:val="1"/>
          <w:sz w:val="28"/>
          <w:szCs w:val="28"/>
        </w:rPr>
        <w:t xml:space="preserve"> </w:t>
      </w:r>
      <w:r w:rsidRPr="00CA24DB">
        <w:rPr>
          <w:sz w:val="28"/>
          <w:szCs w:val="28"/>
        </w:rPr>
        <w:t>Появляются</w:t>
      </w:r>
      <w:r w:rsidRPr="00CA24DB">
        <w:rPr>
          <w:spacing w:val="1"/>
          <w:sz w:val="28"/>
          <w:szCs w:val="28"/>
        </w:rPr>
        <w:t xml:space="preserve"> </w:t>
      </w:r>
      <w:r w:rsidRPr="00CA24DB">
        <w:rPr>
          <w:sz w:val="28"/>
          <w:szCs w:val="28"/>
        </w:rPr>
        <w:t>представления</w:t>
      </w:r>
      <w:r w:rsidRPr="00CA24DB">
        <w:rPr>
          <w:spacing w:val="1"/>
          <w:sz w:val="28"/>
          <w:szCs w:val="28"/>
        </w:rPr>
        <w:t xml:space="preserve"> </w:t>
      </w:r>
      <w:r w:rsidRPr="00CA24DB">
        <w:rPr>
          <w:sz w:val="28"/>
          <w:szCs w:val="28"/>
        </w:rPr>
        <w:t>о</w:t>
      </w:r>
      <w:r w:rsidRPr="00CA24DB">
        <w:rPr>
          <w:spacing w:val="1"/>
          <w:sz w:val="28"/>
          <w:szCs w:val="28"/>
        </w:rPr>
        <w:t xml:space="preserve"> </w:t>
      </w:r>
      <w:r w:rsidRPr="00CA24DB">
        <w:rPr>
          <w:sz w:val="28"/>
          <w:szCs w:val="28"/>
        </w:rPr>
        <w:t>себе,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том</w:t>
      </w:r>
      <w:r w:rsidRPr="00CA24DB">
        <w:rPr>
          <w:spacing w:val="1"/>
          <w:sz w:val="28"/>
          <w:szCs w:val="28"/>
        </w:rPr>
        <w:t xml:space="preserve"> </w:t>
      </w:r>
      <w:r w:rsidRPr="00CA24DB">
        <w:rPr>
          <w:sz w:val="28"/>
          <w:szCs w:val="28"/>
        </w:rPr>
        <w:t>числе</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представителе</w:t>
      </w:r>
      <w:r w:rsidRPr="00CA24DB">
        <w:rPr>
          <w:spacing w:val="1"/>
          <w:sz w:val="28"/>
          <w:szCs w:val="28"/>
        </w:rPr>
        <w:t xml:space="preserve"> </w:t>
      </w:r>
      <w:r w:rsidRPr="00CA24DB">
        <w:rPr>
          <w:sz w:val="28"/>
          <w:szCs w:val="28"/>
        </w:rPr>
        <w:t>пола.</w:t>
      </w:r>
      <w:r w:rsidRPr="00CA24DB">
        <w:rPr>
          <w:spacing w:val="1"/>
          <w:sz w:val="28"/>
          <w:szCs w:val="28"/>
        </w:rPr>
        <w:t xml:space="preserve"> </w:t>
      </w:r>
      <w:r w:rsidRPr="00CA24DB">
        <w:rPr>
          <w:sz w:val="28"/>
          <w:szCs w:val="28"/>
        </w:rPr>
        <w:t>Разворачиваются</w:t>
      </w:r>
      <w:r w:rsidRPr="00CA24DB">
        <w:rPr>
          <w:spacing w:val="1"/>
          <w:sz w:val="28"/>
          <w:szCs w:val="28"/>
        </w:rPr>
        <w:t xml:space="preserve"> </w:t>
      </w:r>
      <w:r w:rsidRPr="00CA24DB">
        <w:rPr>
          <w:sz w:val="28"/>
          <w:szCs w:val="28"/>
        </w:rPr>
        <w:t>ярко</w:t>
      </w:r>
      <w:r w:rsidRPr="00CA24DB">
        <w:rPr>
          <w:spacing w:val="1"/>
          <w:sz w:val="28"/>
          <w:szCs w:val="28"/>
        </w:rPr>
        <w:t xml:space="preserve"> </w:t>
      </w:r>
      <w:r w:rsidRPr="00CA24DB">
        <w:rPr>
          <w:sz w:val="28"/>
          <w:szCs w:val="28"/>
        </w:rPr>
        <w:t>выраженные</w:t>
      </w:r>
      <w:r w:rsidRPr="00CA24DB">
        <w:rPr>
          <w:spacing w:val="1"/>
          <w:sz w:val="28"/>
          <w:szCs w:val="28"/>
        </w:rPr>
        <w:t xml:space="preserve"> </w:t>
      </w:r>
      <w:r w:rsidRPr="00CA24DB">
        <w:rPr>
          <w:sz w:val="28"/>
          <w:szCs w:val="28"/>
        </w:rPr>
        <w:t>процессы</w:t>
      </w:r>
      <w:r w:rsidRPr="00CA24DB">
        <w:rPr>
          <w:spacing w:val="1"/>
          <w:sz w:val="28"/>
          <w:szCs w:val="28"/>
        </w:rPr>
        <w:t xml:space="preserve"> </w:t>
      </w:r>
      <w:r w:rsidRPr="00CA24DB">
        <w:rPr>
          <w:sz w:val="28"/>
          <w:szCs w:val="28"/>
        </w:rPr>
        <w:t>идентификации</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родителями.</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предпосылки</w:t>
      </w:r>
      <w:r w:rsidRPr="00CA24DB">
        <w:rPr>
          <w:spacing w:val="-2"/>
          <w:sz w:val="28"/>
          <w:szCs w:val="28"/>
        </w:rPr>
        <w:t xml:space="preserve"> </w:t>
      </w:r>
      <w:r w:rsidRPr="00CA24DB">
        <w:rPr>
          <w:sz w:val="28"/>
          <w:szCs w:val="28"/>
        </w:rPr>
        <w:t>самосознания</w:t>
      </w:r>
      <w:r w:rsidRPr="00CA24DB">
        <w:rPr>
          <w:spacing w:val="-1"/>
          <w:sz w:val="28"/>
          <w:szCs w:val="28"/>
        </w:rPr>
        <w:t xml:space="preserve"> </w:t>
      </w:r>
      <w:r w:rsidRPr="00CA24DB">
        <w:rPr>
          <w:sz w:val="28"/>
          <w:szCs w:val="28"/>
        </w:rPr>
        <w:t>через</w:t>
      </w:r>
      <w:r w:rsidRPr="00CA24DB">
        <w:rPr>
          <w:spacing w:val="-1"/>
          <w:sz w:val="28"/>
          <w:szCs w:val="28"/>
        </w:rPr>
        <w:t xml:space="preserve"> </w:t>
      </w:r>
      <w:r w:rsidRPr="00CA24DB">
        <w:rPr>
          <w:sz w:val="28"/>
          <w:szCs w:val="28"/>
        </w:rPr>
        <w:t>осуществление</w:t>
      </w:r>
      <w:r w:rsidRPr="00CA24DB">
        <w:rPr>
          <w:spacing w:val="-2"/>
          <w:sz w:val="28"/>
          <w:szCs w:val="28"/>
        </w:rPr>
        <w:t xml:space="preserve"> </w:t>
      </w:r>
      <w:r w:rsidRPr="00CA24DB">
        <w:rPr>
          <w:sz w:val="28"/>
          <w:szCs w:val="28"/>
        </w:rPr>
        <w:t>эффективных</w:t>
      </w:r>
      <w:r w:rsidRPr="00CA24DB">
        <w:rPr>
          <w:spacing w:val="1"/>
          <w:sz w:val="28"/>
          <w:szCs w:val="28"/>
        </w:rPr>
        <w:t xml:space="preserve"> </w:t>
      </w:r>
      <w:r w:rsidRPr="00CA24DB">
        <w:rPr>
          <w:sz w:val="28"/>
          <w:szCs w:val="28"/>
        </w:rPr>
        <w:t>предметных действий.</w:t>
      </w:r>
    </w:p>
    <w:p w14:paraId="1CC5E08C" w14:textId="6F708CC3" w:rsidR="00BB340C" w:rsidRPr="00CA24DB" w:rsidRDefault="0021290F" w:rsidP="00A72BA7">
      <w:pPr>
        <w:pStyle w:val="1"/>
        <w:spacing w:line="276" w:lineRule="auto"/>
        <w:ind w:left="0"/>
        <w:jc w:val="both"/>
        <w:rPr>
          <w:sz w:val="28"/>
          <w:szCs w:val="28"/>
        </w:rPr>
      </w:pPr>
      <w:r w:rsidRPr="00CA24DB">
        <w:rPr>
          <w:sz w:val="28"/>
          <w:szCs w:val="28"/>
        </w:rPr>
        <w:t>Первая</w:t>
      </w:r>
      <w:r w:rsidRPr="00CA24DB">
        <w:rPr>
          <w:spacing w:val="-3"/>
          <w:sz w:val="28"/>
          <w:szCs w:val="28"/>
        </w:rPr>
        <w:t xml:space="preserve"> </w:t>
      </w:r>
      <w:r w:rsidRPr="00CA24DB">
        <w:rPr>
          <w:sz w:val="28"/>
          <w:szCs w:val="28"/>
        </w:rPr>
        <w:t>младшая</w:t>
      </w:r>
      <w:r w:rsidRPr="00CA24DB">
        <w:rPr>
          <w:spacing w:val="-2"/>
          <w:sz w:val="28"/>
          <w:szCs w:val="28"/>
        </w:rPr>
        <w:t xml:space="preserve"> </w:t>
      </w:r>
      <w:r w:rsidRPr="00CA24DB">
        <w:rPr>
          <w:sz w:val="28"/>
          <w:szCs w:val="28"/>
        </w:rPr>
        <w:t>группа</w:t>
      </w:r>
      <w:r w:rsidRPr="00CA24DB">
        <w:rPr>
          <w:spacing w:val="-2"/>
          <w:sz w:val="28"/>
          <w:szCs w:val="28"/>
        </w:rPr>
        <w:t xml:space="preserve"> </w:t>
      </w:r>
      <w:r w:rsidRPr="00CA24DB">
        <w:rPr>
          <w:sz w:val="28"/>
          <w:szCs w:val="28"/>
        </w:rPr>
        <w:t>(третий</w:t>
      </w:r>
      <w:r w:rsidRPr="00CA24DB">
        <w:rPr>
          <w:spacing w:val="-3"/>
          <w:sz w:val="28"/>
          <w:szCs w:val="28"/>
        </w:rPr>
        <w:t xml:space="preserve"> </w:t>
      </w:r>
      <w:r w:rsidRPr="00CA24DB">
        <w:rPr>
          <w:sz w:val="28"/>
          <w:szCs w:val="28"/>
        </w:rPr>
        <w:t>год</w:t>
      </w:r>
      <w:r w:rsidRPr="00CA24DB">
        <w:rPr>
          <w:spacing w:val="-2"/>
          <w:sz w:val="28"/>
          <w:szCs w:val="28"/>
        </w:rPr>
        <w:t xml:space="preserve"> </w:t>
      </w:r>
      <w:r w:rsidRPr="00CA24DB">
        <w:rPr>
          <w:sz w:val="28"/>
          <w:szCs w:val="28"/>
        </w:rPr>
        <w:t>жизни)</w:t>
      </w:r>
    </w:p>
    <w:p w14:paraId="6E441C45" w14:textId="1A4D189F" w:rsidR="00BB340C" w:rsidRPr="00CA24DB" w:rsidRDefault="0021290F" w:rsidP="005D6A35">
      <w:pPr>
        <w:pStyle w:val="2"/>
        <w:spacing w:line="276" w:lineRule="auto"/>
        <w:ind w:left="0" w:firstLine="709"/>
        <w:rPr>
          <w:sz w:val="28"/>
          <w:szCs w:val="28"/>
        </w:rPr>
      </w:pPr>
      <w:r w:rsidRPr="00CA24DB">
        <w:rPr>
          <w:sz w:val="28"/>
          <w:szCs w:val="28"/>
        </w:rPr>
        <w:t>Росто</w:t>
      </w:r>
      <w:r w:rsidR="0064732B">
        <w:rPr>
          <w:sz w:val="28"/>
          <w:szCs w:val="28"/>
        </w:rPr>
        <w:t>-</w:t>
      </w:r>
      <w:r w:rsidRPr="00CA24DB">
        <w:rPr>
          <w:sz w:val="28"/>
          <w:szCs w:val="28"/>
        </w:rPr>
        <w:t>весовые</w:t>
      </w:r>
      <w:r w:rsidRPr="00CA24DB">
        <w:rPr>
          <w:spacing w:val="-3"/>
          <w:sz w:val="28"/>
          <w:szCs w:val="28"/>
        </w:rPr>
        <w:t xml:space="preserve"> </w:t>
      </w:r>
      <w:r w:rsidRPr="00CA24DB">
        <w:rPr>
          <w:sz w:val="28"/>
          <w:szCs w:val="28"/>
        </w:rPr>
        <w:t>характеристики</w:t>
      </w:r>
    </w:p>
    <w:p w14:paraId="45FD72DC" w14:textId="77777777" w:rsidR="00BB340C" w:rsidRPr="00CA24DB" w:rsidRDefault="0021290F" w:rsidP="005D6A35">
      <w:pPr>
        <w:pStyle w:val="a3"/>
        <w:spacing w:line="276" w:lineRule="auto"/>
        <w:ind w:left="0" w:firstLine="709"/>
        <w:rPr>
          <w:sz w:val="28"/>
          <w:szCs w:val="28"/>
        </w:rPr>
      </w:pPr>
      <w:r w:rsidRPr="00CA24DB">
        <w:rPr>
          <w:sz w:val="28"/>
          <w:szCs w:val="28"/>
        </w:rPr>
        <w:t>Средний</w:t>
      </w:r>
      <w:r w:rsidRPr="00CA24DB">
        <w:rPr>
          <w:spacing w:val="1"/>
          <w:sz w:val="28"/>
          <w:szCs w:val="28"/>
        </w:rPr>
        <w:t xml:space="preserve"> </w:t>
      </w:r>
      <w:r w:rsidRPr="00CA24DB">
        <w:rPr>
          <w:sz w:val="28"/>
          <w:szCs w:val="28"/>
        </w:rPr>
        <w:t>вес</w:t>
      </w:r>
      <w:r w:rsidRPr="00CA24DB">
        <w:rPr>
          <w:spacing w:val="1"/>
          <w:sz w:val="28"/>
          <w:szCs w:val="28"/>
        </w:rPr>
        <w:t xml:space="preserve"> </w:t>
      </w:r>
      <w:r w:rsidRPr="00CA24DB">
        <w:rPr>
          <w:sz w:val="28"/>
          <w:szCs w:val="28"/>
        </w:rPr>
        <w:t>мальчиков</w:t>
      </w:r>
      <w:r w:rsidRPr="00CA24DB">
        <w:rPr>
          <w:spacing w:val="1"/>
          <w:sz w:val="28"/>
          <w:szCs w:val="28"/>
        </w:rPr>
        <w:t xml:space="preserve"> </w:t>
      </w:r>
      <w:r w:rsidRPr="00CA24DB">
        <w:rPr>
          <w:sz w:val="28"/>
          <w:szCs w:val="28"/>
        </w:rPr>
        <w:t>составляет</w:t>
      </w:r>
      <w:r w:rsidRPr="00CA24DB">
        <w:rPr>
          <w:spacing w:val="1"/>
          <w:sz w:val="28"/>
          <w:szCs w:val="28"/>
        </w:rPr>
        <w:t xml:space="preserve"> </w:t>
      </w:r>
      <w:r w:rsidRPr="00CA24DB">
        <w:rPr>
          <w:sz w:val="28"/>
          <w:szCs w:val="28"/>
        </w:rPr>
        <w:t>14,9</w:t>
      </w:r>
      <w:r w:rsidRPr="00CA24DB">
        <w:rPr>
          <w:spacing w:val="1"/>
          <w:sz w:val="28"/>
          <w:szCs w:val="28"/>
        </w:rPr>
        <w:t xml:space="preserve"> </w:t>
      </w:r>
      <w:r w:rsidRPr="00CA24DB">
        <w:rPr>
          <w:sz w:val="28"/>
          <w:szCs w:val="28"/>
        </w:rPr>
        <w:t>кг,</w:t>
      </w:r>
      <w:r w:rsidRPr="00CA24DB">
        <w:rPr>
          <w:spacing w:val="1"/>
          <w:sz w:val="28"/>
          <w:szCs w:val="28"/>
        </w:rPr>
        <w:t xml:space="preserve"> </w:t>
      </w:r>
      <w:r w:rsidRPr="00CA24DB">
        <w:rPr>
          <w:sz w:val="28"/>
          <w:szCs w:val="28"/>
        </w:rPr>
        <w:t>девочек</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14,8</w:t>
      </w:r>
      <w:r w:rsidRPr="00CA24DB">
        <w:rPr>
          <w:spacing w:val="1"/>
          <w:sz w:val="28"/>
          <w:szCs w:val="28"/>
        </w:rPr>
        <w:t xml:space="preserve"> </w:t>
      </w:r>
      <w:r w:rsidRPr="00CA24DB">
        <w:rPr>
          <w:sz w:val="28"/>
          <w:szCs w:val="28"/>
        </w:rPr>
        <w:t>кг.</w:t>
      </w:r>
      <w:r w:rsidRPr="00CA24DB">
        <w:rPr>
          <w:spacing w:val="1"/>
          <w:sz w:val="28"/>
          <w:szCs w:val="28"/>
        </w:rPr>
        <w:t xml:space="preserve"> </w:t>
      </w:r>
      <w:r w:rsidRPr="00CA24DB">
        <w:rPr>
          <w:sz w:val="28"/>
          <w:szCs w:val="28"/>
        </w:rPr>
        <w:t>Средняя</w:t>
      </w:r>
      <w:r w:rsidRPr="00CA24DB">
        <w:rPr>
          <w:spacing w:val="1"/>
          <w:sz w:val="28"/>
          <w:szCs w:val="28"/>
        </w:rPr>
        <w:t xml:space="preserve"> </w:t>
      </w:r>
      <w:r w:rsidRPr="00CA24DB">
        <w:rPr>
          <w:sz w:val="28"/>
          <w:szCs w:val="28"/>
        </w:rPr>
        <w:t>длина</w:t>
      </w:r>
      <w:r w:rsidRPr="00CA24DB">
        <w:rPr>
          <w:spacing w:val="1"/>
          <w:sz w:val="28"/>
          <w:szCs w:val="28"/>
        </w:rPr>
        <w:t xml:space="preserve"> </w:t>
      </w:r>
      <w:r w:rsidRPr="00CA24DB">
        <w:rPr>
          <w:sz w:val="28"/>
          <w:szCs w:val="28"/>
        </w:rPr>
        <w:t>тела</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мальчиков</w:t>
      </w:r>
      <w:r w:rsidRPr="00CA24DB">
        <w:rPr>
          <w:spacing w:val="-1"/>
          <w:sz w:val="28"/>
          <w:szCs w:val="28"/>
        </w:rPr>
        <w:t xml:space="preserve"> </w:t>
      </w:r>
      <w:r w:rsidRPr="00CA24DB">
        <w:rPr>
          <w:sz w:val="28"/>
          <w:szCs w:val="28"/>
        </w:rPr>
        <w:t>до 95,7 см,</w:t>
      </w:r>
      <w:r w:rsidRPr="00CA24DB">
        <w:rPr>
          <w:spacing w:val="2"/>
          <w:sz w:val="28"/>
          <w:szCs w:val="28"/>
        </w:rPr>
        <w:t xml:space="preserve"> </w:t>
      </w:r>
      <w:r w:rsidRPr="00CA24DB">
        <w:rPr>
          <w:sz w:val="28"/>
          <w:szCs w:val="28"/>
        </w:rPr>
        <w:t>у</w:t>
      </w:r>
      <w:r w:rsidRPr="00CA24DB">
        <w:rPr>
          <w:spacing w:val="-3"/>
          <w:sz w:val="28"/>
          <w:szCs w:val="28"/>
        </w:rPr>
        <w:t xml:space="preserve"> </w:t>
      </w:r>
      <w:r w:rsidRPr="00CA24DB">
        <w:rPr>
          <w:sz w:val="28"/>
          <w:szCs w:val="28"/>
        </w:rPr>
        <w:t>девочек</w:t>
      </w:r>
      <w:r w:rsidRPr="00CA24DB">
        <w:rPr>
          <w:spacing w:val="2"/>
          <w:sz w:val="28"/>
          <w:szCs w:val="28"/>
        </w:rPr>
        <w:t xml:space="preserve"> </w:t>
      </w:r>
      <w:r w:rsidRPr="00CA24DB">
        <w:rPr>
          <w:sz w:val="28"/>
          <w:szCs w:val="28"/>
        </w:rPr>
        <w:t>– 97,3</w:t>
      </w:r>
      <w:r w:rsidRPr="00CA24DB">
        <w:rPr>
          <w:spacing w:val="-1"/>
          <w:sz w:val="28"/>
          <w:szCs w:val="28"/>
        </w:rPr>
        <w:t xml:space="preserve"> </w:t>
      </w:r>
      <w:r w:rsidRPr="00CA24DB">
        <w:rPr>
          <w:sz w:val="28"/>
          <w:szCs w:val="28"/>
        </w:rPr>
        <w:t>см.</w:t>
      </w:r>
    </w:p>
    <w:p w14:paraId="272C3C10" w14:textId="77777777" w:rsidR="00BB340C" w:rsidRPr="00CA24DB" w:rsidRDefault="0021290F" w:rsidP="005D6A35">
      <w:pPr>
        <w:pStyle w:val="2"/>
        <w:spacing w:line="276" w:lineRule="auto"/>
        <w:ind w:left="0" w:firstLine="709"/>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6708F8FE" w14:textId="77777777" w:rsidR="00BB340C" w:rsidRPr="00CA24DB" w:rsidRDefault="0021290F" w:rsidP="005D6A35">
      <w:pPr>
        <w:pStyle w:val="a3"/>
        <w:spacing w:line="276" w:lineRule="auto"/>
        <w:ind w:left="0" w:firstLine="709"/>
        <w:rPr>
          <w:sz w:val="28"/>
          <w:szCs w:val="28"/>
        </w:rPr>
      </w:pPr>
      <w:r w:rsidRPr="00CA24DB">
        <w:rPr>
          <w:sz w:val="28"/>
          <w:szCs w:val="28"/>
        </w:rPr>
        <w:t>Продолжаются рост и функциональное развитие внутренних органов, костной, мышечной и</w:t>
      </w:r>
      <w:r w:rsidRPr="00CA24DB">
        <w:rPr>
          <w:spacing w:val="-57"/>
          <w:sz w:val="28"/>
          <w:szCs w:val="28"/>
        </w:rPr>
        <w:t xml:space="preserve"> </w:t>
      </w:r>
      <w:r w:rsidRPr="00CA24DB">
        <w:rPr>
          <w:sz w:val="28"/>
          <w:szCs w:val="28"/>
        </w:rPr>
        <w:t>центральной</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системы.</w:t>
      </w:r>
      <w:r w:rsidRPr="00CA24DB">
        <w:rPr>
          <w:spacing w:val="2"/>
          <w:sz w:val="28"/>
          <w:szCs w:val="28"/>
        </w:rPr>
        <w:t xml:space="preserve"> </w:t>
      </w:r>
      <w:r w:rsidRPr="00CA24DB">
        <w:rPr>
          <w:sz w:val="28"/>
          <w:szCs w:val="28"/>
        </w:rPr>
        <w:t>Совершенствуются</w:t>
      </w:r>
      <w:r w:rsidRPr="00CA24DB">
        <w:rPr>
          <w:spacing w:val="-1"/>
          <w:sz w:val="28"/>
          <w:szCs w:val="28"/>
        </w:rPr>
        <w:t xml:space="preserve"> </w:t>
      </w:r>
      <w:r w:rsidRPr="00CA24DB">
        <w:rPr>
          <w:sz w:val="28"/>
          <w:szCs w:val="28"/>
        </w:rPr>
        <w:t>формы</w:t>
      </w:r>
      <w:r w:rsidRPr="00CA24DB">
        <w:rPr>
          <w:spacing w:val="-2"/>
          <w:sz w:val="28"/>
          <w:szCs w:val="28"/>
        </w:rPr>
        <w:t xml:space="preserve"> </w:t>
      </w:r>
      <w:r w:rsidRPr="00CA24DB">
        <w:rPr>
          <w:sz w:val="28"/>
          <w:szCs w:val="28"/>
        </w:rPr>
        <w:t>двигательной активности.</w:t>
      </w:r>
    </w:p>
    <w:p w14:paraId="5E45178A" w14:textId="77777777" w:rsidR="00BB340C" w:rsidRPr="00CA24DB" w:rsidRDefault="0021290F" w:rsidP="005D6A35">
      <w:pPr>
        <w:pStyle w:val="a3"/>
        <w:spacing w:line="276" w:lineRule="auto"/>
        <w:ind w:left="0" w:firstLine="709"/>
        <w:rPr>
          <w:sz w:val="28"/>
          <w:szCs w:val="28"/>
        </w:rPr>
      </w:pPr>
      <w:r w:rsidRPr="00CA24DB">
        <w:rPr>
          <w:b/>
          <w:i/>
          <w:sz w:val="28"/>
          <w:szCs w:val="28"/>
        </w:rPr>
        <w:t>Развитие</w:t>
      </w:r>
      <w:r w:rsidRPr="00CA24DB">
        <w:rPr>
          <w:b/>
          <w:i/>
          <w:spacing w:val="1"/>
          <w:sz w:val="28"/>
          <w:szCs w:val="28"/>
        </w:rPr>
        <w:t xml:space="preserve"> </w:t>
      </w:r>
      <w:r w:rsidRPr="00CA24DB">
        <w:rPr>
          <w:b/>
          <w:i/>
          <w:sz w:val="28"/>
          <w:szCs w:val="28"/>
        </w:rPr>
        <w:t>моторики.</w:t>
      </w:r>
      <w:r w:rsidRPr="00CA24DB">
        <w:rPr>
          <w:b/>
          <w:i/>
          <w:spacing w:val="1"/>
          <w:sz w:val="28"/>
          <w:szCs w:val="28"/>
        </w:rPr>
        <w:t xml:space="preserve"> </w:t>
      </w:r>
      <w:r w:rsidRPr="00CA24DB">
        <w:rPr>
          <w:sz w:val="28"/>
          <w:szCs w:val="28"/>
        </w:rPr>
        <w:t>Дифференциация</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моторики</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мальчиков</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девочек.</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мальчиков опережающее развитие крупной</w:t>
      </w:r>
      <w:r w:rsidRPr="00CA24DB">
        <w:rPr>
          <w:spacing w:val="1"/>
          <w:sz w:val="28"/>
          <w:szCs w:val="28"/>
        </w:rPr>
        <w:t xml:space="preserve"> </w:t>
      </w:r>
      <w:r w:rsidRPr="00CA24DB">
        <w:rPr>
          <w:sz w:val="28"/>
          <w:szCs w:val="28"/>
        </w:rPr>
        <w:t>моторики</w:t>
      </w:r>
      <w:r w:rsidRPr="00CA24DB">
        <w:rPr>
          <w:spacing w:val="1"/>
          <w:sz w:val="28"/>
          <w:szCs w:val="28"/>
        </w:rPr>
        <w:t xml:space="preserve"> </w:t>
      </w:r>
      <w:r w:rsidRPr="00CA24DB">
        <w:rPr>
          <w:sz w:val="28"/>
          <w:szCs w:val="28"/>
        </w:rPr>
        <w:t>(к трем годам</w:t>
      </w:r>
      <w:r w:rsidRPr="00CA24DB">
        <w:rPr>
          <w:spacing w:val="1"/>
          <w:sz w:val="28"/>
          <w:szCs w:val="28"/>
        </w:rPr>
        <w:t xml:space="preserve"> </w:t>
      </w:r>
      <w:r w:rsidRPr="00CA24DB">
        <w:rPr>
          <w:sz w:val="28"/>
          <w:szCs w:val="28"/>
        </w:rPr>
        <w:t>мальчики</w:t>
      </w:r>
      <w:r w:rsidRPr="00CA24DB">
        <w:rPr>
          <w:spacing w:val="1"/>
          <w:sz w:val="28"/>
          <w:szCs w:val="28"/>
        </w:rPr>
        <w:t xml:space="preserve"> </w:t>
      </w:r>
      <w:r w:rsidRPr="00CA24DB">
        <w:rPr>
          <w:sz w:val="28"/>
          <w:szCs w:val="28"/>
        </w:rPr>
        <w:t>могут</w:t>
      </w:r>
      <w:r w:rsidRPr="00CA24DB">
        <w:rPr>
          <w:spacing w:val="60"/>
          <w:sz w:val="28"/>
          <w:szCs w:val="28"/>
        </w:rPr>
        <w:t xml:space="preserve"> </w:t>
      </w:r>
      <w:r w:rsidRPr="00CA24DB">
        <w:rPr>
          <w:sz w:val="28"/>
          <w:szCs w:val="28"/>
        </w:rPr>
        <w:t>осваивать</w:t>
      </w:r>
      <w:r w:rsidRPr="00CA24DB">
        <w:rPr>
          <w:spacing w:val="1"/>
          <w:sz w:val="28"/>
          <w:szCs w:val="28"/>
        </w:rPr>
        <w:t xml:space="preserve"> </w:t>
      </w:r>
      <w:r w:rsidRPr="00CA24DB">
        <w:rPr>
          <w:sz w:val="28"/>
          <w:szCs w:val="28"/>
        </w:rPr>
        <w:t>езду</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велосипеде);</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девочек</w:t>
      </w:r>
      <w:r w:rsidRPr="00CA24DB">
        <w:rPr>
          <w:spacing w:val="1"/>
          <w:sz w:val="28"/>
          <w:szCs w:val="28"/>
        </w:rPr>
        <w:t xml:space="preserve"> </w:t>
      </w:r>
      <w:r w:rsidRPr="00CA24DB">
        <w:rPr>
          <w:sz w:val="28"/>
          <w:szCs w:val="28"/>
        </w:rPr>
        <w:t>опережающее</w:t>
      </w:r>
      <w:r w:rsidRPr="00CA24DB">
        <w:rPr>
          <w:spacing w:val="1"/>
          <w:sz w:val="28"/>
          <w:szCs w:val="28"/>
        </w:rPr>
        <w:t xml:space="preserve"> </w:t>
      </w:r>
      <w:r w:rsidRPr="00CA24DB">
        <w:rPr>
          <w:sz w:val="28"/>
          <w:szCs w:val="28"/>
        </w:rPr>
        <w:t>развитие</w:t>
      </w:r>
      <w:r w:rsidRPr="00CA24DB">
        <w:rPr>
          <w:spacing w:val="1"/>
          <w:sz w:val="28"/>
          <w:szCs w:val="28"/>
        </w:rPr>
        <w:t xml:space="preserve"> </w:t>
      </w:r>
      <w:r w:rsidRPr="00CA24DB">
        <w:rPr>
          <w:sz w:val="28"/>
          <w:szCs w:val="28"/>
        </w:rPr>
        <w:t>мелкой</w:t>
      </w:r>
      <w:r w:rsidRPr="00CA24DB">
        <w:rPr>
          <w:spacing w:val="1"/>
          <w:sz w:val="28"/>
          <w:szCs w:val="28"/>
        </w:rPr>
        <w:t xml:space="preserve"> </w:t>
      </w:r>
      <w:r w:rsidRPr="00CA24DB">
        <w:rPr>
          <w:sz w:val="28"/>
          <w:szCs w:val="28"/>
        </w:rPr>
        <w:t>моторики</w:t>
      </w:r>
      <w:r w:rsidRPr="00CA24DB">
        <w:rPr>
          <w:spacing w:val="1"/>
          <w:sz w:val="28"/>
          <w:szCs w:val="28"/>
        </w:rPr>
        <w:t xml:space="preserve"> </w:t>
      </w:r>
      <w:r w:rsidRPr="00CA24DB">
        <w:rPr>
          <w:sz w:val="28"/>
          <w:szCs w:val="28"/>
        </w:rPr>
        <w:t>(координированные</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мелкими предметами).</w:t>
      </w:r>
    </w:p>
    <w:p w14:paraId="1BA4FF39" w14:textId="77777777" w:rsidR="00BB340C" w:rsidRPr="00CA24DB" w:rsidRDefault="0021290F" w:rsidP="005D6A35">
      <w:pPr>
        <w:pStyle w:val="a3"/>
        <w:spacing w:line="276" w:lineRule="auto"/>
        <w:ind w:left="0" w:firstLine="709"/>
        <w:rPr>
          <w:sz w:val="28"/>
          <w:szCs w:val="28"/>
        </w:rPr>
      </w:pPr>
      <w:r w:rsidRPr="00CA24DB">
        <w:rPr>
          <w:b/>
          <w:i/>
          <w:sz w:val="28"/>
          <w:szCs w:val="28"/>
        </w:rPr>
        <w:t>Психические</w:t>
      </w:r>
      <w:r w:rsidRPr="00CA24DB">
        <w:rPr>
          <w:b/>
          <w:i/>
          <w:spacing w:val="1"/>
          <w:sz w:val="28"/>
          <w:szCs w:val="28"/>
        </w:rPr>
        <w:t xml:space="preserve"> </w:t>
      </w:r>
      <w:r w:rsidRPr="00CA24DB">
        <w:rPr>
          <w:b/>
          <w:i/>
          <w:sz w:val="28"/>
          <w:szCs w:val="28"/>
        </w:rPr>
        <w:t>функции.</w:t>
      </w:r>
      <w:r w:rsidRPr="00CA24DB">
        <w:rPr>
          <w:b/>
          <w:i/>
          <w:spacing w:val="1"/>
          <w:sz w:val="28"/>
          <w:szCs w:val="28"/>
        </w:rPr>
        <w:t xml:space="preserve"> </w:t>
      </w:r>
      <w:r w:rsidRPr="00CA24DB">
        <w:rPr>
          <w:sz w:val="28"/>
          <w:szCs w:val="28"/>
        </w:rPr>
        <w:t>Продолжает</w:t>
      </w:r>
      <w:r w:rsidRPr="00CA24DB">
        <w:rPr>
          <w:spacing w:val="1"/>
          <w:sz w:val="28"/>
          <w:szCs w:val="28"/>
        </w:rPr>
        <w:t xml:space="preserve"> </w:t>
      </w:r>
      <w:r w:rsidRPr="00CA24DB">
        <w:rPr>
          <w:sz w:val="28"/>
          <w:szCs w:val="28"/>
        </w:rPr>
        <w:t>развиваться</w:t>
      </w:r>
      <w:r w:rsidRPr="00CA24DB">
        <w:rPr>
          <w:spacing w:val="1"/>
          <w:sz w:val="28"/>
          <w:szCs w:val="28"/>
        </w:rPr>
        <w:t xml:space="preserve"> </w:t>
      </w:r>
      <w:r w:rsidRPr="00CA24DB">
        <w:rPr>
          <w:sz w:val="28"/>
          <w:szCs w:val="28"/>
        </w:rPr>
        <w:t>предметная</w:t>
      </w:r>
      <w:r w:rsidRPr="00CA24DB">
        <w:rPr>
          <w:spacing w:val="1"/>
          <w:sz w:val="28"/>
          <w:szCs w:val="28"/>
        </w:rPr>
        <w:t xml:space="preserve"> </w:t>
      </w:r>
      <w:r w:rsidRPr="00CA24DB">
        <w:rPr>
          <w:sz w:val="28"/>
          <w:szCs w:val="28"/>
        </w:rPr>
        <w:t>деятельность,</w:t>
      </w:r>
      <w:r w:rsidRPr="00CA24DB">
        <w:rPr>
          <w:spacing w:val="1"/>
          <w:sz w:val="28"/>
          <w:szCs w:val="28"/>
        </w:rPr>
        <w:t xml:space="preserve"> </w:t>
      </w:r>
      <w:r w:rsidRPr="00CA24DB">
        <w:rPr>
          <w:sz w:val="28"/>
          <w:szCs w:val="28"/>
        </w:rPr>
        <w:t>ситуативно-</w:t>
      </w:r>
      <w:r w:rsidRPr="00CA24DB">
        <w:rPr>
          <w:spacing w:val="1"/>
          <w:sz w:val="28"/>
          <w:szCs w:val="28"/>
        </w:rPr>
        <w:t xml:space="preserve"> </w:t>
      </w:r>
      <w:r w:rsidRPr="00CA24DB">
        <w:rPr>
          <w:sz w:val="28"/>
          <w:szCs w:val="28"/>
        </w:rPr>
        <w:t>деловое общение ребенка со взрослым; совершенствуются восприятие, речь, начальные формы</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игры,</w:t>
      </w:r>
      <w:r w:rsidRPr="00CA24DB">
        <w:rPr>
          <w:spacing w:val="1"/>
          <w:sz w:val="28"/>
          <w:szCs w:val="28"/>
        </w:rPr>
        <w:t xml:space="preserve"> </w:t>
      </w:r>
      <w:r w:rsidRPr="00CA24DB">
        <w:rPr>
          <w:sz w:val="28"/>
          <w:szCs w:val="28"/>
        </w:rPr>
        <w:t>наглядно-действенное</w:t>
      </w:r>
      <w:r w:rsidRPr="00CA24DB">
        <w:rPr>
          <w:spacing w:val="1"/>
          <w:sz w:val="28"/>
          <w:szCs w:val="28"/>
        </w:rPr>
        <w:t xml:space="preserve"> </w:t>
      </w:r>
      <w:r w:rsidRPr="00CA24DB">
        <w:rPr>
          <w:sz w:val="28"/>
          <w:szCs w:val="28"/>
        </w:rPr>
        <w:t>мышление.</w:t>
      </w:r>
      <w:r w:rsidRPr="00CA24DB">
        <w:rPr>
          <w:spacing w:val="1"/>
          <w:sz w:val="28"/>
          <w:szCs w:val="28"/>
        </w:rPr>
        <w:t xml:space="preserve"> </w:t>
      </w:r>
      <w:r w:rsidRPr="00CA24DB">
        <w:rPr>
          <w:sz w:val="28"/>
          <w:szCs w:val="28"/>
        </w:rPr>
        <w:t>Развитие</w:t>
      </w:r>
      <w:r w:rsidRPr="00CA24DB">
        <w:rPr>
          <w:spacing w:val="1"/>
          <w:sz w:val="28"/>
          <w:szCs w:val="28"/>
        </w:rPr>
        <w:t xml:space="preserve"> </w:t>
      </w:r>
      <w:r w:rsidRPr="00CA24DB">
        <w:rPr>
          <w:sz w:val="28"/>
          <w:szCs w:val="28"/>
        </w:rPr>
        <w:t>предметной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связано</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усвоением</w:t>
      </w:r>
      <w:r w:rsidRPr="00CA24DB">
        <w:rPr>
          <w:spacing w:val="1"/>
          <w:sz w:val="28"/>
          <w:szCs w:val="28"/>
        </w:rPr>
        <w:t xml:space="preserve"> </w:t>
      </w:r>
      <w:r w:rsidRPr="00CA24DB">
        <w:rPr>
          <w:sz w:val="28"/>
          <w:szCs w:val="28"/>
        </w:rPr>
        <w:t>культурных</w:t>
      </w:r>
      <w:r w:rsidRPr="00CA24DB">
        <w:rPr>
          <w:spacing w:val="1"/>
          <w:sz w:val="28"/>
          <w:szCs w:val="28"/>
        </w:rPr>
        <w:t xml:space="preserve"> </w:t>
      </w:r>
      <w:r w:rsidRPr="00CA24DB">
        <w:rPr>
          <w:sz w:val="28"/>
          <w:szCs w:val="28"/>
        </w:rPr>
        <w:t>способов</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различными</w:t>
      </w:r>
      <w:r w:rsidRPr="00CA24DB">
        <w:rPr>
          <w:spacing w:val="1"/>
          <w:sz w:val="28"/>
          <w:szCs w:val="28"/>
        </w:rPr>
        <w:t xml:space="preserve"> </w:t>
      </w:r>
      <w:r w:rsidRPr="00CA24DB">
        <w:rPr>
          <w:sz w:val="28"/>
          <w:szCs w:val="28"/>
        </w:rPr>
        <w:t>предметами.</w:t>
      </w:r>
      <w:r w:rsidRPr="00CA24DB">
        <w:rPr>
          <w:spacing w:val="1"/>
          <w:sz w:val="28"/>
          <w:szCs w:val="28"/>
        </w:rPr>
        <w:t xml:space="preserve"> </w:t>
      </w:r>
      <w:r w:rsidRPr="00CA24DB">
        <w:rPr>
          <w:sz w:val="28"/>
          <w:szCs w:val="28"/>
        </w:rPr>
        <w:t>Развиваются</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соотносящие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орудийные.</w:t>
      </w:r>
      <w:r w:rsidRPr="00CA24DB">
        <w:rPr>
          <w:spacing w:val="1"/>
          <w:sz w:val="28"/>
          <w:szCs w:val="28"/>
        </w:rPr>
        <w:t xml:space="preserve"> </w:t>
      </w:r>
      <w:r w:rsidRPr="00CA24DB">
        <w:rPr>
          <w:sz w:val="28"/>
          <w:szCs w:val="28"/>
        </w:rPr>
        <w:t>Умение</w:t>
      </w:r>
      <w:r w:rsidRPr="00CA24DB">
        <w:rPr>
          <w:spacing w:val="1"/>
          <w:sz w:val="28"/>
          <w:szCs w:val="28"/>
        </w:rPr>
        <w:t xml:space="preserve"> </w:t>
      </w:r>
      <w:r w:rsidRPr="00CA24DB">
        <w:rPr>
          <w:sz w:val="28"/>
          <w:szCs w:val="28"/>
        </w:rPr>
        <w:t>выполнять</w:t>
      </w:r>
      <w:r w:rsidRPr="00CA24DB">
        <w:rPr>
          <w:spacing w:val="1"/>
          <w:sz w:val="28"/>
          <w:szCs w:val="28"/>
        </w:rPr>
        <w:t xml:space="preserve"> </w:t>
      </w:r>
      <w:r w:rsidRPr="00CA24DB">
        <w:rPr>
          <w:sz w:val="28"/>
          <w:szCs w:val="28"/>
        </w:rPr>
        <w:t>орудийные</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развивает произвольность, преобразуя натуральные формы активности в культурные на основе</w:t>
      </w:r>
      <w:r w:rsidRPr="00CA24DB">
        <w:rPr>
          <w:spacing w:val="1"/>
          <w:sz w:val="28"/>
          <w:szCs w:val="28"/>
        </w:rPr>
        <w:t xml:space="preserve"> </w:t>
      </w:r>
      <w:r w:rsidRPr="00CA24DB">
        <w:rPr>
          <w:sz w:val="28"/>
          <w:szCs w:val="28"/>
        </w:rPr>
        <w:lastRenderedPageBreak/>
        <w:t>предлагаемой взрослыми модели, которая выступает в качестве не только объекта подражания, но</w:t>
      </w:r>
      <w:r w:rsidRPr="00CA24DB">
        <w:rPr>
          <w:spacing w:val="1"/>
          <w:sz w:val="28"/>
          <w:szCs w:val="28"/>
        </w:rPr>
        <w:t xml:space="preserve"> </w:t>
      </w:r>
      <w:r w:rsidRPr="00CA24DB">
        <w:rPr>
          <w:sz w:val="28"/>
          <w:szCs w:val="28"/>
        </w:rPr>
        <w:t>и образца, регулирующего собственную активность ребенка. В ходе совместной со взрослыми</w:t>
      </w:r>
      <w:r w:rsidRPr="00CA24DB">
        <w:rPr>
          <w:spacing w:val="1"/>
          <w:sz w:val="28"/>
          <w:szCs w:val="28"/>
        </w:rPr>
        <w:t xml:space="preserve"> </w:t>
      </w:r>
      <w:r w:rsidRPr="00CA24DB">
        <w:rPr>
          <w:sz w:val="28"/>
          <w:szCs w:val="28"/>
        </w:rPr>
        <w:t>предметной деятельности продолжает развиваться понимание речи. Слово отделяется от ситуации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приобретает</w:t>
      </w:r>
      <w:r w:rsidRPr="00CA24DB">
        <w:rPr>
          <w:spacing w:val="1"/>
          <w:sz w:val="28"/>
          <w:szCs w:val="28"/>
        </w:rPr>
        <w:t xml:space="preserve"> </w:t>
      </w:r>
      <w:r w:rsidRPr="00CA24DB">
        <w:rPr>
          <w:sz w:val="28"/>
          <w:szCs w:val="28"/>
        </w:rPr>
        <w:t>самостоятельное</w:t>
      </w:r>
      <w:r w:rsidRPr="00CA24DB">
        <w:rPr>
          <w:spacing w:val="1"/>
          <w:sz w:val="28"/>
          <w:szCs w:val="28"/>
        </w:rPr>
        <w:t xml:space="preserve"> </w:t>
      </w:r>
      <w:r w:rsidRPr="00CA24DB">
        <w:rPr>
          <w:sz w:val="28"/>
          <w:szCs w:val="28"/>
        </w:rPr>
        <w:t>значение.</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продолжают</w:t>
      </w:r>
      <w:r w:rsidRPr="00CA24DB">
        <w:rPr>
          <w:spacing w:val="1"/>
          <w:sz w:val="28"/>
          <w:szCs w:val="28"/>
        </w:rPr>
        <w:t xml:space="preserve"> </w:t>
      </w:r>
      <w:r w:rsidRPr="00CA24DB">
        <w:rPr>
          <w:sz w:val="28"/>
          <w:szCs w:val="28"/>
        </w:rPr>
        <w:t>осваивать</w:t>
      </w:r>
      <w:r w:rsidRPr="00CA24DB">
        <w:rPr>
          <w:spacing w:val="1"/>
          <w:sz w:val="28"/>
          <w:szCs w:val="28"/>
        </w:rPr>
        <w:t xml:space="preserve"> </w:t>
      </w:r>
      <w:r w:rsidRPr="00CA24DB">
        <w:rPr>
          <w:sz w:val="28"/>
          <w:szCs w:val="28"/>
        </w:rPr>
        <w:t>названия</w:t>
      </w:r>
      <w:r w:rsidRPr="00CA24DB">
        <w:rPr>
          <w:spacing w:val="1"/>
          <w:sz w:val="28"/>
          <w:szCs w:val="28"/>
        </w:rPr>
        <w:t xml:space="preserve"> </w:t>
      </w:r>
      <w:r w:rsidRPr="00CA24DB">
        <w:rPr>
          <w:sz w:val="28"/>
          <w:szCs w:val="28"/>
        </w:rPr>
        <w:t>окружающих</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учатся</w:t>
      </w:r>
      <w:r w:rsidRPr="00CA24DB">
        <w:rPr>
          <w:spacing w:val="1"/>
          <w:sz w:val="28"/>
          <w:szCs w:val="28"/>
        </w:rPr>
        <w:t xml:space="preserve"> </w:t>
      </w:r>
      <w:r w:rsidRPr="00CA24DB">
        <w:rPr>
          <w:sz w:val="28"/>
          <w:szCs w:val="28"/>
        </w:rPr>
        <w:t>выполнять</w:t>
      </w:r>
      <w:r w:rsidRPr="00CA24DB">
        <w:rPr>
          <w:spacing w:val="1"/>
          <w:sz w:val="28"/>
          <w:szCs w:val="28"/>
        </w:rPr>
        <w:t xml:space="preserve"> </w:t>
      </w:r>
      <w:r w:rsidRPr="00CA24DB">
        <w:rPr>
          <w:sz w:val="28"/>
          <w:szCs w:val="28"/>
        </w:rPr>
        <w:t>простые</w:t>
      </w:r>
      <w:r w:rsidRPr="00CA24DB">
        <w:rPr>
          <w:spacing w:val="1"/>
          <w:sz w:val="28"/>
          <w:szCs w:val="28"/>
        </w:rPr>
        <w:t xml:space="preserve"> </w:t>
      </w:r>
      <w:r w:rsidRPr="00CA24DB">
        <w:rPr>
          <w:sz w:val="28"/>
          <w:szCs w:val="28"/>
        </w:rPr>
        <w:t>словесные</w:t>
      </w:r>
      <w:r w:rsidRPr="00CA24DB">
        <w:rPr>
          <w:spacing w:val="1"/>
          <w:sz w:val="28"/>
          <w:szCs w:val="28"/>
        </w:rPr>
        <w:t xml:space="preserve"> </w:t>
      </w:r>
      <w:r w:rsidRPr="00CA24DB">
        <w:rPr>
          <w:sz w:val="28"/>
          <w:szCs w:val="28"/>
        </w:rPr>
        <w:t>просьбы</w:t>
      </w:r>
      <w:r w:rsidRPr="00CA24DB">
        <w:rPr>
          <w:spacing w:val="1"/>
          <w:sz w:val="28"/>
          <w:szCs w:val="28"/>
        </w:rPr>
        <w:t xml:space="preserve"> </w:t>
      </w:r>
      <w:r w:rsidRPr="00CA24DB">
        <w:rPr>
          <w:sz w:val="28"/>
          <w:szCs w:val="28"/>
        </w:rPr>
        <w:t>взрослых</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пределах</w:t>
      </w:r>
      <w:r w:rsidRPr="00CA24DB">
        <w:rPr>
          <w:spacing w:val="61"/>
          <w:sz w:val="28"/>
          <w:szCs w:val="28"/>
        </w:rPr>
        <w:t xml:space="preserve"> </w:t>
      </w:r>
      <w:r w:rsidRPr="00CA24DB">
        <w:rPr>
          <w:sz w:val="28"/>
          <w:szCs w:val="28"/>
        </w:rPr>
        <w:t>видимой</w:t>
      </w:r>
      <w:r w:rsidRPr="00CA24DB">
        <w:rPr>
          <w:spacing w:val="-57"/>
          <w:sz w:val="28"/>
          <w:szCs w:val="28"/>
        </w:rPr>
        <w:t xml:space="preserve"> </w:t>
      </w:r>
      <w:r w:rsidRPr="00CA24DB">
        <w:rPr>
          <w:sz w:val="28"/>
          <w:szCs w:val="28"/>
        </w:rPr>
        <w:t>наглядной ситуации. Количество понимаемых</w:t>
      </w:r>
      <w:r w:rsidRPr="00CA24DB">
        <w:rPr>
          <w:spacing w:val="1"/>
          <w:sz w:val="28"/>
          <w:szCs w:val="28"/>
        </w:rPr>
        <w:t xml:space="preserve"> </w:t>
      </w:r>
      <w:r w:rsidRPr="00CA24DB">
        <w:rPr>
          <w:sz w:val="28"/>
          <w:szCs w:val="28"/>
        </w:rPr>
        <w:t>слов значительно возрастает. Совершенствуется</w:t>
      </w:r>
      <w:r w:rsidRPr="00CA24DB">
        <w:rPr>
          <w:spacing w:val="1"/>
          <w:sz w:val="28"/>
          <w:szCs w:val="28"/>
        </w:rPr>
        <w:t xml:space="preserve"> </w:t>
      </w:r>
      <w:r w:rsidRPr="00CA24DB">
        <w:rPr>
          <w:sz w:val="28"/>
          <w:szCs w:val="28"/>
        </w:rPr>
        <w:t>регуляция поведения в результате обращения взрослых к ребенку, который начинает понимать не</w:t>
      </w:r>
      <w:r w:rsidRPr="00CA24DB">
        <w:rPr>
          <w:spacing w:val="1"/>
          <w:sz w:val="28"/>
          <w:szCs w:val="28"/>
        </w:rPr>
        <w:t xml:space="preserve"> </w:t>
      </w:r>
      <w:r w:rsidRPr="00CA24DB">
        <w:rPr>
          <w:sz w:val="28"/>
          <w:szCs w:val="28"/>
        </w:rPr>
        <w:t>только</w:t>
      </w:r>
      <w:r w:rsidRPr="00CA24DB">
        <w:rPr>
          <w:spacing w:val="-4"/>
          <w:sz w:val="28"/>
          <w:szCs w:val="28"/>
        </w:rPr>
        <w:t xml:space="preserve"> </w:t>
      </w:r>
      <w:r w:rsidRPr="00CA24DB">
        <w:rPr>
          <w:sz w:val="28"/>
          <w:szCs w:val="28"/>
        </w:rPr>
        <w:t>инструкцию, но</w:t>
      </w:r>
      <w:r w:rsidRPr="00CA24DB">
        <w:rPr>
          <w:spacing w:val="-3"/>
          <w:sz w:val="28"/>
          <w:szCs w:val="28"/>
        </w:rPr>
        <w:t xml:space="preserve"> </w:t>
      </w:r>
      <w:r w:rsidRPr="00CA24DB">
        <w:rPr>
          <w:sz w:val="28"/>
          <w:szCs w:val="28"/>
        </w:rPr>
        <w:t>и рассказ взрослых.</w:t>
      </w:r>
    </w:p>
    <w:p w14:paraId="23DFEB60" w14:textId="77777777" w:rsidR="00BB340C" w:rsidRPr="00CA24DB" w:rsidRDefault="0021290F" w:rsidP="005D6A35">
      <w:pPr>
        <w:pStyle w:val="a3"/>
        <w:spacing w:line="276" w:lineRule="auto"/>
        <w:ind w:left="0" w:firstLine="709"/>
        <w:rPr>
          <w:sz w:val="28"/>
          <w:szCs w:val="28"/>
        </w:rPr>
      </w:pPr>
      <w:r w:rsidRPr="00CA24DB">
        <w:rPr>
          <w:sz w:val="28"/>
          <w:szCs w:val="28"/>
        </w:rPr>
        <w:t>Интенсивно</w:t>
      </w:r>
      <w:r w:rsidRPr="00CA24DB">
        <w:rPr>
          <w:spacing w:val="1"/>
          <w:sz w:val="28"/>
          <w:szCs w:val="28"/>
        </w:rPr>
        <w:t xml:space="preserve"> </w:t>
      </w:r>
      <w:r w:rsidRPr="00CA24DB">
        <w:rPr>
          <w:sz w:val="28"/>
          <w:szCs w:val="28"/>
        </w:rPr>
        <w:t>развивается</w:t>
      </w:r>
      <w:r w:rsidRPr="00CA24DB">
        <w:rPr>
          <w:spacing w:val="1"/>
          <w:sz w:val="28"/>
          <w:szCs w:val="28"/>
        </w:rPr>
        <w:t xml:space="preserve"> </w:t>
      </w:r>
      <w:r w:rsidRPr="00CA24DB">
        <w:rPr>
          <w:sz w:val="28"/>
          <w:szCs w:val="28"/>
        </w:rPr>
        <w:t>активная</w:t>
      </w:r>
      <w:r w:rsidRPr="00CA24DB">
        <w:rPr>
          <w:spacing w:val="1"/>
          <w:sz w:val="28"/>
          <w:szCs w:val="28"/>
        </w:rPr>
        <w:t xml:space="preserve"> </w:t>
      </w:r>
      <w:r w:rsidRPr="00CA24DB">
        <w:rPr>
          <w:sz w:val="28"/>
          <w:szCs w:val="28"/>
        </w:rPr>
        <w:t>речь</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трем</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они</w:t>
      </w:r>
      <w:r w:rsidRPr="00CA24DB">
        <w:rPr>
          <w:spacing w:val="1"/>
          <w:sz w:val="28"/>
          <w:szCs w:val="28"/>
        </w:rPr>
        <w:t xml:space="preserve"> </w:t>
      </w:r>
      <w:r w:rsidRPr="00CA24DB">
        <w:rPr>
          <w:sz w:val="28"/>
          <w:szCs w:val="28"/>
        </w:rPr>
        <w:t>осваивают</w:t>
      </w:r>
      <w:r w:rsidRPr="00CA24DB">
        <w:rPr>
          <w:spacing w:val="1"/>
          <w:sz w:val="28"/>
          <w:szCs w:val="28"/>
        </w:rPr>
        <w:t xml:space="preserve"> </w:t>
      </w:r>
      <w:r w:rsidRPr="00CA24DB">
        <w:rPr>
          <w:sz w:val="28"/>
          <w:szCs w:val="28"/>
        </w:rPr>
        <w:t>основные</w:t>
      </w:r>
      <w:r w:rsidRPr="00CA24DB">
        <w:rPr>
          <w:spacing w:val="1"/>
          <w:sz w:val="28"/>
          <w:szCs w:val="28"/>
        </w:rPr>
        <w:t xml:space="preserve"> </w:t>
      </w:r>
      <w:r w:rsidRPr="00CA24DB">
        <w:rPr>
          <w:sz w:val="28"/>
          <w:szCs w:val="28"/>
        </w:rPr>
        <w:t>грамматические структуры, пытаются строить простые предложения, в разговоре со взрослым</w:t>
      </w:r>
      <w:r w:rsidRPr="00CA24DB">
        <w:rPr>
          <w:spacing w:val="1"/>
          <w:sz w:val="28"/>
          <w:szCs w:val="28"/>
        </w:rPr>
        <w:t xml:space="preserve"> </w:t>
      </w:r>
      <w:r w:rsidRPr="00CA24DB">
        <w:rPr>
          <w:sz w:val="28"/>
          <w:szCs w:val="28"/>
        </w:rPr>
        <w:t>используют практически все части речи. Активный словарь достигает примерно 1000-1500 слов. К</w:t>
      </w:r>
      <w:r w:rsidRPr="00CA24DB">
        <w:rPr>
          <w:spacing w:val="-57"/>
          <w:sz w:val="28"/>
          <w:szCs w:val="28"/>
        </w:rPr>
        <w:t xml:space="preserve"> </w:t>
      </w:r>
      <w:r w:rsidRPr="00CA24DB">
        <w:rPr>
          <w:sz w:val="28"/>
          <w:szCs w:val="28"/>
        </w:rPr>
        <w:t>концу</w:t>
      </w:r>
      <w:r w:rsidRPr="00CA24DB">
        <w:rPr>
          <w:spacing w:val="-9"/>
          <w:sz w:val="28"/>
          <w:szCs w:val="28"/>
        </w:rPr>
        <w:t xml:space="preserve"> </w:t>
      </w:r>
      <w:r w:rsidRPr="00CA24DB">
        <w:rPr>
          <w:sz w:val="28"/>
          <w:szCs w:val="28"/>
        </w:rPr>
        <w:t>третьего</w:t>
      </w:r>
      <w:r w:rsidRPr="00CA24DB">
        <w:rPr>
          <w:spacing w:val="-2"/>
          <w:sz w:val="28"/>
          <w:szCs w:val="28"/>
        </w:rPr>
        <w:t xml:space="preserve"> </w:t>
      </w:r>
      <w:r w:rsidRPr="00CA24DB">
        <w:rPr>
          <w:sz w:val="28"/>
          <w:szCs w:val="28"/>
        </w:rPr>
        <w:t>года</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речь становится</w:t>
      </w:r>
      <w:r w:rsidRPr="00CA24DB">
        <w:rPr>
          <w:spacing w:val="-1"/>
          <w:sz w:val="28"/>
          <w:szCs w:val="28"/>
        </w:rPr>
        <w:t xml:space="preserve"> </w:t>
      </w:r>
      <w:r w:rsidRPr="00CA24DB">
        <w:rPr>
          <w:sz w:val="28"/>
          <w:szCs w:val="28"/>
        </w:rPr>
        <w:t>средством общения</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p>
    <w:p w14:paraId="60558828" w14:textId="77777777" w:rsidR="00BB340C" w:rsidRPr="00CA24DB" w:rsidRDefault="0021290F" w:rsidP="005D6A35">
      <w:pPr>
        <w:pStyle w:val="a3"/>
        <w:spacing w:line="276" w:lineRule="auto"/>
        <w:ind w:left="0" w:firstLine="709"/>
        <w:rPr>
          <w:sz w:val="28"/>
          <w:szCs w:val="28"/>
        </w:rPr>
      </w:pPr>
      <w:r w:rsidRPr="00CA24DB">
        <w:rPr>
          <w:sz w:val="28"/>
          <w:szCs w:val="28"/>
        </w:rPr>
        <w:t>К</w:t>
      </w:r>
      <w:r w:rsidRPr="00CA24DB">
        <w:rPr>
          <w:spacing w:val="1"/>
          <w:sz w:val="28"/>
          <w:szCs w:val="28"/>
        </w:rPr>
        <w:t xml:space="preserve"> </w:t>
      </w:r>
      <w:r w:rsidRPr="00CA24DB">
        <w:rPr>
          <w:sz w:val="28"/>
          <w:szCs w:val="28"/>
        </w:rPr>
        <w:t>третьему</w:t>
      </w:r>
      <w:r w:rsidRPr="00CA24DB">
        <w:rPr>
          <w:spacing w:val="1"/>
          <w:sz w:val="28"/>
          <w:szCs w:val="28"/>
        </w:rPr>
        <w:t xml:space="preserve"> </w:t>
      </w:r>
      <w:r w:rsidRPr="00CA24DB">
        <w:rPr>
          <w:sz w:val="28"/>
          <w:szCs w:val="28"/>
        </w:rPr>
        <w:t>году</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совершенствуются</w:t>
      </w:r>
      <w:r w:rsidRPr="00CA24DB">
        <w:rPr>
          <w:spacing w:val="1"/>
          <w:sz w:val="28"/>
          <w:szCs w:val="28"/>
        </w:rPr>
        <w:t xml:space="preserve"> </w:t>
      </w:r>
      <w:r w:rsidRPr="00CA24DB">
        <w:rPr>
          <w:sz w:val="28"/>
          <w:szCs w:val="28"/>
        </w:rPr>
        <w:t>зрительные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слуховые</w:t>
      </w:r>
      <w:r w:rsidRPr="00CA24DB">
        <w:rPr>
          <w:spacing w:val="1"/>
          <w:sz w:val="28"/>
          <w:szCs w:val="28"/>
        </w:rPr>
        <w:t xml:space="preserve"> </w:t>
      </w:r>
      <w:r w:rsidRPr="00CA24DB">
        <w:rPr>
          <w:sz w:val="28"/>
          <w:szCs w:val="28"/>
        </w:rPr>
        <w:t>ориентировки,</w:t>
      </w:r>
      <w:r w:rsidRPr="00CA24DB">
        <w:rPr>
          <w:spacing w:val="1"/>
          <w:sz w:val="28"/>
          <w:szCs w:val="28"/>
        </w:rPr>
        <w:t xml:space="preserve"> </w:t>
      </w:r>
      <w:r w:rsidRPr="00CA24DB">
        <w:rPr>
          <w:sz w:val="28"/>
          <w:szCs w:val="28"/>
        </w:rPr>
        <w:t>что</w:t>
      </w:r>
      <w:r w:rsidRPr="00CA24DB">
        <w:rPr>
          <w:spacing w:val="1"/>
          <w:sz w:val="28"/>
          <w:szCs w:val="28"/>
        </w:rPr>
        <w:t xml:space="preserve"> </w:t>
      </w:r>
      <w:r w:rsidRPr="00CA24DB">
        <w:rPr>
          <w:sz w:val="28"/>
          <w:szCs w:val="28"/>
        </w:rPr>
        <w:t>позволяет</w:t>
      </w:r>
      <w:r w:rsidRPr="00CA24DB">
        <w:rPr>
          <w:spacing w:val="1"/>
          <w:sz w:val="28"/>
          <w:szCs w:val="28"/>
        </w:rPr>
        <w:t xml:space="preserve"> </w:t>
      </w:r>
      <w:r w:rsidRPr="00CA24DB">
        <w:rPr>
          <w:sz w:val="28"/>
          <w:szCs w:val="28"/>
        </w:rPr>
        <w:t>детям</w:t>
      </w:r>
      <w:r w:rsidRPr="00CA24DB">
        <w:rPr>
          <w:spacing w:val="1"/>
          <w:sz w:val="28"/>
          <w:szCs w:val="28"/>
        </w:rPr>
        <w:t xml:space="preserve"> </w:t>
      </w:r>
      <w:r w:rsidRPr="00CA24DB">
        <w:rPr>
          <w:sz w:val="28"/>
          <w:szCs w:val="28"/>
        </w:rPr>
        <w:t>безошибочно</w:t>
      </w:r>
      <w:r w:rsidRPr="00CA24DB">
        <w:rPr>
          <w:spacing w:val="1"/>
          <w:sz w:val="28"/>
          <w:szCs w:val="28"/>
        </w:rPr>
        <w:t xml:space="preserve"> </w:t>
      </w:r>
      <w:r w:rsidRPr="00CA24DB">
        <w:rPr>
          <w:sz w:val="28"/>
          <w:szCs w:val="28"/>
        </w:rPr>
        <w:t>выполнять</w:t>
      </w:r>
      <w:r w:rsidRPr="00CA24DB">
        <w:rPr>
          <w:spacing w:val="1"/>
          <w:sz w:val="28"/>
          <w:szCs w:val="28"/>
        </w:rPr>
        <w:t xml:space="preserve"> </w:t>
      </w:r>
      <w:r w:rsidRPr="00CA24DB">
        <w:rPr>
          <w:sz w:val="28"/>
          <w:szCs w:val="28"/>
        </w:rPr>
        <w:t>ряд</w:t>
      </w:r>
      <w:r w:rsidRPr="00CA24DB">
        <w:rPr>
          <w:spacing w:val="1"/>
          <w:sz w:val="28"/>
          <w:szCs w:val="28"/>
        </w:rPr>
        <w:t xml:space="preserve"> </w:t>
      </w:r>
      <w:r w:rsidRPr="00CA24DB">
        <w:rPr>
          <w:sz w:val="28"/>
          <w:szCs w:val="28"/>
        </w:rPr>
        <w:t>заданий:</w:t>
      </w:r>
      <w:r w:rsidRPr="00CA24DB">
        <w:rPr>
          <w:spacing w:val="1"/>
          <w:sz w:val="28"/>
          <w:szCs w:val="28"/>
        </w:rPr>
        <w:t xml:space="preserve"> </w:t>
      </w:r>
      <w:r w:rsidRPr="00CA24DB">
        <w:rPr>
          <w:sz w:val="28"/>
          <w:szCs w:val="28"/>
        </w:rPr>
        <w:t>осуществлять</w:t>
      </w:r>
      <w:r w:rsidRPr="00CA24DB">
        <w:rPr>
          <w:spacing w:val="1"/>
          <w:sz w:val="28"/>
          <w:szCs w:val="28"/>
        </w:rPr>
        <w:t xml:space="preserve"> </w:t>
      </w:r>
      <w:r w:rsidRPr="00CA24DB">
        <w:rPr>
          <w:sz w:val="28"/>
          <w:szCs w:val="28"/>
        </w:rPr>
        <w:t>выбор</w:t>
      </w:r>
      <w:r w:rsidRPr="00CA24DB">
        <w:rPr>
          <w:spacing w:val="1"/>
          <w:sz w:val="28"/>
          <w:szCs w:val="28"/>
        </w:rPr>
        <w:t xml:space="preserve"> </w:t>
      </w:r>
      <w:r w:rsidRPr="00CA24DB">
        <w:rPr>
          <w:sz w:val="28"/>
          <w:szCs w:val="28"/>
        </w:rPr>
        <w:t>из</w:t>
      </w:r>
      <w:r w:rsidRPr="00CA24DB">
        <w:rPr>
          <w:spacing w:val="61"/>
          <w:sz w:val="28"/>
          <w:szCs w:val="28"/>
        </w:rPr>
        <w:t xml:space="preserve"> </w:t>
      </w:r>
      <w:r w:rsidRPr="00CA24DB">
        <w:rPr>
          <w:sz w:val="28"/>
          <w:szCs w:val="28"/>
        </w:rPr>
        <w:t>двух-трех</w:t>
      </w:r>
      <w:r w:rsidRPr="00CA24DB">
        <w:rPr>
          <w:spacing w:val="1"/>
          <w:sz w:val="28"/>
          <w:szCs w:val="28"/>
        </w:rPr>
        <w:t xml:space="preserve"> </w:t>
      </w:r>
      <w:r w:rsidRPr="00CA24DB">
        <w:rPr>
          <w:sz w:val="28"/>
          <w:szCs w:val="28"/>
        </w:rPr>
        <w:t>предметов по форме, величине и цвету; различать мелодии; петь. Совершенствуется слуховое</w:t>
      </w:r>
      <w:r w:rsidRPr="00CA24DB">
        <w:rPr>
          <w:spacing w:val="1"/>
          <w:sz w:val="28"/>
          <w:szCs w:val="28"/>
        </w:rPr>
        <w:t xml:space="preserve"> </w:t>
      </w:r>
      <w:r w:rsidRPr="00CA24DB">
        <w:rPr>
          <w:sz w:val="28"/>
          <w:szCs w:val="28"/>
        </w:rPr>
        <w:t>восприятие,</w:t>
      </w:r>
      <w:r w:rsidRPr="00CA24DB">
        <w:rPr>
          <w:spacing w:val="1"/>
          <w:sz w:val="28"/>
          <w:szCs w:val="28"/>
        </w:rPr>
        <w:t xml:space="preserve"> </w:t>
      </w:r>
      <w:r w:rsidRPr="00CA24DB">
        <w:rPr>
          <w:sz w:val="28"/>
          <w:szCs w:val="28"/>
        </w:rPr>
        <w:t>прежде всего</w:t>
      </w:r>
      <w:r w:rsidRPr="00CA24DB">
        <w:rPr>
          <w:spacing w:val="1"/>
          <w:sz w:val="28"/>
          <w:szCs w:val="28"/>
        </w:rPr>
        <w:t xml:space="preserve"> </w:t>
      </w:r>
      <w:r w:rsidRPr="00CA24DB">
        <w:rPr>
          <w:sz w:val="28"/>
          <w:szCs w:val="28"/>
        </w:rPr>
        <w:t>фонематический</w:t>
      </w:r>
      <w:r w:rsidRPr="00CA24DB">
        <w:rPr>
          <w:spacing w:val="1"/>
          <w:sz w:val="28"/>
          <w:szCs w:val="28"/>
        </w:rPr>
        <w:t xml:space="preserve"> </w:t>
      </w:r>
      <w:r w:rsidRPr="00CA24DB">
        <w:rPr>
          <w:sz w:val="28"/>
          <w:szCs w:val="28"/>
        </w:rPr>
        <w:t>слух.</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трем</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воспринимают</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звуки</w:t>
      </w:r>
      <w:r w:rsidRPr="00CA24DB">
        <w:rPr>
          <w:spacing w:val="1"/>
          <w:sz w:val="28"/>
          <w:szCs w:val="28"/>
        </w:rPr>
        <w:t xml:space="preserve"> </w:t>
      </w:r>
      <w:r w:rsidRPr="00CA24DB">
        <w:rPr>
          <w:sz w:val="28"/>
          <w:szCs w:val="28"/>
        </w:rPr>
        <w:t>родного</w:t>
      </w:r>
      <w:r w:rsidRPr="00CA24DB">
        <w:rPr>
          <w:spacing w:val="-1"/>
          <w:sz w:val="28"/>
          <w:szCs w:val="28"/>
        </w:rPr>
        <w:t xml:space="preserve"> </w:t>
      </w:r>
      <w:r w:rsidRPr="00CA24DB">
        <w:rPr>
          <w:sz w:val="28"/>
          <w:szCs w:val="28"/>
        </w:rPr>
        <w:t>языка, но</w:t>
      </w:r>
      <w:r w:rsidRPr="00CA24DB">
        <w:rPr>
          <w:spacing w:val="-2"/>
          <w:sz w:val="28"/>
          <w:szCs w:val="28"/>
        </w:rPr>
        <w:t xml:space="preserve"> </w:t>
      </w:r>
      <w:r w:rsidRPr="00CA24DB">
        <w:rPr>
          <w:sz w:val="28"/>
          <w:szCs w:val="28"/>
        </w:rPr>
        <w:t>произносят их</w:t>
      </w:r>
      <w:r w:rsidRPr="00CA24DB">
        <w:rPr>
          <w:spacing w:val="1"/>
          <w:sz w:val="28"/>
          <w:szCs w:val="28"/>
        </w:rPr>
        <w:t xml:space="preserve"> </w:t>
      </w:r>
      <w:r w:rsidRPr="00CA24DB">
        <w:rPr>
          <w:sz w:val="28"/>
          <w:szCs w:val="28"/>
        </w:rPr>
        <w:t>с</w:t>
      </w:r>
      <w:r w:rsidRPr="00CA24DB">
        <w:rPr>
          <w:spacing w:val="-2"/>
          <w:sz w:val="28"/>
          <w:szCs w:val="28"/>
        </w:rPr>
        <w:t xml:space="preserve"> </w:t>
      </w:r>
      <w:r w:rsidRPr="00CA24DB">
        <w:rPr>
          <w:sz w:val="28"/>
          <w:szCs w:val="28"/>
        </w:rPr>
        <w:t>большими</w:t>
      </w:r>
      <w:r w:rsidRPr="00CA24DB">
        <w:rPr>
          <w:spacing w:val="-2"/>
          <w:sz w:val="28"/>
          <w:szCs w:val="28"/>
        </w:rPr>
        <w:t xml:space="preserve"> </w:t>
      </w:r>
      <w:r w:rsidRPr="00CA24DB">
        <w:rPr>
          <w:sz w:val="28"/>
          <w:szCs w:val="28"/>
        </w:rPr>
        <w:t>искажениями.</w:t>
      </w:r>
    </w:p>
    <w:p w14:paraId="4C554EE8" w14:textId="4ED474FF" w:rsidR="00BB340C" w:rsidRPr="00CA24DB" w:rsidRDefault="0021290F" w:rsidP="005D6A35">
      <w:pPr>
        <w:pStyle w:val="a3"/>
        <w:spacing w:line="276" w:lineRule="auto"/>
        <w:ind w:left="0" w:firstLine="709"/>
        <w:rPr>
          <w:sz w:val="28"/>
          <w:szCs w:val="28"/>
        </w:rPr>
      </w:pPr>
      <w:r w:rsidRPr="00CA24DB">
        <w:rPr>
          <w:sz w:val="28"/>
          <w:szCs w:val="28"/>
        </w:rPr>
        <w:t>Основной</w:t>
      </w:r>
      <w:r w:rsidRPr="00CA24DB">
        <w:rPr>
          <w:spacing w:val="1"/>
          <w:sz w:val="28"/>
          <w:szCs w:val="28"/>
        </w:rPr>
        <w:t xml:space="preserve"> </w:t>
      </w:r>
      <w:r w:rsidRPr="00CA24DB">
        <w:rPr>
          <w:sz w:val="28"/>
          <w:szCs w:val="28"/>
        </w:rPr>
        <w:t>формой</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становится</w:t>
      </w:r>
      <w:r w:rsidRPr="00CA24DB">
        <w:rPr>
          <w:spacing w:val="1"/>
          <w:sz w:val="28"/>
          <w:szCs w:val="28"/>
        </w:rPr>
        <w:t xml:space="preserve"> </w:t>
      </w:r>
      <w:r w:rsidRPr="00CA24DB">
        <w:rPr>
          <w:sz w:val="28"/>
          <w:szCs w:val="28"/>
        </w:rPr>
        <w:t>наглядно-действенная.</w:t>
      </w:r>
      <w:r w:rsidRPr="00CA24DB">
        <w:rPr>
          <w:spacing w:val="1"/>
          <w:sz w:val="28"/>
          <w:szCs w:val="28"/>
        </w:rPr>
        <w:t xml:space="preserve"> </w:t>
      </w:r>
      <w:r w:rsidRPr="00CA24DB">
        <w:rPr>
          <w:sz w:val="28"/>
          <w:szCs w:val="28"/>
        </w:rPr>
        <w:t>Ее</w:t>
      </w:r>
      <w:r w:rsidRPr="00CA24DB">
        <w:rPr>
          <w:spacing w:val="1"/>
          <w:sz w:val="28"/>
          <w:szCs w:val="28"/>
        </w:rPr>
        <w:t xml:space="preserve"> </w:t>
      </w:r>
      <w:r w:rsidRPr="00CA24DB">
        <w:rPr>
          <w:sz w:val="28"/>
          <w:szCs w:val="28"/>
        </w:rPr>
        <w:t>особенность</w:t>
      </w:r>
      <w:r w:rsidRPr="00CA24DB">
        <w:rPr>
          <w:spacing w:val="1"/>
          <w:sz w:val="28"/>
          <w:szCs w:val="28"/>
        </w:rPr>
        <w:t xml:space="preserve"> </w:t>
      </w:r>
      <w:r w:rsidRPr="00CA24DB">
        <w:rPr>
          <w:sz w:val="28"/>
          <w:szCs w:val="28"/>
        </w:rPr>
        <w:t>заключается в том, что возникающие в жизни ребенка проблемные ситуации разрешаются путем</w:t>
      </w:r>
      <w:r w:rsidRPr="00CA24DB">
        <w:rPr>
          <w:spacing w:val="1"/>
          <w:sz w:val="28"/>
          <w:szCs w:val="28"/>
        </w:rPr>
        <w:t xml:space="preserve"> </w:t>
      </w:r>
      <w:r w:rsidRPr="00CA24DB">
        <w:rPr>
          <w:sz w:val="28"/>
          <w:szCs w:val="28"/>
        </w:rPr>
        <w:t>реального</w:t>
      </w:r>
      <w:r w:rsidRPr="00CA24DB">
        <w:rPr>
          <w:spacing w:val="59"/>
          <w:sz w:val="28"/>
          <w:szCs w:val="28"/>
        </w:rPr>
        <w:t xml:space="preserve"> </w:t>
      </w:r>
      <w:r w:rsidRPr="00CA24DB">
        <w:rPr>
          <w:sz w:val="28"/>
          <w:szCs w:val="28"/>
        </w:rPr>
        <w:t>действия с</w:t>
      </w:r>
      <w:r w:rsidRPr="00CA24DB">
        <w:rPr>
          <w:spacing w:val="56"/>
          <w:sz w:val="28"/>
          <w:szCs w:val="28"/>
        </w:rPr>
        <w:t xml:space="preserve"> </w:t>
      </w:r>
      <w:r w:rsidRPr="00CA24DB">
        <w:rPr>
          <w:sz w:val="28"/>
          <w:szCs w:val="28"/>
        </w:rPr>
        <w:t>предметами.  Размышляя</w:t>
      </w:r>
      <w:r w:rsidRPr="00CA24DB">
        <w:rPr>
          <w:spacing w:val="58"/>
          <w:sz w:val="28"/>
          <w:szCs w:val="28"/>
        </w:rPr>
        <w:t xml:space="preserve"> </w:t>
      </w:r>
      <w:r w:rsidRPr="00CA24DB">
        <w:rPr>
          <w:sz w:val="28"/>
          <w:szCs w:val="28"/>
        </w:rPr>
        <w:t>об отсутствующих</w:t>
      </w:r>
      <w:r w:rsidRPr="00CA24DB">
        <w:rPr>
          <w:spacing w:val="59"/>
          <w:sz w:val="28"/>
          <w:szCs w:val="28"/>
        </w:rPr>
        <w:t xml:space="preserve"> </w:t>
      </w:r>
      <w:r w:rsidRPr="00CA24DB">
        <w:rPr>
          <w:sz w:val="28"/>
          <w:szCs w:val="28"/>
        </w:rPr>
        <w:t>людях или</w:t>
      </w:r>
      <w:r w:rsidRPr="00CA24DB">
        <w:rPr>
          <w:spacing w:val="57"/>
          <w:sz w:val="28"/>
          <w:szCs w:val="28"/>
        </w:rPr>
        <w:t xml:space="preserve"> </w:t>
      </w:r>
      <w:r w:rsidRPr="00CA24DB">
        <w:rPr>
          <w:sz w:val="28"/>
          <w:szCs w:val="28"/>
        </w:rPr>
        <w:t>предметах,</w:t>
      </w:r>
      <w:r w:rsidRPr="00CA24DB">
        <w:rPr>
          <w:spacing w:val="57"/>
          <w:sz w:val="28"/>
          <w:szCs w:val="28"/>
        </w:rPr>
        <w:t xml:space="preserve"> </w:t>
      </w:r>
      <w:r w:rsidRPr="00CA24DB">
        <w:rPr>
          <w:sz w:val="28"/>
          <w:szCs w:val="28"/>
        </w:rPr>
        <w:t>дети</w:t>
      </w:r>
      <w:r w:rsidR="00E666D3" w:rsidRPr="00CA24DB">
        <w:rPr>
          <w:sz w:val="28"/>
          <w:szCs w:val="28"/>
        </w:rPr>
        <w:t xml:space="preserve"> </w:t>
      </w:r>
      <w:r w:rsidRPr="00CA24DB">
        <w:rPr>
          <w:sz w:val="28"/>
          <w:szCs w:val="28"/>
        </w:rPr>
        <w:t>начинают использовать их образы. Третий год жизни знаменуется появлением символического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способности</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запечатленным</w:t>
      </w:r>
      <w:r w:rsidRPr="00CA24DB">
        <w:rPr>
          <w:spacing w:val="1"/>
          <w:sz w:val="28"/>
          <w:szCs w:val="28"/>
        </w:rPr>
        <w:t xml:space="preserve"> </w:t>
      </w:r>
      <w:r w:rsidRPr="00CA24DB">
        <w:rPr>
          <w:sz w:val="28"/>
          <w:szCs w:val="28"/>
        </w:rPr>
        <w:t>психологическим</w:t>
      </w:r>
      <w:r w:rsidRPr="00CA24DB">
        <w:rPr>
          <w:spacing w:val="1"/>
          <w:sz w:val="28"/>
          <w:szCs w:val="28"/>
        </w:rPr>
        <w:t xml:space="preserve"> </w:t>
      </w:r>
      <w:r w:rsidRPr="00CA24DB">
        <w:rPr>
          <w:sz w:val="28"/>
          <w:szCs w:val="28"/>
        </w:rPr>
        <w:t>образам-символам</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воспроизводить</w:t>
      </w:r>
      <w:r w:rsidRPr="00CA24DB">
        <w:rPr>
          <w:spacing w:val="4"/>
          <w:sz w:val="28"/>
          <w:szCs w:val="28"/>
        </w:rPr>
        <w:t xml:space="preserve"> </w:t>
      </w:r>
      <w:r w:rsidRPr="00CA24DB">
        <w:rPr>
          <w:sz w:val="28"/>
          <w:szCs w:val="28"/>
        </w:rPr>
        <w:t>их</w:t>
      </w:r>
      <w:r w:rsidRPr="00CA24DB">
        <w:rPr>
          <w:spacing w:val="8"/>
          <w:sz w:val="28"/>
          <w:szCs w:val="28"/>
        </w:rPr>
        <w:t xml:space="preserve"> </w:t>
      </w:r>
      <w:r w:rsidRPr="00CA24DB">
        <w:rPr>
          <w:sz w:val="28"/>
          <w:szCs w:val="28"/>
        </w:rPr>
        <w:t>в</w:t>
      </w:r>
      <w:r w:rsidRPr="00CA24DB">
        <w:rPr>
          <w:spacing w:val="3"/>
          <w:sz w:val="28"/>
          <w:szCs w:val="28"/>
        </w:rPr>
        <w:t xml:space="preserve"> </w:t>
      </w:r>
      <w:r w:rsidRPr="00CA24DB">
        <w:rPr>
          <w:sz w:val="28"/>
          <w:szCs w:val="28"/>
        </w:rPr>
        <w:t>тот</w:t>
      </w:r>
      <w:r w:rsidRPr="00CA24DB">
        <w:rPr>
          <w:spacing w:val="6"/>
          <w:sz w:val="28"/>
          <w:szCs w:val="28"/>
        </w:rPr>
        <w:t xml:space="preserve"> </w:t>
      </w:r>
      <w:r w:rsidRPr="00CA24DB">
        <w:rPr>
          <w:sz w:val="28"/>
          <w:szCs w:val="28"/>
        </w:rPr>
        <w:t>или</w:t>
      </w:r>
      <w:r w:rsidRPr="00CA24DB">
        <w:rPr>
          <w:spacing w:val="4"/>
          <w:sz w:val="28"/>
          <w:szCs w:val="28"/>
        </w:rPr>
        <w:t xml:space="preserve"> </w:t>
      </w:r>
      <w:r w:rsidRPr="00CA24DB">
        <w:rPr>
          <w:sz w:val="28"/>
          <w:szCs w:val="28"/>
        </w:rPr>
        <w:t>иной</w:t>
      </w:r>
      <w:r w:rsidRPr="00CA24DB">
        <w:rPr>
          <w:spacing w:val="7"/>
          <w:sz w:val="28"/>
          <w:szCs w:val="28"/>
        </w:rPr>
        <w:t xml:space="preserve"> </w:t>
      </w:r>
      <w:r w:rsidRPr="00CA24DB">
        <w:rPr>
          <w:sz w:val="28"/>
          <w:szCs w:val="28"/>
        </w:rPr>
        <w:t>момент.</w:t>
      </w:r>
      <w:r w:rsidRPr="00CA24DB">
        <w:rPr>
          <w:spacing w:val="7"/>
          <w:sz w:val="28"/>
          <w:szCs w:val="28"/>
        </w:rPr>
        <w:t xml:space="preserve"> </w:t>
      </w:r>
      <w:r w:rsidRPr="00CA24DB">
        <w:rPr>
          <w:sz w:val="28"/>
          <w:szCs w:val="28"/>
        </w:rPr>
        <w:t>Теперь</w:t>
      </w:r>
      <w:r w:rsidRPr="00CA24DB">
        <w:rPr>
          <w:spacing w:val="6"/>
          <w:sz w:val="28"/>
          <w:szCs w:val="28"/>
        </w:rPr>
        <w:t xml:space="preserve"> </w:t>
      </w:r>
      <w:r w:rsidRPr="00CA24DB">
        <w:rPr>
          <w:sz w:val="28"/>
          <w:szCs w:val="28"/>
        </w:rPr>
        <w:t>они</w:t>
      </w:r>
      <w:r w:rsidRPr="00CA24DB">
        <w:rPr>
          <w:spacing w:val="7"/>
          <w:sz w:val="28"/>
          <w:szCs w:val="28"/>
        </w:rPr>
        <w:t xml:space="preserve"> </w:t>
      </w:r>
      <w:r w:rsidRPr="00CA24DB">
        <w:rPr>
          <w:sz w:val="28"/>
          <w:szCs w:val="28"/>
        </w:rPr>
        <w:t>могут</w:t>
      </w:r>
      <w:r w:rsidRPr="00CA24DB">
        <w:rPr>
          <w:spacing w:val="7"/>
          <w:sz w:val="28"/>
          <w:szCs w:val="28"/>
        </w:rPr>
        <w:t xml:space="preserve"> </w:t>
      </w:r>
      <w:r w:rsidRPr="00CA24DB">
        <w:rPr>
          <w:sz w:val="28"/>
          <w:szCs w:val="28"/>
        </w:rPr>
        <w:t>проделывать</w:t>
      </w:r>
      <w:r w:rsidRPr="00CA24DB">
        <w:rPr>
          <w:spacing w:val="6"/>
          <w:sz w:val="28"/>
          <w:szCs w:val="28"/>
        </w:rPr>
        <w:t xml:space="preserve"> </w:t>
      </w:r>
      <w:r w:rsidRPr="00CA24DB">
        <w:rPr>
          <w:sz w:val="28"/>
          <w:szCs w:val="28"/>
        </w:rPr>
        <w:t>некоторые</w:t>
      </w:r>
      <w:r w:rsidRPr="00CA24DB">
        <w:rPr>
          <w:spacing w:val="5"/>
          <w:sz w:val="28"/>
          <w:szCs w:val="28"/>
        </w:rPr>
        <w:t xml:space="preserve"> </w:t>
      </w:r>
      <w:r w:rsidRPr="00CA24DB">
        <w:rPr>
          <w:sz w:val="28"/>
          <w:szCs w:val="28"/>
        </w:rPr>
        <w:t>операции</w:t>
      </w:r>
      <w:r w:rsidRPr="00CA24DB">
        <w:rPr>
          <w:spacing w:val="5"/>
          <w:sz w:val="28"/>
          <w:szCs w:val="28"/>
        </w:rPr>
        <w:t xml:space="preserve"> </w:t>
      </w:r>
      <w:r w:rsidRPr="00CA24DB">
        <w:rPr>
          <w:sz w:val="28"/>
          <w:szCs w:val="28"/>
        </w:rPr>
        <w:t>не</w:t>
      </w:r>
      <w:r w:rsidRPr="00CA24DB">
        <w:rPr>
          <w:spacing w:val="-58"/>
          <w:sz w:val="28"/>
          <w:szCs w:val="28"/>
        </w:rPr>
        <w:t xml:space="preserve"> </w:t>
      </w:r>
      <w:r w:rsidRPr="00CA24DB">
        <w:rPr>
          <w:sz w:val="28"/>
          <w:szCs w:val="28"/>
        </w:rPr>
        <w:t>с реальными предметами, а с их образами, и эти мысленные операции - свидетельство значительно</w:t>
      </w:r>
      <w:r w:rsidRPr="00CA24DB">
        <w:rPr>
          <w:spacing w:val="-57"/>
          <w:sz w:val="28"/>
          <w:szCs w:val="28"/>
        </w:rPr>
        <w:t xml:space="preserve"> </w:t>
      </w:r>
      <w:r w:rsidRPr="00CA24DB">
        <w:rPr>
          <w:sz w:val="28"/>
          <w:szCs w:val="28"/>
        </w:rPr>
        <w:t>более</w:t>
      </w:r>
      <w:r w:rsidRPr="00CA24DB">
        <w:rPr>
          <w:spacing w:val="58"/>
          <w:sz w:val="28"/>
          <w:szCs w:val="28"/>
        </w:rPr>
        <w:t xml:space="preserve"> </w:t>
      </w:r>
      <w:r w:rsidRPr="00CA24DB">
        <w:rPr>
          <w:sz w:val="28"/>
          <w:szCs w:val="28"/>
        </w:rPr>
        <w:t>сложной,</w:t>
      </w:r>
      <w:r w:rsidRPr="00CA24DB">
        <w:rPr>
          <w:spacing w:val="1"/>
          <w:sz w:val="28"/>
          <w:szCs w:val="28"/>
        </w:rPr>
        <w:t xml:space="preserve"> </w:t>
      </w:r>
      <w:r w:rsidRPr="00CA24DB">
        <w:rPr>
          <w:sz w:val="28"/>
          <w:szCs w:val="28"/>
        </w:rPr>
        <w:t>чем</w:t>
      </w:r>
      <w:r w:rsidRPr="00CA24DB">
        <w:rPr>
          <w:spacing w:val="59"/>
          <w:sz w:val="28"/>
          <w:szCs w:val="28"/>
        </w:rPr>
        <w:t xml:space="preserve"> </w:t>
      </w:r>
      <w:r w:rsidRPr="00CA24DB">
        <w:rPr>
          <w:sz w:val="28"/>
          <w:szCs w:val="28"/>
        </w:rPr>
        <w:t>прежде,</w:t>
      </w:r>
      <w:r w:rsidRPr="00CA24DB">
        <w:rPr>
          <w:spacing w:val="1"/>
          <w:sz w:val="28"/>
          <w:szCs w:val="28"/>
        </w:rPr>
        <w:t xml:space="preserve"> </w:t>
      </w:r>
      <w:r w:rsidRPr="00CA24DB">
        <w:rPr>
          <w:sz w:val="28"/>
          <w:szCs w:val="28"/>
        </w:rPr>
        <w:t>работы</w:t>
      </w:r>
      <w:r w:rsidRPr="00CA24DB">
        <w:rPr>
          <w:spacing w:val="59"/>
          <w:sz w:val="28"/>
          <w:szCs w:val="28"/>
        </w:rPr>
        <w:t xml:space="preserve"> </w:t>
      </w:r>
      <w:r w:rsidRPr="00CA24DB">
        <w:rPr>
          <w:sz w:val="28"/>
          <w:szCs w:val="28"/>
        </w:rPr>
        <w:t>детского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Переход</w:t>
      </w:r>
      <w:r w:rsidRPr="00CA24DB">
        <w:rPr>
          <w:spacing w:val="59"/>
          <w:sz w:val="28"/>
          <w:szCs w:val="28"/>
        </w:rPr>
        <w:t xml:space="preserve"> </w:t>
      </w:r>
      <w:r w:rsidRPr="00CA24DB">
        <w:rPr>
          <w:sz w:val="28"/>
          <w:szCs w:val="28"/>
        </w:rPr>
        <w:t>от</w:t>
      </w:r>
      <w:r w:rsidRPr="00CA24DB">
        <w:rPr>
          <w:spacing w:val="1"/>
          <w:sz w:val="28"/>
          <w:szCs w:val="28"/>
        </w:rPr>
        <w:t xml:space="preserve"> </w:t>
      </w:r>
      <w:r w:rsidRPr="00CA24DB">
        <w:rPr>
          <w:sz w:val="28"/>
          <w:szCs w:val="28"/>
        </w:rPr>
        <w:t>конкретно-чувственного</w:t>
      </w:r>
    </w:p>
    <w:p w14:paraId="7FC0F517" w14:textId="77777777" w:rsidR="00BB340C" w:rsidRPr="00CA24DB" w:rsidRDefault="0021290F" w:rsidP="005D6A35">
      <w:pPr>
        <w:pStyle w:val="a3"/>
        <w:spacing w:line="276" w:lineRule="auto"/>
        <w:ind w:left="0" w:firstLine="709"/>
        <w:rPr>
          <w:sz w:val="28"/>
          <w:szCs w:val="28"/>
        </w:rPr>
      </w:pPr>
      <w:r w:rsidRPr="00CA24DB">
        <w:rPr>
          <w:sz w:val="28"/>
          <w:szCs w:val="28"/>
        </w:rPr>
        <w:t>«мышления»</w:t>
      </w:r>
      <w:r w:rsidRPr="00CA24DB">
        <w:rPr>
          <w:spacing w:val="-10"/>
          <w:sz w:val="28"/>
          <w:szCs w:val="28"/>
        </w:rPr>
        <w:t xml:space="preserve"> </w:t>
      </w:r>
      <w:r w:rsidRPr="00CA24DB">
        <w:rPr>
          <w:sz w:val="28"/>
          <w:szCs w:val="28"/>
        </w:rPr>
        <w:t>к</w:t>
      </w:r>
      <w:r w:rsidRPr="00CA24DB">
        <w:rPr>
          <w:spacing w:val="-1"/>
          <w:sz w:val="28"/>
          <w:szCs w:val="28"/>
        </w:rPr>
        <w:t xml:space="preserve"> </w:t>
      </w:r>
      <w:r w:rsidRPr="00CA24DB">
        <w:rPr>
          <w:sz w:val="28"/>
          <w:szCs w:val="28"/>
        </w:rPr>
        <w:t>образному</w:t>
      </w:r>
      <w:r w:rsidRPr="00CA24DB">
        <w:rPr>
          <w:spacing w:val="-1"/>
          <w:sz w:val="28"/>
          <w:szCs w:val="28"/>
        </w:rPr>
        <w:t xml:space="preserve"> </w:t>
      </w:r>
      <w:r w:rsidRPr="00CA24DB">
        <w:rPr>
          <w:sz w:val="28"/>
          <w:szCs w:val="28"/>
        </w:rPr>
        <w:t>может</w:t>
      </w:r>
      <w:r w:rsidRPr="00CA24DB">
        <w:rPr>
          <w:spacing w:val="-2"/>
          <w:sz w:val="28"/>
          <w:szCs w:val="28"/>
        </w:rPr>
        <w:t xml:space="preserve"> </w:t>
      </w:r>
      <w:r w:rsidRPr="00CA24DB">
        <w:rPr>
          <w:sz w:val="28"/>
          <w:szCs w:val="28"/>
        </w:rPr>
        <w:t>осуществляться на</w:t>
      </w:r>
      <w:r w:rsidRPr="00CA24DB">
        <w:rPr>
          <w:spacing w:val="-2"/>
          <w:sz w:val="28"/>
          <w:szCs w:val="28"/>
        </w:rPr>
        <w:t xml:space="preserve"> </w:t>
      </w:r>
      <w:r w:rsidRPr="00CA24DB">
        <w:rPr>
          <w:sz w:val="28"/>
          <w:szCs w:val="28"/>
        </w:rPr>
        <w:t>протяжении</w:t>
      </w:r>
      <w:r w:rsidRPr="00CA24DB">
        <w:rPr>
          <w:spacing w:val="-2"/>
          <w:sz w:val="28"/>
          <w:szCs w:val="28"/>
        </w:rPr>
        <w:t xml:space="preserve"> </w:t>
      </w:r>
      <w:r w:rsidRPr="00CA24DB">
        <w:rPr>
          <w:sz w:val="28"/>
          <w:szCs w:val="28"/>
        </w:rPr>
        <w:t>двух</w:t>
      </w:r>
      <w:r w:rsidRPr="00CA24DB">
        <w:rPr>
          <w:spacing w:val="2"/>
          <w:sz w:val="28"/>
          <w:szCs w:val="28"/>
        </w:rPr>
        <w:t xml:space="preserve"> </w:t>
      </w:r>
      <w:r w:rsidRPr="00CA24DB">
        <w:rPr>
          <w:sz w:val="28"/>
          <w:szCs w:val="28"/>
        </w:rPr>
        <w:t>лет.</w:t>
      </w:r>
    </w:p>
    <w:p w14:paraId="28877941" w14:textId="77777777" w:rsidR="00BB340C" w:rsidRPr="00CA24DB" w:rsidRDefault="0021290F" w:rsidP="005D6A35">
      <w:pPr>
        <w:pStyle w:val="a3"/>
        <w:spacing w:line="276" w:lineRule="auto"/>
        <w:ind w:left="0" w:firstLine="709"/>
        <w:rPr>
          <w:sz w:val="28"/>
          <w:szCs w:val="28"/>
        </w:rPr>
      </w:pPr>
      <w:r w:rsidRPr="00CA24DB">
        <w:rPr>
          <w:b/>
          <w:i/>
          <w:sz w:val="28"/>
          <w:szCs w:val="28"/>
        </w:rPr>
        <w:t>Детские</w:t>
      </w:r>
      <w:r w:rsidRPr="00CA24DB">
        <w:rPr>
          <w:b/>
          <w:i/>
          <w:spacing w:val="1"/>
          <w:sz w:val="28"/>
          <w:szCs w:val="28"/>
        </w:rPr>
        <w:t xml:space="preserve"> </w:t>
      </w:r>
      <w:r w:rsidRPr="00CA24DB">
        <w:rPr>
          <w:b/>
          <w:i/>
          <w:sz w:val="28"/>
          <w:szCs w:val="28"/>
        </w:rPr>
        <w:t>виды</w:t>
      </w:r>
      <w:r w:rsidRPr="00CA24DB">
        <w:rPr>
          <w:b/>
          <w:i/>
          <w:spacing w:val="1"/>
          <w:sz w:val="28"/>
          <w:szCs w:val="28"/>
        </w:rPr>
        <w:t xml:space="preserve"> </w:t>
      </w:r>
      <w:r w:rsidRPr="00CA24DB">
        <w:rPr>
          <w:b/>
          <w:i/>
          <w:sz w:val="28"/>
          <w:szCs w:val="28"/>
        </w:rPr>
        <w:t>деятельности</w:t>
      </w:r>
      <w:r w:rsidRPr="00CA24DB">
        <w:rPr>
          <w:b/>
          <w:sz w:val="28"/>
          <w:szCs w:val="28"/>
        </w:rPr>
        <w:t>.</w:t>
      </w:r>
      <w:r w:rsidRPr="00CA24DB">
        <w:rPr>
          <w:b/>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этом</w:t>
      </w:r>
      <w:r w:rsidRPr="00CA24DB">
        <w:rPr>
          <w:spacing w:val="1"/>
          <w:sz w:val="28"/>
          <w:szCs w:val="28"/>
        </w:rPr>
        <w:t xml:space="preserve"> </w:t>
      </w:r>
      <w:r w:rsidRPr="00CA24DB">
        <w:rPr>
          <w:sz w:val="28"/>
          <w:szCs w:val="28"/>
        </w:rPr>
        <w:t>возрасте</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новые</w:t>
      </w:r>
      <w:r w:rsidRPr="00CA24DB">
        <w:rPr>
          <w:spacing w:val="1"/>
          <w:sz w:val="28"/>
          <w:szCs w:val="28"/>
        </w:rPr>
        <w:t xml:space="preserve"> </w:t>
      </w:r>
      <w:r w:rsidRPr="00CA24DB">
        <w:rPr>
          <w:sz w:val="28"/>
          <w:szCs w:val="28"/>
        </w:rPr>
        <w:t>виды</w:t>
      </w:r>
      <w:r w:rsidRPr="00CA24DB">
        <w:rPr>
          <w:spacing w:val="1"/>
          <w:sz w:val="28"/>
          <w:szCs w:val="28"/>
        </w:rPr>
        <w:t xml:space="preserve"> </w:t>
      </w:r>
      <w:r w:rsidRPr="00CA24DB">
        <w:rPr>
          <w:sz w:val="28"/>
          <w:szCs w:val="28"/>
        </w:rPr>
        <w:t>деятельности: игра, рисование, конструирование. Игра носит процессуальный характер, главное в</w:t>
      </w:r>
      <w:r w:rsidRPr="00CA24DB">
        <w:rPr>
          <w:spacing w:val="1"/>
          <w:sz w:val="28"/>
          <w:szCs w:val="28"/>
        </w:rPr>
        <w:t xml:space="preserve"> </w:t>
      </w:r>
      <w:r w:rsidRPr="00CA24DB">
        <w:rPr>
          <w:sz w:val="28"/>
          <w:szCs w:val="28"/>
        </w:rPr>
        <w:t>ней</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Они</w:t>
      </w:r>
      <w:r w:rsidRPr="00CA24DB">
        <w:rPr>
          <w:spacing w:val="1"/>
          <w:sz w:val="28"/>
          <w:szCs w:val="28"/>
        </w:rPr>
        <w:t xml:space="preserve"> </w:t>
      </w:r>
      <w:r w:rsidRPr="00CA24DB">
        <w:rPr>
          <w:sz w:val="28"/>
          <w:szCs w:val="28"/>
        </w:rPr>
        <w:t>совершаются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игровыми</w:t>
      </w:r>
      <w:r w:rsidRPr="00CA24DB">
        <w:rPr>
          <w:spacing w:val="1"/>
          <w:sz w:val="28"/>
          <w:szCs w:val="28"/>
        </w:rPr>
        <w:t xml:space="preserve"> </w:t>
      </w:r>
      <w:r w:rsidRPr="00CA24DB">
        <w:rPr>
          <w:sz w:val="28"/>
          <w:szCs w:val="28"/>
        </w:rPr>
        <w:t>предметами,</w:t>
      </w:r>
      <w:r w:rsidRPr="00CA24DB">
        <w:rPr>
          <w:spacing w:val="1"/>
          <w:sz w:val="28"/>
          <w:szCs w:val="28"/>
        </w:rPr>
        <w:t xml:space="preserve"> </w:t>
      </w:r>
      <w:r w:rsidRPr="00CA24DB">
        <w:rPr>
          <w:sz w:val="28"/>
          <w:szCs w:val="28"/>
        </w:rPr>
        <w:t>приближенными</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реальности.</w:t>
      </w:r>
      <w:r w:rsidRPr="00CA24DB">
        <w:rPr>
          <w:spacing w:val="1"/>
          <w:sz w:val="28"/>
          <w:szCs w:val="28"/>
        </w:rPr>
        <w:t xml:space="preserve"> </w:t>
      </w:r>
      <w:r w:rsidRPr="00CA24DB">
        <w:rPr>
          <w:sz w:val="28"/>
          <w:szCs w:val="28"/>
        </w:rPr>
        <w:t>В</w:t>
      </w:r>
      <w:r w:rsidRPr="00CA24DB">
        <w:rPr>
          <w:spacing w:val="-57"/>
          <w:sz w:val="28"/>
          <w:szCs w:val="28"/>
        </w:rPr>
        <w:t xml:space="preserve"> </w:t>
      </w:r>
      <w:r w:rsidRPr="00CA24DB">
        <w:rPr>
          <w:sz w:val="28"/>
          <w:szCs w:val="28"/>
        </w:rPr>
        <w:t>середине</w:t>
      </w:r>
      <w:r w:rsidRPr="00CA24DB">
        <w:rPr>
          <w:spacing w:val="-2"/>
          <w:sz w:val="28"/>
          <w:szCs w:val="28"/>
        </w:rPr>
        <w:t xml:space="preserve"> </w:t>
      </w:r>
      <w:r w:rsidRPr="00CA24DB">
        <w:rPr>
          <w:sz w:val="28"/>
          <w:szCs w:val="28"/>
        </w:rPr>
        <w:t>третьего</w:t>
      </w:r>
      <w:r w:rsidRPr="00CA24DB">
        <w:rPr>
          <w:spacing w:val="-1"/>
          <w:sz w:val="28"/>
          <w:szCs w:val="28"/>
        </w:rPr>
        <w:t xml:space="preserve"> </w:t>
      </w:r>
      <w:r w:rsidRPr="00CA24DB">
        <w:rPr>
          <w:sz w:val="28"/>
          <w:szCs w:val="28"/>
        </w:rPr>
        <w:lastRenderedPageBreak/>
        <w:t>года жизни появляются действия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предметами-заместителями.</w:t>
      </w:r>
    </w:p>
    <w:p w14:paraId="70437CDD" w14:textId="77777777" w:rsidR="00BB340C" w:rsidRPr="00CA24DB" w:rsidRDefault="0021290F" w:rsidP="005D6A35">
      <w:pPr>
        <w:pStyle w:val="a3"/>
        <w:spacing w:line="276" w:lineRule="auto"/>
        <w:ind w:left="0" w:firstLine="709"/>
        <w:rPr>
          <w:sz w:val="28"/>
          <w:szCs w:val="28"/>
        </w:rPr>
      </w:pPr>
      <w:r w:rsidRPr="00CA24DB">
        <w:rPr>
          <w:sz w:val="28"/>
          <w:szCs w:val="28"/>
        </w:rPr>
        <w:t>Появление собственно изобразительной деятельности обусловлено тем, что ребенок уже</w:t>
      </w:r>
      <w:r w:rsidRPr="00CA24DB">
        <w:rPr>
          <w:spacing w:val="1"/>
          <w:sz w:val="28"/>
          <w:szCs w:val="28"/>
        </w:rPr>
        <w:t xml:space="preserve"> </w:t>
      </w:r>
      <w:r w:rsidRPr="00CA24DB">
        <w:rPr>
          <w:sz w:val="28"/>
          <w:szCs w:val="28"/>
        </w:rPr>
        <w:t>способен</w:t>
      </w:r>
      <w:r w:rsidRPr="00CA24DB">
        <w:rPr>
          <w:spacing w:val="1"/>
          <w:sz w:val="28"/>
          <w:szCs w:val="28"/>
        </w:rPr>
        <w:t xml:space="preserve"> </w:t>
      </w:r>
      <w:r w:rsidRPr="00CA24DB">
        <w:rPr>
          <w:sz w:val="28"/>
          <w:szCs w:val="28"/>
        </w:rPr>
        <w:t>сформулировать</w:t>
      </w:r>
      <w:r w:rsidRPr="00CA24DB">
        <w:rPr>
          <w:spacing w:val="1"/>
          <w:sz w:val="28"/>
          <w:szCs w:val="28"/>
        </w:rPr>
        <w:t xml:space="preserve"> </w:t>
      </w:r>
      <w:r w:rsidRPr="00CA24DB">
        <w:rPr>
          <w:sz w:val="28"/>
          <w:szCs w:val="28"/>
        </w:rPr>
        <w:t>намерение</w:t>
      </w:r>
      <w:r w:rsidRPr="00CA24DB">
        <w:rPr>
          <w:spacing w:val="1"/>
          <w:sz w:val="28"/>
          <w:szCs w:val="28"/>
        </w:rPr>
        <w:t xml:space="preserve"> </w:t>
      </w:r>
      <w:r w:rsidRPr="00CA24DB">
        <w:rPr>
          <w:sz w:val="28"/>
          <w:szCs w:val="28"/>
        </w:rPr>
        <w:t>изобразить</w:t>
      </w:r>
      <w:r w:rsidRPr="00CA24DB">
        <w:rPr>
          <w:spacing w:val="1"/>
          <w:sz w:val="28"/>
          <w:szCs w:val="28"/>
        </w:rPr>
        <w:t xml:space="preserve"> </w:t>
      </w:r>
      <w:r w:rsidRPr="00CA24DB">
        <w:rPr>
          <w:sz w:val="28"/>
          <w:szCs w:val="28"/>
        </w:rPr>
        <w:t>какой-либо</w:t>
      </w:r>
      <w:r w:rsidRPr="00CA24DB">
        <w:rPr>
          <w:spacing w:val="1"/>
          <w:sz w:val="28"/>
          <w:szCs w:val="28"/>
        </w:rPr>
        <w:t xml:space="preserve"> </w:t>
      </w:r>
      <w:r w:rsidRPr="00CA24DB">
        <w:rPr>
          <w:sz w:val="28"/>
          <w:szCs w:val="28"/>
        </w:rPr>
        <w:t>предмет.</w:t>
      </w:r>
      <w:r w:rsidRPr="00CA24DB">
        <w:rPr>
          <w:spacing w:val="1"/>
          <w:sz w:val="28"/>
          <w:szCs w:val="28"/>
        </w:rPr>
        <w:t xml:space="preserve"> </w:t>
      </w:r>
      <w:r w:rsidRPr="00CA24DB">
        <w:rPr>
          <w:sz w:val="28"/>
          <w:szCs w:val="28"/>
        </w:rPr>
        <w:t>Типичным</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изображение</w:t>
      </w:r>
      <w:r w:rsidRPr="00CA24DB">
        <w:rPr>
          <w:spacing w:val="-2"/>
          <w:sz w:val="28"/>
          <w:szCs w:val="28"/>
        </w:rPr>
        <w:t xml:space="preserve"> </w:t>
      </w:r>
      <w:r w:rsidRPr="00CA24DB">
        <w:rPr>
          <w:sz w:val="28"/>
          <w:szCs w:val="28"/>
        </w:rPr>
        <w:t>человека</w:t>
      </w:r>
      <w:r w:rsidRPr="00CA24DB">
        <w:rPr>
          <w:spacing w:val="-2"/>
          <w:sz w:val="28"/>
          <w:szCs w:val="28"/>
        </w:rPr>
        <w:t xml:space="preserve"> </w:t>
      </w:r>
      <w:r w:rsidRPr="00CA24DB">
        <w:rPr>
          <w:sz w:val="28"/>
          <w:szCs w:val="28"/>
        </w:rPr>
        <w:t>в</w:t>
      </w:r>
      <w:r w:rsidRPr="00CA24DB">
        <w:rPr>
          <w:spacing w:val="-2"/>
          <w:sz w:val="28"/>
          <w:szCs w:val="28"/>
        </w:rPr>
        <w:t xml:space="preserve"> </w:t>
      </w:r>
      <w:r w:rsidRPr="00CA24DB">
        <w:rPr>
          <w:sz w:val="28"/>
          <w:szCs w:val="28"/>
        </w:rPr>
        <w:t>виде</w:t>
      </w:r>
      <w:r w:rsidRPr="00CA24DB">
        <w:rPr>
          <w:spacing w:val="2"/>
          <w:sz w:val="28"/>
          <w:szCs w:val="28"/>
        </w:rPr>
        <w:t xml:space="preserve"> </w:t>
      </w:r>
      <w:r w:rsidRPr="00CA24DB">
        <w:rPr>
          <w:sz w:val="28"/>
          <w:szCs w:val="28"/>
        </w:rPr>
        <w:t>«головонога»</w:t>
      </w:r>
      <w:r w:rsidRPr="00CA24DB">
        <w:rPr>
          <w:spacing w:val="-2"/>
          <w:sz w:val="28"/>
          <w:szCs w:val="28"/>
        </w:rPr>
        <w:t xml:space="preserve"> </w:t>
      </w:r>
      <w:r w:rsidRPr="00CA24DB">
        <w:rPr>
          <w:sz w:val="28"/>
          <w:szCs w:val="28"/>
        </w:rPr>
        <w:t>- окружности и</w:t>
      </w:r>
      <w:r w:rsidRPr="00CA24DB">
        <w:rPr>
          <w:spacing w:val="-1"/>
          <w:sz w:val="28"/>
          <w:szCs w:val="28"/>
        </w:rPr>
        <w:t xml:space="preserve"> </w:t>
      </w:r>
      <w:r w:rsidRPr="00CA24DB">
        <w:rPr>
          <w:sz w:val="28"/>
          <w:szCs w:val="28"/>
        </w:rPr>
        <w:t>отходящих</w:t>
      </w:r>
      <w:r w:rsidRPr="00CA24DB">
        <w:rPr>
          <w:spacing w:val="2"/>
          <w:sz w:val="28"/>
          <w:szCs w:val="28"/>
        </w:rPr>
        <w:t xml:space="preserve"> </w:t>
      </w:r>
      <w:r w:rsidRPr="00CA24DB">
        <w:rPr>
          <w:sz w:val="28"/>
          <w:szCs w:val="28"/>
        </w:rPr>
        <w:t>от</w:t>
      </w:r>
      <w:r w:rsidRPr="00CA24DB">
        <w:rPr>
          <w:spacing w:val="-3"/>
          <w:sz w:val="28"/>
          <w:szCs w:val="28"/>
        </w:rPr>
        <w:t xml:space="preserve"> </w:t>
      </w:r>
      <w:r w:rsidRPr="00CA24DB">
        <w:rPr>
          <w:sz w:val="28"/>
          <w:szCs w:val="28"/>
        </w:rPr>
        <w:t>нее</w:t>
      </w:r>
      <w:r w:rsidRPr="00CA24DB">
        <w:rPr>
          <w:spacing w:val="-2"/>
          <w:sz w:val="28"/>
          <w:szCs w:val="28"/>
        </w:rPr>
        <w:t xml:space="preserve"> </w:t>
      </w:r>
      <w:r w:rsidRPr="00CA24DB">
        <w:rPr>
          <w:sz w:val="28"/>
          <w:szCs w:val="28"/>
        </w:rPr>
        <w:t>линий.</w:t>
      </w:r>
    </w:p>
    <w:p w14:paraId="681A2AB6" w14:textId="77777777" w:rsidR="00BB340C" w:rsidRPr="00CA24DB" w:rsidRDefault="0021290F" w:rsidP="005D6A35">
      <w:pPr>
        <w:pStyle w:val="a3"/>
        <w:spacing w:line="276" w:lineRule="auto"/>
        <w:ind w:left="0" w:firstLine="709"/>
        <w:rPr>
          <w:sz w:val="28"/>
          <w:szCs w:val="28"/>
        </w:rPr>
      </w:pPr>
      <w:r w:rsidRPr="00CA24DB">
        <w:rPr>
          <w:b/>
          <w:i/>
          <w:sz w:val="28"/>
          <w:szCs w:val="28"/>
        </w:rPr>
        <w:t>Коммуникация</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социализация</w:t>
      </w:r>
      <w:r w:rsidRPr="00CA24DB">
        <w:rPr>
          <w:b/>
          <w:sz w:val="28"/>
          <w:szCs w:val="28"/>
        </w:rPr>
        <w:t>.</w:t>
      </w:r>
      <w:r w:rsidRPr="00CA24DB">
        <w:rPr>
          <w:b/>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третьем</w:t>
      </w:r>
      <w:r w:rsidRPr="00CA24DB">
        <w:rPr>
          <w:spacing w:val="1"/>
          <w:sz w:val="28"/>
          <w:szCs w:val="28"/>
        </w:rPr>
        <w:t xml:space="preserve"> </w:t>
      </w:r>
      <w:r w:rsidRPr="00CA24DB">
        <w:rPr>
          <w:sz w:val="28"/>
          <w:szCs w:val="28"/>
        </w:rPr>
        <w:t>году жизни</w:t>
      </w:r>
      <w:r w:rsidRPr="00CA24DB">
        <w:rPr>
          <w:spacing w:val="1"/>
          <w:sz w:val="28"/>
          <w:szCs w:val="28"/>
        </w:rPr>
        <w:t xml:space="preserve"> </w:t>
      </w:r>
      <w:r w:rsidRPr="00CA24DB">
        <w:rPr>
          <w:sz w:val="28"/>
          <w:szCs w:val="28"/>
        </w:rPr>
        <w:t>отмечается</w:t>
      </w:r>
      <w:r w:rsidRPr="00CA24DB">
        <w:rPr>
          <w:spacing w:val="1"/>
          <w:sz w:val="28"/>
          <w:szCs w:val="28"/>
        </w:rPr>
        <w:t xml:space="preserve"> </w:t>
      </w:r>
      <w:r w:rsidRPr="00CA24DB">
        <w:rPr>
          <w:sz w:val="28"/>
          <w:szCs w:val="28"/>
        </w:rPr>
        <w:t>рост</w:t>
      </w:r>
      <w:r w:rsidRPr="00CA24DB">
        <w:rPr>
          <w:spacing w:val="1"/>
          <w:sz w:val="28"/>
          <w:szCs w:val="28"/>
        </w:rPr>
        <w:t xml:space="preserve"> </w:t>
      </w:r>
      <w:r w:rsidRPr="00CA24DB">
        <w:rPr>
          <w:sz w:val="28"/>
          <w:szCs w:val="28"/>
        </w:rPr>
        <w:t>автономии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изменение отношений со взрослым, дети становятся самостоятельнее. Начинает формироваться</w:t>
      </w:r>
      <w:r w:rsidRPr="00CA24DB">
        <w:rPr>
          <w:spacing w:val="1"/>
          <w:sz w:val="28"/>
          <w:szCs w:val="28"/>
        </w:rPr>
        <w:t xml:space="preserve"> </w:t>
      </w:r>
      <w:r w:rsidRPr="00CA24DB">
        <w:rPr>
          <w:sz w:val="28"/>
          <w:szCs w:val="28"/>
        </w:rPr>
        <w:t>критичность</w:t>
      </w:r>
      <w:r w:rsidRPr="00CA24DB">
        <w:rPr>
          <w:spacing w:val="-2"/>
          <w:sz w:val="28"/>
          <w:szCs w:val="28"/>
        </w:rPr>
        <w:t xml:space="preserve"> </w:t>
      </w:r>
      <w:r w:rsidRPr="00CA24DB">
        <w:rPr>
          <w:sz w:val="28"/>
          <w:szCs w:val="28"/>
        </w:rPr>
        <w:t>к собственным</w:t>
      </w:r>
      <w:r w:rsidRPr="00CA24DB">
        <w:rPr>
          <w:spacing w:val="-2"/>
          <w:sz w:val="28"/>
          <w:szCs w:val="28"/>
        </w:rPr>
        <w:t xml:space="preserve"> </w:t>
      </w:r>
      <w:r w:rsidRPr="00CA24DB">
        <w:rPr>
          <w:sz w:val="28"/>
          <w:szCs w:val="28"/>
        </w:rPr>
        <w:t>действиям.</w:t>
      </w:r>
    </w:p>
    <w:p w14:paraId="4EE56ED8" w14:textId="77777777" w:rsidR="00BB340C" w:rsidRPr="00CA24DB" w:rsidRDefault="0021290F" w:rsidP="005D6A35">
      <w:pPr>
        <w:pStyle w:val="a3"/>
        <w:spacing w:line="276" w:lineRule="auto"/>
        <w:ind w:left="0" w:firstLine="709"/>
        <w:rPr>
          <w:sz w:val="28"/>
          <w:szCs w:val="28"/>
        </w:rPr>
      </w:pPr>
      <w:r w:rsidRPr="00CA24DB">
        <w:rPr>
          <w:b/>
          <w:i/>
          <w:sz w:val="28"/>
          <w:szCs w:val="28"/>
        </w:rPr>
        <w:t>Саморегуляция</w:t>
      </w:r>
      <w:r w:rsidRPr="00CA24DB">
        <w:rPr>
          <w:b/>
          <w:sz w:val="28"/>
          <w:szCs w:val="28"/>
        </w:rPr>
        <w:t>.</w:t>
      </w:r>
      <w:r w:rsidRPr="00CA24DB">
        <w:rPr>
          <w:b/>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этого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характерна</w:t>
      </w:r>
      <w:r w:rsidRPr="00CA24DB">
        <w:rPr>
          <w:spacing w:val="1"/>
          <w:sz w:val="28"/>
          <w:szCs w:val="28"/>
        </w:rPr>
        <w:t xml:space="preserve"> </w:t>
      </w:r>
      <w:r w:rsidRPr="00CA24DB">
        <w:rPr>
          <w:sz w:val="28"/>
          <w:szCs w:val="28"/>
        </w:rPr>
        <w:t>неосознанность</w:t>
      </w:r>
      <w:r w:rsidRPr="00CA24DB">
        <w:rPr>
          <w:spacing w:val="1"/>
          <w:sz w:val="28"/>
          <w:szCs w:val="28"/>
        </w:rPr>
        <w:t xml:space="preserve"> </w:t>
      </w:r>
      <w:r w:rsidRPr="00CA24DB">
        <w:rPr>
          <w:sz w:val="28"/>
          <w:szCs w:val="28"/>
        </w:rPr>
        <w:t>мотивов,</w:t>
      </w:r>
      <w:r w:rsidRPr="00CA24DB">
        <w:rPr>
          <w:spacing w:val="1"/>
          <w:sz w:val="28"/>
          <w:szCs w:val="28"/>
        </w:rPr>
        <w:t xml:space="preserve"> </w:t>
      </w:r>
      <w:r w:rsidRPr="00CA24DB">
        <w:rPr>
          <w:sz w:val="28"/>
          <w:szCs w:val="28"/>
        </w:rPr>
        <w:t>импульсивность</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зависимость</w:t>
      </w:r>
      <w:r w:rsidRPr="00CA24DB">
        <w:rPr>
          <w:spacing w:val="1"/>
          <w:sz w:val="28"/>
          <w:szCs w:val="28"/>
        </w:rPr>
        <w:t xml:space="preserve"> </w:t>
      </w:r>
      <w:r w:rsidRPr="00CA24DB">
        <w:rPr>
          <w:sz w:val="28"/>
          <w:szCs w:val="28"/>
        </w:rPr>
        <w:t>чувств</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желаний</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ситуации.</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легко</w:t>
      </w:r>
      <w:r w:rsidRPr="00CA24DB">
        <w:rPr>
          <w:spacing w:val="1"/>
          <w:sz w:val="28"/>
          <w:szCs w:val="28"/>
        </w:rPr>
        <w:t xml:space="preserve"> </w:t>
      </w:r>
      <w:r w:rsidRPr="00CA24DB">
        <w:rPr>
          <w:sz w:val="28"/>
          <w:szCs w:val="28"/>
        </w:rPr>
        <w:t>заражаются</w:t>
      </w:r>
      <w:r w:rsidRPr="00CA24DB">
        <w:rPr>
          <w:spacing w:val="1"/>
          <w:sz w:val="28"/>
          <w:szCs w:val="28"/>
        </w:rPr>
        <w:t xml:space="preserve"> </w:t>
      </w:r>
      <w:r w:rsidRPr="00CA24DB">
        <w:rPr>
          <w:sz w:val="28"/>
          <w:szCs w:val="28"/>
        </w:rPr>
        <w:t>эмоциональным</w:t>
      </w:r>
      <w:r w:rsidRPr="00CA24DB">
        <w:rPr>
          <w:spacing w:val="1"/>
          <w:sz w:val="28"/>
          <w:szCs w:val="28"/>
        </w:rPr>
        <w:t xml:space="preserve"> </w:t>
      </w:r>
      <w:r w:rsidRPr="00CA24DB">
        <w:rPr>
          <w:sz w:val="28"/>
          <w:szCs w:val="28"/>
        </w:rPr>
        <w:t>состоянием</w:t>
      </w:r>
      <w:r w:rsidRPr="00CA24DB">
        <w:rPr>
          <w:spacing w:val="1"/>
          <w:sz w:val="28"/>
          <w:szCs w:val="28"/>
        </w:rPr>
        <w:t xml:space="preserve"> </w:t>
      </w:r>
      <w:r w:rsidRPr="00CA24DB">
        <w:rPr>
          <w:sz w:val="28"/>
          <w:szCs w:val="28"/>
        </w:rPr>
        <w:t>сверстников.</w:t>
      </w:r>
      <w:r w:rsidRPr="00CA24DB">
        <w:rPr>
          <w:spacing w:val="1"/>
          <w:sz w:val="28"/>
          <w:szCs w:val="28"/>
        </w:rPr>
        <w:t xml:space="preserve"> </w:t>
      </w:r>
      <w:r w:rsidRPr="00CA24DB">
        <w:rPr>
          <w:sz w:val="28"/>
          <w:szCs w:val="28"/>
        </w:rPr>
        <w:t>Однако</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этот</w:t>
      </w:r>
      <w:r w:rsidRPr="00CA24DB">
        <w:rPr>
          <w:spacing w:val="1"/>
          <w:sz w:val="28"/>
          <w:szCs w:val="28"/>
        </w:rPr>
        <w:t xml:space="preserve"> </w:t>
      </w:r>
      <w:r w:rsidRPr="00CA24DB">
        <w:rPr>
          <w:sz w:val="28"/>
          <w:szCs w:val="28"/>
        </w:rPr>
        <w:t>период</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складываться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произвольность</w:t>
      </w:r>
      <w:r w:rsidRPr="00CA24DB">
        <w:rPr>
          <w:spacing w:val="-2"/>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Она</w:t>
      </w:r>
      <w:r w:rsidRPr="00CA24DB">
        <w:rPr>
          <w:spacing w:val="-1"/>
          <w:sz w:val="28"/>
          <w:szCs w:val="28"/>
        </w:rPr>
        <w:t xml:space="preserve"> </w:t>
      </w:r>
      <w:r w:rsidRPr="00CA24DB">
        <w:rPr>
          <w:sz w:val="28"/>
          <w:szCs w:val="28"/>
        </w:rPr>
        <w:t>обусловлена</w:t>
      </w:r>
      <w:r w:rsidRPr="00CA24DB">
        <w:rPr>
          <w:spacing w:val="-2"/>
          <w:sz w:val="28"/>
          <w:szCs w:val="28"/>
        </w:rPr>
        <w:t xml:space="preserve"> </w:t>
      </w:r>
      <w:r w:rsidRPr="00CA24DB">
        <w:rPr>
          <w:sz w:val="28"/>
          <w:szCs w:val="28"/>
        </w:rPr>
        <w:t>развитием</w:t>
      </w:r>
      <w:r w:rsidRPr="00CA24DB">
        <w:rPr>
          <w:spacing w:val="-2"/>
          <w:sz w:val="28"/>
          <w:szCs w:val="28"/>
        </w:rPr>
        <w:t xml:space="preserve"> </w:t>
      </w:r>
      <w:r w:rsidRPr="00CA24DB">
        <w:rPr>
          <w:sz w:val="28"/>
          <w:szCs w:val="28"/>
        </w:rPr>
        <w:t>орудийных</w:t>
      </w:r>
      <w:r w:rsidRPr="00CA24DB">
        <w:rPr>
          <w:spacing w:val="1"/>
          <w:sz w:val="28"/>
          <w:szCs w:val="28"/>
        </w:rPr>
        <w:t xml:space="preserve"> </w:t>
      </w:r>
      <w:r w:rsidRPr="00CA24DB">
        <w:rPr>
          <w:sz w:val="28"/>
          <w:szCs w:val="28"/>
        </w:rPr>
        <w:t>действий</w:t>
      </w:r>
      <w:r w:rsidRPr="00CA24DB">
        <w:rPr>
          <w:spacing w:val="-3"/>
          <w:sz w:val="28"/>
          <w:szCs w:val="28"/>
        </w:rPr>
        <w:t xml:space="preserve"> </w:t>
      </w:r>
      <w:r w:rsidRPr="00CA24DB">
        <w:rPr>
          <w:sz w:val="28"/>
          <w:szCs w:val="28"/>
        </w:rPr>
        <w:t>и</w:t>
      </w:r>
      <w:r w:rsidRPr="00CA24DB">
        <w:rPr>
          <w:spacing w:val="-1"/>
          <w:sz w:val="28"/>
          <w:szCs w:val="28"/>
        </w:rPr>
        <w:t xml:space="preserve"> </w:t>
      </w:r>
      <w:r w:rsidRPr="00CA24DB">
        <w:rPr>
          <w:sz w:val="28"/>
          <w:szCs w:val="28"/>
        </w:rPr>
        <w:t>речи.</w:t>
      </w:r>
    </w:p>
    <w:p w14:paraId="56097E6C" w14:textId="08EC9463" w:rsidR="00C54866" w:rsidRPr="00CA24DB" w:rsidRDefault="0021290F" w:rsidP="00FD107F">
      <w:pPr>
        <w:pStyle w:val="a3"/>
        <w:spacing w:line="276" w:lineRule="auto"/>
        <w:ind w:left="0" w:firstLine="709"/>
        <w:rPr>
          <w:sz w:val="28"/>
          <w:szCs w:val="28"/>
        </w:rPr>
      </w:pPr>
      <w:r w:rsidRPr="00CA24DB">
        <w:rPr>
          <w:b/>
          <w:i/>
          <w:sz w:val="28"/>
          <w:szCs w:val="28"/>
        </w:rPr>
        <w:t>Личность.</w:t>
      </w:r>
      <w:r w:rsidRPr="00CA24DB">
        <w:rPr>
          <w:b/>
          <w:i/>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появляются</w:t>
      </w:r>
      <w:r w:rsidRPr="00CA24DB">
        <w:rPr>
          <w:spacing w:val="1"/>
          <w:sz w:val="28"/>
          <w:szCs w:val="28"/>
        </w:rPr>
        <w:t xml:space="preserve"> </w:t>
      </w:r>
      <w:r w:rsidRPr="00CA24DB">
        <w:rPr>
          <w:sz w:val="28"/>
          <w:szCs w:val="28"/>
        </w:rPr>
        <w:t>чувства</w:t>
      </w:r>
      <w:r w:rsidRPr="00CA24DB">
        <w:rPr>
          <w:spacing w:val="1"/>
          <w:sz w:val="28"/>
          <w:szCs w:val="28"/>
        </w:rPr>
        <w:t xml:space="preserve"> </w:t>
      </w:r>
      <w:r w:rsidRPr="00CA24DB">
        <w:rPr>
          <w:sz w:val="28"/>
          <w:szCs w:val="28"/>
        </w:rPr>
        <w:t>гордости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стыда,</w:t>
      </w:r>
      <w:r w:rsidRPr="00CA24DB">
        <w:rPr>
          <w:spacing w:val="1"/>
          <w:sz w:val="28"/>
          <w:szCs w:val="28"/>
        </w:rPr>
        <w:t xml:space="preserve"> </w:t>
      </w:r>
      <w:r w:rsidRPr="00CA24DB">
        <w:rPr>
          <w:sz w:val="28"/>
          <w:szCs w:val="28"/>
        </w:rPr>
        <w:t>начинают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элементы</w:t>
      </w:r>
      <w:r w:rsidRPr="00CA24DB">
        <w:rPr>
          <w:spacing w:val="27"/>
          <w:sz w:val="28"/>
          <w:szCs w:val="28"/>
        </w:rPr>
        <w:t xml:space="preserve"> </w:t>
      </w:r>
      <w:r w:rsidRPr="00CA24DB">
        <w:rPr>
          <w:sz w:val="28"/>
          <w:szCs w:val="28"/>
        </w:rPr>
        <w:t>самосознания,</w:t>
      </w:r>
      <w:r w:rsidRPr="00CA24DB">
        <w:rPr>
          <w:spacing w:val="27"/>
          <w:sz w:val="28"/>
          <w:szCs w:val="28"/>
        </w:rPr>
        <w:t xml:space="preserve"> </w:t>
      </w:r>
      <w:r w:rsidRPr="00CA24DB">
        <w:rPr>
          <w:sz w:val="28"/>
          <w:szCs w:val="28"/>
        </w:rPr>
        <w:t>связанные</w:t>
      </w:r>
      <w:r w:rsidRPr="00CA24DB">
        <w:rPr>
          <w:spacing w:val="26"/>
          <w:sz w:val="28"/>
          <w:szCs w:val="28"/>
        </w:rPr>
        <w:t xml:space="preserve"> </w:t>
      </w:r>
      <w:r w:rsidRPr="00CA24DB">
        <w:rPr>
          <w:sz w:val="28"/>
          <w:szCs w:val="28"/>
        </w:rPr>
        <w:t>с</w:t>
      </w:r>
      <w:r w:rsidRPr="00CA24DB">
        <w:rPr>
          <w:spacing w:val="27"/>
          <w:sz w:val="28"/>
          <w:szCs w:val="28"/>
        </w:rPr>
        <w:t xml:space="preserve"> </w:t>
      </w:r>
      <w:r w:rsidRPr="00CA24DB">
        <w:rPr>
          <w:sz w:val="28"/>
          <w:szCs w:val="28"/>
        </w:rPr>
        <w:t>идентификацией</w:t>
      </w:r>
      <w:r w:rsidRPr="00CA24DB">
        <w:rPr>
          <w:spacing w:val="28"/>
          <w:sz w:val="28"/>
          <w:szCs w:val="28"/>
        </w:rPr>
        <w:t xml:space="preserve"> </w:t>
      </w:r>
      <w:r w:rsidRPr="00CA24DB">
        <w:rPr>
          <w:sz w:val="28"/>
          <w:szCs w:val="28"/>
        </w:rPr>
        <w:t>с</w:t>
      </w:r>
      <w:r w:rsidRPr="00CA24DB">
        <w:rPr>
          <w:spacing w:val="27"/>
          <w:sz w:val="28"/>
          <w:szCs w:val="28"/>
        </w:rPr>
        <w:t xml:space="preserve"> </w:t>
      </w:r>
      <w:r w:rsidRPr="00CA24DB">
        <w:rPr>
          <w:sz w:val="28"/>
          <w:szCs w:val="28"/>
        </w:rPr>
        <w:t>именем</w:t>
      </w:r>
      <w:r w:rsidRPr="00CA24DB">
        <w:rPr>
          <w:spacing w:val="27"/>
          <w:sz w:val="28"/>
          <w:szCs w:val="28"/>
        </w:rPr>
        <w:t xml:space="preserve"> </w:t>
      </w:r>
      <w:r w:rsidRPr="00CA24DB">
        <w:rPr>
          <w:sz w:val="28"/>
          <w:szCs w:val="28"/>
        </w:rPr>
        <w:t>и</w:t>
      </w:r>
      <w:r w:rsidRPr="00CA24DB">
        <w:rPr>
          <w:spacing w:val="26"/>
          <w:sz w:val="28"/>
          <w:szCs w:val="28"/>
        </w:rPr>
        <w:t xml:space="preserve"> </w:t>
      </w:r>
      <w:r w:rsidRPr="00CA24DB">
        <w:rPr>
          <w:sz w:val="28"/>
          <w:szCs w:val="28"/>
        </w:rPr>
        <w:t>полом.</w:t>
      </w:r>
      <w:r w:rsidRPr="00CA24DB">
        <w:rPr>
          <w:spacing w:val="27"/>
          <w:sz w:val="28"/>
          <w:szCs w:val="28"/>
        </w:rPr>
        <w:t xml:space="preserve"> </w:t>
      </w:r>
      <w:r w:rsidRPr="00CA24DB">
        <w:rPr>
          <w:sz w:val="28"/>
          <w:szCs w:val="28"/>
        </w:rPr>
        <w:t>Ребенок</w:t>
      </w:r>
      <w:r w:rsidRPr="00CA24DB">
        <w:rPr>
          <w:spacing w:val="28"/>
          <w:sz w:val="28"/>
          <w:szCs w:val="28"/>
        </w:rPr>
        <w:t xml:space="preserve"> </w:t>
      </w:r>
      <w:r w:rsidRPr="00CA24DB">
        <w:rPr>
          <w:sz w:val="28"/>
          <w:szCs w:val="28"/>
        </w:rPr>
        <w:t>осознает</w:t>
      </w:r>
      <w:r w:rsidRPr="00CA24DB">
        <w:rPr>
          <w:spacing w:val="28"/>
          <w:sz w:val="28"/>
          <w:szCs w:val="28"/>
        </w:rPr>
        <w:t xml:space="preserve"> </w:t>
      </w:r>
      <w:r w:rsidRPr="00CA24DB">
        <w:rPr>
          <w:sz w:val="28"/>
          <w:szCs w:val="28"/>
        </w:rPr>
        <w:t>себя</w:t>
      </w:r>
      <w:r w:rsidRPr="00CA24DB">
        <w:rPr>
          <w:spacing w:val="-57"/>
          <w:sz w:val="28"/>
          <w:szCs w:val="28"/>
        </w:rPr>
        <w:t xml:space="preserve"> </w:t>
      </w:r>
      <w:r w:rsidRPr="00CA24DB">
        <w:rPr>
          <w:sz w:val="28"/>
          <w:szCs w:val="28"/>
        </w:rPr>
        <w:t>как</w:t>
      </w:r>
      <w:r w:rsidRPr="00CA24DB">
        <w:rPr>
          <w:spacing w:val="1"/>
          <w:sz w:val="28"/>
          <w:szCs w:val="28"/>
        </w:rPr>
        <w:t xml:space="preserve"> </w:t>
      </w:r>
      <w:r w:rsidRPr="00CA24DB">
        <w:rPr>
          <w:sz w:val="28"/>
          <w:szCs w:val="28"/>
        </w:rPr>
        <w:t>отдельного</w:t>
      </w:r>
      <w:r w:rsidRPr="00CA24DB">
        <w:rPr>
          <w:spacing w:val="1"/>
          <w:sz w:val="28"/>
          <w:szCs w:val="28"/>
        </w:rPr>
        <w:t xml:space="preserve"> </w:t>
      </w:r>
      <w:r w:rsidRPr="00CA24DB">
        <w:rPr>
          <w:sz w:val="28"/>
          <w:szCs w:val="28"/>
        </w:rPr>
        <w:t>человека,</w:t>
      </w:r>
      <w:r w:rsidRPr="00CA24DB">
        <w:rPr>
          <w:spacing w:val="1"/>
          <w:sz w:val="28"/>
          <w:szCs w:val="28"/>
        </w:rPr>
        <w:t xml:space="preserve"> </w:t>
      </w:r>
      <w:r w:rsidRPr="00CA24DB">
        <w:rPr>
          <w:sz w:val="28"/>
          <w:szCs w:val="28"/>
        </w:rPr>
        <w:t>отличного</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него</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образ</w:t>
      </w:r>
      <w:r w:rsidRPr="00CA24DB">
        <w:rPr>
          <w:spacing w:val="1"/>
          <w:sz w:val="28"/>
          <w:szCs w:val="28"/>
        </w:rPr>
        <w:t xml:space="preserve"> </w:t>
      </w:r>
      <w:r w:rsidRPr="00CA24DB">
        <w:rPr>
          <w:sz w:val="28"/>
          <w:szCs w:val="28"/>
        </w:rPr>
        <w:t>Я.</w:t>
      </w:r>
      <w:r w:rsidRPr="00CA24DB">
        <w:rPr>
          <w:spacing w:val="1"/>
          <w:sz w:val="28"/>
          <w:szCs w:val="28"/>
        </w:rPr>
        <w:t xml:space="preserve"> </w:t>
      </w:r>
      <w:r w:rsidRPr="00CA24DB">
        <w:rPr>
          <w:sz w:val="28"/>
          <w:szCs w:val="28"/>
        </w:rPr>
        <w:t>Завершается</w:t>
      </w:r>
      <w:r w:rsidRPr="00CA24DB">
        <w:rPr>
          <w:spacing w:val="-57"/>
          <w:sz w:val="28"/>
          <w:szCs w:val="28"/>
        </w:rPr>
        <w:t xml:space="preserve"> </w:t>
      </w:r>
      <w:r w:rsidRPr="00CA24DB">
        <w:rPr>
          <w:sz w:val="28"/>
          <w:szCs w:val="28"/>
        </w:rPr>
        <w:t>ранний</w:t>
      </w:r>
      <w:r w:rsidRPr="00CA24DB">
        <w:rPr>
          <w:spacing w:val="1"/>
          <w:sz w:val="28"/>
          <w:szCs w:val="28"/>
        </w:rPr>
        <w:t xml:space="preserve"> </w:t>
      </w:r>
      <w:r w:rsidRPr="00CA24DB">
        <w:rPr>
          <w:sz w:val="28"/>
          <w:szCs w:val="28"/>
        </w:rPr>
        <w:t>возраст</w:t>
      </w:r>
      <w:r w:rsidRPr="00CA24DB">
        <w:rPr>
          <w:spacing w:val="1"/>
          <w:sz w:val="28"/>
          <w:szCs w:val="28"/>
        </w:rPr>
        <w:t xml:space="preserve"> </w:t>
      </w:r>
      <w:r w:rsidRPr="00CA24DB">
        <w:rPr>
          <w:sz w:val="28"/>
          <w:szCs w:val="28"/>
        </w:rPr>
        <w:t>кризисом</w:t>
      </w:r>
      <w:r w:rsidRPr="00CA24DB">
        <w:rPr>
          <w:spacing w:val="1"/>
          <w:sz w:val="28"/>
          <w:szCs w:val="28"/>
        </w:rPr>
        <w:t xml:space="preserve"> </w:t>
      </w:r>
      <w:r w:rsidRPr="00CA24DB">
        <w:rPr>
          <w:sz w:val="28"/>
          <w:szCs w:val="28"/>
        </w:rPr>
        <w:t>трех</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который</w:t>
      </w:r>
      <w:r w:rsidRPr="00CA24DB">
        <w:rPr>
          <w:spacing w:val="1"/>
          <w:sz w:val="28"/>
          <w:szCs w:val="28"/>
        </w:rPr>
        <w:t xml:space="preserve"> </w:t>
      </w:r>
      <w:r w:rsidRPr="00CA24DB">
        <w:rPr>
          <w:sz w:val="28"/>
          <w:szCs w:val="28"/>
        </w:rPr>
        <w:t>часто</w:t>
      </w:r>
      <w:r w:rsidRPr="00CA24DB">
        <w:rPr>
          <w:spacing w:val="1"/>
          <w:sz w:val="28"/>
          <w:szCs w:val="28"/>
        </w:rPr>
        <w:t xml:space="preserve"> </w:t>
      </w:r>
      <w:r w:rsidRPr="00CA24DB">
        <w:rPr>
          <w:sz w:val="28"/>
          <w:szCs w:val="28"/>
        </w:rPr>
        <w:t>сопровождается</w:t>
      </w:r>
      <w:r w:rsidRPr="00CA24DB">
        <w:rPr>
          <w:spacing w:val="1"/>
          <w:sz w:val="28"/>
          <w:szCs w:val="28"/>
        </w:rPr>
        <w:t xml:space="preserve"> </w:t>
      </w:r>
      <w:r w:rsidRPr="00CA24DB">
        <w:rPr>
          <w:sz w:val="28"/>
          <w:szCs w:val="28"/>
        </w:rPr>
        <w:t>рядом</w:t>
      </w:r>
      <w:r w:rsidRPr="00CA24DB">
        <w:rPr>
          <w:spacing w:val="1"/>
          <w:sz w:val="28"/>
          <w:szCs w:val="28"/>
        </w:rPr>
        <w:t xml:space="preserve"> </w:t>
      </w:r>
      <w:r w:rsidRPr="00CA24DB">
        <w:rPr>
          <w:sz w:val="28"/>
          <w:szCs w:val="28"/>
        </w:rPr>
        <w:t>отрицательных</w:t>
      </w:r>
      <w:r w:rsidRPr="00CA24DB">
        <w:rPr>
          <w:spacing w:val="-57"/>
          <w:sz w:val="28"/>
          <w:szCs w:val="28"/>
        </w:rPr>
        <w:t xml:space="preserve"> </w:t>
      </w:r>
      <w:r w:rsidRPr="00CA24DB">
        <w:rPr>
          <w:sz w:val="28"/>
          <w:szCs w:val="28"/>
        </w:rPr>
        <w:t>проявлений: негативизмом, упрямством, нарушением общения со взрослым и др. Кризис может</w:t>
      </w:r>
      <w:r w:rsidRPr="00CA24DB">
        <w:rPr>
          <w:spacing w:val="1"/>
          <w:sz w:val="28"/>
          <w:szCs w:val="28"/>
        </w:rPr>
        <w:t xml:space="preserve"> </w:t>
      </w:r>
      <w:r w:rsidRPr="00CA24DB">
        <w:rPr>
          <w:sz w:val="28"/>
          <w:szCs w:val="28"/>
        </w:rPr>
        <w:t>продолжаться</w:t>
      </w:r>
      <w:r w:rsidRPr="00CA24DB">
        <w:rPr>
          <w:spacing w:val="-1"/>
          <w:sz w:val="28"/>
          <w:szCs w:val="28"/>
        </w:rPr>
        <w:t xml:space="preserve"> </w:t>
      </w:r>
      <w:r w:rsidRPr="00CA24DB">
        <w:rPr>
          <w:sz w:val="28"/>
          <w:szCs w:val="28"/>
        </w:rPr>
        <w:t>от нескольких</w:t>
      </w:r>
      <w:r w:rsidRPr="00CA24DB">
        <w:rPr>
          <w:spacing w:val="2"/>
          <w:sz w:val="28"/>
          <w:szCs w:val="28"/>
        </w:rPr>
        <w:t xml:space="preserve"> </w:t>
      </w:r>
      <w:r w:rsidRPr="00CA24DB">
        <w:rPr>
          <w:sz w:val="28"/>
          <w:szCs w:val="28"/>
        </w:rPr>
        <w:t>месяцев</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двух</w:t>
      </w:r>
      <w:r w:rsidRPr="00CA24DB">
        <w:rPr>
          <w:spacing w:val="4"/>
          <w:sz w:val="28"/>
          <w:szCs w:val="28"/>
        </w:rPr>
        <w:t xml:space="preserve"> </w:t>
      </w:r>
      <w:r w:rsidRPr="00CA24DB">
        <w:rPr>
          <w:sz w:val="28"/>
          <w:szCs w:val="28"/>
        </w:rPr>
        <w:t>лет.</w:t>
      </w:r>
    </w:p>
    <w:p w14:paraId="175A7C6F" w14:textId="1CF13FAA" w:rsidR="00E666D3" w:rsidRPr="00CA24DB" w:rsidRDefault="0021290F" w:rsidP="00061323">
      <w:pPr>
        <w:pStyle w:val="1"/>
        <w:spacing w:line="276" w:lineRule="auto"/>
        <w:ind w:left="0"/>
        <w:rPr>
          <w:spacing w:val="-57"/>
          <w:sz w:val="28"/>
          <w:szCs w:val="28"/>
        </w:rPr>
      </w:pPr>
      <w:r w:rsidRPr="00CA24DB">
        <w:rPr>
          <w:sz w:val="28"/>
          <w:szCs w:val="28"/>
        </w:rPr>
        <w:t>Дошкольный возраст (от трех до семи лет)</w:t>
      </w:r>
      <w:r w:rsidRPr="00CA24DB">
        <w:rPr>
          <w:spacing w:val="-57"/>
          <w:sz w:val="28"/>
          <w:szCs w:val="28"/>
        </w:rPr>
        <w:t xml:space="preserve"> </w:t>
      </w:r>
    </w:p>
    <w:p w14:paraId="05647044" w14:textId="2817324B" w:rsidR="00BB340C" w:rsidRPr="00CA24DB" w:rsidRDefault="0021290F" w:rsidP="00061323">
      <w:pPr>
        <w:pStyle w:val="1"/>
        <w:spacing w:line="276" w:lineRule="auto"/>
        <w:ind w:left="0"/>
        <w:rPr>
          <w:sz w:val="28"/>
          <w:szCs w:val="28"/>
        </w:rPr>
      </w:pPr>
      <w:r w:rsidRPr="00CA24DB">
        <w:rPr>
          <w:sz w:val="28"/>
          <w:szCs w:val="28"/>
        </w:rPr>
        <w:t>Вторая</w:t>
      </w:r>
      <w:r w:rsidRPr="00CA24DB">
        <w:rPr>
          <w:spacing w:val="-1"/>
          <w:sz w:val="28"/>
          <w:szCs w:val="28"/>
        </w:rPr>
        <w:t xml:space="preserve"> </w:t>
      </w:r>
      <w:r w:rsidRPr="00CA24DB">
        <w:rPr>
          <w:sz w:val="28"/>
          <w:szCs w:val="28"/>
        </w:rPr>
        <w:t>младшая группа</w:t>
      </w:r>
      <w:r w:rsidRPr="00CA24DB">
        <w:rPr>
          <w:spacing w:val="-1"/>
          <w:sz w:val="28"/>
          <w:szCs w:val="28"/>
        </w:rPr>
        <w:t xml:space="preserve"> </w:t>
      </w:r>
      <w:r w:rsidRPr="00CA24DB">
        <w:rPr>
          <w:sz w:val="28"/>
          <w:szCs w:val="28"/>
        </w:rPr>
        <w:t>(четвертый год</w:t>
      </w:r>
      <w:r w:rsidRPr="00CA24DB">
        <w:rPr>
          <w:spacing w:val="-1"/>
          <w:sz w:val="28"/>
          <w:szCs w:val="28"/>
        </w:rPr>
        <w:t xml:space="preserve"> </w:t>
      </w:r>
      <w:r w:rsidRPr="00CA24DB">
        <w:rPr>
          <w:sz w:val="28"/>
          <w:szCs w:val="28"/>
        </w:rPr>
        <w:t>жизни)</w:t>
      </w:r>
    </w:p>
    <w:p w14:paraId="79338E2E" w14:textId="77777777" w:rsidR="00BB340C" w:rsidRPr="00CA24DB" w:rsidRDefault="0021290F" w:rsidP="00061323">
      <w:pPr>
        <w:pStyle w:val="2"/>
        <w:spacing w:line="276" w:lineRule="auto"/>
        <w:ind w:left="0"/>
        <w:rPr>
          <w:sz w:val="28"/>
          <w:szCs w:val="28"/>
        </w:rPr>
      </w:pPr>
      <w:r w:rsidRPr="00CA24DB">
        <w:rPr>
          <w:sz w:val="28"/>
          <w:szCs w:val="28"/>
        </w:rPr>
        <w:t>Росто-весовые</w:t>
      </w:r>
      <w:r w:rsidRPr="00CA24DB">
        <w:rPr>
          <w:spacing w:val="-3"/>
          <w:sz w:val="28"/>
          <w:szCs w:val="28"/>
        </w:rPr>
        <w:t xml:space="preserve"> </w:t>
      </w:r>
      <w:r w:rsidRPr="00CA24DB">
        <w:rPr>
          <w:sz w:val="28"/>
          <w:szCs w:val="28"/>
        </w:rPr>
        <w:t>характеристики</w:t>
      </w:r>
    </w:p>
    <w:p w14:paraId="49E284BB" w14:textId="77777777" w:rsidR="00BB340C" w:rsidRPr="00CA24DB" w:rsidRDefault="0021290F" w:rsidP="00061323">
      <w:pPr>
        <w:pStyle w:val="a3"/>
        <w:spacing w:line="276" w:lineRule="auto"/>
        <w:ind w:left="0" w:firstLine="567"/>
        <w:rPr>
          <w:sz w:val="28"/>
          <w:szCs w:val="28"/>
        </w:rPr>
      </w:pPr>
      <w:r w:rsidRPr="00CA24DB">
        <w:rPr>
          <w:sz w:val="28"/>
          <w:szCs w:val="28"/>
        </w:rPr>
        <w:t>Средний вес у мальчиков к четырем годам достигает 17 кг, у девочек – 16 кг. Средний рост</w:t>
      </w:r>
      <w:r w:rsidRPr="00CA24DB">
        <w:rPr>
          <w:spacing w:val="1"/>
          <w:sz w:val="28"/>
          <w:szCs w:val="28"/>
        </w:rPr>
        <w:t xml:space="preserve"> </w:t>
      </w:r>
      <w:r w:rsidRPr="00CA24DB">
        <w:rPr>
          <w:sz w:val="28"/>
          <w:szCs w:val="28"/>
        </w:rPr>
        <w:t>у</w:t>
      </w:r>
      <w:r w:rsidRPr="00CA24DB">
        <w:rPr>
          <w:spacing w:val="-4"/>
          <w:sz w:val="28"/>
          <w:szCs w:val="28"/>
        </w:rPr>
        <w:t xml:space="preserve"> </w:t>
      </w:r>
      <w:r w:rsidRPr="00CA24DB">
        <w:rPr>
          <w:sz w:val="28"/>
          <w:szCs w:val="28"/>
        </w:rPr>
        <w:t>мальчиков к</w:t>
      </w:r>
      <w:r w:rsidRPr="00CA24DB">
        <w:rPr>
          <w:spacing w:val="2"/>
          <w:sz w:val="28"/>
          <w:szCs w:val="28"/>
        </w:rPr>
        <w:t xml:space="preserve"> </w:t>
      </w:r>
      <w:r w:rsidRPr="00CA24DB">
        <w:rPr>
          <w:sz w:val="28"/>
          <w:szCs w:val="28"/>
        </w:rPr>
        <w:t>четырем годам</w:t>
      </w:r>
      <w:r w:rsidRPr="00CA24DB">
        <w:rPr>
          <w:spacing w:val="-1"/>
          <w:sz w:val="28"/>
          <w:szCs w:val="28"/>
        </w:rPr>
        <w:t xml:space="preserve"> </w:t>
      </w:r>
      <w:r w:rsidRPr="00CA24DB">
        <w:rPr>
          <w:sz w:val="28"/>
          <w:szCs w:val="28"/>
        </w:rPr>
        <w:t>достигает</w:t>
      </w:r>
      <w:r w:rsidRPr="00CA24DB">
        <w:rPr>
          <w:spacing w:val="1"/>
          <w:sz w:val="28"/>
          <w:szCs w:val="28"/>
        </w:rPr>
        <w:t xml:space="preserve"> </w:t>
      </w:r>
      <w:r w:rsidRPr="00CA24DB">
        <w:rPr>
          <w:sz w:val="28"/>
          <w:szCs w:val="28"/>
        </w:rPr>
        <w:t>102 см,</w:t>
      </w:r>
      <w:r w:rsidRPr="00CA24DB">
        <w:rPr>
          <w:spacing w:val="1"/>
          <w:sz w:val="28"/>
          <w:szCs w:val="28"/>
        </w:rPr>
        <w:t xml:space="preserve"> </w:t>
      </w:r>
      <w:r w:rsidRPr="00CA24DB">
        <w:rPr>
          <w:sz w:val="28"/>
          <w:szCs w:val="28"/>
        </w:rPr>
        <w:t>а</w:t>
      </w:r>
      <w:r w:rsidRPr="00CA24DB">
        <w:rPr>
          <w:spacing w:val="1"/>
          <w:sz w:val="28"/>
          <w:szCs w:val="28"/>
        </w:rPr>
        <w:t xml:space="preserve"> </w:t>
      </w:r>
      <w:r w:rsidRPr="00CA24DB">
        <w:rPr>
          <w:sz w:val="28"/>
          <w:szCs w:val="28"/>
        </w:rPr>
        <w:t>у</w:t>
      </w:r>
      <w:r w:rsidRPr="00CA24DB">
        <w:rPr>
          <w:spacing w:val="-5"/>
          <w:sz w:val="28"/>
          <w:szCs w:val="28"/>
        </w:rPr>
        <w:t xml:space="preserve"> </w:t>
      </w:r>
      <w:r w:rsidRPr="00CA24DB">
        <w:rPr>
          <w:sz w:val="28"/>
          <w:szCs w:val="28"/>
        </w:rPr>
        <w:t>девочек</w:t>
      </w:r>
      <w:r w:rsidRPr="00CA24DB">
        <w:rPr>
          <w:spacing w:val="1"/>
          <w:sz w:val="28"/>
          <w:szCs w:val="28"/>
        </w:rPr>
        <w:t xml:space="preserve"> </w:t>
      </w:r>
      <w:r w:rsidRPr="00CA24DB">
        <w:rPr>
          <w:sz w:val="28"/>
          <w:szCs w:val="28"/>
        </w:rPr>
        <w:t>-</w:t>
      </w:r>
      <w:r w:rsidRPr="00CA24DB">
        <w:rPr>
          <w:spacing w:val="-2"/>
          <w:sz w:val="28"/>
          <w:szCs w:val="28"/>
        </w:rPr>
        <w:t xml:space="preserve"> </w:t>
      </w:r>
      <w:r w:rsidRPr="00CA24DB">
        <w:rPr>
          <w:sz w:val="28"/>
          <w:szCs w:val="28"/>
        </w:rPr>
        <w:t>100,6 см.</w:t>
      </w:r>
    </w:p>
    <w:p w14:paraId="120AC3E4" w14:textId="77777777" w:rsidR="00BB340C" w:rsidRPr="00CA24DB" w:rsidRDefault="0021290F" w:rsidP="00061323">
      <w:pPr>
        <w:pStyle w:val="2"/>
        <w:spacing w:line="276" w:lineRule="auto"/>
        <w:ind w:left="0"/>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4209C005" w14:textId="77777777" w:rsidR="00BB340C" w:rsidRPr="00CA24DB" w:rsidRDefault="0021290F" w:rsidP="00061323">
      <w:pPr>
        <w:pStyle w:val="a3"/>
        <w:spacing w:line="276" w:lineRule="auto"/>
        <w:ind w:left="0" w:firstLine="567"/>
        <w:rPr>
          <w:sz w:val="28"/>
          <w:szCs w:val="28"/>
        </w:rPr>
      </w:pPr>
      <w:r w:rsidRPr="00CA24DB">
        <w:rPr>
          <w:sz w:val="28"/>
          <w:szCs w:val="28"/>
        </w:rPr>
        <w:t>В данном возрасте уровень развития скелета и мышечной системы определяет возможность</w:t>
      </w:r>
      <w:r w:rsidRPr="00CA24DB">
        <w:rPr>
          <w:spacing w:val="-57"/>
          <w:sz w:val="28"/>
          <w:szCs w:val="28"/>
        </w:rPr>
        <w:t xml:space="preserve"> </w:t>
      </w:r>
      <w:r w:rsidRPr="00CA24DB">
        <w:rPr>
          <w:sz w:val="28"/>
          <w:szCs w:val="28"/>
        </w:rPr>
        <w:t>формирования</w:t>
      </w:r>
      <w:r w:rsidRPr="00CA24DB">
        <w:rPr>
          <w:spacing w:val="-1"/>
          <w:sz w:val="28"/>
          <w:szCs w:val="28"/>
        </w:rPr>
        <w:t xml:space="preserve"> </w:t>
      </w:r>
      <w:r w:rsidRPr="00CA24DB">
        <w:rPr>
          <w:sz w:val="28"/>
          <w:szCs w:val="28"/>
        </w:rPr>
        <w:t>осанки,</w:t>
      </w:r>
      <w:r w:rsidRPr="00CA24DB">
        <w:rPr>
          <w:spacing w:val="-3"/>
          <w:sz w:val="28"/>
          <w:szCs w:val="28"/>
        </w:rPr>
        <w:t xml:space="preserve"> </w:t>
      </w:r>
      <w:r w:rsidRPr="00CA24DB">
        <w:rPr>
          <w:sz w:val="28"/>
          <w:szCs w:val="28"/>
        </w:rPr>
        <w:t>свода</w:t>
      </w:r>
      <w:r w:rsidRPr="00CA24DB">
        <w:rPr>
          <w:spacing w:val="-3"/>
          <w:sz w:val="28"/>
          <w:szCs w:val="28"/>
        </w:rPr>
        <w:t xml:space="preserve"> </w:t>
      </w:r>
      <w:r w:rsidRPr="00CA24DB">
        <w:rPr>
          <w:sz w:val="28"/>
          <w:szCs w:val="28"/>
        </w:rPr>
        <w:t>стопы, базовых</w:t>
      </w:r>
      <w:r w:rsidRPr="00CA24DB">
        <w:rPr>
          <w:spacing w:val="2"/>
          <w:sz w:val="28"/>
          <w:szCs w:val="28"/>
        </w:rPr>
        <w:t xml:space="preserve"> </w:t>
      </w:r>
      <w:r w:rsidRPr="00CA24DB">
        <w:rPr>
          <w:sz w:val="28"/>
          <w:szCs w:val="28"/>
        </w:rPr>
        <w:t>двигательных</w:t>
      </w:r>
      <w:r w:rsidRPr="00CA24DB">
        <w:rPr>
          <w:spacing w:val="1"/>
          <w:sz w:val="28"/>
          <w:szCs w:val="28"/>
        </w:rPr>
        <w:t xml:space="preserve"> </w:t>
      </w:r>
      <w:r w:rsidRPr="00CA24DB">
        <w:rPr>
          <w:sz w:val="28"/>
          <w:szCs w:val="28"/>
        </w:rPr>
        <w:t>стереотипов.</w:t>
      </w:r>
    </w:p>
    <w:p w14:paraId="0B185085" w14:textId="77777777" w:rsidR="00BB340C" w:rsidRPr="00CA24DB" w:rsidRDefault="0021290F" w:rsidP="00061323">
      <w:pPr>
        <w:pStyle w:val="a3"/>
        <w:spacing w:line="276" w:lineRule="auto"/>
        <w:ind w:left="0" w:firstLine="567"/>
        <w:rPr>
          <w:sz w:val="28"/>
          <w:szCs w:val="28"/>
        </w:rPr>
      </w:pPr>
      <w:r w:rsidRPr="00CA24DB">
        <w:rPr>
          <w:sz w:val="28"/>
          <w:szCs w:val="28"/>
        </w:rPr>
        <w:t>Продолжается</w:t>
      </w:r>
      <w:r w:rsidRPr="00CA24DB">
        <w:rPr>
          <w:spacing w:val="1"/>
          <w:sz w:val="28"/>
          <w:szCs w:val="28"/>
        </w:rPr>
        <w:t xml:space="preserve"> </w:t>
      </w:r>
      <w:r w:rsidRPr="00CA24DB">
        <w:rPr>
          <w:sz w:val="28"/>
          <w:szCs w:val="28"/>
        </w:rPr>
        <w:t>формирование</w:t>
      </w:r>
      <w:r w:rsidRPr="00CA24DB">
        <w:rPr>
          <w:spacing w:val="1"/>
          <w:sz w:val="28"/>
          <w:szCs w:val="28"/>
        </w:rPr>
        <w:t xml:space="preserve"> </w:t>
      </w:r>
      <w:r w:rsidRPr="00CA24DB">
        <w:rPr>
          <w:sz w:val="28"/>
          <w:szCs w:val="28"/>
        </w:rPr>
        <w:t>физиологических</w:t>
      </w:r>
      <w:r w:rsidRPr="00CA24DB">
        <w:rPr>
          <w:spacing w:val="1"/>
          <w:sz w:val="28"/>
          <w:szCs w:val="28"/>
        </w:rPr>
        <w:t xml:space="preserve"> </w:t>
      </w:r>
      <w:r w:rsidRPr="00CA24DB">
        <w:rPr>
          <w:sz w:val="28"/>
          <w:szCs w:val="28"/>
        </w:rPr>
        <w:t>систем</w:t>
      </w:r>
      <w:r w:rsidRPr="00CA24DB">
        <w:rPr>
          <w:spacing w:val="1"/>
          <w:sz w:val="28"/>
          <w:szCs w:val="28"/>
        </w:rPr>
        <w:t xml:space="preserve"> </w:t>
      </w:r>
      <w:r w:rsidRPr="00CA24DB">
        <w:rPr>
          <w:sz w:val="28"/>
          <w:szCs w:val="28"/>
        </w:rPr>
        <w:t>организма:</w:t>
      </w:r>
      <w:r w:rsidRPr="00CA24DB">
        <w:rPr>
          <w:spacing w:val="1"/>
          <w:sz w:val="28"/>
          <w:szCs w:val="28"/>
        </w:rPr>
        <w:t xml:space="preserve"> </w:t>
      </w:r>
      <w:r w:rsidRPr="00CA24DB">
        <w:rPr>
          <w:sz w:val="28"/>
          <w:szCs w:val="28"/>
        </w:rPr>
        <w:t>дыхания,</w:t>
      </w:r>
      <w:r w:rsidRPr="00CA24DB">
        <w:rPr>
          <w:spacing w:val="1"/>
          <w:sz w:val="28"/>
          <w:szCs w:val="28"/>
        </w:rPr>
        <w:t xml:space="preserve"> </w:t>
      </w:r>
      <w:r w:rsidRPr="00CA24DB">
        <w:rPr>
          <w:sz w:val="28"/>
          <w:szCs w:val="28"/>
        </w:rPr>
        <w:t>кровообращения</w:t>
      </w:r>
      <w:r w:rsidRPr="00CA24DB">
        <w:rPr>
          <w:spacing w:val="-1"/>
          <w:sz w:val="28"/>
          <w:szCs w:val="28"/>
        </w:rPr>
        <w:t xml:space="preserve"> </w:t>
      </w:r>
      <w:r w:rsidRPr="00CA24DB">
        <w:rPr>
          <w:sz w:val="28"/>
          <w:szCs w:val="28"/>
        </w:rPr>
        <w:t>терморегуляции, обеспечения обмена</w:t>
      </w:r>
      <w:r w:rsidRPr="00CA24DB">
        <w:rPr>
          <w:spacing w:val="-1"/>
          <w:sz w:val="28"/>
          <w:szCs w:val="28"/>
        </w:rPr>
        <w:t xml:space="preserve"> </w:t>
      </w:r>
      <w:r w:rsidRPr="00CA24DB">
        <w:rPr>
          <w:sz w:val="28"/>
          <w:szCs w:val="28"/>
        </w:rPr>
        <w:t>веществ.</w:t>
      </w:r>
    </w:p>
    <w:p w14:paraId="3ED5A37B" w14:textId="77777777" w:rsidR="00BB340C" w:rsidRPr="00CA24DB" w:rsidRDefault="0021290F" w:rsidP="00061323">
      <w:pPr>
        <w:pStyle w:val="a3"/>
        <w:spacing w:line="276" w:lineRule="auto"/>
        <w:ind w:left="0" w:firstLine="567"/>
        <w:rPr>
          <w:sz w:val="28"/>
          <w:szCs w:val="28"/>
        </w:rPr>
      </w:pPr>
      <w:r w:rsidRPr="00CA24DB">
        <w:rPr>
          <w:sz w:val="28"/>
          <w:szCs w:val="28"/>
        </w:rPr>
        <w:t>Данный</w:t>
      </w:r>
      <w:r w:rsidRPr="00CA24DB">
        <w:rPr>
          <w:spacing w:val="1"/>
          <w:sz w:val="28"/>
          <w:szCs w:val="28"/>
        </w:rPr>
        <w:t xml:space="preserve"> </w:t>
      </w:r>
      <w:r w:rsidRPr="00CA24DB">
        <w:rPr>
          <w:sz w:val="28"/>
          <w:szCs w:val="28"/>
        </w:rPr>
        <w:t>возраст</w:t>
      </w:r>
      <w:r w:rsidRPr="00CA24DB">
        <w:rPr>
          <w:spacing w:val="1"/>
          <w:sz w:val="28"/>
          <w:szCs w:val="28"/>
        </w:rPr>
        <w:t xml:space="preserve"> </w:t>
      </w:r>
      <w:r w:rsidRPr="00CA24DB">
        <w:rPr>
          <w:sz w:val="28"/>
          <w:szCs w:val="28"/>
        </w:rPr>
        <w:t>характеризуется</w:t>
      </w:r>
      <w:r w:rsidRPr="00CA24DB">
        <w:rPr>
          <w:spacing w:val="1"/>
          <w:sz w:val="28"/>
          <w:szCs w:val="28"/>
        </w:rPr>
        <w:t xml:space="preserve"> </w:t>
      </w:r>
      <w:r w:rsidRPr="00CA24DB">
        <w:rPr>
          <w:sz w:val="28"/>
          <w:szCs w:val="28"/>
        </w:rPr>
        <w:t>интенсивным</w:t>
      </w:r>
      <w:r w:rsidRPr="00CA24DB">
        <w:rPr>
          <w:spacing w:val="1"/>
          <w:sz w:val="28"/>
          <w:szCs w:val="28"/>
        </w:rPr>
        <w:t xml:space="preserve"> </w:t>
      </w:r>
      <w:r w:rsidRPr="00CA24DB">
        <w:rPr>
          <w:sz w:val="28"/>
          <w:szCs w:val="28"/>
        </w:rPr>
        <w:t>созреванием</w:t>
      </w:r>
      <w:r w:rsidRPr="00CA24DB">
        <w:rPr>
          <w:spacing w:val="1"/>
          <w:sz w:val="28"/>
          <w:szCs w:val="28"/>
        </w:rPr>
        <w:t xml:space="preserve"> </w:t>
      </w:r>
      <w:r w:rsidRPr="00CA24DB">
        <w:rPr>
          <w:sz w:val="28"/>
          <w:szCs w:val="28"/>
        </w:rPr>
        <w:t>нейронного</w:t>
      </w:r>
      <w:r w:rsidRPr="00CA24DB">
        <w:rPr>
          <w:spacing w:val="1"/>
          <w:sz w:val="28"/>
          <w:szCs w:val="28"/>
        </w:rPr>
        <w:t xml:space="preserve"> </w:t>
      </w:r>
      <w:r w:rsidRPr="00CA24DB">
        <w:rPr>
          <w:sz w:val="28"/>
          <w:szCs w:val="28"/>
        </w:rPr>
        <w:t>аппарата</w:t>
      </w:r>
      <w:r w:rsidRPr="00CA24DB">
        <w:rPr>
          <w:spacing w:val="-57"/>
          <w:sz w:val="28"/>
          <w:szCs w:val="28"/>
        </w:rPr>
        <w:t xml:space="preserve"> </w:t>
      </w:r>
      <w:r w:rsidRPr="00CA24DB">
        <w:rPr>
          <w:sz w:val="28"/>
          <w:szCs w:val="28"/>
        </w:rPr>
        <w:t>проекционной</w:t>
      </w:r>
      <w:r w:rsidRPr="00CA24DB">
        <w:rPr>
          <w:spacing w:val="-1"/>
          <w:sz w:val="28"/>
          <w:szCs w:val="28"/>
        </w:rPr>
        <w:t xml:space="preserve"> </w:t>
      </w:r>
      <w:r w:rsidRPr="00CA24DB">
        <w:rPr>
          <w:sz w:val="28"/>
          <w:szCs w:val="28"/>
        </w:rPr>
        <w:t>и ассоциативной</w:t>
      </w:r>
      <w:r w:rsidRPr="00CA24DB">
        <w:rPr>
          <w:spacing w:val="-2"/>
          <w:sz w:val="28"/>
          <w:szCs w:val="28"/>
        </w:rPr>
        <w:t xml:space="preserve"> </w:t>
      </w:r>
      <w:r w:rsidRPr="00CA24DB">
        <w:rPr>
          <w:sz w:val="28"/>
          <w:szCs w:val="28"/>
        </w:rPr>
        <w:t>коры</w:t>
      </w:r>
      <w:r w:rsidRPr="00CA24DB">
        <w:rPr>
          <w:spacing w:val="-1"/>
          <w:sz w:val="28"/>
          <w:szCs w:val="28"/>
        </w:rPr>
        <w:t xml:space="preserve"> </w:t>
      </w:r>
      <w:r w:rsidRPr="00CA24DB">
        <w:rPr>
          <w:sz w:val="28"/>
          <w:szCs w:val="28"/>
        </w:rPr>
        <w:t>больших</w:t>
      </w:r>
      <w:r w:rsidRPr="00CA24DB">
        <w:rPr>
          <w:spacing w:val="-1"/>
          <w:sz w:val="28"/>
          <w:szCs w:val="28"/>
        </w:rPr>
        <w:t xml:space="preserve"> </w:t>
      </w:r>
      <w:r w:rsidRPr="00CA24DB">
        <w:rPr>
          <w:sz w:val="28"/>
          <w:szCs w:val="28"/>
        </w:rPr>
        <w:t>полушарий.</w:t>
      </w:r>
    </w:p>
    <w:p w14:paraId="24ED831F" w14:textId="77777777" w:rsidR="00BB340C" w:rsidRPr="00CA24DB" w:rsidRDefault="0021290F" w:rsidP="00061323">
      <w:pPr>
        <w:pStyle w:val="a3"/>
        <w:spacing w:line="276" w:lineRule="auto"/>
        <w:ind w:left="0" w:firstLine="567"/>
        <w:rPr>
          <w:sz w:val="28"/>
          <w:szCs w:val="28"/>
        </w:rPr>
      </w:pPr>
      <w:r w:rsidRPr="00CA24DB">
        <w:rPr>
          <w:b/>
          <w:i/>
          <w:sz w:val="28"/>
          <w:szCs w:val="28"/>
        </w:rPr>
        <w:t>Психические</w:t>
      </w:r>
      <w:r w:rsidRPr="00CA24DB">
        <w:rPr>
          <w:b/>
          <w:i/>
          <w:spacing w:val="1"/>
          <w:sz w:val="28"/>
          <w:szCs w:val="28"/>
        </w:rPr>
        <w:t xml:space="preserve"> </w:t>
      </w:r>
      <w:r w:rsidRPr="00CA24DB">
        <w:rPr>
          <w:b/>
          <w:i/>
          <w:sz w:val="28"/>
          <w:szCs w:val="28"/>
        </w:rPr>
        <w:t>функции.</w:t>
      </w:r>
      <w:r w:rsidRPr="00CA24DB">
        <w:rPr>
          <w:b/>
          <w:i/>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три-четыре</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память</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носит</w:t>
      </w:r>
      <w:r w:rsidRPr="00CA24DB">
        <w:rPr>
          <w:spacing w:val="1"/>
          <w:sz w:val="28"/>
          <w:szCs w:val="28"/>
        </w:rPr>
        <w:t xml:space="preserve"> </w:t>
      </w:r>
      <w:r w:rsidRPr="00CA24DB">
        <w:rPr>
          <w:sz w:val="28"/>
          <w:szCs w:val="28"/>
        </w:rPr>
        <w:t>непроизвольный,</w:t>
      </w:r>
      <w:r w:rsidRPr="00CA24DB">
        <w:rPr>
          <w:spacing w:val="-57"/>
          <w:sz w:val="28"/>
          <w:szCs w:val="28"/>
        </w:rPr>
        <w:t xml:space="preserve"> </w:t>
      </w:r>
      <w:r w:rsidRPr="00CA24DB">
        <w:rPr>
          <w:sz w:val="28"/>
          <w:szCs w:val="28"/>
        </w:rPr>
        <w:t>непосредственный</w:t>
      </w:r>
      <w:r w:rsidRPr="00CA24DB">
        <w:rPr>
          <w:spacing w:val="1"/>
          <w:sz w:val="28"/>
          <w:szCs w:val="28"/>
        </w:rPr>
        <w:t xml:space="preserve"> </w:t>
      </w:r>
      <w:r w:rsidRPr="00CA24DB">
        <w:rPr>
          <w:sz w:val="28"/>
          <w:szCs w:val="28"/>
        </w:rPr>
        <w:t>характер.</w:t>
      </w:r>
      <w:r w:rsidRPr="00CA24DB">
        <w:rPr>
          <w:spacing w:val="1"/>
          <w:sz w:val="28"/>
          <w:szCs w:val="28"/>
        </w:rPr>
        <w:t xml:space="preserve"> </w:t>
      </w:r>
      <w:r w:rsidRPr="00CA24DB">
        <w:rPr>
          <w:sz w:val="28"/>
          <w:szCs w:val="28"/>
        </w:rPr>
        <w:t>Наряду</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непроизвольной</w:t>
      </w:r>
      <w:r w:rsidRPr="00CA24DB">
        <w:rPr>
          <w:spacing w:val="1"/>
          <w:sz w:val="28"/>
          <w:szCs w:val="28"/>
        </w:rPr>
        <w:t xml:space="preserve"> </w:t>
      </w:r>
      <w:r w:rsidRPr="00CA24DB">
        <w:rPr>
          <w:sz w:val="28"/>
          <w:szCs w:val="28"/>
        </w:rPr>
        <w:t>памятью,</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произвольная</w:t>
      </w:r>
      <w:r w:rsidRPr="00CA24DB">
        <w:rPr>
          <w:spacing w:val="1"/>
          <w:sz w:val="28"/>
          <w:szCs w:val="28"/>
        </w:rPr>
        <w:t xml:space="preserve"> </w:t>
      </w:r>
      <w:r w:rsidRPr="00CA24DB">
        <w:rPr>
          <w:sz w:val="28"/>
          <w:szCs w:val="28"/>
        </w:rPr>
        <w:t>память.</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lastRenderedPageBreak/>
        <w:t>запоминает</w:t>
      </w:r>
      <w:r w:rsidRPr="00CA24DB">
        <w:rPr>
          <w:spacing w:val="1"/>
          <w:sz w:val="28"/>
          <w:szCs w:val="28"/>
        </w:rPr>
        <w:t xml:space="preserve"> </w:t>
      </w:r>
      <w:r w:rsidRPr="00CA24DB">
        <w:rPr>
          <w:sz w:val="28"/>
          <w:szCs w:val="28"/>
        </w:rPr>
        <w:t>эмоционально</w:t>
      </w:r>
      <w:r w:rsidRPr="00CA24DB">
        <w:rPr>
          <w:spacing w:val="1"/>
          <w:sz w:val="28"/>
          <w:szCs w:val="28"/>
        </w:rPr>
        <w:t xml:space="preserve"> </w:t>
      </w:r>
      <w:r w:rsidRPr="00CA24DB">
        <w:rPr>
          <w:sz w:val="28"/>
          <w:szCs w:val="28"/>
        </w:rPr>
        <w:t>значимую</w:t>
      </w:r>
      <w:r w:rsidRPr="00CA24DB">
        <w:rPr>
          <w:spacing w:val="1"/>
          <w:sz w:val="28"/>
          <w:szCs w:val="28"/>
        </w:rPr>
        <w:t xml:space="preserve"> </w:t>
      </w:r>
      <w:r w:rsidRPr="00CA24DB">
        <w:rPr>
          <w:sz w:val="28"/>
          <w:szCs w:val="28"/>
        </w:rPr>
        <w:t>информацию.</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основе</w:t>
      </w:r>
      <w:r w:rsidRPr="00CA24DB">
        <w:rPr>
          <w:spacing w:val="1"/>
          <w:sz w:val="28"/>
          <w:szCs w:val="28"/>
        </w:rPr>
        <w:t xml:space="preserve"> </w:t>
      </w:r>
      <w:r w:rsidRPr="00CA24DB">
        <w:rPr>
          <w:sz w:val="28"/>
          <w:szCs w:val="28"/>
        </w:rPr>
        <w:t>накопления</w:t>
      </w:r>
      <w:r w:rsidRPr="00CA24DB">
        <w:rPr>
          <w:spacing w:val="48"/>
          <w:sz w:val="28"/>
          <w:szCs w:val="28"/>
        </w:rPr>
        <w:t xml:space="preserve"> </w:t>
      </w:r>
      <w:r w:rsidRPr="00CA24DB">
        <w:rPr>
          <w:sz w:val="28"/>
          <w:szCs w:val="28"/>
        </w:rPr>
        <w:t>представлений</w:t>
      </w:r>
      <w:r w:rsidRPr="00CA24DB">
        <w:rPr>
          <w:spacing w:val="50"/>
          <w:sz w:val="28"/>
          <w:szCs w:val="28"/>
        </w:rPr>
        <w:t xml:space="preserve"> </w:t>
      </w:r>
      <w:r w:rsidRPr="00CA24DB">
        <w:rPr>
          <w:sz w:val="28"/>
          <w:szCs w:val="28"/>
        </w:rPr>
        <w:t>о</w:t>
      </w:r>
      <w:r w:rsidRPr="00CA24DB">
        <w:rPr>
          <w:spacing w:val="49"/>
          <w:sz w:val="28"/>
          <w:szCs w:val="28"/>
        </w:rPr>
        <w:t xml:space="preserve"> </w:t>
      </w:r>
      <w:r w:rsidRPr="00CA24DB">
        <w:rPr>
          <w:sz w:val="28"/>
          <w:szCs w:val="28"/>
        </w:rPr>
        <w:t>предметах</w:t>
      </w:r>
      <w:r w:rsidRPr="00CA24DB">
        <w:rPr>
          <w:spacing w:val="53"/>
          <w:sz w:val="28"/>
          <w:szCs w:val="28"/>
        </w:rPr>
        <w:t xml:space="preserve"> </w:t>
      </w:r>
      <w:r w:rsidRPr="00CA24DB">
        <w:rPr>
          <w:sz w:val="28"/>
          <w:szCs w:val="28"/>
        </w:rPr>
        <w:t>окружающего</w:t>
      </w:r>
      <w:r w:rsidRPr="00CA24DB">
        <w:rPr>
          <w:spacing w:val="51"/>
          <w:sz w:val="28"/>
          <w:szCs w:val="28"/>
        </w:rPr>
        <w:t xml:space="preserve"> </w:t>
      </w:r>
      <w:r w:rsidRPr="00CA24DB">
        <w:rPr>
          <w:sz w:val="28"/>
          <w:szCs w:val="28"/>
        </w:rPr>
        <w:t>мира</w:t>
      </w:r>
      <w:r w:rsidRPr="00CA24DB">
        <w:rPr>
          <w:spacing w:val="52"/>
          <w:sz w:val="28"/>
          <w:szCs w:val="28"/>
        </w:rPr>
        <w:t xml:space="preserve"> </w:t>
      </w:r>
      <w:r w:rsidRPr="00CA24DB">
        <w:rPr>
          <w:sz w:val="28"/>
          <w:szCs w:val="28"/>
        </w:rPr>
        <w:t>у</w:t>
      </w:r>
      <w:r w:rsidRPr="00CA24DB">
        <w:rPr>
          <w:spacing w:val="47"/>
          <w:sz w:val="28"/>
          <w:szCs w:val="28"/>
        </w:rPr>
        <w:t xml:space="preserve"> </w:t>
      </w:r>
      <w:r w:rsidRPr="00CA24DB">
        <w:rPr>
          <w:sz w:val="28"/>
          <w:szCs w:val="28"/>
        </w:rPr>
        <w:t>ребенка</w:t>
      </w:r>
      <w:r w:rsidRPr="00CA24DB">
        <w:rPr>
          <w:spacing w:val="51"/>
          <w:sz w:val="28"/>
          <w:szCs w:val="28"/>
        </w:rPr>
        <w:t xml:space="preserve"> </w:t>
      </w:r>
      <w:r w:rsidRPr="00CA24DB">
        <w:rPr>
          <w:sz w:val="28"/>
          <w:szCs w:val="28"/>
        </w:rPr>
        <w:t>интенсивно</w:t>
      </w:r>
      <w:r w:rsidRPr="00CA24DB">
        <w:rPr>
          <w:spacing w:val="51"/>
          <w:sz w:val="28"/>
          <w:szCs w:val="28"/>
        </w:rPr>
        <w:t xml:space="preserve"> </w:t>
      </w:r>
      <w:r w:rsidRPr="00CA24DB">
        <w:rPr>
          <w:sz w:val="28"/>
          <w:szCs w:val="28"/>
        </w:rPr>
        <w:t>развивается</w:t>
      </w:r>
    </w:p>
    <w:p w14:paraId="46CC0325" w14:textId="77777777" w:rsidR="00BB340C" w:rsidRPr="00CA24DB" w:rsidRDefault="0021290F" w:rsidP="00061323">
      <w:pPr>
        <w:pStyle w:val="a3"/>
        <w:spacing w:line="276" w:lineRule="auto"/>
        <w:ind w:left="0" w:firstLine="567"/>
        <w:rPr>
          <w:sz w:val="28"/>
          <w:szCs w:val="28"/>
        </w:rPr>
      </w:pPr>
      <w:r w:rsidRPr="00CA24DB">
        <w:rPr>
          <w:sz w:val="28"/>
          <w:szCs w:val="28"/>
        </w:rPr>
        <w:t>образное</w:t>
      </w:r>
      <w:r w:rsidRPr="00CA24DB">
        <w:rPr>
          <w:spacing w:val="1"/>
          <w:sz w:val="28"/>
          <w:szCs w:val="28"/>
        </w:rPr>
        <w:t xml:space="preserve"> </w:t>
      </w:r>
      <w:r w:rsidRPr="00CA24DB">
        <w:rPr>
          <w:sz w:val="28"/>
          <w:szCs w:val="28"/>
        </w:rPr>
        <w:t>мышление,</w:t>
      </w:r>
      <w:r w:rsidRPr="00CA24DB">
        <w:rPr>
          <w:spacing w:val="1"/>
          <w:sz w:val="28"/>
          <w:szCs w:val="28"/>
        </w:rPr>
        <w:t xml:space="preserve"> </w:t>
      </w:r>
      <w:r w:rsidRPr="00CA24DB">
        <w:rPr>
          <w:sz w:val="28"/>
          <w:szCs w:val="28"/>
        </w:rPr>
        <w:t>воображение.</w:t>
      </w:r>
      <w:r w:rsidRPr="00CA24DB">
        <w:rPr>
          <w:spacing w:val="1"/>
          <w:sz w:val="28"/>
          <w:szCs w:val="28"/>
        </w:rPr>
        <w:t xml:space="preserve"> </w:t>
      </w:r>
      <w:r w:rsidRPr="00CA24DB">
        <w:rPr>
          <w:sz w:val="28"/>
          <w:szCs w:val="28"/>
        </w:rPr>
        <w:t>Продолжается</w:t>
      </w:r>
      <w:r w:rsidRPr="00CA24DB">
        <w:rPr>
          <w:spacing w:val="1"/>
          <w:sz w:val="28"/>
          <w:szCs w:val="28"/>
        </w:rPr>
        <w:t xml:space="preserve"> </w:t>
      </w:r>
      <w:r w:rsidRPr="00CA24DB">
        <w:rPr>
          <w:sz w:val="28"/>
          <w:szCs w:val="28"/>
        </w:rPr>
        <w:t>формирование</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накопление</w:t>
      </w:r>
      <w:r w:rsidRPr="00CA24DB">
        <w:rPr>
          <w:spacing w:val="1"/>
          <w:sz w:val="28"/>
          <w:szCs w:val="28"/>
        </w:rPr>
        <w:t xml:space="preserve"> </w:t>
      </w:r>
      <w:r w:rsidRPr="00CA24DB">
        <w:rPr>
          <w:sz w:val="28"/>
          <w:szCs w:val="28"/>
        </w:rPr>
        <w:t>словаря,</w:t>
      </w:r>
      <w:r w:rsidRPr="00CA24DB">
        <w:rPr>
          <w:spacing w:val="1"/>
          <w:sz w:val="28"/>
          <w:szCs w:val="28"/>
        </w:rPr>
        <w:t xml:space="preserve"> </w:t>
      </w:r>
      <w:r w:rsidRPr="00CA24DB">
        <w:rPr>
          <w:sz w:val="28"/>
          <w:szCs w:val="28"/>
        </w:rPr>
        <w:t>развитие</w:t>
      </w:r>
      <w:r w:rsidRPr="00CA24DB">
        <w:rPr>
          <w:spacing w:val="-2"/>
          <w:sz w:val="28"/>
          <w:szCs w:val="28"/>
        </w:rPr>
        <w:t xml:space="preserve"> </w:t>
      </w:r>
      <w:r w:rsidRPr="00CA24DB">
        <w:rPr>
          <w:sz w:val="28"/>
          <w:szCs w:val="28"/>
        </w:rPr>
        <w:t>связной речи.</w:t>
      </w:r>
    </w:p>
    <w:p w14:paraId="1BA175D7" w14:textId="1D7E3DDE" w:rsidR="00BB340C" w:rsidRPr="00CA24DB" w:rsidRDefault="0021290F" w:rsidP="00061323">
      <w:pPr>
        <w:pStyle w:val="a3"/>
        <w:spacing w:line="276" w:lineRule="auto"/>
        <w:ind w:left="0" w:firstLine="567"/>
        <w:rPr>
          <w:sz w:val="28"/>
          <w:szCs w:val="28"/>
        </w:rPr>
      </w:pPr>
      <w:r w:rsidRPr="00CA24DB">
        <w:rPr>
          <w:sz w:val="28"/>
          <w:szCs w:val="28"/>
        </w:rPr>
        <w:t xml:space="preserve">В три-четыре года внимание </w:t>
      </w:r>
      <w:r w:rsidR="00D03E4F" w:rsidRPr="00CA24DB">
        <w:rPr>
          <w:sz w:val="28"/>
          <w:szCs w:val="28"/>
        </w:rPr>
        <w:t>ребёнка</w:t>
      </w:r>
      <w:r w:rsidRPr="00CA24DB">
        <w:rPr>
          <w:sz w:val="28"/>
          <w:szCs w:val="28"/>
        </w:rPr>
        <w:t xml:space="preserve"> носит непроизвольный, непосредственный характер.</w:t>
      </w:r>
      <w:r w:rsidRPr="00CA24DB">
        <w:rPr>
          <w:spacing w:val="1"/>
          <w:sz w:val="28"/>
          <w:szCs w:val="28"/>
        </w:rPr>
        <w:t xml:space="preserve"> </w:t>
      </w:r>
      <w:r w:rsidRPr="00CA24DB">
        <w:rPr>
          <w:sz w:val="28"/>
          <w:szCs w:val="28"/>
        </w:rPr>
        <w:t>Отмечается двусторонняя связь восприятия и внимания – внимание регулируется восприятием</w:t>
      </w:r>
      <w:r w:rsidRPr="00CA24DB">
        <w:rPr>
          <w:spacing w:val="1"/>
          <w:sz w:val="28"/>
          <w:szCs w:val="28"/>
        </w:rPr>
        <w:t xml:space="preserve"> </w:t>
      </w:r>
      <w:r w:rsidRPr="00CA24DB">
        <w:rPr>
          <w:sz w:val="28"/>
          <w:szCs w:val="28"/>
        </w:rPr>
        <w:t>(увидел яркое – обратил внимание). В младшем дошкольном возрасте развивается перцептивная</w:t>
      </w:r>
      <w:r w:rsidRPr="00CA24DB">
        <w:rPr>
          <w:spacing w:val="1"/>
          <w:sz w:val="28"/>
          <w:szCs w:val="28"/>
        </w:rPr>
        <w:t xml:space="preserve"> </w:t>
      </w:r>
      <w:r w:rsidRPr="00CA24DB">
        <w:rPr>
          <w:sz w:val="28"/>
          <w:szCs w:val="28"/>
        </w:rPr>
        <w:t xml:space="preserve">деятельность. Дети от использования </w:t>
      </w:r>
      <w:r w:rsidR="00D03E4F" w:rsidRPr="00CA24DB">
        <w:rPr>
          <w:sz w:val="28"/>
          <w:szCs w:val="28"/>
        </w:rPr>
        <w:t>пред эталонов</w:t>
      </w:r>
      <w:r w:rsidRPr="00CA24DB">
        <w:rPr>
          <w:sz w:val="28"/>
          <w:szCs w:val="28"/>
        </w:rPr>
        <w:t xml:space="preserve"> — индивидуальных единиц восприятия —</w:t>
      </w:r>
      <w:r w:rsidRPr="00CA24DB">
        <w:rPr>
          <w:spacing w:val="1"/>
          <w:sz w:val="28"/>
          <w:szCs w:val="28"/>
        </w:rPr>
        <w:t xml:space="preserve"> </w:t>
      </w:r>
      <w:r w:rsidRPr="00CA24DB">
        <w:rPr>
          <w:sz w:val="28"/>
          <w:szCs w:val="28"/>
        </w:rPr>
        <w:t>переходят к сенсорным эталонам — культурно выработанным средствам восприятия. К концу</w:t>
      </w:r>
      <w:r w:rsidRPr="00CA24DB">
        <w:rPr>
          <w:spacing w:val="1"/>
          <w:sz w:val="28"/>
          <w:szCs w:val="28"/>
        </w:rPr>
        <w:t xml:space="preserve"> </w:t>
      </w:r>
      <w:r w:rsidRPr="00CA24DB">
        <w:rPr>
          <w:sz w:val="28"/>
          <w:szCs w:val="28"/>
        </w:rPr>
        <w:t>младшего дошкольного возраста дети могут воспринимать до пяти и более форм предметов и до</w:t>
      </w:r>
      <w:r w:rsidRPr="00CA24DB">
        <w:rPr>
          <w:spacing w:val="1"/>
          <w:sz w:val="28"/>
          <w:szCs w:val="28"/>
        </w:rPr>
        <w:t xml:space="preserve"> </w:t>
      </w:r>
      <w:r w:rsidRPr="00CA24DB">
        <w:rPr>
          <w:sz w:val="28"/>
          <w:szCs w:val="28"/>
        </w:rPr>
        <w:t>семи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более</w:t>
      </w:r>
      <w:r w:rsidRPr="00CA24DB">
        <w:rPr>
          <w:spacing w:val="1"/>
          <w:sz w:val="28"/>
          <w:szCs w:val="28"/>
        </w:rPr>
        <w:t xml:space="preserve"> </w:t>
      </w:r>
      <w:r w:rsidRPr="00CA24DB">
        <w:rPr>
          <w:sz w:val="28"/>
          <w:szCs w:val="28"/>
        </w:rPr>
        <w:t>цветов,</w:t>
      </w:r>
      <w:r w:rsidRPr="00CA24DB">
        <w:rPr>
          <w:spacing w:val="1"/>
          <w:sz w:val="28"/>
          <w:szCs w:val="28"/>
        </w:rPr>
        <w:t xml:space="preserve"> </w:t>
      </w:r>
      <w:r w:rsidRPr="00CA24DB">
        <w:rPr>
          <w:sz w:val="28"/>
          <w:szCs w:val="28"/>
        </w:rPr>
        <w:t>способны</w:t>
      </w:r>
      <w:r w:rsidRPr="00CA24DB">
        <w:rPr>
          <w:spacing w:val="1"/>
          <w:sz w:val="28"/>
          <w:szCs w:val="28"/>
        </w:rPr>
        <w:t xml:space="preserve"> </w:t>
      </w:r>
      <w:r w:rsidRPr="00CA24DB">
        <w:rPr>
          <w:sz w:val="28"/>
          <w:szCs w:val="28"/>
        </w:rPr>
        <w:t>дифференцировать</w:t>
      </w:r>
      <w:r w:rsidRPr="00CA24DB">
        <w:rPr>
          <w:spacing w:val="1"/>
          <w:sz w:val="28"/>
          <w:szCs w:val="28"/>
        </w:rPr>
        <w:t xml:space="preserve"> </w:t>
      </w:r>
      <w:r w:rsidRPr="00CA24DB">
        <w:rPr>
          <w:sz w:val="28"/>
          <w:szCs w:val="28"/>
        </w:rPr>
        <w:t>предметы</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величине,</w:t>
      </w:r>
      <w:r w:rsidRPr="00CA24DB">
        <w:rPr>
          <w:spacing w:val="1"/>
          <w:sz w:val="28"/>
          <w:szCs w:val="28"/>
        </w:rPr>
        <w:t xml:space="preserve"> </w:t>
      </w:r>
      <w:r w:rsidRPr="00CA24DB">
        <w:rPr>
          <w:sz w:val="28"/>
          <w:szCs w:val="28"/>
        </w:rPr>
        <w:t>ориентироваться</w:t>
      </w:r>
      <w:r w:rsidRPr="00CA24DB">
        <w:rPr>
          <w:spacing w:val="1"/>
          <w:sz w:val="28"/>
          <w:szCs w:val="28"/>
        </w:rPr>
        <w:t xml:space="preserve"> </w:t>
      </w:r>
      <w:r w:rsidRPr="00CA24DB">
        <w:rPr>
          <w:sz w:val="28"/>
          <w:szCs w:val="28"/>
        </w:rPr>
        <w:t>в</w:t>
      </w:r>
      <w:r w:rsidRPr="00CA24DB">
        <w:rPr>
          <w:spacing w:val="-57"/>
          <w:sz w:val="28"/>
          <w:szCs w:val="28"/>
        </w:rPr>
        <w:t xml:space="preserve"> </w:t>
      </w:r>
      <w:r w:rsidRPr="00CA24DB">
        <w:rPr>
          <w:sz w:val="28"/>
          <w:szCs w:val="28"/>
        </w:rPr>
        <w:t>пространстве группы детского сада, а при определенной организации образовательного процесса и</w:t>
      </w:r>
      <w:r w:rsidRPr="00CA24DB">
        <w:rPr>
          <w:spacing w:val="-57"/>
          <w:sz w:val="28"/>
          <w:szCs w:val="28"/>
        </w:rPr>
        <w:t xml:space="preserve"> </w:t>
      </w:r>
      <w:r w:rsidRPr="00CA24DB">
        <w:rPr>
          <w:sz w:val="28"/>
          <w:szCs w:val="28"/>
        </w:rPr>
        <w:t>во</w:t>
      </w:r>
      <w:r w:rsidRPr="00CA24DB">
        <w:rPr>
          <w:spacing w:val="-2"/>
          <w:sz w:val="28"/>
          <w:szCs w:val="28"/>
        </w:rPr>
        <w:t xml:space="preserve"> </w:t>
      </w:r>
      <w:r w:rsidRPr="00CA24DB">
        <w:rPr>
          <w:sz w:val="28"/>
          <w:szCs w:val="28"/>
        </w:rPr>
        <w:t>всех</w:t>
      </w:r>
      <w:r w:rsidRPr="00CA24DB">
        <w:rPr>
          <w:spacing w:val="2"/>
          <w:sz w:val="28"/>
          <w:szCs w:val="28"/>
        </w:rPr>
        <w:t xml:space="preserve"> </w:t>
      </w:r>
      <w:r w:rsidRPr="00CA24DB">
        <w:rPr>
          <w:sz w:val="28"/>
          <w:szCs w:val="28"/>
        </w:rPr>
        <w:t>знакомых</w:t>
      </w:r>
      <w:r w:rsidRPr="00CA24DB">
        <w:rPr>
          <w:spacing w:val="1"/>
          <w:sz w:val="28"/>
          <w:szCs w:val="28"/>
        </w:rPr>
        <w:t xml:space="preserve"> </w:t>
      </w:r>
      <w:r w:rsidRPr="00CA24DB">
        <w:rPr>
          <w:sz w:val="28"/>
          <w:szCs w:val="28"/>
        </w:rPr>
        <w:t>ему</w:t>
      </w:r>
      <w:r w:rsidRPr="00CA24DB">
        <w:rPr>
          <w:spacing w:val="-6"/>
          <w:sz w:val="28"/>
          <w:szCs w:val="28"/>
        </w:rPr>
        <w:t xml:space="preserve"> </w:t>
      </w:r>
      <w:r w:rsidRPr="00CA24DB">
        <w:rPr>
          <w:sz w:val="28"/>
          <w:szCs w:val="28"/>
        </w:rPr>
        <w:t>помещениях</w:t>
      </w:r>
      <w:r w:rsidRPr="00CA24DB">
        <w:rPr>
          <w:spacing w:val="1"/>
          <w:sz w:val="28"/>
          <w:szCs w:val="28"/>
        </w:rPr>
        <w:t xml:space="preserve"> </w:t>
      </w:r>
      <w:r w:rsidRPr="00CA24DB">
        <w:rPr>
          <w:sz w:val="28"/>
          <w:szCs w:val="28"/>
        </w:rPr>
        <w:t>образовательной</w:t>
      </w:r>
      <w:r w:rsidRPr="00CA24DB">
        <w:rPr>
          <w:spacing w:val="4"/>
          <w:sz w:val="28"/>
          <w:szCs w:val="28"/>
        </w:rPr>
        <w:t xml:space="preserve"> </w:t>
      </w:r>
      <w:r w:rsidRPr="00CA24DB">
        <w:rPr>
          <w:sz w:val="28"/>
          <w:szCs w:val="28"/>
        </w:rPr>
        <w:t>организации.</w:t>
      </w:r>
    </w:p>
    <w:p w14:paraId="1C3272F4" w14:textId="77777777" w:rsidR="00BB340C" w:rsidRPr="00CA24DB" w:rsidRDefault="0021290F" w:rsidP="00061323">
      <w:pPr>
        <w:pStyle w:val="a3"/>
        <w:spacing w:line="276" w:lineRule="auto"/>
        <w:ind w:left="0" w:firstLine="567"/>
        <w:rPr>
          <w:sz w:val="28"/>
          <w:szCs w:val="28"/>
        </w:rPr>
      </w:pPr>
      <w:r w:rsidRPr="00CA24DB">
        <w:rPr>
          <w:b/>
          <w:i/>
          <w:sz w:val="28"/>
          <w:szCs w:val="28"/>
        </w:rPr>
        <w:t xml:space="preserve">Детские виды деятельности. </w:t>
      </w:r>
      <w:r w:rsidRPr="00CA24DB">
        <w:rPr>
          <w:sz w:val="28"/>
          <w:szCs w:val="28"/>
        </w:rPr>
        <w:t>Система значимых отношений ребенка с социальной средой</w:t>
      </w:r>
      <w:r w:rsidRPr="00CA24DB">
        <w:rPr>
          <w:spacing w:val="-57"/>
          <w:sz w:val="28"/>
          <w:szCs w:val="28"/>
        </w:rPr>
        <w:t xml:space="preserve"> </w:t>
      </w:r>
      <w:r w:rsidRPr="00CA24DB">
        <w:rPr>
          <w:sz w:val="28"/>
          <w:szCs w:val="28"/>
        </w:rPr>
        <w:t>определяется возможностями познавательной сферы, наличием образного мышления, наличием</w:t>
      </w:r>
      <w:r w:rsidRPr="00CA24DB">
        <w:rPr>
          <w:spacing w:val="1"/>
          <w:sz w:val="28"/>
          <w:szCs w:val="28"/>
        </w:rPr>
        <w:t xml:space="preserve"> </w:t>
      </w:r>
      <w:r w:rsidRPr="00CA24DB">
        <w:rPr>
          <w:sz w:val="28"/>
          <w:szCs w:val="28"/>
        </w:rPr>
        <w:t>самосознания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начальными</w:t>
      </w:r>
      <w:r w:rsidRPr="00CA24DB">
        <w:rPr>
          <w:spacing w:val="1"/>
          <w:sz w:val="28"/>
          <w:szCs w:val="28"/>
        </w:rPr>
        <w:t xml:space="preserve"> </w:t>
      </w:r>
      <w:r w:rsidRPr="00CA24DB">
        <w:rPr>
          <w:sz w:val="28"/>
          <w:szCs w:val="28"/>
        </w:rPr>
        <w:t>формами</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(действие</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инструкции,</w:t>
      </w:r>
      <w:r w:rsidRPr="00CA24DB">
        <w:rPr>
          <w:spacing w:val="1"/>
          <w:sz w:val="28"/>
          <w:szCs w:val="28"/>
        </w:rPr>
        <w:t xml:space="preserve"> </w:t>
      </w:r>
      <w:r w:rsidRPr="00CA24DB">
        <w:rPr>
          <w:sz w:val="28"/>
          <w:szCs w:val="28"/>
        </w:rPr>
        <w:t>действие по образцу). Социальная ситуация развития характеризуется выраженным интересом</w:t>
      </w:r>
      <w:r w:rsidRPr="00CA24DB">
        <w:rPr>
          <w:spacing w:val="1"/>
          <w:sz w:val="28"/>
          <w:szCs w:val="28"/>
        </w:rPr>
        <w:t xml:space="preserve"> </w:t>
      </w:r>
      <w:r w:rsidRPr="00CA24DB">
        <w:rPr>
          <w:sz w:val="28"/>
          <w:szCs w:val="28"/>
        </w:rPr>
        <w:t>ребенка к системе социальных отношений между людьми (мама-дочка, врач-пациент), ребенок</w:t>
      </w:r>
      <w:r w:rsidRPr="00CA24DB">
        <w:rPr>
          <w:spacing w:val="1"/>
          <w:sz w:val="28"/>
          <w:szCs w:val="28"/>
        </w:rPr>
        <w:t xml:space="preserve"> </w:t>
      </w:r>
      <w:r w:rsidRPr="00CA24DB">
        <w:rPr>
          <w:sz w:val="28"/>
          <w:szCs w:val="28"/>
        </w:rPr>
        <w:t>хочет подражать взрослому, быть «как взрослый». Противоречие между стремлением быть «как</w:t>
      </w:r>
      <w:r w:rsidRPr="00CA24DB">
        <w:rPr>
          <w:spacing w:val="1"/>
          <w:sz w:val="28"/>
          <w:szCs w:val="28"/>
        </w:rPr>
        <w:t xml:space="preserve"> </w:t>
      </w:r>
      <w:r w:rsidRPr="00CA24DB">
        <w:rPr>
          <w:sz w:val="28"/>
          <w:szCs w:val="28"/>
        </w:rPr>
        <w:t>взрослый» и невозможностью непосредственного воплощения данного стремления приводит к</w:t>
      </w:r>
      <w:r w:rsidRPr="00CA24DB">
        <w:rPr>
          <w:spacing w:val="1"/>
          <w:sz w:val="28"/>
          <w:szCs w:val="28"/>
        </w:rPr>
        <w:t xml:space="preserve"> </w:t>
      </w:r>
      <w:r w:rsidRPr="00CA24DB">
        <w:rPr>
          <w:sz w:val="28"/>
          <w:szCs w:val="28"/>
        </w:rPr>
        <w:t>формированию</w:t>
      </w:r>
      <w:r w:rsidRPr="00CA24DB">
        <w:rPr>
          <w:spacing w:val="1"/>
          <w:sz w:val="28"/>
          <w:szCs w:val="28"/>
        </w:rPr>
        <w:t xml:space="preserve"> </w:t>
      </w:r>
      <w:r w:rsidRPr="00CA24DB">
        <w:rPr>
          <w:sz w:val="28"/>
          <w:szCs w:val="28"/>
        </w:rPr>
        <w:t>игровой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где</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доступной</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него</w:t>
      </w:r>
      <w:r w:rsidRPr="00CA24DB">
        <w:rPr>
          <w:spacing w:val="1"/>
          <w:sz w:val="28"/>
          <w:szCs w:val="28"/>
        </w:rPr>
        <w:t xml:space="preserve"> </w:t>
      </w:r>
      <w:r w:rsidRPr="00CA24DB">
        <w:rPr>
          <w:sz w:val="28"/>
          <w:szCs w:val="28"/>
        </w:rPr>
        <w:t>форме</w:t>
      </w:r>
      <w:r w:rsidRPr="00CA24DB">
        <w:rPr>
          <w:spacing w:val="1"/>
          <w:sz w:val="28"/>
          <w:szCs w:val="28"/>
        </w:rPr>
        <w:t xml:space="preserve"> </w:t>
      </w:r>
      <w:r w:rsidRPr="00CA24DB">
        <w:rPr>
          <w:sz w:val="28"/>
          <w:szCs w:val="28"/>
        </w:rPr>
        <w:t>отображает</w:t>
      </w:r>
      <w:r w:rsidRPr="00CA24DB">
        <w:rPr>
          <w:spacing w:val="1"/>
          <w:sz w:val="28"/>
          <w:szCs w:val="28"/>
        </w:rPr>
        <w:t xml:space="preserve"> </w:t>
      </w:r>
      <w:r w:rsidRPr="00CA24DB">
        <w:rPr>
          <w:sz w:val="28"/>
          <w:szCs w:val="28"/>
        </w:rPr>
        <w:t>систему человеческих</w:t>
      </w:r>
      <w:r w:rsidRPr="00CA24DB">
        <w:rPr>
          <w:spacing w:val="1"/>
          <w:sz w:val="28"/>
          <w:szCs w:val="28"/>
        </w:rPr>
        <w:t xml:space="preserve"> </w:t>
      </w:r>
      <w:r w:rsidRPr="00CA24DB">
        <w:rPr>
          <w:sz w:val="28"/>
          <w:szCs w:val="28"/>
        </w:rPr>
        <w:t>взаимоотношений,</w:t>
      </w:r>
      <w:r w:rsidRPr="00CA24DB">
        <w:rPr>
          <w:spacing w:val="1"/>
          <w:sz w:val="28"/>
          <w:szCs w:val="28"/>
        </w:rPr>
        <w:t xml:space="preserve"> </w:t>
      </w:r>
      <w:r w:rsidRPr="00CA24DB">
        <w:rPr>
          <w:sz w:val="28"/>
          <w:szCs w:val="28"/>
        </w:rPr>
        <w:t>осваивает</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применяет</w:t>
      </w:r>
      <w:r w:rsidRPr="00CA24DB">
        <w:rPr>
          <w:spacing w:val="1"/>
          <w:sz w:val="28"/>
          <w:szCs w:val="28"/>
        </w:rPr>
        <w:t xml:space="preserve"> </w:t>
      </w:r>
      <w:r w:rsidRPr="00CA24DB">
        <w:rPr>
          <w:sz w:val="28"/>
          <w:szCs w:val="28"/>
        </w:rPr>
        <w:t>нормы и</w:t>
      </w:r>
      <w:r w:rsidRPr="00CA24DB">
        <w:rPr>
          <w:spacing w:val="1"/>
          <w:sz w:val="28"/>
          <w:szCs w:val="28"/>
        </w:rPr>
        <w:t xml:space="preserve"> </w:t>
      </w:r>
      <w:r w:rsidRPr="00CA24DB">
        <w:rPr>
          <w:sz w:val="28"/>
          <w:szCs w:val="28"/>
        </w:rPr>
        <w:t>правила общения и</w:t>
      </w:r>
      <w:r w:rsidRPr="00CA24DB">
        <w:rPr>
          <w:spacing w:val="1"/>
          <w:sz w:val="28"/>
          <w:szCs w:val="28"/>
        </w:rPr>
        <w:t xml:space="preserve"> </w:t>
      </w:r>
      <w:r w:rsidRPr="00CA24DB">
        <w:rPr>
          <w:sz w:val="28"/>
          <w:szCs w:val="28"/>
        </w:rPr>
        <w:t>взаимодействия</w:t>
      </w:r>
      <w:r w:rsidRPr="00CA24DB">
        <w:rPr>
          <w:spacing w:val="1"/>
          <w:sz w:val="28"/>
          <w:szCs w:val="28"/>
        </w:rPr>
        <w:t xml:space="preserve"> </w:t>
      </w:r>
      <w:r w:rsidRPr="00CA24DB">
        <w:rPr>
          <w:sz w:val="28"/>
          <w:szCs w:val="28"/>
        </w:rPr>
        <w:t>человека</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разных</w:t>
      </w:r>
      <w:r w:rsidRPr="00CA24DB">
        <w:rPr>
          <w:spacing w:val="1"/>
          <w:sz w:val="28"/>
          <w:szCs w:val="28"/>
        </w:rPr>
        <w:t xml:space="preserve"> </w:t>
      </w:r>
      <w:r w:rsidRPr="00CA24DB">
        <w:rPr>
          <w:sz w:val="28"/>
          <w:szCs w:val="28"/>
        </w:rPr>
        <w:t>сферах</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три-четыре</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отличается</w:t>
      </w:r>
      <w:r w:rsidRPr="00CA24DB">
        <w:rPr>
          <w:spacing w:val="1"/>
          <w:sz w:val="28"/>
          <w:szCs w:val="28"/>
        </w:rPr>
        <w:t xml:space="preserve"> </w:t>
      </w:r>
      <w:r w:rsidRPr="00CA24DB">
        <w:rPr>
          <w:sz w:val="28"/>
          <w:szCs w:val="28"/>
        </w:rPr>
        <w:t>однообразием сюжетов, где центральным содержанием игровой деятельности является действие с</w:t>
      </w:r>
      <w:r w:rsidRPr="00CA24DB">
        <w:rPr>
          <w:spacing w:val="1"/>
          <w:sz w:val="28"/>
          <w:szCs w:val="28"/>
        </w:rPr>
        <w:t xml:space="preserve"> </w:t>
      </w:r>
      <w:r w:rsidRPr="00CA24DB">
        <w:rPr>
          <w:sz w:val="28"/>
          <w:szCs w:val="28"/>
        </w:rPr>
        <w:t>игрушкой, игра протекает либо в индивидуальной форме, либо в паре, нарушение логики игры</w:t>
      </w:r>
      <w:r w:rsidRPr="00CA24DB">
        <w:rPr>
          <w:spacing w:val="1"/>
          <w:sz w:val="28"/>
          <w:szCs w:val="28"/>
        </w:rPr>
        <w:t xml:space="preserve"> </w:t>
      </w:r>
      <w:r w:rsidRPr="00CA24DB">
        <w:rPr>
          <w:sz w:val="28"/>
          <w:szCs w:val="28"/>
        </w:rPr>
        <w:t>ребенком</w:t>
      </w:r>
      <w:r w:rsidRPr="00CA24DB">
        <w:rPr>
          <w:spacing w:val="-2"/>
          <w:sz w:val="28"/>
          <w:szCs w:val="28"/>
        </w:rPr>
        <w:t xml:space="preserve"> </w:t>
      </w:r>
      <w:r w:rsidRPr="00CA24DB">
        <w:rPr>
          <w:sz w:val="28"/>
          <w:szCs w:val="28"/>
        </w:rPr>
        <w:t>не</w:t>
      </w:r>
      <w:r w:rsidRPr="00CA24DB">
        <w:rPr>
          <w:spacing w:val="-1"/>
          <w:sz w:val="28"/>
          <w:szCs w:val="28"/>
        </w:rPr>
        <w:t xml:space="preserve"> </w:t>
      </w:r>
      <w:r w:rsidRPr="00CA24DB">
        <w:rPr>
          <w:sz w:val="28"/>
          <w:szCs w:val="28"/>
        </w:rPr>
        <w:t>опротестовывается.</w:t>
      </w:r>
    </w:p>
    <w:p w14:paraId="5670B6CF" w14:textId="77777777" w:rsidR="00BB340C" w:rsidRPr="00CA24DB" w:rsidRDefault="0021290F" w:rsidP="00061323">
      <w:pPr>
        <w:pStyle w:val="a3"/>
        <w:spacing w:line="276" w:lineRule="auto"/>
        <w:ind w:left="0" w:firstLine="567"/>
        <w:rPr>
          <w:sz w:val="28"/>
          <w:szCs w:val="28"/>
        </w:rPr>
      </w:pPr>
      <w:r w:rsidRPr="00CA24DB">
        <w:rPr>
          <w:sz w:val="28"/>
          <w:szCs w:val="28"/>
        </w:rPr>
        <w:t>В</w:t>
      </w:r>
      <w:r w:rsidRPr="00CA24DB">
        <w:rPr>
          <w:spacing w:val="1"/>
          <w:sz w:val="28"/>
          <w:szCs w:val="28"/>
        </w:rPr>
        <w:t xml:space="preserve"> </w:t>
      </w:r>
      <w:r w:rsidRPr="00CA24DB">
        <w:rPr>
          <w:sz w:val="28"/>
          <w:szCs w:val="28"/>
        </w:rPr>
        <w:t>данный</w:t>
      </w:r>
      <w:r w:rsidRPr="00CA24DB">
        <w:rPr>
          <w:spacing w:val="1"/>
          <w:sz w:val="28"/>
          <w:szCs w:val="28"/>
        </w:rPr>
        <w:t xml:space="preserve"> </w:t>
      </w:r>
      <w:r w:rsidRPr="00CA24DB">
        <w:rPr>
          <w:sz w:val="28"/>
          <w:szCs w:val="28"/>
        </w:rPr>
        <w:t>период</w:t>
      </w:r>
      <w:r w:rsidRPr="00CA24DB">
        <w:rPr>
          <w:spacing w:val="1"/>
          <w:sz w:val="28"/>
          <w:szCs w:val="28"/>
        </w:rPr>
        <w:t xml:space="preserve"> </w:t>
      </w:r>
      <w:r w:rsidRPr="00CA24DB">
        <w:rPr>
          <w:sz w:val="28"/>
          <w:szCs w:val="28"/>
        </w:rPr>
        <w:t>начинают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продуктивные</w:t>
      </w:r>
      <w:r w:rsidRPr="00CA24DB">
        <w:rPr>
          <w:spacing w:val="1"/>
          <w:sz w:val="28"/>
          <w:szCs w:val="28"/>
        </w:rPr>
        <w:t xml:space="preserve"> </w:t>
      </w:r>
      <w:r w:rsidRPr="00CA24DB">
        <w:rPr>
          <w:sz w:val="28"/>
          <w:szCs w:val="28"/>
        </w:rPr>
        <w:t>виды</w:t>
      </w:r>
      <w:r w:rsidRPr="00CA24DB">
        <w:rPr>
          <w:spacing w:val="6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формируются первичные навыки рисования, лепки, конструирования. Графические образы пока</w:t>
      </w:r>
      <w:r w:rsidRPr="00CA24DB">
        <w:rPr>
          <w:spacing w:val="1"/>
          <w:sz w:val="28"/>
          <w:szCs w:val="28"/>
        </w:rPr>
        <w:t xml:space="preserve"> </w:t>
      </w:r>
      <w:r w:rsidRPr="00CA24DB">
        <w:rPr>
          <w:sz w:val="28"/>
          <w:szCs w:val="28"/>
        </w:rPr>
        <w:t>бедны, у одних детей в изображениях отсутствуют детали, у других рисунки могут быть более</w:t>
      </w:r>
      <w:r w:rsidRPr="00CA24DB">
        <w:rPr>
          <w:spacing w:val="1"/>
          <w:sz w:val="28"/>
          <w:szCs w:val="28"/>
        </w:rPr>
        <w:t xml:space="preserve"> </w:t>
      </w:r>
      <w:r w:rsidRPr="00CA24DB">
        <w:rPr>
          <w:sz w:val="28"/>
          <w:szCs w:val="28"/>
        </w:rPr>
        <w:t>детализированы.</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начинают активно</w:t>
      </w:r>
      <w:r w:rsidRPr="00CA24DB">
        <w:rPr>
          <w:spacing w:val="-1"/>
          <w:sz w:val="28"/>
          <w:szCs w:val="28"/>
        </w:rPr>
        <w:t xml:space="preserve"> </w:t>
      </w:r>
      <w:r w:rsidRPr="00CA24DB">
        <w:rPr>
          <w:sz w:val="28"/>
          <w:szCs w:val="28"/>
        </w:rPr>
        <w:t>использовать</w:t>
      </w:r>
      <w:r w:rsidRPr="00CA24DB">
        <w:rPr>
          <w:spacing w:val="-1"/>
          <w:sz w:val="28"/>
          <w:szCs w:val="28"/>
        </w:rPr>
        <w:t xml:space="preserve"> </w:t>
      </w:r>
      <w:r w:rsidRPr="00CA24DB">
        <w:rPr>
          <w:sz w:val="28"/>
          <w:szCs w:val="28"/>
        </w:rPr>
        <w:t>цвет.</w:t>
      </w:r>
    </w:p>
    <w:p w14:paraId="3D21F792" w14:textId="77777777" w:rsidR="00BB340C" w:rsidRPr="00CA24DB" w:rsidRDefault="0021290F" w:rsidP="00061323">
      <w:pPr>
        <w:pStyle w:val="a3"/>
        <w:spacing w:line="276" w:lineRule="auto"/>
        <w:ind w:left="0" w:firstLine="567"/>
        <w:rPr>
          <w:sz w:val="28"/>
          <w:szCs w:val="28"/>
        </w:rPr>
      </w:pPr>
      <w:r w:rsidRPr="00CA24DB">
        <w:rPr>
          <w:sz w:val="28"/>
          <w:szCs w:val="28"/>
        </w:rPr>
        <w:lastRenderedPageBreak/>
        <w:t>Большое</w:t>
      </w:r>
      <w:r w:rsidRPr="00CA24DB">
        <w:rPr>
          <w:spacing w:val="1"/>
          <w:sz w:val="28"/>
          <w:szCs w:val="28"/>
        </w:rPr>
        <w:t xml:space="preserve"> </w:t>
      </w:r>
      <w:r w:rsidRPr="00CA24DB">
        <w:rPr>
          <w:sz w:val="28"/>
          <w:szCs w:val="28"/>
        </w:rPr>
        <w:t>значение</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мелкой</w:t>
      </w:r>
      <w:r w:rsidRPr="00CA24DB">
        <w:rPr>
          <w:spacing w:val="1"/>
          <w:sz w:val="28"/>
          <w:szCs w:val="28"/>
        </w:rPr>
        <w:t xml:space="preserve"> </w:t>
      </w:r>
      <w:r w:rsidRPr="00CA24DB">
        <w:rPr>
          <w:sz w:val="28"/>
          <w:szCs w:val="28"/>
        </w:rPr>
        <w:t>моторики</w:t>
      </w:r>
      <w:r w:rsidRPr="00CA24DB">
        <w:rPr>
          <w:spacing w:val="1"/>
          <w:sz w:val="28"/>
          <w:szCs w:val="28"/>
        </w:rPr>
        <w:t xml:space="preserve"> </w:t>
      </w:r>
      <w:r w:rsidRPr="00CA24DB">
        <w:rPr>
          <w:sz w:val="28"/>
          <w:szCs w:val="28"/>
        </w:rPr>
        <w:t>имеет</w:t>
      </w:r>
      <w:r w:rsidRPr="00CA24DB">
        <w:rPr>
          <w:spacing w:val="1"/>
          <w:sz w:val="28"/>
          <w:szCs w:val="28"/>
        </w:rPr>
        <w:t xml:space="preserve"> </w:t>
      </w:r>
      <w:r w:rsidRPr="00CA24DB">
        <w:rPr>
          <w:sz w:val="28"/>
          <w:szCs w:val="28"/>
        </w:rPr>
        <w:t>лепка.</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способны</w:t>
      </w:r>
      <w:r w:rsidRPr="00CA24DB">
        <w:rPr>
          <w:spacing w:val="1"/>
          <w:sz w:val="28"/>
          <w:szCs w:val="28"/>
        </w:rPr>
        <w:t xml:space="preserve"> </w:t>
      </w:r>
      <w:r w:rsidRPr="00CA24DB">
        <w:rPr>
          <w:sz w:val="28"/>
          <w:szCs w:val="28"/>
        </w:rPr>
        <w:t>под</w:t>
      </w:r>
      <w:r w:rsidRPr="00CA24DB">
        <w:rPr>
          <w:spacing w:val="1"/>
          <w:sz w:val="28"/>
          <w:szCs w:val="28"/>
        </w:rPr>
        <w:t xml:space="preserve"> </w:t>
      </w:r>
      <w:r w:rsidRPr="00CA24DB">
        <w:rPr>
          <w:sz w:val="28"/>
          <w:szCs w:val="28"/>
        </w:rPr>
        <w:t>руководством взрослого</w:t>
      </w:r>
      <w:r w:rsidRPr="00CA24DB">
        <w:rPr>
          <w:spacing w:val="-1"/>
          <w:sz w:val="28"/>
          <w:szCs w:val="28"/>
        </w:rPr>
        <w:t xml:space="preserve"> </w:t>
      </w:r>
      <w:r w:rsidRPr="00CA24DB">
        <w:rPr>
          <w:sz w:val="28"/>
          <w:szCs w:val="28"/>
        </w:rPr>
        <w:t>вылепить</w:t>
      </w:r>
      <w:r w:rsidRPr="00CA24DB">
        <w:rPr>
          <w:spacing w:val="1"/>
          <w:sz w:val="28"/>
          <w:szCs w:val="28"/>
        </w:rPr>
        <w:t xml:space="preserve"> </w:t>
      </w:r>
      <w:r w:rsidRPr="00CA24DB">
        <w:rPr>
          <w:sz w:val="28"/>
          <w:szCs w:val="28"/>
        </w:rPr>
        <w:t>простые</w:t>
      </w:r>
      <w:r w:rsidRPr="00CA24DB">
        <w:rPr>
          <w:spacing w:val="-1"/>
          <w:sz w:val="28"/>
          <w:szCs w:val="28"/>
        </w:rPr>
        <w:t xml:space="preserve"> </w:t>
      </w:r>
      <w:r w:rsidRPr="00CA24DB">
        <w:rPr>
          <w:sz w:val="28"/>
          <w:szCs w:val="28"/>
        </w:rPr>
        <w:t>предметы.</w:t>
      </w:r>
    </w:p>
    <w:p w14:paraId="5B2363BE" w14:textId="77777777" w:rsidR="00BB340C" w:rsidRPr="00CA24DB" w:rsidRDefault="0021290F" w:rsidP="00061323">
      <w:pPr>
        <w:pStyle w:val="a3"/>
        <w:spacing w:line="276" w:lineRule="auto"/>
        <w:ind w:left="0" w:firstLine="567"/>
        <w:rPr>
          <w:sz w:val="28"/>
          <w:szCs w:val="28"/>
        </w:rPr>
      </w:pPr>
      <w:r w:rsidRPr="00CA24DB">
        <w:rPr>
          <w:sz w:val="28"/>
          <w:szCs w:val="28"/>
        </w:rPr>
        <w:t>Конструктивная деятельность в младшем дошкольном возрасте ограничена возведением</w:t>
      </w:r>
      <w:r w:rsidRPr="00CA24DB">
        <w:rPr>
          <w:spacing w:val="1"/>
          <w:sz w:val="28"/>
          <w:szCs w:val="28"/>
        </w:rPr>
        <w:t xml:space="preserve"> </w:t>
      </w:r>
      <w:r w:rsidRPr="00CA24DB">
        <w:rPr>
          <w:sz w:val="28"/>
          <w:szCs w:val="28"/>
        </w:rPr>
        <w:t>несложных построек</w:t>
      </w:r>
      <w:r w:rsidRPr="00CA24DB">
        <w:rPr>
          <w:spacing w:val="-2"/>
          <w:sz w:val="28"/>
          <w:szCs w:val="28"/>
        </w:rPr>
        <w:t xml:space="preserve"> </w:t>
      </w:r>
      <w:r w:rsidRPr="00CA24DB">
        <w:rPr>
          <w:sz w:val="28"/>
          <w:szCs w:val="28"/>
        </w:rPr>
        <w:t>по</w:t>
      </w:r>
      <w:r w:rsidRPr="00CA24DB">
        <w:rPr>
          <w:spacing w:val="-3"/>
          <w:sz w:val="28"/>
          <w:szCs w:val="28"/>
        </w:rPr>
        <w:t xml:space="preserve"> </w:t>
      </w:r>
      <w:r w:rsidRPr="00CA24DB">
        <w:rPr>
          <w:sz w:val="28"/>
          <w:szCs w:val="28"/>
        </w:rPr>
        <w:t>образцу</w:t>
      </w:r>
      <w:r w:rsidRPr="00CA24DB">
        <w:rPr>
          <w:spacing w:val="-8"/>
          <w:sz w:val="28"/>
          <w:szCs w:val="28"/>
        </w:rPr>
        <w:t xml:space="preserve"> </w:t>
      </w:r>
      <w:r w:rsidRPr="00CA24DB">
        <w:rPr>
          <w:sz w:val="28"/>
          <w:szCs w:val="28"/>
        </w:rPr>
        <w:t>и по замыслу.</w:t>
      </w:r>
    </w:p>
    <w:p w14:paraId="77B669B4" w14:textId="77777777" w:rsidR="00BB340C" w:rsidRPr="00CA24DB" w:rsidRDefault="0021290F" w:rsidP="00061323">
      <w:pPr>
        <w:pStyle w:val="a3"/>
        <w:spacing w:line="276" w:lineRule="auto"/>
        <w:ind w:left="0" w:firstLine="567"/>
        <w:rPr>
          <w:sz w:val="28"/>
          <w:szCs w:val="28"/>
        </w:rPr>
      </w:pPr>
      <w:r w:rsidRPr="00CA24DB">
        <w:rPr>
          <w:b/>
          <w:i/>
          <w:sz w:val="28"/>
          <w:szCs w:val="28"/>
        </w:rPr>
        <w:t xml:space="preserve">Коммуникация и социализация. </w:t>
      </w:r>
      <w:r w:rsidRPr="00CA24DB">
        <w:rPr>
          <w:sz w:val="28"/>
          <w:szCs w:val="28"/>
        </w:rPr>
        <w:t>В общении со взрослыми, наряду с ситуативно-деловой</w:t>
      </w:r>
      <w:r w:rsidRPr="00CA24DB">
        <w:rPr>
          <w:spacing w:val="1"/>
          <w:sz w:val="28"/>
          <w:szCs w:val="28"/>
        </w:rPr>
        <w:t xml:space="preserve"> </w:t>
      </w:r>
      <w:r w:rsidRPr="00CA24DB">
        <w:rPr>
          <w:sz w:val="28"/>
          <w:szCs w:val="28"/>
        </w:rPr>
        <w:t>формой</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внеситуативно-познавательная</w:t>
      </w:r>
      <w:r w:rsidRPr="00CA24DB">
        <w:rPr>
          <w:spacing w:val="1"/>
          <w:sz w:val="28"/>
          <w:szCs w:val="28"/>
        </w:rPr>
        <w:t xml:space="preserve"> </w:t>
      </w:r>
      <w:r w:rsidRPr="00CA24DB">
        <w:rPr>
          <w:sz w:val="28"/>
          <w:szCs w:val="28"/>
        </w:rPr>
        <w:t>форма</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основы</w:t>
      </w:r>
      <w:r w:rsidRPr="00CA24DB">
        <w:rPr>
          <w:spacing w:val="1"/>
          <w:sz w:val="28"/>
          <w:szCs w:val="28"/>
        </w:rPr>
        <w:t xml:space="preserve"> </w:t>
      </w:r>
      <w:r w:rsidRPr="00CA24DB">
        <w:rPr>
          <w:sz w:val="28"/>
          <w:szCs w:val="28"/>
        </w:rPr>
        <w:t>познавательного</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ситуативно-деловая</w:t>
      </w:r>
      <w:r w:rsidRPr="00CA24DB">
        <w:rPr>
          <w:spacing w:val="1"/>
          <w:sz w:val="28"/>
          <w:szCs w:val="28"/>
        </w:rPr>
        <w:t xml:space="preserve"> </w:t>
      </w:r>
      <w:r w:rsidRPr="00CA24DB">
        <w:rPr>
          <w:sz w:val="28"/>
          <w:szCs w:val="28"/>
        </w:rPr>
        <w:t>форма</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что</w:t>
      </w:r>
      <w:r w:rsidRPr="00CA24DB">
        <w:rPr>
          <w:spacing w:val="1"/>
          <w:sz w:val="28"/>
          <w:szCs w:val="28"/>
        </w:rPr>
        <w:t xml:space="preserve"> </w:t>
      </w:r>
      <w:r w:rsidRPr="00CA24DB">
        <w:rPr>
          <w:sz w:val="28"/>
          <w:szCs w:val="28"/>
        </w:rPr>
        <w:t>определяется</w:t>
      </w:r>
      <w:r w:rsidRPr="00CA24DB">
        <w:rPr>
          <w:spacing w:val="1"/>
          <w:sz w:val="28"/>
          <w:szCs w:val="28"/>
        </w:rPr>
        <w:t xml:space="preserve"> </w:t>
      </w:r>
      <w:r w:rsidRPr="00CA24DB">
        <w:rPr>
          <w:sz w:val="28"/>
          <w:szCs w:val="28"/>
        </w:rPr>
        <w:t>становлением</w:t>
      </w:r>
      <w:r w:rsidRPr="00CA24DB">
        <w:rPr>
          <w:spacing w:val="1"/>
          <w:sz w:val="28"/>
          <w:szCs w:val="28"/>
        </w:rPr>
        <w:t xml:space="preserve"> </w:t>
      </w:r>
      <w:r w:rsidRPr="00CA24DB">
        <w:rPr>
          <w:sz w:val="28"/>
          <w:szCs w:val="28"/>
        </w:rPr>
        <w:t>игровой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необходимостью</w:t>
      </w:r>
      <w:r w:rsidRPr="00CA24DB">
        <w:rPr>
          <w:spacing w:val="1"/>
          <w:sz w:val="28"/>
          <w:szCs w:val="28"/>
        </w:rPr>
        <w:t xml:space="preserve"> </w:t>
      </w:r>
      <w:r w:rsidRPr="00CA24DB">
        <w:rPr>
          <w:sz w:val="28"/>
          <w:szCs w:val="28"/>
        </w:rPr>
        <w:t>согласовывать</w:t>
      </w:r>
      <w:r w:rsidRPr="00CA24DB">
        <w:rPr>
          <w:spacing w:val="1"/>
          <w:sz w:val="28"/>
          <w:szCs w:val="28"/>
        </w:rPr>
        <w:t xml:space="preserve"> </w:t>
      </w:r>
      <w:r w:rsidRPr="00CA24DB">
        <w:rPr>
          <w:sz w:val="28"/>
          <w:szCs w:val="28"/>
        </w:rPr>
        <w:t>действия</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другим</w:t>
      </w:r>
      <w:r w:rsidRPr="00CA24DB">
        <w:rPr>
          <w:spacing w:val="1"/>
          <w:sz w:val="28"/>
          <w:szCs w:val="28"/>
        </w:rPr>
        <w:t xml:space="preserve"> </w:t>
      </w:r>
      <w:r w:rsidRPr="00CA24DB">
        <w:rPr>
          <w:sz w:val="28"/>
          <w:szCs w:val="28"/>
        </w:rPr>
        <w:t>ребенком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ходе</w:t>
      </w:r>
      <w:r w:rsidRPr="00CA24DB">
        <w:rPr>
          <w:spacing w:val="1"/>
          <w:sz w:val="28"/>
          <w:szCs w:val="28"/>
        </w:rPr>
        <w:t xml:space="preserve"> </w:t>
      </w:r>
      <w:r w:rsidRPr="00CA24DB">
        <w:rPr>
          <w:sz w:val="28"/>
          <w:szCs w:val="28"/>
        </w:rPr>
        <w:t>игрового</w:t>
      </w:r>
      <w:r w:rsidRPr="00CA24DB">
        <w:rPr>
          <w:spacing w:val="-57"/>
          <w:sz w:val="28"/>
          <w:szCs w:val="28"/>
        </w:rPr>
        <w:t xml:space="preserve"> </w:t>
      </w:r>
      <w:r w:rsidRPr="00CA24DB">
        <w:rPr>
          <w:sz w:val="28"/>
          <w:szCs w:val="28"/>
        </w:rPr>
        <w:t>взаимодействия.</w:t>
      </w:r>
      <w:r w:rsidRPr="00CA24DB">
        <w:rPr>
          <w:spacing w:val="1"/>
          <w:sz w:val="28"/>
          <w:szCs w:val="28"/>
        </w:rPr>
        <w:t xml:space="preserve"> </w:t>
      </w:r>
      <w:r w:rsidRPr="00CA24DB">
        <w:rPr>
          <w:sz w:val="28"/>
          <w:szCs w:val="28"/>
        </w:rPr>
        <w:t>Положительно-индифферентное</w:t>
      </w:r>
      <w:r w:rsidRPr="00CA24DB">
        <w:rPr>
          <w:spacing w:val="1"/>
          <w:sz w:val="28"/>
          <w:szCs w:val="28"/>
        </w:rPr>
        <w:t xml:space="preserve"> </w:t>
      </w:r>
      <w:r w:rsidRPr="00CA24DB">
        <w:rPr>
          <w:sz w:val="28"/>
          <w:szCs w:val="28"/>
        </w:rPr>
        <w:t>отношение</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сверстнику,</w:t>
      </w:r>
      <w:r w:rsidRPr="00CA24DB">
        <w:rPr>
          <w:spacing w:val="1"/>
          <w:sz w:val="28"/>
          <w:szCs w:val="28"/>
        </w:rPr>
        <w:t xml:space="preserve"> </w:t>
      </w:r>
      <w:r w:rsidRPr="00CA24DB">
        <w:rPr>
          <w:sz w:val="28"/>
          <w:szCs w:val="28"/>
        </w:rPr>
        <w:t>преобладающее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раннем возрасте, сменяется конкурентным типом отношения к сверстнику, где другой ребенок</w:t>
      </w:r>
      <w:r w:rsidRPr="00CA24DB">
        <w:rPr>
          <w:spacing w:val="1"/>
          <w:sz w:val="28"/>
          <w:szCs w:val="28"/>
        </w:rPr>
        <w:t xml:space="preserve"> </w:t>
      </w:r>
      <w:r w:rsidRPr="00CA24DB">
        <w:rPr>
          <w:sz w:val="28"/>
          <w:szCs w:val="28"/>
        </w:rPr>
        <w:t>выступает</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качестве</w:t>
      </w:r>
      <w:r w:rsidRPr="00CA24DB">
        <w:rPr>
          <w:spacing w:val="-1"/>
          <w:sz w:val="28"/>
          <w:szCs w:val="28"/>
        </w:rPr>
        <w:t xml:space="preserve"> </w:t>
      </w:r>
      <w:r w:rsidRPr="00CA24DB">
        <w:rPr>
          <w:sz w:val="28"/>
          <w:szCs w:val="28"/>
        </w:rPr>
        <w:t>средства</w:t>
      </w:r>
      <w:r w:rsidRPr="00CA24DB">
        <w:rPr>
          <w:spacing w:val="-1"/>
          <w:sz w:val="28"/>
          <w:szCs w:val="28"/>
        </w:rPr>
        <w:t xml:space="preserve"> </w:t>
      </w:r>
      <w:r w:rsidRPr="00CA24DB">
        <w:rPr>
          <w:sz w:val="28"/>
          <w:szCs w:val="28"/>
        </w:rPr>
        <w:t>самопознания.</w:t>
      </w:r>
    </w:p>
    <w:p w14:paraId="2C021DFF" w14:textId="77777777" w:rsidR="00E666D3" w:rsidRPr="00CA24DB" w:rsidRDefault="0021290F" w:rsidP="00061323">
      <w:pPr>
        <w:pStyle w:val="a3"/>
        <w:spacing w:line="276" w:lineRule="auto"/>
        <w:ind w:left="0" w:firstLine="567"/>
        <w:rPr>
          <w:sz w:val="28"/>
          <w:szCs w:val="28"/>
        </w:rPr>
      </w:pPr>
      <w:r w:rsidRPr="00CA24DB">
        <w:rPr>
          <w:b/>
          <w:i/>
          <w:sz w:val="28"/>
          <w:szCs w:val="28"/>
        </w:rPr>
        <w:t xml:space="preserve">Саморегуляция. </w:t>
      </w:r>
      <w:r w:rsidRPr="00CA24DB">
        <w:rPr>
          <w:sz w:val="28"/>
          <w:szCs w:val="28"/>
        </w:rPr>
        <w:t>В три года у ребенка преобладает ситуативное поведение, произвольное</w:t>
      </w:r>
      <w:r w:rsidRPr="00CA24DB">
        <w:rPr>
          <w:spacing w:val="1"/>
          <w:sz w:val="28"/>
          <w:szCs w:val="28"/>
        </w:rPr>
        <w:t xml:space="preserve"> </w:t>
      </w:r>
      <w:r w:rsidRPr="00CA24DB">
        <w:rPr>
          <w:sz w:val="28"/>
          <w:szCs w:val="28"/>
        </w:rPr>
        <w:t>поведение,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основном,</w:t>
      </w:r>
      <w:r w:rsidRPr="00CA24DB">
        <w:rPr>
          <w:spacing w:val="1"/>
          <w:sz w:val="28"/>
          <w:szCs w:val="28"/>
        </w:rPr>
        <w:t xml:space="preserve"> </w:t>
      </w:r>
      <w:r w:rsidRPr="00CA24DB">
        <w:rPr>
          <w:sz w:val="28"/>
          <w:szCs w:val="28"/>
        </w:rPr>
        <w:t>регулируется</w:t>
      </w:r>
      <w:r w:rsidRPr="00CA24DB">
        <w:rPr>
          <w:spacing w:val="1"/>
          <w:sz w:val="28"/>
          <w:szCs w:val="28"/>
        </w:rPr>
        <w:t xml:space="preserve"> </w:t>
      </w:r>
      <w:r w:rsidRPr="00CA24DB">
        <w:rPr>
          <w:sz w:val="28"/>
          <w:szCs w:val="28"/>
        </w:rPr>
        <w:t>взрослым.</w:t>
      </w:r>
      <w:r w:rsidRPr="00CA24DB">
        <w:rPr>
          <w:spacing w:val="1"/>
          <w:sz w:val="28"/>
          <w:szCs w:val="28"/>
        </w:rPr>
        <w:t xml:space="preserve"> </w:t>
      </w:r>
      <w:r w:rsidRPr="00CA24DB">
        <w:rPr>
          <w:sz w:val="28"/>
          <w:szCs w:val="28"/>
        </w:rPr>
        <w:t>При</w:t>
      </w:r>
      <w:r w:rsidRPr="00CA24DB">
        <w:rPr>
          <w:spacing w:val="1"/>
          <w:sz w:val="28"/>
          <w:szCs w:val="28"/>
        </w:rPr>
        <w:t xml:space="preserve"> </w:t>
      </w:r>
      <w:r w:rsidRPr="00CA24DB">
        <w:rPr>
          <w:sz w:val="28"/>
          <w:szCs w:val="28"/>
        </w:rPr>
        <w:t>этом,</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может</w:t>
      </w:r>
      <w:r w:rsidRPr="00CA24DB">
        <w:rPr>
          <w:spacing w:val="1"/>
          <w:sz w:val="28"/>
          <w:szCs w:val="28"/>
        </w:rPr>
        <w:t xml:space="preserve"> </w:t>
      </w:r>
      <w:r w:rsidRPr="00CA24DB">
        <w:rPr>
          <w:sz w:val="28"/>
          <w:szCs w:val="28"/>
        </w:rPr>
        <w:t>действовать</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инструкции,</w:t>
      </w:r>
      <w:r w:rsidRPr="00CA24DB">
        <w:rPr>
          <w:spacing w:val="1"/>
          <w:sz w:val="28"/>
          <w:szCs w:val="28"/>
        </w:rPr>
        <w:t xml:space="preserve"> </w:t>
      </w:r>
      <w:r w:rsidRPr="00CA24DB">
        <w:rPr>
          <w:sz w:val="28"/>
          <w:szCs w:val="28"/>
        </w:rPr>
        <w:t>состоящей</w:t>
      </w:r>
      <w:r w:rsidRPr="00CA24DB">
        <w:rPr>
          <w:spacing w:val="1"/>
          <w:sz w:val="28"/>
          <w:szCs w:val="28"/>
        </w:rPr>
        <w:t xml:space="preserve"> </w:t>
      </w:r>
      <w:r w:rsidRPr="00CA24DB">
        <w:rPr>
          <w:sz w:val="28"/>
          <w:szCs w:val="28"/>
        </w:rPr>
        <w:t>из</w:t>
      </w:r>
      <w:r w:rsidRPr="00CA24DB">
        <w:rPr>
          <w:spacing w:val="1"/>
          <w:sz w:val="28"/>
          <w:szCs w:val="28"/>
        </w:rPr>
        <w:t xml:space="preserve"> </w:t>
      </w:r>
      <w:r w:rsidRPr="00CA24DB">
        <w:rPr>
          <w:sz w:val="28"/>
          <w:szCs w:val="28"/>
        </w:rPr>
        <w:t>2-3</w:t>
      </w:r>
      <w:r w:rsidRPr="00CA24DB">
        <w:rPr>
          <w:spacing w:val="1"/>
          <w:sz w:val="28"/>
          <w:szCs w:val="28"/>
        </w:rPr>
        <w:t xml:space="preserve"> </w:t>
      </w:r>
      <w:r w:rsidRPr="00CA24DB">
        <w:rPr>
          <w:sz w:val="28"/>
          <w:szCs w:val="28"/>
        </w:rPr>
        <w:t>указаний.</w:t>
      </w:r>
      <w:r w:rsidRPr="00CA24DB">
        <w:rPr>
          <w:spacing w:val="1"/>
          <w:sz w:val="28"/>
          <w:szCs w:val="28"/>
        </w:rPr>
        <w:t xml:space="preserve"> </w:t>
      </w:r>
      <w:r w:rsidRPr="00CA24DB">
        <w:rPr>
          <w:sz w:val="28"/>
          <w:szCs w:val="28"/>
        </w:rPr>
        <w:t>Слово</w:t>
      </w:r>
      <w:r w:rsidRPr="00CA24DB">
        <w:rPr>
          <w:spacing w:val="1"/>
          <w:sz w:val="28"/>
          <w:szCs w:val="28"/>
        </w:rPr>
        <w:t xml:space="preserve"> </w:t>
      </w:r>
      <w:r w:rsidRPr="00CA24DB">
        <w:rPr>
          <w:sz w:val="28"/>
          <w:szCs w:val="28"/>
        </w:rPr>
        <w:t>играет</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большей</w:t>
      </w:r>
      <w:r w:rsidRPr="00CA24DB">
        <w:rPr>
          <w:spacing w:val="1"/>
          <w:sz w:val="28"/>
          <w:szCs w:val="28"/>
        </w:rPr>
        <w:t xml:space="preserve"> </w:t>
      </w:r>
      <w:r w:rsidRPr="00CA24DB">
        <w:rPr>
          <w:sz w:val="28"/>
          <w:szCs w:val="28"/>
        </w:rPr>
        <w:t>степени</w:t>
      </w:r>
      <w:r w:rsidRPr="00CA24DB">
        <w:rPr>
          <w:spacing w:val="1"/>
          <w:sz w:val="28"/>
          <w:szCs w:val="28"/>
        </w:rPr>
        <w:t xml:space="preserve"> </w:t>
      </w:r>
      <w:r w:rsidRPr="00CA24DB">
        <w:rPr>
          <w:sz w:val="28"/>
          <w:szCs w:val="28"/>
        </w:rPr>
        <w:t>побудительную</w:t>
      </w:r>
      <w:r w:rsidRPr="00CA24DB">
        <w:rPr>
          <w:spacing w:val="1"/>
          <w:sz w:val="28"/>
          <w:szCs w:val="28"/>
        </w:rPr>
        <w:t xml:space="preserve"> </w:t>
      </w:r>
      <w:r w:rsidRPr="00CA24DB">
        <w:rPr>
          <w:sz w:val="28"/>
          <w:szCs w:val="28"/>
        </w:rPr>
        <w:t>функцию,</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сравнению</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функцией</w:t>
      </w:r>
      <w:r w:rsidRPr="00CA24DB">
        <w:rPr>
          <w:spacing w:val="1"/>
          <w:sz w:val="28"/>
          <w:szCs w:val="28"/>
        </w:rPr>
        <w:t xml:space="preserve"> </w:t>
      </w:r>
      <w:r w:rsidRPr="00CA24DB">
        <w:rPr>
          <w:sz w:val="28"/>
          <w:szCs w:val="28"/>
        </w:rPr>
        <w:t>торможения.</w:t>
      </w:r>
      <w:r w:rsidRPr="00CA24DB">
        <w:rPr>
          <w:spacing w:val="1"/>
          <w:sz w:val="28"/>
          <w:szCs w:val="28"/>
        </w:rPr>
        <w:t xml:space="preserve"> </w:t>
      </w:r>
      <w:r w:rsidRPr="00CA24DB">
        <w:rPr>
          <w:sz w:val="28"/>
          <w:szCs w:val="28"/>
        </w:rPr>
        <w:t>Эмоции</w:t>
      </w:r>
      <w:r w:rsidRPr="00CA24DB">
        <w:rPr>
          <w:spacing w:val="1"/>
          <w:sz w:val="28"/>
          <w:szCs w:val="28"/>
        </w:rPr>
        <w:t xml:space="preserve"> </w:t>
      </w:r>
      <w:r w:rsidRPr="00CA24DB">
        <w:rPr>
          <w:sz w:val="28"/>
          <w:szCs w:val="28"/>
        </w:rPr>
        <w:t>выполняют</w:t>
      </w:r>
      <w:r w:rsidRPr="00CA24DB">
        <w:rPr>
          <w:spacing w:val="1"/>
          <w:sz w:val="28"/>
          <w:szCs w:val="28"/>
        </w:rPr>
        <w:t xml:space="preserve"> </w:t>
      </w:r>
      <w:r w:rsidRPr="00CA24DB">
        <w:rPr>
          <w:sz w:val="28"/>
          <w:szCs w:val="28"/>
        </w:rPr>
        <w:t>регулирующую</w:t>
      </w:r>
      <w:r w:rsidRPr="00CA24DB">
        <w:rPr>
          <w:spacing w:val="1"/>
          <w:sz w:val="28"/>
          <w:szCs w:val="28"/>
        </w:rPr>
        <w:t xml:space="preserve"> </w:t>
      </w:r>
      <w:r w:rsidRPr="00CA24DB">
        <w:rPr>
          <w:sz w:val="28"/>
          <w:szCs w:val="28"/>
        </w:rPr>
        <w:t>роль,</w:t>
      </w:r>
      <w:r w:rsidRPr="00CA24DB">
        <w:rPr>
          <w:spacing w:val="1"/>
          <w:sz w:val="28"/>
          <w:szCs w:val="28"/>
        </w:rPr>
        <w:t xml:space="preserve"> </w:t>
      </w:r>
      <w:r w:rsidRPr="00CA24DB">
        <w:rPr>
          <w:sz w:val="28"/>
          <w:szCs w:val="28"/>
        </w:rPr>
        <w:t>накапливается</w:t>
      </w:r>
      <w:r w:rsidRPr="00CA24DB">
        <w:rPr>
          <w:spacing w:val="-2"/>
          <w:sz w:val="28"/>
          <w:szCs w:val="28"/>
        </w:rPr>
        <w:t xml:space="preserve"> </w:t>
      </w:r>
      <w:r w:rsidRPr="00CA24DB">
        <w:rPr>
          <w:sz w:val="28"/>
          <w:szCs w:val="28"/>
        </w:rPr>
        <w:t>эмоциональный</w:t>
      </w:r>
      <w:r w:rsidRPr="00CA24DB">
        <w:rPr>
          <w:spacing w:val="-1"/>
          <w:sz w:val="28"/>
          <w:szCs w:val="28"/>
        </w:rPr>
        <w:t xml:space="preserve"> </w:t>
      </w:r>
      <w:r w:rsidRPr="00CA24DB">
        <w:rPr>
          <w:sz w:val="28"/>
          <w:szCs w:val="28"/>
        </w:rPr>
        <w:t>опыт,</w:t>
      </w:r>
      <w:r w:rsidRPr="00CA24DB">
        <w:rPr>
          <w:spacing w:val="-4"/>
          <w:sz w:val="28"/>
          <w:szCs w:val="28"/>
        </w:rPr>
        <w:t xml:space="preserve"> </w:t>
      </w:r>
      <w:r w:rsidRPr="00CA24DB">
        <w:rPr>
          <w:sz w:val="28"/>
          <w:szCs w:val="28"/>
        </w:rPr>
        <w:t>позволяющий</w:t>
      </w:r>
      <w:r w:rsidRPr="00CA24DB">
        <w:rPr>
          <w:spacing w:val="-1"/>
          <w:sz w:val="28"/>
          <w:szCs w:val="28"/>
        </w:rPr>
        <w:t xml:space="preserve"> </w:t>
      </w:r>
      <w:r w:rsidRPr="00CA24DB">
        <w:rPr>
          <w:sz w:val="28"/>
          <w:szCs w:val="28"/>
        </w:rPr>
        <w:t>предвосхищать действия</w:t>
      </w:r>
      <w:r w:rsidRPr="00CA24DB">
        <w:rPr>
          <w:spacing w:val="-1"/>
          <w:sz w:val="28"/>
          <w:szCs w:val="28"/>
        </w:rPr>
        <w:t xml:space="preserve"> </w:t>
      </w:r>
      <w:r w:rsidRPr="00CA24DB">
        <w:rPr>
          <w:sz w:val="28"/>
          <w:szCs w:val="28"/>
        </w:rPr>
        <w:t>ребенка.</w:t>
      </w:r>
    </w:p>
    <w:p w14:paraId="1EC02D06" w14:textId="77055EE5" w:rsidR="00A72BA7" w:rsidRDefault="0021290F" w:rsidP="00FD107F">
      <w:pPr>
        <w:pStyle w:val="a3"/>
        <w:spacing w:line="276" w:lineRule="auto"/>
        <w:ind w:left="0" w:firstLine="567"/>
        <w:rPr>
          <w:sz w:val="28"/>
          <w:szCs w:val="28"/>
        </w:rPr>
      </w:pPr>
      <w:r w:rsidRPr="00CA24DB">
        <w:rPr>
          <w:b/>
          <w:i/>
          <w:sz w:val="28"/>
          <w:szCs w:val="28"/>
        </w:rPr>
        <w:t>Личность и самооценка</w:t>
      </w:r>
      <w:r w:rsidRPr="00CA24DB">
        <w:rPr>
          <w:b/>
          <w:sz w:val="28"/>
          <w:szCs w:val="28"/>
        </w:rPr>
        <w:t xml:space="preserve">. </w:t>
      </w:r>
      <w:r w:rsidRPr="00CA24DB">
        <w:rPr>
          <w:sz w:val="28"/>
          <w:szCs w:val="28"/>
        </w:rPr>
        <w:t>У ребенка начинает</w:t>
      </w:r>
      <w:r w:rsidRPr="00CA24DB">
        <w:rPr>
          <w:spacing w:val="1"/>
          <w:sz w:val="28"/>
          <w:szCs w:val="28"/>
        </w:rPr>
        <w:t xml:space="preserve"> </w:t>
      </w:r>
      <w:r w:rsidRPr="00CA24DB">
        <w:rPr>
          <w:sz w:val="28"/>
          <w:szCs w:val="28"/>
        </w:rPr>
        <w:t>формироваться периферия самосознания,</w:t>
      </w:r>
      <w:r w:rsidRPr="00CA24DB">
        <w:rPr>
          <w:spacing w:val="1"/>
          <w:sz w:val="28"/>
          <w:szCs w:val="28"/>
        </w:rPr>
        <w:t xml:space="preserve"> </w:t>
      </w:r>
      <w:r w:rsidRPr="00CA24DB">
        <w:rPr>
          <w:sz w:val="28"/>
          <w:szCs w:val="28"/>
        </w:rPr>
        <w:t>дифференцированная</w:t>
      </w:r>
      <w:r w:rsidRPr="00CA24DB">
        <w:rPr>
          <w:spacing w:val="1"/>
          <w:sz w:val="28"/>
          <w:szCs w:val="28"/>
        </w:rPr>
        <w:t xml:space="preserve"> </w:t>
      </w:r>
      <w:r w:rsidRPr="00CA24DB">
        <w:rPr>
          <w:sz w:val="28"/>
          <w:szCs w:val="28"/>
        </w:rPr>
        <w:t>самооценка.</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при</w:t>
      </w:r>
      <w:r w:rsidRPr="00CA24DB">
        <w:rPr>
          <w:spacing w:val="1"/>
          <w:sz w:val="28"/>
          <w:szCs w:val="28"/>
        </w:rPr>
        <w:t xml:space="preserve"> </w:t>
      </w:r>
      <w:r w:rsidRPr="00CA24DB">
        <w:rPr>
          <w:sz w:val="28"/>
          <w:szCs w:val="28"/>
        </w:rPr>
        <w:t>осознании</w:t>
      </w:r>
      <w:r w:rsidRPr="00CA24DB">
        <w:rPr>
          <w:spacing w:val="1"/>
          <w:sz w:val="28"/>
          <w:szCs w:val="28"/>
        </w:rPr>
        <w:t xml:space="preserve"> </w:t>
      </w:r>
      <w:r w:rsidRPr="00CA24DB">
        <w:rPr>
          <w:sz w:val="28"/>
          <w:szCs w:val="28"/>
        </w:rPr>
        <w:t>собственных</w:t>
      </w:r>
      <w:r w:rsidRPr="00CA24DB">
        <w:rPr>
          <w:spacing w:val="1"/>
          <w:sz w:val="28"/>
          <w:szCs w:val="28"/>
        </w:rPr>
        <w:t xml:space="preserve"> </w:t>
      </w:r>
      <w:r w:rsidRPr="00CA24DB">
        <w:rPr>
          <w:sz w:val="28"/>
          <w:szCs w:val="28"/>
        </w:rPr>
        <w:t>умений,</w:t>
      </w:r>
      <w:r w:rsidRPr="00CA24DB">
        <w:rPr>
          <w:spacing w:val="1"/>
          <w:sz w:val="28"/>
          <w:szCs w:val="28"/>
        </w:rPr>
        <w:t xml:space="preserve"> </w:t>
      </w:r>
      <w:r w:rsidRPr="00CA24DB">
        <w:rPr>
          <w:sz w:val="28"/>
          <w:szCs w:val="28"/>
        </w:rPr>
        <w:t>опирается</w:t>
      </w:r>
      <w:r w:rsidRPr="00CA24DB">
        <w:rPr>
          <w:spacing w:val="1"/>
          <w:sz w:val="28"/>
          <w:szCs w:val="28"/>
        </w:rPr>
        <w:t xml:space="preserve"> </w:t>
      </w:r>
      <w:r w:rsidRPr="00CA24DB">
        <w:rPr>
          <w:sz w:val="28"/>
          <w:szCs w:val="28"/>
        </w:rPr>
        <w:t>на</w:t>
      </w:r>
      <w:r w:rsidRPr="00CA24DB">
        <w:rPr>
          <w:spacing w:val="-57"/>
          <w:sz w:val="28"/>
          <w:szCs w:val="28"/>
        </w:rPr>
        <w:t xml:space="preserve"> </w:t>
      </w:r>
      <w:r w:rsidRPr="00CA24DB">
        <w:rPr>
          <w:sz w:val="28"/>
          <w:szCs w:val="28"/>
        </w:rPr>
        <w:t>оценку</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четырем</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сравнивать</w:t>
      </w:r>
      <w:r w:rsidRPr="00CA24DB">
        <w:rPr>
          <w:spacing w:val="1"/>
          <w:sz w:val="28"/>
          <w:szCs w:val="28"/>
        </w:rPr>
        <w:t xml:space="preserve"> </w:t>
      </w:r>
      <w:r w:rsidRPr="00CA24DB">
        <w:rPr>
          <w:sz w:val="28"/>
          <w:szCs w:val="28"/>
        </w:rPr>
        <w:t>свои</w:t>
      </w:r>
      <w:r w:rsidRPr="00CA24DB">
        <w:rPr>
          <w:spacing w:val="1"/>
          <w:sz w:val="28"/>
          <w:szCs w:val="28"/>
        </w:rPr>
        <w:t xml:space="preserve"> </w:t>
      </w:r>
      <w:r w:rsidRPr="00CA24DB">
        <w:rPr>
          <w:sz w:val="28"/>
          <w:szCs w:val="28"/>
        </w:rPr>
        <w:t>достижения</w:t>
      </w:r>
      <w:r w:rsidRPr="00CA24DB">
        <w:rPr>
          <w:spacing w:val="61"/>
          <w:sz w:val="28"/>
          <w:szCs w:val="28"/>
        </w:rPr>
        <w:t xml:space="preserve"> </w:t>
      </w:r>
      <w:r w:rsidRPr="00CA24DB">
        <w:rPr>
          <w:sz w:val="28"/>
          <w:szCs w:val="28"/>
        </w:rPr>
        <w:t>с</w:t>
      </w:r>
      <w:r w:rsidRPr="00CA24DB">
        <w:rPr>
          <w:spacing w:val="1"/>
          <w:sz w:val="28"/>
          <w:szCs w:val="28"/>
        </w:rPr>
        <w:t xml:space="preserve"> </w:t>
      </w:r>
      <w:r w:rsidRPr="00CA24DB">
        <w:rPr>
          <w:sz w:val="28"/>
          <w:szCs w:val="28"/>
        </w:rPr>
        <w:t>достижениями сверстников, что может повышать конфликтность между детьми. Данный возраст</w:t>
      </w:r>
      <w:r w:rsidRPr="00CA24DB">
        <w:rPr>
          <w:spacing w:val="1"/>
          <w:sz w:val="28"/>
          <w:szCs w:val="28"/>
        </w:rPr>
        <w:t xml:space="preserve"> </w:t>
      </w:r>
      <w:r w:rsidRPr="00CA24DB">
        <w:rPr>
          <w:sz w:val="28"/>
          <w:szCs w:val="28"/>
        </w:rPr>
        <w:t>связан</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дебютом личности.</w:t>
      </w:r>
    </w:p>
    <w:p w14:paraId="054A7CD7" w14:textId="43D35DBE" w:rsidR="00BB340C" w:rsidRPr="00CA24DB" w:rsidRDefault="0021290F" w:rsidP="00061323">
      <w:pPr>
        <w:pStyle w:val="1"/>
        <w:spacing w:line="276" w:lineRule="auto"/>
        <w:ind w:left="0"/>
        <w:jc w:val="both"/>
        <w:rPr>
          <w:sz w:val="28"/>
          <w:szCs w:val="28"/>
        </w:rPr>
      </w:pPr>
      <w:r w:rsidRPr="00CA24DB">
        <w:rPr>
          <w:sz w:val="28"/>
          <w:szCs w:val="28"/>
        </w:rPr>
        <w:t>Средняя</w:t>
      </w:r>
      <w:r w:rsidRPr="00CA24DB">
        <w:rPr>
          <w:spacing w:val="-3"/>
          <w:sz w:val="28"/>
          <w:szCs w:val="28"/>
        </w:rPr>
        <w:t xml:space="preserve"> </w:t>
      </w:r>
      <w:r w:rsidRPr="00CA24DB">
        <w:rPr>
          <w:sz w:val="28"/>
          <w:szCs w:val="28"/>
        </w:rPr>
        <w:t>группа</w:t>
      </w:r>
      <w:r w:rsidRPr="00CA24DB">
        <w:rPr>
          <w:spacing w:val="-3"/>
          <w:sz w:val="28"/>
          <w:szCs w:val="28"/>
        </w:rPr>
        <w:t xml:space="preserve"> </w:t>
      </w:r>
      <w:r w:rsidRPr="00CA24DB">
        <w:rPr>
          <w:sz w:val="28"/>
          <w:szCs w:val="28"/>
        </w:rPr>
        <w:t>(пятый</w:t>
      </w:r>
      <w:r w:rsidRPr="00CA24DB">
        <w:rPr>
          <w:spacing w:val="-4"/>
          <w:sz w:val="28"/>
          <w:szCs w:val="28"/>
        </w:rPr>
        <w:t xml:space="preserve"> </w:t>
      </w:r>
      <w:r w:rsidRPr="00CA24DB">
        <w:rPr>
          <w:sz w:val="28"/>
          <w:szCs w:val="28"/>
        </w:rPr>
        <w:t>год</w:t>
      </w:r>
      <w:r w:rsidRPr="00CA24DB">
        <w:rPr>
          <w:spacing w:val="-4"/>
          <w:sz w:val="28"/>
          <w:szCs w:val="28"/>
        </w:rPr>
        <w:t xml:space="preserve"> </w:t>
      </w:r>
      <w:r w:rsidRPr="00CA24DB">
        <w:rPr>
          <w:sz w:val="28"/>
          <w:szCs w:val="28"/>
        </w:rPr>
        <w:t>жизни)</w:t>
      </w:r>
    </w:p>
    <w:p w14:paraId="15A4060C" w14:textId="77777777" w:rsidR="00BB340C" w:rsidRPr="00CA24DB" w:rsidRDefault="0021290F" w:rsidP="00061323">
      <w:pPr>
        <w:pStyle w:val="2"/>
        <w:spacing w:line="276" w:lineRule="auto"/>
        <w:ind w:left="0" w:firstLine="567"/>
        <w:rPr>
          <w:sz w:val="28"/>
          <w:szCs w:val="28"/>
        </w:rPr>
      </w:pPr>
      <w:r w:rsidRPr="00CA24DB">
        <w:rPr>
          <w:sz w:val="28"/>
          <w:szCs w:val="28"/>
        </w:rPr>
        <w:t>Росто-весовые</w:t>
      </w:r>
      <w:r w:rsidRPr="00CA24DB">
        <w:rPr>
          <w:spacing w:val="-3"/>
          <w:sz w:val="28"/>
          <w:szCs w:val="28"/>
        </w:rPr>
        <w:t xml:space="preserve"> </w:t>
      </w:r>
      <w:r w:rsidRPr="00CA24DB">
        <w:rPr>
          <w:sz w:val="28"/>
          <w:szCs w:val="28"/>
        </w:rPr>
        <w:t>характеристики</w:t>
      </w:r>
    </w:p>
    <w:p w14:paraId="5088A7D7" w14:textId="77777777" w:rsidR="00BB340C" w:rsidRPr="00CA24DB" w:rsidRDefault="0021290F" w:rsidP="00061323">
      <w:pPr>
        <w:pStyle w:val="a3"/>
        <w:spacing w:line="276" w:lineRule="auto"/>
        <w:ind w:left="0" w:firstLine="567"/>
        <w:rPr>
          <w:sz w:val="28"/>
          <w:szCs w:val="28"/>
        </w:rPr>
      </w:pPr>
      <w:r w:rsidRPr="00CA24DB">
        <w:rPr>
          <w:sz w:val="28"/>
          <w:szCs w:val="28"/>
        </w:rPr>
        <w:t>Средний вес девочек изменяется от 16 кг в четыре года до 18,4 кг в пять лет, у мальчиков –</w:t>
      </w:r>
      <w:r w:rsidRPr="00CA24DB">
        <w:rPr>
          <w:spacing w:val="1"/>
          <w:sz w:val="28"/>
          <w:szCs w:val="28"/>
        </w:rPr>
        <w:t xml:space="preserve"> </w:t>
      </w:r>
      <w:r w:rsidRPr="00CA24DB">
        <w:rPr>
          <w:sz w:val="28"/>
          <w:szCs w:val="28"/>
        </w:rPr>
        <w:t>от 17 кг в четыре года до 19,7 кг в пять лет. Средняя длина тела у девочек изменяется от 100 см в</w:t>
      </w:r>
      <w:r w:rsidRPr="00CA24DB">
        <w:rPr>
          <w:spacing w:val="1"/>
          <w:sz w:val="28"/>
          <w:szCs w:val="28"/>
        </w:rPr>
        <w:t xml:space="preserve"> </w:t>
      </w:r>
      <w:r w:rsidRPr="00CA24DB">
        <w:rPr>
          <w:sz w:val="28"/>
          <w:szCs w:val="28"/>
        </w:rPr>
        <w:t>четыре</w:t>
      </w:r>
      <w:r w:rsidRPr="00CA24DB">
        <w:rPr>
          <w:spacing w:val="-2"/>
          <w:sz w:val="28"/>
          <w:szCs w:val="28"/>
        </w:rPr>
        <w:t xml:space="preserve"> </w:t>
      </w:r>
      <w:r w:rsidRPr="00CA24DB">
        <w:rPr>
          <w:sz w:val="28"/>
          <w:szCs w:val="28"/>
        </w:rPr>
        <w:t>года</w:t>
      </w:r>
      <w:r w:rsidRPr="00CA24DB">
        <w:rPr>
          <w:spacing w:val="-1"/>
          <w:sz w:val="28"/>
          <w:szCs w:val="28"/>
        </w:rPr>
        <w:t xml:space="preserve"> </w:t>
      </w:r>
      <w:r w:rsidRPr="00CA24DB">
        <w:rPr>
          <w:sz w:val="28"/>
          <w:szCs w:val="28"/>
        </w:rPr>
        <w:t>до 109</w:t>
      </w:r>
      <w:r w:rsidRPr="00CA24DB">
        <w:rPr>
          <w:spacing w:val="1"/>
          <w:sz w:val="28"/>
          <w:szCs w:val="28"/>
        </w:rPr>
        <w:t xml:space="preserve"> </w:t>
      </w:r>
      <w:r w:rsidRPr="00CA24DB">
        <w:rPr>
          <w:sz w:val="28"/>
          <w:szCs w:val="28"/>
        </w:rPr>
        <w:t>см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пять</w:t>
      </w:r>
      <w:r w:rsidRPr="00CA24DB">
        <w:rPr>
          <w:spacing w:val="1"/>
          <w:sz w:val="28"/>
          <w:szCs w:val="28"/>
        </w:rPr>
        <w:t xml:space="preserve"> </w:t>
      </w:r>
      <w:r w:rsidRPr="00CA24DB">
        <w:rPr>
          <w:sz w:val="28"/>
          <w:szCs w:val="28"/>
        </w:rPr>
        <w:t>лет,</w:t>
      </w:r>
      <w:r w:rsidRPr="00CA24DB">
        <w:rPr>
          <w:spacing w:val="2"/>
          <w:sz w:val="28"/>
          <w:szCs w:val="28"/>
        </w:rPr>
        <w:t xml:space="preserve"> </w:t>
      </w:r>
      <w:r w:rsidRPr="00CA24DB">
        <w:rPr>
          <w:sz w:val="28"/>
          <w:szCs w:val="28"/>
        </w:rPr>
        <w:t>у</w:t>
      </w:r>
      <w:r w:rsidRPr="00CA24DB">
        <w:rPr>
          <w:spacing w:val="-8"/>
          <w:sz w:val="28"/>
          <w:szCs w:val="28"/>
        </w:rPr>
        <w:t xml:space="preserve"> </w:t>
      </w:r>
      <w:r w:rsidRPr="00CA24DB">
        <w:rPr>
          <w:sz w:val="28"/>
          <w:szCs w:val="28"/>
        </w:rPr>
        <w:t>мальчиков</w:t>
      </w:r>
      <w:r w:rsidRPr="00CA24DB">
        <w:rPr>
          <w:spacing w:val="-1"/>
          <w:sz w:val="28"/>
          <w:szCs w:val="28"/>
        </w:rPr>
        <w:t xml:space="preserve"> </w:t>
      </w:r>
      <w:r w:rsidRPr="00CA24DB">
        <w:rPr>
          <w:sz w:val="28"/>
          <w:szCs w:val="28"/>
        </w:rPr>
        <w:t>– от</w:t>
      </w:r>
      <w:r w:rsidRPr="00CA24DB">
        <w:rPr>
          <w:spacing w:val="1"/>
          <w:sz w:val="28"/>
          <w:szCs w:val="28"/>
        </w:rPr>
        <w:t xml:space="preserve"> </w:t>
      </w:r>
      <w:r w:rsidRPr="00CA24DB">
        <w:rPr>
          <w:sz w:val="28"/>
          <w:szCs w:val="28"/>
        </w:rPr>
        <w:t>102 см</w:t>
      </w:r>
      <w:r w:rsidRPr="00CA24DB">
        <w:rPr>
          <w:spacing w:val="-2"/>
          <w:sz w:val="28"/>
          <w:szCs w:val="28"/>
        </w:rPr>
        <w:t xml:space="preserve"> </w:t>
      </w:r>
      <w:r w:rsidRPr="00CA24DB">
        <w:rPr>
          <w:sz w:val="28"/>
          <w:szCs w:val="28"/>
        </w:rPr>
        <w:t>в</w:t>
      </w:r>
      <w:r w:rsidRPr="00CA24DB">
        <w:rPr>
          <w:spacing w:val="-1"/>
          <w:sz w:val="28"/>
          <w:szCs w:val="28"/>
        </w:rPr>
        <w:t xml:space="preserve"> </w:t>
      </w:r>
      <w:r w:rsidRPr="00CA24DB">
        <w:rPr>
          <w:sz w:val="28"/>
          <w:szCs w:val="28"/>
        </w:rPr>
        <w:t>четыре</w:t>
      </w:r>
      <w:r w:rsidRPr="00CA24DB">
        <w:rPr>
          <w:spacing w:val="-1"/>
          <w:sz w:val="28"/>
          <w:szCs w:val="28"/>
        </w:rPr>
        <w:t xml:space="preserve"> </w:t>
      </w:r>
      <w:r w:rsidRPr="00CA24DB">
        <w:rPr>
          <w:sz w:val="28"/>
          <w:szCs w:val="28"/>
        </w:rPr>
        <w:t>года</w:t>
      </w:r>
      <w:r w:rsidRPr="00CA24DB">
        <w:rPr>
          <w:spacing w:val="-2"/>
          <w:sz w:val="28"/>
          <w:szCs w:val="28"/>
        </w:rPr>
        <w:t xml:space="preserve"> </w:t>
      </w:r>
      <w:r w:rsidRPr="00CA24DB">
        <w:rPr>
          <w:sz w:val="28"/>
          <w:szCs w:val="28"/>
        </w:rPr>
        <w:t>до</w:t>
      </w:r>
      <w:r w:rsidRPr="00CA24DB">
        <w:rPr>
          <w:spacing w:val="1"/>
          <w:sz w:val="28"/>
          <w:szCs w:val="28"/>
        </w:rPr>
        <w:t xml:space="preserve"> </w:t>
      </w:r>
      <w:r w:rsidRPr="00CA24DB">
        <w:rPr>
          <w:sz w:val="28"/>
          <w:szCs w:val="28"/>
        </w:rPr>
        <w:t>110 см</w:t>
      </w:r>
      <w:r w:rsidRPr="00CA24DB">
        <w:rPr>
          <w:spacing w:val="-2"/>
          <w:sz w:val="28"/>
          <w:szCs w:val="28"/>
        </w:rPr>
        <w:t xml:space="preserve"> </w:t>
      </w:r>
      <w:r w:rsidRPr="00CA24DB">
        <w:rPr>
          <w:sz w:val="28"/>
          <w:szCs w:val="28"/>
        </w:rPr>
        <w:t>в</w:t>
      </w:r>
      <w:r w:rsidRPr="00CA24DB">
        <w:rPr>
          <w:spacing w:val="-1"/>
          <w:sz w:val="28"/>
          <w:szCs w:val="28"/>
        </w:rPr>
        <w:t xml:space="preserve"> </w:t>
      </w:r>
      <w:r w:rsidRPr="00CA24DB">
        <w:rPr>
          <w:sz w:val="28"/>
          <w:szCs w:val="28"/>
        </w:rPr>
        <w:t>пять</w:t>
      </w:r>
      <w:r w:rsidRPr="00CA24DB">
        <w:rPr>
          <w:spacing w:val="1"/>
          <w:sz w:val="28"/>
          <w:szCs w:val="28"/>
        </w:rPr>
        <w:t xml:space="preserve"> </w:t>
      </w:r>
      <w:r w:rsidRPr="00CA24DB">
        <w:rPr>
          <w:sz w:val="28"/>
          <w:szCs w:val="28"/>
        </w:rPr>
        <w:t>лет.</w:t>
      </w:r>
    </w:p>
    <w:p w14:paraId="259BC6C3" w14:textId="77777777" w:rsidR="00BB340C" w:rsidRPr="00CA24DB" w:rsidRDefault="0021290F" w:rsidP="00061323">
      <w:pPr>
        <w:pStyle w:val="2"/>
        <w:spacing w:line="276" w:lineRule="auto"/>
        <w:ind w:left="0" w:firstLine="567"/>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6424F0A4" w14:textId="77777777" w:rsidR="00BB340C" w:rsidRPr="00CA24DB" w:rsidRDefault="0021290F" w:rsidP="00061323">
      <w:pPr>
        <w:pStyle w:val="a3"/>
        <w:spacing w:line="276" w:lineRule="auto"/>
        <w:ind w:left="0" w:firstLine="567"/>
        <w:rPr>
          <w:sz w:val="28"/>
          <w:szCs w:val="28"/>
        </w:rPr>
      </w:pPr>
      <w:r w:rsidRPr="00CA24DB">
        <w:rPr>
          <w:sz w:val="28"/>
          <w:szCs w:val="28"/>
        </w:rPr>
        <w:t>Данный</w:t>
      </w:r>
      <w:r w:rsidRPr="00CA24DB">
        <w:rPr>
          <w:spacing w:val="1"/>
          <w:sz w:val="28"/>
          <w:szCs w:val="28"/>
        </w:rPr>
        <w:t xml:space="preserve"> </w:t>
      </w:r>
      <w:r w:rsidRPr="00CA24DB">
        <w:rPr>
          <w:sz w:val="28"/>
          <w:szCs w:val="28"/>
        </w:rPr>
        <w:t>возраст</w:t>
      </w:r>
      <w:r w:rsidRPr="00CA24DB">
        <w:rPr>
          <w:spacing w:val="1"/>
          <w:sz w:val="28"/>
          <w:szCs w:val="28"/>
        </w:rPr>
        <w:t xml:space="preserve"> </w:t>
      </w:r>
      <w:r w:rsidRPr="00CA24DB">
        <w:rPr>
          <w:sz w:val="28"/>
          <w:szCs w:val="28"/>
        </w:rPr>
        <w:t>характеризуется</w:t>
      </w:r>
      <w:r w:rsidRPr="00CA24DB">
        <w:rPr>
          <w:spacing w:val="1"/>
          <w:sz w:val="28"/>
          <w:szCs w:val="28"/>
        </w:rPr>
        <w:t xml:space="preserve"> </w:t>
      </w:r>
      <w:r w:rsidRPr="00CA24DB">
        <w:rPr>
          <w:sz w:val="28"/>
          <w:szCs w:val="28"/>
        </w:rPr>
        <w:t>интенсивным</w:t>
      </w:r>
      <w:r w:rsidRPr="00CA24DB">
        <w:rPr>
          <w:spacing w:val="1"/>
          <w:sz w:val="28"/>
          <w:szCs w:val="28"/>
        </w:rPr>
        <w:t xml:space="preserve"> </w:t>
      </w:r>
      <w:r w:rsidRPr="00CA24DB">
        <w:rPr>
          <w:sz w:val="28"/>
          <w:szCs w:val="28"/>
        </w:rPr>
        <w:t>созреванием</w:t>
      </w:r>
      <w:r w:rsidRPr="00CA24DB">
        <w:rPr>
          <w:spacing w:val="1"/>
          <w:sz w:val="28"/>
          <w:szCs w:val="28"/>
        </w:rPr>
        <w:t xml:space="preserve"> </w:t>
      </w:r>
      <w:r w:rsidRPr="00CA24DB">
        <w:rPr>
          <w:sz w:val="28"/>
          <w:szCs w:val="28"/>
        </w:rPr>
        <w:t>нейронного</w:t>
      </w:r>
      <w:r w:rsidRPr="00CA24DB">
        <w:rPr>
          <w:spacing w:val="1"/>
          <w:sz w:val="28"/>
          <w:szCs w:val="28"/>
        </w:rPr>
        <w:t xml:space="preserve"> </w:t>
      </w:r>
      <w:r w:rsidRPr="00CA24DB">
        <w:rPr>
          <w:sz w:val="28"/>
          <w:szCs w:val="28"/>
        </w:rPr>
        <w:t>аппарата</w:t>
      </w:r>
      <w:r w:rsidRPr="00CA24DB">
        <w:rPr>
          <w:spacing w:val="-57"/>
          <w:sz w:val="28"/>
          <w:szCs w:val="28"/>
        </w:rPr>
        <w:t xml:space="preserve"> </w:t>
      </w:r>
      <w:r w:rsidRPr="00CA24DB">
        <w:rPr>
          <w:sz w:val="28"/>
          <w:szCs w:val="28"/>
        </w:rPr>
        <w:t>ассоциативной</w:t>
      </w:r>
      <w:r w:rsidRPr="00CA24DB">
        <w:rPr>
          <w:spacing w:val="1"/>
          <w:sz w:val="28"/>
          <w:szCs w:val="28"/>
        </w:rPr>
        <w:t xml:space="preserve"> </w:t>
      </w:r>
      <w:r w:rsidRPr="00CA24DB">
        <w:rPr>
          <w:sz w:val="28"/>
          <w:szCs w:val="28"/>
        </w:rPr>
        <w:t>коры</w:t>
      </w:r>
      <w:r w:rsidRPr="00CA24DB">
        <w:rPr>
          <w:spacing w:val="1"/>
          <w:sz w:val="28"/>
          <w:szCs w:val="28"/>
        </w:rPr>
        <w:t xml:space="preserve"> </w:t>
      </w:r>
      <w:r w:rsidRPr="00CA24DB">
        <w:rPr>
          <w:sz w:val="28"/>
          <w:szCs w:val="28"/>
        </w:rPr>
        <w:t>больших</w:t>
      </w:r>
      <w:r w:rsidRPr="00CA24DB">
        <w:rPr>
          <w:spacing w:val="1"/>
          <w:sz w:val="28"/>
          <w:szCs w:val="28"/>
        </w:rPr>
        <w:t xml:space="preserve"> </w:t>
      </w:r>
      <w:r w:rsidRPr="00CA24DB">
        <w:rPr>
          <w:sz w:val="28"/>
          <w:szCs w:val="28"/>
        </w:rPr>
        <w:t>полушарий.</w:t>
      </w:r>
      <w:r w:rsidRPr="00CA24DB">
        <w:rPr>
          <w:spacing w:val="1"/>
          <w:sz w:val="28"/>
          <w:szCs w:val="28"/>
        </w:rPr>
        <w:t xml:space="preserve"> </w:t>
      </w:r>
      <w:r w:rsidRPr="00CA24DB">
        <w:rPr>
          <w:sz w:val="28"/>
          <w:szCs w:val="28"/>
        </w:rPr>
        <w:t>Возрастание</w:t>
      </w:r>
      <w:r w:rsidRPr="00CA24DB">
        <w:rPr>
          <w:spacing w:val="1"/>
          <w:sz w:val="28"/>
          <w:szCs w:val="28"/>
        </w:rPr>
        <w:t xml:space="preserve"> </w:t>
      </w:r>
      <w:r w:rsidRPr="00CA24DB">
        <w:rPr>
          <w:sz w:val="28"/>
          <w:szCs w:val="28"/>
        </w:rPr>
        <w:t>специализации</w:t>
      </w:r>
      <w:r w:rsidRPr="00CA24DB">
        <w:rPr>
          <w:spacing w:val="1"/>
          <w:sz w:val="28"/>
          <w:szCs w:val="28"/>
        </w:rPr>
        <w:t xml:space="preserve"> </w:t>
      </w:r>
      <w:r w:rsidRPr="00CA24DB">
        <w:rPr>
          <w:sz w:val="28"/>
          <w:szCs w:val="28"/>
        </w:rPr>
        <w:t>корковых</w:t>
      </w:r>
      <w:r w:rsidRPr="00CA24DB">
        <w:rPr>
          <w:spacing w:val="1"/>
          <w:sz w:val="28"/>
          <w:szCs w:val="28"/>
        </w:rPr>
        <w:t xml:space="preserve"> </w:t>
      </w:r>
      <w:r w:rsidRPr="00CA24DB">
        <w:rPr>
          <w:sz w:val="28"/>
          <w:szCs w:val="28"/>
        </w:rPr>
        <w:t>зон</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межполушарных связей. Правое</w:t>
      </w:r>
      <w:r w:rsidRPr="00CA24DB">
        <w:rPr>
          <w:spacing w:val="-2"/>
          <w:sz w:val="28"/>
          <w:szCs w:val="28"/>
        </w:rPr>
        <w:t xml:space="preserve"> </w:t>
      </w:r>
      <w:r w:rsidRPr="00CA24DB">
        <w:rPr>
          <w:sz w:val="28"/>
          <w:szCs w:val="28"/>
        </w:rPr>
        <w:t>полушарие</w:t>
      </w:r>
      <w:r w:rsidRPr="00CA24DB">
        <w:rPr>
          <w:spacing w:val="-2"/>
          <w:sz w:val="28"/>
          <w:szCs w:val="28"/>
        </w:rPr>
        <w:t xml:space="preserve"> </w:t>
      </w:r>
      <w:r w:rsidRPr="00CA24DB">
        <w:rPr>
          <w:sz w:val="28"/>
          <w:szCs w:val="28"/>
        </w:rPr>
        <w:t>является ведущим.</w:t>
      </w:r>
    </w:p>
    <w:p w14:paraId="7830C08E" w14:textId="77777777" w:rsidR="00BB340C" w:rsidRPr="00CA24DB" w:rsidRDefault="0021290F" w:rsidP="00061323">
      <w:pPr>
        <w:pStyle w:val="a3"/>
        <w:spacing w:line="276" w:lineRule="auto"/>
        <w:ind w:left="0" w:firstLine="567"/>
        <w:rPr>
          <w:sz w:val="28"/>
          <w:szCs w:val="28"/>
        </w:rPr>
      </w:pPr>
      <w:r w:rsidRPr="00CA24DB">
        <w:rPr>
          <w:sz w:val="28"/>
          <w:szCs w:val="28"/>
        </w:rPr>
        <w:lastRenderedPageBreak/>
        <w:t>Продолжается</w:t>
      </w:r>
      <w:r w:rsidRPr="00CA24DB">
        <w:rPr>
          <w:spacing w:val="1"/>
          <w:sz w:val="28"/>
          <w:szCs w:val="28"/>
        </w:rPr>
        <w:t xml:space="preserve"> </w:t>
      </w:r>
      <w:r w:rsidRPr="00CA24DB">
        <w:rPr>
          <w:sz w:val="28"/>
          <w:szCs w:val="28"/>
        </w:rPr>
        <w:t>развитие</w:t>
      </w:r>
      <w:r w:rsidRPr="00CA24DB">
        <w:rPr>
          <w:spacing w:val="1"/>
          <w:sz w:val="28"/>
          <w:szCs w:val="28"/>
        </w:rPr>
        <w:t xml:space="preserve"> </w:t>
      </w:r>
      <w:r w:rsidRPr="00CA24DB">
        <w:rPr>
          <w:sz w:val="28"/>
          <w:szCs w:val="28"/>
        </w:rPr>
        <w:t>скелета,</w:t>
      </w:r>
      <w:r w:rsidRPr="00CA24DB">
        <w:rPr>
          <w:spacing w:val="1"/>
          <w:sz w:val="28"/>
          <w:szCs w:val="28"/>
        </w:rPr>
        <w:t xml:space="preserve"> </w:t>
      </w:r>
      <w:r w:rsidRPr="00CA24DB">
        <w:rPr>
          <w:sz w:val="28"/>
          <w:szCs w:val="28"/>
        </w:rPr>
        <w:t>мышц,</w:t>
      </w:r>
      <w:r w:rsidRPr="00CA24DB">
        <w:rPr>
          <w:spacing w:val="1"/>
          <w:sz w:val="28"/>
          <w:szCs w:val="28"/>
        </w:rPr>
        <w:t xml:space="preserve"> </w:t>
      </w:r>
      <w:r w:rsidRPr="00CA24DB">
        <w:rPr>
          <w:sz w:val="28"/>
          <w:szCs w:val="28"/>
        </w:rPr>
        <w:t>изменяются</w:t>
      </w:r>
      <w:r w:rsidRPr="00CA24DB">
        <w:rPr>
          <w:spacing w:val="1"/>
          <w:sz w:val="28"/>
          <w:szCs w:val="28"/>
        </w:rPr>
        <w:t xml:space="preserve"> </w:t>
      </w:r>
      <w:r w:rsidRPr="00CA24DB">
        <w:rPr>
          <w:sz w:val="28"/>
          <w:szCs w:val="28"/>
        </w:rPr>
        <w:t>пропорции</w:t>
      </w:r>
      <w:r w:rsidRPr="00CA24DB">
        <w:rPr>
          <w:spacing w:val="1"/>
          <w:sz w:val="28"/>
          <w:szCs w:val="28"/>
        </w:rPr>
        <w:t xml:space="preserve"> </w:t>
      </w:r>
      <w:r w:rsidRPr="00CA24DB">
        <w:rPr>
          <w:sz w:val="28"/>
          <w:szCs w:val="28"/>
        </w:rPr>
        <w:t>тела.</w:t>
      </w:r>
      <w:r w:rsidRPr="00CA24DB">
        <w:rPr>
          <w:spacing w:val="1"/>
          <w:sz w:val="28"/>
          <w:szCs w:val="28"/>
        </w:rPr>
        <w:t xml:space="preserve"> </w:t>
      </w:r>
      <w:r w:rsidRPr="00CA24DB">
        <w:rPr>
          <w:sz w:val="28"/>
          <w:szCs w:val="28"/>
        </w:rPr>
        <w:t>Слабо,</w:t>
      </w:r>
      <w:r w:rsidRPr="00CA24DB">
        <w:rPr>
          <w:spacing w:val="61"/>
          <w:sz w:val="28"/>
          <w:szCs w:val="28"/>
        </w:rPr>
        <w:t xml:space="preserve"> </w:t>
      </w:r>
      <w:r w:rsidRPr="00CA24DB">
        <w:rPr>
          <w:sz w:val="28"/>
          <w:szCs w:val="28"/>
        </w:rPr>
        <w:t>но</w:t>
      </w:r>
      <w:r w:rsidRPr="00CA24DB">
        <w:rPr>
          <w:spacing w:val="1"/>
          <w:sz w:val="28"/>
          <w:szCs w:val="28"/>
        </w:rPr>
        <w:t xml:space="preserve"> </w:t>
      </w:r>
      <w:r w:rsidRPr="00CA24DB">
        <w:rPr>
          <w:sz w:val="28"/>
          <w:szCs w:val="28"/>
        </w:rPr>
        <w:t>проявляются</w:t>
      </w:r>
      <w:r w:rsidRPr="00CA24DB">
        <w:rPr>
          <w:spacing w:val="-1"/>
          <w:sz w:val="28"/>
          <w:szCs w:val="28"/>
        </w:rPr>
        <w:t xml:space="preserve"> </w:t>
      </w:r>
      <w:r w:rsidRPr="00CA24DB">
        <w:rPr>
          <w:sz w:val="28"/>
          <w:szCs w:val="28"/>
        </w:rPr>
        <w:t>различия</w:t>
      </w:r>
      <w:r w:rsidRPr="00CA24DB">
        <w:rPr>
          <w:spacing w:val="-3"/>
          <w:sz w:val="28"/>
          <w:szCs w:val="28"/>
        </w:rPr>
        <w:t xml:space="preserve"> </w:t>
      </w:r>
      <w:r w:rsidRPr="00CA24DB">
        <w:rPr>
          <w:sz w:val="28"/>
          <w:szCs w:val="28"/>
        </w:rPr>
        <w:t>в</w:t>
      </w:r>
      <w:r w:rsidRPr="00CA24DB">
        <w:rPr>
          <w:spacing w:val="-1"/>
          <w:sz w:val="28"/>
          <w:szCs w:val="28"/>
        </w:rPr>
        <w:t xml:space="preserve"> </w:t>
      </w:r>
      <w:r w:rsidRPr="00CA24DB">
        <w:rPr>
          <w:sz w:val="28"/>
          <w:szCs w:val="28"/>
        </w:rPr>
        <w:t>строении тела</w:t>
      </w:r>
      <w:r w:rsidRPr="00CA24DB">
        <w:rPr>
          <w:spacing w:val="-1"/>
          <w:sz w:val="28"/>
          <w:szCs w:val="28"/>
        </w:rPr>
        <w:t xml:space="preserve"> </w:t>
      </w:r>
      <w:r w:rsidRPr="00CA24DB">
        <w:rPr>
          <w:sz w:val="28"/>
          <w:szCs w:val="28"/>
        </w:rPr>
        <w:t>мальчиков и девочек.</w:t>
      </w:r>
    </w:p>
    <w:p w14:paraId="015806E5" w14:textId="77777777" w:rsidR="00BB340C" w:rsidRPr="00CA24DB" w:rsidRDefault="0021290F" w:rsidP="00061323">
      <w:pPr>
        <w:pStyle w:val="a3"/>
        <w:spacing w:line="276" w:lineRule="auto"/>
        <w:ind w:left="0" w:firstLine="567"/>
        <w:rPr>
          <w:sz w:val="28"/>
          <w:szCs w:val="28"/>
        </w:rPr>
      </w:pPr>
      <w:r w:rsidRPr="00CA24DB">
        <w:rPr>
          <w:b/>
          <w:i/>
          <w:sz w:val="28"/>
          <w:szCs w:val="28"/>
        </w:rPr>
        <w:t>Психические</w:t>
      </w:r>
      <w:r w:rsidRPr="00CA24DB">
        <w:rPr>
          <w:b/>
          <w:i/>
          <w:spacing w:val="1"/>
          <w:sz w:val="28"/>
          <w:szCs w:val="28"/>
        </w:rPr>
        <w:t xml:space="preserve"> </w:t>
      </w:r>
      <w:r w:rsidRPr="00CA24DB">
        <w:rPr>
          <w:b/>
          <w:i/>
          <w:sz w:val="28"/>
          <w:szCs w:val="28"/>
        </w:rPr>
        <w:t>функции.</w:t>
      </w:r>
      <w:r w:rsidRPr="00CA24DB">
        <w:rPr>
          <w:b/>
          <w:i/>
          <w:spacing w:val="1"/>
          <w:sz w:val="28"/>
          <w:szCs w:val="28"/>
        </w:rPr>
        <w:t xml:space="preserve"> </w:t>
      </w:r>
      <w:r w:rsidRPr="00CA24DB">
        <w:rPr>
          <w:sz w:val="28"/>
          <w:szCs w:val="28"/>
        </w:rPr>
        <w:t>Ведущим</w:t>
      </w:r>
      <w:r w:rsidRPr="00CA24DB">
        <w:rPr>
          <w:spacing w:val="1"/>
          <w:sz w:val="28"/>
          <w:szCs w:val="28"/>
        </w:rPr>
        <w:t xml:space="preserve"> </w:t>
      </w:r>
      <w:r w:rsidRPr="00CA24DB">
        <w:rPr>
          <w:sz w:val="28"/>
          <w:szCs w:val="28"/>
        </w:rPr>
        <w:t>психическим</w:t>
      </w:r>
      <w:r w:rsidRPr="00CA24DB">
        <w:rPr>
          <w:spacing w:val="1"/>
          <w:sz w:val="28"/>
          <w:szCs w:val="28"/>
        </w:rPr>
        <w:t xml:space="preserve"> </w:t>
      </w:r>
      <w:r w:rsidRPr="00CA24DB">
        <w:rPr>
          <w:sz w:val="28"/>
          <w:szCs w:val="28"/>
        </w:rPr>
        <w:t>процессом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данном</w:t>
      </w:r>
      <w:r w:rsidRPr="00CA24DB">
        <w:rPr>
          <w:spacing w:val="1"/>
          <w:sz w:val="28"/>
          <w:szCs w:val="28"/>
        </w:rPr>
        <w:t xml:space="preserve"> </w:t>
      </w:r>
      <w:r w:rsidRPr="00CA24DB">
        <w:rPr>
          <w:sz w:val="28"/>
          <w:szCs w:val="28"/>
        </w:rPr>
        <w:t>возрасте</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память.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четыре-пять</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произвольная</w:t>
      </w:r>
      <w:r w:rsidRPr="00CA24DB">
        <w:rPr>
          <w:spacing w:val="1"/>
          <w:sz w:val="28"/>
          <w:szCs w:val="28"/>
        </w:rPr>
        <w:t xml:space="preserve"> </w:t>
      </w:r>
      <w:r w:rsidRPr="00CA24DB">
        <w:rPr>
          <w:sz w:val="28"/>
          <w:szCs w:val="28"/>
        </w:rPr>
        <w:t>память,</w:t>
      </w:r>
      <w:r w:rsidRPr="00CA24DB">
        <w:rPr>
          <w:spacing w:val="1"/>
          <w:sz w:val="28"/>
          <w:szCs w:val="28"/>
        </w:rPr>
        <w:t xml:space="preserve"> </w:t>
      </w:r>
      <w:r w:rsidRPr="00CA24DB">
        <w:rPr>
          <w:sz w:val="28"/>
          <w:szCs w:val="28"/>
        </w:rPr>
        <w:t>но</w:t>
      </w:r>
      <w:r w:rsidRPr="00CA24DB">
        <w:rPr>
          <w:spacing w:val="1"/>
          <w:sz w:val="28"/>
          <w:szCs w:val="28"/>
        </w:rPr>
        <w:t xml:space="preserve"> </w:t>
      </w:r>
      <w:r w:rsidRPr="00CA24DB">
        <w:rPr>
          <w:sz w:val="28"/>
          <w:szCs w:val="28"/>
        </w:rPr>
        <w:t>эффективность</w:t>
      </w:r>
      <w:r w:rsidRPr="00CA24DB">
        <w:rPr>
          <w:spacing w:val="1"/>
          <w:sz w:val="28"/>
          <w:szCs w:val="28"/>
        </w:rPr>
        <w:t xml:space="preserve"> </w:t>
      </w:r>
      <w:r w:rsidRPr="00CA24DB">
        <w:rPr>
          <w:sz w:val="28"/>
          <w:szCs w:val="28"/>
        </w:rPr>
        <w:t>непроизвольного</w:t>
      </w:r>
      <w:r w:rsidRPr="00CA24DB">
        <w:rPr>
          <w:spacing w:val="1"/>
          <w:sz w:val="28"/>
          <w:szCs w:val="28"/>
        </w:rPr>
        <w:t xml:space="preserve"> </w:t>
      </w:r>
      <w:r w:rsidRPr="00CA24DB">
        <w:rPr>
          <w:sz w:val="28"/>
          <w:szCs w:val="28"/>
        </w:rPr>
        <w:t>запоминания</w:t>
      </w:r>
      <w:r w:rsidRPr="00CA24DB">
        <w:rPr>
          <w:spacing w:val="1"/>
          <w:sz w:val="28"/>
          <w:szCs w:val="28"/>
        </w:rPr>
        <w:t xml:space="preserve"> </w:t>
      </w:r>
      <w:r w:rsidRPr="00CA24DB">
        <w:rPr>
          <w:sz w:val="28"/>
          <w:szCs w:val="28"/>
        </w:rPr>
        <w:t>выше,</w:t>
      </w:r>
      <w:r w:rsidRPr="00CA24DB">
        <w:rPr>
          <w:spacing w:val="1"/>
          <w:sz w:val="28"/>
          <w:szCs w:val="28"/>
        </w:rPr>
        <w:t xml:space="preserve"> </w:t>
      </w:r>
      <w:r w:rsidRPr="00CA24DB">
        <w:rPr>
          <w:sz w:val="28"/>
          <w:szCs w:val="28"/>
        </w:rPr>
        <w:t>чем</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опосредованная память, но непосредственное запоминание преобладает. Возрастает объем памяти,</w:t>
      </w:r>
      <w:r w:rsidRPr="00CA24DB">
        <w:rPr>
          <w:spacing w:val="-57"/>
          <w:sz w:val="28"/>
          <w:szCs w:val="28"/>
        </w:rPr>
        <w:t xml:space="preserve"> </w:t>
      </w:r>
      <w:r w:rsidRPr="00CA24DB">
        <w:rPr>
          <w:sz w:val="28"/>
          <w:szCs w:val="28"/>
        </w:rPr>
        <w:t>дети запоминают до 7-8</w:t>
      </w:r>
      <w:r w:rsidRPr="00CA24DB">
        <w:rPr>
          <w:spacing w:val="-3"/>
          <w:sz w:val="28"/>
          <w:szCs w:val="28"/>
        </w:rPr>
        <w:t xml:space="preserve"> </w:t>
      </w:r>
      <w:r w:rsidRPr="00CA24DB">
        <w:rPr>
          <w:sz w:val="28"/>
          <w:szCs w:val="28"/>
        </w:rPr>
        <w:t>названий</w:t>
      </w:r>
      <w:r w:rsidRPr="00CA24DB">
        <w:rPr>
          <w:spacing w:val="-2"/>
          <w:sz w:val="28"/>
          <w:szCs w:val="28"/>
        </w:rPr>
        <w:t xml:space="preserve"> </w:t>
      </w:r>
      <w:r w:rsidRPr="00CA24DB">
        <w:rPr>
          <w:sz w:val="28"/>
          <w:szCs w:val="28"/>
        </w:rPr>
        <w:t>предметов.</w:t>
      </w:r>
    </w:p>
    <w:p w14:paraId="290D23AF" w14:textId="77777777" w:rsidR="00BB340C" w:rsidRPr="00CA24DB" w:rsidRDefault="0021290F" w:rsidP="00061323">
      <w:pPr>
        <w:pStyle w:val="a3"/>
        <w:spacing w:line="276" w:lineRule="auto"/>
        <w:ind w:left="0" w:firstLine="567"/>
        <w:rPr>
          <w:sz w:val="28"/>
          <w:szCs w:val="28"/>
        </w:rPr>
      </w:pPr>
      <w:r w:rsidRPr="00CA24DB">
        <w:rPr>
          <w:sz w:val="28"/>
          <w:szCs w:val="28"/>
        </w:rPr>
        <w:t>К концу пятого года жизни восприятие становится более развитым. Интеллектуализация</w:t>
      </w:r>
      <w:r w:rsidRPr="00CA24DB">
        <w:rPr>
          <w:spacing w:val="1"/>
          <w:sz w:val="28"/>
          <w:szCs w:val="28"/>
        </w:rPr>
        <w:t xml:space="preserve"> </w:t>
      </w:r>
      <w:r w:rsidRPr="00CA24DB">
        <w:rPr>
          <w:sz w:val="28"/>
          <w:szCs w:val="28"/>
        </w:rPr>
        <w:t>процессов</w:t>
      </w:r>
      <w:r w:rsidRPr="00CA24DB">
        <w:rPr>
          <w:spacing w:val="1"/>
          <w:sz w:val="28"/>
          <w:szCs w:val="28"/>
        </w:rPr>
        <w:t xml:space="preserve"> </w:t>
      </w:r>
      <w:r w:rsidRPr="00CA24DB">
        <w:rPr>
          <w:sz w:val="28"/>
          <w:szCs w:val="28"/>
        </w:rPr>
        <w:t>восприятия</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разложение</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образов</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сенсорные</w:t>
      </w:r>
      <w:r w:rsidRPr="00CA24DB">
        <w:rPr>
          <w:spacing w:val="1"/>
          <w:sz w:val="28"/>
          <w:szCs w:val="28"/>
        </w:rPr>
        <w:t xml:space="preserve"> </w:t>
      </w:r>
      <w:r w:rsidRPr="00CA24DB">
        <w:rPr>
          <w:sz w:val="28"/>
          <w:szCs w:val="28"/>
        </w:rPr>
        <w:t>эталоны.</w:t>
      </w:r>
      <w:r w:rsidRPr="00CA24DB">
        <w:rPr>
          <w:spacing w:val="1"/>
          <w:sz w:val="28"/>
          <w:szCs w:val="28"/>
        </w:rPr>
        <w:t xml:space="preserve"> </w:t>
      </w:r>
      <w:r w:rsidRPr="00CA24DB">
        <w:rPr>
          <w:sz w:val="28"/>
          <w:szCs w:val="28"/>
        </w:rPr>
        <w:t>Восприятие</w:t>
      </w:r>
      <w:r w:rsidRPr="00CA24DB">
        <w:rPr>
          <w:spacing w:val="-57"/>
          <w:sz w:val="28"/>
          <w:szCs w:val="28"/>
        </w:rPr>
        <w:t xml:space="preserve"> </w:t>
      </w:r>
      <w:r w:rsidRPr="00CA24DB">
        <w:rPr>
          <w:sz w:val="28"/>
          <w:szCs w:val="28"/>
        </w:rPr>
        <w:t>опосредуется</w:t>
      </w:r>
      <w:r w:rsidRPr="00CA24DB">
        <w:rPr>
          <w:spacing w:val="1"/>
          <w:sz w:val="28"/>
          <w:szCs w:val="28"/>
        </w:rPr>
        <w:t xml:space="preserve"> </w:t>
      </w:r>
      <w:r w:rsidRPr="00CA24DB">
        <w:rPr>
          <w:sz w:val="28"/>
          <w:szCs w:val="28"/>
        </w:rPr>
        <w:t>системой</w:t>
      </w:r>
      <w:r w:rsidRPr="00CA24DB">
        <w:rPr>
          <w:spacing w:val="1"/>
          <w:sz w:val="28"/>
          <w:szCs w:val="28"/>
        </w:rPr>
        <w:t xml:space="preserve"> </w:t>
      </w:r>
      <w:r w:rsidRPr="00CA24DB">
        <w:rPr>
          <w:sz w:val="28"/>
          <w:szCs w:val="28"/>
        </w:rPr>
        <w:t>сенсорных</w:t>
      </w:r>
      <w:r w:rsidRPr="00CA24DB">
        <w:rPr>
          <w:spacing w:val="1"/>
          <w:sz w:val="28"/>
          <w:szCs w:val="28"/>
        </w:rPr>
        <w:t xml:space="preserve"> </w:t>
      </w:r>
      <w:r w:rsidRPr="00CA24DB">
        <w:rPr>
          <w:sz w:val="28"/>
          <w:szCs w:val="28"/>
        </w:rPr>
        <w:t>эталонов</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способами</w:t>
      </w:r>
      <w:r w:rsidRPr="00CA24DB">
        <w:rPr>
          <w:spacing w:val="1"/>
          <w:sz w:val="28"/>
          <w:szCs w:val="28"/>
        </w:rPr>
        <w:t xml:space="preserve"> </w:t>
      </w:r>
      <w:r w:rsidRPr="00CA24DB">
        <w:rPr>
          <w:sz w:val="28"/>
          <w:szCs w:val="28"/>
        </w:rPr>
        <w:t>обследования.</w:t>
      </w:r>
      <w:r w:rsidRPr="00CA24DB">
        <w:rPr>
          <w:spacing w:val="1"/>
          <w:sz w:val="28"/>
          <w:szCs w:val="28"/>
        </w:rPr>
        <w:t xml:space="preserve"> </w:t>
      </w:r>
      <w:r w:rsidRPr="00CA24DB">
        <w:rPr>
          <w:sz w:val="28"/>
          <w:szCs w:val="28"/>
        </w:rPr>
        <w:t>Наряду</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действиями</w:t>
      </w:r>
      <w:r w:rsidRPr="00CA24DB">
        <w:rPr>
          <w:spacing w:val="-57"/>
          <w:sz w:val="28"/>
          <w:szCs w:val="28"/>
        </w:rPr>
        <w:t xml:space="preserve"> </w:t>
      </w:r>
      <w:r w:rsidRPr="00CA24DB">
        <w:rPr>
          <w:sz w:val="28"/>
          <w:szCs w:val="28"/>
        </w:rPr>
        <w:t>идентификации и приравнивания к образцу, интенсивно формируются перцептивные действия</w:t>
      </w:r>
      <w:r w:rsidRPr="00CA24DB">
        <w:rPr>
          <w:spacing w:val="1"/>
          <w:sz w:val="28"/>
          <w:szCs w:val="28"/>
        </w:rPr>
        <w:t xml:space="preserve"> </w:t>
      </w:r>
      <w:r w:rsidRPr="00CA24DB">
        <w:rPr>
          <w:sz w:val="28"/>
          <w:szCs w:val="28"/>
        </w:rPr>
        <w:t>наглядного моделирования (в основном, через продуктивные виды деятельности). Дети способны</w:t>
      </w:r>
      <w:r w:rsidRPr="00CA24DB">
        <w:rPr>
          <w:spacing w:val="1"/>
          <w:sz w:val="28"/>
          <w:szCs w:val="28"/>
        </w:rPr>
        <w:t xml:space="preserve"> </w:t>
      </w:r>
      <w:r w:rsidRPr="00CA24DB">
        <w:rPr>
          <w:sz w:val="28"/>
          <w:szCs w:val="28"/>
        </w:rPr>
        <w:t>упорядочить</w:t>
      </w:r>
      <w:r w:rsidRPr="00CA24DB">
        <w:rPr>
          <w:spacing w:val="1"/>
          <w:sz w:val="28"/>
          <w:szCs w:val="28"/>
        </w:rPr>
        <w:t xml:space="preserve"> </w:t>
      </w:r>
      <w:r w:rsidRPr="00CA24DB">
        <w:rPr>
          <w:sz w:val="28"/>
          <w:szCs w:val="28"/>
        </w:rPr>
        <w:t>группы</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сенсорному</w:t>
      </w:r>
      <w:r w:rsidRPr="00CA24DB">
        <w:rPr>
          <w:spacing w:val="1"/>
          <w:sz w:val="28"/>
          <w:szCs w:val="28"/>
        </w:rPr>
        <w:t xml:space="preserve"> </w:t>
      </w:r>
      <w:r w:rsidRPr="00CA24DB">
        <w:rPr>
          <w:sz w:val="28"/>
          <w:szCs w:val="28"/>
        </w:rPr>
        <w:t>признаку</w:t>
      </w:r>
      <w:r w:rsidRPr="00CA24DB">
        <w:rPr>
          <w:spacing w:val="1"/>
          <w:sz w:val="28"/>
          <w:szCs w:val="28"/>
        </w:rPr>
        <w:t xml:space="preserve"> </w:t>
      </w:r>
      <w:r w:rsidRPr="00CA24DB">
        <w:rPr>
          <w:sz w:val="28"/>
          <w:szCs w:val="28"/>
        </w:rPr>
        <w:t>—</w:t>
      </w:r>
      <w:r w:rsidRPr="00CA24DB">
        <w:rPr>
          <w:spacing w:val="1"/>
          <w:sz w:val="28"/>
          <w:szCs w:val="28"/>
        </w:rPr>
        <w:t xml:space="preserve"> </w:t>
      </w:r>
      <w:r w:rsidRPr="00CA24DB">
        <w:rPr>
          <w:sz w:val="28"/>
          <w:szCs w:val="28"/>
        </w:rPr>
        <w:t>величине,</w:t>
      </w:r>
      <w:r w:rsidRPr="00CA24DB">
        <w:rPr>
          <w:spacing w:val="1"/>
          <w:sz w:val="28"/>
          <w:szCs w:val="28"/>
        </w:rPr>
        <w:t xml:space="preserve"> </w:t>
      </w:r>
      <w:r w:rsidRPr="00CA24DB">
        <w:rPr>
          <w:sz w:val="28"/>
          <w:szCs w:val="28"/>
        </w:rPr>
        <w:t>цвету;</w:t>
      </w:r>
      <w:r w:rsidRPr="00CA24DB">
        <w:rPr>
          <w:spacing w:val="1"/>
          <w:sz w:val="28"/>
          <w:szCs w:val="28"/>
        </w:rPr>
        <w:t xml:space="preserve"> </w:t>
      </w:r>
      <w:r w:rsidRPr="00CA24DB">
        <w:rPr>
          <w:sz w:val="28"/>
          <w:szCs w:val="28"/>
        </w:rPr>
        <w:t>выделить</w:t>
      </w:r>
      <w:r w:rsidRPr="00CA24DB">
        <w:rPr>
          <w:spacing w:val="1"/>
          <w:sz w:val="28"/>
          <w:szCs w:val="28"/>
        </w:rPr>
        <w:t xml:space="preserve"> </w:t>
      </w:r>
      <w:r w:rsidRPr="00CA24DB">
        <w:rPr>
          <w:sz w:val="28"/>
          <w:szCs w:val="28"/>
        </w:rPr>
        <w:t>такие</w:t>
      </w:r>
      <w:r w:rsidRPr="00CA24DB">
        <w:rPr>
          <w:spacing w:val="1"/>
          <w:sz w:val="28"/>
          <w:szCs w:val="28"/>
        </w:rPr>
        <w:t xml:space="preserve"> </w:t>
      </w:r>
      <w:r w:rsidRPr="00CA24DB">
        <w:rPr>
          <w:sz w:val="28"/>
          <w:szCs w:val="28"/>
        </w:rPr>
        <w:t>параметры, как высота, длина и ширина. Совершенствуется ориентация в пространстве. Основной</w:t>
      </w:r>
      <w:r w:rsidRPr="00CA24DB">
        <w:rPr>
          <w:spacing w:val="1"/>
          <w:sz w:val="28"/>
          <w:szCs w:val="28"/>
        </w:rPr>
        <w:t xml:space="preserve"> </w:t>
      </w:r>
      <w:r w:rsidRPr="00CA24DB">
        <w:rPr>
          <w:sz w:val="28"/>
          <w:szCs w:val="28"/>
        </w:rPr>
        <w:t>характеристикой мышления детей четырех-пяти лет является эгоцентризм. Наряду с интенсивным</w:t>
      </w:r>
      <w:r w:rsidRPr="00CA24DB">
        <w:rPr>
          <w:spacing w:val="1"/>
          <w:sz w:val="28"/>
          <w:szCs w:val="28"/>
        </w:rPr>
        <w:t xml:space="preserve"> </w:t>
      </w:r>
      <w:r w:rsidRPr="00CA24DB">
        <w:rPr>
          <w:sz w:val="28"/>
          <w:szCs w:val="28"/>
        </w:rPr>
        <w:t>развитием образного мышления и расширением кругозора, начинает формироваться наглядно-</w:t>
      </w:r>
      <w:r w:rsidRPr="00CA24DB">
        <w:rPr>
          <w:spacing w:val="1"/>
          <w:sz w:val="28"/>
          <w:szCs w:val="28"/>
        </w:rPr>
        <w:t xml:space="preserve"> </w:t>
      </w:r>
      <w:r w:rsidRPr="00CA24DB">
        <w:rPr>
          <w:sz w:val="28"/>
          <w:szCs w:val="28"/>
        </w:rPr>
        <w:t>схематическое</w:t>
      </w:r>
      <w:r w:rsidRPr="00CA24DB">
        <w:rPr>
          <w:spacing w:val="1"/>
          <w:sz w:val="28"/>
          <w:szCs w:val="28"/>
        </w:rPr>
        <w:t xml:space="preserve"> </w:t>
      </w:r>
      <w:r w:rsidRPr="00CA24DB">
        <w:rPr>
          <w:sz w:val="28"/>
          <w:szCs w:val="28"/>
        </w:rPr>
        <w:t>мышление.</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воображение.</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такие</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особенности,</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беглость,</w:t>
      </w:r>
      <w:r w:rsidRPr="00CA24DB">
        <w:rPr>
          <w:spacing w:val="1"/>
          <w:sz w:val="28"/>
          <w:szCs w:val="28"/>
        </w:rPr>
        <w:t xml:space="preserve"> </w:t>
      </w:r>
      <w:r w:rsidRPr="00CA24DB">
        <w:rPr>
          <w:sz w:val="28"/>
          <w:szCs w:val="28"/>
        </w:rPr>
        <w:t>гибкость.</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четырех</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внимание</w:t>
      </w:r>
      <w:r w:rsidRPr="00CA24DB">
        <w:rPr>
          <w:spacing w:val="1"/>
          <w:sz w:val="28"/>
          <w:szCs w:val="28"/>
        </w:rPr>
        <w:t xml:space="preserve"> </w:t>
      </w:r>
      <w:r w:rsidRPr="00CA24DB">
        <w:rPr>
          <w:sz w:val="28"/>
          <w:szCs w:val="28"/>
        </w:rPr>
        <w:t>становится</w:t>
      </w:r>
      <w:r w:rsidRPr="00CA24DB">
        <w:rPr>
          <w:spacing w:val="1"/>
          <w:sz w:val="28"/>
          <w:szCs w:val="28"/>
        </w:rPr>
        <w:t xml:space="preserve"> </w:t>
      </w:r>
      <w:r w:rsidRPr="00CA24DB">
        <w:rPr>
          <w:sz w:val="28"/>
          <w:szCs w:val="28"/>
        </w:rPr>
        <w:t>произвольным,</w:t>
      </w:r>
      <w:r w:rsidRPr="00CA24DB">
        <w:rPr>
          <w:spacing w:val="1"/>
          <w:sz w:val="28"/>
          <w:szCs w:val="28"/>
        </w:rPr>
        <w:t xml:space="preserve"> </w:t>
      </w:r>
      <w:r w:rsidRPr="00CA24DB">
        <w:rPr>
          <w:sz w:val="28"/>
          <w:szCs w:val="28"/>
        </w:rPr>
        <w:t>увеличивается</w:t>
      </w:r>
      <w:r w:rsidRPr="00CA24DB">
        <w:rPr>
          <w:spacing w:val="1"/>
          <w:sz w:val="28"/>
          <w:szCs w:val="28"/>
        </w:rPr>
        <w:t xml:space="preserve"> </w:t>
      </w:r>
      <w:r w:rsidRPr="00CA24DB">
        <w:rPr>
          <w:sz w:val="28"/>
          <w:szCs w:val="28"/>
        </w:rPr>
        <w:t>устойчивость</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внимания.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пятом</w:t>
      </w:r>
      <w:r w:rsidRPr="00CA24DB">
        <w:rPr>
          <w:spacing w:val="1"/>
          <w:sz w:val="28"/>
          <w:szCs w:val="28"/>
        </w:rPr>
        <w:t xml:space="preserve"> </w:t>
      </w:r>
      <w:r w:rsidRPr="00CA24DB">
        <w:rPr>
          <w:sz w:val="28"/>
          <w:szCs w:val="28"/>
        </w:rPr>
        <w:t>году</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улучшается</w:t>
      </w:r>
      <w:r w:rsidRPr="00CA24DB">
        <w:rPr>
          <w:spacing w:val="1"/>
          <w:sz w:val="28"/>
          <w:szCs w:val="28"/>
        </w:rPr>
        <w:t xml:space="preserve"> </w:t>
      </w:r>
      <w:r w:rsidRPr="00CA24DB">
        <w:rPr>
          <w:sz w:val="28"/>
          <w:szCs w:val="28"/>
        </w:rPr>
        <w:t>произношение</w:t>
      </w:r>
      <w:r w:rsidRPr="00CA24DB">
        <w:rPr>
          <w:spacing w:val="1"/>
          <w:sz w:val="28"/>
          <w:szCs w:val="28"/>
        </w:rPr>
        <w:t xml:space="preserve"> </w:t>
      </w:r>
      <w:r w:rsidRPr="00CA24DB">
        <w:rPr>
          <w:sz w:val="28"/>
          <w:szCs w:val="28"/>
        </w:rPr>
        <w:t>звуков</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дикция,</w:t>
      </w:r>
      <w:r w:rsidRPr="00CA24DB">
        <w:rPr>
          <w:spacing w:val="1"/>
          <w:sz w:val="28"/>
          <w:szCs w:val="28"/>
        </w:rPr>
        <w:t xml:space="preserve"> </w:t>
      </w:r>
      <w:r w:rsidRPr="00CA24DB">
        <w:rPr>
          <w:sz w:val="28"/>
          <w:szCs w:val="28"/>
        </w:rPr>
        <w:t>расширяется</w:t>
      </w:r>
      <w:r w:rsidRPr="00CA24DB">
        <w:rPr>
          <w:spacing w:val="1"/>
          <w:sz w:val="28"/>
          <w:szCs w:val="28"/>
        </w:rPr>
        <w:t xml:space="preserve"> </w:t>
      </w:r>
      <w:r w:rsidRPr="00CA24DB">
        <w:rPr>
          <w:sz w:val="28"/>
          <w:szCs w:val="28"/>
        </w:rPr>
        <w:t>словарь,</w:t>
      </w:r>
      <w:r w:rsidRPr="00CA24DB">
        <w:rPr>
          <w:spacing w:val="1"/>
          <w:sz w:val="28"/>
          <w:szCs w:val="28"/>
        </w:rPr>
        <w:t xml:space="preserve"> </w:t>
      </w:r>
      <w:r w:rsidRPr="00CA24DB">
        <w:rPr>
          <w:sz w:val="28"/>
          <w:szCs w:val="28"/>
        </w:rPr>
        <w:t>связная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диалогическая</w:t>
      </w:r>
      <w:r w:rsidRPr="00CA24DB">
        <w:rPr>
          <w:spacing w:val="1"/>
          <w:sz w:val="28"/>
          <w:szCs w:val="28"/>
        </w:rPr>
        <w:t xml:space="preserve"> </w:t>
      </w:r>
      <w:r w:rsidRPr="00CA24DB">
        <w:rPr>
          <w:sz w:val="28"/>
          <w:szCs w:val="28"/>
        </w:rPr>
        <w:t>речь.</w:t>
      </w:r>
      <w:r w:rsidRPr="00CA24DB">
        <w:rPr>
          <w:spacing w:val="1"/>
          <w:sz w:val="28"/>
          <w:szCs w:val="28"/>
        </w:rPr>
        <w:t xml:space="preserve"> </w:t>
      </w:r>
      <w:r w:rsidRPr="00CA24DB">
        <w:rPr>
          <w:sz w:val="28"/>
          <w:szCs w:val="28"/>
        </w:rPr>
        <w:t>Речь</w:t>
      </w:r>
      <w:r w:rsidRPr="00CA24DB">
        <w:rPr>
          <w:spacing w:val="1"/>
          <w:sz w:val="28"/>
          <w:szCs w:val="28"/>
        </w:rPr>
        <w:t xml:space="preserve"> </w:t>
      </w:r>
      <w:r w:rsidRPr="00CA24DB">
        <w:rPr>
          <w:sz w:val="28"/>
          <w:szCs w:val="28"/>
        </w:rPr>
        <w:t>становится предметом активности детей. Для детей данного возраста характерно словотворчество.</w:t>
      </w:r>
      <w:r w:rsidRPr="00CA24DB">
        <w:rPr>
          <w:spacing w:val="1"/>
          <w:sz w:val="28"/>
          <w:szCs w:val="28"/>
        </w:rPr>
        <w:t xml:space="preserve"> </w:t>
      </w:r>
      <w:r w:rsidRPr="00CA24DB">
        <w:rPr>
          <w:sz w:val="28"/>
          <w:szCs w:val="28"/>
        </w:rPr>
        <w:t>Интерес</w:t>
      </w:r>
      <w:r w:rsidRPr="00CA24DB">
        <w:rPr>
          <w:spacing w:val="1"/>
          <w:sz w:val="28"/>
          <w:szCs w:val="28"/>
        </w:rPr>
        <w:t xml:space="preserve"> </w:t>
      </w:r>
      <w:r w:rsidRPr="00CA24DB">
        <w:rPr>
          <w:sz w:val="28"/>
          <w:szCs w:val="28"/>
        </w:rPr>
        <w:t>вызывают</w:t>
      </w:r>
      <w:r w:rsidRPr="00CA24DB">
        <w:rPr>
          <w:spacing w:val="1"/>
          <w:sz w:val="28"/>
          <w:szCs w:val="28"/>
        </w:rPr>
        <w:t xml:space="preserve"> </w:t>
      </w:r>
      <w:r w:rsidRPr="00CA24DB">
        <w:rPr>
          <w:sz w:val="28"/>
          <w:szCs w:val="28"/>
        </w:rPr>
        <w:t>ритмическая</w:t>
      </w:r>
      <w:r w:rsidRPr="00CA24DB">
        <w:rPr>
          <w:spacing w:val="1"/>
          <w:sz w:val="28"/>
          <w:szCs w:val="28"/>
        </w:rPr>
        <w:t xml:space="preserve"> </w:t>
      </w:r>
      <w:r w:rsidRPr="00CA24DB">
        <w:rPr>
          <w:sz w:val="28"/>
          <w:szCs w:val="28"/>
        </w:rPr>
        <w:t>структура</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рифмы.</w:t>
      </w:r>
      <w:r w:rsidRPr="00CA24DB">
        <w:rPr>
          <w:spacing w:val="1"/>
          <w:sz w:val="28"/>
          <w:szCs w:val="28"/>
        </w:rPr>
        <w:t xml:space="preserve"> </w:t>
      </w:r>
      <w:r w:rsidRPr="00CA24DB">
        <w:rPr>
          <w:sz w:val="28"/>
          <w:szCs w:val="28"/>
        </w:rPr>
        <w:t>Развивается</w:t>
      </w:r>
      <w:r w:rsidRPr="00CA24DB">
        <w:rPr>
          <w:spacing w:val="1"/>
          <w:sz w:val="28"/>
          <w:szCs w:val="28"/>
        </w:rPr>
        <w:t xml:space="preserve"> </w:t>
      </w:r>
      <w:r w:rsidRPr="00CA24DB">
        <w:rPr>
          <w:sz w:val="28"/>
          <w:szCs w:val="28"/>
        </w:rPr>
        <w:t>грамматическая</w:t>
      </w:r>
      <w:r w:rsidRPr="00CA24DB">
        <w:rPr>
          <w:spacing w:val="60"/>
          <w:sz w:val="28"/>
          <w:szCs w:val="28"/>
        </w:rPr>
        <w:t xml:space="preserve"> </w:t>
      </w:r>
      <w:r w:rsidRPr="00CA24DB">
        <w:rPr>
          <w:sz w:val="28"/>
          <w:szCs w:val="28"/>
        </w:rPr>
        <w:t>сторона</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период</w:t>
      </w:r>
      <w:r w:rsidRPr="00CA24DB">
        <w:rPr>
          <w:spacing w:val="1"/>
          <w:sz w:val="28"/>
          <w:szCs w:val="28"/>
        </w:rPr>
        <w:t xml:space="preserve"> </w:t>
      </w:r>
      <w:r w:rsidRPr="00CA24DB">
        <w:rPr>
          <w:sz w:val="28"/>
          <w:szCs w:val="28"/>
        </w:rPr>
        <w:t>четырех-пяти</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основы</w:t>
      </w:r>
      <w:r w:rsidRPr="00CA24DB">
        <w:rPr>
          <w:spacing w:val="1"/>
          <w:sz w:val="28"/>
          <w:szCs w:val="28"/>
        </w:rPr>
        <w:t xml:space="preserve"> </w:t>
      </w:r>
      <w:r w:rsidRPr="00CA24DB">
        <w:rPr>
          <w:sz w:val="28"/>
          <w:szCs w:val="28"/>
        </w:rPr>
        <w:t>познавательной</w:t>
      </w:r>
      <w:r w:rsidRPr="00CA24DB">
        <w:rPr>
          <w:spacing w:val="1"/>
          <w:sz w:val="28"/>
          <w:szCs w:val="28"/>
        </w:rPr>
        <w:t xml:space="preserve"> </w:t>
      </w:r>
      <w:r w:rsidRPr="00CA24DB">
        <w:rPr>
          <w:sz w:val="28"/>
          <w:szCs w:val="28"/>
        </w:rPr>
        <w:t>активности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любознательности.</w:t>
      </w:r>
    </w:p>
    <w:p w14:paraId="781EB5A8" w14:textId="77777777" w:rsidR="00BB340C" w:rsidRPr="00CA24DB" w:rsidRDefault="0021290F" w:rsidP="00061323">
      <w:pPr>
        <w:pStyle w:val="a3"/>
        <w:spacing w:line="276" w:lineRule="auto"/>
        <w:ind w:left="0" w:firstLine="567"/>
        <w:rPr>
          <w:sz w:val="28"/>
          <w:szCs w:val="28"/>
        </w:rPr>
      </w:pPr>
      <w:r w:rsidRPr="00CA24DB">
        <w:rPr>
          <w:b/>
          <w:i/>
          <w:sz w:val="28"/>
          <w:szCs w:val="28"/>
        </w:rPr>
        <w:t>Детские виды деятельности</w:t>
      </w:r>
      <w:r w:rsidRPr="00CA24DB">
        <w:rPr>
          <w:b/>
          <w:sz w:val="28"/>
          <w:szCs w:val="28"/>
        </w:rPr>
        <w:t xml:space="preserve">. </w:t>
      </w:r>
      <w:r w:rsidRPr="00CA24DB">
        <w:rPr>
          <w:sz w:val="28"/>
          <w:szCs w:val="28"/>
        </w:rPr>
        <w:t>На пятом году жизни ребенок осваивает сложную систему</w:t>
      </w:r>
      <w:r w:rsidRPr="00CA24DB">
        <w:rPr>
          <w:spacing w:val="1"/>
          <w:sz w:val="28"/>
          <w:szCs w:val="28"/>
        </w:rPr>
        <w:t xml:space="preserve"> </w:t>
      </w:r>
      <w:r w:rsidRPr="00CA24DB">
        <w:rPr>
          <w:sz w:val="28"/>
          <w:szCs w:val="28"/>
        </w:rPr>
        <w:t>норм</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правил,</w:t>
      </w:r>
      <w:r w:rsidRPr="00CA24DB">
        <w:rPr>
          <w:spacing w:val="1"/>
          <w:sz w:val="28"/>
          <w:szCs w:val="28"/>
        </w:rPr>
        <w:t xml:space="preserve"> </w:t>
      </w:r>
      <w:r w:rsidRPr="00CA24DB">
        <w:rPr>
          <w:sz w:val="28"/>
          <w:szCs w:val="28"/>
        </w:rPr>
        <w:t>принятых</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социуме.</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развернутая</w:t>
      </w:r>
      <w:r w:rsidRPr="00CA24DB">
        <w:rPr>
          <w:spacing w:val="1"/>
          <w:sz w:val="28"/>
          <w:szCs w:val="28"/>
        </w:rPr>
        <w:t xml:space="preserve"> </w:t>
      </w:r>
      <w:r w:rsidRPr="00CA24DB">
        <w:rPr>
          <w:sz w:val="28"/>
          <w:szCs w:val="28"/>
        </w:rPr>
        <w:t>сюжетно-ролевая</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где</w:t>
      </w:r>
      <w:r w:rsidRPr="00CA24DB">
        <w:rPr>
          <w:spacing w:val="1"/>
          <w:sz w:val="28"/>
          <w:szCs w:val="28"/>
        </w:rPr>
        <w:t xml:space="preserve"> </w:t>
      </w:r>
      <w:r w:rsidRPr="00CA24DB">
        <w:rPr>
          <w:sz w:val="28"/>
          <w:szCs w:val="28"/>
        </w:rPr>
        <w:t>центральным содержанием выступает моделирование системы человеческих отношений в ходе</w:t>
      </w:r>
      <w:r w:rsidRPr="00CA24DB">
        <w:rPr>
          <w:spacing w:val="1"/>
          <w:sz w:val="28"/>
          <w:szCs w:val="28"/>
        </w:rPr>
        <w:t xml:space="preserve"> </w:t>
      </w:r>
      <w:r w:rsidRPr="00CA24DB">
        <w:rPr>
          <w:sz w:val="28"/>
          <w:szCs w:val="28"/>
        </w:rPr>
        <w:t>выполнения</w:t>
      </w:r>
      <w:r w:rsidRPr="00CA24DB">
        <w:rPr>
          <w:spacing w:val="1"/>
          <w:sz w:val="28"/>
          <w:szCs w:val="28"/>
        </w:rPr>
        <w:t xml:space="preserve"> </w:t>
      </w:r>
      <w:r w:rsidRPr="00CA24DB">
        <w:rPr>
          <w:sz w:val="28"/>
          <w:szCs w:val="28"/>
        </w:rPr>
        <w:t>игровой</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данном</w:t>
      </w:r>
      <w:r w:rsidRPr="00CA24DB">
        <w:rPr>
          <w:spacing w:val="1"/>
          <w:sz w:val="28"/>
          <w:szCs w:val="28"/>
        </w:rPr>
        <w:t xml:space="preserve"> </w:t>
      </w:r>
      <w:r w:rsidRPr="00CA24DB">
        <w:rPr>
          <w:sz w:val="28"/>
          <w:szCs w:val="28"/>
        </w:rPr>
        <w:t>возрасте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игре</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различают</w:t>
      </w:r>
      <w:r w:rsidRPr="00CA24DB">
        <w:rPr>
          <w:spacing w:val="1"/>
          <w:sz w:val="28"/>
          <w:szCs w:val="28"/>
        </w:rPr>
        <w:t xml:space="preserve"> </w:t>
      </w:r>
      <w:r w:rsidRPr="00CA24DB">
        <w:rPr>
          <w:sz w:val="28"/>
          <w:szCs w:val="28"/>
        </w:rPr>
        <w:t>игровые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реальные</w:t>
      </w:r>
      <w:r w:rsidRPr="00CA24DB">
        <w:rPr>
          <w:spacing w:val="1"/>
          <w:sz w:val="28"/>
          <w:szCs w:val="28"/>
        </w:rPr>
        <w:t xml:space="preserve"> </w:t>
      </w:r>
      <w:r w:rsidRPr="00CA24DB">
        <w:rPr>
          <w:sz w:val="28"/>
          <w:szCs w:val="28"/>
        </w:rPr>
        <w:t>отношения, характерна ролевая речь. Конфликты чаще возникают в ходе распределения ролей,</w:t>
      </w:r>
      <w:r w:rsidRPr="00CA24DB">
        <w:rPr>
          <w:spacing w:val="1"/>
          <w:sz w:val="28"/>
          <w:szCs w:val="28"/>
        </w:rPr>
        <w:t xml:space="preserve"> </w:t>
      </w:r>
      <w:r w:rsidRPr="00CA24DB">
        <w:rPr>
          <w:sz w:val="28"/>
          <w:szCs w:val="28"/>
        </w:rPr>
        <w:t>роли</w:t>
      </w:r>
      <w:r w:rsidRPr="00CA24DB">
        <w:rPr>
          <w:spacing w:val="11"/>
          <w:sz w:val="28"/>
          <w:szCs w:val="28"/>
        </w:rPr>
        <w:t xml:space="preserve"> </w:t>
      </w:r>
      <w:r w:rsidRPr="00CA24DB">
        <w:rPr>
          <w:sz w:val="28"/>
          <w:szCs w:val="28"/>
        </w:rPr>
        <w:t>могут</w:t>
      </w:r>
      <w:r w:rsidRPr="00CA24DB">
        <w:rPr>
          <w:spacing w:val="11"/>
          <w:sz w:val="28"/>
          <w:szCs w:val="28"/>
        </w:rPr>
        <w:t xml:space="preserve"> </w:t>
      </w:r>
      <w:r w:rsidRPr="00CA24DB">
        <w:rPr>
          <w:sz w:val="28"/>
          <w:szCs w:val="28"/>
        </w:rPr>
        <w:t>меняться</w:t>
      </w:r>
      <w:r w:rsidRPr="00CA24DB">
        <w:rPr>
          <w:spacing w:val="10"/>
          <w:sz w:val="28"/>
          <w:szCs w:val="28"/>
        </w:rPr>
        <w:t xml:space="preserve"> </w:t>
      </w:r>
      <w:r w:rsidRPr="00CA24DB">
        <w:rPr>
          <w:sz w:val="28"/>
          <w:szCs w:val="28"/>
        </w:rPr>
        <w:t>в</w:t>
      </w:r>
      <w:r w:rsidRPr="00CA24DB">
        <w:rPr>
          <w:spacing w:val="10"/>
          <w:sz w:val="28"/>
          <w:szCs w:val="28"/>
        </w:rPr>
        <w:t xml:space="preserve"> </w:t>
      </w:r>
      <w:r w:rsidRPr="00CA24DB">
        <w:rPr>
          <w:sz w:val="28"/>
          <w:szCs w:val="28"/>
        </w:rPr>
        <w:t>ходе</w:t>
      </w:r>
      <w:r w:rsidRPr="00CA24DB">
        <w:rPr>
          <w:spacing w:val="7"/>
          <w:sz w:val="28"/>
          <w:szCs w:val="28"/>
        </w:rPr>
        <w:t xml:space="preserve"> </w:t>
      </w:r>
      <w:r w:rsidRPr="00CA24DB">
        <w:rPr>
          <w:sz w:val="28"/>
          <w:szCs w:val="28"/>
        </w:rPr>
        <w:t>игры.</w:t>
      </w:r>
      <w:r w:rsidRPr="00CA24DB">
        <w:rPr>
          <w:spacing w:val="10"/>
          <w:sz w:val="28"/>
          <w:szCs w:val="28"/>
        </w:rPr>
        <w:t xml:space="preserve"> </w:t>
      </w:r>
      <w:r w:rsidRPr="00CA24DB">
        <w:rPr>
          <w:sz w:val="28"/>
          <w:szCs w:val="28"/>
        </w:rPr>
        <w:t>Игра</w:t>
      </w:r>
      <w:r w:rsidRPr="00CA24DB">
        <w:rPr>
          <w:spacing w:val="9"/>
          <w:sz w:val="28"/>
          <w:szCs w:val="28"/>
        </w:rPr>
        <w:t xml:space="preserve"> </w:t>
      </w:r>
      <w:r w:rsidRPr="00CA24DB">
        <w:rPr>
          <w:sz w:val="28"/>
          <w:szCs w:val="28"/>
        </w:rPr>
        <w:t>носит</w:t>
      </w:r>
      <w:r w:rsidRPr="00CA24DB">
        <w:rPr>
          <w:spacing w:val="11"/>
          <w:sz w:val="28"/>
          <w:szCs w:val="28"/>
        </w:rPr>
        <w:t xml:space="preserve"> </w:t>
      </w:r>
      <w:r w:rsidRPr="00CA24DB">
        <w:rPr>
          <w:sz w:val="28"/>
          <w:szCs w:val="28"/>
        </w:rPr>
        <w:t>процессуальный,</w:t>
      </w:r>
      <w:r w:rsidRPr="00CA24DB">
        <w:rPr>
          <w:spacing w:val="8"/>
          <w:sz w:val="28"/>
          <w:szCs w:val="28"/>
        </w:rPr>
        <w:t xml:space="preserve"> </w:t>
      </w:r>
      <w:r w:rsidRPr="00CA24DB">
        <w:rPr>
          <w:sz w:val="28"/>
          <w:szCs w:val="28"/>
        </w:rPr>
        <w:t>творческий</w:t>
      </w:r>
      <w:r w:rsidRPr="00CA24DB">
        <w:rPr>
          <w:spacing w:val="9"/>
          <w:sz w:val="28"/>
          <w:szCs w:val="28"/>
        </w:rPr>
        <w:t xml:space="preserve"> </w:t>
      </w:r>
      <w:r w:rsidRPr="00CA24DB">
        <w:rPr>
          <w:sz w:val="28"/>
          <w:szCs w:val="28"/>
        </w:rPr>
        <w:t>характер.</w:t>
      </w:r>
      <w:r w:rsidRPr="00CA24DB">
        <w:rPr>
          <w:spacing w:val="8"/>
          <w:sz w:val="28"/>
          <w:szCs w:val="28"/>
        </w:rPr>
        <w:t xml:space="preserve"> </w:t>
      </w:r>
      <w:r w:rsidRPr="00CA24DB">
        <w:rPr>
          <w:sz w:val="28"/>
          <w:szCs w:val="28"/>
        </w:rPr>
        <w:t>Детям</w:t>
      </w:r>
      <w:r w:rsidR="00E666D3" w:rsidRPr="00CA24DB">
        <w:rPr>
          <w:sz w:val="28"/>
          <w:szCs w:val="28"/>
        </w:rPr>
        <w:t xml:space="preserve"> д</w:t>
      </w:r>
      <w:r w:rsidRPr="00CA24DB">
        <w:rPr>
          <w:sz w:val="28"/>
          <w:szCs w:val="28"/>
        </w:rPr>
        <w:t>оступны игры с правилами, дидактические игры.</w:t>
      </w:r>
      <w:r w:rsidRPr="00CA24DB">
        <w:rPr>
          <w:spacing w:val="1"/>
          <w:sz w:val="28"/>
          <w:szCs w:val="28"/>
        </w:rPr>
        <w:t xml:space="preserve"> </w:t>
      </w:r>
      <w:r w:rsidRPr="00CA24DB">
        <w:rPr>
          <w:sz w:val="28"/>
          <w:szCs w:val="28"/>
        </w:rPr>
        <w:t>Развивается изобразительная деятельность.</w:t>
      </w:r>
      <w:r w:rsidRPr="00CA24DB">
        <w:rPr>
          <w:spacing w:val="1"/>
          <w:sz w:val="28"/>
          <w:szCs w:val="28"/>
        </w:rPr>
        <w:t xml:space="preserve"> </w:t>
      </w:r>
      <w:r w:rsidRPr="00CA24DB">
        <w:rPr>
          <w:sz w:val="28"/>
          <w:szCs w:val="28"/>
        </w:rPr>
        <w:lastRenderedPageBreak/>
        <w:t>Совершенствуется</w:t>
      </w:r>
      <w:r w:rsidRPr="00CA24DB">
        <w:rPr>
          <w:spacing w:val="1"/>
          <w:sz w:val="28"/>
          <w:szCs w:val="28"/>
        </w:rPr>
        <w:t xml:space="preserve"> </w:t>
      </w:r>
      <w:r w:rsidRPr="00CA24DB">
        <w:rPr>
          <w:sz w:val="28"/>
          <w:szCs w:val="28"/>
        </w:rPr>
        <w:t>техническая</w:t>
      </w:r>
      <w:r w:rsidRPr="00CA24DB">
        <w:rPr>
          <w:spacing w:val="1"/>
          <w:sz w:val="28"/>
          <w:szCs w:val="28"/>
        </w:rPr>
        <w:t xml:space="preserve"> </w:t>
      </w:r>
      <w:r w:rsidRPr="00CA24DB">
        <w:rPr>
          <w:sz w:val="28"/>
          <w:szCs w:val="28"/>
        </w:rPr>
        <w:t>сторона</w:t>
      </w:r>
      <w:r w:rsidRPr="00CA24DB">
        <w:rPr>
          <w:spacing w:val="1"/>
          <w:sz w:val="28"/>
          <w:szCs w:val="28"/>
        </w:rPr>
        <w:t xml:space="preserve"> </w:t>
      </w:r>
      <w:r w:rsidRPr="00CA24DB">
        <w:rPr>
          <w:sz w:val="28"/>
          <w:szCs w:val="28"/>
        </w:rPr>
        <w:t>изобразительной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замысел</w:t>
      </w:r>
      <w:r w:rsidRPr="00CA24DB">
        <w:rPr>
          <w:spacing w:val="1"/>
          <w:sz w:val="28"/>
          <w:szCs w:val="28"/>
        </w:rPr>
        <w:t xml:space="preserve"> </w:t>
      </w:r>
      <w:r w:rsidRPr="00CA24DB">
        <w:rPr>
          <w:sz w:val="28"/>
          <w:szCs w:val="28"/>
        </w:rPr>
        <w:t>смещается</w:t>
      </w:r>
      <w:r w:rsidRPr="00CA24DB">
        <w:rPr>
          <w:spacing w:val="60"/>
          <w:sz w:val="28"/>
          <w:szCs w:val="28"/>
        </w:rPr>
        <w:t xml:space="preserve"> </w:t>
      </w:r>
      <w:r w:rsidRPr="00CA24DB">
        <w:rPr>
          <w:sz w:val="28"/>
          <w:szCs w:val="28"/>
        </w:rPr>
        <w:t>с</w:t>
      </w:r>
      <w:r w:rsidRPr="00CA24DB">
        <w:rPr>
          <w:spacing w:val="1"/>
          <w:sz w:val="28"/>
          <w:szCs w:val="28"/>
        </w:rPr>
        <w:t xml:space="preserve"> </w:t>
      </w:r>
      <w:r w:rsidRPr="00CA24DB">
        <w:rPr>
          <w:sz w:val="28"/>
          <w:szCs w:val="28"/>
        </w:rPr>
        <w:t>конца на начало рисования. Дети</w:t>
      </w:r>
      <w:r w:rsidRPr="00CA24DB">
        <w:rPr>
          <w:spacing w:val="1"/>
          <w:sz w:val="28"/>
          <w:szCs w:val="28"/>
        </w:rPr>
        <w:t xml:space="preserve"> </w:t>
      </w:r>
      <w:r w:rsidRPr="00CA24DB">
        <w:rPr>
          <w:sz w:val="28"/>
          <w:szCs w:val="28"/>
        </w:rPr>
        <w:t>могут</w:t>
      </w:r>
      <w:r w:rsidRPr="00CA24DB">
        <w:rPr>
          <w:spacing w:val="1"/>
          <w:sz w:val="28"/>
          <w:szCs w:val="28"/>
        </w:rPr>
        <w:t xml:space="preserve"> </w:t>
      </w:r>
      <w:r w:rsidRPr="00CA24DB">
        <w:rPr>
          <w:sz w:val="28"/>
          <w:szCs w:val="28"/>
        </w:rPr>
        <w:t>рисовать</w:t>
      </w:r>
      <w:r w:rsidRPr="00CA24DB">
        <w:rPr>
          <w:spacing w:val="1"/>
          <w:sz w:val="28"/>
          <w:szCs w:val="28"/>
        </w:rPr>
        <w:t xml:space="preserve"> </w:t>
      </w:r>
      <w:r w:rsidRPr="00CA24DB">
        <w:rPr>
          <w:sz w:val="28"/>
          <w:szCs w:val="28"/>
        </w:rPr>
        <w:t>основные геометрические фигуры, вырезать</w:t>
      </w:r>
      <w:r w:rsidRPr="00CA24DB">
        <w:rPr>
          <w:spacing w:val="1"/>
          <w:sz w:val="28"/>
          <w:szCs w:val="28"/>
        </w:rPr>
        <w:t xml:space="preserve"> </w:t>
      </w:r>
      <w:r w:rsidRPr="00CA24DB">
        <w:rPr>
          <w:sz w:val="28"/>
          <w:szCs w:val="28"/>
        </w:rPr>
        <w:t>ножницами,</w:t>
      </w:r>
      <w:r w:rsidRPr="00CA24DB">
        <w:rPr>
          <w:spacing w:val="-1"/>
          <w:sz w:val="28"/>
          <w:szCs w:val="28"/>
        </w:rPr>
        <w:t xml:space="preserve"> </w:t>
      </w:r>
      <w:r w:rsidRPr="00CA24DB">
        <w:rPr>
          <w:sz w:val="28"/>
          <w:szCs w:val="28"/>
        </w:rPr>
        <w:t>наклеивать</w:t>
      </w:r>
      <w:r w:rsidRPr="00CA24DB">
        <w:rPr>
          <w:spacing w:val="-1"/>
          <w:sz w:val="28"/>
          <w:szCs w:val="28"/>
        </w:rPr>
        <w:t xml:space="preserve"> </w:t>
      </w:r>
      <w:r w:rsidRPr="00CA24DB">
        <w:rPr>
          <w:sz w:val="28"/>
          <w:szCs w:val="28"/>
        </w:rPr>
        <w:t>изображения</w:t>
      </w:r>
      <w:r w:rsidRPr="00CA24DB">
        <w:rPr>
          <w:spacing w:val="-3"/>
          <w:sz w:val="28"/>
          <w:szCs w:val="28"/>
        </w:rPr>
        <w:t xml:space="preserve"> </w:t>
      </w:r>
      <w:r w:rsidRPr="00CA24DB">
        <w:rPr>
          <w:sz w:val="28"/>
          <w:szCs w:val="28"/>
        </w:rPr>
        <w:t>на</w:t>
      </w:r>
      <w:r w:rsidRPr="00CA24DB">
        <w:rPr>
          <w:spacing w:val="-1"/>
          <w:sz w:val="28"/>
          <w:szCs w:val="28"/>
        </w:rPr>
        <w:t xml:space="preserve"> </w:t>
      </w:r>
      <w:r w:rsidRPr="00CA24DB">
        <w:rPr>
          <w:sz w:val="28"/>
          <w:szCs w:val="28"/>
        </w:rPr>
        <w:t>бумагу</w:t>
      </w:r>
      <w:r w:rsidRPr="00CA24DB">
        <w:rPr>
          <w:spacing w:val="-3"/>
          <w:sz w:val="28"/>
          <w:szCs w:val="28"/>
        </w:rPr>
        <w:t xml:space="preserve"> </w:t>
      </w:r>
      <w:r w:rsidRPr="00CA24DB">
        <w:rPr>
          <w:sz w:val="28"/>
          <w:szCs w:val="28"/>
        </w:rPr>
        <w:t>и</w:t>
      </w:r>
      <w:r w:rsidRPr="00CA24DB">
        <w:rPr>
          <w:spacing w:val="-1"/>
          <w:sz w:val="28"/>
          <w:szCs w:val="28"/>
        </w:rPr>
        <w:t xml:space="preserve"> </w:t>
      </w:r>
      <w:r w:rsidRPr="00CA24DB">
        <w:rPr>
          <w:sz w:val="28"/>
          <w:szCs w:val="28"/>
        </w:rPr>
        <w:t>т. д.</w:t>
      </w:r>
    </w:p>
    <w:p w14:paraId="4D2BE581" w14:textId="77777777" w:rsidR="00BB340C" w:rsidRPr="00CA24DB" w:rsidRDefault="0021290F" w:rsidP="00061323">
      <w:pPr>
        <w:pStyle w:val="a3"/>
        <w:spacing w:line="276" w:lineRule="auto"/>
        <w:ind w:left="0" w:firstLine="567"/>
        <w:rPr>
          <w:sz w:val="28"/>
          <w:szCs w:val="28"/>
        </w:rPr>
      </w:pPr>
      <w:r w:rsidRPr="00CA24DB">
        <w:rPr>
          <w:sz w:val="28"/>
          <w:szCs w:val="28"/>
        </w:rPr>
        <w:t>Усложняется</w:t>
      </w:r>
      <w:r w:rsidRPr="00CA24DB">
        <w:rPr>
          <w:spacing w:val="1"/>
          <w:sz w:val="28"/>
          <w:szCs w:val="28"/>
        </w:rPr>
        <w:t xml:space="preserve"> </w:t>
      </w:r>
      <w:r w:rsidRPr="00CA24DB">
        <w:rPr>
          <w:sz w:val="28"/>
          <w:szCs w:val="28"/>
        </w:rPr>
        <w:t>конструирование.</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навыки</w:t>
      </w:r>
      <w:r w:rsidRPr="00CA24DB">
        <w:rPr>
          <w:spacing w:val="1"/>
          <w:sz w:val="28"/>
          <w:szCs w:val="28"/>
        </w:rPr>
        <w:t xml:space="preserve"> </w:t>
      </w:r>
      <w:r w:rsidRPr="00CA24DB">
        <w:rPr>
          <w:sz w:val="28"/>
          <w:szCs w:val="28"/>
        </w:rPr>
        <w:t>конструирования</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образцу,</w:t>
      </w:r>
      <w:r w:rsidRPr="00CA24DB">
        <w:rPr>
          <w:spacing w:val="1"/>
          <w:sz w:val="28"/>
          <w:szCs w:val="28"/>
        </w:rPr>
        <w:t xml:space="preserve"> </w:t>
      </w:r>
      <w:r w:rsidRPr="00CA24DB">
        <w:rPr>
          <w:sz w:val="28"/>
          <w:szCs w:val="28"/>
        </w:rPr>
        <w:t>доступно</w:t>
      </w:r>
      <w:r w:rsidRPr="00CA24DB">
        <w:rPr>
          <w:spacing w:val="1"/>
          <w:sz w:val="28"/>
          <w:szCs w:val="28"/>
        </w:rPr>
        <w:t xml:space="preserve"> </w:t>
      </w:r>
      <w:r w:rsidRPr="00CA24DB">
        <w:rPr>
          <w:sz w:val="28"/>
          <w:szCs w:val="28"/>
        </w:rPr>
        <w:t>конструирование</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схеме,</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условию</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замыслу,</w:t>
      </w:r>
      <w:r w:rsidRPr="00CA24DB">
        <w:rPr>
          <w:spacing w:val="1"/>
          <w:sz w:val="28"/>
          <w:szCs w:val="28"/>
        </w:rPr>
        <w:t xml:space="preserve"> </w:t>
      </w:r>
      <w:r w:rsidRPr="00CA24DB">
        <w:rPr>
          <w:sz w:val="28"/>
          <w:szCs w:val="28"/>
        </w:rPr>
        <w:t>а</w:t>
      </w:r>
      <w:r w:rsidRPr="00CA24DB">
        <w:rPr>
          <w:spacing w:val="1"/>
          <w:sz w:val="28"/>
          <w:szCs w:val="28"/>
        </w:rPr>
        <w:t xml:space="preserve"> </w:t>
      </w:r>
      <w:r w:rsidRPr="00CA24DB">
        <w:rPr>
          <w:sz w:val="28"/>
          <w:szCs w:val="28"/>
        </w:rPr>
        <w:t>также</w:t>
      </w:r>
      <w:r w:rsidRPr="00CA24DB">
        <w:rPr>
          <w:spacing w:val="1"/>
          <w:sz w:val="28"/>
          <w:szCs w:val="28"/>
        </w:rPr>
        <w:t xml:space="preserve"> </w:t>
      </w:r>
      <w:r w:rsidRPr="00CA24DB">
        <w:rPr>
          <w:sz w:val="28"/>
          <w:szCs w:val="28"/>
        </w:rPr>
        <w:t>планирование</w:t>
      </w:r>
      <w:r w:rsidRPr="00CA24DB">
        <w:rPr>
          <w:spacing w:val="-57"/>
          <w:sz w:val="28"/>
          <w:szCs w:val="28"/>
        </w:rPr>
        <w:t xml:space="preserve"> </w:t>
      </w:r>
      <w:r w:rsidRPr="00CA24DB">
        <w:rPr>
          <w:sz w:val="28"/>
          <w:szCs w:val="28"/>
        </w:rPr>
        <w:t>последовательности действий.</w:t>
      </w:r>
    </w:p>
    <w:p w14:paraId="281064A6" w14:textId="77777777" w:rsidR="00BB340C" w:rsidRPr="00CA24DB" w:rsidRDefault="0021290F" w:rsidP="00061323">
      <w:pPr>
        <w:pStyle w:val="a3"/>
        <w:spacing w:line="276" w:lineRule="auto"/>
        <w:ind w:left="0" w:firstLine="567"/>
        <w:rPr>
          <w:sz w:val="28"/>
          <w:szCs w:val="28"/>
        </w:rPr>
      </w:pPr>
      <w:r w:rsidRPr="00CA24DB">
        <w:rPr>
          <w:sz w:val="28"/>
          <w:szCs w:val="28"/>
        </w:rPr>
        <w:t>Продуктивные</w:t>
      </w:r>
      <w:r w:rsidRPr="00CA24DB">
        <w:rPr>
          <w:spacing w:val="-6"/>
          <w:sz w:val="28"/>
          <w:szCs w:val="28"/>
        </w:rPr>
        <w:t xml:space="preserve"> </w:t>
      </w:r>
      <w:r w:rsidRPr="00CA24DB">
        <w:rPr>
          <w:sz w:val="28"/>
          <w:szCs w:val="28"/>
        </w:rPr>
        <w:t>виды</w:t>
      </w:r>
      <w:r w:rsidRPr="00CA24DB">
        <w:rPr>
          <w:spacing w:val="-3"/>
          <w:sz w:val="28"/>
          <w:szCs w:val="28"/>
        </w:rPr>
        <w:t xml:space="preserve"> </w:t>
      </w:r>
      <w:r w:rsidRPr="00CA24DB">
        <w:rPr>
          <w:sz w:val="28"/>
          <w:szCs w:val="28"/>
        </w:rPr>
        <w:t>деятельности</w:t>
      </w:r>
      <w:r w:rsidRPr="00CA24DB">
        <w:rPr>
          <w:spacing w:val="-2"/>
          <w:sz w:val="28"/>
          <w:szCs w:val="28"/>
        </w:rPr>
        <w:t xml:space="preserve"> </w:t>
      </w:r>
      <w:r w:rsidRPr="00CA24DB">
        <w:rPr>
          <w:sz w:val="28"/>
          <w:szCs w:val="28"/>
        </w:rPr>
        <w:t>способствуют</w:t>
      </w:r>
      <w:r w:rsidRPr="00CA24DB">
        <w:rPr>
          <w:spacing w:val="-3"/>
          <w:sz w:val="28"/>
          <w:szCs w:val="28"/>
        </w:rPr>
        <w:t xml:space="preserve"> </w:t>
      </w:r>
      <w:r w:rsidRPr="00CA24DB">
        <w:rPr>
          <w:sz w:val="28"/>
          <w:szCs w:val="28"/>
        </w:rPr>
        <w:t>развитию</w:t>
      </w:r>
      <w:r w:rsidRPr="00CA24DB">
        <w:rPr>
          <w:spacing w:val="-4"/>
          <w:sz w:val="28"/>
          <w:szCs w:val="28"/>
        </w:rPr>
        <w:t xml:space="preserve"> </w:t>
      </w:r>
      <w:r w:rsidRPr="00CA24DB">
        <w:rPr>
          <w:sz w:val="28"/>
          <w:szCs w:val="28"/>
        </w:rPr>
        <w:t>мелкой</w:t>
      </w:r>
      <w:r w:rsidRPr="00CA24DB">
        <w:rPr>
          <w:spacing w:val="-3"/>
          <w:sz w:val="28"/>
          <w:szCs w:val="28"/>
        </w:rPr>
        <w:t xml:space="preserve"> </w:t>
      </w:r>
      <w:r w:rsidRPr="00CA24DB">
        <w:rPr>
          <w:sz w:val="28"/>
          <w:szCs w:val="28"/>
        </w:rPr>
        <w:t>моторики</w:t>
      </w:r>
      <w:r w:rsidRPr="00CA24DB">
        <w:rPr>
          <w:spacing w:val="-3"/>
          <w:sz w:val="28"/>
          <w:szCs w:val="28"/>
        </w:rPr>
        <w:t xml:space="preserve"> </w:t>
      </w:r>
      <w:r w:rsidRPr="00CA24DB">
        <w:rPr>
          <w:sz w:val="28"/>
          <w:szCs w:val="28"/>
        </w:rPr>
        <w:t>рук.</w:t>
      </w:r>
    </w:p>
    <w:p w14:paraId="17F20588" w14:textId="00BC94D3" w:rsidR="00BB340C" w:rsidRPr="00CA24DB" w:rsidRDefault="0021290F" w:rsidP="00061323">
      <w:pPr>
        <w:pStyle w:val="a3"/>
        <w:spacing w:line="276" w:lineRule="auto"/>
        <w:ind w:left="0" w:firstLine="567"/>
        <w:rPr>
          <w:sz w:val="28"/>
          <w:szCs w:val="28"/>
        </w:rPr>
      </w:pPr>
      <w:r w:rsidRPr="00CA24DB">
        <w:rPr>
          <w:b/>
          <w:i/>
          <w:sz w:val="28"/>
          <w:szCs w:val="28"/>
        </w:rPr>
        <w:t>Коммуникация</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социализация</w:t>
      </w:r>
      <w:r w:rsidRPr="00CA24DB">
        <w:rPr>
          <w:b/>
          <w:sz w:val="28"/>
          <w:szCs w:val="28"/>
        </w:rPr>
        <w:t>.</w:t>
      </w:r>
      <w:r w:rsidRPr="00CA24DB">
        <w:rPr>
          <w:b/>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общении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взрослыми</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 xml:space="preserve">внеситуативные формы общения, в частности </w:t>
      </w:r>
      <w:r w:rsidR="00B34936" w:rsidRPr="00CA24DB">
        <w:rPr>
          <w:sz w:val="28"/>
          <w:szCs w:val="28"/>
        </w:rPr>
        <w:t>–</w:t>
      </w:r>
      <w:r w:rsidRPr="00CA24DB">
        <w:rPr>
          <w:sz w:val="28"/>
          <w:szCs w:val="28"/>
        </w:rPr>
        <w:t xml:space="preserve"> внеситуативно-познавательная форма общения,</w:t>
      </w:r>
      <w:r w:rsidRPr="00CA24DB">
        <w:rPr>
          <w:spacing w:val="1"/>
          <w:sz w:val="28"/>
          <w:szCs w:val="28"/>
        </w:rPr>
        <w:t xml:space="preserve"> </w:t>
      </w:r>
      <w:r w:rsidRPr="00CA24DB">
        <w:rPr>
          <w:sz w:val="28"/>
          <w:szCs w:val="28"/>
        </w:rPr>
        <w:t>возраст «почемучек» приходится именно на четыре-пять лет. У детей формируется потребность в</w:t>
      </w:r>
      <w:r w:rsidRPr="00CA24DB">
        <w:rPr>
          <w:spacing w:val="1"/>
          <w:sz w:val="28"/>
          <w:szCs w:val="28"/>
        </w:rPr>
        <w:t xml:space="preserve"> </w:t>
      </w:r>
      <w:r w:rsidRPr="00CA24DB">
        <w:rPr>
          <w:sz w:val="28"/>
          <w:szCs w:val="28"/>
        </w:rPr>
        <w:t>уважении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стороны</w:t>
      </w:r>
      <w:r w:rsidRPr="00CA24DB">
        <w:rPr>
          <w:spacing w:val="1"/>
          <w:sz w:val="28"/>
          <w:szCs w:val="28"/>
        </w:rPr>
        <w:t xml:space="preserve"> </w:t>
      </w:r>
      <w:r w:rsidRPr="00CA24DB">
        <w:rPr>
          <w:sz w:val="28"/>
          <w:szCs w:val="28"/>
        </w:rPr>
        <w:t>взрослого,</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них</w:t>
      </w:r>
      <w:r w:rsidRPr="00CA24DB">
        <w:rPr>
          <w:spacing w:val="1"/>
          <w:sz w:val="28"/>
          <w:szCs w:val="28"/>
        </w:rPr>
        <w:t xml:space="preserve"> </w:t>
      </w:r>
      <w:r w:rsidRPr="00CA24DB">
        <w:rPr>
          <w:sz w:val="28"/>
          <w:szCs w:val="28"/>
        </w:rPr>
        <w:t>оказывается</w:t>
      </w:r>
      <w:r w:rsidRPr="00CA24DB">
        <w:rPr>
          <w:spacing w:val="1"/>
          <w:sz w:val="28"/>
          <w:szCs w:val="28"/>
        </w:rPr>
        <w:t xml:space="preserve"> </w:t>
      </w:r>
      <w:r w:rsidRPr="00CA24DB">
        <w:rPr>
          <w:sz w:val="28"/>
          <w:szCs w:val="28"/>
        </w:rPr>
        <w:t>чрезвычайно</w:t>
      </w:r>
      <w:r w:rsidRPr="00CA24DB">
        <w:rPr>
          <w:spacing w:val="1"/>
          <w:sz w:val="28"/>
          <w:szCs w:val="28"/>
        </w:rPr>
        <w:t xml:space="preserve"> </w:t>
      </w:r>
      <w:r w:rsidRPr="00CA24DB">
        <w:rPr>
          <w:sz w:val="28"/>
          <w:szCs w:val="28"/>
        </w:rPr>
        <w:t>важной</w:t>
      </w:r>
      <w:r w:rsidRPr="00CA24DB">
        <w:rPr>
          <w:spacing w:val="1"/>
          <w:sz w:val="28"/>
          <w:szCs w:val="28"/>
        </w:rPr>
        <w:t xml:space="preserve"> </w:t>
      </w:r>
      <w:r w:rsidRPr="00CA24DB">
        <w:rPr>
          <w:sz w:val="28"/>
          <w:szCs w:val="28"/>
        </w:rPr>
        <w:t>его</w:t>
      </w:r>
      <w:r w:rsidRPr="00CA24DB">
        <w:rPr>
          <w:spacing w:val="1"/>
          <w:sz w:val="28"/>
          <w:szCs w:val="28"/>
        </w:rPr>
        <w:t xml:space="preserve"> </w:t>
      </w:r>
      <w:r w:rsidRPr="00CA24DB">
        <w:rPr>
          <w:sz w:val="28"/>
          <w:szCs w:val="28"/>
        </w:rPr>
        <w:t>похвала.</w:t>
      </w:r>
      <w:r w:rsidRPr="00CA24DB">
        <w:rPr>
          <w:spacing w:val="1"/>
          <w:sz w:val="28"/>
          <w:szCs w:val="28"/>
        </w:rPr>
        <w:t xml:space="preserve"> </w:t>
      </w:r>
      <w:r w:rsidRPr="00CA24DB">
        <w:rPr>
          <w:sz w:val="28"/>
          <w:szCs w:val="28"/>
        </w:rPr>
        <w:t>Это</w:t>
      </w:r>
      <w:r w:rsidRPr="00CA24DB">
        <w:rPr>
          <w:spacing w:val="1"/>
          <w:sz w:val="28"/>
          <w:szCs w:val="28"/>
        </w:rPr>
        <w:t xml:space="preserve"> </w:t>
      </w:r>
      <w:r w:rsidRPr="00CA24DB">
        <w:rPr>
          <w:sz w:val="28"/>
          <w:szCs w:val="28"/>
        </w:rPr>
        <w:t>приводит к их повышенной обидчивости на замечания. Повышенная обидчивость представляет</w:t>
      </w:r>
      <w:r w:rsidRPr="00CA24DB">
        <w:rPr>
          <w:spacing w:val="1"/>
          <w:sz w:val="28"/>
          <w:szCs w:val="28"/>
        </w:rPr>
        <w:t xml:space="preserve"> </w:t>
      </w:r>
      <w:r w:rsidRPr="00CA24DB">
        <w:rPr>
          <w:sz w:val="28"/>
          <w:szCs w:val="28"/>
        </w:rPr>
        <w:t>собой</w:t>
      </w:r>
      <w:r w:rsidRPr="00CA24DB">
        <w:rPr>
          <w:spacing w:val="1"/>
          <w:sz w:val="28"/>
          <w:szCs w:val="28"/>
        </w:rPr>
        <w:t xml:space="preserve"> </w:t>
      </w:r>
      <w:r w:rsidRPr="00CA24DB">
        <w:rPr>
          <w:sz w:val="28"/>
          <w:szCs w:val="28"/>
        </w:rPr>
        <w:t>возрастной</w:t>
      </w:r>
      <w:r w:rsidRPr="00CA24DB">
        <w:rPr>
          <w:spacing w:val="1"/>
          <w:sz w:val="28"/>
          <w:szCs w:val="28"/>
        </w:rPr>
        <w:t xml:space="preserve"> </w:t>
      </w:r>
      <w:r w:rsidRPr="00CA24DB">
        <w:rPr>
          <w:sz w:val="28"/>
          <w:szCs w:val="28"/>
        </w:rPr>
        <w:t>феномен.</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продолжает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ситуативно-деловая</w:t>
      </w:r>
      <w:r w:rsidRPr="00CA24DB">
        <w:rPr>
          <w:spacing w:val="1"/>
          <w:sz w:val="28"/>
          <w:szCs w:val="28"/>
        </w:rPr>
        <w:t xml:space="preserve"> </w:t>
      </w:r>
      <w:r w:rsidRPr="00CA24DB">
        <w:rPr>
          <w:sz w:val="28"/>
          <w:szCs w:val="28"/>
        </w:rPr>
        <w:t>форма общения, что определяется развитием развернутой сюжетно-ролевой игры и совместными</w:t>
      </w:r>
      <w:r w:rsidRPr="00CA24DB">
        <w:rPr>
          <w:spacing w:val="1"/>
          <w:sz w:val="28"/>
          <w:szCs w:val="28"/>
        </w:rPr>
        <w:t xml:space="preserve"> </w:t>
      </w:r>
      <w:r w:rsidRPr="00CA24DB">
        <w:rPr>
          <w:sz w:val="28"/>
          <w:szCs w:val="28"/>
        </w:rPr>
        <w:t>видами деятельности со сверстниками.</w:t>
      </w:r>
      <w:r w:rsidRPr="00CA24DB">
        <w:rPr>
          <w:spacing w:val="1"/>
          <w:sz w:val="28"/>
          <w:szCs w:val="28"/>
        </w:rPr>
        <w:t xml:space="preserve"> </w:t>
      </w:r>
      <w:r w:rsidRPr="00CA24DB">
        <w:rPr>
          <w:sz w:val="28"/>
          <w:szCs w:val="28"/>
        </w:rPr>
        <w:t>При этом, характер межличностных отношений отличает</w:t>
      </w:r>
      <w:r w:rsidRPr="00CA24DB">
        <w:rPr>
          <w:spacing w:val="1"/>
          <w:sz w:val="28"/>
          <w:szCs w:val="28"/>
        </w:rPr>
        <w:t xml:space="preserve"> </w:t>
      </w:r>
      <w:r w:rsidRPr="00CA24DB">
        <w:rPr>
          <w:sz w:val="28"/>
          <w:szCs w:val="28"/>
        </w:rPr>
        <w:t>ярко выраженный интерес по отношению к сверстнику, высокую значимость сверстника, ребенок</w:t>
      </w:r>
      <w:r w:rsidRPr="00CA24DB">
        <w:rPr>
          <w:spacing w:val="1"/>
          <w:sz w:val="28"/>
          <w:szCs w:val="28"/>
        </w:rPr>
        <w:t xml:space="preserve"> </w:t>
      </w:r>
      <w:r w:rsidRPr="00CA24DB">
        <w:rPr>
          <w:sz w:val="28"/>
          <w:szCs w:val="28"/>
        </w:rPr>
        <w:t>болезненно</w:t>
      </w:r>
      <w:r w:rsidRPr="00CA24DB">
        <w:rPr>
          <w:spacing w:val="1"/>
          <w:sz w:val="28"/>
          <w:szCs w:val="28"/>
        </w:rPr>
        <w:t xml:space="preserve"> </w:t>
      </w:r>
      <w:r w:rsidRPr="00CA24DB">
        <w:rPr>
          <w:sz w:val="28"/>
          <w:szCs w:val="28"/>
        </w:rPr>
        <w:t>реагирует</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похвалу</w:t>
      </w:r>
      <w:r w:rsidRPr="00CA24DB">
        <w:rPr>
          <w:spacing w:val="1"/>
          <w:sz w:val="28"/>
          <w:szCs w:val="28"/>
        </w:rPr>
        <w:t xml:space="preserve"> </w:t>
      </w:r>
      <w:r w:rsidRPr="00CA24DB">
        <w:rPr>
          <w:sz w:val="28"/>
          <w:szCs w:val="28"/>
        </w:rPr>
        <w:t>другого</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стороны</w:t>
      </w:r>
      <w:r w:rsidRPr="00CA24DB">
        <w:rPr>
          <w:spacing w:val="1"/>
          <w:sz w:val="28"/>
          <w:szCs w:val="28"/>
        </w:rPr>
        <w:t xml:space="preserve"> </w:t>
      </w:r>
      <w:r w:rsidRPr="00CA24DB">
        <w:rPr>
          <w:sz w:val="28"/>
          <w:szCs w:val="28"/>
        </w:rPr>
        <w:t>взрослых,</w:t>
      </w:r>
      <w:r w:rsidRPr="00CA24DB">
        <w:rPr>
          <w:spacing w:val="1"/>
          <w:sz w:val="28"/>
          <w:szCs w:val="28"/>
        </w:rPr>
        <w:t xml:space="preserve"> </w:t>
      </w:r>
      <w:r w:rsidRPr="00CA24DB">
        <w:rPr>
          <w:sz w:val="28"/>
          <w:szCs w:val="28"/>
        </w:rPr>
        <w:t>конфликтность</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также</w:t>
      </w:r>
      <w:r w:rsidRPr="00CA24DB">
        <w:rPr>
          <w:spacing w:val="1"/>
          <w:sz w:val="28"/>
          <w:szCs w:val="28"/>
        </w:rPr>
        <w:t xml:space="preserve"> </w:t>
      </w:r>
      <w:r w:rsidRPr="00CA24DB">
        <w:rPr>
          <w:sz w:val="28"/>
          <w:szCs w:val="28"/>
        </w:rPr>
        <w:t>характерна</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данного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группе</w:t>
      </w:r>
      <w:r w:rsidRPr="00CA24DB">
        <w:rPr>
          <w:spacing w:val="1"/>
          <w:sz w:val="28"/>
          <w:szCs w:val="28"/>
        </w:rPr>
        <w:t xml:space="preserve"> </w:t>
      </w:r>
      <w:r w:rsidRPr="00CA24DB">
        <w:rPr>
          <w:sz w:val="28"/>
          <w:szCs w:val="28"/>
        </w:rPr>
        <w:t>формируется</w:t>
      </w:r>
      <w:r w:rsidRPr="00CA24DB">
        <w:rPr>
          <w:spacing w:val="60"/>
          <w:sz w:val="28"/>
          <w:szCs w:val="28"/>
        </w:rPr>
        <w:t xml:space="preserve"> </w:t>
      </w:r>
      <w:r w:rsidRPr="00CA24DB">
        <w:rPr>
          <w:sz w:val="28"/>
          <w:szCs w:val="28"/>
        </w:rPr>
        <w:t>стабильная</w:t>
      </w:r>
      <w:r w:rsidRPr="00CA24DB">
        <w:rPr>
          <w:spacing w:val="1"/>
          <w:sz w:val="28"/>
          <w:szCs w:val="28"/>
        </w:rPr>
        <w:t xml:space="preserve"> </w:t>
      </w:r>
      <w:r w:rsidRPr="00CA24DB">
        <w:rPr>
          <w:sz w:val="28"/>
          <w:szCs w:val="28"/>
        </w:rPr>
        <w:t>структура</w:t>
      </w:r>
      <w:r w:rsidRPr="00CA24DB">
        <w:rPr>
          <w:spacing w:val="1"/>
          <w:sz w:val="28"/>
          <w:szCs w:val="28"/>
        </w:rPr>
        <w:t xml:space="preserve"> </w:t>
      </w:r>
      <w:r w:rsidRPr="00CA24DB">
        <w:rPr>
          <w:sz w:val="28"/>
          <w:szCs w:val="28"/>
        </w:rPr>
        <w:t>взаимоотношений</w:t>
      </w:r>
      <w:r w:rsidRPr="00CA24DB">
        <w:rPr>
          <w:spacing w:val="1"/>
          <w:sz w:val="28"/>
          <w:szCs w:val="28"/>
        </w:rPr>
        <w:t xml:space="preserve"> </w:t>
      </w:r>
      <w:r w:rsidRPr="00CA24DB">
        <w:rPr>
          <w:sz w:val="28"/>
          <w:szCs w:val="28"/>
        </w:rPr>
        <w:t>между</w:t>
      </w:r>
      <w:r w:rsidRPr="00CA24DB">
        <w:rPr>
          <w:spacing w:val="1"/>
          <w:sz w:val="28"/>
          <w:szCs w:val="28"/>
        </w:rPr>
        <w:t xml:space="preserve"> </w:t>
      </w:r>
      <w:r w:rsidRPr="00CA24DB">
        <w:rPr>
          <w:sz w:val="28"/>
          <w:szCs w:val="28"/>
        </w:rPr>
        <w:t>детьми,</w:t>
      </w:r>
      <w:r w:rsidRPr="00CA24DB">
        <w:rPr>
          <w:spacing w:val="1"/>
          <w:sz w:val="28"/>
          <w:szCs w:val="28"/>
        </w:rPr>
        <w:t xml:space="preserve"> </w:t>
      </w:r>
      <w:r w:rsidRPr="00CA24DB">
        <w:rPr>
          <w:sz w:val="28"/>
          <w:szCs w:val="28"/>
        </w:rPr>
        <w:t>определяющая</w:t>
      </w:r>
      <w:r w:rsidRPr="00CA24DB">
        <w:rPr>
          <w:spacing w:val="1"/>
          <w:sz w:val="28"/>
          <w:szCs w:val="28"/>
        </w:rPr>
        <w:t xml:space="preserve"> </w:t>
      </w:r>
      <w:r w:rsidRPr="00CA24DB">
        <w:rPr>
          <w:sz w:val="28"/>
          <w:szCs w:val="28"/>
        </w:rPr>
        <w:t>социометрический</w:t>
      </w:r>
      <w:r w:rsidRPr="00CA24DB">
        <w:rPr>
          <w:spacing w:val="1"/>
          <w:sz w:val="28"/>
          <w:szCs w:val="28"/>
        </w:rPr>
        <w:t xml:space="preserve"> </w:t>
      </w:r>
      <w:r w:rsidRPr="00CA24DB">
        <w:rPr>
          <w:sz w:val="28"/>
          <w:szCs w:val="28"/>
        </w:rPr>
        <w:t>статус</w:t>
      </w:r>
      <w:r w:rsidRPr="00CA24DB">
        <w:rPr>
          <w:spacing w:val="1"/>
          <w:sz w:val="28"/>
          <w:szCs w:val="28"/>
        </w:rPr>
        <w:t xml:space="preserve"> </w:t>
      </w:r>
      <w:r w:rsidRPr="00CA24DB">
        <w:rPr>
          <w:sz w:val="28"/>
          <w:szCs w:val="28"/>
        </w:rPr>
        <w:t>каждого</w:t>
      </w:r>
      <w:r w:rsidRPr="00CA24DB">
        <w:rPr>
          <w:spacing w:val="1"/>
          <w:sz w:val="28"/>
          <w:szCs w:val="28"/>
        </w:rPr>
        <w:t xml:space="preserve"> </w:t>
      </w:r>
      <w:r w:rsidRPr="00CA24DB">
        <w:rPr>
          <w:sz w:val="28"/>
          <w:szCs w:val="28"/>
        </w:rPr>
        <w:t>ребенка.</w:t>
      </w:r>
    </w:p>
    <w:p w14:paraId="3ACAE1FD" w14:textId="77777777" w:rsidR="00BB340C" w:rsidRPr="00CA24DB" w:rsidRDefault="0021290F" w:rsidP="00061323">
      <w:pPr>
        <w:pStyle w:val="a3"/>
        <w:spacing w:line="276" w:lineRule="auto"/>
        <w:ind w:left="0" w:firstLine="567"/>
        <w:rPr>
          <w:sz w:val="28"/>
          <w:szCs w:val="28"/>
        </w:rPr>
      </w:pPr>
      <w:r w:rsidRPr="00CA24DB">
        <w:rPr>
          <w:b/>
          <w:i/>
          <w:sz w:val="28"/>
          <w:szCs w:val="28"/>
        </w:rPr>
        <w:t>Саморегуляция.</w:t>
      </w:r>
      <w:r w:rsidRPr="00CA24DB">
        <w:rPr>
          <w:b/>
          <w:i/>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период</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четырех</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пяти</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существенно</w:t>
      </w:r>
      <w:r w:rsidRPr="00CA24DB">
        <w:rPr>
          <w:spacing w:val="1"/>
          <w:sz w:val="28"/>
          <w:szCs w:val="28"/>
        </w:rPr>
        <w:t xml:space="preserve"> </w:t>
      </w:r>
      <w:r w:rsidRPr="00CA24DB">
        <w:rPr>
          <w:sz w:val="28"/>
          <w:szCs w:val="28"/>
        </w:rPr>
        <w:t>возрастает</w:t>
      </w:r>
      <w:r w:rsidRPr="00CA24DB">
        <w:rPr>
          <w:spacing w:val="1"/>
          <w:sz w:val="28"/>
          <w:szCs w:val="28"/>
        </w:rPr>
        <w:t xml:space="preserve"> </w:t>
      </w:r>
      <w:r w:rsidRPr="00CA24DB">
        <w:rPr>
          <w:sz w:val="28"/>
          <w:szCs w:val="28"/>
        </w:rPr>
        <w:t>роль</w:t>
      </w:r>
      <w:r w:rsidRPr="00CA24DB">
        <w:rPr>
          <w:spacing w:val="1"/>
          <w:sz w:val="28"/>
          <w:szCs w:val="28"/>
        </w:rPr>
        <w:t xml:space="preserve"> </w:t>
      </w:r>
      <w:r w:rsidRPr="00CA24DB">
        <w:rPr>
          <w:sz w:val="28"/>
          <w:szCs w:val="28"/>
        </w:rPr>
        <w:t>регулятивных</w:t>
      </w:r>
      <w:r w:rsidRPr="00CA24DB">
        <w:rPr>
          <w:spacing w:val="1"/>
          <w:sz w:val="28"/>
          <w:szCs w:val="28"/>
        </w:rPr>
        <w:t xml:space="preserve"> </w:t>
      </w:r>
      <w:r w:rsidRPr="00CA24DB">
        <w:rPr>
          <w:sz w:val="28"/>
          <w:szCs w:val="28"/>
        </w:rPr>
        <w:t>механизмов</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Потребность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самовыражении</w:t>
      </w:r>
      <w:r w:rsidRPr="00CA24DB">
        <w:rPr>
          <w:spacing w:val="1"/>
          <w:sz w:val="28"/>
          <w:szCs w:val="28"/>
        </w:rPr>
        <w:t xml:space="preserve"> </w:t>
      </w:r>
      <w:r w:rsidRPr="00CA24DB">
        <w:rPr>
          <w:sz w:val="28"/>
          <w:szCs w:val="28"/>
        </w:rPr>
        <w:t>(стремление</w:t>
      </w:r>
      <w:r w:rsidRPr="00CA24DB">
        <w:rPr>
          <w:spacing w:val="1"/>
          <w:sz w:val="28"/>
          <w:szCs w:val="28"/>
        </w:rPr>
        <w:t xml:space="preserve"> </w:t>
      </w:r>
      <w:r w:rsidRPr="00CA24DB">
        <w:rPr>
          <w:sz w:val="28"/>
          <w:szCs w:val="28"/>
        </w:rPr>
        <w:t>быть</w:t>
      </w:r>
      <w:r w:rsidRPr="00CA24DB">
        <w:rPr>
          <w:spacing w:val="1"/>
          <w:sz w:val="28"/>
          <w:szCs w:val="28"/>
        </w:rPr>
        <w:t xml:space="preserve"> </w:t>
      </w:r>
      <w:r w:rsidRPr="00CA24DB">
        <w:rPr>
          <w:sz w:val="28"/>
          <w:szCs w:val="28"/>
        </w:rPr>
        <w:t>компетентным в доступных</w:t>
      </w:r>
      <w:r w:rsidRPr="00CA24DB">
        <w:rPr>
          <w:spacing w:val="1"/>
          <w:sz w:val="28"/>
          <w:szCs w:val="28"/>
        </w:rPr>
        <w:t xml:space="preserve"> </w:t>
      </w:r>
      <w:r w:rsidRPr="00CA24DB">
        <w:rPr>
          <w:sz w:val="28"/>
          <w:szCs w:val="28"/>
        </w:rPr>
        <w:t>видах</w:t>
      </w:r>
      <w:r w:rsidRPr="00CA24DB">
        <w:rPr>
          <w:spacing w:val="1"/>
          <w:sz w:val="28"/>
          <w:szCs w:val="28"/>
        </w:rPr>
        <w:t xml:space="preserve"> </w:t>
      </w:r>
      <w:r w:rsidRPr="00CA24DB">
        <w:rPr>
          <w:sz w:val="28"/>
          <w:szCs w:val="28"/>
        </w:rPr>
        <w:t>деятельности) определяет развитие произвольности. В игре</w:t>
      </w:r>
      <w:r w:rsidRPr="00CA24DB">
        <w:rPr>
          <w:spacing w:val="1"/>
          <w:sz w:val="28"/>
          <w:szCs w:val="28"/>
        </w:rPr>
        <w:t xml:space="preserve"> </w:t>
      </w:r>
      <w:r w:rsidRPr="00CA24DB">
        <w:rPr>
          <w:sz w:val="28"/>
          <w:szCs w:val="28"/>
        </w:rPr>
        <w:t>ребенок может управлять собственным поведением, опираясь на систему правил, заложенных в</w:t>
      </w:r>
      <w:r w:rsidRPr="00CA24DB">
        <w:rPr>
          <w:spacing w:val="1"/>
          <w:sz w:val="28"/>
          <w:szCs w:val="28"/>
        </w:rPr>
        <w:t xml:space="preserve"> </w:t>
      </w:r>
      <w:r w:rsidRPr="00CA24DB">
        <w:rPr>
          <w:sz w:val="28"/>
          <w:szCs w:val="28"/>
        </w:rPr>
        <w:t>данной</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Ребенку</w:t>
      </w:r>
      <w:r w:rsidRPr="00CA24DB">
        <w:rPr>
          <w:spacing w:val="1"/>
          <w:sz w:val="28"/>
          <w:szCs w:val="28"/>
        </w:rPr>
        <w:t xml:space="preserve"> </w:t>
      </w:r>
      <w:r w:rsidRPr="00CA24DB">
        <w:rPr>
          <w:sz w:val="28"/>
          <w:szCs w:val="28"/>
        </w:rPr>
        <w:t>доступно</w:t>
      </w:r>
      <w:r w:rsidRPr="00CA24DB">
        <w:rPr>
          <w:spacing w:val="1"/>
          <w:sz w:val="28"/>
          <w:szCs w:val="28"/>
        </w:rPr>
        <w:t xml:space="preserve"> </w:t>
      </w:r>
      <w:r w:rsidRPr="00CA24DB">
        <w:rPr>
          <w:sz w:val="28"/>
          <w:szCs w:val="28"/>
        </w:rPr>
        <w:t>осознание</w:t>
      </w:r>
      <w:r w:rsidRPr="00CA24DB">
        <w:rPr>
          <w:spacing w:val="1"/>
          <w:sz w:val="28"/>
          <w:szCs w:val="28"/>
        </w:rPr>
        <w:t xml:space="preserve"> </w:t>
      </w:r>
      <w:r w:rsidRPr="00CA24DB">
        <w:rPr>
          <w:sz w:val="28"/>
          <w:szCs w:val="28"/>
        </w:rPr>
        <w:t>основных</w:t>
      </w:r>
      <w:r w:rsidRPr="00CA24DB">
        <w:rPr>
          <w:spacing w:val="1"/>
          <w:sz w:val="28"/>
          <w:szCs w:val="28"/>
        </w:rPr>
        <w:t xml:space="preserve"> </w:t>
      </w:r>
      <w:r w:rsidRPr="00CA24DB">
        <w:rPr>
          <w:sz w:val="28"/>
          <w:szCs w:val="28"/>
        </w:rPr>
        <w:t>правил</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ходе</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социуме.</w:t>
      </w:r>
      <w:r w:rsidRPr="00CA24DB">
        <w:rPr>
          <w:spacing w:val="1"/>
          <w:sz w:val="28"/>
          <w:szCs w:val="28"/>
        </w:rPr>
        <w:t xml:space="preserve"> </w:t>
      </w:r>
      <w:r w:rsidRPr="00CA24DB">
        <w:rPr>
          <w:sz w:val="28"/>
          <w:szCs w:val="28"/>
        </w:rPr>
        <w:t>Речь</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выполнять</w:t>
      </w:r>
      <w:r w:rsidRPr="00CA24DB">
        <w:rPr>
          <w:spacing w:val="1"/>
          <w:sz w:val="28"/>
          <w:szCs w:val="28"/>
        </w:rPr>
        <w:t xml:space="preserve"> </w:t>
      </w:r>
      <w:r w:rsidRPr="00CA24DB">
        <w:rPr>
          <w:sz w:val="28"/>
          <w:szCs w:val="28"/>
        </w:rPr>
        <w:t>роль</w:t>
      </w:r>
      <w:r w:rsidRPr="00CA24DB">
        <w:rPr>
          <w:spacing w:val="1"/>
          <w:sz w:val="28"/>
          <w:szCs w:val="28"/>
        </w:rPr>
        <w:t xml:space="preserve"> </w:t>
      </w:r>
      <w:r w:rsidRPr="00CA24DB">
        <w:rPr>
          <w:sz w:val="28"/>
          <w:szCs w:val="28"/>
        </w:rPr>
        <w:t>планирования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регуляции</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социальные</w:t>
      </w:r>
      <w:r w:rsidRPr="00CA24DB">
        <w:rPr>
          <w:spacing w:val="1"/>
          <w:sz w:val="28"/>
          <w:szCs w:val="28"/>
        </w:rPr>
        <w:t xml:space="preserve"> </w:t>
      </w:r>
      <w:r w:rsidRPr="00CA24DB">
        <w:rPr>
          <w:sz w:val="28"/>
          <w:szCs w:val="28"/>
        </w:rPr>
        <w:t>эмоции</w:t>
      </w:r>
      <w:r w:rsidRPr="00CA24DB">
        <w:rPr>
          <w:spacing w:val="1"/>
          <w:sz w:val="28"/>
          <w:szCs w:val="28"/>
        </w:rPr>
        <w:t xml:space="preserve"> </w:t>
      </w:r>
      <w:r w:rsidRPr="00CA24DB">
        <w:rPr>
          <w:sz w:val="28"/>
          <w:szCs w:val="28"/>
        </w:rPr>
        <w:t>(чувство</w:t>
      </w:r>
      <w:r w:rsidRPr="00CA24DB">
        <w:rPr>
          <w:spacing w:val="1"/>
          <w:sz w:val="28"/>
          <w:szCs w:val="28"/>
        </w:rPr>
        <w:t xml:space="preserve"> </w:t>
      </w:r>
      <w:r w:rsidRPr="00CA24DB">
        <w:rPr>
          <w:sz w:val="28"/>
          <w:szCs w:val="28"/>
        </w:rPr>
        <w:t>стыда,</w:t>
      </w:r>
      <w:r w:rsidRPr="00CA24DB">
        <w:rPr>
          <w:spacing w:val="1"/>
          <w:sz w:val="28"/>
          <w:szCs w:val="28"/>
        </w:rPr>
        <w:t xml:space="preserve"> </w:t>
      </w:r>
      <w:r w:rsidRPr="00CA24DB">
        <w:rPr>
          <w:sz w:val="28"/>
          <w:szCs w:val="28"/>
        </w:rPr>
        <w:t>смущение,</w:t>
      </w:r>
      <w:r w:rsidRPr="00CA24DB">
        <w:rPr>
          <w:spacing w:val="1"/>
          <w:sz w:val="28"/>
          <w:szCs w:val="28"/>
        </w:rPr>
        <w:t xml:space="preserve"> </w:t>
      </w:r>
      <w:r w:rsidRPr="00CA24DB">
        <w:rPr>
          <w:sz w:val="28"/>
          <w:szCs w:val="28"/>
        </w:rPr>
        <w:t>гордость,</w:t>
      </w:r>
      <w:r w:rsidRPr="00CA24DB">
        <w:rPr>
          <w:spacing w:val="1"/>
          <w:sz w:val="28"/>
          <w:szCs w:val="28"/>
        </w:rPr>
        <w:t xml:space="preserve"> </w:t>
      </w:r>
      <w:r w:rsidRPr="00CA24DB">
        <w:rPr>
          <w:sz w:val="28"/>
          <w:szCs w:val="28"/>
        </w:rPr>
        <w:t>зависть,</w:t>
      </w:r>
      <w:r w:rsidRPr="00CA24DB">
        <w:rPr>
          <w:spacing w:val="1"/>
          <w:sz w:val="28"/>
          <w:szCs w:val="28"/>
        </w:rPr>
        <w:t xml:space="preserve"> </w:t>
      </w:r>
      <w:r w:rsidRPr="00CA24DB">
        <w:rPr>
          <w:sz w:val="28"/>
          <w:szCs w:val="28"/>
        </w:rPr>
        <w:t>переживание успеха-неуспеха</w:t>
      </w:r>
      <w:r w:rsidRPr="00CA24DB">
        <w:rPr>
          <w:spacing w:val="-1"/>
          <w:sz w:val="28"/>
          <w:szCs w:val="28"/>
        </w:rPr>
        <w:t xml:space="preserve"> </w:t>
      </w:r>
      <w:r w:rsidRPr="00CA24DB">
        <w:rPr>
          <w:sz w:val="28"/>
          <w:szCs w:val="28"/>
        </w:rPr>
        <w:t>и др.).</w:t>
      </w:r>
    </w:p>
    <w:p w14:paraId="144C6780" w14:textId="77777777" w:rsidR="00BB340C" w:rsidRPr="00CA24DB" w:rsidRDefault="0021290F" w:rsidP="00061323">
      <w:pPr>
        <w:pStyle w:val="a3"/>
        <w:spacing w:line="276" w:lineRule="auto"/>
        <w:ind w:left="0" w:firstLine="567"/>
        <w:rPr>
          <w:sz w:val="28"/>
          <w:szCs w:val="28"/>
        </w:rPr>
      </w:pPr>
      <w:r w:rsidRPr="00CA24DB">
        <w:rPr>
          <w:b/>
          <w:i/>
          <w:sz w:val="28"/>
          <w:szCs w:val="28"/>
        </w:rPr>
        <w:t xml:space="preserve">Личность и самооценка. </w:t>
      </w:r>
      <w:r w:rsidRPr="00CA24DB">
        <w:rPr>
          <w:sz w:val="28"/>
          <w:szCs w:val="28"/>
        </w:rPr>
        <w:t>У ребенка интенсивно формируется периферия самосознания,</w:t>
      </w:r>
      <w:r w:rsidRPr="00CA24DB">
        <w:rPr>
          <w:spacing w:val="1"/>
          <w:sz w:val="28"/>
          <w:szCs w:val="28"/>
        </w:rPr>
        <w:t xml:space="preserve"> </w:t>
      </w:r>
      <w:r w:rsidRPr="00CA24DB">
        <w:rPr>
          <w:sz w:val="28"/>
          <w:szCs w:val="28"/>
        </w:rPr>
        <w:t>продолжает формироваться дифференцированная самооценка. Оценка взрослого, оценка взрослым</w:t>
      </w:r>
      <w:r w:rsidRPr="00CA24DB">
        <w:rPr>
          <w:spacing w:val="-57"/>
          <w:sz w:val="28"/>
          <w:szCs w:val="28"/>
        </w:rPr>
        <w:t xml:space="preserve"> </w:t>
      </w:r>
      <w:r w:rsidRPr="00CA24DB">
        <w:rPr>
          <w:sz w:val="28"/>
          <w:szCs w:val="28"/>
        </w:rPr>
        <w:t>других детей, а также механизм сравнения своих результатов деятельности с результатами других</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оказывают</w:t>
      </w:r>
      <w:r w:rsidRPr="00CA24DB">
        <w:rPr>
          <w:spacing w:val="1"/>
          <w:sz w:val="28"/>
          <w:szCs w:val="28"/>
        </w:rPr>
        <w:t xml:space="preserve"> </w:t>
      </w:r>
      <w:r w:rsidRPr="00CA24DB">
        <w:rPr>
          <w:sz w:val="28"/>
          <w:szCs w:val="28"/>
        </w:rPr>
        <w:lastRenderedPageBreak/>
        <w:t>существенное</w:t>
      </w:r>
      <w:r w:rsidRPr="00CA24DB">
        <w:rPr>
          <w:spacing w:val="1"/>
          <w:sz w:val="28"/>
          <w:szCs w:val="28"/>
        </w:rPr>
        <w:t xml:space="preserve"> </w:t>
      </w:r>
      <w:r w:rsidRPr="00CA24DB">
        <w:rPr>
          <w:sz w:val="28"/>
          <w:szCs w:val="28"/>
        </w:rPr>
        <w:t>влияние</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характер</w:t>
      </w:r>
      <w:r w:rsidRPr="00CA24DB">
        <w:rPr>
          <w:spacing w:val="1"/>
          <w:sz w:val="28"/>
          <w:szCs w:val="28"/>
        </w:rPr>
        <w:t xml:space="preserve"> </w:t>
      </w:r>
      <w:r w:rsidRPr="00CA24DB">
        <w:rPr>
          <w:sz w:val="28"/>
          <w:szCs w:val="28"/>
        </w:rPr>
        <w:t>самооценки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самосознания.</w:t>
      </w:r>
      <w:r w:rsidRPr="00CA24DB">
        <w:rPr>
          <w:spacing w:val="1"/>
          <w:sz w:val="28"/>
          <w:szCs w:val="28"/>
        </w:rPr>
        <w:t xml:space="preserve"> </w:t>
      </w:r>
      <w:r w:rsidRPr="00CA24DB">
        <w:rPr>
          <w:sz w:val="28"/>
          <w:szCs w:val="28"/>
        </w:rPr>
        <w:t>Появляется</w:t>
      </w:r>
      <w:r w:rsidRPr="00CA24DB">
        <w:rPr>
          <w:spacing w:val="1"/>
          <w:sz w:val="28"/>
          <w:szCs w:val="28"/>
        </w:rPr>
        <w:t xml:space="preserve"> </w:t>
      </w:r>
      <w:r w:rsidRPr="00CA24DB">
        <w:rPr>
          <w:sz w:val="28"/>
          <w:szCs w:val="28"/>
        </w:rPr>
        <w:t>краткосрочная</w:t>
      </w:r>
      <w:r w:rsidRPr="00CA24DB">
        <w:rPr>
          <w:spacing w:val="-1"/>
          <w:sz w:val="28"/>
          <w:szCs w:val="28"/>
        </w:rPr>
        <w:t xml:space="preserve"> </w:t>
      </w:r>
      <w:r w:rsidRPr="00CA24DB">
        <w:rPr>
          <w:sz w:val="28"/>
          <w:szCs w:val="28"/>
        </w:rPr>
        <w:t>временная перспектива</w:t>
      </w:r>
      <w:r w:rsidRPr="00CA24DB">
        <w:rPr>
          <w:spacing w:val="-3"/>
          <w:sz w:val="28"/>
          <w:szCs w:val="28"/>
        </w:rPr>
        <w:t xml:space="preserve"> </w:t>
      </w:r>
      <w:r w:rsidRPr="00CA24DB">
        <w:rPr>
          <w:sz w:val="28"/>
          <w:szCs w:val="28"/>
        </w:rPr>
        <w:t>(вчера-сегодня-завтра, было-будет).</w:t>
      </w:r>
    </w:p>
    <w:p w14:paraId="34BBBF26" w14:textId="77777777" w:rsidR="00A72BA7" w:rsidRDefault="00A72BA7" w:rsidP="00061323">
      <w:pPr>
        <w:pStyle w:val="1"/>
        <w:spacing w:line="276" w:lineRule="auto"/>
        <w:ind w:left="0"/>
        <w:rPr>
          <w:sz w:val="28"/>
          <w:szCs w:val="28"/>
        </w:rPr>
      </w:pPr>
    </w:p>
    <w:p w14:paraId="3F755F9D" w14:textId="77777777" w:rsidR="002F0DF5" w:rsidRDefault="002F0DF5" w:rsidP="00061323">
      <w:pPr>
        <w:pStyle w:val="1"/>
        <w:spacing w:line="276" w:lineRule="auto"/>
        <w:ind w:left="0"/>
        <w:rPr>
          <w:sz w:val="28"/>
          <w:szCs w:val="28"/>
        </w:rPr>
      </w:pPr>
    </w:p>
    <w:p w14:paraId="6581FE78" w14:textId="77457A65" w:rsidR="00BB340C" w:rsidRPr="00CA24DB" w:rsidRDefault="0021290F" w:rsidP="00061323">
      <w:pPr>
        <w:pStyle w:val="1"/>
        <w:spacing w:line="276" w:lineRule="auto"/>
        <w:ind w:left="0"/>
        <w:rPr>
          <w:sz w:val="28"/>
          <w:szCs w:val="28"/>
        </w:rPr>
      </w:pPr>
      <w:r w:rsidRPr="00CA24DB">
        <w:rPr>
          <w:sz w:val="28"/>
          <w:szCs w:val="28"/>
        </w:rPr>
        <w:t>Старшая</w:t>
      </w:r>
      <w:r w:rsidRPr="00CA24DB">
        <w:rPr>
          <w:spacing w:val="-3"/>
          <w:sz w:val="28"/>
          <w:szCs w:val="28"/>
        </w:rPr>
        <w:t xml:space="preserve"> </w:t>
      </w:r>
      <w:r w:rsidRPr="00CA24DB">
        <w:rPr>
          <w:sz w:val="28"/>
          <w:szCs w:val="28"/>
        </w:rPr>
        <w:t>группа</w:t>
      </w:r>
      <w:r w:rsidRPr="00CA24DB">
        <w:rPr>
          <w:spacing w:val="-2"/>
          <w:sz w:val="28"/>
          <w:szCs w:val="28"/>
        </w:rPr>
        <w:t xml:space="preserve"> </w:t>
      </w:r>
      <w:r w:rsidRPr="00CA24DB">
        <w:rPr>
          <w:sz w:val="28"/>
          <w:szCs w:val="28"/>
        </w:rPr>
        <w:t>(шестой</w:t>
      </w:r>
      <w:r w:rsidRPr="00CA24DB">
        <w:rPr>
          <w:spacing w:val="-2"/>
          <w:sz w:val="28"/>
          <w:szCs w:val="28"/>
        </w:rPr>
        <w:t xml:space="preserve"> </w:t>
      </w:r>
      <w:r w:rsidRPr="00CA24DB">
        <w:rPr>
          <w:sz w:val="28"/>
          <w:szCs w:val="28"/>
        </w:rPr>
        <w:t>год</w:t>
      </w:r>
      <w:r w:rsidRPr="00CA24DB">
        <w:rPr>
          <w:spacing w:val="-2"/>
          <w:sz w:val="28"/>
          <w:szCs w:val="28"/>
        </w:rPr>
        <w:t xml:space="preserve"> </w:t>
      </w:r>
      <w:r w:rsidRPr="00CA24DB">
        <w:rPr>
          <w:sz w:val="28"/>
          <w:szCs w:val="28"/>
        </w:rPr>
        <w:t>жизни)</w:t>
      </w:r>
    </w:p>
    <w:p w14:paraId="470C2B05" w14:textId="77777777" w:rsidR="00BB340C" w:rsidRPr="00CA24DB" w:rsidRDefault="0021290F" w:rsidP="00061323">
      <w:pPr>
        <w:pStyle w:val="2"/>
        <w:spacing w:line="276" w:lineRule="auto"/>
        <w:ind w:left="0"/>
        <w:jc w:val="left"/>
        <w:rPr>
          <w:sz w:val="28"/>
          <w:szCs w:val="28"/>
        </w:rPr>
      </w:pPr>
      <w:r w:rsidRPr="00CA24DB">
        <w:rPr>
          <w:sz w:val="28"/>
          <w:szCs w:val="28"/>
        </w:rPr>
        <w:t>Росто-весовые</w:t>
      </w:r>
      <w:r w:rsidRPr="00CA24DB">
        <w:rPr>
          <w:spacing w:val="-3"/>
          <w:sz w:val="28"/>
          <w:szCs w:val="28"/>
        </w:rPr>
        <w:t xml:space="preserve"> </w:t>
      </w:r>
      <w:r w:rsidRPr="00CA24DB">
        <w:rPr>
          <w:sz w:val="28"/>
          <w:szCs w:val="28"/>
        </w:rPr>
        <w:t>характеристики</w:t>
      </w:r>
    </w:p>
    <w:p w14:paraId="4A9E1349" w14:textId="53EBAB70" w:rsidR="00BB340C" w:rsidRPr="00CA24DB" w:rsidRDefault="0021290F" w:rsidP="00061323">
      <w:pPr>
        <w:pStyle w:val="a3"/>
        <w:spacing w:line="276" w:lineRule="auto"/>
        <w:ind w:left="0" w:firstLine="567"/>
        <w:rPr>
          <w:sz w:val="28"/>
          <w:szCs w:val="28"/>
        </w:rPr>
      </w:pPr>
      <w:r w:rsidRPr="00CA24DB">
        <w:rPr>
          <w:sz w:val="28"/>
          <w:szCs w:val="28"/>
        </w:rPr>
        <w:t>Средний</w:t>
      </w:r>
      <w:r w:rsidRPr="00CA24DB">
        <w:rPr>
          <w:spacing w:val="7"/>
          <w:sz w:val="28"/>
          <w:szCs w:val="28"/>
        </w:rPr>
        <w:t xml:space="preserve"> </w:t>
      </w:r>
      <w:r w:rsidRPr="00CA24DB">
        <w:rPr>
          <w:sz w:val="28"/>
          <w:szCs w:val="28"/>
        </w:rPr>
        <w:t>вес</w:t>
      </w:r>
      <w:r w:rsidRPr="00CA24DB">
        <w:rPr>
          <w:spacing w:val="9"/>
          <w:sz w:val="28"/>
          <w:szCs w:val="28"/>
        </w:rPr>
        <w:t xml:space="preserve"> </w:t>
      </w:r>
      <w:r w:rsidRPr="00CA24DB">
        <w:rPr>
          <w:sz w:val="28"/>
          <w:szCs w:val="28"/>
        </w:rPr>
        <w:t>у</w:t>
      </w:r>
      <w:r w:rsidRPr="00CA24DB">
        <w:rPr>
          <w:spacing w:val="3"/>
          <w:sz w:val="28"/>
          <w:szCs w:val="28"/>
        </w:rPr>
        <w:t xml:space="preserve"> </w:t>
      </w:r>
      <w:r w:rsidRPr="00CA24DB">
        <w:rPr>
          <w:sz w:val="28"/>
          <w:szCs w:val="28"/>
        </w:rPr>
        <w:t>мальчиков</w:t>
      </w:r>
      <w:r w:rsidRPr="00CA24DB">
        <w:rPr>
          <w:spacing w:val="7"/>
          <w:sz w:val="28"/>
          <w:szCs w:val="28"/>
        </w:rPr>
        <w:t xml:space="preserve"> </w:t>
      </w:r>
      <w:r w:rsidRPr="00CA24DB">
        <w:rPr>
          <w:sz w:val="28"/>
          <w:szCs w:val="28"/>
        </w:rPr>
        <w:t>изменяется</w:t>
      </w:r>
      <w:r w:rsidRPr="00CA24DB">
        <w:rPr>
          <w:spacing w:val="8"/>
          <w:sz w:val="28"/>
          <w:szCs w:val="28"/>
        </w:rPr>
        <w:t xml:space="preserve"> </w:t>
      </w:r>
      <w:r w:rsidRPr="00CA24DB">
        <w:rPr>
          <w:sz w:val="28"/>
          <w:szCs w:val="28"/>
        </w:rPr>
        <w:t>от</w:t>
      </w:r>
      <w:r w:rsidRPr="00CA24DB">
        <w:rPr>
          <w:spacing w:val="13"/>
          <w:sz w:val="28"/>
          <w:szCs w:val="28"/>
        </w:rPr>
        <w:t xml:space="preserve"> </w:t>
      </w:r>
      <w:r w:rsidRPr="00CA24DB">
        <w:rPr>
          <w:sz w:val="28"/>
          <w:szCs w:val="28"/>
        </w:rPr>
        <w:t>19,7</w:t>
      </w:r>
      <w:r w:rsidRPr="00CA24DB">
        <w:rPr>
          <w:spacing w:val="6"/>
          <w:sz w:val="28"/>
          <w:szCs w:val="28"/>
        </w:rPr>
        <w:t xml:space="preserve"> </w:t>
      </w:r>
      <w:r w:rsidRPr="00CA24DB">
        <w:rPr>
          <w:sz w:val="28"/>
          <w:szCs w:val="28"/>
        </w:rPr>
        <w:t>кг</w:t>
      </w:r>
      <w:r w:rsidRPr="00CA24DB">
        <w:rPr>
          <w:spacing w:val="8"/>
          <w:sz w:val="28"/>
          <w:szCs w:val="28"/>
        </w:rPr>
        <w:t xml:space="preserve"> </w:t>
      </w:r>
      <w:r w:rsidRPr="00CA24DB">
        <w:rPr>
          <w:sz w:val="28"/>
          <w:szCs w:val="28"/>
        </w:rPr>
        <w:t>в</w:t>
      </w:r>
      <w:r w:rsidRPr="00CA24DB">
        <w:rPr>
          <w:spacing w:val="9"/>
          <w:sz w:val="28"/>
          <w:szCs w:val="28"/>
        </w:rPr>
        <w:t xml:space="preserve"> </w:t>
      </w:r>
      <w:r w:rsidRPr="00CA24DB">
        <w:rPr>
          <w:sz w:val="28"/>
          <w:szCs w:val="28"/>
        </w:rPr>
        <w:t>пять</w:t>
      </w:r>
      <w:r w:rsidRPr="00CA24DB">
        <w:rPr>
          <w:spacing w:val="8"/>
          <w:sz w:val="28"/>
          <w:szCs w:val="28"/>
        </w:rPr>
        <w:t xml:space="preserve"> </w:t>
      </w:r>
      <w:r w:rsidRPr="00CA24DB">
        <w:rPr>
          <w:sz w:val="28"/>
          <w:szCs w:val="28"/>
        </w:rPr>
        <w:t>лет</w:t>
      </w:r>
      <w:r w:rsidRPr="00CA24DB">
        <w:rPr>
          <w:spacing w:val="9"/>
          <w:sz w:val="28"/>
          <w:szCs w:val="28"/>
        </w:rPr>
        <w:t xml:space="preserve"> </w:t>
      </w:r>
      <w:r w:rsidRPr="00CA24DB">
        <w:rPr>
          <w:sz w:val="28"/>
          <w:szCs w:val="28"/>
        </w:rPr>
        <w:t>до</w:t>
      </w:r>
      <w:r w:rsidRPr="00CA24DB">
        <w:rPr>
          <w:spacing w:val="9"/>
          <w:sz w:val="28"/>
          <w:szCs w:val="28"/>
        </w:rPr>
        <w:t xml:space="preserve"> </w:t>
      </w:r>
      <w:r w:rsidRPr="00CA24DB">
        <w:rPr>
          <w:sz w:val="28"/>
          <w:szCs w:val="28"/>
        </w:rPr>
        <w:t>21,9</w:t>
      </w:r>
      <w:r w:rsidRPr="00CA24DB">
        <w:rPr>
          <w:spacing w:val="6"/>
          <w:sz w:val="28"/>
          <w:szCs w:val="28"/>
        </w:rPr>
        <w:t xml:space="preserve"> </w:t>
      </w:r>
      <w:r w:rsidRPr="00CA24DB">
        <w:rPr>
          <w:sz w:val="28"/>
          <w:szCs w:val="28"/>
        </w:rPr>
        <w:t>кг</w:t>
      </w:r>
      <w:r w:rsidRPr="00CA24DB">
        <w:rPr>
          <w:spacing w:val="5"/>
          <w:sz w:val="28"/>
          <w:szCs w:val="28"/>
        </w:rPr>
        <w:t xml:space="preserve"> </w:t>
      </w:r>
      <w:r w:rsidRPr="00CA24DB">
        <w:rPr>
          <w:sz w:val="28"/>
          <w:szCs w:val="28"/>
        </w:rPr>
        <w:t>в</w:t>
      </w:r>
      <w:r w:rsidRPr="00CA24DB">
        <w:rPr>
          <w:spacing w:val="9"/>
          <w:sz w:val="28"/>
          <w:szCs w:val="28"/>
        </w:rPr>
        <w:t xml:space="preserve"> </w:t>
      </w:r>
      <w:r w:rsidRPr="00CA24DB">
        <w:rPr>
          <w:sz w:val="28"/>
          <w:szCs w:val="28"/>
        </w:rPr>
        <w:t>шесть</w:t>
      </w:r>
      <w:r w:rsidRPr="00CA24DB">
        <w:rPr>
          <w:spacing w:val="10"/>
          <w:sz w:val="28"/>
          <w:szCs w:val="28"/>
        </w:rPr>
        <w:t xml:space="preserve"> </w:t>
      </w:r>
      <w:r w:rsidRPr="00CA24DB">
        <w:rPr>
          <w:sz w:val="28"/>
          <w:szCs w:val="28"/>
        </w:rPr>
        <w:t>лет,</w:t>
      </w:r>
      <w:r w:rsidRPr="00CA24DB">
        <w:rPr>
          <w:spacing w:val="11"/>
          <w:sz w:val="28"/>
          <w:szCs w:val="28"/>
        </w:rPr>
        <w:t xml:space="preserve"> </w:t>
      </w:r>
      <w:r w:rsidRPr="00CA24DB">
        <w:rPr>
          <w:sz w:val="28"/>
          <w:szCs w:val="28"/>
        </w:rPr>
        <w:t>у</w:t>
      </w:r>
      <w:r w:rsidRPr="00CA24DB">
        <w:rPr>
          <w:spacing w:val="2"/>
          <w:sz w:val="28"/>
          <w:szCs w:val="28"/>
        </w:rPr>
        <w:t xml:space="preserve"> </w:t>
      </w:r>
      <w:r w:rsidRPr="00CA24DB">
        <w:rPr>
          <w:sz w:val="28"/>
          <w:szCs w:val="28"/>
        </w:rPr>
        <w:t>девочек</w:t>
      </w:r>
      <w:r w:rsidR="001C56B5" w:rsidRPr="00CA24DB">
        <w:rPr>
          <w:sz w:val="28"/>
          <w:szCs w:val="28"/>
        </w:rPr>
        <w:t xml:space="preserve"> </w:t>
      </w:r>
      <w:r w:rsidRPr="00CA24DB">
        <w:rPr>
          <w:sz w:val="28"/>
          <w:szCs w:val="28"/>
        </w:rPr>
        <w:t>–</w:t>
      </w:r>
      <w:r w:rsidRPr="00CA24DB">
        <w:rPr>
          <w:spacing w:val="13"/>
          <w:sz w:val="28"/>
          <w:szCs w:val="28"/>
        </w:rPr>
        <w:t xml:space="preserve"> </w:t>
      </w:r>
      <w:r w:rsidRPr="00CA24DB">
        <w:rPr>
          <w:sz w:val="28"/>
          <w:szCs w:val="28"/>
        </w:rPr>
        <w:t>от</w:t>
      </w:r>
      <w:r w:rsidRPr="00CA24DB">
        <w:rPr>
          <w:spacing w:val="15"/>
          <w:sz w:val="28"/>
          <w:szCs w:val="28"/>
        </w:rPr>
        <w:t xml:space="preserve"> </w:t>
      </w:r>
      <w:r w:rsidRPr="00CA24DB">
        <w:rPr>
          <w:sz w:val="28"/>
          <w:szCs w:val="28"/>
        </w:rPr>
        <w:t>18,5</w:t>
      </w:r>
      <w:r w:rsidRPr="00CA24DB">
        <w:rPr>
          <w:spacing w:val="13"/>
          <w:sz w:val="28"/>
          <w:szCs w:val="28"/>
        </w:rPr>
        <w:t xml:space="preserve"> </w:t>
      </w:r>
      <w:r w:rsidRPr="00CA24DB">
        <w:rPr>
          <w:sz w:val="28"/>
          <w:szCs w:val="28"/>
        </w:rPr>
        <w:t>кг</w:t>
      </w:r>
      <w:r w:rsidRPr="00CA24DB">
        <w:rPr>
          <w:spacing w:val="14"/>
          <w:sz w:val="28"/>
          <w:szCs w:val="28"/>
        </w:rPr>
        <w:t xml:space="preserve"> </w:t>
      </w:r>
      <w:r w:rsidRPr="00CA24DB">
        <w:rPr>
          <w:sz w:val="28"/>
          <w:szCs w:val="28"/>
        </w:rPr>
        <w:t>в</w:t>
      </w:r>
      <w:r w:rsidRPr="00CA24DB">
        <w:rPr>
          <w:spacing w:val="13"/>
          <w:sz w:val="28"/>
          <w:szCs w:val="28"/>
        </w:rPr>
        <w:t xml:space="preserve"> </w:t>
      </w:r>
      <w:r w:rsidRPr="00CA24DB">
        <w:rPr>
          <w:sz w:val="28"/>
          <w:szCs w:val="28"/>
        </w:rPr>
        <w:t>пять</w:t>
      </w:r>
      <w:r w:rsidRPr="00CA24DB">
        <w:rPr>
          <w:spacing w:val="15"/>
          <w:sz w:val="28"/>
          <w:szCs w:val="28"/>
        </w:rPr>
        <w:t xml:space="preserve"> </w:t>
      </w:r>
      <w:r w:rsidRPr="00CA24DB">
        <w:rPr>
          <w:sz w:val="28"/>
          <w:szCs w:val="28"/>
        </w:rPr>
        <w:t>лет</w:t>
      </w:r>
      <w:r w:rsidRPr="00CA24DB">
        <w:rPr>
          <w:spacing w:val="11"/>
          <w:sz w:val="28"/>
          <w:szCs w:val="28"/>
        </w:rPr>
        <w:t xml:space="preserve"> </w:t>
      </w:r>
      <w:r w:rsidRPr="00CA24DB">
        <w:rPr>
          <w:sz w:val="28"/>
          <w:szCs w:val="28"/>
        </w:rPr>
        <w:t>до</w:t>
      </w:r>
      <w:r w:rsidRPr="00CA24DB">
        <w:rPr>
          <w:spacing w:val="15"/>
          <w:sz w:val="28"/>
          <w:szCs w:val="28"/>
        </w:rPr>
        <w:t xml:space="preserve"> </w:t>
      </w:r>
      <w:r w:rsidRPr="00CA24DB">
        <w:rPr>
          <w:sz w:val="28"/>
          <w:szCs w:val="28"/>
        </w:rPr>
        <w:t>21,3</w:t>
      </w:r>
      <w:r w:rsidRPr="00CA24DB">
        <w:rPr>
          <w:spacing w:val="13"/>
          <w:sz w:val="28"/>
          <w:szCs w:val="28"/>
        </w:rPr>
        <w:t xml:space="preserve"> </w:t>
      </w:r>
      <w:r w:rsidRPr="00CA24DB">
        <w:rPr>
          <w:sz w:val="28"/>
          <w:szCs w:val="28"/>
        </w:rPr>
        <w:t>кг</w:t>
      </w:r>
      <w:r w:rsidRPr="00CA24DB">
        <w:rPr>
          <w:spacing w:val="14"/>
          <w:sz w:val="28"/>
          <w:szCs w:val="28"/>
        </w:rPr>
        <w:t xml:space="preserve"> </w:t>
      </w:r>
      <w:r w:rsidRPr="00CA24DB">
        <w:rPr>
          <w:sz w:val="28"/>
          <w:szCs w:val="28"/>
        </w:rPr>
        <w:t>в</w:t>
      </w:r>
      <w:r w:rsidRPr="00CA24DB">
        <w:rPr>
          <w:spacing w:val="13"/>
          <w:sz w:val="28"/>
          <w:szCs w:val="28"/>
        </w:rPr>
        <w:t xml:space="preserve"> </w:t>
      </w:r>
      <w:r w:rsidRPr="00CA24DB">
        <w:rPr>
          <w:sz w:val="28"/>
          <w:szCs w:val="28"/>
        </w:rPr>
        <w:t>шесть</w:t>
      </w:r>
      <w:r w:rsidRPr="00CA24DB">
        <w:rPr>
          <w:spacing w:val="16"/>
          <w:sz w:val="28"/>
          <w:szCs w:val="28"/>
        </w:rPr>
        <w:t xml:space="preserve"> </w:t>
      </w:r>
      <w:r w:rsidRPr="00CA24DB">
        <w:rPr>
          <w:sz w:val="28"/>
          <w:szCs w:val="28"/>
        </w:rPr>
        <w:t>лет.</w:t>
      </w:r>
      <w:r w:rsidRPr="00CA24DB">
        <w:rPr>
          <w:spacing w:val="13"/>
          <w:sz w:val="28"/>
          <w:szCs w:val="28"/>
        </w:rPr>
        <w:t xml:space="preserve"> </w:t>
      </w:r>
      <w:r w:rsidRPr="00CA24DB">
        <w:rPr>
          <w:sz w:val="28"/>
          <w:szCs w:val="28"/>
        </w:rPr>
        <w:t>Средняя</w:t>
      </w:r>
      <w:r w:rsidRPr="00CA24DB">
        <w:rPr>
          <w:spacing w:val="14"/>
          <w:sz w:val="28"/>
          <w:szCs w:val="28"/>
        </w:rPr>
        <w:t xml:space="preserve"> </w:t>
      </w:r>
      <w:r w:rsidRPr="00CA24DB">
        <w:rPr>
          <w:sz w:val="28"/>
          <w:szCs w:val="28"/>
        </w:rPr>
        <w:t>длина</w:t>
      </w:r>
      <w:r w:rsidRPr="00CA24DB">
        <w:rPr>
          <w:spacing w:val="12"/>
          <w:sz w:val="28"/>
          <w:szCs w:val="28"/>
        </w:rPr>
        <w:t xml:space="preserve"> </w:t>
      </w:r>
      <w:r w:rsidRPr="00CA24DB">
        <w:rPr>
          <w:sz w:val="28"/>
          <w:szCs w:val="28"/>
        </w:rPr>
        <w:t>тела</w:t>
      </w:r>
      <w:r w:rsidRPr="00CA24DB">
        <w:rPr>
          <w:spacing w:val="15"/>
          <w:sz w:val="28"/>
          <w:szCs w:val="28"/>
        </w:rPr>
        <w:t xml:space="preserve"> </w:t>
      </w:r>
      <w:r w:rsidRPr="00CA24DB">
        <w:rPr>
          <w:sz w:val="28"/>
          <w:szCs w:val="28"/>
        </w:rPr>
        <w:t>у</w:t>
      </w:r>
      <w:r w:rsidRPr="00CA24DB">
        <w:rPr>
          <w:spacing w:val="10"/>
          <w:sz w:val="28"/>
          <w:szCs w:val="28"/>
        </w:rPr>
        <w:t xml:space="preserve"> </w:t>
      </w:r>
      <w:r w:rsidRPr="00CA24DB">
        <w:rPr>
          <w:sz w:val="28"/>
          <w:szCs w:val="28"/>
        </w:rPr>
        <w:t>мальчиков</w:t>
      </w:r>
      <w:r w:rsidRPr="00CA24DB">
        <w:rPr>
          <w:spacing w:val="13"/>
          <w:sz w:val="28"/>
          <w:szCs w:val="28"/>
        </w:rPr>
        <w:t xml:space="preserve"> </w:t>
      </w:r>
      <w:r w:rsidRPr="00CA24DB">
        <w:rPr>
          <w:sz w:val="28"/>
          <w:szCs w:val="28"/>
        </w:rPr>
        <w:t>от</w:t>
      </w:r>
      <w:r w:rsidRPr="00CA24DB">
        <w:rPr>
          <w:spacing w:val="17"/>
          <w:sz w:val="28"/>
          <w:szCs w:val="28"/>
        </w:rPr>
        <w:t xml:space="preserve"> </w:t>
      </w:r>
      <w:r w:rsidRPr="00CA24DB">
        <w:rPr>
          <w:sz w:val="28"/>
          <w:szCs w:val="28"/>
        </w:rPr>
        <w:t>110,4</w:t>
      </w:r>
      <w:r w:rsidRPr="00CA24DB">
        <w:rPr>
          <w:spacing w:val="14"/>
          <w:sz w:val="28"/>
          <w:szCs w:val="28"/>
        </w:rPr>
        <w:t xml:space="preserve"> </w:t>
      </w:r>
      <w:r w:rsidRPr="00CA24DB">
        <w:rPr>
          <w:sz w:val="28"/>
          <w:szCs w:val="28"/>
        </w:rPr>
        <w:t>см</w:t>
      </w:r>
      <w:r w:rsidRPr="00CA24DB">
        <w:rPr>
          <w:spacing w:val="12"/>
          <w:sz w:val="28"/>
          <w:szCs w:val="28"/>
        </w:rPr>
        <w:t xml:space="preserve"> </w:t>
      </w:r>
      <w:r w:rsidRPr="00CA24DB">
        <w:rPr>
          <w:sz w:val="28"/>
          <w:szCs w:val="28"/>
        </w:rPr>
        <w:t>в</w:t>
      </w:r>
      <w:r w:rsidRPr="00CA24DB">
        <w:rPr>
          <w:spacing w:val="14"/>
          <w:sz w:val="28"/>
          <w:szCs w:val="28"/>
        </w:rPr>
        <w:t xml:space="preserve"> </w:t>
      </w:r>
      <w:r w:rsidRPr="00CA24DB">
        <w:rPr>
          <w:sz w:val="28"/>
          <w:szCs w:val="28"/>
        </w:rPr>
        <w:t>пять</w:t>
      </w:r>
      <w:r w:rsidRPr="00CA24DB">
        <w:rPr>
          <w:spacing w:val="-57"/>
          <w:sz w:val="28"/>
          <w:szCs w:val="28"/>
        </w:rPr>
        <w:t xml:space="preserve"> </w:t>
      </w:r>
      <w:r w:rsidRPr="00CA24DB">
        <w:rPr>
          <w:sz w:val="28"/>
          <w:szCs w:val="28"/>
        </w:rPr>
        <w:t>лет</w:t>
      </w:r>
      <w:r w:rsidRPr="00CA24DB">
        <w:rPr>
          <w:spacing w:val="-1"/>
          <w:sz w:val="28"/>
          <w:szCs w:val="28"/>
        </w:rPr>
        <w:t xml:space="preserve"> </w:t>
      </w:r>
      <w:r w:rsidRPr="00CA24DB">
        <w:rPr>
          <w:sz w:val="28"/>
          <w:szCs w:val="28"/>
        </w:rPr>
        <w:t>до 115,9</w:t>
      </w:r>
      <w:r w:rsidRPr="00CA24DB">
        <w:rPr>
          <w:spacing w:val="-1"/>
          <w:sz w:val="28"/>
          <w:szCs w:val="28"/>
        </w:rPr>
        <w:t xml:space="preserve"> </w:t>
      </w:r>
      <w:r w:rsidRPr="00CA24DB">
        <w:rPr>
          <w:sz w:val="28"/>
          <w:szCs w:val="28"/>
        </w:rPr>
        <w:t>см</w:t>
      </w:r>
      <w:r w:rsidRPr="00CA24DB">
        <w:rPr>
          <w:spacing w:val="-1"/>
          <w:sz w:val="28"/>
          <w:szCs w:val="28"/>
        </w:rPr>
        <w:t xml:space="preserve"> </w:t>
      </w:r>
      <w:r w:rsidRPr="00CA24DB">
        <w:rPr>
          <w:sz w:val="28"/>
          <w:szCs w:val="28"/>
        </w:rPr>
        <w:t>в</w:t>
      </w:r>
      <w:r w:rsidRPr="00CA24DB">
        <w:rPr>
          <w:spacing w:val="-2"/>
          <w:sz w:val="28"/>
          <w:szCs w:val="28"/>
        </w:rPr>
        <w:t xml:space="preserve"> </w:t>
      </w:r>
      <w:r w:rsidRPr="00CA24DB">
        <w:rPr>
          <w:sz w:val="28"/>
          <w:szCs w:val="28"/>
        </w:rPr>
        <w:t>шесть</w:t>
      </w:r>
      <w:r w:rsidRPr="00CA24DB">
        <w:rPr>
          <w:spacing w:val="1"/>
          <w:sz w:val="28"/>
          <w:szCs w:val="28"/>
        </w:rPr>
        <w:t xml:space="preserve"> </w:t>
      </w:r>
      <w:r w:rsidRPr="00CA24DB">
        <w:rPr>
          <w:sz w:val="28"/>
          <w:szCs w:val="28"/>
        </w:rPr>
        <w:t>лет,</w:t>
      </w:r>
      <w:r w:rsidRPr="00CA24DB">
        <w:rPr>
          <w:spacing w:val="2"/>
          <w:sz w:val="28"/>
          <w:szCs w:val="28"/>
        </w:rPr>
        <w:t xml:space="preserve"> </w:t>
      </w:r>
      <w:r w:rsidRPr="00CA24DB">
        <w:rPr>
          <w:sz w:val="28"/>
          <w:szCs w:val="28"/>
        </w:rPr>
        <w:t>у</w:t>
      </w:r>
      <w:r w:rsidRPr="00CA24DB">
        <w:rPr>
          <w:spacing w:val="-5"/>
          <w:sz w:val="28"/>
          <w:szCs w:val="28"/>
        </w:rPr>
        <w:t xml:space="preserve"> </w:t>
      </w:r>
      <w:r w:rsidRPr="00CA24DB">
        <w:rPr>
          <w:sz w:val="28"/>
          <w:szCs w:val="28"/>
        </w:rPr>
        <w:t>девочек</w:t>
      </w:r>
      <w:r w:rsidRPr="00CA24DB">
        <w:rPr>
          <w:spacing w:val="2"/>
          <w:sz w:val="28"/>
          <w:szCs w:val="28"/>
        </w:rPr>
        <w:t xml:space="preserve"> </w:t>
      </w:r>
      <w:r w:rsidRPr="00CA24DB">
        <w:rPr>
          <w:sz w:val="28"/>
          <w:szCs w:val="28"/>
        </w:rPr>
        <w:t>–</w:t>
      </w:r>
      <w:r w:rsidRPr="00CA24DB">
        <w:rPr>
          <w:spacing w:val="-1"/>
          <w:sz w:val="28"/>
          <w:szCs w:val="28"/>
        </w:rPr>
        <w:t xml:space="preserve"> </w:t>
      </w:r>
      <w:r w:rsidRPr="00CA24DB">
        <w:rPr>
          <w:sz w:val="28"/>
          <w:szCs w:val="28"/>
        </w:rPr>
        <w:t>от 109,0 см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пять лет до 115,7 см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шесть</w:t>
      </w:r>
      <w:r w:rsidRPr="00CA24DB">
        <w:rPr>
          <w:spacing w:val="1"/>
          <w:sz w:val="28"/>
          <w:szCs w:val="28"/>
        </w:rPr>
        <w:t xml:space="preserve"> </w:t>
      </w:r>
      <w:r w:rsidRPr="00CA24DB">
        <w:rPr>
          <w:sz w:val="28"/>
          <w:szCs w:val="28"/>
        </w:rPr>
        <w:t>лет.</w:t>
      </w:r>
    </w:p>
    <w:p w14:paraId="2D56A6F2" w14:textId="77777777" w:rsidR="00BB340C" w:rsidRPr="00CA24DB" w:rsidRDefault="0021290F" w:rsidP="00061323">
      <w:pPr>
        <w:pStyle w:val="2"/>
        <w:spacing w:line="276" w:lineRule="auto"/>
        <w:ind w:left="0" w:firstLine="567"/>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704F5A11" w14:textId="77777777" w:rsidR="00E666D3" w:rsidRPr="00CA24DB" w:rsidRDefault="0021290F" w:rsidP="00061323">
      <w:pPr>
        <w:pStyle w:val="a3"/>
        <w:spacing w:line="276" w:lineRule="auto"/>
        <w:ind w:left="0" w:firstLine="567"/>
        <w:rPr>
          <w:sz w:val="28"/>
          <w:szCs w:val="28"/>
        </w:rPr>
      </w:pPr>
      <w:r w:rsidRPr="00CA24DB">
        <w:rPr>
          <w:sz w:val="28"/>
          <w:szCs w:val="28"/>
        </w:rPr>
        <w:t>Развитие</w:t>
      </w:r>
      <w:r w:rsidRPr="00CA24DB">
        <w:rPr>
          <w:spacing w:val="1"/>
          <w:sz w:val="28"/>
          <w:szCs w:val="28"/>
        </w:rPr>
        <w:t xml:space="preserve"> </w:t>
      </w:r>
      <w:r w:rsidRPr="00CA24DB">
        <w:rPr>
          <w:sz w:val="28"/>
          <w:szCs w:val="28"/>
        </w:rPr>
        <w:t>центральной</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опорно-двигательной</w:t>
      </w:r>
      <w:r w:rsidRPr="00CA24DB">
        <w:rPr>
          <w:spacing w:val="1"/>
          <w:sz w:val="28"/>
          <w:szCs w:val="28"/>
        </w:rPr>
        <w:t xml:space="preserve"> </w:t>
      </w:r>
      <w:r w:rsidRPr="00CA24DB">
        <w:rPr>
          <w:sz w:val="28"/>
          <w:szCs w:val="28"/>
        </w:rPr>
        <w:t>систем,</w:t>
      </w:r>
      <w:r w:rsidRPr="00CA24DB">
        <w:rPr>
          <w:spacing w:val="1"/>
          <w:sz w:val="28"/>
          <w:szCs w:val="28"/>
        </w:rPr>
        <w:t xml:space="preserve"> </w:t>
      </w:r>
      <w:r w:rsidRPr="00CA24DB">
        <w:rPr>
          <w:sz w:val="28"/>
          <w:szCs w:val="28"/>
        </w:rPr>
        <w:t>зрительно-моторной</w:t>
      </w:r>
      <w:r w:rsidRPr="00CA24DB">
        <w:rPr>
          <w:spacing w:val="1"/>
          <w:sz w:val="28"/>
          <w:szCs w:val="28"/>
        </w:rPr>
        <w:t xml:space="preserve"> </w:t>
      </w:r>
      <w:r w:rsidRPr="00CA24DB">
        <w:rPr>
          <w:sz w:val="28"/>
          <w:szCs w:val="28"/>
        </w:rPr>
        <w:t>координации</w:t>
      </w:r>
      <w:r w:rsidRPr="00CA24DB">
        <w:rPr>
          <w:spacing w:val="1"/>
          <w:sz w:val="28"/>
          <w:szCs w:val="28"/>
        </w:rPr>
        <w:t xml:space="preserve"> </w:t>
      </w:r>
      <w:r w:rsidRPr="00CA24DB">
        <w:rPr>
          <w:sz w:val="28"/>
          <w:szCs w:val="28"/>
        </w:rPr>
        <w:t>позволяет</w:t>
      </w:r>
      <w:r w:rsidRPr="00CA24DB">
        <w:rPr>
          <w:spacing w:val="1"/>
          <w:sz w:val="28"/>
          <w:szCs w:val="28"/>
        </w:rPr>
        <w:t xml:space="preserve"> </w:t>
      </w:r>
      <w:r w:rsidRPr="00CA24DB">
        <w:rPr>
          <w:sz w:val="28"/>
          <w:szCs w:val="28"/>
        </w:rPr>
        <w:t>ребенку</w:t>
      </w:r>
      <w:r w:rsidRPr="00CA24DB">
        <w:rPr>
          <w:spacing w:val="1"/>
          <w:sz w:val="28"/>
          <w:szCs w:val="28"/>
        </w:rPr>
        <w:t xml:space="preserve"> </w:t>
      </w:r>
      <w:r w:rsidRPr="00CA24DB">
        <w:rPr>
          <w:sz w:val="28"/>
          <w:szCs w:val="28"/>
        </w:rPr>
        <w:t>значительно</w:t>
      </w:r>
      <w:r w:rsidRPr="00CA24DB">
        <w:rPr>
          <w:spacing w:val="1"/>
          <w:sz w:val="28"/>
          <w:szCs w:val="28"/>
        </w:rPr>
        <w:t xml:space="preserve"> </w:t>
      </w:r>
      <w:r w:rsidRPr="00CA24DB">
        <w:rPr>
          <w:sz w:val="28"/>
          <w:szCs w:val="28"/>
        </w:rPr>
        <w:t>расширить</w:t>
      </w:r>
      <w:r w:rsidRPr="00CA24DB">
        <w:rPr>
          <w:spacing w:val="1"/>
          <w:sz w:val="28"/>
          <w:szCs w:val="28"/>
        </w:rPr>
        <w:t xml:space="preserve"> </w:t>
      </w:r>
      <w:r w:rsidRPr="00CA24DB">
        <w:rPr>
          <w:sz w:val="28"/>
          <w:szCs w:val="28"/>
        </w:rPr>
        <w:t>доступный</w:t>
      </w:r>
      <w:r w:rsidRPr="00CA24DB">
        <w:rPr>
          <w:spacing w:val="1"/>
          <w:sz w:val="28"/>
          <w:szCs w:val="28"/>
        </w:rPr>
        <w:t xml:space="preserve"> </w:t>
      </w:r>
      <w:r w:rsidRPr="00CA24DB">
        <w:rPr>
          <w:sz w:val="28"/>
          <w:szCs w:val="28"/>
        </w:rPr>
        <w:t>набор</w:t>
      </w:r>
      <w:r w:rsidRPr="00CA24DB">
        <w:rPr>
          <w:spacing w:val="1"/>
          <w:sz w:val="28"/>
          <w:szCs w:val="28"/>
        </w:rPr>
        <w:t xml:space="preserve"> </w:t>
      </w:r>
      <w:r w:rsidRPr="00CA24DB">
        <w:rPr>
          <w:sz w:val="28"/>
          <w:szCs w:val="28"/>
        </w:rPr>
        <w:t>двигательных</w:t>
      </w:r>
      <w:r w:rsidRPr="00CA24DB">
        <w:rPr>
          <w:spacing w:val="1"/>
          <w:sz w:val="28"/>
          <w:szCs w:val="28"/>
        </w:rPr>
        <w:t xml:space="preserve"> </w:t>
      </w:r>
      <w:r w:rsidRPr="00CA24DB">
        <w:rPr>
          <w:sz w:val="28"/>
          <w:szCs w:val="28"/>
        </w:rPr>
        <w:t>стереотипов.</w:t>
      </w:r>
    </w:p>
    <w:p w14:paraId="2F3F3B4F" w14:textId="77777777" w:rsidR="00BB340C" w:rsidRPr="00CA24DB" w:rsidRDefault="0021290F" w:rsidP="00061323">
      <w:pPr>
        <w:pStyle w:val="a3"/>
        <w:spacing w:line="276" w:lineRule="auto"/>
        <w:ind w:left="0" w:firstLine="567"/>
        <w:rPr>
          <w:sz w:val="28"/>
          <w:szCs w:val="28"/>
        </w:rPr>
      </w:pPr>
      <w:r w:rsidRPr="00CA24DB">
        <w:rPr>
          <w:b/>
          <w:sz w:val="28"/>
          <w:szCs w:val="28"/>
        </w:rPr>
        <w:t xml:space="preserve">Психические функции. </w:t>
      </w:r>
      <w:r w:rsidRPr="00CA24DB">
        <w:rPr>
          <w:sz w:val="28"/>
          <w:szCs w:val="28"/>
        </w:rPr>
        <w:t>В период от пяти до шести лет детям доступно опосредованное</w:t>
      </w:r>
      <w:r w:rsidRPr="00CA24DB">
        <w:rPr>
          <w:spacing w:val="1"/>
          <w:sz w:val="28"/>
          <w:szCs w:val="28"/>
        </w:rPr>
        <w:t xml:space="preserve"> </w:t>
      </w:r>
      <w:r w:rsidRPr="00CA24DB">
        <w:rPr>
          <w:sz w:val="28"/>
          <w:szCs w:val="28"/>
        </w:rPr>
        <w:t>запоминание. Эффективность запоминания с помощью внешних средств (картинок, пиктограмм)</w:t>
      </w:r>
      <w:r w:rsidRPr="00CA24DB">
        <w:rPr>
          <w:spacing w:val="1"/>
          <w:sz w:val="28"/>
          <w:szCs w:val="28"/>
        </w:rPr>
        <w:t xml:space="preserve"> </w:t>
      </w:r>
      <w:r w:rsidRPr="00CA24DB">
        <w:rPr>
          <w:sz w:val="28"/>
          <w:szCs w:val="28"/>
        </w:rPr>
        <w:t>может возрастать в 2 раза. В старшем дошкольном возрасте продолжает развиваться образное</w:t>
      </w:r>
      <w:r w:rsidRPr="00CA24DB">
        <w:rPr>
          <w:spacing w:val="1"/>
          <w:sz w:val="28"/>
          <w:szCs w:val="28"/>
        </w:rPr>
        <w:t xml:space="preserve"> </w:t>
      </w:r>
      <w:r w:rsidRPr="00CA24DB">
        <w:rPr>
          <w:sz w:val="28"/>
          <w:szCs w:val="28"/>
        </w:rPr>
        <w:t>мышление.</w:t>
      </w:r>
      <w:r w:rsidRPr="00CA24DB">
        <w:rPr>
          <w:spacing w:val="1"/>
          <w:sz w:val="28"/>
          <w:szCs w:val="28"/>
        </w:rPr>
        <w:t xml:space="preserve"> </w:t>
      </w:r>
      <w:r w:rsidRPr="00CA24DB">
        <w:rPr>
          <w:sz w:val="28"/>
          <w:szCs w:val="28"/>
        </w:rPr>
        <w:t>Дети</w:t>
      </w:r>
      <w:r w:rsidRPr="00CA24DB">
        <w:rPr>
          <w:spacing w:val="1"/>
          <w:sz w:val="28"/>
          <w:szCs w:val="28"/>
        </w:rPr>
        <w:t xml:space="preserve"> </w:t>
      </w:r>
      <w:r w:rsidRPr="00CA24DB">
        <w:rPr>
          <w:sz w:val="28"/>
          <w:szCs w:val="28"/>
        </w:rPr>
        <w:t>способны</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только</w:t>
      </w:r>
      <w:r w:rsidRPr="00CA24DB">
        <w:rPr>
          <w:spacing w:val="1"/>
          <w:sz w:val="28"/>
          <w:szCs w:val="28"/>
        </w:rPr>
        <w:t xml:space="preserve"> </w:t>
      </w:r>
      <w:r w:rsidRPr="00CA24DB">
        <w:rPr>
          <w:sz w:val="28"/>
          <w:szCs w:val="28"/>
        </w:rPr>
        <w:t>решить</w:t>
      </w:r>
      <w:r w:rsidRPr="00CA24DB">
        <w:rPr>
          <w:spacing w:val="1"/>
          <w:sz w:val="28"/>
          <w:szCs w:val="28"/>
        </w:rPr>
        <w:t xml:space="preserve"> </w:t>
      </w:r>
      <w:r w:rsidRPr="00CA24DB">
        <w:rPr>
          <w:sz w:val="28"/>
          <w:szCs w:val="28"/>
        </w:rPr>
        <w:t>задачу</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наглядном</w:t>
      </w:r>
      <w:r w:rsidRPr="00CA24DB">
        <w:rPr>
          <w:spacing w:val="1"/>
          <w:sz w:val="28"/>
          <w:szCs w:val="28"/>
        </w:rPr>
        <w:t xml:space="preserve"> </w:t>
      </w:r>
      <w:r w:rsidRPr="00CA24DB">
        <w:rPr>
          <w:sz w:val="28"/>
          <w:szCs w:val="28"/>
        </w:rPr>
        <w:t>плане,</w:t>
      </w:r>
      <w:r w:rsidRPr="00CA24DB">
        <w:rPr>
          <w:spacing w:val="1"/>
          <w:sz w:val="28"/>
          <w:szCs w:val="28"/>
        </w:rPr>
        <w:t xml:space="preserve"> </w:t>
      </w:r>
      <w:r w:rsidRPr="00CA24DB">
        <w:rPr>
          <w:sz w:val="28"/>
          <w:szCs w:val="28"/>
        </w:rPr>
        <w:t>но</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совершить</w:t>
      </w:r>
      <w:r w:rsidRPr="00CA24DB">
        <w:rPr>
          <w:spacing w:val="1"/>
          <w:sz w:val="28"/>
          <w:szCs w:val="28"/>
        </w:rPr>
        <w:t xml:space="preserve"> </w:t>
      </w:r>
      <w:r w:rsidRPr="00CA24DB">
        <w:rPr>
          <w:sz w:val="28"/>
          <w:szCs w:val="28"/>
        </w:rPr>
        <w:t>преобразования объекта, указать, в какой последовательности объекты вступят во взаимодействие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т.д.</w:t>
      </w:r>
      <w:r w:rsidRPr="00CA24DB">
        <w:rPr>
          <w:spacing w:val="1"/>
          <w:sz w:val="28"/>
          <w:szCs w:val="28"/>
        </w:rPr>
        <w:t xml:space="preserve"> </w:t>
      </w:r>
      <w:r w:rsidRPr="00CA24DB">
        <w:rPr>
          <w:sz w:val="28"/>
          <w:szCs w:val="28"/>
        </w:rPr>
        <w:t>Эгоцентризм</w:t>
      </w:r>
      <w:r w:rsidRPr="00CA24DB">
        <w:rPr>
          <w:spacing w:val="1"/>
          <w:sz w:val="28"/>
          <w:szCs w:val="28"/>
        </w:rPr>
        <w:t xml:space="preserve"> </w:t>
      </w:r>
      <w:r w:rsidRPr="00CA24DB">
        <w:rPr>
          <w:sz w:val="28"/>
          <w:szCs w:val="28"/>
        </w:rPr>
        <w:t>детского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сохраняется.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мыслительных</w:t>
      </w:r>
      <w:r w:rsidRPr="00CA24DB">
        <w:rPr>
          <w:spacing w:val="1"/>
          <w:sz w:val="28"/>
          <w:szCs w:val="28"/>
        </w:rPr>
        <w:t xml:space="preserve"> </w:t>
      </w:r>
      <w:r w:rsidRPr="00CA24DB">
        <w:rPr>
          <w:sz w:val="28"/>
          <w:szCs w:val="28"/>
        </w:rPr>
        <w:t>способностей</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данном</w:t>
      </w:r>
      <w:r w:rsidRPr="00CA24DB">
        <w:rPr>
          <w:spacing w:val="1"/>
          <w:sz w:val="28"/>
          <w:szCs w:val="28"/>
        </w:rPr>
        <w:t xml:space="preserve"> </w:t>
      </w:r>
      <w:r w:rsidRPr="00CA24DB">
        <w:rPr>
          <w:sz w:val="28"/>
          <w:szCs w:val="28"/>
        </w:rPr>
        <w:t>возрасте</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наглядно-схематическое</w:t>
      </w:r>
      <w:r w:rsidRPr="00CA24DB">
        <w:rPr>
          <w:spacing w:val="1"/>
          <w:sz w:val="28"/>
          <w:szCs w:val="28"/>
        </w:rPr>
        <w:t xml:space="preserve"> </w:t>
      </w:r>
      <w:r w:rsidRPr="00CA24DB">
        <w:rPr>
          <w:sz w:val="28"/>
          <w:szCs w:val="28"/>
        </w:rPr>
        <w:t>мышление,</w:t>
      </w:r>
      <w:r w:rsidRPr="00CA24DB">
        <w:rPr>
          <w:spacing w:val="1"/>
          <w:sz w:val="28"/>
          <w:szCs w:val="28"/>
        </w:rPr>
        <w:t xml:space="preserve"> </w:t>
      </w:r>
      <w:r w:rsidRPr="00CA24DB">
        <w:rPr>
          <w:sz w:val="28"/>
          <w:szCs w:val="28"/>
        </w:rPr>
        <w:t>начинают</w:t>
      </w:r>
      <w:r w:rsidRPr="00CA24DB">
        <w:rPr>
          <w:spacing w:val="1"/>
          <w:sz w:val="28"/>
          <w:szCs w:val="28"/>
        </w:rPr>
        <w:t xml:space="preserve"> </w:t>
      </w:r>
      <w:r w:rsidRPr="00CA24DB">
        <w:rPr>
          <w:sz w:val="28"/>
          <w:szCs w:val="28"/>
        </w:rPr>
        <w:t>развиваться</w:t>
      </w:r>
      <w:r w:rsidRPr="00CA24DB">
        <w:rPr>
          <w:spacing w:val="1"/>
          <w:sz w:val="28"/>
          <w:szCs w:val="28"/>
        </w:rPr>
        <w:t xml:space="preserve"> </w:t>
      </w:r>
      <w:r w:rsidRPr="00CA24DB">
        <w:rPr>
          <w:sz w:val="28"/>
          <w:szCs w:val="28"/>
        </w:rPr>
        <w:t>основы</w:t>
      </w:r>
      <w:r w:rsidRPr="00CA24DB">
        <w:rPr>
          <w:spacing w:val="1"/>
          <w:sz w:val="28"/>
          <w:szCs w:val="28"/>
        </w:rPr>
        <w:t xml:space="preserve"> </w:t>
      </w:r>
      <w:r w:rsidRPr="00CA24DB">
        <w:rPr>
          <w:sz w:val="28"/>
          <w:szCs w:val="28"/>
        </w:rPr>
        <w:t>логического</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обобщения,</w:t>
      </w:r>
      <w:r w:rsidRPr="00CA24DB">
        <w:rPr>
          <w:spacing w:val="1"/>
          <w:sz w:val="28"/>
          <w:szCs w:val="28"/>
        </w:rPr>
        <w:t xml:space="preserve"> </w:t>
      </w:r>
      <w:r w:rsidRPr="00CA24DB">
        <w:rPr>
          <w:sz w:val="28"/>
          <w:szCs w:val="28"/>
        </w:rPr>
        <w:t>что</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словесно-логического мышления. Интенсивно формируется творческое воображение. Наряду с</w:t>
      </w:r>
      <w:r w:rsidRPr="00CA24DB">
        <w:rPr>
          <w:spacing w:val="1"/>
          <w:sz w:val="28"/>
          <w:szCs w:val="28"/>
        </w:rPr>
        <w:t xml:space="preserve"> </w:t>
      </w:r>
      <w:r w:rsidRPr="00CA24DB">
        <w:rPr>
          <w:sz w:val="28"/>
          <w:szCs w:val="28"/>
        </w:rPr>
        <w:t>образной</w:t>
      </w:r>
      <w:r w:rsidRPr="00CA24DB">
        <w:rPr>
          <w:spacing w:val="1"/>
          <w:sz w:val="28"/>
          <w:szCs w:val="28"/>
        </w:rPr>
        <w:t xml:space="preserve"> </w:t>
      </w:r>
      <w:r w:rsidRPr="00CA24DB">
        <w:rPr>
          <w:sz w:val="28"/>
          <w:szCs w:val="28"/>
        </w:rPr>
        <w:t>креативностью,</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развивается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вербальная</w:t>
      </w:r>
      <w:r w:rsidRPr="00CA24DB">
        <w:rPr>
          <w:spacing w:val="1"/>
          <w:sz w:val="28"/>
          <w:szCs w:val="28"/>
        </w:rPr>
        <w:t xml:space="preserve"> </w:t>
      </w:r>
      <w:r w:rsidRPr="00CA24DB">
        <w:rPr>
          <w:sz w:val="28"/>
          <w:szCs w:val="28"/>
        </w:rPr>
        <w:t>креативность</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параметрам</w:t>
      </w:r>
      <w:r w:rsidRPr="00CA24DB">
        <w:rPr>
          <w:spacing w:val="1"/>
          <w:sz w:val="28"/>
          <w:szCs w:val="28"/>
        </w:rPr>
        <w:t xml:space="preserve"> </w:t>
      </w:r>
      <w:r w:rsidRPr="00CA24DB">
        <w:rPr>
          <w:sz w:val="28"/>
          <w:szCs w:val="28"/>
        </w:rPr>
        <w:t>беглости,</w:t>
      </w:r>
      <w:r w:rsidRPr="00CA24DB">
        <w:rPr>
          <w:spacing w:val="1"/>
          <w:sz w:val="28"/>
          <w:szCs w:val="28"/>
        </w:rPr>
        <w:t xml:space="preserve"> </w:t>
      </w:r>
      <w:r w:rsidRPr="00CA24DB">
        <w:rPr>
          <w:sz w:val="28"/>
          <w:szCs w:val="28"/>
        </w:rPr>
        <w:t>гибкости,</w:t>
      </w:r>
      <w:r w:rsidRPr="00CA24DB">
        <w:rPr>
          <w:spacing w:val="1"/>
          <w:sz w:val="28"/>
          <w:szCs w:val="28"/>
        </w:rPr>
        <w:t xml:space="preserve"> </w:t>
      </w:r>
      <w:r w:rsidRPr="00CA24DB">
        <w:rPr>
          <w:sz w:val="28"/>
          <w:szCs w:val="28"/>
        </w:rPr>
        <w:t>оригинальности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разработанности.</w:t>
      </w:r>
      <w:r w:rsidRPr="00CA24DB">
        <w:rPr>
          <w:spacing w:val="1"/>
          <w:sz w:val="28"/>
          <w:szCs w:val="28"/>
        </w:rPr>
        <w:t xml:space="preserve"> </w:t>
      </w:r>
      <w:r w:rsidRPr="00CA24DB">
        <w:rPr>
          <w:sz w:val="28"/>
          <w:szCs w:val="28"/>
        </w:rPr>
        <w:t>Увеличивается</w:t>
      </w:r>
      <w:r w:rsidRPr="00CA24DB">
        <w:rPr>
          <w:spacing w:val="1"/>
          <w:sz w:val="28"/>
          <w:szCs w:val="28"/>
        </w:rPr>
        <w:t xml:space="preserve"> </w:t>
      </w:r>
      <w:r w:rsidRPr="00CA24DB">
        <w:rPr>
          <w:sz w:val="28"/>
          <w:szCs w:val="28"/>
        </w:rPr>
        <w:t>устойчивость,</w:t>
      </w:r>
      <w:r w:rsidRPr="00CA24DB">
        <w:rPr>
          <w:spacing w:val="1"/>
          <w:sz w:val="28"/>
          <w:szCs w:val="28"/>
        </w:rPr>
        <w:t xml:space="preserve"> </w:t>
      </w:r>
      <w:r w:rsidRPr="00CA24DB">
        <w:rPr>
          <w:sz w:val="28"/>
          <w:szCs w:val="28"/>
        </w:rPr>
        <w:t>распределение, переключаемость внимания. Развитие речи идет в направлении развития словаря,</w:t>
      </w:r>
      <w:r w:rsidRPr="00CA24DB">
        <w:rPr>
          <w:spacing w:val="1"/>
          <w:sz w:val="28"/>
          <w:szCs w:val="28"/>
        </w:rPr>
        <w:t xml:space="preserve"> </w:t>
      </w:r>
      <w:r w:rsidRPr="00CA24DB">
        <w:rPr>
          <w:sz w:val="28"/>
          <w:szCs w:val="28"/>
        </w:rPr>
        <w:t>грамматической стороны речи, связной речи, ребенку доступен фонематический анализ слова, что</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освоения</w:t>
      </w:r>
      <w:r w:rsidRPr="00CA24DB">
        <w:rPr>
          <w:spacing w:val="1"/>
          <w:sz w:val="28"/>
          <w:szCs w:val="28"/>
        </w:rPr>
        <w:t xml:space="preserve"> </w:t>
      </w:r>
      <w:r w:rsidRPr="00CA24DB">
        <w:rPr>
          <w:sz w:val="28"/>
          <w:szCs w:val="28"/>
        </w:rPr>
        <w:t>навыков</w:t>
      </w:r>
      <w:r w:rsidRPr="00CA24DB">
        <w:rPr>
          <w:spacing w:val="1"/>
          <w:sz w:val="28"/>
          <w:szCs w:val="28"/>
        </w:rPr>
        <w:t xml:space="preserve"> </w:t>
      </w:r>
      <w:r w:rsidRPr="00CA24DB">
        <w:rPr>
          <w:sz w:val="28"/>
          <w:szCs w:val="28"/>
        </w:rPr>
        <w:t>чтения.</w:t>
      </w:r>
      <w:r w:rsidRPr="00CA24DB">
        <w:rPr>
          <w:spacing w:val="1"/>
          <w:sz w:val="28"/>
          <w:szCs w:val="28"/>
        </w:rPr>
        <w:t xml:space="preserve"> </w:t>
      </w:r>
      <w:r w:rsidRPr="00CA24DB">
        <w:rPr>
          <w:sz w:val="28"/>
          <w:szCs w:val="28"/>
        </w:rPr>
        <w:t>Проявляется</w:t>
      </w:r>
      <w:r w:rsidRPr="00CA24DB">
        <w:rPr>
          <w:spacing w:val="1"/>
          <w:sz w:val="28"/>
          <w:szCs w:val="28"/>
        </w:rPr>
        <w:t xml:space="preserve"> </w:t>
      </w:r>
      <w:r w:rsidRPr="00CA24DB">
        <w:rPr>
          <w:sz w:val="28"/>
          <w:szCs w:val="28"/>
        </w:rPr>
        <w:t>любознательность</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расширяется</w:t>
      </w:r>
      <w:r w:rsidRPr="00CA24DB">
        <w:rPr>
          <w:spacing w:val="-1"/>
          <w:sz w:val="28"/>
          <w:szCs w:val="28"/>
        </w:rPr>
        <w:t xml:space="preserve"> </w:t>
      </w:r>
      <w:r w:rsidRPr="00CA24DB">
        <w:rPr>
          <w:sz w:val="28"/>
          <w:szCs w:val="28"/>
        </w:rPr>
        <w:t>круг</w:t>
      </w:r>
      <w:r w:rsidRPr="00CA24DB">
        <w:rPr>
          <w:spacing w:val="-2"/>
          <w:sz w:val="28"/>
          <w:szCs w:val="28"/>
        </w:rPr>
        <w:t xml:space="preserve"> </w:t>
      </w:r>
      <w:r w:rsidRPr="00CA24DB">
        <w:rPr>
          <w:sz w:val="28"/>
          <w:szCs w:val="28"/>
        </w:rPr>
        <w:t>познавательных интересов. Складывается</w:t>
      </w:r>
      <w:r w:rsidRPr="00CA24DB">
        <w:rPr>
          <w:spacing w:val="-1"/>
          <w:sz w:val="28"/>
          <w:szCs w:val="28"/>
        </w:rPr>
        <w:t xml:space="preserve"> </w:t>
      </w:r>
      <w:r w:rsidRPr="00CA24DB">
        <w:rPr>
          <w:sz w:val="28"/>
          <w:szCs w:val="28"/>
        </w:rPr>
        <w:t>первичная</w:t>
      </w:r>
      <w:r w:rsidRPr="00CA24DB">
        <w:rPr>
          <w:spacing w:val="-1"/>
          <w:sz w:val="28"/>
          <w:szCs w:val="28"/>
        </w:rPr>
        <w:t xml:space="preserve"> </w:t>
      </w:r>
      <w:r w:rsidRPr="00CA24DB">
        <w:rPr>
          <w:sz w:val="28"/>
          <w:szCs w:val="28"/>
        </w:rPr>
        <w:t>картина</w:t>
      </w:r>
      <w:r w:rsidRPr="00CA24DB">
        <w:rPr>
          <w:spacing w:val="-1"/>
          <w:sz w:val="28"/>
          <w:szCs w:val="28"/>
        </w:rPr>
        <w:t xml:space="preserve"> </w:t>
      </w:r>
      <w:r w:rsidRPr="00CA24DB">
        <w:rPr>
          <w:sz w:val="28"/>
          <w:szCs w:val="28"/>
        </w:rPr>
        <w:t>мира.</w:t>
      </w:r>
    </w:p>
    <w:p w14:paraId="27D3065D" w14:textId="77777777" w:rsidR="00BB340C" w:rsidRPr="00CA24DB" w:rsidRDefault="0021290F" w:rsidP="00061323">
      <w:pPr>
        <w:pStyle w:val="a3"/>
        <w:spacing w:line="276" w:lineRule="auto"/>
        <w:ind w:left="0" w:firstLine="567"/>
        <w:rPr>
          <w:sz w:val="28"/>
          <w:szCs w:val="28"/>
        </w:rPr>
      </w:pPr>
      <w:r w:rsidRPr="00CA24DB">
        <w:rPr>
          <w:b/>
          <w:i/>
          <w:sz w:val="28"/>
          <w:szCs w:val="28"/>
        </w:rPr>
        <w:t>Детские</w:t>
      </w:r>
      <w:r w:rsidRPr="00CA24DB">
        <w:rPr>
          <w:b/>
          <w:i/>
          <w:spacing w:val="1"/>
          <w:sz w:val="28"/>
          <w:szCs w:val="28"/>
        </w:rPr>
        <w:t xml:space="preserve"> </w:t>
      </w:r>
      <w:r w:rsidRPr="00CA24DB">
        <w:rPr>
          <w:b/>
          <w:i/>
          <w:sz w:val="28"/>
          <w:szCs w:val="28"/>
        </w:rPr>
        <w:t>виды</w:t>
      </w:r>
      <w:r w:rsidRPr="00CA24DB">
        <w:rPr>
          <w:b/>
          <w:i/>
          <w:spacing w:val="1"/>
          <w:sz w:val="28"/>
          <w:szCs w:val="28"/>
        </w:rPr>
        <w:t xml:space="preserve"> </w:t>
      </w:r>
      <w:r w:rsidRPr="00CA24DB">
        <w:rPr>
          <w:b/>
          <w:i/>
          <w:sz w:val="28"/>
          <w:szCs w:val="28"/>
        </w:rPr>
        <w:t>деятельности.</w:t>
      </w:r>
      <w:r w:rsidRPr="00CA24DB">
        <w:rPr>
          <w:b/>
          <w:i/>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шестого</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отмечается</w:t>
      </w:r>
      <w:r w:rsidRPr="00CA24DB">
        <w:rPr>
          <w:spacing w:val="1"/>
          <w:sz w:val="28"/>
          <w:szCs w:val="28"/>
        </w:rPr>
        <w:t xml:space="preserve"> </w:t>
      </w:r>
      <w:r w:rsidRPr="00CA24DB">
        <w:rPr>
          <w:sz w:val="28"/>
          <w:szCs w:val="28"/>
        </w:rPr>
        <w:t>существенное</w:t>
      </w:r>
      <w:r w:rsidRPr="00CA24DB">
        <w:rPr>
          <w:spacing w:val="1"/>
          <w:sz w:val="28"/>
          <w:szCs w:val="28"/>
        </w:rPr>
        <w:t xml:space="preserve"> </w:t>
      </w:r>
      <w:r w:rsidRPr="00CA24DB">
        <w:rPr>
          <w:sz w:val="28"/>
          <w:szCs w:val="28"/>
        </w:rPr>
        <w:t>расширение</w:t>
      </w:r>
      <w:r w:rsidRPr="00CA24DB">
        <w:rPr>
          <w:spacing w:val="1"/>
          <w:sz w:val="28"/>
          <w:szCs w:val="28"/>
        </w:rPr>
        <w:t xml:space="preserve"> </w:t>
      </w:r>
      <w:r w:rsidRPr="00CA24DB">
        <w:rPr>
          <w:sz w:val="28"/>
          <w:szCs w:val="28"/>
        </w:rPr>
        <w:t>регулятивных</w:t>
      </w:r>
      <w:r w:rsidRPr="00CA24DB">
        <w:rPr>
          <w:spacing w:val="1"/>
          <w:sz w:val="28"/>
          <w:szCs w:val="28"/>
        </w:rPr>
        <w:t xml:space="preserve"> </w:t>
      </w:r>
      <w:r w:rsidRPr="00CA24DB">
        <w:rPr>
          <w:sz w:val="28"/>
          <w:szCs w:val="28"/>
        </w:rPr>
        <w:t>способностей</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за</w:t>
      </w:r>
      <w:r w:rsidRPr="00CA24DB">
        <w:rPr>
          <w:spacing w:val="1"/>
          <w:sz w:val="28"/>
          <w:szCs w:val="28"/>
        </w:rPr>
        <w:t xml:space="preserve"> </w:t>
      </w:r>
      <w:r w:rsidRPr="00CA24DB">
        <w:rPr>
          <w:sz w:val="28"/>
          <w:szCs w:val="28"/>
        </w:rPr>
        <w:t>счет</w:t>
      </w:r>
      <w:r w:rsidRPr="00CA24DB">
        <w:rPr>
          <w:spacing w:val="1"/>
          <w:sz w:val="28"/>
          <w:szCs w:val="28"/>
        </w:rPr>
        <w:t xml:space="preserve"> </w:t>
      </w:r>
      <w:r w:rsidRPr="00CA24DB">
        <w:rPr>
          <w:sz w:val="28"/>
          <w:szCs w:val="28"/>
        </w:rPr>
        <w:t>усложнения</w:t>
      </w:r>
      <w:r w:rsidRPr="00CA24DB">
        <w:rPr>
          <w:spacing w:val="1"/>
          <w:sz w:val="28"/>
          <w:szCs w:val="28"/>
        </w:rPr>
        <w:t xml:space="preserve"> </w:t>
      </w:r>
      <w:r w:rsidRPr="00CA24DB">
        <w:rPr>
          <w:sz w:val="28"/>
          <w:szCs w:val="28"/>
        </w:rPr>
        <w:t>системы</w:t>
      </w:r>
      <w:r w:rsidRPr="00CA24DB">
        <w:rPr>
          <w:spacing w:val="1"/>
          <w:sz w:val="28"/>
          <w:szCs w:val="28"/>
        </w:rPr>
        <w:t xml:space="preserve"> </w:t>
      </w:r>
      <w:r w:rsidRPr="00CA24DB">
        <w:rPr>
          <w:sz w:val="28"/>
          <w:szCs w:val="28"/>
        </w:rPr>
        <w:t>взаимоотношений</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взрослыми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Творческая</w:t>
      </w:r>
      <w:r w:rsidRPr="00CA24DB">
        <w:rPr>
          <w:spacing w:val="1"/>
          <w:sz w:val="28"/>
          <w:szCs w:val="28"/>
        </w:rPr>
        <w:t xml:space="preserve"> </w:t>
      </w:r>
      <w:r w:rsidRPr="00CA24DB">
        <w:rPr>
          <w:sz w:val="28"/>
          <w:szCs w:val="28"/>
        </w:rPr>
        <w:t>сюжетно-ролевая</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имеет</w:t>
      </w:r>
      <w:r w:rsidRPr="00CA24DB">
        <w:rPr>
          <w:spacing w:val="1"/>
          <w:sz w:val="28"/>
          <w:szCs w:val="28"/>
        </w:rPr>
        <w:t xml:space="preserve"> </w:t>
      </w:r>
      <w:r w:rsidRPr="00CA24DB">
        <w:rPr>
          <w:sz w:val="28"/>
          <w:szCs w:val="28"/>
        </w:rPr>
        <w:t xml:space="preserve">сложную структуру. В игре могут </w:t>
      </w:r>
      <w:r w:rsidRPr="00CA24DB">
        <w:rPr>
          <w:sz w:val="28"/>
          <w:szCs w:val="28"/>
        </w:rPr>
        <w:lastRenderedPageBreak/>
        <w:t>принимать участие несколько детей (до 5-6 человек). Дети</w:t>
      </w:r>
      <w:r w:rsidRPr="00CA24DB">
        <w:rPr>
          <w:spacing w:val="1"/>
          <w:sz w:val="28"/>
          <w:szCs w:val="28"/>
        </w:rPr>
        <w:t xml:space="preserve"> </w:t>
      </w:r>
      <w:r w:rsidRPr="00CA24DB">
        <w:rPr>
          <w:sz w:val="28"/>
          <w:szCs w:val="28"/>
        </w:rPr>
        <w:t>шестого</w:t>
      </w:r>
      <w:r w:rsidRPr="00CA24DB">
        <w:rPr>
          <w:spacing w:val="1"/>
          <w:sz w:val="28"/>
          <w:szCs w:val="28"/>
        </w:rPr>
        <w:t xml:space="preserve"> </w:t>
      </w:r>
      <w:r w:rsidRPr="00CA24DB">
        <w:rPr>
          <w:sz w:val="28"/>
          <w:szCs w:val="28"/>
        </w:rPr>
        <w:t>года</w:t>
      </w:r>
      <w:r w:rsidRPr="00CA24DB">
        <w:rPr>
          <w:spacing w:val="1"/>
          <w:sz w:val="28"/>
          <w:szCs w:val="28"/>
        </w:rPr>
        <w:t xml:space="preserve"> </w:t>
      </w:r>
      <w:r w:rsidRPr="00CA24DB">
        <w:rPr>
          <w:sz w:val="28"/>
          <w:szCs w:val="28"/>
        </w:rPr>
        <w:t>жизни</w:t>
      </w:r>
      <w:r w:rsidRPr="00CA24DB">
        <w:rPr>
          <w:spacing w:val="1"/>
          <w:sz w:val="28"/>
          <w:szCs w:val="28"/>
        </w:rPr>
        <w:t xml:space="preserve"> </w:t>
      </w:r>
      <w:r w:rsidRPr="00CA24DB">
        <w:rPr>
          <w:sz w:val="28"/>
          <w:szCs w:val="28"/>
        </w:rPr>
        <w:t>могут</w:t>
      </w:r>
      <w:r w:rsidRPr="00CA24DB">
        <w:rPr>
          <w:spacing w:val="1"/>
          <w:sz w:val="28"/>
          <w:szCs w:val="28"/>
        </w:rPr>
        <w:t xml:space="preserve"> </w:t>
      </w:r>
      <w:r w:rsidRPr="00CA24DB">
        <w:rPr>
          <w:sz w:val="28"/>
          <w:szCs w:val="28"/>
        </w:rPr>
        <w:t>планировать</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распределять</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начала</w:t>
      </w:r>
      <w:r w:rsidRPr="00CA24DB">
        <w:rPr>
          <w:spacing w:val="1"/>
          <w:sz w:val="28"/>
          <w:szCs w:val="28"/>
        </w:rPr>
        <w:t xml:space="preserve"> </w:t>
      </w:r>
      <w:r w:rsidRPr="00CA24DB">
        <w:rPr>
          <w:sz w:val="28"/>
          <w:szCs w:val="28"/>
        </w:rPr>
        <w:t>игры</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строят</w:t>
      </w:r>
      <w:r w:rsidRPr="00CA24DB">
        <w:rPr>
          <w:spacing w:val="1"/>
          <w:sz w:val="28"/>
          <w:szCs w:val="28"/>
        </w:rPr>
        <w:t xml:space="preserve"> </w:t>
      </w:r>
      <w:r w:rsidRPr="00CA24DB">
        <w:rPr>
          <w:sz w:val="28"/>
          <w:szCs w:val="28"/>
        </w:rPr>
        <w:t>свое</w:t>
      </w:r>
      <w:r w:rsidRPr="00CA24DB">
        <w:rPr>
          <w:spacing w:val="1"/>
          <w:sz w:val="28"/>
          <w:szCs w:val="28"/>
        </w:rPr>
        <w:t xml:space="preserve"> </w:t>
      </w:r>
      <w:r w:rsidRPr="00CA24DB">
        <w:rPr>
          <w:sz w:val="28"/>
          <w:szCs w:val="28"/>
        </w:rPr>
        <w:t>поведение,</w:t>
      </w:r>
      <w:r w:rsidRPr="00CA24DB">
        <w:rPr>
          <w:spacing w:val="1"/>
          <w:sz w:val="28"/>
          <w:szCs w:val="28"/>
        </w:rPr>
        <w:t xml:space="preserve"> </w:t>
      </w:r>
      <w:r w:rsidRPr="00CA24DB">
        <w:rPr>
          <w:sz w:val="28"/>
          <w:szCs w:val="28"/>
        </w:rPr>
        <w:t>придерживаясь</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Игровое</w:t>
      </w:r>
      <w:r w:rsidRPr="00CA24DB">
        <w:rPr>
          <w:spacing w:val="1"/>
          <w:sz w:val="28"/>
          <w:szCs w:val="28"/>
        </w:rPr>
        <w:t xml:space="preserve"> </w:t>
      </w:r>
      <w:r w:rsidRPr="00CA24DB">
        <w:rPr>
          <w:sz w:val="28"/>
          <w:szCs w:val="28"/>
        </w:rPr>
        <w:t>взаимодействие</w:t>
      </w:r>
      <w:r w:rsidRPr="00CA24DB">
        <w:rPr>
          <w:spacing w:val="1"/>
          <w:sz w:val="28"/>
          <w:szCs w:val="28"/>
        </w:rPr>
        <w:t xml:space="preserve"> </w:t>
      </w:r>
      <w:r w:rsidRPr="00CA24DB">
        <w:rPr>
          <w:sz w:val="28"/>
          <w:szCs w:val="28"/>
        </w:rPr>
        <w:t>сопровождается</w:t>
      </w:r>
      <w:r w:rsidRPr="00CA24DB">
        <w:rPr>
          <w:spacing w:val="1"/>
          <w:sz w:val="28"/>
          <w:szCs w:val="28"/>
        </w:rPr>
        <w:t xml:space="preserve"> </w:t>
      </w:r>
      <w:r w:rsidRPr="00CA24DB">
        <w:rPr>
          <w:sz w:val="28"/>
          <w:szCs w:val="28"/>
        </w:rPr>
        <w:t>речью,</w:t>
      </w:r>
      <w:r w:rsidRPr="00CA24DB">
        <w:rPr>
          <w:spacing w:val="1"/>
          <w:sz w:val="28"/>
          <w:szCs w:val="28"/>
        </w:rPr>
        <w:t xml:space="preserve"> </w:t>
      </w:r>
      <w:r w:rsidRPr="00CA24DB">
        <w:rPr>
          <w:sz w:val="28"/>
          <w:szCs w:val="28"/>
        </w:rPr>
        <w:t>соответствующей</w:t>
      </w:r>
      <w:r w:rsidRPr="00CA24DB">
        <w:rPr>
          <w:spacing w:val="1"/>
          <w:sz w:val="28"/>
          <w:szCs w:val="28"/>
        </w:rPr>
        <w:t xml:space="preserve"> </w:t>
      </w:r>
      <w:r w:rsidRPr="00CA24DB">
        <w:rPr>
          <w:sz w:val="28"/>
          <w:szCs w:val="28"/>
        </w:rPr>
        <w:t>взятой</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содержанию</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интонационно.</w:t>
      </w:r>
      <w:r w:rsidRPr="00CA24DB">
        <w:rPr>
          <w:spacing w:val="1"/>
          <w:sz w:val="28"/>
          <w:szCs w:val="28"/>
        </w:rPr>
        <w:t xml:space="preserve"> </w:t>
      </w:r>
      <w:r w:rsidRPr="00CA24DB">
        <w:rPr>
          <w:sz w:val="28"/>
          <w:szCs w:val="28"/>
        </w:rPr>
        <w:t>Нарушение</w:t>
      </w:r>
      <w:r w:rsidRPr="00CA24DB">
        <w:rPr>
          <w:spacing w:val="1"/>
          <w:sz w:val="28"/>
          <w:szCs w:val="28"/>
        </w:rPr>
        <w:t xml:space="preserve"> </w:t>
      </w:r>
      <w:r w:rsidRPr="00CA24DB">
        <w:rPr>
          <w:sz w:val="28"/>
          <w:szCs w:val="28"/>
        </w:rPr>
        <w:t>логики</w:t>
      </w:r>
      <w:r w:rsidRPr="00CA24DB">
        <w:rPr>
          <w:spacing w:val="1"/>
          <w:sz w:val="28"/>
          <w:szCs w:val="28"/>
        </w:rPr>
        <w:t xml:space="preserve"> </w:t>
      </w:r>
      <w:r w:rsidRPr="00CA24DB">
        <w:rPr>
          <w:sz w:val="28"/>
          <w:szCs w:val="28"/>
        </w:rPr>
        <w:t>игры</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принимается и обосновывается. При распределении ролей могут возникать конфликты, связанные</w:t>
      </w:r>
      <w:r w:rsidRPr="00CA24DB">
        <w:rPr>
          <w:spacing w:val="1"/>
          <w:sz w:val="28"/>
          <w:szCs w:val="28"/>
        </w:rPr>
        <w:t xml:space="preserve"> </w:t>
      </w:r>
      <w:r w:rsidRPr="00CA24DB">
        <w:rPr>
          <w:sz w:val="28"/>
          <w:szCs w:val="28"/>
        </w:rPr>
        <w:t>с субординацией ролевого поведения, а также нарушением правил. Сюжеты игр становятся более</w:t>
      </w:r>
      <w:r w:rsidRPr="00CA24DB">
        <w:rPr>
          <w:spacing w:val="1"/>
          <w:sz w:val="28"/>
          <w:szCs w:val="28"/>
        </w:rPr>
        <w:t xml:space="preserve"> </w:t>
      </w:r>
      <w:r w:rsidRPr="00CA24DB">
        <w:rPr>
          <w:sz w:val="28"/>
          <w:szCs w:val="28"/>
        </w:rPr>
        <w:t>разнообразными,</w:t>
      </w:r>
      <w:r w:rsidRPr="00CA24DB">
        <w:rPr>
          <w:spacing w:val="-1"/>
          <w:sz w:val="28"/>
          <w:szCs w:val="28"/>
        </w:rPr>
        <w:t xml:space="preserve"> </w:t>
      </w:r>
      <w:r w:rsidRPr="00CA24DB">
        <w:rPr>
          <w:sz w:val="28"/>
          <w:szCs w:val="28"/>
        </w:rPr>
        <w:t>содержание</w:t>
      </w:r>
      <w:r w:rsidRPr="00CA24DB">
        <w:rPr>
          <w:spacing w:val="-2"/>
          <w:sz w:val="28"/>
          <w:szCs w:val="28"/>
        </w:rPr>
        <w:t xml:space="preserve"> </w:t>
      </w:r>
      <w:r w:rsidRPr="00CA24DB">
        <w:rPr>
          <w:sz w:val="28"/>
          <w:szCs w:val="28"/>
        </w:rPr>
        <w:t>игр</w:t>
      </w:r>
      <w:r w:rsidRPr="00CA24DB">
        <w:rPr>
          <w:spacing w:val="-1"/>
          <w:sz w:val="28"/>
          <w:szCs w:val="28"/>
        </w:rPr>
        <w:t xml:space="preserve"> </w:t>
      </w:r>
      <w:r w:rsidRPr="00CA24DB">
        <w:rPr>
          <w:sz w:val="28"/>
          <w:szCs w:val="28"/>
        </w:rPr>
        <w:t>определяется</w:t>
      </w:r>
      <w:r w:rsidRPr="00CA24DB">
        <w:rPr>
          <w:spacing w:val="-1"/>
          <w:sz w:val="28"/>
          <w:szCs w:val="28"/>
        </w:rPr>
        <w:t xml:space="preserve"> </w:t>
      </w:r>
      <w:r w:rsidRPr="00CA24DB">
        <w:rPr>
          <w:sz w:val="28"/>
          <w:szCs w:val="28"/>
        </w:rPr>
        <w:t>логикой</w:t>
      </w:r>
      <w:r w:rsidRPr="00CA24DB">
        <w:rPr>
          <w:spacing w:val="-3"/>
          <w:sz w:val="28"/>
          <w:szCs w:val="28"/>
        </w:rPr>
        <w:t xml:space="preserve"> </w:t>
      </w:r>
      <w:r w:rsidRPr="00CA24DB">
        <w:rPr>
          <w:sz w:val="28"/>
          <w:szCs w:val="28"/>
        </w:rPr>
        <w:t>игры</w:t>
      </w:r>
      <w:r w:rsidRPr="00CA24DB">
        <w:rPr>
          <w:spacing w:val="-1"/>
          <w:sz w:val="28"/>
          <w:szCs w:val="28"/>
        </w:rPr>
        <w:t xml:space="preserve"> </w:t>
      </w:r>
      <w:r w:rsidRPr="00CA24DB">
        <w:rPr>
          <w:sz w:val="28"/>
          <w:szCs w:val="28"/>
        </w:rPr>
        <w:t>и</w:t>
      </w:r>
      <w:r w:rsidRPr="00CA24DB">
        <w:rPr>
          <w:spacing w:val="-2"/>
          <w:sz w:val="28"/>
          <w:szCs w:val="28"/>
        </w:rPr>
        <w:t xml:space="preserve"> </w:t>
      </w:r>
      <w:r w:rsidRPr="00CA24DB">
        <w:rPr>
          <w:sz w:val="28"/>
          <w:szCs w:val="28"/>
        </w:rPr>
        <w:t>системой правил.</w:t>
      </w:r>
    </w:p>
    <w:p w14:paraId="65A7EE42" w14:textId="77777777" w:rsidR="00BB340C" w:rsidRPr="00CA24DB" w:rsidRDefault="0021290F" w:rsidP="00061323">
      <w:pPr>
        <w:pStyle w:val="a3"/>
        <w:spacing w:line="276" w:lineRule="auto"/>
        <w:ind w:left="0" w:firstLine="567"/>
        <w:rPr>
          <w:sz w:val="28"/>
          <w:szCs w:val="28"/>
        </w:rPr>
      </w:pPr>
      <w:r w:rsidRPr="00CA24DB">
        <w:rPr>
          <w:sz w:val="28"/>
          <w:szCs w:val="28"/>
        </w:rPr>
        <w:t>Интенсивно</w:t>
      </w:r>
      <w:r w:rsidRPr="00CA24DB">
        <w:rPr>
          <w:spacing w:val="1"/>
          <w:sz w:val="28"/>
          <w:szCs w:val="28"/>
        </w:rPr>
        <w:t xml:space="preserve"> </w:t>
      </w:r>
      <w:r w:rsidRPr="00CA24DB">
        <w:rPr>
          <w:sz w:val="28"/>
          <w:szCs w:val="28"/>
        </w:rPr>
        <w:t>развиваются</w:t>
      </w:r>
      <w:r w:rsidRPr="00CA24DB">
        <w:rPr>
          <w:spacing w:val="1"/>
          <w:sz w:val="28"/>
          <w:szCs w:val="28"/>
        </w:rPr>
        <w:t xml:space="preserve"> </w:t>
      </w:r>
      <w:r w:rsidRPr="00CA24DB">
        <w:rPr>
          <w:sz w:val="28"/>
          <w:szCs w:val="28"/>
        </w:rPr>
        <w:t>продуктивные</w:t>
      </w:r>
      <w:r w:rsidRPr="00CA24DB">
        <w:rPr>
          <w:spacing w:val="1"/>
          <w:sz w:val="28"/>
          <w:szCs w:val="28"/>
        </w:rPr>
        <w:t xml:space="preserve"> </w:t>
      </w:r>
      <w:r w:rsidRPr="00CA24DB">
        <w:rPr>
          <w:sz w:val="28"/>
          <w:szCs w:val="28"/>
        </w:rPr>
        <w:t>виды</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которые</w:t>
      </w:r>
      <w:r w:rsidRPr="00CA24DB">
        <w:rPr>
          <w:spacing w:val="1"/>
          <w:sz w:val="28"/>
          <w:szCs w:val="28"/>
        </w:rPr>
        <w:t xml:space="preserve"> </w:t>
      </w:r>
      <w:r w:rsidRPr="00CA24DB">
        <w:rPr>
          <w:sz w:val="28"/>
          <w:szCs w:val="28"/>
        </w:rPr>
        <w:t>способствуют</w:t>
      </w:r>
      <w:r w:rsidRPr="00CA24DB">
        <w:rPr>
          <w:spacing w:val="1"/>
          <w:sz w:val="28"/>
          <w:szCs w:val="28"/>
        </w:rPr>
        <w:t xml:space="preserve"> </w:t>
      </w:r>
      <w:r w:rsidRPr="00CA24DB">
        <w:rPr>
          <w:sz w:val="28"/>
          <w:szCs w:val="28"/>
        </w:rPr>
        <w:t>развитию</w:t>
      </w:r>
      <w:r w:rsidRPr="00CA24DB">
        <w:rPr>
          <w:spacing w:val="-3"/>
          <w:sz w:val="28"/>
          <w:szCs w:val="28"/>
        </w:rPr>
        <w:t xml:space="preserve"> </w:t>
      </w:r>
      <w:r w:rsidRPr="00CA24DB">
        <w:rPr>
          <w:sz w:val="28"/>
          <w:szCs w:val="28"/>
        </w:rPr>
        <w:t>творческого воображения и</w:t>
      </w:r>
      <w:r w:rsidRPr="00CA24DB">
        <w:rPr>
          <w:spacing w:val="-1"/>
          <w:sz w:val="28"/>
          <w:szCs w:val="28"/>
        </w:rPr>
        <w:t xml:space="preserve"> </w:t>
      </w:r>
      <w:r w:rsidRPr="00CA24DB">
        <w:rPr>
          <w:sz w:val="28"/>
          <w:szCs w:val="28"/>
        </w:rPr>
        <w:t>самовыражения ребенка.</w:t>
      </w:r>
    </w:p>
    <w:p w14:paraId="766C36F6" w14:textId="77777777" w:rsidR="00BB340C" w:rsidRPr="00CA24DB" w:rsidRDefault="0021290F" w:rsidP="00061323">
      <w:pPr>
        <w:pStyle w:val="a3"/>
        <w:spacing w:line="276" w:lineRule="auto"/>
        <w:ind w:left="0" w:firstLine="567"/>
        <w:rPr>
          <w:sz w:val="28"/>
          <w:szCs w:val="28"/>
        </w:rPr>
      </w:pPr>
      <w:r w:rsidRPr="00CA24DB">
        <w:rPr>
          <w:sz w:val="28"/>
          <w:szCs w:val="28"/>
        </w:rPr>
        <w:t>Детям доступны рисование, конструирование, лепка, аппликация по образцу, условию и по</w:t>
      </w:r>
      <w:r w:rsidRPr="00CA24DB">
        <w:rPr>
          <w:spacing w:val="1"/>
          <w:sz w:val="28"/>
          <w:szCs w:val="28"/>
        </w:rPr>
        <w:t xml:space="preserve"> </w:t>
      </w:r>
      <w:r w:rsidRPr="00CA24DB">
        <w:rPr>
          <w:sz w:val="28"/>
          <w:szCs w:val="28"/>
        </w:rPr>
        <w:t>замыслу самого ребенка. Необходимо отметить, что сюжетно-ролевая игра и продуктивные виды</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пять-шесть</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приобретают</w:t>
      </w:r>
      <w:r w:rsidRPr="00CA24DB">
        <w:rPr>
          <w:spacing w:val="1"/>
          <w:sz w:val="28"/>
          <w:szCs w:val="28"/>
        </w:rPr>
        <w:t xml:space="preserve"> </w:t>
      </w:r>
      <w:r w:rsidRPr="00CA24DB">
        <w:rPr>
          <w:sz w:val="28"/>
          <w:szCs w:val="28"/>
        </w:rPr>
        <w:t>целостные</w:t>
      </w:r>
      <w:r w:rsidRPr="00CA24DB">
        <w:rPr>
          <w:spacing w:val="1"/>
          <w:sz w:val="28"/>
          <w:szCs w:val="28"/>
        </w:rPr>
        <w:t xml:space="preserve"> </w:t>
      </w:r>
      <w:r w:rsidRPr="00CA24DB">
        <w:rPr>
          <w:sz w:val="28"/>
          <w:szCs w:val="28"/>
        </w:rPr>
        <w:t>формы</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где</w:t>
      </w:r>
      <w:r w:rsidRPr="00CA24DB">
        <w:rPr>
          <w:spacing w:val="1"/>
          <w:sz w:val="28"/>
          <w:szCs w:val="28"/>
        </w:rPr>
        <w:t xml:space="preserve"> </w:t>
      </w:r>
      <w:r w:rsidRPr="00CA24DB">
        <w:rPr>
          <w:sz w:val="28"/>
          <w:szCs w:val="28"/>
        </w:rPr>
        <w:t>требуется</w:t>
      </w:r>
      <w:r w:rsidRPr="00CA24DB">
        <w:rPr>
          <w:spacing w:val="-57"/>
          <w:sz w:val="28"/>
          <w:szCs w:val="28"/>
        </w:rPr>
        <w:t xml:space="preserve"> </w:t>
      </w:r>
      <w:r w:rsidRPr="00CA24DB">
        <w:rPr>
          <w:sz w:val="28"/>
          <w:szCs w:val="28"/>
        </w:rPr>
        <w:t>целеполагание,</w:t>
      </w:r>
      <w:r w:rsidRPr="00CA24DB">
        <w:rPr>
          <w:spacing w:val="1"/>
          <w:sz w:val="28"/>
          <w:szCs w:val="28"/>
        </w:rPr>
        <w:t xml:space="preserve"> </w:t>
      </w:r>
      <w:r w:rsidRPr="00CA24DB">
        <w:rPr>
          <w:sz w:val="28"/>
          <w:szCs w:val="28"/>
        </w:rPr>
        <w:t>планирование</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осуществление</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контроль</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оценка.</w:t>
      </w:r>
      <w:r w:rsidRPr="00CA24DB">
        <w:rPr>
          <w:spacing w:val="1"/>
          <w:sz w:val="28"/>
          <w:szCs w:val="28"/>
        </w:rPr>
        <w:t xml:space="preserve"> </w:t>
      </w:r>
      <w:r w:rsidRPr="00CA24DB">
        <w:rPr>
          <w:sz w:val="28"/>
          <w:szCs w:val="28"/>
        </w:rPr>
        <w:t>Продуктивные</w:t>
      </w:r>
      <w:r w:rsidRPr="00CA24DB">
        <w:rPr>
          <w:spacing w:val="-3"/>
          <w:sz w:val="28"/>
          <w:szCs w:val="28"/>
        </w:rPr>
        <w:t xml:space="preserve"> </w:t>
      </w:r>
      <w:r w:rsidRPr="00CA24DB">
        <w:rPr>
          <w:sz w:val="28"/>
          <w:szCs w:val="28"/>
        </w:rPr>
        <w:t>виды</w:t>
      </w:r>
      <w:r w:rsidRPr="00CA24DB">
        <w:rPr>
          <w:spacing w:val="-1"/>
          <w:sz w:val="28"/>
          <w:szCs w:val="28"/>
        </w:rPr>
        <w:t xml:space="preserve"> </w:t>
      </w:r>
      <w:r w:rsidRPr="00CA24DB">
        <w:rPr>
          <w:sz w:val="28"/>
          <w:szCs w:val="28"/>
        </w:rPr>
        <w:t>деятельности могут</w:t>
      </w:r>
      <w:r w:rsidRPr="00CA24DB">
        <w:rPr>
          <w:spacing w:val="-1"/>
          <w:sz w:val="28"/>
          <w:szCs w:val="28"/>
        </w:rPr>
        <w:t xml:space="preserve"> </w:t>
      </w:r>
      <w:r w:rsidRPr="00CA24DB">
        <w:rPr>
          <w:sz w:val="28"/>
          <w:szCs w:val="28"/>
        </w:rPr>
        <w:t>осуществляться в</w:t>
      </w:r>
      <w:r w:rsidRPr="00CA24DB">
        <w:rPr>
          <w:spacing w:val="-2"/>
          <w:sz w:val="28"/>
          <w:szCs w:val="28"/>
        </w:rPr>
        <w:t xml:space="preserve"> </w:t>
      </w:r>
      <w:r w:rsidRPr="00CA24DB">
        <w:rPr>
          <w:sz w:val="28"/>
          <w:szCs w:val="28"/>
        </w:rPr>
        <w:t>ходе</w:t>
      </w:r>
      <w:r w:rsidRPr="00CA24DB">
        <w:rPr>
          <w:spacing w:val="-2"/>
          <w:sz w:val="28"/>
          <w:szCs w:val="28"/>
        </w:rPr>
        <w:t xml:space="preserve"> </w:t>
      </w:r>
      <w:r w:rsidRPr="00CA24DB">
        <w:rPr>
          <w:sz w:val="28"/>
          <w:szCs w:val="28"/>
        </w:rPr>
        <w:t>совместной</w:t>
      </w:r>
      <w:r w:rsidRPr="00CA24DB">
        <w:rPr>
          <w:spacing w:val="-1"/>
          <w:sz w:val="28"/>
          <w:szCs w:val="28"/>
        </w:rPr>
        <w:t xml:space="preserve"> </w:t>
      </w:r>
      <w:r w:rsidRPr="00CA24DB">
        <w:rPr>
          <w:sz w:val="28"/>
          <w:szCs w:val="28"/>
        </w:rPr>
        <w:t>деятельности.</w:t>
      </w:r>
    </w:p>
    <w:p w14:paraId="3085652B" w14:textId="2DA8186F" w:rsidR="00BB340C" w:rsidRPr="00CA24DB" w:rsidRDefault="0021290F" w:rsidP="00061323">
      <w:pPr>
        <w:pStyle w:val="a3"/>
        <w:spacing w:line="276" w:lineRule="auto"/>
        <w:ind w:left="0" w:firstLine="567"/>
        <w:rPr>
          <w:sz w:val="28"/>
          <w:szCs w:val="28"/>
        </w:rPr>
      </w:pPr>
      <w:r w:rsidRPr="00CA24DB">
        <w:rPr>
          <w:b/>
          <w:i/>
          <w:sz w:val="28"/>
          <w:szCs w:val="28"/>
        </w:rPr>
        <w:t>Коммуникация</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социализация.</w:t>
      </w:r>
      <w:r w:rsidRPr="00CA24DB">
        <w:rPr>
          <w:b/>
          <w:i/>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общении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взрослыми</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внеситуативно-познавательная и внеситуативно-личностная форма общения. У детей формируется</w:t>
      </w:r>
      <w:r w:rsidRPr="00CA24DB">
        <w:rPr>
          <w:spacing w:val="-57"/>
          <w:sz w:val="28"/>
          <w:szCs w:val="28"/>
        </w:rPr>
        <w:t xml:space="preserve"> </w:t>
      </w:r>
      <w:r w:rsidRPr="00CA24DB">
        <w:rPr>
          <w:sz w:val="28"/>
          <w:szCs w:val="28"/>
        </w:rPr>
        <w:t>потребность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самоутверждении</w:t>
      </w:r>
      <w:r w:rsidRPr="00CA24DB">
        <w:rPr>
          <w:spacing w:val="1"/>
          <w:sz w:val="28"/>
          <w:szCs w:val="28"/>
        </w:rPr>
        <w:t xml:space="preserve"> </w:t>
      </w:r>
      <w:r w:rsidRPr="00CA24DB">
        <w:rPr>
          <w:sz w:val="28"/>
          <w:szCs w:val="28"/>
        </w:rPr>
        <w:t>через</w:t>
      </w:r>
      <w:r w:rsidRPr="00CA24DB">
        <w:rPr>
          <w:spacing w:val="1"/>
          <w:sz w:val="28"/>
          <w:szCs w:val="28"/>
        </w:rPr>
        <w:t xml:space="preserve"> </w:t>
      </w:r>
      <w:r w:rsidRPr="00CA24DB">
        <w:rPr>
          <w:sz w:val="28"/>
          <w:szCs w:val="28"/>
        </w:rPr>
        <w:t>возможность</w:t>
      </w:r>
      <w:r w:rsidRPr="00CA24DB">
        <w:rPr>
          <w:spacing w:val="1"/>
          <w:sz w:val="28"/>
          <w:szCs w:val="28"/>
        </w:rPr>
        <w:t xml:space="preserve"> </w:t>
      </w:r>
      <w:r w:rsidRPr="00CA24DB">
        <w:rPr>
          <w:sz w:val="28"/>
          <w:szCs w:val="28"/>
        </w:rPr>
        <w:t>соответствовать</w:t>
      </w:r>
      <w:r w:rsidRPr="00CA24DB">
        <w:rPr>
          <w:spacing w:val="1"/>
          <w:sz w:val="28"/>
          <w:szCs w:val="28"/>
        </w:rPr>
        <w:t xml:space="preserve"> </w:t>
      </w:r>
      <w:r w:rsidRPr="00CA24DB">
        <w:rPr>
          <w:sz w:val="28"/>
          <w:szCs w:val="28"/>
        </w:rPr>
        <w:t>нормам,</w:t>
      </w:r>
      <w:r w:rsidRPr="00CA24DB">
        <w:rPr>
          <w:spacing w:val="1"/>
          <w:sz w:val="28"/>
          <w:szCs w:val="28"/>
        </w:rPr>
        <w:t xml:space="preserve"> </w:t>
      </w:r>
      <w:r w:rsidRPr="00CA24DB">
        <w:rPr>
          <w:sz w:val="28"/>
          <w:szCs w:val="28"/>
        </w:rPr>
        <w:t>правилам,</w:t>
      </w:r>
      <w:r w:rsidRPr="00CA24DB">
        <w:rPr>
          <w:spacing w:val="1"/>
          <w:sz w:val="28"/>
          <w:szCs w:val="28"/>
        </w:rPr>
        <w:t xml:space="preserve"> </w:t>
      </w:r>
      <w:r w:rsidRPr="00CA24DB">
        <w:rPr>
          <w:sz w:val="28"/>
          <w:szCs w:val="28"/>
        </w:rPr>
        <w:t>ожиданиям,</w:t>
      </w:r>
      <w:r w:rsidRPr="00CA24DB">
        <w:rPr>
          <w:spacing w:val="1"/>
          <w:sz w:val="28"/>
          <w:szCs w:val="28"/>
        </w:rPr>
        <w:t xml:space="preserve"> </w:t>
      </w:r>
      <w:r w:rsidRPr="00CA24DB">
        <w:rPr>
          <w:sz w:val="28"/>
          <w:szCs w:val="28"/>
        </w:rPr>
        <w:t>транслируемым</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стороны</w:t>
      </w:r>
      <w:r w:rsidRPr="00CA24DB">
        <w:rPr>
          <w:spacing w:val="1"/>
          <w:sz w:val="28"/>
          <w:szCs w:val="28"/>
        </w:rPr>
        <w:t xml:space="preserve"> </w:t>
      </w:r>
      <w:r w:rsidRPr="00CA24DB">
        <w:rPr>
          <w:sz w:val="28"/>
          <w:szCs w:val="28"/>
        </w:rPr>
        <w:t>взрослых.</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внеситуативно-деловая форма общения, что определяется возрастающим интересом к личности</w:t>
      </w:r>
      <w:r w:rsidRPr="00CA24DB">
        <w:rPr>
          <w:spacing w:val="1"/>
          <w:sz w:val="28"/>
          <w:szCs w:val="28"/>
        </w:rPr>
        <w:t xml:space="preserve"> </w:t>
      </w:r>
      <w:r w:rsidRPr="00CA24DB">
        <w:rPr>
          <w:sz w:val="28"/>
          <w:szCs w:val="28"/>
        </w:rPr>
        <w:t>сверстника, появляются избирательные отношения, чувство привязанности к определенным детям,</w:t>
      </w:r>
      <w:r w:rsidRPr="00CA24DB">
        <w:rPr>
          <w:spacing w:val="-57"/>
          <w:sz w:val="28"/>
          <w:szCs w:val="28"/>
        </w:rPr>
        <w:t xml:space="preserve"> </w:t>
      </w:r>
      <w:r w:rsidRPr="00CA24DB">
        <w:rPr>
          <w:sz w:val="28"/>
          <w:szCs w:val="28"/>
        </w:rPr>
        <w:t>дружба.</w:t>
      </w:r>
      <w:r w:rsidRPr="00CA24DB">
        <w:rPr>
          <w:spacing w:val="1"/>
          <w:sz w:val="28"/>
          <w:szCs w:val="28"/>
        </w:rPr>
        <w:t xml:space="preserve"> </w:t>
      </w:r>
      <w:r w:rsidRPr="00CA24DB">
        <w:rPr>
          <w:sz w:val="28"/>
          <w:szCs w:val="28"/>
        </w:rPr>
        <w:t>Характер межличностных отношений отличает выраженный интерес по отношению к</w:t>
      </w:r>
      <w:r w:rsidRPr="00CA24DB">
        <w:rPr>
          <w:spacing w:val="1"/>
          <w:sz w:val="28"/>
          <w:szCs w:val="28"/>
        </w:rPr>
        <w:t xml:space="preserve"> </w:t>
      </w:r>
      <w:r w:rsidRPr="00CA24DB">
        <w:rPr>
          <w:sz w:val="28"/>
          <w:szCs w:val="28"/>
        </w:rPr>
        <w:t>сверстнику,</w:t>
      </w:r>
      <w:r w:rsidRPr="00CA24DB">
        <w:rPr>
          <w:spacing w:val="1"/>
          <w:sz w:val="28"/>
          <w:szCs w:val="28"/>
        </w:rPr>
        <w:t xml:space="preserve"> </w:t>
      </w:r>
      <w:r w:rsidRPr="00CA24DB">
        <w:rPr>
          <w:sz w:val="28"/>
          <w:szCs w:val="28"/>
        </w:rPr>
        <w:t>высокую</w:t>
      </w:r>
      <w:r w:rsidRPr="00CA24DB">
        <w:rPr>
          <w:spacing w:val="1"/>
          <w:sz w:val="28"/>
          <w:szCs w:val="28"/>
        </w:rPr>
        <w:t xml:space="preserve"> </w:t>
      </w:r>
      <w:r w:rsidRPr="00CA24DB">
        <w:rPr>
          <w:sz w:val="28"/>
          <w:szCs w:val="28"/>
        </w:rPr>
        <w:t>значимость</w:t>
      </w:r>
      <w:r w:rsidRPr="00CA24DB">
        <w:rPr>
          <w:spacing w:val="1"/>
          <w:sz w:val="28"/>
          <w:szCs w:val="28"/>
        </w:rPr>
        <w:t xml:space="preserve"> </w:t>
      </w:r>
      <w:r w:rsidRPr="00CA24DB">
        <w:rPr>
          <w:sz w:val="28"/>
          <w:szCs w:val="28"/>
        </w:rPr>
        <w:t>сверстника,</w:t>
      </w:r>
      <w:r w:rsidRPr="00CA24DB">
        <w:rPr>
          <w:spacing w:val="1"/>
          <w:sz w:val="28"/>
          <w:szCs w:val="28"/>
        </w:rPr>
        <w:t xml:space="preserve"> </w:t>
      </w:r>
      <w:r w:rsidRPr="00CA24DB">
        <w:rPr>
          <w:sz w:val="28"/>
          <w:szCs w:val="28"/>
        </w:rPr>
        <w:t>возрастанием</w:t>
      </w:r>
      <w:r w:rsidRPr="00CA24DB">
        <w:rPr>
          <w:spacing w:val="1"/>
          <w:sz w:val="28"/>
          <w:szCs w:val="28"/>
        </w:rPr>
        <w:t xml:space="preserve"> </w:t>
      </w:r>
      <w:r w:rsidR="0063405F" w:rsidRPr="00CA24DB">
        <w:rPr>
          <w:sz w:val="28"/>
          <w:szCs w:val="28"/>
        </w:rPr>
        <w:t>про социальных</w:t>
      </w:r>
      <w:r w:rsidRPr="00CA24DB">
        <w:rPr>
          <w:spacing w:val="1"/>
          <w:sz w:val="28"/>
          <w:szCs w:val="28"/>
        </w:rPr>
        <w:t xml:space="preserve"> </w:t>
      </w:r>
      <w:r w:rsidRPr="00CA24DB">
        <w:rPr>
          <w:sz w:val="28"/>
          <w:szCs w:val="28"/>
        </w:rPr>
        <w:t>форм</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Детские</w:t>
      </w:r>
      <w:r w:rsidRPr="00CA24DB">
        <w:rPr>
          <w:spacing w:val="-2"/>
          <w:sz w:val="28"/>
          <w:szCs w:val="28"/>
        </w:rPr>
        <w:t xml:space="preserve"> </w:t>
      </w:r>
      <w:r w:rsidRPr="00CA24DB">
        <w:rPr>
          <w:sz w:val="28"/>
          <w:szCs w:val="28"/>
        </w:rPr>
        <w:t>группы</w:t>
      </w:r>
      <w:r w:rsidRPr="00CA24DB">
        <w:rPr>
          <w:spacing w:val="-1"/>
          <w:sz w:val="28"/>
          <w:szCs w:val="28"/>
        </w:rPr>
        <w:t xml:space="preserve"> </w:t>
      </w:r>
      <w:r w:rsidRPr="00CA24DB">
        <w:rPr>
          <w:sz w:val="28"/>
          <w:szCs w:val="28"/>
        </w:rPr>
        <w:t>характеризуются стабильной</w:t>
      </w:r>
      <w:r w:rsidRPr="00CA24DB">
        <w:rPr>
          <w:spacing w:val="-3"/>
          <w:sz w:val="28"/>
          <w:szCs w:val="28"/>
        </w:rPr>
        <w:t xml:space="preserve"> </w:t>
      </w:r>
      <w:r w:rsidRPr="00CA24DB">
        <w:rPr>
          <w:sz w:val="28"/>
          <w:szCs w:val="28"/>
        </w:rPr>
        <w:t>структурой</w:t>
      </w:r>
      <w:r w:rsidRPr="00CA24DB">
        <w:rPr>
          <w:spacing w:val="-1"/>
          <w:sz w:val="28"/>
          <w:szCs w:val="28"/>
        </w:rPr>
        <w:t xml:space="preserve"> </w:t>
      </w:r>
      <w:r w:rsidRPr="00CA24DB">
        <w:rPr>
          <w:sz w:val="28"/>
          <w:szCs w:val="28"/>
        </w:rPr>
        <w:t>взаимоотношений между</w:t>
      </w:r>
      <w:r w:rsidRPr="00CA24DB">
        <w:rPr>
          <w:spacing w:val="-6"/>
          <w:sz w:val="28"/>
          <w:szCs w:val="28"/>
        </w:rPr>
        <w:t xml:space="preserve"> </w:t>
      </w:r>
      <w:r w:rsidRPr="00CA24DB">
        <w:rPr>
          <w:sz w:val="28"/>
          <w:szCs w:val="28"/>
        </w:rPr>
        <w:t>детьми.</w:t>
      </w:r>
    </w:p>
    <w:p w14:paraId="0886E862" w14:textId="77777777" w:rsidR="00E666D3" w:rsidRPr="00CA24DB" w:rsidRDefault="0021290F" w:rsidP="00061323">
      <w:pPr>
        <w:pStyle w:val="a3"/>
        <w:spacing w:line="276" w:lineRule="auto"/>
        <w:ind w:left="0" w:firstLine="567"/>
        <w:rPr>
          <w:sz w:val="28"/>
          <w:szCs w:val="28"/>
        </w:rPr>
      </w:pPr>
      <w:r w:rsidRPr="00CA24DB">
        <w:rPr>
          <w:b/>
          <w:i/>
          <w:sz w:val="28"/>
          <w:szCs w:val="28"/>
        </w:rPr>
        <w:t>Саморегуляция.</w:t>
      </w:r>
      <w:r w:rsidRPr="00CA24DB">
        <w:rPr>
          <w:b/>
          <w:i/>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период</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пяти</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шести</w:t>
      </w:r>
      <w:r w:rsidRPr="00CA24DB">
        <w:rPr>
          <w:spacing w:val="1"/>
          <w:sz w:val="28"/>
          <w:szCs w:val="28"/>
        </w:rPr>
        <w:t xml:space="preserve"> </w:t>
      </w:r>
      <w:r w:rsidRPr="00CA24DB">
        <w:rPr>
          <w:sz w:val="28"/>
          <w:szCs w:val="28"/>
        </w:rPr>
        <w:t>лет</w:t>
      </w:r>
      <w:r w:rsidRPr="00CA24DB">
        <w:rPr>
          <w:spacing w:val="1"/>
          <w:sz w:val="28"/>
          <w:szCs w:val="28"/>
        </w:rPr>
        <w:t xml:space="preserve"> </w:t>
      </w:r>
      <w:r w:rsidRPr="00CA24DB">
        <w:rPr>
          <w:sz w:val="28"/>
          <w:szCs w:val="28"/>
        </w:rPr>
        <w:t>начинают</w:t>
      </w:r>
      <w:r w:rsidRPr="00CA24DB">
        <w:rPr>
          <w:spacing w:val="1"/>
          <w:sz w:val="28"/>
          <w:szCs w:val="28"/>
        </w:rPr>
        <w:t xml:space="preserve"> </w:t>
      </w:r>
      <w:r w:rsidRPr="00CA24DB">
        <w:rPr>
          <w:sz w:val="28"/>
          <w:szCs w:val="28"/>
        </w:rPr>
        <w:t>формироваться</w:t>
      </w:r>
      <w:r w:rsidRPr="00CA24DB">
        <w:rPr>
          <w:spacing w:val="1"/>
          <w:sz w:val="28"/>
          <w:szCs w:val="28"/>
        </w:rPr>
        <w:t xml:space="preserve"> </w:t>
      </w:r>
      <w:r w:rsidRPr="00CA24DB">
        <w:rPr>
          <w:sz w:val="28"/>
          <w:szCs w:val="28"/>
        </w:rPr>
        <w:t>устойчивые</w:t>
      </w:r>
      <w:r w:rsidRPr="00CA24DB">
        <w:rPr>
          <w:spacing w:val="-57"/>
          <w:sz w:val="28"/>
          <w:szCs w:val="28"/>
        </w:rPr>
        <w:t xml:space="preserve"> </w:t>
      </w:r>
      <w:r w:rsidRPr="00CA24DB">
        <w:rPr>
          <w:sz w:val="28"/>
          <w:szCs w:val="28"/>
        </w:rPr>
        <w:t>представления о том, «что такое хорошо» и «что такое плохо», которые становятся внутренними</w:t>
      </w:r>
      <w:r w:rsidRPr="00CA24DB">
        <w:rPr>
          <w:spacing w:val="1"/>
          <w:sz w:val="28"/>
          <w:szCs w:val="28"/>
        </w:rPr>
        <w:t xml:space="preserve"> </w:t>
      </w:r>
      <w:r w:rsidRPr="00CA24DB">
        <w:rPr>
          <w:sz w:val="28"/>
          <w:szCs w:val="28"/>
        </w:rPr>
        <w:t>регуляторами поведения ребенка. Формируется произвольность поведения, социально значимые</w:t>
      </w:r>
      <w:r w:rsidRPr="00CA24DB">
        <w:rPr>
          <w:spacing w:val="1"/>
          <w:sz w:val="28"/>
          <w:szCs w:val="28"/>
        </w:rPr>
        <w:t xml:space="preserve"> </w:t>
      </w:r>
      <w:r w:rsidRPr="00CA24DB">
        <w:rPr>
          <w:sz w:val="28"/>
          <w:szCs w:val="28"/>
        </w:rPr>
        <w:t>мотивы</w:t>
      </w:r>
      <w:r w:rsidRPr="00CA24DB">
        <w:rPr>
          <w:spacing w:val="-2"/>
          <w:sz w:val="28"/>
          <w:szCs w:val="28"/>
        </w:rPr>
        <w:t xml:space="preserve"> </w:t>
      </w:r>
      <w:r w:rsidRPr="00CA24DB">
        <w:rPr>
          <w:sz w:val="28"/>
          <w:szCs w:val="28"/>
        </w:rPr>
        <w:t>начинают</w:t>
      </w:r>
      <w:r w:rsidRPr="00CA24DB">
        <w:rPr>
          <w:spacing w:val="2"/>
          <w:sz w:val="28"/>
          <w:szCs w:val="28"/>
        </w:rPr>
        <w:t xml:space="preserve"> </w:t>
      </w:r>
      <w:r w:rsidRPr="00CA24DB">
        <w:rPr>
          <w:sz w:val="28"/>
          <w:szCs w:val="28"/>
        </w:rPr>
        <w:t>управлять</w:t>
      </w:r>
      <w:r w:rsidRPr="00CA24DB">
        <w:rPr>
          <w:spacing w:val="1"/>
          <w:sz w:val="28"/>
          <w:szCs w:val="28"/>
        </w:rPr>
        <w:t xml:space="preserve"> </w:t>
      </w:r>
      <w:r w:rsidRPr="00CA24DB">
        <w:rPr>
          <w:sz w:val="28"/>
          <w:szCs w:val="28"/>
        </w:rPr>
        <w:t>личными</w:t>
      </w:r>
      <w:r w:rsidRPr="00CA24DB">
        <w:rPr>
          <w:spacing w:val="-1"/>
          <w:sz w:val="28"/>
          <w:szCs w:val="28"/>
        </w:rPr>
        <w:t xml:space="preserve"> </w:t>
      </w:r>
      <w:r w:rsidRPr="00CA24DB">
        <w:rPr>
          <w:sz w:val="28"/>
          <w:szCs w:val="28"/>
        </w:rPr>
        <w:t>мотивами.</w:t>
      </w:r>
    </w:p>
    <w:p w14:paraId="7A2DCE64" w14:textId="24167B97" w:rsidR="00A72BA7" w:rsidRDefault="0021290F" w:rsidP="00FD107F">
      <w:pPr>
        <w:pStyle w:val="a3"/>
        <w:spacing w:line="276" w:lineRule="auto"/>
        <w:ind w:left="0" w:firstLine="567"/>
        <w:rPr>
          <w:sz w:val="28"/>
          <w:szCs w:val="28"/>
        </w:rPr>
      </w:pPr>
      <w:r w:rsidRPr="00CA24DB">
        <w:rPr>
          <w:b/>
          <w:i/>
          <w:sz w:val="28"/>
          <w:szCs w:val="28"/>
        </w:rPr>
        <w:t>Личность</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самооценка.</w:t>
      </w:r>
      <w:r w:rsidRPr="00CA24DB">
        <w:rPr>
          <w:b/>
          <w:i/>
          <w:spacing w:val="1"/>
          <w:sz w:val="28"/>
          <w:szCs w:val="28"/>
        </w:rPr>
        <w:t xml:space="preserve"> </w:t>
      </w:r>
      <w:r w:rsidRPr="00CA24DB">
        <w:rPr>
          <w:sz w:val="28"/>
          <w:szCs w:val="28"/>
        </w:rPr>
        <w:t>Складывается</w:t>
      </w:r>
      <w:r w:rsidRPr="00CA24DB">
        <w:rPr>
          <w:spacing w:val="1"/>
          <w:sz w:val="28"/>
          <w:szCs w:val="28"/>
        </w:rPr>
        <w:t xml:space="preserve"> </w:t>
      </w:r>
      <w:r w:rsidRPr="00CA24DB">
        <w:rPr>
          <w:sz w:val="28"/>
          <w:szCs w:val="28"/>
        </w:rPr>
        <w:t>первая</w:t>
      </w:r>
      <w:r w:rsidRPr="00CA24DB">
        <w:rPr>
          <w:spacing w:val="1"/>
          <w:sz w:val="28"/>
          <w:szCs w:val="28"/>
        </w:rPr>
        <w:t xml:space="preserve"> </w:t>
      </w:r>
      <w:r w:rsidRPr="00CA24DB">
        <w:rPr>
          <w:sz w:val="28"/>
          <w:szCs w:val="28"/>
        </w:rPr>
        <w:t>иерархия</w:t>
      </w:r>
      <w:r w:rsidRPr="00CA24DB">
        <w:rPr>
          <w:spacing w:val="1"/>
          <w:sz w:val="28"/>
          <w:szCs w:val="28"/>
        </w:rPr>
        <w:t xml:space="preserve"> </w:t>
      </w:r>
      <w:r w:rsidRPr="00CA24DB">
        <w:rPr>
          <w:sz w:val="28"/>
          <w:szCs w:val="28"/>
        </w:rPr>
        <w:t>мотивов.</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дифференцированность</w:t>
      </w:r>
      <w:r w:rsidRPr="00CA24DB">
        <w:rPr>
          <w:spacing w:val="1"/>
          <w:sz w:val="28"/>
          <w:szCs w:val="28"/>
        </w:rPr>
        <w:t xml:space="preserve"> </w:t>
      </w:r>
      <w:r w:rsidRPr="00CA24DB">
        <w:rPr>
          <w:sz w:val="28"/>
          <w:szCs w:val="28"/>
        </w:rPr>
        <w:t>самооценки.</w:t>
      </w:r>
      <w:r w:rsidRPr="00CA24DB">
        <w:rPr>
          <w:spacing w:val="1"/>
          <w:sz w:val="28"/>
          <w:szCs w:val="28"/>
        </w:rPr>
        <w:t xml:space="preserve"> </w:t>
      </w:r>
      <w:r w:rsidRPr="00CA24DB">
        <w:rPr>
          <w:sz w:val="28"/>
          <w:szCs w:val="28"/>
        </w:rPr>
        <w:t>Преобладает</w:t>
      </w:r>
      <w:r w:rsidRPr="00CA24DB">
        <w:rPr>
          <w:spacing w:val="1"/>
          <w:sz w:val="28"/>
          <w:szCs w:val="28"/>
        </w:rPr>
        <w:t xml:space="preserve"> </w:t>
      </w:r>
      <w:r w:rsidRPr="00CA24DB">
        <w:rPr>
          <w:sz w:val="28"/>
          <w:szCs w:val="28"/>
        </w:rPr>
        <w:t>высокая,</w:t>
      </w:r>
      <w:r w:rsidRPr="00CA24DB">
        <w:rPr>
          <w:spacing w:val="1"/>
          <w:sz w:val="28"/>
          <w:szCs w:val="28"/>
        </w:rPr>
        <w:t xml:space="preserve"> </w:t>
      </w:r>
      <w:r w:rsidRPr="00CA24DB">
        <w:rPr>
          <w:sz w:val="28"/>
          <w:szCs w:val="28"/>
        </w:rPr>
        <w:t>неадекватная</w:t>
      </w:r>
      <w:r w:rsidRPr="00CA24DB">
        <w:rPr>
          <w:spacing w:val="1"/>
          <w:sz w:val="28"/>
          <w:szCs w:val="28"/>
        </w:rPr>
        <w:t xml:space="preserve"> </w:t>
      </w:r>
      <w:r w:rsidRPr="00CA24DB">
        <w:rPr>
          <w:sz w:val="28"/>
          <w:szCs w:val="28"/>
        </w:rPr>
        <w:t>самооценка.</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стремится</w:t>
      </w:r>
      <w:r w:rsidRPr="00CA24DB">
        <w:rPr>
          <w:spacing w:val="-1"/>
          <w:sz w:val="28"/>
          <w:szCs w:val="28"/>
        </w:rPr>
        <w:t xml:space="preserve"> </w:t>
      </w:r>
      <w:r w:rsidRPr="00CA24DB">
        <w:rPr>
          <w:sz w:val="28"/>
          <w:szCs w:val="28"/>
        </w:rPr>
        <w:t xml:space="preserve">к сохранению позитивной </w:t>
      </w:r>
      <w:r w:rsidRPr="00CA24DB">
        <w:rPr>
          <w:sz w:val="28"/>
          <w:szCs w:val="28"/>
        </w:rPr>
        <w:lastRenderedPageBreak/>
        <w:t>самооценки.</w:t>
      </w:r>
    </w:p>
    <w:p w14:paraId="1F6A6391" w14:textId="29E96754" w:rsidR="00BB340C" w:rsidRPr="00CA24DB" w:rsidRDefault="0021290F" w:rsidP="00061323">
      <w:pPr>
        <w:pStyle w:val="1"/>
        <w:spacing w:line="276" w:lineRule="auto"/>
        <w:ind w:left="0"/>
        <w:jc w:val="both"/>
        <w:rPr>
          <w:sz w:val="28"/>
          <w:szCs w:val="28"/>
        </w:rPr>
      </w:pPr>
      <w:r w:rsidRPr="00CA24DB">
        <w:rPr>
          <w:sz w:val="28"/>
          <w:szCs w:val="28"/>
        </w:rPr>
        <w:t>Подготовительная</w:t>
      </w:r>
      <w:r w:rsidRPr="00CA24DB">
        <w:rPr>
          <w:spacing w:val="-5"/>
          <w:sz w:val="28"/>
          <w:szCs w:val="28"/>
        </w:rPr>
        <w:t xml:space="preserve"> </w:t>
      </w:r>
      <w:r w:rsidRPr="00CA24DB">
        <w:rPr>
          <w:sz w:val="28"/>
          <w:szCs w:val="28"/>
        </w:rPr>
        <w:t>к</w:t>
      </w:r>
      <w:r w:rsidRPr="00CA24DB">
        <w:rPr>
          <w:spacing w:val="-3"/>
          <w:sz w:val="28"/>
          <w:szCs w:val="28"/>
        </w:rPr>
        <w:t xml:space="preserve"> </w:t>
      </w:r>
      <w:r w:rsidRPr="00CA24DB">
        <w:rPr>
          <w:sz w:val="28"/>
          <w:szCs w:val="28"/>
        </w:rPr>
        <w:t>школе</w:t>
      </w:r>
      <w:r w:rsidRPr="00CA24DB">
        <w:rPr>
          <w:spacing w:val="-2"/>
          <w:sz w:val="28"/>
          <w:szCs w:val="28"/>
        </w:rPr>
        <w:t xml:space="preserve"> </w:t>
      </w:r>
      <w:r w:rsidRPr="00CA24DB">
        <w:rPr>
          <w:sz w:val="28"/>
          <w:szCs w:val="28"/>
        </w:rPr>
        <w:t>группа (седьмой</w:t>
      </w:r>
      <w:r w:rsidRPr="00CA24DB">
        <w:rPr>
          <w:spacing w:val="-1"/>
          <w:sz w:val="28"/>
          <w:szCs w:val="28"/>
        </w:rPr>
        <w:t xml:space="preserve"> </w:t>
      </w:r>
      <w:r w:rsidRPr="00CA24DB">
        <w:rPr>
          <w:sz w:val="28"/>
          <w:szCs w:val="28"/>
        </w:rPr>
        <w:t>год</w:t>
      </w:r>
      <w:r w:rsidRPr="00CA24DB">
        <w:rPr>
          <w:spacing w:val="-2"/>
          <w:sz w:val="28"/>
          <w:szCs w:val="28"/>
        </w:rPr>
        <w:t xml:space="preserve"> </w:t>
      </w:r>
      <w:r w:rsidRPr="00CA24DB">
        <w:rPr>
          <w:sz w:val="28"/>
          <w:szCs w:val="28"/>
        </w:rPr>
        <w:t>жизни)</w:t>
      </w:r>
    </w:p>
    <w:p w14:paraId="4F7A6E24" w14:textId="77777777" w:rsidR="00BB340C" w:rsidRPr="00CA24DB" w:rsidRDefault="0021290F" w:rsidP="00061323">
      <w:pPr>
        <w:pStyle w:val="2"/>
        <w:spacing w:line="276" w:lineRule="auto"/>
        <w:ind w:left="0" w:firstLine="567"/>
        <w:rPr>
          <w:sz w:val="28"/>
          <w:szCs w:val="28"/>
        </w:rPr>
      </w:pPr>
      <w:r w:rsidRPr="00CA24DB">
        <w:rPr>
          <w:sz w:val="28"/>
          <w:szCs w:val="28"/>
        </w:rPr>
        <w:t>Росто-весовые</w:t>
      </w:r>
      <w:r w:rsidRPr="00CA24DB">
        <w:rPr>
          <w:spacing w:val="-3"/>
          <w:sz w:val="28"/>
          <w:szCs w:val="28"/>
        </w:rPr>
        <w:t xml:space="preserve"> </w:t>
      </w:r>
      <w:r w:rsidRPr="00CA24DB">
        <w:rPr>
          <w:sz w:val="28"/>
          <w:szCs w:val="28"/>
        </w:rPr>
        <w:t>характеристики</w:t>
      </w:r>
    </w:p>
    <w:p w14:paraId="26E04B53" w14:textId="77777777" w:rsidR="00BB340C" w:rsidRPr="00CA24DB" w:rsidRDefault="0021290F" w:rsidP="00061323">
      <w:pPr>
        <w:pStyle w:val="a3"/>
        <w:spacing w:line="276" w:lineRule="auto"/>
        <w:ind w:left="0" w:firstLine="567"/>
        <w:rPr>
          <w:sz w:val="28"/>
          <w:szCs w:val="28"/>
        </w:rPr>
      </w:pPr>
      <w:r w:rsidRPr="00CA24DB">
        <w:rPr>
          <w:sz w:val="28"/>
          <w:szCs w:val="28"/>
        </w:rPr>
        <w:t>Средний вес мальчиков к семи годам достигает 24,9 кг, девочек – 24,7 кг. Средняя длина</w:t>
      </w:r>
      <w:r w:rsidRPr="00CA24DB">
        <w:rPr>
          <w:spacing w:val="1"/>
          <w:sz w:val="28"/>
          <w:szCs w:val="28"/>
        </w:rPr>
        <w:t xml:space="preserve"> </w:t>
      </w:r>
      <w:r w:rsidRPr="00CA24DB">
        <w:rPr>
          <w:sz w:val="28"/>
          <w:szCs w:val="28"/>
        </w:rPr>
        <w:t>тела у</w:t>
      </w:r>
      <w:r w:rsidRPr="00CA24DB">
        <w:rPr>
          <w:spacing w:val="-3"/>
          <w:sz w:val="28"/>
          <w:szCs w:val="28"/>
        </w:rPr>
        <w:t xml:space="preserve"> </w:t>
      </w:r>
      <w:r w:rsidRPr="00CA24DB">
        <w:rPr>
          <w:sz w:val="28"/>
          <w:szCs w:val="28"/>
        </w:rPr>
        <w:t>мальчиков к</w:t>
      </w:r>
      <w:r w:rsidRPr="00CA24DB">
        <w:rPr>
          <w:spacing w:val="-1"/>
          <w:sz w:val="28"/>
          <w:szCs w:val="28"/>
        </w:rPr>
        <w:t xml:space="preserve"> </w:t>
      </w:r>
      <w:r w:rsidRPr="00CA24DB">
        <w:rPr>
          <w:sz w:val="28"/>
          <w:szCs w:val="28"/>
        </w:rPr>
        <w:t>семи годам</w:t>
      </w:r>
      <w:r w:rsidRPr="00CA24DB">
        <w:rPr>
          <w:spacing w:val="-1"/>
          <w:sz w:val="28"/>
          <w:szCs w:val="28"/>
        </w:rPr>
        <w:t xml:space="preserve"> </w:t>
      </w:r>
      <w:r w:rsidRPr="00CA24DB">
        <w:rPr>
          <w:sz w:val="28"/>
          <w:szCs w:val="28"/>
        </w:rPr>
        <w:t>достигает</w:t>
      </w:r>
      <w:r w:rsidRPr="00CA24DB">
        <w:rPr>
          <w:spacing w:val="3"/>
          <w:sz w:val="28"/>
          <w:szCs w:val="28"/>
        </w:rPr>
        <w:t xml:space="preserve"> </w:t>
      </w:r>
      <w:r w:rsidRPr="00CA24DB">
        <w:rPr>
          <w:sz w:val="28"/>
          <w:szCs w:val="28"/>
        </w:rPr>
        <w:t>123,9,</w:t>
      </w:r>
      <w:r w:rsidRPr="00CA24DB">
        <w:rPr>
          <w:spacing w:val="1"/>
          <w:sz w:val="28"/>
          <w:szCs w:val="28"/>
        </w:rPr>
        <w:t xml:space="preserve"> </w:t>
      </w:r>
      <w:r w:rsidRPr="00CA24DB">
        <w:rPr>
          <w:sz w:val="28"/>
          <w:szCs w:val="28"/>
        </w:rPr>
        <w:t>у</w:t>
      </w:r>
      <w:r w:rsidRPr="00CA24DB">
        <w:rPr>
          <w:spacing w:val="-5"/>
          <w:sz w:val="28"/>
          <w:szCs w:val="28"/>
        </w:rPr>
        <w:t xml:space="preserve"> </w:t>
      </w:r>
      <w:r w:rsidRPr="00CA24DB">
        <w:rPr>
          <w:sz w:val="28"/>
          <w:szCs w:val="28"/>
        </w:rPr>
        <w:t>девочек</w:t>
      </w:r>
      <w:r w:rsidRPr="00CA24DB">
        <w:rPr>
          <w:spacing w:val="1"/>
          <w:sz w:val="28"/>
          <w:szCs w:val="28"/>
        </w:rPr>
        <w:t xml:space="preserve"> </w:t>
      </w:r>
      <w:r w:rsidRPr="00CA24DB">
        <w:rPr>
          <w:sz w:val="28"/>
          <w:szCs w:val="28"/>
        </w:rPr>
        <w:t>– 123,6</w:t>
      </w:r>
      <w:r w:rsidRPr="00CA24DB">
        <w:rPr>
          <w:spacing w:val="-1"/>
          <w:sz w:val="28"/>
          <w:szCs w:val="28"/>
        </w:rPr>
        <w:t xml:space="preserve"> </w:t>
      </w:r>
      <w:r w:rsidRPr="00CA24DB">
        <w:rPr>
          <w:sz w:val="28"/>
          <w:szCs w:val="28"/>
        </w:rPr>
        <w:t>см.</w:t>
      </w:r>
    </w:p>
    <w:p w14:paraId="05B66661" w14:textId="77777777" w:rsidR="00BB340C" w:rsidRPr="00CA24DB" w:rsidRDefault="0021290F" w:rsidP="00061323">
      <w:pPr>
        <w:pStyle w:val="a3"/>
        <w:spacing w:line="276" w:lineRule="auto"/>
        <w:ind w:left="0" w:firstLine="567"/>
        <w:rPr>
          <w:sz w:val="28"/>
          <w:szCs w:val="28"/>
        </w:rPr>
      </w:pPr>
      <w:r w:rsidRPr="00CA24DB">
        <w:rPr>
          <w:sz w:val="28"/>
          <w:szCs w:val="28"/>
        </w:rPr>
        <w:t>В период от пяти до семи лет наблюдается выраженное увеличение скорости роста тела</w:t>
      </w:r>
      <w:r w:rsidRPr="00CA24DB">
        <w:rPr>
          <w:spacing w:val="1"/>
          <w:sz w:val="28"/>
          <w:szCs w:val="28"/>
        </w:rPr>
        <w:t xml:space="preserve"> </w:t>
      </w:r>
      <w:r w:rsidRPr="00CA24DB">
        <w:rPr>
          <w:sz w:val="28"/>
          <w:szCs w:val="28"/>
        </w:rPr>
        <w:t>ребенка в длину (</w:t>
      </w:r>
      <w:r w:rsidRPr="00CA24DB">
        <w:rPr>
          <w:i/>
          <w:sz w:val="28"/>
          <w:szCs w:val="28"/>
        </w:rPr>
        <w:t>«полуростовой скачок роста»</w:t>
      </w:r>
      <w:r w:rsidRPr="00CA24DB">
        <w:rPr>
          <w:sz w:val="28"/>
          <w:szCs w:val="28"/>
        </w:rPr>
        <w:t>), причем конечности в это время растут быстрее,</w:t>
      </w:r>
      <w:r w:rsidRPr="00CA24DB">
        <w:rPr>
          <w:spacing w:val="1"/>
          <w:sz w:val="28"/>
          <w:szCs w:val="28"/>
        </w:rPr>
        <w:t xml:space="preserve"> </w:t>
      </w:r>
      <w:r w:rsidRPr="00CA24DB">
        <w:rPr>
          <w:sz w:val="28"/>
          <w:szCs w:val="28"/>
        </w:rPr>
        <w:t>чем</w:t>
      </w:r>
      <w:r w:rsidRPr="00CA24DB">
        <w:rPr>
          <w:spacing w:val="-2"/>
          <w:sz w:val="28"/>
          <w:szCs w:val="28"/>
        </w:rPr>
        <w:t xml:space="preserve"> </w:t>
      </w:r>
      <w:r w:rsidRPr="00CA24DB">
        <w:rPr>
          <w:sz w:val="28"/>
          <w:szCs w:val="28"/>
        </w:rPr>
        <w:t>туловище. Изменяются кости, формирующие</w:t>
      </w:r>
      <w:r w:rsidRPr="00CA24DB">
        <w:rPr>
          <w:spacing w:val="-1"/>
          <w:sz w:val="28"/>
          <w:szCs w:val="28"/>
        </w:rPr>
        <w:t xml:space="preserve"> </w:t>
      </w:r>
      <w:r w:rsidRPr="00CA24DB">
        <w:rPr>
          <w:sz w:val="28"/>
          <w:szCs w:val="28"/>
        </w:rPr>
        <w:t>облик</w:t>
      </w:r>
      <w:r w:rsidRPr="00CA24DB">
        <w:rPr>
          <w:spacing w:val="-1"/>
          <w:sz w:val="28"/>
          <w:szCs w:val="28"/>
        </w:rPr>
        <w:t xml:space="preserve"> </w:t>
      </w:r>
      <w:r w:rsidRPr="00CA24DB">
        <w:rPr>
          <w:sz w:val="28"/>
          <w:szCs w:val="28"/>
        </w:rPr>
        <w:t>лица.</w:t>
      </w:r>
    </w:p>
    <w:p w14:paraId="418245B2" w14:textId="77777777" w:rsidR="00BB340C" w:rsidRPr="00CA24DB" w:rsidRDefault="0021290F" w:rsidP="00061323">
      <w:pPr>
        <w:pStyle w:val="2"/>
        <w:spacing w:line="276" w:lineRule="auto"/>
        <w:ind w:left="0" w:firstLine="567"/>
        <w:rPr>
          <w:sz w:val="28"/>
          <w:szCs w:val="28"/>
        </w:rPr>
      </w:pPr>
      <w:r w:rsidRPr="00CA24DB">
        <w:rPr>
          <w:sz w:val="28"/>
          <w:szCs w:val="28"/>
        </w:rPr>
        <w:t>Функциональное</w:t>
      </w:r>
      <w:r w:rsidRPr="00CA24DB">
        <w:rPr>
          <w:spacing w:val="-4"/>
          <w:sz w:val="28"/>
          <w:szCs w:val="28"/>
        </w:rPr>
        <w:t xml:space="preserve"> </w:t>
      </w:r>
      <w:r w:rsidRPr="00CA24DB">
        <w:rPr>
          <w:sz w:val="28"/>
          <w:szCs w:val="28"/>
        </w:rPr>
        <w:t>созревание</w:t>
      </w:r>
    </w:p>
    <w:p w14:paraId="3DB888D1" w14:textId="77777777" w:rsidR="00BB340C" w:rsidRPr="00CA24DB" w:rsidRDefault="0021290F" w:rsidP="00061323">
      <w:pPr>
        <w:pStyle w:val="a3"/>
        <w:spacing w:line="276" w:lineRule="auto"/>
        <w:ind w:left="0" w:firstLine="567"/>
        <w:rPr>
          <w:sz w:val="28"/>
          <w:szCs w:val="28"/>
        </w:rPr>
      </w:pPr>
      <w:r w:rsidRPr="00CA24DB">
        <w:rPr>
          <w:sz w:val="28"/>
          <w:szCs w:val="28"/>
        </w:rPr>
        <w:t>Уровень</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костной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мышечной</w:t>
      </w:r>
      <w:r w:rsidRPr="00CA24DB">
        <w:rPr>
          <w:spacing w:val="1"/>
          <w:sz w:val="28"/>
          <w:szCs w:val="28"/>
        </w:rPr>
        <w:t xml:space="preserve"> </w:t>
      </w:r>
      <w:r w:rsidRPr="00CA24DB">
        <w:rPr>
          <w:sz w:val="28"/>
          <w:szCs w:val="28"/>
        </w:rPr>
        <w:t>систем,</w:t>
      </w:r>
      <w:r w:rsidRPr="00CA24DB">
        <w:rPr>
          <w:spacing w:val="1"/>
          <w:sz w:val="28"/>
          <w:szCs w:val="28"/>
        </w:rPr>
        <w:t xml:space="preserve"> </w:t>
      </w:r>
      <w:r w:rsidRPr="00CA24DB">
        <w:rPr>
          <w:sz w:val="28"/>
          <w:szCs w:val="28"/>
        </w:rPr>
        <w:t>наработка</w:t>
      </w:r>
      <w:r w:rsidRPr="00CA24DB">
        <w:rPr>
          <w:spacing w:val="1"/>
          <w:sz w:val="28"/>
          <w:szCs w:val="28"/>
        </w:rPr>
        <w:t xml:space="preserve"> </w:t>
      </w:r>
      <w:r w:rsidRPr="00CA24DB">
        <w:rPr>
          <w:sz w:val="28"/>
          <w:szCs w:val="28"/>
        </w:rPr>
        <w:t>двигательных</w:t>
      </w:r>
      <w:r w:rsidRPr="00CA24DB">
        <w:rPr>
          <w:spacing w:val="1"/>
          <w:sz w:val="28"/>
          <w:szCs w:val="28"/>
        </w:rPr>
        <w:t xml:space="preserve"> </w:t>
      </w:r>
      <w:r w:rsidRPr="00CA24DB">
        <w:rPr>
          <w:sz w:val="28"/>
          <w:szCs w:val="28"/>
        </w:rPr>
        <w:t>стереотипов</w:t>
      </w:r>
      <w:r w:rsidRPr="00CA24DB">
        <w:rPr>
          <w:spacing w:val="1"/>
          <w:sz w:val="28"/>
          <w:szCs w:val="28"/>
        </w:rPr>
        <w:t xml:space="preserve"> </w:t>
      </w:r>
      <w:r w:rsidRPr="00CA24DB">
        <w:rPr>
          <w:sz w:val="28"/>
          <w:szCs w:val="28"/>
        </w:rPr>
        <w:t>отвечают</w:t>
      </w:r>
      <w:r w:rsidRPr="00CA24DB">
        <w:rPr>
          <w:spacing w:val="1"/>
          <w:sz w:val="28"/>
          <w:szCs w:val="28"/>
        </w:rPr>
        <w:t xml:space="preserve"> </w:t>
      </w:r>
      <w:r w:rsidRPr="00CA24DB">
        <w:rPr>
          <w:sz w:val="28"/>
          <w:szCs w:val="28"/>
        </w:rPr>
        <w:t>требованиям</w:t>
      </w:r>
      <w:r w:rsidRPr="00CA24DB">
        <w:rPr>
          <w:spacing w:val="1"/>
          <w:sz w:val="28"/>
          <w:szCs w:val="28"/>
        </w:rPr>
        <w:t xml:space="preserve"> </w:t>
      </w:r>
      <w:r w:rsidRPr="00CA24DB">
        <w:rPr>
          <w:sz w:val="28"/>
          <w:szCs w:val="28"/>
        </w:rPr>
        <w:t>длительных</w:t>
      </w:r>
      <w:r w:rsidRPr="00CA24DB">
        <w:rPr>
          <w:spacing w:val="1"/>
          <w:sz w:val="28"/>
          <w:szCs w:val="28"/>
        </w:rPr>
        <w:t xml:space="preserve"> </w:t>
      </w:r>
      <w:r w:rsidRPr="00CA24DB">
        <w:rPr>
          <w:sz w:val="28"/>
          <w:szCs w:val="28"/>
        </w:rPr>
        <w:t>подвижных</w:t>
      </w:r>
      <w:r w:rsidRPr="00CA24DB">
        <w:rPr>
          <w:spacing w:val="1"/>
          <w:sz w:val="28"/>
          <w:szCs w:val="28"/>
        </w:rPr>
        <w:t xml:space="preserve"> </w:t>
      </w:r>
      <w:r w:rsidRPr="00CA24DB">
        <w:rPr>
          <w:sz w:val="28"/>
          <w:szCs w:val="28"/>
        </w:rPr>
        <w:t>игр.</w:t>
      </w:r>
      <w:r w:rsidRPr="00CA24DB">
        <w:rPr>
          <w:spacing w:val="1"/>
          <w:sz w:val="28"/>
          <w:szCs w:val="28"/>
        </w:rPr>
        <w:t xml:space="preserve"> </w:t>
      </w:r>
      <w:r w:rsidRPr="00CA24DB">
        <w:rPr>
          <w:sz w:val="28"/>
          <w:szCs w:val="28"/>
        </w:rPr>
        <w:t>Скелетные</w:t>
      </w:r>
      <w:r w:rsidRPr="00CA24DB">
        <w:rPr>
          <w:spacing w:val="1"/>
          <w:sz w:val="28"/>
          <w:szCs w:val="28"/>
        </w:rPr>
        <w:t xml:space="preserve"> </w:t>
      </w:r>
      <w:r w:rsidRPr="00CA24DB">
        <w:rPr>
          <w:sz w:val="28"/>
          <w:szCs w:val="28"/>
        </w:rPr>
        <w:t>мышцы</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этого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хорошо</w:t>
      </w:r>
      <w:r w:rsidRPr="00CA24DB">
        <w:rPr>
          <w:spacing w:val="1"/>
          <w:sz w:val="28"/>
          <w:szCs w:val="28"/>
        </w:rPr>
        <w:t xml:space="preserve"> </w:t>
      </w:r>
      <w:r w:rsidRPr="00CA24DB">
        <w:rPr>
          <w:sz w:val="28"/>
          <w:szCs w:val="28"/>
        </w:rPr>
        <w:t>приспособлены</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длительным,</w:t>
      </w:r>
      <w:r w:rsidRPr="00CA24DB">
        <w:rPr>
          <w:spacing w:val="1"/>
          <w:sz w:val="28"/>
          <w:szCs w:val="28"/>
        </w:rPr>
        <w:t xml:space="preserve"> </w:t>
      </w:r>
      <w:r w:rsidRPr="00CA24DB">
        <w:rPr>
          <w:sz w:val="28"/>
          <w:szCs w:val="28"/>
        </w:rPr>
        <w:t>но</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слишком</w:t>
      </w:r>
      <w:r w:rsidRPr="00CA24DB">
        <w:rPr>
          <w:spacing w:val="1"/>
          <w:sz w:val="28"/>
          <w:szCs w:val="28"/>
        </w:rPr>
        <w:t xml:space="preserve"> </w:t>
      </w:r>
      <w:r w:rsidRPr="00CA24DB">
        <w:rPr>
          <w:sz w:val="28"/>
          <w:szCs w:val="28"/>
        </w:rPr>
        <w:t>высоким</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точности</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мощности</w:t>
      </w:r>
      <w:r w:rsidRPr="00CA24DB">
        <w:rPr>
          <w:spacing w:val="1"/>
          <w:sz w:val="28"/>
          <w:szCs w:val="28"/>
        </w:rPr>
        <w:t xml:space="preserve"> </w:t>
      </w:r>
      <w:r w:rsidRPr="00CA24DB">
        <w:rPr>
          <w:sz w:val="28"/>
          <w:szCs w:val="28"/>
        </w:rPr>
        <w:t>нагрузкам.</w:t>
      </w:r>
    </w:p>
    <w:p w14:paraId="6B659AE1" w14:textId="77777777" w:rsidR="00BB340C" w:rsidRPr="00CA24DB" w:rsidRDefault="0021290F" w:rsidP="00061323">
      <w:pPr>
        <w:pStyle w:val="a3"/>
        <w:spacing w:line="276" w:lineRule="auto"/>
        <w:ind w:left="0" w:firstLine="567"/>
        <w:rPr>
          <w:sz w:val="28"/>
          <w:szCs w:val="28"/>
        </w:rPr>
      </w:pPr>
      <w:r w:rsidRPr="00CA24DB">
        <w:rPr>
          <w:sz w:val="28"/>
          <w:szCs w:val="28"/>
        </w:rPr>
        <w:t>Качественные</w:t>
      </w:r>
      <w:r w:rsidRPr="00CA24DB">
        <w:rPr>
          <w:spacing w:val="1"/>
          <w:sz w:val="28"/>
          <w:szCs w:val="28"/>
        </w:rPr>
        <w:t xml:space="preserve"> </w:t>
      </w:r>
      <w:r w:rsidRPr="00CA24DB">
        <w:rPr>
          <w:sz w:val="28"/>
          <w:szCs w:val="28"/>
        </w:rPr>
        <w:t>изменения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развитии</w:t>
      </w:r>
      <w:r w:rsidRPr="00CA24DB">
        <w:rPr>
          <w:spacing w:val="1"/>
          <w:sz w:val="28"/>
          <w:szCs w:val="28"/>
        </w:rPr>
        <w:t xml:space="preserve"> </w:t>
      </w:r>
      <w:r w:rsidRPr="00CA24DB">
        <w:rPr>
          <w:sz w:val="28"/>
          <w:szCs w:val="28"/>
        </w:rPr>
        <w:t>телесной</w:t>
      </w:r>
      <w:r w:rsidRPr="00CA24DB">
        <w:rPr>
          <w:spacing w:val="1"/>
          <w:sz w:val="28"/>
          <w:szCs w:val="28"/>
        </w:rPr>
        <w:t xml:space="preserve"> </w:t>
      </w:r>
      <w:r w:rsidRPr="00CA24DB">
        <w:rPr>
          <w:sz w:val="28"/>
          <w:szCs w:val="28"/>
        </w:rPr>
        <w:t>сферы</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(полуростовой</w:t>
      </w:r>
      <w:r w:rsidRPr="00CA24DB">
        <w:rPr>
          <w:spacing w:val="1"/>
          <w:sz w:val="28"/>
          <w:szCs w:val="28"/>
        </w:rPr>
        <w:t xml:space="preserve"> </w:t>
      </w:r>
      <w:r w:rsidRPr="00CA24DB">
        <w:rPr>
          <w:sz w:val="28"/>
          <w:szCs w:val="28"/>
        </w:rPr>
        <w:t>скачок)</w:t>
      </w:r>
      <w:r w:rsidRPr="00CA24DB">
        <w:rPr>
          <w:spacing w:val="1"/>
          <w:sz w:val="28"/>
          <w:szCs w:val="28"/>
        </w:rPr>
        <w:t xml:space="preserve"> </w:t>
      </w:r>
      <w:r w:rsidRPr="00CA24DB">
        <w:rPr>
          <w:sz w:val="28"/>
          <w:szCs w:val="28"/>
        </w:rPr>
        <w:t>отражает</w:t>
      </w:r>
      <w:r w:rsidRPr="00CA24DB">
        <w:rPr>
          <w:spacing w:val="1"/>
          <w:sz w:val="28"/>
          <w:szCs w:val="28"/>
        </w:rPr>
        <w:t xml:space="preserve"> </w:t>
      </w:r>
      <w:r w:rsidRPr="00CA24DB">
        <w:rPr>
          <w:sz w:val="28"/>
          <w:szCs w:val="28"/>
        </w:rPr>
        <w:t>существенные</w:t>
      </w:r>
      <w:r w:rsidRPr="00CA24DB">
        <w:rPr>
          <w:spacing w:val="1"/>
          <w:sz w:val="28"/>
          <w:szCs w:val="28"/>
        </w:rPr>
        <w:t xml:space="preserve"> </w:t>
      </w:r>
      <w:r w:rsidRPr="00CA24DB">
        <w:rPr>
          <w:sz w:val="28"/>
          <w:szCs w:val="28"/>
        </w:rPr>
        <w:t>изменения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центральной</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системе.</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шести-семи</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продолжительность необходимого сна составляет 9-11 часов, при этом длительность цикла сна</w:t>
      </w:r>
      <w:r w:rsidRPr="00CA24DB">
        <w:rPr>
          <w:spacing w:val="1"/>
          <w:sz w:val="28"/>
          <w:szCs w:val="28"/>
        </w:rPr>
        <w:t xml:space="preserve"> </w:t>
      </w:r>
      <w:r w:rsidRPr="00CA24DB">
        <w:rPr>
          <w:sz w:val="28"/>
          <w:szCs w:val="28"/>
        </w:rPr>
        <w:t>возрастает</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60-70</w:t>
      </w:r>
      <w:r w:rsidRPr="00CA24DB">
        <w:rPr>
          <w:spacing w:val="1"/>
          <w:sz w:val="28"/>
          <w:szCs w:val="28"/>
        </w:rPr>
        <w:t xml:space="preserve"> </w:t>
      </w:r>
      <w:r w:rsidRPr="00CA24DB">
        <w:rPr>
          <w:sz w:val="28"/>
          <w:szCs w:val="28"/>
        </w:rPr>
        <w:t>минут,</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сравнению</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45-50</w:t>
      </w:r>
      <w:r w:rsidRPr="00CA24DB">
        <w:rPr>
          <w:spacing w:val="1"/>
          <w:sz w:val="28"/>
          <w:szCs w:val="28"/>
        </w:rPr>
        <w:t xml:space="preserve"> </w:t>
      </w:r>
      <w:r w:rsidRPr="00CA24DB">
        <w:rPr>
          <w:sz w:val="28"/>
          <w:szCs w:val="28"/>
        </w:rPr>
        <w:t>минутам</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годовалого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приближаясь</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90 минутам,</w:t>
      </w:r>
      <w:r w:rsidRPr="00CA24DB">
        <w:rPr>
          <w:spacing w:val="-1"/>
          <w:sz w:val="28"/>
          <w:szCs w:val="28"/>
        </w:rPr>
        <w:t xml:space="preserve"> </w:t>
      </w:r>
      <w:r w:rsidRPr="00CA24DB">
        <w:rPr>
          <w:sz w:val="28"/>
          <w:szCs w:val="28"/>
        </w:rPr>
        <w:t>характерным</w:t>
      </w:r>
      <w:r w:rsidRPr="00CA24DB">
        <w:rPr>
          <w:spacing w:val="-2"/>
          <w:sz w:val="28"/>
          <w:szCs w:val="28"/>
        </w:rPr>
        <w:t xml:space="preserve"> </w:t>
      </w:r>
      <w:r w:rsidRPr="00CA24DB">
        <w:rPr>
          <w:sz w:val="28"/>
          <w:szCs w:val="28"/>
        </w:rPr>
        <w:t>для</w:t>
      </w:r>
      <w:r w:rsidRPr="00CA24DB">
        <w:rPr>
          <w:spacing w:val="-1"/>
          <w:sz w:val="28"/>
          <w:szCs w:val="28"/>
        </w:rPr>
        <w:t xml:space="preserve"> </w:t>
      </w:r>
      <w:r w:rsidRPr="00CA24DB">
        <w:rPr>
          <w:sz w:val="28"/>
          <w:szCs w:val="28"/>
        </w:rPr>
        <w:t>сна детей</w:t>
      </w:r>
      <w:r w:rsidRPr="00CA24DB">
        <w:rPr>
          <w:spacing w:val="-1"/>
          <w:sz w:val="28"/>
          <w:szCs w:val="28"/>
        </w:rPr>
        <w:t xml:space="preserve"> </w:t>
      </w:r>
      <w:r w:rsidRPr="00CA24DB">
        <w:rPr>
          <w:sz w:val="28"/>
          <w:szCs w:val="28"/>
        </w:rPr>
        <w:t>старшего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и взрослых.</w:t>
      </w:r>
    </w:p>
    <w:p w14:paraId="33F3AB97" w14:textId="77777777" w:rsidR="00BB340C" w:rsidRPr="00CA24DB" w:rsidRDefault="0021290F" w:rsidP="00061323">
      <w:pPr>
        <w:pStyle w:val="a3"/>
        <w:spacing w:line="276" w:lineRule="auto"/>
        <w:ind w:left="0" w:firstLine="567"/>
        <w:rPr>
          <w:sz w:val="28"/>
          <w:szCs w:val="28"/>
        </w:rPr>
      </w:pPr>
      <w:r w:rsidRPr="00CA24DB">
        <w:rPr>
          <w:sz w:val="28"/>
          <w:szCs w:val="28"/>
        </w:rPr>
        <w:t>Важнейшим признаком морфофункциональной зрелости становится формирование тонкой</w:t>
      </w:r>
      <w:r w:rsidRPr="00CA24DB">
        <w:rPr>
          <w:spacing w:val="1"/>
          <w:sz w:val="28"/>
          <w:szCs w:val="28"/>
        </w:rPr>
        <w:t xml:space="preserve"> </w:t>
      </w:r>
      <w:r w:rsidRPr="00CA24DB">
        <w:rPr>
          <w:sz w:val="28"/>
          <w:szCs w:val="28"/>
        </w:rPr>
        <w:t>биомеханики работы кисти ребенка. К этому возрасту начинает формироваться способность к</w:t>
      </w:r>
      <w:r w:rsidRPr="00CA24DB">
        <w:rPr>
          <w:spacing w:val="1"/>
          <w:sz w:val="28"/>
          <w:szCs w:val="28"/>
        </w:rPr>
        <w:t xml:space="preserve"> </w:t>
      </w:r>
      <w:r w:rsidRPr="00CA24DB">
        <w:rPr>
          <w:sz w:val="28"/>
          <w:szCs w:val="28"/>
        </w:rPr>
        <w:t>сложным пространственным программам движения, в том числе к такой важнейшей функции как</w:t>
      </w:r>
      <w:r w:rsidRPr="00CA24DB">
        <w:rPr>
          <w:spacing w:val="1"/>
          <w:sz w:val="28"/>
          <w:szCs w:val="28"/>
        </w:rPr>
        <w:t xml:space="preserve"> </w:t>
      </w:r>
      <w:r w:rsidRPr="00CA24DB">
        <w:rPr>
          <w:sz w:val="28"/>
          <w:szCs w:val="28"/>
        </w:rPr>
        <w:t>письму</w:t>
      </w:r>
      <w:r w:rsidRPr="00CA24DB">
        <w:rPr>
          <w:spacing w:val="-7"/>
          <w:sz w:val="28"/>
          <w:szCs w:val="28"/>
        </w:rPr>
        <w:t xml:space="preserve"> </w:t>
      </w:r>
      <w:r w:rsidRPr="00CA24DB">
        <w:rPr>
          <w:sz w:val="28"/>
          <w:szCs w:val="28"/>
        </w:rPr>
        <w:t>–</w:t>
      </w:r>
      <w:r w:rsidRPr="00CA24DB">
        <w:rPr>
          <w:spacing w:val="-1"/>
          <w:sz w:val="28"/>
          <w:szCs w:val="28"/>
        </w:rPr>
        <w:t xml:space="preserve"> </w:t>
      </w:r>
      <w:r w:rsidRPr="00CA24DB">
        <w:rPr>
          <w:sz w:val="28"/>
          <w:szCs w:val="28"/>
        </w:rPr>
        <w:t>отдельные</w:t>
      </w:r>
      <w:r w:rsidRPr="00CA24DB">
        <w:rPr>
          <w:spacing w:val="-2"/>
          <w:sz w:val="28"/>
          <w:szCs w:val="28"/>
        </w:rPr>
        <w:t xml:space="preserve"> </w:t>
      </w:r>
      <w:r w:rsidRPr="00CA24DB">
        <w:rPr>
          <w:sz w:val="28"/>
          <w:szCs w:val="28"/>
        </w:rPr>
        <w:t>элементы письма</w:t>
      </w:r>
      <w:r w:rsidRPr="00CA24DB">
        <w:rPr>
          <w:spacing w:val="-2"/>
          <w:sz w:val="28"/>
          <w:szCs w:val="28"/>
        </w:rPr>
        <w:t xml:space="preserve"> </w:t>
      </w:r>
      <w:r w:rsidRPr="00CA24DB">
        <w:rPr>
          <w:sz w:val="28"/>
          <w:szCs w:val="28"/>
        </w:rPr>
        <w:t>объединяются в</w:t>
      </w:r>
      <w:r w:rsidRPr="00CA24DB">
        <w:rPr>
          <w:spacing w:val="-1"/>
          <w:sz w:val="28"/>
          <w:szCs w:val="28"/>
        </w:rPr>
        <w:t xml:space="preserve"> </w:t>
      </w:r>
      <w:r w:rsidRPr="00CA24DB">
        <w:rPr>
          <w:sz w:val="28"/>
          <w:szCs w:val="28"/>
        </w:rPr>
        <w:t>буквы</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слова.</w:t>
      </w:r>
    </w:p>
    <w:p w14:paraId="260A9174" w14:textId="77777777" w:rsidR="00BB340C" w:rsidRPr="00CA24DB" w:rsidRDefault="0021290F" w:rsidP="00061323">
      <w:pPr>
        <w:pStyle w:val="a3"/>
        <w:spacing w:line="276" w:lineRule="auto"/>
        <w:ind w:left="0" w:firstLine="567"/>
        <w:rPr>
          <w:sz w:val="28"/>
          <w:szCs w:val="28"/>
        </w:rPr>
      </w:pPr>
      <w:r w:rsidRPr="00CA24DB">
        <w:rPr>
          <w:sz w:val="28"/>
          <w:szCs w:val="28"/>
        </w:rPr>
        <w:t>К пяти-шести годам в значительной степени развивается глазомер. Дети называют более</w:t>
      </w:r>
      <w:r w:rsidRPr="00CA24DB">
        <w:rPr>
          <w:spacing w:val="1"/>
          <w:sz w:val="28"/>
          <w:szCs w:val="28"/>
        </w:rPr>
        <w:t xml:space="preserve"> </w:t>
      </w:r>
      <w:r w:rsidRPr="00CA24DB">
        <w:rPr>
          <w:sz w:val="28"/>
          <w:szCs w:val="28"/>
        </w:rPr>
        <w:t>мелкие</w:t>
      </w:r>
      <w:r w:rsidRPr="00CA24DB">
        <w:rPr>
          <w:spacing w:val="1"/>
          <w:sz w:val="28"/>
          <w:szCs w:val="28"/>
        </w:rPr>
        <w:t xml:space="preserve"> </w:t>
      </w:r>
      <w:r w:rsidRPr="00CA24DB">
        <w:rPr>
          <w:sz w:val="28"/>
          <w:szCs w:val="28"/>
        </w:rPr>
        <w:t>детали,</w:t>
      </w:r>
      <w:r w:rsidRPr="00CA24DB">
        <w:rPr>
          <w:spacing w:val="1"/>
          <w:sz w:val="28"/>
          <w:szCs w:val="28"/>
        </w:rPr>
        <w:t xml:space="preserve"> </w:t>
      </w:r>
      <w:r w:rsidRPr="00CA24DB">
        <w:rPr>
          <w:sz w:val="28"/>
          <w:szCs w:val="28"/>
        </w:rPr>
        <w:t>присутствующие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изображении</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могут</w:t>
      </w:r>
      <w:r w:rsidRPr="00CA24DB">
        <w:rPr>
          <w:spacing w:val="1"/>
          <w:sz w:val="28"/>
          <w:szCs w:val="28"/>
        </w:rPr>
        <w:t xml:space="preserve"> </w:t>
      </w:r>
      <w:r w:rsidRPr="00CA24DB">
        <w:rPr>
          <w:sz w:val="28"/>
          <w:szCs w:val="28"/>
        </w:rPr>
        <w:t>дать</w:t>
      </w:r>
      <w:r w:rsidRPr="00CA24DB">
        <w:rPr>
          <w:spacing w:val="1"/>
          <w:sz w:val="28"/>
          <w:szCs w:val="28"/>
        </w:rPr>
        <w:t xml:space="preserve"> </w:t>
      </w:r>
      <w:r w:rsidRPr="00CA24DB">
        <w:rPr>
          <w:sz w:val="28"/>
          <w:szCs w:val="28"/>
        </w:rPr>
        <w:t>оценку</w:t>
      </w:r>
      <w:r w:rsidRPr="00CA24DB">
        <w:rPr>
          <w:spacing w:val="1"/>
          <w:sz w:val="28"/>
          <w:szCs w:val="28"/>
        </w:rPr>
        <w:t xml:space="preserve"> </w:t>
      </w:r>
      <w:r w:rsidRPr="00CA24DB">
        <w:rPr>
          <w:sz w:val="28"/>
          <w:szCs w:val="28"/>
        </w:rPr>
        <w:t>предметов</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отношении</w:t>
      </w:r>
      <w:r w:rsidRPr="00CA24DB">
        <w:rPr>
          <w:spacing w:val="-1"/>
          <w:sz w:val="28"/>
          <w:szCs w:val="28"/>
        </w:rPr>
        <w:t xml:space="preserve"> </w:t>
      </w:r>
      <w:r w:rsidRPr="00CA24DB">
        <w:rPr>
          <w:sz w:val="28"/>
          <w:szCs w:val="28"/>
        </w:rPr>
        <w:t>их</w:t>
      </w:r>
      <w:r w:rsidRPr="00CA24DB">
        <w:rPr>
          <w:spacing w:val="-1"/>
          <w:sz w:val="28"/>
          <w:szCs w:val="28"/>
        </w:rPr>
        <w:t xml:space="preserve"> </w:t>
      </w:r>
      <w:r w:rsidRPr="00CA24DB">
        <w:rPr>
          <w:sz w:val="28"/>
          <w:szCs w:val="28"/>
        </w:rPr>
        <w:t>красоты, комбинации</w:t>
      </w:r>
      <w:r w:rsidRPr="00CA24DB">
        <w:rPr>
          <w:spacing w:val="-2"/>
          <w:sz w:val="28"/>
          <w:szCs w:val="28"/>
        </w:rPr>
        <w:t xml:space="preserve"> </w:t>
      </w:r>
      <w:r w:rsidRPr="00CA24DB">
        <w:rPr>
          <w:sz w:val="28"/>
          <w:szCs w:val="28"/>
        </w:rPr>
        <w:t>тех</w:t>
      </w:r>
      <w:r w:rsidRPr="00CA24DB">
        <w:rPr>
          <w:spacing w:val="-1"/>
          <w:sz w:val="28"/>
          <w:szCs w:val="28"/>
        </w:rPr>
        <w:t xml:space="preserve"> </w:t>
      </w:r>
      <w:r w:rsidRPr="00CA24DB">
        <w:rPr>
          <w:sz w:val="28"/>
          <w:szCs w:val="28"/>
        </w:rPr>
        <w:t>или</w:t>
      </w:r>
      <w:r w:rsidRPr="00CA24DB">
        <w:rPr>
          <w:spacing w:val="-2"/>
          <w:sz w:val="28"/>
          <w:szCs w:val="28"/>
        </w:rPr>
        <w:t xml:space="preserve"> </w:t>
      </w:r>
      <w:r w:rsidRPr="00CA24DB">
        <w:rPr>
          <w:sz w:val="28"/>
          <w:szCs w:val="28"/>
        </w:rPr>
        <w:t>иных черт.</w:t>
      </w:r>
    </w:p>
    <w:p w14:paraId="7E7AE18F" w14:textId="77777777" w:rsidR="00BB340C" w:rsidRPr="00CA24DB" w:rsidRDefault="0021290F" w:rsidP="00061323">
      <w:pPr>
        <w:pStyle w:val="a3"/>
        <w:spacing w:line="276" w:lineRule="auto"/>
        <w:ind w:left="0" w:firstLine="567"/>
        <w:rPr>
          <w:sz w:val="28"/>
          <w:szCs w:val="28"/>
        </w:rPr>
      </w:pPr>
      <w:r w:rsidRPr="00CA24DB">
        <w:rPr>
          <w:sz w:val="28"/>
          <w:szCs w:val="28"/>
        </w:rPr>
        <w:t>Процессы</w:t>
      </w:r>
      <w:r w:rsidRPr="00CA24DB">
        <w:rPr>
          <w:spacing w:val="1"/>
          <w:sz w:val="28"/>
          <w:szCs w:val="28"/>
        </w:rPr>
        <w:t xml:space="preserve"> </w:t>
      </w:r>
      <w:r w:rsidRPr="00CA24DB">
        <w:rPr>
          <w:sz w:val="28"/>
          <w:szCs w:val="28"/>
        </w:rPr>
        <w:t>возбуждения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торможения</w:t>
      </w:r>
      <w:r w:rsidRPr="00CA24DB">
        <w:rPr>
          <w:spacing w:val="1"/>
          <w:sz w:val="28"/>
          <w:szCs w:val="28"/>
        </w:rPr>
        <w:t xml:space="preserve"> </w:t>
      </w:r>
      <w:r w:rsidRPr="00CA24DB">
        <w:rPr>
          <w:sz w:val="28"/>
          <w:szCs w:val="28"/>
        </w:rPr>
        <w:t>становятся</w:t>
      </w:r>
      <w:r w:rsidRPr="00CA24DB">
        <w:rPr>
          <w:spacing w:val="1"/>
          <w:sz w:val="28"/>
          <w:szCs w:val="28"/>
        </w:rPr>
        <w:t xml:space="preserve"> </w:t>
      </w:r>
      <w:r w:rsidRPr="00CA24DB">
        <w:rPr>
          <w:sz w:val="28"/>
          <w:szCs w:val="28"/>
        </w:rPr>
        <w:t>лучше</w:t>
      </w:r>
      <w:r w:rsidRPr="00CA24DB">
        <w:rPr>
          <w:spacing w:val="1"/>
          <w:sz w:val="28"/>
          <w:szCs w:val="28"/>
        </w:rPr>
        <w:t xml:space="preserve"> </w:t>
      </w:r>
      <w:r w:rsidRPr="00CA24DB">
        <w:rPr>
          <w:sz w:val="28"/>
          <w:szCs w:val="28"/>
        </w:rPr>
        <w:t>сбалансированными.</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этому</w:t>
      </w:r>
      <w:r w:rsidRPr="00CA24DB">
        <w:rPr>
          <w:spacing w:val="1"/>
          <w:sz w:val="28"/>
          <w:szCs w:val="28"/>
        </w:rPr>
        <w:t xml:space="preserve"> </w:t>
      </w:r>
      <w:r w:rsidRPr="00CA24DB">
        <w:rPr>
          <w:sz w:val="28"/>
          <w:szCs w:val="28"/>
        </w:rPr>
        <w:t>возрасту</w:t>
      </w:r>
      <w:r w:rsidRPr="00CA24DB">
        <w:rPr>
          <w:spacing w:val="1"/>
          <w:sz w:val="28"/>
          <w:szCs w:val="28"/>
        </w:rPr>
        <w:t xml:space="preserve"> </w:t>
      </w:r>
      <w:r w:rsidRPr="00CA24DB">
        <w:rPr>
          <w:sz w:val="28"/>
          <w:szCs w:val="28"/>
        </w:rPr>
        <w:t>значительно</w:t>
      </w:r>
      <w:r w:rsidRPr="00CA24DB">
        <w:rPr>
          <w:spacing w:val="1"/>
          <w:sz w:val="28"/>
          <w:szCs w:val="28"/>
        </w:rPr>
        <w:t xml:space="preserve"> </w:t>
      </w:r>
      <w:r w:rsidRPr="00CA24DB">
        <w:rPr>
          <w:sz w:val="28"/>
          <w:szCs w:val="28"/>
        </w:rPr>
        <w:t>развиваются</w:t>
      </w:r>
      <w:r w:rsidRPr="00CA24DB">
        <w:rPr>
          <w:spacing w:val="1"/>
          <w:sz w:val="28"/>
          <w:szCs w:val="28"/>
        </w:rPr>
        <w:t xml:space="preserve"> </w:t>
      </w:r>
      <w:r w:rsidRPr="00CA24DB">
        <w:rPr>
          <w:sz w:val="28"/>
          <w:szCs w:val="28"/>
        </w:rPr>
        <w:t>такие</w:t>
      </w:r>
      <w:r w:rsidRPr="00CA24DB">
        <w:rPr>
          <w:spacing w:val="1"/>
          <w:sz w:val="28"/>
          <w:szCs w:val="28"/>
        </w:rPr>
        <w:t xml:space="preserve"> </w:t>
      </w:r>
      <w:r w:rsidRPr="00CA24DB">
        <w:rPr>
          <w:sz w:val="28"/>
          <w:szCs w:val="28"/>
        </w:rPr>
        <w:t>свойства</w:t>
      </w:r>
      <w:r w:rsidRPr="00CA24DB">
        <w:rPr>
          <w:spacing w:val="1"/>
          <w:sz w:val="28"/>
          <w:szCs w:val="28"/>
        </w:rPr>
        <w:t xml:space="preserve"> </w:t>
      </w:r>
      <w:r w:rsidRPr="00CA24DB">
        <w:rPr>
          <w:sz w:val="28"/>
          <w:szCs w:val="28"/>
        </w:rPr>
        <w:t>нервной</w:t>
      </w:r>
      <w:r w:rsidRPr="00CA24DB">
        <w:rPr>
          <w:spacing w:val="1"/>
          <w:sz w:val="28"/>
          <w:szCs w:val="28"/>
        </w:rPr>
        <w:t xml:space="preserve"> </w:t>
      </w:r>
      <w:r w:rsidRPr="00CA24DB">
        <w:rPr>
          <w:sz w:val="28"/>
          <w:szCs w:val="28"/>
        </w:rPr>
        <w:t>системы,</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сила,</w:t>
      </w:r>
      <w:r w:rsidRPr="00CA24DB">
        <w:rPr>
          <w:spacing w:val="1"/>
          <w:sz w:val="28"/>
          <w:szCs w:val="28"/>
        </w:rPr>
        <w:t xml:space="preserve"> </w:t>
      </w:r>
      <w:r w:rsidRPr="00CA24DB">
        <w:rPr>
          <w:sz w:val="28"/>
          <w:szCs w:val="28"/>
        </w:rPr>
        <w:t>подвижность,</w:t>
      </w:r>
      <w:r w:rsidRPr="00CA24DB">
        <w:rPr>
          <w:spacing w:val="1"/>
          <w:sz w:val="28"/>
          <w:szCs w:val="28"/>
        </w:rPr>
        <w:t xml:space="preserve"> </w:t>
      </w:r>
      <w:r w:rsidRPr="00CA24DB">
        <w:rPr>
          <w:sz w:val="28"/>
          <w:szCs w:val="28"/>
        </w:rPr>
        <w:t>уравновешенность.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то</w:t>
      </w:r>
      <w:r w:rsidRPr="00CA24DB">
        <w:rPr>
          <w:spacing w:val="1"/>
          <w:sz w:val="28"/>
          <w:szCs w:val="28"/>
        </w:rPr>
        <w:t xml:space="preserve"> </w:t>
      </w:r>
      <w:r w:rsidRPr="00CA24DB">
        <w:rPr>
          <w:sz w:val="28"/>
          <w:szCs w:val="28"/>
        </w:rPr>
        <w:t>же</w:t>
      </w:r>
      <w:r w:rsidRPr="00CA24DB">
        <w:rPr>
          <w:spacing w:val="1"/>
          <w:sz w:val="28"/>
          <w:szCs w:val="28"/>
        </w:rPr>
        <w:t xml:space="preserve"> </w:t>
      </w:r>
      <w:r w:rsidRPr="00CA24DB">
        <w:rPr>
          <w:sz w:val="28"/>
          <w:szCs w:val="28"/>
        </w:rPr>
        <w:t>время</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эти</w:t>
      </w:r>
      <w:r w:rsidRPr="00CA24DB">
        <w:rPr>
          <w:spacing w:val="1"/>
          <w:sz w:val="28"/>
          <w:szCs w:val="28"/>
        </w:rPr>
        <w:t xml:space="preserve"> </w:t>
      </w:r>
      <w:r w:rsidRPr="00CA24DB">
        <w:rPr>
          <w:sz w:val="28"/>
          <w:szCs w:val="28"/>
        </w:rPr>
        <w:t>свойства</w:t>
      </w:r>
      <w:r w:rsidRPr="00CA24DB">
        <w:rPr>
          <w:spacing w:val="1"/>
          <w:sz w:val="28"/>
          <w:szCs w:val="28"/>
        </w:rPr>
        <w:t xml:space="preserve"> </w:t>
      </w:r>
      <w:r w:rsidRPr="00CA24DB">
        <w:rPr>
          <w:sz w:val="28"/>
          <w:szCs w:val="28"/>
        </w:rPr>
        <w:t>нервных</w:t>
      </w:r>
      <w:r w:rsidRPr="00CA24DB">
        <w:rPr>
          <w:spacing w:val="1"/>
          <w:sz w:val="28"/>
          <w:szCs w:val="28"/>
        </w:rPr>
        <w:t xml:space="preserve"> </w:t>
      </w:r>
      <w:r w:rsidRPr="00CA24DB">
        <w:rPr>
          <w:sz w:val="28"/>
          <w:szCs w:val="28"/>
        </w:rPr>
        <w:t>процессов</w:t>
      </w:r>
      <w:r w:rsidRPr="00CA24DB">
        <w:rPr>
          <w:spacing w:val="1"/>
          <w:sz w:val="28"/>
          <w:szCs w:val="28"/>
        </w:rPr>
        <w:t xml:space="preserve"> </w:t>
      </w:r>
      <w:r w:rsidRPr="00CA24DB">
        <w:rPr>
          <w:sz w:val="28"/>
          <w:szCs w:val="28"/>
        </w:rPr>
        <w:t>характеризуются</w:t>
      </w:r>
      <w:r w:rsidRPr="00CA24DB">
        <w:rPr>
          <w:spacing w:val="1"/>
          <w:sz w:val="28"/>
          <w:szCs w:val="28"/>
        </w:rPr>
        <w:t xml:space="preserve"> </w:t>
      </w:r>
      <w:r w:rsidRPr="00CA24DB">
        <w:rPr>
          <w:sz w:val="28"/>
          <w:szCs w:val="28"/>
        </w:rPr>
        <w:t>неустойчивостью,</w:t>
      </w:r>
      <w:r w:rsidRPr="00CA24DB">
        <w:rPr>
          <w:spacing w:val="-1"/>
          <w:sz w:val="28"/>
          <w:szCs w:val="28"/>
        </w:rPr>
        <w:t xml:space="preserve"> </w:t>
      </w:r>
      <w:r w:rsidRPr="00CA24DB">
        <w:rPr>
          <w:sz w:val="28"/>
          <w:szCs w:val="28"/>
        </w:rPr>
        <w:t>высокой истощаемостью нервных</w:t>
      </w:r>
      <w:r w:rsidRPr="00CA24DB">
        <w:rPr>
          <w:spacing w:val="-1"/>
          <w:sz w:val="28"/>
          <w:szCs w:val="28"/>
        </w:rPr>
        <w:t xml:space="preserve"> </w:t>
      </w:r>
      <w:r w:rsidRPr="00CA24DB">
        <w:rPr>
          <w:sz w:val="28"/>
          <w:szCs w:val="28"/>
        </w:rPr>
        <w:t>центров.</w:t>
      </w:r>
    </w:p>
    <w:p w14:paraId="4B2C23A9" w14:textId="77777777" w:rsidR="00BB340C" w:rsidRPr="00CA24DB" w:rsidRDefault="0021290F" w:rsidP="00061323">
      <w:pPr>
        <w:pStyle w:val="a3"/>
        <w:spacing w:line="276" w:lineRule="auto"/>
        <w:ind w:left="0" w:firstLine="567"/>
        <w:rPr>
          <w:sz w:val="28"/>
          <w:szCs w:val="28"/>
        </w:rPr>
      </w:pPr>
      <w:r w:rsidRPr="00CA24DB">
        <w:rPr>
          <w:b/>
          <w:i/>
          <w:sz w:val="28"/>
          <w:szCs w:val="28"/>
        </w:rPr>
        <w:t>Психические</w:t>
      </w:r>
      <w:r w:rsidRPr="00CA24DB">
        <w:rPr>
          <w:b/>
          <w:i/>
          <w:spacing w:val="1"/>
          <w:sz w:val="28"/>
          <w:szCs w:val="28"/>
        </w:rPr>
        <w:t xml:space="preserve"> </w:t>
      </w:r>
      <w:r w:rsidRPr="00CA24DB">
        <w:rPr>
          <w:b/>
          <w:i/>
          <w:sz w:val="28"/>
          <w:szCs w:val="28"/>
        </w:rPr>
        <w:t>функции.</w:t>
      </w:r>
      <w:r w:rsidRPr="00CA24DB">
        <w:rPr>
          <w:b/>
          <w:i/>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шести-семи</w:t>
      </w:r>
      <w:r w:rsidRPr="00CA24DB">
        <w:rPr>
          <w:spacing w:val="1"/>
          <w:sz w:val="28"/>
          <w:szCs w:val="28"/>
        </w:rPr>
        <w:t xml:space="preserve"> </w:t>
      </w:r>
      <w:r w:rsidRPr="00CA24DB">
        <w:rPr>
          <w:sz w:val="28"/>
          <w:szCs w:val="28"/>
        </w:rPr>
        <w:t>годам</w:t>
      </w:r>
      <w:r w:rsidRPr="00CA24DB">
        <w:rPr>
          <w:spacing w:val="1"/>
          <w:sz w:val="28"/>
          <w:szCs w:val="28"/>
        </w:rPr>
        <w:t xml:space="preserve"> </w:t>
      </w:r>
      <w:r w:rsidRPr="00CA24DB">
        <w:rPr>
          <w:sz w:val="28"/>
          <w:szCs w:val="28"/>
        </w:rPr>
        <w:t>особую</w:t>
      </w:r>
      <w:r w:rsidRPr="00CA24DB">
        <w:rPr>
          <w:spacing w:val="1"/>
          <w:sz w:val="28"/>
          <w:szCs w:val="28"/>
        </w:rPr>
        <w:t xml:space="preserve"> </w:t>
      </w:r>
      <w:r w:rsidRPr="00CA24DB">
        <w:rPr>
          <w:sz w:val="28"/>
          <w:szCs w:val="28"/>
        </w:rPr>
        <w:t>значимость</w:t>
      </w:r>
      <w:r w:rsidRPr="00CA24DB">
        <w:rPr>
          <w:spacing w:val="1"/>
          <w:sz w:val="28"/>
          <w:szCs w:val="28"/>
        </w:rPr>
        <w:t xml:space="preserve"> </w:t>
      </w:r>
      <w:r w:rsidRPr="00CA24DB">
        <w:rPr>
          <w:sz w:val="28"/>
          <w:szCs w:val="28"/>
        </w:rPr>
        <w:t>приобретает</w:t>
      </w:r>
      <w:r w:rsidRPr="00CA24DB">
        <w:rPr>
          <w:spacing w:val="1"/>
          <w:sz w:val="28"/>
          <w:szCs w:val="28"/>
        </w:rPr>
        <w:t xml:space="preserve"> </w:t>
      </w:r>
      <w:r w:rsidRPr="00CA24DB">
        <w:rPr>
          <w:sz w:val="28"/>
          <w:szCs w:val="28"/>
        </w:rPr>
        <w:t>процесс</w:t>
      </w:r>
      <w:r w:rsidRPr="00CA24DB">
        <w:rPr>
          <w:spacing w:val="1"/>
          <w:sz w:val="28"/>
          <w:szCs w:val="28"/>
        </w:rPr>
        <w:t xml:space="preserve"> </w:t>
      </w:r>
      <w:r w:rsidRPr="00CA24DB">
        <w:rPr>
          <w:sz w:val="28"/>
          <w:szCs w:val="28"/>
        </w:rPr>
        <w:t xml:space="preserve">формирования «взрослых» механизмов восприятия. </w:t>
      </w:r>
      <w:r w:rsidRPr="00CA24DB">
        <w:rPr>
          <w:sz w:val="28"/>
          <w:szCs w:val="28"/>
        </w:rPr>
        <w:lastRenderedPageBreak/>
        <w:t>Формируется способность дифференцировать</w:t>
      </w:r>
      <w:r w:rsidRPr="00CA24DB">
        <w:rPr>
          <w:spacing w:val="1"/>
          <w:sz w:val="28"/>
          <w:szCs w:val="28"/>
        </w:rPr>
        <w:t xml:space="preserve"> </w:t>
      </w:r>
      <w:r w:rsidRPr="00CA24DB">
        <w:rPr>
          <w:sz w:val="28"/>
          <w:szCs w:val="28"/>
        </w:rPr>
        <w:t>слабо</w:t>
      </w:r>
      <w:r w:rsidRPr="00CA24DB">
        <w:rPr>
          <w:spacing w:val="1"/>
          <w:sz w:val="28"/>
          <w:szCs w:val="28"/>
        </w:rPr>
        <w:t xml:space="preserve"> </w:t>
      </w:r>
      <w:r w:rsidRPr="00CA24DB">
        <w:rPr>
          <w:sz w:val="28"/>
          <w:szCs w:val="28"/>
        </w:rPr>
        <w:t>различающиеся</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физическим</w:t>
      </w:r>
      <w:r w:rsidRPr="00CA24DB">
        <w:rPr>
          <w:spacing w:val="1"/>
          <w:sz w:val="28"/>
          <w:szCs w:val="28"/>
        </w:rPr>
        <w:t xml:space="preserve"> </w:t>
      </w:r>
      <w:r w:rsidRPr="00CA24DB">
        <w:rPr>
          <w:sz w:val="28"/>
          <w:szCs w:val="28"/>
        </w:rPr>
        <w:t>характеристикам</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редко</w:t>
      </w:r>
      <w:r w:rsidRPr="00CA24DB">
        <w:rPr>
          <w:spacing w:val="1"/>
          <w:sz w:val="28"/>
          <w:szCs w:val="28"/>
        </w:rPr>
        <w:t xml:space="preserve"> </w:t>
      </w:r>
      <w:r w:rsidRPr="00CA24DB">
        <w:rPr>
          <w:sz w:val="28"/>
          <w:szCs w:val="28"/>
        </w:rPr>
        <w:t>появляющиеся</w:t>
      </w:r>
      <w:r w:rsidRPr="00CA24DB">
        <w:rPr>
          <w:spacing w:val="61"/>
          <w:sz w:val="28"/>
          <w:szCs w:val="28"/>
        </w:rPr>
        <w:t xml:space="preserve"> </w:t>
      </w:r>
      <w:r w:rsidRPr="00CA24DB">
        <w:rPr>
          <w:sz w:val="28"/>
          <w:szCs w:val="28"/>
        </w:rPr>
        <w:t>сенсорные</w:t>
      </w:r>
      <w:r w:rsidRPr="00CA24DB">
        <w:rPr>
          <w:spacing w:val="-57"/>
          <w:sz w:val="28"/>
          <w:szCs w:val="28"/>
        </w:rPr>
        <w:t xml:space="preserve"> </w:t>
      </w:r>
      <w:r w:rsidRPr="00CA24DB">
        <w:rPr>
          <w:sz w:val="28"/>
          <w:szCs w:val="28"/>
        </w:rPr>
        <w:t>стимулы.</w:t>
      </w:r>
      <w:r w:rsidRPr="00CA24DB">
        <w:rPr>
          <w:spacing w:val="1"/>
          <w:sz w:val="28"/>
          <w:szCs w:val="28"/>
        </w:rPr>
        <w:t xml:space="preserve"> </w:t>
      </w:r>
      <w:r w:rsidRPr="00CA24DB">
        <w:rPr>
          <w:sz w:val="28"/>
          <w:szCs w:val="28"/>
        </w:rPr>
        <w:t>Качественные</w:t>
      </w:r>
      <w:r w:rsidRPr="00CA24DB">
        <w:rPr>
          <w:spacing w:val="1"/>
          <w:sz w:val="28"/>
          <w:szCs w:val="28"/>
        </w:rPr>
        <w:t xml:space="preserve"> </w:t>
      </w:r>
      <w:r w:rsidRPr="00CA24DB">
        <w:rPr>
          <w:sz w:val="28"/>
          <w:szCs w:val="28"/>
        </w:rPr>
        <w:t>перестройки</w:t>
      </w:r>
      <w:r w:rsidRPr="00CA24DB">
        <w:rPr>
          <w:spacing w:val="1"/>
          <w:sz w:val="28"/>
          <w:szCs w:val="28"/>
        </w:rPr>
        <w:t xml:space="preserve"> </w:t>
      </w:r>
      <w:r w:rsidRPr="00CA24DB">
        <w:rPr>
          <w:sz w:val="28"/>
          <w:szCs w:val="28"/>
        </w:rPr>
        <w:t>нейрофизиологических</w:t>
      </w:r>
      <w:r w:rsidRPr="00CA24DB">
        <w:rPr>
          <w:spacing w:val="1"/>
          <w:sz w:val="28"/>
          <w:szCs w:val="28"/>
        </w:rPr>
        <w:t xml:space="preserve"> </w:t>
      </w:r>
      <w:r w:rsidRPr="00CA24DB">
        <w:rPr>
          <w:sz w:val="28"/>
          <w:szCs w:val="28"/>
        </w:rPr>
        <w:t>механизмов</w:t>
      </w:r>
      <w:r w:rsidRPr="00CA24DB">
        <w:rPr>
          <w:spacing w:val="1"/>
          <w:sz w:val="28"/>
          <w:szCs w:val="28"/>
        </w:rPr>
        <w:t xml:space="preserve"> </w:t>
      </w:r>
      <w:r w:rsidRPr="00CA24DB">
        <w:rPr>
          <w:sz w:val="28"/>
          <w:szCs w:val="28"/>
        </w:rPr>
        <w:t>организации</w:t>
      </w:r>
      <w:r w:rsidRPr="00CA24DB">
        <w:rPr>
          <w:spacing w:val="1"/>
          <w:sz w:val="28"/>
          <w:szCs w:val="28"/>
        </w:rPr>
        <w:t xml:space="preserve"> </w:t>
      </w:r>
      <w:r w:rsidRPr="00CA24DB">
        <w:rPr>
          <w:sz w:val="28"/>
          <w:szCs w:val="28"/>
        </w:rPr>
        <w:t>системы</w:t>
      </w:r>
      <w:r w:rsidRPr="00CA24DB">
        <w:rPr>
          <w:spacing w:val="-57"/>
          <w:sz w:val="28"/>
          <w:szCs w:val="28"/>
        </w:rPr>
        <w:t xml:space="preserve"> </w:t>
      </w:r>
      <w:r w:rsidRPr="00CA24DB">
        <w:rPr>
          <w:sz w:val="28"/>
          <w:szCs w:val="28"/>
        </w:rPr>
        <w:t xml:space="preserve">восприятия позволяют рассматривать этот период как </w:t>
      </w:r>
      <w:r w:rsidRPr="00CA24DB">
        <w:rPr>
          <w:i/>
          <w:sz w:val="28"/>
          <w:szCs w:val="28"/>
        </w:rPr>
        <w:t xml:space="preserve">сенситивный </w:t>
      </w:r>
      <w:r w:rsidRPr="00CA24DB">
        <w:rPr>
          <w:sz w:val="28"/>
          <w:szCs w:val="28"/>
        </w:rPr>
        <w:t>для становления когнитивных</w:t>
      </w:r>
      <w:r w:rsidRPr="00CA24DB">
        <w:rPr>
          <w:spacing w:val="1"/>
          <w:sz w:val="28"/>
          <w:szCs w:val="28"/>
        </w:rPr>
        <w:t xml:space="preserve"> </w:t>
      </w:r>
      <w:r w:rsidRPr="00CA24DB">
        <w:rPr>
          <w:sz w:val="28"/>
          <w:szCs w:val="28"/>
        </w:rPr>
        <w:t>функций,</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первую</w:t>
      </w:r>
      <w:r w:rsidRPr="00CA24DB">
        <w:rPr>
          <w:spacing w:val="1"/>
          <w:sz w:val="28"/>
          <w:szCs w:val="28"/>
        </w:rPr>
        <w:t xml:space="preserve"> </w:t>
      </w:r>
      <w:r w:rsidRPr="00CA24DB">
        <w:rPr>
          <w:sz w:val="28"/>
          <w:szCs w:val="28"/>
        </w:rPr>
        <w:t>очередь</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внимания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памяти.</w:t>
      </w:r>
      <w:r w:rsidRPr="00CA24DB">
        <w:rPr>
          <w:spacing w:val="1"/>
          <w:sz w:val="28"/>
          <w:szCs w:val="28"/>
        </w:rPr>
        <w:t xml:space="preserve"> </w:t>
      </w:r>
      <w:r w:rsidRPr="00CA24DB">
        <w:rPr>
          <w:sz w:val="28"/>
          <w:szCs w:val="28"/>
        </w:rPr>
        <w:t>Время</w:t>
      </w:r>
      <w:r w:rsidRPr="00CA24DB">
        <w:rPr>
          <w:spacing w:val="60"/>
          <w:sz w:val="28"/>
          <w:szCs w:val="28"/>
        </w:rPr>
        <w:t xml:space="preserve"> </w:t>
      </w:r>
      <w:r w:rsidRPr="00CA24DB">
        <w:rPr>
          <w:sz w:val="28"/>
          <w:szCs w:val="28"/>
        </w:rPr>
        <w:t>сосредоточенного</w:t>
      </w:r>
      <w:r w:rsidRPr="00CA24DB">
        <w:rPr>
          <w:spacing w:val="1"/>
          <w:sz w:val="28"/>
          <w:szCs w:val="28"/>
        </w:rPr>
        <w:t xml:space="preserve"> </w:t>
      </w:r>
      <w:r w:rsidRPr="00CA24DB">
        <w:rPr>
          <w:sz w:val="28"/>
          <w:szCs w:val="28"/>
        </w:rPr>
        <w:t>внимания,</w:t>
      </w:r>
      <w:r w:rsidRPr="00CA24DB">
        <w:rPr>
          <w:spacing w:val="-1"/>
          <w:sz w:val="28"/>
          <w:szCs w:val="28"/>
        </w:rPr>
        <w:t xml:space="preserve"> </w:t>
      </w:r>
      <w:r w:rsidRPr="00CA24DB">
        <w:rPr>
          <w:sz w:val="28"/>
          <w:szCs w:val="28"/>
        </w:rPr>
        <w:t>работы без</w:t>
      </w:r>
      <w:r w:rsidRPr="00CA24DB">
        <w:rPr>
          <w:spacing w:val="-1"/>
          <w:sz w:val="28"/>
          <w:szCs w:val="28"/>
        </w:rPr>
        <w:t xml:space="preserve"> </w:t>
      </w:r>
      <w:r w:rsidRPr="00CA24DB">
        <w:rPr>
          <w:sz w:val="28"/>
          <w:szCs w:val="28"/>
        </w:rPr>
        <w:t>отвлечений по</w:t>
      </w:r>
      <w:r w:rsidRPr="00CA24DB">
        <w:rPr>
          <w:spacing w:val="-1"/>
          <w:sz w:val="28"/>
          <w:szCs w:val="28"/>
        </w:rPr>
        <w:t xml:space="preserve"> </w:t>
      </w:r>
      <w:r w:rsidRPr="00CA24DB">
        <w:rPr>
          <w:sz w:val="28"/>
          <w:szCs w:val="28"/>
        </w:rPr>
        <w:t>инструкции достигает</w:t>
      </w:r>
      <w:r w:rsidRPr="00CA24DB">
        <w:rPr>
          <w:spacing w:val="-1"/>
          <w:sz w:val="28"/>
          <w:szCs w:val="28"/>
        </w:rPr>
        <w:t xml:space="preserve"> </w:t>
      </w:r>
      <w:r w:rsidRPr="00CA24DB">
        <w:rPr>
          <w:sz w:val="28"/>
          <w:szCs w:val="28"/>
        </w:rPr>
        <w:t>10-15 минут.</w:t>
      </w:r>
    </w:p>
    <w:p w14:paraId="7760D5D8" w14:textId="77777777" w:rsidR="00BB340C" w:rsidRPr="00CA24DB" w:rsidRDefault="0021290F" w:rsidP="00061323">
      <w:pPr>
        <w:pStyle w:val="a3"/>
        <w:spacing w:line="276" w:lineRule="auto"/>
        <w:ind w:left="0" w:firstLine="567"/>
        <w:rPr>
          <w:sz w:val="28"/>
          <w:szCs w:val="28"/>
        </w:rPr>
      </w:pPr>
      <w:r w:rsidRPr="00CA24DB">
        <w:rPr>
          <w:sz w:val="28"/>
          <w:szCs w:val="28"/>
        </w:rPr>
        <w:t>Детям</w:t>
      </w:r>
      <w:r w:rsidRPr="00CA24DB">
        <w:rPr>
          <w:spacing w:val="1"/>
          <w:sz w:val="28"/>
          <w:szCs w:val="28"/>
        </w:rPr>
        <w:t xml:space="preserve"> </w:t>
      </w:r>
      <w:r w:rsidRPr="00CA24DB">
        <w:rPr>
          <w:sz w:val="28"/>
          <w:szCs w:val="28"/>
        </w:rPr>
        <w:t>становятся</w:t>
      </w:r>
      <w:r w:rsidRPr="00CA24DB">
        <w:rPr>
          <w:spacing w:val="1"/>
          <w:sz w:val="28"/>
          <w:szCs w:val="28"/>
        </w:rPr>
        <w:t xml:space="preserve"> </w:t>
      </w:r>
      <w:r w:rsidRPr="00CA24DB">
        <w:rPr>
          <w:sz w:val="28"/>
          <w:szCs w:val="28"/>
        </w:rPr>
        <w:t>доступны</w:t>
      </w:r>
      <w:r w:rsidRPr="00CA24DB">
        <w:rPr>
          <w:spacing w:val="1"/>
          <w:sz w:val="28"/>
          <w:szCs w:val="28"/>
        </w:rPr>
        <w:t xml:space="preserve"> </w:t>
      </w:r>
      <w:r w:rsidRPr="00CA24DB">
        <w:rPr>
          <w:sz w:val="28"/>
          <w:szCs w:val="28"/>
        </w:rPr>
        <w:t>формы</w:t>
      </w:r>
      <w:r w:rsidRPr="00CA24DB">
        <w:rPr>
          <w:spacing w:val="1"/>
          <w:sz w:val="28"/>
          <w:szCs w:val="28"/>
        </w:rPr>
        <w:t xml:space="preserve"> </w:t>
      </w:r>
      <w:r w:rsidRPr="00CA24DB">
        <w:rPr>
          <w:sz w:val="28"/>
          <w:szCs w:val="28"/>
        </w:rPr>
        <w:t>опосредованной</w:t>
      </w:r>
      <w:r w:rsidRPr="00CA24DB">
        <w:rPr>
          <w:spacing w:val="1"/>
          <w:sz w:val="28"/>
          <w:szCs w:val="28"/>
        </w:rPr>
        <w:t xml:space="preserve"> </w:t>
      </w:r>
      <w:r w:rsidRPr="00CA24DB">
        <w:rPr>
          <w:sz w:val="28"/>
          <w:szCs w:val="28"/>
        </w:rPr>
        <w:t>памяти,</w:t>
      </w:r>
      <w:r w:rsidRPr="00CA24DB">
        <w:rPr>
          <w:spacing w:val="1"/>
          <w:sz w:val="28"/>
          <w:szCs w:val="28"/>
        </w:rPr>
        <w:t xml:space="preserve"> </w:t>
      </w:r>
      <w:r w:rsidRPr="00CA24DB">
        <w:rPr>
          <w:sz w:val="28"/>
          <w:szCs w:val="28"/>
        </w:rPr>
        <w:t>где</w:t>
      </w:r>
      <w:r w:rsidRPr="00CA24DB">
        <w:rPr>
          <w:spacing w:val="1"/>
          <w:sz w:val="28"/>
          <w:szCs w:val="28"/>
        </w:rPr>
        <w:t xml:space="preserve"> </w:t>
      </w:r>
      <w:r w:rsidRPr="00CA24DB">
        <w:rPr>
          <w:sz w:val="28"/>
          <w:szCs w:val="28"/>
        </w:rPr>
        <w:t>средствами</w:t>
      </w:r>
      <w:r w:rsidRPr="00CA24DB">
        <w:rPr>
          <w:spacing w:val="1"/>
          <w:sz w:val="28"/>
          <w:szCs w:val="28"/>
        </w:rPr>
        <w:t xml:space="preserve"> </w:t>
      </w:r>
      <w:r w:rsidRPr="00CA24DB">
        <w:rPr>
          <w:sz w:val="28"/>
          <w:szCs w:val="28"/>
        </w:rPr>
        <w:t>могут</w:t>
      </w:r>
      <w:r w:rsidRPr="00CA24DB">
        <w:rPr>
          <w:spacing w:val="1"/>
          <w:sz w:val="28"/>
          <w:szCs w:val="28"/>
        </w:rPr>
        <w:t xml:space="preserve"> </w:t>
      </w:r>
      <w:r w:rsidRPr="00CA24DB">
        <w:rPr>
          <w:sz w:val="28"/>
          <w:szCs w:val="28"/>
        </w:rPr>
        <w:t>выступать не только внешние объекты (картинки, пиктограммы), но и некоторые мыслительные</w:t>
      </w:r>
      <w:r w:rsidRPr="00CA24DB">
        <w:rPr>
          <w:spacing w:val="1"/>
          <w:sz w:val="28"/>
          <w:szCs w:val="28"/>
        </w:rPr>
        <w:t xml:space="preserve"> </w:t>
      </w:r>
      <w:r w:rsidRPr="00CA24DB">
        <w:rPr>
          <w:sz w:val="28"/>
          <w:szCs w:val="28"/>
        </w:rPr>
        <w:t>операции (классификация).</w:t>
      </w:r>
      <w:r w:rsidRPr="00CA24DB">
        <w:rPr>
          <w:spacing w:val="1"/>
          <w:sz w:val="28"/>
          <w:szCs w:val="28"/>
        </w:rPr>
        <w:t xml:space="preserve"> </w:t>
      </w:r>
      <w:r w:rsidRPr="00CA24DB">
        <w:rPr>
          <w:sz w:val="28"/>
          <w:szCs w:val="28"/>
        </w:rPr>
        <w:t>Существенно повышается роль словесного мышления, как основы</w:t>
      </w:r>
      <w:r w:rsidRPr="00CA24DB">
        <w:rPr>
          <w:spacing w:val="1"/>
          <w:sz w:val="28"/>
          <w:szCs w:val="28"/>
        </w:rPr>
        <w:t xml:space="preserve"> </w:t>
      </w:r>
      <w:r w:rsidRPr="00CA24DB">
        <w:rPr>
          <w:sz w:val="28"/>
          <w:szCs w:val="28"/>
        </w:rPr>
        <w:t>умственной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все</w:t>
      </w:r>
      <w:r w:rsidRPr="00CA24DB">
        <w:rPr>
          <w:spacing w:val="1"/>
          <w:sz w:val="28"/>
          <w:szCs w:val="28"/>
        </w:rPr>
        <w:t xml:space="preserve"> </w:t>
      </w:r>
      <w:r w:rsidRPr="00CA24DB">
        <w:rPr>
          <w:sz w:val="28"/>
          <w:szCs w:val="28"/>
        </w:rPr>
        <w:t>более</w:t>
      </w:r>
      <w:r w:rsidRPr="00CA24DB">
        <w:rPr>
          <w:spacing w:val="1"/>
          <w:sz w:val="28"/>
          <w:szCs w:val="28"/>
        </w:rPr>
        <w:t xml:space="preserve"> </w:t>
      </w:r>
      <w:r w:rsidRPr="00CA24DB">
        <w:rPr>
          <w:sz w:val="28"/>
          <w:szCs w:val="28"/>
        </w:rPr>
        <w:t>обособляющегося</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мышления</w:t>
      </w:r>
      <w:r w:rsidRPr="00CA24DB">
        <w:rPr>
          <w:spacing w:val="1"/>
          <w:sz w:val="28"/>
          <w:szCs w:val="28"/>
        </w:rPr>
        <w:t xml:space="preserve"> </w:t>
      </w:r>
      <w:r w:rsidRPr="00CA24DB">
        <w:rPr>
          <w:sz w:val="28"/>
          <w:szCs w:val="28"/>
        </w:rPr>
        <w:t>предметного,</w:t>
      </w:r>
      <w:r w:rsidRPr="00CA24DB">
        <w:rPr>
          <w:spacing w:val="1"/>
          <w:sz w:val="28"/>
          <w:szCs w:val="28"/>
        </w:rPr>
        <w:t xml:space="preserve"> </w:t>
      </w:r>
      <w:r w:rsidRPr="00CA24DB">
        <w:rPr>
          <w:sz w:val="28"/>
          <w:szCs w:val="28"/>
        </w:rPr>
        <w:t>наглядно-образного. Формируются основы словесно-логического мышления, логические операции</w:t>
      </w:r>
      <w:r w:rsidRPr="00CA24DB">
        <w:rPr>
          <w:spacing w:val="-57"/>
          <w:sz w:val="28"/>
          <w:szCs w:val="28"/>
        </w:rPr>
        <w:t xml:space="preserve"> </w:t>
      </w:r>
      <w:r w:rsidRPr="00CA24DB">
        <w:rPr>
          <w:sz w:val="28"/>
          <w:szCs w:val="28"/>
        </w:rPr>
        <w:t>классификации,</w:t>
      </w:r>
      <w:r w:rsidRPr="00CA24DB">
        <w:rPr>
          <w:spacing w:val="-3"/>
          <w:sz w:val="28"/>
          <w:szCs w:val="28"/>
        </w:rPr>
        <w:t xml:space="preserve"> </w:t>
      </w:r>
      <w:r w:rsidRPr="00CA24DB">
        <w:rPr>
          <w:sz w:val="28"/>
          <w:szCs w:val="28"/>
        </w:rPr>
        <w:t>сериации,</w:t>
      </w:r>
      <w:r w:rsidRPr="00CA24DB">
        <w:rPr>
          <w:spacing w:val="-2"/>
          <w:sz w:val="28"/>
          <w:szCs w:val="28"/>
        </w:rPr>
        <w:t xml:space="preserve"> </w:t>
      </w:r>
      <w:r w:rsidRPr="00CA24DB">
        <w:rPr>
          <w:sz w:val="28"/>
          <w:szCs w:val="28"/>
        </w:rPr>
        <w:t>сравнения.</w:t>
      </w:r>
      <w:r w:rsidRPr="00CA24DB">
        <w:rPr>
          <w:spacing w:val="-5"/>
          <w:sz w:val="28"/>
          <w:szCs w:val="28"/>
        </w:rPr>
        <w:t xml:space="preserve"> </w:t>
      </w:r>
      <w:r w:rsidRPr="00CA24DB">
        <w:rPr>
          <w:sz w:val="28"/>
          <w:szCs w:val="28"/>
        </w:rPr>
        <w:t>Продолжают</w:t>
      </w:r>
      <w:r w:rsidRPr="00CA24DB">
        <w:rPr>
          <w:spacing w:val="-2"/>
          <w:sz w:val="28"/>
          <w:szCs w:val="28"/>
        </w:rPr>
        <w:t xml:space="preserve"> </w:t>
      </w:r>
      <w:r w:rsidRPr="00CA24DB">
        <w:rPr>
          <w:sz w:val="28"/>
          <w:szCs w:val="28"/>
        </w:rPr>
        <w:t>развиваться</w:t>
      </w:r>
      <w:r w:rsidRPr="00CA24DB">
        <w:rPr>
          <w:spacing w:val="-2"/>
          <w:sz w:val="28"/>
          <w:szCs w:val="28"/>
        </w:rPr>
        <w:t xml:space="preserve"> </w:t>
      </w:r>
      <w:r w:rsidRPr="00CA24DB">
        <w:rPr>
          <w:sz w:val="28"/>
          <w:szCs w:val="28"/>
        </w:rPr>
        <w:t>навыки</w:t>
      </w:r>
      <w:r w:rsidRPr="00CA24DB">
        <w:rPr>
          <w:spacing w:val="-1"/>
          <w:sz w:val="28"/>
          <w:szCs w:val="28"/>
        </w:rPr>
        <w:t xml:space="preserve"> </w:t>
      </w:r>
      <w:r w:rsidRPr="00CA24DB">
        <w:rPr>
          <w:sz w:val="28"/>
          <w:szCs w:val="28"/>
        </w:rPr>
        <w:t>обобщения</w:t>
      </w:r>
      <w:r w:rsidRPr="00CA24DB">
        <w:rPr>
          <w:spacing w:val="-4"/>
          <w:sz w:val="28"/>
          <w:szCs w:val="28"/>
        </w:rPr>
        <w:t xml:space="preserve"> </w:t>
      </w:r>
      <w:r w:rsidRPr="00CA24DB">
        <w:rPr>
          <w:sz w:val="28"/>
          <w:szCs w:val="28"/>
        </w:rPr>
        <w:t>и</w:t>
      </w:r>
      <w:r w:rsidRPr="00CA24DB">
        <w:rPr>
          <w:spacing w:val="-2"/>
          <w:sz w:val="28"/>
          <w:szCs w:val="28"/>
        </w:rPr>
        <w:t xml:space="preserve"> </w:t>
      </w:r>
      <w:r w:rsidRPr="00CA24DB">
        <w:rPr>
          <w:sz w:val="28"/>
          <w:szCs w:val="28"/>
        </w:rPr>
        <w:t>рассуждения,</w:t>
      </w:r>
      <w:r w:rsidR="00E666D3" w:rsidRPr="00CA24DB">
        <w:rPr>
          <w:sz w:val="28"/>
          <w:szCs w:val="28"/>
        </w:rPr>
        <w:t xml:space="preserve"> </w:t>
      </w:r>
      <w:r w:rsidRPr="00CA24DB">
        <w:rPr>
          <w:sz w:val="28"/>
          <w:szCs w:val="28"/>
        </w:rPr>
        <w:t>но</w:t>
      </w:r>
      <w:r w:rsidRPr="00CA24DB">
        <w:rPr>
          <w:spacing w:val="1"/>
          <w:sz w:val="28"/>
          <w:szCs w:val="28"/>
        </w:rPr>
        <w:t xml:space="preserve"> </w:t>
      </w:r>
      <w:r w:rsidRPr="00CA24DB">
        <w:rPr>
          <w:sz w:val="28"/>
          <w:szCs w:val="28"/>
        </w:rPr>
        <w:t>они</w:t>
      </w:r>
      <w:r w:rsidRPr="00CA24DB">
        <w:rPr>
          <w:spacing w:val="1"/>
          <w:sz w:val="28"/>
          <w:szCs w:val="28"/>
        </w:rPr>
        <w:t xml:space="preserve"> </w:t>
      </w:r>
      <w:r w:rsidRPr="00CA24DB">
        <w:rPr>
          <w:sz w:val="28"/>
          <w:szCs w:val="28"/>
        </w:rPr>
        <w:t>еще</w:t>
      </w:r>
      <w:r w:rsidRPr="00CA24DB">
        <w:rPr>
          <w:spacing w:val="1"/>
          <w:sz w:val="28"/>
          <w:szCs w:val="28"/>
        </w:rPr>
        <w:t xml:space="preserve"> </w:t>
      </w:r>
      <w:r w:rsidRPr="00CA24DB">
        <w:rPr>
          <w:sz w:val="28"/>
          <w:szCs w:val="28"/>
        </w:rPr>
        <w:t>ограничиваются</w:t>
      </w:r>
      <w:r w:rsidRPr="00CA24DB">
        <w:rPr>
          <w:spacing w:val="1"/>
          <w:sz w:val="28"/>
          <w:szCs w:val="28"/>
        </w:rPr>
        <w:t xml:space="preserve"> </w:t>
      </w:r>
      <w:r w:rsidRPr="00CA24DB">
        <w:rPr>
          <w:sz w:val="28"/>
          <w:szCs w:val="28"/>
        </w:rPr>
        <w:t>наглядными</w:t>
      </w:r>
      <w:r w:rsidRPr="00CA24DB">
        <w:rPr>
          <w:spacing w:val="1"/>
          <w:sz w:val="28"/>
          <w:szCs w:val="28"/>
        </w:rPr>
        <w:t xml:space="preserve"> </w:t>
      </w:r>
      <w:r w:rsidRPr="00CA24DB">
        <w:rPr>
          <w:sz w:val="28"/>
          <w:szCs w:val="28"/>
        </w:rPr>
        <w:t>признаками</w:t>
      </w:r>
      <w:r w:rsidRPr="00CA24DB">
        <w:rPr>
          <w:spacing w:val="1"/>
          <w:sz w:val="28"/>
          <w:szCs w:val="28"/>
        </w:rPr>
        <w:t xml:space="preserve"> </w:t>
      </w:r>
      <w:r w:rsidRPr="00CA24DB">
        <w:rPr>
          <w:sz w:val="28"/>
          <w:szCs w:val="28"/>
        </w:rPr>
        <w:t>ситуации.</w:t>
      </w:r>
      <w:r w:rsidRPr="00CA24DB">
        <w:rPr>
          <w:spacing w:val="1"/>
          <w:sz w:val="28"/>
          <w:szCs w:val="28"/>
        </w:rPr>
        <w:t xml:space="preserve"> </w:t>
      </w:r>
      <w:r w:rsidRPr="00CA24DB">
        <w:rPr>
          <w:sz w:val="28"/>
          <w:szCs w:val="28"/>
        </w:rPr>
        <w:t>Увеличивается</w:t>
      </w:r>
      <w:r w:rsidRPr="00CA24DB">
        <w:rPr>
          <w:spacing w:val="1"/>
          <w:sz w:val="28"/>
          <w:szCs w:val="28"/>
        </w:rPr>
        <w:t xml:space="preserve"> </w:t>
      </w:r>
      <w:r w:rsidRPr="00CA24DB">
        <w:rPr>
          <w:sz w:val="28"/>
          <w:szCs w:val="28"/>
        </w:rPr>
        <w:t>длительность</w:t>
      </w:r>
      <w:r w:rsidRPr="00CA24DB">
        <w:rPr>
          <w:spacing w:val="1"/>
          <w:sz w:val="28"/>
          <w:szCs w:val="28"/>
        </w:rPr>
        <w:t xml:space="preserve"> </w:t>
      </w:r>
      <w:r w:rsidRPr="00CA24DB">
        <w:rPr>
          <w:sz w:val="28"/>
          <w:szCs w:val="28"/>
        </w:rPr>
        <w:t>произвольного</w:t>
      </w:r>
      <w:r w:rsidRPr="00CA24DB">
        <w:rPr>
          <w:spacing w:val="1"/>
          <w:sz w:val="28"/>
          <w:szCs w:val="28"/>
        </w:rPr>
        <w:t xml:space="preserve"> </w:t>
      </w:r>
      <w:r w:rsidRPr="00CA24DB">
        <w:rPr>
          <w:sz w:val="28"/>
          <w:szCs w:val="28"/>
        </w:rPr>
        <w:t>внимания</w:t>
      </w:r>
      <w:r w:rsidRPr="00CA24DB">
        <w:rPr>
          <w:spacing w:val="1"/>
          <w:sz w:val="28"/>
          <w:szCs w:val="28"/>
        </w:rPr>
        <w:t xml:space="preserve"> </w:t>
      </w:r>
      <w:r w:rsidRPr="00CA24DB">
        <w:rPr>
          <w:sz w:val="28"/>
          <w:szCs w:val="28"/>
        </w:rPr>
        <w:t>(до</w:t>
      </w:r>
      <w:r w:rsidRPr="00CA24DB">
        <w:rPr>
          <w:spacing w:val="1"/>
          <w:sz w:val="28"/>
          <w:szCs w:val="28"/>
        </w:rPr>
        <w:t xml:space="preserve"> </w:t>
      </w:r>
      <w:r w:rsidRPr="00CA24DB">
        <w:rPr>
          <w:sz w:val="28"/>
          <w:szCs w:val="28"/>
        </w:rPr>
        <w:t>30</w:t>
      </w:r>
      <w:r w:rsidRPr="00CA24DB">
        <w:rPr>
          <w:spacing w:val="1"/>
          <w:sz w:val="28"/>
          <w:szCs w:val="28"/>
        </w:rPr>
        <w:t xml:space="preserve"> </w:t>
      </w:r>
      <w:r w:rsidRPr="00CA24DB">
        <w:rPr>
          <w:sz w:val="28"/>
          <w:szCs w:val="28"/>
        </w:rPr>
        <w:t>минут).</w:t>
      </w:r>
      <w:r w:rsidRPr="00CA24DB">
        <w:rPr>
          <w:spacing w:val="1"/>
          <w:sz w:val="28"/>
          <w:szCs w:val="28"/>
        </w:rPr>
        <w:t xml:space="preserve"> </w:t>
      </w:r>
      <w:r w:rsidRPr="00CA24DB">
        <w:rPr>
          <w:sz w:val="28"/>
          <w:szCs w:val="28"/>
        </w:rPr>
        <w:t>Развитие</w:t>
      </w:r>
      <w:r w:rsidRPr="00CA24DB">
        <w:rPr>
          <w:spacing w:val="1"/>
          <w:sz w:val="28"/>
          <w:szCs w:val="28"/>
        </w:rPr>
        <w:t xml:space="preserve"> </w:t>
      </w:r>
      <w:r w:rsidRPr="00CA24DB">
        <w:rPr>
          <w:sz w:val="28"/>
          <w:szCs w:val="28"/>
        </w:rPr>
        <w:t>речи</w:t>
      </w:r>
      <w:r w:rsidRPr="00CA24DB">
        <w:rPr>
          <w:spacing w:val="1"/>
          <w:sz w:val="28"/>
          <w:szCs w:val="28"/>
        </w:rPr>
        <w:t xml:space="preserve"> </w:t>
      </w:r>
      <w:r w:rsidRPr="00CA24DB">
        <w:rPr>
          <w:sz w:val="28"/>
          <w:szCs w:val="28"/>
        </w:rPr>
        <w:t>характеризуется</w:t>
      </w:r>
      <w:r w:rsidRPr="00CA24DB">
        <w:rPr>
          <w:spacing w:val="1"/>
          <w:sz w:val="28"/>
          <w:szCs w:val="28"/>
        </w:rPr>
        <w:t xml:space="preserve"> </w:t>
      </w:r>
      <w:r w:rsidRPr="00CA24DB">
        <w:rPr>
          <w:sz w:val="28"/>
          <w:szCs w:val="28"/>
        </w:rPr>
        <w:t>правильным</w:t>
      </w:r>
      <w:r w:rsidRPr="00CA24DB">
        <w:rPr>
          <w:spacing w:val="1"/>
          <w:sz w:val="28"/>
          <w:szCs w:val="28"/>
        </w:rPr>
        <w:t xml:space="preserve"> </w:t>
      </w:r>
      <w:r w:rsidRPr="00CA24DB">
        <w:rPr>
          <w:sz w:val="28"/>
          <w:szCs w:val="28"/>
        </w:rPr>
        <w:t>произношением</w:t>
      </w:r>
      <w:r w:rsidRPr="00CA24DB">
        <w:rPr>
          <w:spacing w:val="1"/>
          <w:sz w:val="28"/>
          <w:szCs w:val="28"/>
        </w:rPr>
        <w:t xml:space="preserve"> </w:t>
      </w:r>
      <w:r w:rsidRPr="00CA24DB">
        <w:rPr>
          <w:sz w:val="28"/>
          <w:szCs w:val="28"/>
        </w:rPr>
        <w:t>всех</w:t>
      </w:r>
      <w:r w:rsidRPr="00CA24DB">
        <w:rPr>
          <w:spacing w:val="1"/>
          <w:sz w:val="28"/>
          <w:szCs w:val="28"/>
        </w:rPr>
        <w:t xml:space="preserve"> </w:t>
      </w:r>
      <w:r w:rsidRPr="00CA24DB">
        <w:rPr>
          <w:sz w:val="28"/>
          <w:szCs w:val="28"/>
        </w:rPr>
        <w:t>звуков</w:t>
      </w:r>
      <w:r w:rsidRPr="00CA24DB">
        <w:rPr>
          <w:spacing w:val="1"/>
          <w:sz w:val="28"/>
          <w:szCs w:val="28"/>
        </w:rPr>
        <w:t xml:space="preserve"> </w:t>
      </w:r>
      <w:r w:rsidRPr="00CA24DB">
        <w:rPr>
          <w:sz w:val="28"/>
          <w:szCs w:val="28"/>
        </w:rPr>
        <w:t>родного</w:t>
      </w:r>
      <w:r w:rsidRPr="00CA24DB">
        <w:rPr>
          <w:spacing w:val="1"/>
          <w:sz w:val="28"/>
          <w:szCs w:val="28"/>
        </w:rPr>
        <w:t xml:space="preserve"> </w:t>
      </w:r>
      <w:r w:rsidRPr="00CA24DB">
        <w:rPr>
          <w:sz w:val="28"/>
          <w:szCs w:val="28"/>
        </w:rPr>
        <w:t>языка,</w:t>
      </w:r>
      <w:r w:rsidRPr="00CA24DB">
        <w:rPr>
          <w:spacing w:val="1"/>
          <w:sz w:val="28"/>
          <w:szCs w:val="28"/>
        </w:rPr>
        <w:t xml:space="preserve"> </w:t>
      </w:r>
      <w:r w:rsidRPr="00CA24DB">
        <w:rPr>
          <w:sz w:val="28"/>
          <w:szCs w:val="28"/>
        </w:rPr>
        <w:t>правильным</w:t>
      </w:r>
      <w:r w:rsidRPr="00CA24DB">
        <w:rPr>
          <w:spacing w:val="61"/>
          <w:sz w:val="28"/>
          <w:szCs w:val="28"/>
        </w:rPr>
        <w:t xml:space="preserve"> </w:t>
      </w:r>
      <w:r w:rsidRPr="00CA24DB">
        <w:rPr>
          <w:sz w:val="28"/>
          <w:szCs w:val="28"/>
        </w:rPr>
        <w:t>построением</w:t>
      </w:r>
      <w:r w:rsidRPr="00CA24DB">
        <w:rPr>
          <w:spacing w:val="61"/>
          <w:sz w:val="28"/>
          <w:szCs w:val="28"/>
        </w:rPr>
        <w:t xml:space="preserve"> </w:t>
      </w:r>
      <w:r w:rsidRPr="00CA24DB">
        <w:rPr>
          <w:sz w:val="28"/>
          <w:szCs w:val="28"/>
        </w:rPr>
        <w:t>предложений,</w:t>
      </w:r>
      <w:r w:rsidRPr="00CA24DB">
        <w:rPr>
          <w:spacing w:val="1"/>
          <w:sz w:val="28"/>
          <w:szCs w:val="28"/>
        </w:rPr>
        <w:t xml:space="preserve"> </w:t>
      </w:r>
      <w:r w:rsidRPr="00CA24DB">
        <w:rPr>
          <w:sz w:val="28"/>
          <w:szCs w:val="28"/>
        </w:rPr>
        <w:t>способностью</w:t>
      </w:r>
      <w:r w:rsidRPr="00CA24DB">
        <w:rPr>
          <w:spacing w:val="1"/>
          <w:sz w:val="28"/>
          <w:szCs w:val="28"/>
        </w:rPr>
        <w:t xml:space="preserve"> </w:t>
      </w:r>
      <w:r w:rsidRPr="00CA24DB">
        <w:rPr>
          <w:sz w:val="28"/>
          <w:szCs w:val="28"/>
        </w:rPr>
        <w:t>составлять</w:t>
      </w:r>
      <w:r w:rsidRPr="00CA24DB">
        <w:rPr>
          <w:spacing w:val="1"/>
          <w:sz w:val="28"/>
          <w:szCs w:val="28"/>
        </w:rPr>
        <w:t xml:space="preserve"> </w:t>
      </w:r>
      <w:r w:rsidRPr="00CA24DB">
        <w:rPr>
          <w:sz w:val="28"/>
          <w:szCs w:val="28"/>
        </w:rPr>
        <w:t>рассказ</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сюжетным</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последовательным</w:t>
      </w:r>
      <w:r w:rsidRPr="00CA24DB">
        <w:rPr>
          <w:spacing w:val="1"/>
          <w:sz w:val="28"/>
          <w:szCs w:val="28"/>
        </w:rPr>
        <w:t xml:space="preserve"> </w:t>
      </w:r>
      <w:r w:rsidRPr="00CA24DB">
        <w:rPr>
          <w:sz w:val="28"/>
          <w:szCs w:val="28"/>
        </w:rPr>
        <w:t>картинкам.</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результате</w:t>
      </w:r>
      <w:r w:rsidRPr="00CA24DB">
        <w:rPr>
          <w:spacing w:val="-57"/>
          <w:sz w:val="28"/>
          <w:szCs w:val="28"/>
        </w:rPr>
        <w:t xml:space="preserve"> </w:t>
      </w:r>
      <w:r w:rsidRPr="00CA24DB">
        <w:rPr>
          <w:sz w:val="28"/>
          <w:szCs w:val="28"/>
        </w:rPr>
        <w:t>правильно</w:t>
      </w:r>
      <w:r w:rsidRPr="00CA24DB">
        <w:rPr>
          <w:spacing w:val="1"/>
          <w:sz w:val="28"/>
          <w:szCs w:val="28"/>
        </w:rPr>
        <w:t xml:space="preserve"> </w:t>
      </w:r>
      <w:r w:rsidRPr="00CA24DB">
        <w:rPr>
          <w:sz w:val="28"/>
          <w:szCs w:val="28"/>
        </w:rPr>
        <w:t>организованной</w:t>
      </w:r>
      <w:r w:rsidRPr="00CA24DB">
        <w:rPr>
          <w:spacing w:val="1"/>
          <w:sz w:val="28"/>
          <w:szCs w:val="28"/>
        </w:rPr>
        <w:t xml:space="preserve"> </w:t>
      </w:r>
      <w:r w:rsidRPr="00CA24DB">
        <w:rPr>
          <w:sz w:val="28"/>
          <w:szCs w:val="28"/>
        </w:rPr>
        <w:t>образовательной</w:t>
      </w:r>
      <w:r w:rsidRPr="00CA24DB">
        <w:rPr>
          <w:spacing w:val="1"/>
          <w:sz w:val="28"/>
          <w:szCs w:val="28"/>
        </w:rPr>
        <w:t xml:space="preserve"> </w:t>
      </w:r>
      <w:r w:rsidRPr="00CA24DB">
        <w:rPr>
          <w:sz w:val="28"/>
          <w:szCs w:val="28"/>
        </w:rPr>
        <w:t>работы</w:t>
      </w:r>
      <w:r w:rsidRPr="00CA24DB">
        <w:rPr>
          <w:spacing w:val="1"/>
          <w:sz w:val="28"/>
          <w:szCs w:val="28"/>
        </w:rPr>
        <w:t xml:space="preserve"> </w:t>
      </w:r>
      <w:r w:rsidRPr="00CA24DB">
        <w:rPr>
          <w:sz w:val="28"/>
          <w:szCs w:val="28"/>
        </w:rPr>
        <w:t>у</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развивается</w:t>
      </w:r>
      <w:r w:rsidRPr="00CA24DB">
        <w:rPr>
          <w:spacing w:val="1"/>
          <w:sz w:val="28"/>
          <w:szCs w:val="28"/>
        </w:rPr>
        <w:t xml:space="preserve"> </w:t>
      </w:r>
      <w:r w:rsidRPr="00CA24DB">
        <w:rPr>
          <w:sz w:val="28"/>
          <w:szCs w:val="28"/>
        </w:rPr>
        <w:t>диалогическая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некоторые виды монологической речи, формируются предпосылки к обучению чтения. Активный</w:t>
      </w:r>
      <w:r w:rsidRPr="00CA24DB">
        <w:rPr>
          <w:spacing w:val="1"/>
          <w:sz w:val="28"/>
          <w:szCs w:val="28"/>
        </w:rPr>
        <w:t xml:space="preserve"> </w:t>
      </w:r>
      <w:r w:rsidRPr="00CA24DB">
        <w:rPr>
          <w:sz w:val="28"/>
          <w:szCs w:val="28"/>
        </w:rPr>
        <w:t>словарный</w:t>
      </w:r>
      <w:r w:rsidRPr="00CA24DB">
        <w:rPr>
          <w:spacing w:val="-1"/>
          <w:sz w:val="28"/>
          <w:szCs w:val="28"/>
        </w:rPr>
        <w:t xml:space="preserve"> </w:t>
      </w:r>
      <w:r w:rsidRPr="00CA24DB">
        <w:rPr>
          <w:sz w:val="28"/>
          <w:szCs w:val="28"/>
        </w:rPr>
        <w:t>запас</w:t>
      </w:r>
      <w:r w:rsidRPr="00CA24DB">
        <w:rPr>
          <w:spacing w:val="-1"/>
          <w:sz w:val="28"/>
          <w:szCs w:val="28"/>
        </w:rPr>
        <w:t xml:space="preserve"> </w:t>
      </w:r>
      <w:r w:rsidRPr="00CA24DB">
        <w:rPr>
          <w:sz w:val="28"/>
          <w:szCs w:val="28"/>
        </w:rPr>
        <w:t>достигает 3,5</w:t>
      </w:r>
      <w:r w:rsidRPr="00CA24DB">
        <w:rPr>
          <w:spacing w:val="2"/>
          <w:sz w:val="28"/>
          <w:szCs w:val="28"/>
        </w:rPr>
        <w:t xml:space="preserve"> </w:t>
      </w:r>
      <w:r w:rsidRPr="00CA24DB">
        <w:rPr>
          <w:sz w:val="28"/>
          <w:szCs w:val="28"/>
        </w:rPr>
        <w:t>-</w:t>
      </w:r>
      <w:r w:rsidRPr="00CA24DB">
        <w:rPr>
          <w:spacing w:val="-1"/>
          <w:sz w:val="28"/>
          <w:szCs w:val="28"/>
        </w:rPr>
        <w:t xml:space="preserve"> </w:t>
      </w:r>
      <w:r w:rsidRPr="00CA24DB">
        <w:rPr>
          <w:sz w:val="28"/>
          <w:szCs w:val="28"/>
        </w:rPr>
        <w:t>7 тысяч</w:t>
      </w:r>
      <w:r w:rsidRPr="00CA24DB">
        <w:rPr>
          <w:spacing w:val="1"/>
          <w:sz w:val="28"/>
          <w:szCs w:val="28"/>
        </w:rPr>
        <w:t xml:space="preserve"> </w:t>
      </w:r>
      <w:r w:rsidRPr="00CA24DB">
        <w:rPr>
          <w:sz w:val="28"/>
          <w:szCs w:val="28"/>
        </w:rPr>
        <w:t>слов.</w:t>
      </w:r>
    </w:p>
    <w:p w14:paraId="58F8BC4C" w14:textId="77777777" w:rsidR="00BB340C" w:rsidRPr="00CA24DB" w:rsidRDefault="0021290F" w:rsidP="00061323">
      <w:pPr>
        <w:pStyle w:val="a3"/>
        <w:spacing w:line="276" w:lineRule="auto"/>
        <w:ind w:left="0" w:firstLine="567"/>
        <w:rPr>
          <w:sz w:val="28"/>
          <w:szCs w:val="28"/>
        </w:rPr>
      </w:pPr>
      <w:r w:rsidRPr="00CA24DB">
        <w:rPr>
          <w:b/>
          <w:i/>
          <w:sz w:val="28"/>
          <w:szCs w:val="28"/>
        </w:rPr>
        <w:t>Детские</w:t>
      </w:r>
      <w:r w:rsidRPr="00CA24DB">
        <w:rPr>
          <w:b/>
          <w:i/>
          <w:spacing w:val="1"/>
          <w:sz w:val="28"/>
          <w:szCs w:val="28"/>
        </w:rPr>
        <w:t xml:space="preserve"> </w:t>
      </w:r>
      <w:r w:rsidRPr="00CA24DB">
        <w:rPr>
          <w:b/>
          <w:i/>
          <w:sz w:val="28"/>
          <w:szCs w:val="28"/>
        </w:rPr>
        <w:t>виды</w:t>
      </w:r>
      <w:r w:rsidRPr="00CA24DB">
        <w:rPr>
          <w:b/>
          <w:i/>
          <w:spacing w:val="1"/>
          <w:sz w:val="28"/>
          <w:szCs w:val="28"/>
        </w:rPr>
        <w:t xml:space="preserve"> </w:t>
      </w:r>
      <w:r w:rsidRPr="00CA24DB">
        <w:rPr>
          <w:b/>
          <w:i/>
          <w:sz w:val="28"/>
          <w:szCs w:val="28"/>
        </w:rPr>
        <w:t>деятельности</w:t>
      </w:r>
      <w:r w:rsidRPr="00CA24DB">
        <w:rPr>
          <w:b/>
          <w:sz w:val="28"/>
          <w:szCs w:val="28"/>
        </w:rPr>
        <w:t>.</w:t>
      </w:r>
      <w:r w:rsidRPr="00CA24DB">
        <w:rPr>
          <w:b/>
          <w:spacing w:val="1"/>
          <w:sz w:val="28"/>
          <w:szCs w:val="28"/>
        </w:rPr>
        <w:t xml:space="preserve"> </w:t>
      </w:r>
      <w:r w:rsidRPr="00CA24DB">
        <w:rPr>
          <w:sz w:val="28"/>
          <w:szCs w:val="28"/>
        </w:rPr>
        <w:t>Процессуальная</w:t>
      </w:r>
      <w:r w:rsidRPr="00CA24DB">
        <w:rPr>
          <w:spacing w:val="1"/>
          <w:sz w:val="28"/>
          <w:szCs w:val="28"/>
        </w:rPr>
        <w:t xml:space="preserve"> </w:t>
      </w:r>
      <w:r w:rsidRPr="00CA24DB">
        <w:rPr>
          <w:sz w:val="28"/>
          <w:szCs w:val="28"/>
        </w:rPr>
        <w:t>сюжетно-ролевая</w:t>
      </w:r>
      <w:r w:rsidRPr="00CA24DB">
        <w:rPr>
          <w:spacing w:val="1"/>
          <w:sz w:val="28"/>
          <w:szCs w:val="28"/>
        </w:rPr>
        <w:t xml:space="preserve"> </w:t>
      </w:r>
      <w:r w:rsidRPr="00CA24DB">
        <w:rPr>
          <w:sz w:val="28"/>
          <w:szCs w:val="28"/>
        </w:rPr>
        <w:t>игра</w:t>
      </w:r>
      <w:r w:rsidRPr="00CA24DB">
        <w:rPr>
          <w:spacing w:val="1"/>
          <w:sz w:val="28"/>
          <w:szCs w:val="28"/>
        </w:rPr>
        <w:t xml:space="preserve"> </w:t>
      </w:r>
      <w:r w:rsidRPr="00CA24DB">
        <w:rPr>
          <w:sz w:val="28"/>
          <w:szCs w:val="28"/>
        </w:rPr>
        <w:t>сменяется</w:t>
      </w:r>
      <w:r w:rsidRPr="00CA24DB">
        <w:rPr>
          <w:spacing w:val="-57"/>
          <w:sz w:val="28"/>
          <w:szCs w:val="28"/>
        </w:rPr>
        <w:t xml:space="preserve"> </w:t>
      </w:r>
      <w:r w:rsidRPr="00CA24DB">
        <w:rPr>
          <w:sz w:val="28"/>
          <w:szCs w:val="28"/>
        </w:rPr>
        <w:t>результативной игрой (игры с правилами, настольные игры). Игровое пространство усложняется.</w:t>
      </w:r>
      <w:r w:rsidRPr="00CA24DB">
        <w:rPr>
          <w:spacing w:val="1"/>
          <w:sz w:val="28"/>
          <w:szCs w:val="28"/>
        </w:rPr>
        <w:t xml:space="preserve"> </w:t>
      </w:r>
      <w:r w:rsidRPr="00CA24DB">
        <w:rPr>
          <w:sz w:val="28"/>
          <w:szCs w:val="28"/>
        </w:rPr>
        <w:t>Система взаимоотношений в игре усложняется, дети способны отслеживать поведение партнеров</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всему</w:t>
      </w:r>
      <w:r w:rsidRPr="00CA24DB">
        <w:rPr>
          <w:spacing w:val="-6"/>
          <w:sz w:val="28"/>
          <w:szCs w:val="28"/>
        </w:rPr>
        <w:t xml:space="preserve"> </w:t>
      </w:r>
      <w:r w:rsidRPr="00CA24DB">
        <w:rPr>
          <w:sz w:val="28"/>
          <w:szCs w:val="28"/>
        </w:rPr>
        <w:t>игровому</w:t>
      </w:r>
      <w:r w:rsidRPr="00CA24DB">
        <w:rPr>
          <w:spacing w:val="-5"/>
          <w:sz w:val="28"/>
          <w:szCs w:val="28"/>
        </w:rPr>
        <w:t xml:space="preserve"> </w:t>
      </w:r>
      <w:r w:rsidRPr="00CA24DB">
        <w:rPr>
          <w:sz w:val="28"/>
          <w:szCs w:val="28"/>
        </w:rPr>
        <w:t>пространству</w:t>
      </w:r>
      <w:r w:rsidRPr="00CA24DB">
        <w:rPr>
          <w:spacing w:val="-6"/>
          <w:sz w:val="28"/>
          <w:szCs w:val="28"/>
        </w:rPr>
        <w:t xml:space="preserve"> </w:t>
      </w:r>
      <w:r w:rsidRPr="00CA24DB">
        <w:rPr>
          <w:sz w:val="28"/>
          <w:szCs w:val="28"/>
        </w:rPr>
        <w:t>и менять свое</w:t>
      </w:r>
      <w:r w:rsidRPr="00CA24DB">
        <w:rPr>
          <w:spacing w:val="-2"/>
          <w:sz w:val="28"/>
          <w:szCs w:val="28"/>
        </w:rPr>
        <w:t xml:space="preserve"> </w:t>
      </w:r>
      <w:r w:rsidRPr="00CA24DB">
        <w:rPr>
          <w:sz w:val="28"/>
          <w:szCs w:val="28"/>
        </w:rPr>
        <w:t>поведение</w:t>
      </w:r>
      <w:r w:rsidRPr="00CA24DB">
        <w:rPr>
          <w:spacing w:val="-2"/>
          <w:sz w:val="28"/>
          <w:szCs w:val="28"/>
        </w:rPr>
        <w:t xml:space="preserve"> </w:t>
      </w:r>
      <w:r w:rsidRPr="00CA24DB">
        <w:rPr>
          <w:sz w:val="28"/>
          <w:szCs w:val="28"/>
        </w:rPr>
        <w:t>в</w:t>
      </w:r>
      <w:r w:rsidRPr="00CA24DB">
        <w:rPr>
          <w:spacing w:val="-1"/>
          <w:sz w:val="28"/>
          <w:szCs w:val="28"/>
        </w:rPr>
        <w:t xml:space="preserve"> </w:t>
      </w:r>
      <w:r w:rsidRPr="00CA24DB">
        <w:rPr>
          <w:sz w:val="28"/>
          <w:szCs w:val="28"/>
        </w:rPr>
        <w:t>зависимости от</w:t>
      </w:r>
      <w:r w:rsidRPr="00CA24DB">
        <w:rPr>
          <w:spacing w:val="-1"/>
          <w:sz w:val="28"/>
          <w:szCs w:val="28"/>
        </w:rPr>
        <w:t xml:space="preserve"> </w:t>
      </w:r>
      <w:r w:rsidRPr="00CA24DB">
        <w:rPr>
          <w:sz w:val="28"/>
          <w:szCs w:val="28"/>
        </w:rPr>
        <w:t>места в</w:t>
      </w:r>
      <w:r w:rsidRPr="00CA24DB">
        <w:rPr>
          <w:spacing w:val="-2"/>
          <w:sz w:val="28"/>
          <w:szCs w:val="28"/>
        </w:rPr>
        <w:t xml:space="preserve"> </w:t>
      </w:r>
      <w:r w:rsidRPr="00CA24DB">
        <w:rPr>
          <w:sz w:val="28"/>
          <w:szCs w:val="28"/>
        </w:rPr>
        <w:t>нем.</w:t>
      </w:r>
    </w:p>
    <w:p w14:paraId="595CA120" w14:textId="77777777" w:rsidR="00BB340C" w:rsidRPr="00CA24DB" w:rsidRDefault="0021290F" w:rsidP="00061323">
      <w:pPr>
        <w:pStyle w:val="a3"/>
        <w:spacing w:line="276" w:lineRule="auto"/>
        <w:ind w:left="0" w:firstLine="567"/>
        <w:rPr>
          <w:sz w:val="28"/>
          <w:szCs w:val="28"/>
        </w:rPr>
      </w:pPr>
      <w:r w:rsidRPr="00CA24DB">
        <w:rPr>
          <w:sz w:val="28"/>
          <w:szCs w:val="28"/>
        </w:rPr>
        <w:t>Продуктивные</w:t>
      </w:r>
      <w:r w:rsidRPr="00CA24DB">
        <w:rPr>
          <w:spacing w:val="1"/>
          <w:sz w:val="28"/>
          <w:szCs w:val="28"/>
        </w:rPr>
        <w:t xml:space="preserve"> </w:t>
      </w:r>
      <w:r w:rsidRPr="00CA24DB">
        <w:rPr>
          <w:sz w:val="28"/>
          <w:szCs w:val="28"/>
        </w:rPr>
        <w:t>виды</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выступают</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самостоятельные</w:t>
      </w:r>
      <w:r w:rsidRPr="00CA24DB">
        <w:rPr>
          <w:spacing w:val="1"/>
          <w:sz w:val="28"/>
          <w:szCs w:val="28"/>
        </w:rPr>
        <w:t xml:space="preserve"> </w:t>
      </w:r>
      <w:r w:rsidRPr="00CA24DB">
        <w:rPr>
          <w:sz w:val="28"/>
          <w:szCs w:val="28"/>
        </w:rPr>
        <w:t>формы</w:t>
      </w:r>
      <w:r w:rsidRPr="00CA24DB">
        <w:rPr>
          <w:spacing w:val="1"/>
          <w:sz w:val="28"/>
          <w:szCs w:val="28"/>
        </w:rPr>
        <w:t xml:space="preserve"> </w:t>
      </w:r>
      <w:r w:rsidRPr="00CA24DB">
        <w:rPr>
          <w:sz w:val="28"/>
          <w:szCs w:val="28"/>
        </w:rPr>
        <w:t>целенаправленного</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Рисунки</w:t>
      </w:r>
      <w:r w:rsidRPr="00CA24DB">
        <w:rPr>
          <w:spacing w:val="1"/>
          <w:sz w:val="28"/>
          <w:szCs w:val="28"/>
        </w:rPr>
        <w:t xml:space="preserve"> </w:t>
      </w:r>
      <w:r w:rsidRPr="00CA24DB">
        <w:rPr>
          <w:sz w:val="28"/>
          <w:szCs w:val="28"/>
        </w:rPr>
        <w:t>приобретают</w:t>
      </w:r>
      <w:r w:rsidRPr="00CA24DB">
        <w:rPr>
          <w:spacing w:val="1"/>
          <w:sz w:val="28"/>
          <w:szCs w:val="28"/>
        </w:rPr>
        <w:t xml:space="preserve"> </w:t>
      </w:r>
      <w:r w:rsidRPr="00CA24DB">
        <w:rPr>
          <w:sz w:val="28"/>
          <w:szCs w:val="28"/>
        </w:rPr>
        <w:t>более</w:t>
      </w:r>
      <w:r w:rsidRPr="00CA24DB">
        <w:rPr>
          <w:spacing w:val="1"/>
          <w:sz w:val="28"/>
          <w:szCs w:val="28"/>
        </w:rPr>
        <w:t xml:space="preserve"> </w:t>
      </w:r>
      <w:r w:rsidRPr="00CA24DB">
        <w:rPr>
          <w:sz w:val="28"/>
          <w:szCs w:val="28"/>
        </w:rPr>
        <w:t>детализированный</w:t>
      </w:r>
      <w:r w:rsidRPr="00CA24DB">
        <w:rPr>
          <w:spacing w:val="1"/>
          <w:sz w:val="28"/>
          <w:szCs w:val="28"/>
        </w:rPr>
        <w:t xml:space="preserve"> </w:t>
      </w:r>
      <w:r w:rsidRPr="00CA24DB">
        <w:rPr>
          <w:sz w:val="28"/>
          <w:szCs w:val="28"/>
        </w:rPr>
        <w:t>характер,</w:t>
      </w:r>
      <w:r w:rsidRPr="00CA24DB">
        <w:rPr>
          <w:spacing w:val="1"/>
          <w:sz w:val="28"/>
          <w:szCs w:val="28"/>
        </w:rPr>
        <w:t xml:space="preserve"> </w:t>
      </w:r>
      <w:r w:rsidRPr="00CA24DB">
        <w:rPr>
          <w:sz w:val="28"/>
          <w:szCs w:val="28"/>
        </w:rPr>
        <w:t>обогащается их цветовая гамма.</w:t>
      </w:r>
      <w:r w:rsidRPr="00CA24DB">
        <w:rPr>
          <w:spacing w:val="1"/>
          <w:sz w:val="28"/>
          <w:szCs w:val="28"/>
        </w:rPr>
        <w:t xml:space="preserve"> </w:t>
      </w:r>
      <w:r w:rsidRPr="00CA24DB">
        <w:rPr>
          <w:sz w:val="28"/>
          <w:szCs w:val="28"/>
        </w:rPr>
        <w:t>Дети подготовительной к школе группы в значительной степени</w:t>
      </w:r>
      <w:r w:rsidRPr="00CA24DB">
        <w:rPr>
          <w:spacing w:val="1"/>
          <w:sz w:val="28"/>
          <w:szCs w:val="28"/>
        </w:rPr>
        <w:t xml:space="preserve"> </w:t>
      </w:r>
      <w:r w:rsidRPr="00CA24DB">
        <w:rPr>
          <w:sz w:val="28"/>
          <w:szCs w:val="28"/>
        </w:rPr>
        <w:t>осваивают</w:t>
      </w:r>
      <w:r w:rsidRPr="00CA24DB">
        <w:rPr>
          <w:spacing w:val="1"/>
          <w:sz w:val="28"/>
          <w:szCs w:val="28"/>
        </w:rPr>
        <w:t xml:space="preserve"> </w:t>
      </w:r>
      <w:r w:rsidRPr="00CA24DB">
        <w:rPr>
          <w:sz w:val="28"/>
          <w:szCs w:val="28"/>
        </w:rPr>
        <w:t>конструирование</w:t>
      </w:r>
      <w:r w:rsidRPr="00CA24DB">
        <w:rPr>
          <w:spacing w:val="1"/>
          <w:sz w:val="28"/>
          <w:szCs w:val="28"/>
        </w:rPr>
        <w:t xml:space="preserve"> </w:t>
      </w:r>
      <w:r w:rsidRPr="00CA24DB">
        <w:rPr>
          <w:sz w:val="28"/>
          <w:szCs w:val="28"/>
        </w:rPr>
        <w:t>из</w:t>
      </w:r>
      <w:r w:rsidRPr="00CA24DB">
        <w:rPr>
          <w:spacing w:val="1"/>
          <w:sz w:val="28"/>
          <w:szCs w:val="28"/>
        </w:rPr>
        <w:t xml:space="preserve"> </w:t>
      </w:r>
      <w:r w:rsidRPr="00CA24DB">
        <w:rPr>
          <w:sz w:val="28"/>
          <w:szCs w:val="28"/>
        </w:rPr>
        <w:t>различного</w:t>
      </w:r>
      <w:r w:rsidRPr="00CA24DB">
        <w:rPr>
          <w:spacing w:val="1"/>
          <w:sz w:val="28"/>
          <w:szCs w:val="28"/>
        </w:rPr>
        <w:t xml:space="preserve"> </w:t>
      </w:r>
      <w:r w:rsidRPr="00CA24DB">
        <w:rPr>
          <w:sz w:val="28"/>
          <w:szCs w:val="28"/>
        </w:rPr>
        <w:t>строительного</w:t>
      </w:r>
      <w:r w:rsidRPr="00CA24DB">
        <w:rPr>
          <w:spacing w:val="1"/>
          <w:sz w:val="28"/>
          <w:szCs w:val="28"/>
        </w:rPr>
        <w:t xml:space="preserve"> </w:t>
      </w:r>
      <w:r w:rsidRPr="00CA24DB">
        <w:rPr>
          <w:sz w:val="28"/>
          <w:szCs w:val="28"/>
        </w:rPr>
        <w:t>материала.</w:t>
      </w:r>
      <w:r w:rsidRPr="00CA24DB">
        <w:rPr>
          <w:spacing w:val="1"/>
          <w:sz w:val="28"/>
          <w:szCs w:val="28"/>
        </w:rPr>
        <w:t xml:space="preserve"> </w:t>
      </w:r>
      <w:r w:rsidRPr="00CA24DB">
        <w:rPr>
          <w:sz w:val="28"/>
          <w:szCs w:val="28"/>
        </w:rPr>
        <w:t>Они</w:t>
      </w:r>
      <w:r w:rsidRPr="00CA24DB">
        <w:rPr>
          <w:spacing w:val="1"/>
          <w:sz w:val="28"/>
          <w:szCs w:val="28"/>
        </w:rPr>
        <w:t xml:space="preserve"> </w:t>
      </w:r>
      <w:r w:rsidRPr="00CA24DB">
        <w:rPr>
          <w:sz w:val="28"/>
          <w:szCs w:val="28"/>
        </w:rPr>
        <w:t>свободно</w:t>
      </w:r>
      <w:r w:rsidRPr="00CA24DB">
        <w:rPr>
          <w:spacing w:val="1"/>
          <w:sz w:val="28"/>
          <w:szCs w:val="28"/>
        </w:rPr>
        <w:t xml:space="preserve"> </w:t>
      </w:r>
      <w:r w:rsidRPr="00CA24DB">
        <w:rPr>
          <w:sz w:val="28"/>
          <w:szCs w:val="28"/>
        </w:rPr>
        <w:t>владеют</w:t>
      </w:r>
      <w:r w:rsidRPr="00CA24DB">
        <w:rPr>
          <w:spacing w:val="1"/>
          <w:sz w:val="28"/>
          <w:szCs w:val="28"/>
        </w:rPr>
        <w:t xml:space="preserve"> </w:t>
      </w:r>
      <w:r w:rsidRPr="00CA24DB">
        <w:rPr>
          <w:sz w:val="28"/>
          <w:szCs w:val="28"/>
        </w:rPr>
        <w:t>обобщенными</w:t>
      </w:r>
      <w:r w:rsidRPr="00CA24DB">
        <w:rPr>
          <w:spacing w:val="1"/>
          <w:sz w:val="28"/>
          <w:szCs w:val="28"/>
        </w:rPr>
        <w:t xml:space="preserve"> </w:t>
      </w:r>
      <w:r w:rsidRPr="00CA24DB">
        <w:rPr>
          <w:sz w:val="28"/>
          <w:szCs w:val="28"/>
        </w:rPr>
        <w:t>способами</w:t>
      </w:r>
      <w:r w:rsidRPr="00CA24DB">
        <w:rPr>
          <w:spacing w:val="1"/>
          <w:sz w:val="28"/>
          <w:szCs w:val="28"/>
        </w:rPr>
        <w:t xml:space="preserve"> </w:t>
      </w:r>
      <w:r w:rsidRPr="00CA24DB">
        <w:rPr>
          <w:sz w:val="28"/>
          <w:szCs w:val="28"/>
        </w:rPr>
        <w:t>анализа</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изображений,</w:t>
      </w:r>
      <w:r w:rsidRPr="00CA24DB">
        <w:rPr>
          <w:spacing w:val="1"/>
          <w:sz w:val="28"/>
          <w:szCs w:val="28"/>
        </w:rPr>
        <w:t xml:space="preserve"> </w:t>
      </w:r>
      <w:r w:rsidRPr="00CA24DB">
        <w:rPr>
          <w:sz w:val="28"/>
          <w:szCs w:val="28"/>
        </w:rPr>
        <w:t>так</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построек;</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только</w:t>
      </w:r>
      <w:r w:rsidRPr="00CA24DB">
        <w:rPr>
          <w:spacing w:val="1"/>
          <w:sz w:val="28"/>
          <w:szCs w:val="28"/>
        </w:rPr>
        <w:t xml:space="preserve"> </w:t>
      </w:r>
      <w:r w:rsidRPr="00CA24DB">
        <w:rPr>
          <w:sz w:val="28"/>
          <w:szCs w:val="28"/>
        </w:rPr>
        <w:t>анализируют</w:t>
      </w:r>
      <w:r w:rsidRPr="00CA24DB">
        <w:rPr>
          <w:spacing w:val="1"/>
          <w:sz w:val="28"/>
          <w:szCs w:val="28"/>
        </w:rPr>
        <w:t xml:space="preserve"> </w:t>
      </w:r>
      <w:r w:rsidRPr="00CA24DB">
        <w:rPr>
          <w:sz w:val="28"/>
          <w:szCs w:val="28"/>
        </w:rPr>
        <w:t>основные конструктивные особенности различных деталей, но и определяют их форму на основе</w:t>
      </w:r>
      <w:r w:rsidRPr="00CA24DB">
        <w:rPr>
          <w:spacing w:val="1"/>
          <w:sz w:val="28"/>
          <w:szCs w:val="28"/>
        </w:rPr>
        <w:t xml:space="preserve"> </w:t>
      </w:r>
      <w:r w:rsidRPr="00CA24DB">
        <w:rPr>
          <w:sz w:val="28"/>
          <w:szCs w:val="28"/>
        </w:rPr>
        <w:t>сходства со знакомыми им объемными предметами.</w:t>
      </w:r>
      <w:r w:rsidRPr="00CA24DB">
        <w:rPr>
          <w:spacing w:val="1"/>
          <w:sz w:val="28"/>
          <w:szCs w:val="28"/>
        </w:rPr>
        <w:t xml:space="preserve"> </w:t>
      </w:r>
      <w:r w:rsidRPr="00CA24DB">
        <w:rPr>
          <w:sz w:val="28"/>
          <w:szCs w:val="28"/>
        </w:rPr>
        <w:t>Способны выполнять различные по степени</w:t>
      </w:r>
      <w:r w:rsidRPr="00CA24DB">
        <w:rPr>
          <w:spacing w:val="1"/>
          <w:sz w:val="28"/>
          <w:szCs w:val="28"/>
        </w:rPr>
        <w:t xml:space="preserve"> </w:t>
      </w:r>
      <w:r w:rsidRPr="00CA24DB">
        <w:rPr>
          <w:sz w:val="28"/>
          <w:szCs w:val="28"/>
        </w:rPr>
        <w:t>сложности</w:t>
      </w:r>
      <w:r w:rsidRPr="00CA24DB">
        <w:rPr>
          <w:spacing w:val="1"/>
          <w:sz w:val="28"/>
          <w:szCs w:val="28"/>
        </w:rPr>
        <w:t xml:space="preserve"> </w:t>
      </w:r>
      <w:r w:rsidRPr="00CA24DB">
        <w:rPr>
          <w:sz w:val="28"/>
          <w:szCs w:val="28"/>
        </w:rPr>
        <w:t>постройки</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по собственному</w:t>
      </w:r>
      <w:r w:rsidRPr="00CA24DB">
        <w:rPr>
          <w:spacing w:val="-5"/>
          <w:sz w:val="28"/>
          <w:szCs w:val="28"/>
        </w:rPr>
        <w:t xml:space="preserve"> </w:t>
      </w:r>
      <w:r w:rsidRPr="00CA24DB">
        <w:rPr>
          <w:sz w:val="28"/>
          <w:szCs w:val="28"/>
        </w:rPr>
        <w:t>замыслу, так</w:t>
      </w:r>
      <w:r w:rsidRPr="00CA24DB">
        <w:rPr>
          <w:spacing w:val="-1"/>
          <w:sz w:val="28"/>
          <w:szCs w:val="28"/>
        </w:rPr>
        <w:t xml:space="preserve"> </w:t>
      </w:r>
      <w:r w:rsidRPr="00CA24DB">
        <w:rPr>
          <w:sz w:val="28"/>
          <w:szCs w:val="28"/>
        </w:rPr>
        <w:t>и по</w:t>
      </w:r>
      <w:r w:rsidRPr="00CA24DB">
        <w:rPr>
          <w:spacing w:val="1"/>
          <w:sz w:val="28"/>
          <w:szCs w:val="28"/>
        </w:rPr>
        <w:t xml:space="preserve"> </w:t>
      </w:r>
      <w:r w:rsidRPr="00CA24DB">
        <w:rPr>
          <w:sz w:val="28"/>
          <w:szCs w:val="28"/>
        </w:rPr>
        <w:t>условиям.</w:t>
      </w:r>
    </w:p>
    <w:p w14:paraId="519E2995" w14:textId="77777777" w:rsidR="00BB340C" w:rsidRPr="00CA24DB" w:rsidRDefault="0021290F" w:rsidP="00061323">
      <w:pPr>
        <w:pStyle w:val="a3"/>
        <w:spacing w:line="276" w:lineRule="auto"/>
        <w:ind w:left="0" w:firstLine="567"/>
        <w:rPr>
          <w:sz w:val="28"/>
          <w:szCs w:val="28"/>
        </w:rPr>
      </w:pPr>
      <w:r w:rsidRPr="00CA24DB">
        <w:rPr>
          <w:b/>
          <w:i/>
          <w:sz w:val="28"/>
          <w:szCs w:val="28"/>
        </w:rPr>
        <w:lastRenderedPageBreak/>
        <w:t>Коммуникация</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социализация</w:t>
      </w:r>
      <w:r w:rsidRPr="00CA24DB">
        <w:rPr>
          <w:b/>
          <w:sz w:val="28"/>
          <w:szCs w:val="28"/>
        </w:rPr>
        <w:t>.</w:t>
      </w:r>
      <w:r w:rsidRPr="00CA24DB">
        <w:rPr>
          <w:b/>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общении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взрослыми</w:t>
      </w:r>
      <w:r w:rsidRPr="00CA24DB">
        <w:rPr>
          <w:spacing w:val="1"/>
          <w:sz w:val="28"/>
          <w:szCs w:val="28"/>
        </w:rPr>
        <w:t xml:space="preserve"> </w:t>
      </w:r>
      <w:r w:rsidRPr="00CA24DB">
        <w:rPr>
          <w:sz w:val="28"/>
          <w:szCs w:val="28"/>
        </w:rPr>
        <w:t>интенсивно</w:t>
      </w:r>
      <w:r w:rsidRPr="00CA24DB">
        <w:rPr>
          <w:spacing w:val="1"/>
          <w:sz w:val="28"/>
          <w:szCs w:val="28"/>
        </w:rPr>
        <w:t xml:space="preserve"> </w:t>
      </w:r>
      <w:r w:rsidRPr="00CA24DB">
        <w:rPr>
          <w:sz w:val="28"/>
          <w:szCs w:val="28"/>
        </w:rPr>
        <w:t>проявляется</w:t>
      </w:r>
      <w:r w:rsidRPr="00CA24DB">
        <w:rPr>
          <w:spacing w:val="1"/>
          <w:sz w:val="28"/>
          <w:szCs w:val="28"/>
        </w:rPr>
        <w:t xml:space="preserve"> </w:t>
      </w:r>
      <w:r w:rsidRPr="00CA24DB">
        <w:rPr>
          <w:sz w:val="28"/>
          <w:szCs w:val="28"/>
        </w:rPr>
        <w:t>внеситуативно-личностная</w:t>
      </w:r>
      <w:r w:rsidRPr="00CA24DB">
        <w:rPr>
          <w:spacing w:val="1"/>
          <w:sz w:val="28"/>
          <w:szCs w:val="28"/>
        </w:rPr>
        <w:t xml:space="preserve"> </w:t>
      </w:r>
      <w:r w:rsidRPr="00CA24DB">
        <w:rPr>
          <w:sz w:val="28"/>
          <w:szCs w:val="28"/>
        </w:rPr>
        <w:t>форма</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общении</w:t>
      </w:r>
      <w:r w:rsidRPr="00CA24DB">
        <w:rPr>
          <w:spacing w:val="1"/>
          <w:sz w:val="28"/>
          <w:szCs w:val="28"/>
        </w:rPr>
        <w:t xml:space="preserve"> </w:t>
      </w:r>
      <w:r w:rsidRPr="00CA24DB">
        <w:rPr>
          <w:sz w:val="28"/>
          <w:szCs w:val="28"/>
        </w:rPr>
        <w:t>со</w:t>
      </w:r>
      <w:r w:rsidRPr="00CA24DB">
        <w:rPr>
          <w:spacing w:val="1"/>
          <w:sz w:val="28"/>
          <w:szCs w:val="28"/>
        </w:rPr>
        <w:t xml:space="preserve"> </w:t>
      </w:r>
      <w:r w:rsidRPr="00CA24DB">
        <w:rPr>
          <w:sz w:val="28"/>
          <w:szCs w:val="28"/>
        </w:rPr>
        <w:t>сверстниками</w:t>
      </w:r>
      <w:r w:rsidRPr="00CA24DB">
        <w:rPr>
          <w:spacing w:val="1"/>
          <w:sz w:val="28"/>
          <w:szCs w:val="28"/>
        </w:rPr>
        <w:t xml:space="preserve"> </w:t>
      </w:r>
      <w:r w:rsidRPr="00CA24DB">
        <w:rPr>
          <w:sz w:val="28"/>
          <w:szCs w:val="28"/>
        </w:rPr>
        <w:t>преобладает</w:t>
      </w:r>
      <w:r w:rsidRPr="00CA24DB">
        <w:rPr>
          <w:spacing w:val="1"/>
          <w:sz w:val="28"/>
          <w:szCs w:val="28"/>
        </w:rPr>
        <w:t xml:space="preserve"> </w:t>
      </w:r>
      <w:r w:rsidRPr="00CA24DB">
        <w:rPr>
          <w:sz w:val="28"/>
          <w:szCs w:val="28"/>
        </w:rPr>
        <w:t>внеситуативно-деловая</w:t>
      </w:r>
      <w:r w:rsidRPr="00CA24DB">
        <w:rPr>
          <w:spacing w:val="1"/>
          <w:sz w:val="28"/>
          <w:szCs w:val="28"/>
        </w:rPr>
        <w:t xml:space="preserve"> </w:t>
      </w:r>
      <w:r w:rsidRPr="00CA24DB">
        <w:rPr>
          <w:sz w:val="28"/>
          <w:szCs w:val="28"/>
        </w:rPr>
        <w:t>форма</w:t>
      </w:r>
      <w:r w:rsidRPr="00CA24DB">
        <w:rPr>
          <w:spacing w:val="1"/>
          <w:sz w:val="28"/>
          <w:szCs w:val="28"/>
        </w:rPr>
        <w:t xml:space="preserve"> </w:t>
      </w:r>
      <w:r w:rsidRPr="00CA24DB">
        <w:rPr>
          <w:sz w:val="28"/>
          <w:szCs w:val="28"/>
        </w:rPr>
        <w:t>общения.</w:t>
      </w:r>
      <w:r w:rsidRPr="00CA24DB">
        <w:rPr>
          <w:spacing w:val="1"/>
          <w:sz w:val="28"/>
          <w:szCs w:val="28"/>
        </w:rPr>
        <w:t xml:space="preserve"> </w:t>
      </w:r>
      <w:r w:rsidRPr="00CA24DB">
        <w:rPr>
          <w:sz w:val="28"/>
          <w:szCs w:val="28"/>
        </w:rPr>
        <w:t>Характер</w:t>
      </w:r>
      <w:r w:rsidRPr="00CA24DB">
        <w:rPr>
          <w:spacing w:val="1"/>
          <w:sz w:val="28"/>
          <w:szCs w:val="28"/>
        </w:rPr>
        <w:t xml:space="preserve"> </w:t>
      </w:r>
      <w:r w:rsidRPr="00CA24DB">
        <w:rPr>
          <w:sz w:val="28"/>
          <w:szCs w:val="28"/>
        </w:rPr>
        <w:t>межличностных</w:t>
      </w:r>
      <w:r w:rsidRPr="00CA24DB">
        <w:rPr>
          <w:spacing w:val="1"/>
          <w:sz w:val="28"/>
          <w:szCs w:val="28"/>
        </w:rPr>
        <w:t xml:space="preserve"> </w:t>
      </w:r>
      <w:r w:rsidRPr="00CA24DB">
        <w:rPr>
          <w:sz w:val="28"/>
          <w:szCs w:val="28"/>
        </w:rPr>
        <w:t>отношений</w:t>
      </w:r>
      <w:r w:rsidRPr="00CA24DB">
        <w:rPr>
          <w:spacing w:val="1"/>
          <w:sz w:val="28"/>
          <w:szCs w:val="28"/>
        </w:rPr>
        <w:t xml:space="preserve"> </w:t>
      </w:r>
      <w:r w:rsidRPr="00CA24DB">
        <w:rPr>
          <w:sz w:val="28"/>
          <w:szCs w:val="28"/>
        </w:rPr>
        <w:t>отличает</w:t>
      </w:r>
      <w:r w:rsidRPr="00CA24DB">
        <w:rPr>
          <w:spacing w:val="1"/>
          <w:sz w:val="28"/>
          <w:szCs w:val="28"/>
        </w:rPr>
        <w:t xml:space="preserve"> </w:t>
      </w:r>
      <w:r w:rsidRPr="00CA24DB">
        <w:rPr>
          <w:sz w:val="28"/>
          <w:szCs w:val="28"/>
        </w:rPr>
        <w:t>выраженный интерес по отношению к сверстнику, высокую значимость сверстника, возрастание</w:t>
      </w:r>
      <w:r w:rsidRPr="00CA24DB">
        <w:rPr>
          <w:spacing w:val="1"/>
          <w:sz w:val="28"/>
          <w:szCs w:val="28"/>
        </w:rPr>
        <w:t xml:space="preserve"> </w:t>
      </w:r>
      <w:r w:rsidRPr="00CA24DB">
        <w:rPr>
          <w:sz w:val="28"/>
          <w:szCs w:val="28"/>
        </w:rPr>
        <w:t>просоциальных</w:t>
      </w:r>
      <w:r w:rsidRPr="00CA24DB">
        <w:rPr>
          <w:spacing w:val="1"/>
          <w:sz w:val="28"/>
          <w:szCs w:val="28"/>
        </w:rPr>
        <w:t xml:space="preserve"> </w:t>
      </w:r>
      <w:r w:rsidRPr="00CA24DB">
        <w:rPr>
          <w:sz w:val="28"/>
          <w:szCs w:val="28"/>
        </w:rPr>
        <w:t>форм</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феномен</w:t>
      </w:r>
      <w:r w:rsidRPr="00CA24DB">
        <w:rPr>
          <w:spacing w:val="1"/>
          <w:sz w:val="28"/>
          <w:szCs w:val="28"/>
        </w:rPr>
        <w:t xml:space="preserve"> </w:t>
      </w:r>
      <w:r w:rsidRPr="00CA24DB">
        <w:rPr>
          <w:sz w:val="28"/>
          <w:szCs w:val="28"/>
        </w:rPr>
        <w:t>детской</w:t>
      </w:r>
      <w:r w:rsidRPr="00CA24DB">
        <w:rPr>
          <w:spacing w:val="1"/>
          <w:sz w:val="28"/>
          <w:szCs w:val="28"/>
        </w:rPr>
        <w:t xml:space="preserve"> </w:t>
      </w:r>
      <w:r w:rsidRPr="00CA24DB">
        <w:rPr>
          <w:sz w:val="28"/>
          <w:szCs w:val="28"/>
        </w:rPr>
        <w:t>дружбы,</w:t>
      </w:r>
      <w:r w:rsidRPr="00CA24DB">
        <w:rPr>
          <w:spacing w:val="1"/>
          <w:sz w:val="28"/>
          <w:szCs w:val="28"/>
        </w:rPr>
        <w:t xml:space="preserve"> </w:t>
      </w:r>
      <w:r w:rsidRPr="00CA24DB">
        <w:rPr>
          <w:sz w:val="28"/>
          <w:szCs w:val="28"/>
        </w:rPr>
        <w:t>активно</w:t>
      </w:r>
      <w:r w:rsidRPr="00CA24DB">
        <w:rPr>
          <w:spacing w:val="1"/>
          <w:sz w:val="28"/>
          <w:szCs w:val="28"/>
        </w:rPr>
        <w:t xml:space="preserve"> </w:t>
      </w:r>
      <w:r w:rsidRPr="00CA24DB">
        <w:rPr>
          <w:sz w:val="28"/>
          <w:szCs w:val="28"/>
        </w:rPr>
        <w:t>проявляется</w:t>
      </w:r>
      <w:r w:rsidRPr="00CA24DB">
        <w:rPr>
          <w:spacing w:val="1"/>
          <w:sz w:val="28"/>
          <w:szCs w:val="28"/>
        </w:rPr>
        <w:t xml:space="preserve"> </w:t>
      </w:r>
      <w:r w:rsidRPr="00CA24DB">
        <w:rPr>
          <w:sz w:val="28"/>
          <w:szCs w:val="28"/>
        </w:rPr>
        <w:t>эмпатия,</w:t>
      </w:r>
      <w:r w:rsidRPr="00CA24DB">
        <w:rPr>
          <w:spacing w:val="1"/>
          <w:sz w:val="28"/>
          <w:szCs w:val="28"/>
        </w:rPr>
        <w:t xml:space="preserve"> </w:t>
      </w:r>
      <w:r w:rsidRPr="00CA24DB">
        <w:rPr>
          <w:sz w:val="28"/>
          <w:szCs w:val="28"/>
        </w:rPr>
        <w:t>сочувствие, содействие, сопереживание. Детские группы характеризуются стабильной структурой</w:t>
      </w:r>
      <w:r w:rsidRPr="00CA24DB">
        <w:rPr>
          <w:spacing w:val="1"/>
          <w:sz w:val="28"/>
          <w:szCs w:val="28"/>
        </w:rPr>
        <w:t xml:space="preserve"> </w:t>
      </w:r>
      <w:r w:rsidRPr="00CA24DB">
        <w:rPr>
          <w:sz w:val="28"/>
          <w:szCs w:val="28"/>
        </w:rPr>
        <w:t>взаимоотношений</w:t>
      </w:r>
      <w:r w:rsidRPr="00CA24DB">
        <w:rPr>
          <w:spacing w:val="-1"/>
          <w:sz w:val="28"/>
          <w:szCs w:val="28"/>
        </w:rPr>
        <w:t xml:space="preserve"> </w:t>
      </w:r>
      <w:r w:rsidRPr="00CA24DB">
        <w:rPr>
          <w:sz w:val="28"/>
          <w:szCs w:val="28"/>
        </w:rPr>
        <w:t>между</w:t>
      </w:r>
      <w:r w:rsidRPr="00CA24DB">
        <w:rPr>
          <w:spacing w:val="-5"/>
          <w:sz w:val="28"/>
          <w:szCs w:val="28"/>
        </w:rPr>
        <w:t xml:space="preserve"> </w:t>
      </w:r>
      <w:r w:rsidRPr="00CA24DB">
        <w:rPr>
          <w:sz w:val="28"/>
          <w:szCs w:val="28"/>
        </w:rPr>
        <w:t>детьми.</w:t>
      </w:r>
    </w:p>
    <w:p w14:paraId="3BAE149E" w14:textId="77777777" w:rsidR="00BB340C" w:rsidRPr="00CA24DB" w:rsidRDefault="0021290F" w:rsidP="00061323">
      <w:pPr>
        <w:pStyle w:val="a3"/>
        <w:spacing w:line="276" w:lineRule="auto"/>
        <w:ind w:left="0" w:firstLine="567"/>
        <w:rPr>
          <w:sz w:val="28"/>
          <w:szCs w:val="28"/>
        </w:rPr>
      </w:pPr>
      <w:r w:rsidRPr="00CA24DB">
        <w:rPr>
          <w:b/>
          <w:i/>
          <w:sz w:val="28"/>
          <w:szCs w:val="28"/>
        </w:rPr>
        <w:t>Саморегуляция.</w:t>
      </w:r>
      <w:r w:rsidRPr="00CA24DB">
        <w:rPr>
          <w:b/>
          <w:i/>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соподчинение</w:t>
      </w:r>
      <w:r w:rsidRPr="00CA24DB">
        <w:rPr>
          <w:spacing w:val="1"/>
          <w:sz w:val="28"/>
          <w:szCs w:val="28"/>
        </w:rPr>
        <w:t xml:space="preserve"> </w:t>
      </w:r>
      <w:r w:rsidRPr="00CA24DB">
        <w:rPr>
          <w:sz w:val="28"/>
          <w:szCs w:val="28"/>
        </w:rPr>
        <w:t>мотивов.</w:t>
      </w:r>
      <w:r w:rsidRPr="00CA24DB">
        <w:rPr>
          <w:spacing w:val="1"/>
          <w:sz w:val="28"/>
          <w:szCs w:val="28"/>
        </w:rPr>
        <w:t xml:space="preserve"> </w:t>
      </w:r>
      <w:r w:rsidRPr="00CA24DB">
        <w:rPr>
          <w:sz w:val="28"/>
          <w:szCs w:val="28"/>
        </w:rPr>
        <w:t>Социально</w:t>
      </w:r>
      <w:r w:rsidRPr="00CA24DB">
        <w:rPr>
          <w:spacing w:val="1"/>
          <w:sz w:val="28"/>
          <w:szCs w:val="28"/>
        </w:rPr>
        <w:t xml:space="preserve"> </w:t>
      </w:r>
      <w:r w:rsidRPr="00CA24DB">
        <w:rPr>
          <w:sz w:val="28"/>
          <w:szCs w:val="28"/>
        </w:rPr>
        <w:t>значимые</w:t>
      </w:r>
      <w:r w:rsidRPr="00CA24DB">
        <w:rPr>
          <w:spacing w:val="1"/>
          <w:sz w:val="28"/>
          <w:szCs w:val="28"/>
        </w:rPr>
        <w:t xml:space="preserve"> </w:t>
      </w:r>
      <w:r w:rsidRPr="00CA24DB">
        <w:rPr>
          <w:sz w:val="28"/>
          <w:szCs w:val="28"/>
        </w:rPr>
        <w:t>мотивы</w:t>
      </w:r>
      <w:r w:rsidRPr="00CA24DB">
        <w:rPr>
          <w:spacing w:val="1"/>
          <w:sz w:val="28"/>
          <w:szCs w:val="28"/>
        </w:rPr>
        <w:t xml:space="preserve"> </w:t>
      </w:r>
      <w:r w:rsidRPr="00CA24DB">
        <w:rPr>
          <w:sz w:val="28"/>
          <w:szCs w:val="28"/>
        </w:rPr>
        <w:t>регулируют личные мотивы, «надо» начинает управлять «хочу». Выражено стремление ребенка</w:t>
      </w:r>
      <w:r w:rsidRPr="00CA24DB">
        <w:rPr>
          <w:spacing w:val="1"/>
          <w:sz w:val="28"/>
          <w:szCs w:val="28"/>
        </w:rPr>
        <w:t xml:space="preserve"> </w:t>
      </w:r>
      <w:r w:rsidRPr="00CA24DB">
        <w:rPr>
          <w:sz w:val="28"/>
          <w:szCs w:val="28"/>
        </w:rPr>
        <w:t>заниматься социально значимой</w:t>
      </w:r>
      <w:r w:rsidRPr="00CA24DB">
        <w:rPr>
          <w:spacing w:val="1"/>
          <w:sz w:val="28"/>
          <w:szCs w:val="28"/>
        </w:rPr>
        <w:t xml:space="preserve"> </w:t>
      </w:r>
      <w:r w:rsidRPr="00CA24DB">
        <w:rPr>
          <w:sz w:val="28"/>
          <w:szCs w:val="28"/>
        </w:rPr>
        <w:t>деятельностью. Происходит</w:t>
      </w:r>
      <w:r w:rsidRPr="00CA24DB">
        <w:rPr>
          <w:spacing w:val="1"/>
          <w:sz w:val="28"/>
          <w:szCs w:val="28"/>
        </w:rPr>
        <w:t xml:space="preserve"> </w:t>
      </w:r>
      <w:r w:rsidRPr="00CA24DB">
        <w:rPr>
          <w:sz w:val="28"/>
          <w:szCs w:val="28"/>
        </w:rPr>
        <w:t>«потеря непосредственности» (по</w:t>
      </w:r>
      <w:r w:rsidRPr="00CA24DB">
        <w:rPr>
          <w:spacing w:val="1"/>
          <w:sz w:val="28"/>
          <w:szCs w:val="28"/>
        </w:rPr>
        <w:t xml:space="preserve"> </w:t>
      </w:r>
      <w:r w:rsidRPr="00CA24DB">
        <w:rPr>
          <w:sz w:val="28"/>
          <w:szCs w:val="28"/>
        </w:rPr>
        <w:t>Л.С.</w:t>
      </w:r>
      <w:r w:rsidRPr="00CA24DB">
        <w:rPr>
          <w:spacing w:val="1"/>
          <w:sz w:val="28"/>
          <w:szCs w:val="28"/>
        </w:rPr>
        <w:t xml:space="preserve"> </w:t>
      </w:r>
      <w:r w:rsidRPr="00CA24DB">
        <w:rPr>
          <w:sz w:val="28"/>
          <w:szCs w:val="28"/>
        </w:rPr>
        <w:t>Выготскому),</w:t>
      </w:r>
      <w:r w:rsidRPr="00CA24DB">
        <w:rPr>
          <w:spacing w:val="1"/>
          <w:sz w:val="28"/>
          <w:szCs w:val="28"/>
        </w:rPr>
        <w:t xml:space="preserve"> </w:t>
      </w:r>
      <w:r w:rsidRPr="00CA24DB">
        <w:rPr>
          <w:sz w:val="28"/>
          <w:szCs w:val="28"/>
        </w:rPr>
        <w:t>поведение</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опосредуется</w:t>
      </w:r>
      <w:r w:rsidRPr="00CA24DB">
        <w:rPr>
          <w:spacing w:val="1"/>
          <w:sz w:val="28"/>
          <w:szCs w:val="28"/>
        </w:rPr>
        <w:t xml:space="preserve"> </w:t>
      </w:r>
      <w:r w:rsidRPr="00CA24DB">
        <w:rPr>
          <w:sz w:val="28"/>
          <w:szCs w:val="28"/>
        </w:rPr>
        <w:t>системой</w:t>
      </w:r>
      <w:r w:rsidRPr="00CA24DB">
        <w:rPr>
          <w:spacing w:val="1"/>
          <w:sz w:val="28"/>
          <w:szCs w:val="28"/>
        </w:rPr>
        <w:t xml:space="preserve"> </w:t>
      </w:r>
      <w:r w:rsidRPr="00CA24DB">
        <w:rPr>
          <w:sz w:val="28"/>
          <w:szCs w:val="28"/>
        </w:rPr>
        <w:t>внутренних</w:t>
      </w:r>
      <w:r w:rsidRPr="00CA24DB">
        <w:rPr>
          <w:spacing w:val="1"/>
          <w:sz w:val="28"/>
          <w:szCs w:val="28"/>
        </w:rPr>
        <w:t xml:space="preserve"> </w:t>
      </w:r>
      <w:r w:rsidRPr="00CA24DB">
        <w:rPr>
          <w:sz w:val="28"/>
          <w:szCs w:val="28"/>
        </w:rPr>
        <w:t>норм,</w:t>
      </w:r>
      <w:r w:rsidRPr="00CA24DB">
        <w:rPr>
          <w:spacing w:val="1"/>
          <w:sz w:val="28"/>
          <w:szCs w:val="28"/>
        </w:rPr>
        <w:t xml:space="preserve"> </w:t>
      </w:r>
      <w:r w:rsidRPr="00CA24DB">
        <w:rPr>
          <w:sz w:val="28"/>
          <w:szCs w:val="28"/>
        </w:rPr>
        <w:t>правил</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представлений.</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система</w:t>
      </w:r>
      <w:r w:rsidRPr="00CA24DB">
        <w:rPr>
          <w:spacing w:val="1"/>
          <w:sz w:val="28"/>
          <w:szCs w:val="28"/>
        </w:rPr>
        <w:t xml:space="preserve"> </w:t>
      </w:r>
      <w:r w:rsidRPr="00CA24DB">
        <w:rPr>
          <w:sz w:val="28"/>
          <w:szCs w:val="28"/>
        </w:rPr>
        <w:t>реально</w:t>
      </w:r>
      <w:r w:rsidRPr="00CA24DB">
        <w:rPr>
          <w:spacing w:val="1"/>
          <w:sz w:val="28"/>
          <w:szCs w:val="28"/>
        </w:rPr>
        <w:t xml:space="preserve"> </w:t>
      </w:r>
      <w:r w:rsidRPr="00CA24DB">
        <w:rPr>
          <w:sz w:val="28"/>
          <w:szCs w:val="28"/>
        </w:rPr>
        <w:t>действующих</w:t>
      </w:r>
      <w:r w:rsidRPr="00CA24DB">
        <w:rPr>
          <w:spacing w:val="1"/>
          <w:sz w:val="28"/>
          <w:szCs w:val="28"/>
        </w:rPr>
        <w:t xml:space="preserve"> </w:t>
      </w:r>
      <w:r w:rsidRPr="00CA24DB">
        <w:rPr>
          <w:sz w:val="28"/>
          <w:szCs w:val="28"/>
        </w:rPr>
        <w:t>мотивов,</w:t>
      </w:r>
      <w:r w:rsidRPr="00CA24DB">
        <w:rPr>
          <w:spacing w:val="1"/>
          <w:sz w:val="28"/>
          <w:szCs w:val="28"/>
        </w:rPr>
        <w:t xml:space="preserve"> </w:t>
      </w:r>
      <w:r w:rsidRPr="00CA24DB">
        <w:rPr>
          <w:sz w:val="28"/>
          <w:szCs w:val="28"/>
        </w:rPr>
        <w:t>связанных</w:t>
      </w:r>
      <w:r w:rsidRPr="00CA24DB">
        <w:rPr>
          <w:spacing w:val="61"/>
          <w:sz w:val="28"/>
          <w:szCs w:val="28"/>
        </w:rPr>
        <w:t xml:space="preserve"> </w:t>
      </w:r>
      <w:r w:rsidRPr="00CA24DB">
        <w:rPr>
          <w:sz w:val="28"/>
          <w:szCs w:val="28"/>
        </w:rPr>
        <w:t>с</w:t>
      </w:r>
      <w:r w:rsidRPr="00CA24DB">
        <w:rPr>
          <w:spacing w:val="-57"/>
          <w:sz w:val="28"/>
          <w:szCs w:val="28"/>
        </w:rPr>
        <w:t xml:space="preserve"> </w:t>
      </w:r>
      <w:r w:rsidRPr="00CA24DB">
        <w:rPr>
          <w:sz w:val="28"/>
          <w:szCs w:val="28"/>
        </w:rPr>
        <w:t>формированием социальных эмоций, актуализируется способность к «эмоциональной коррекции»</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Постепенно</w:t>
      </w:r>
      <w:r w:rsidRPr="00CA24DB">
        <w:rPr>
          <w:spacing w:val="1"/>
          <w:sz w:val="28"/>
          <w:szCs w:val="28"/>
        </w:rPr>
        <w:t xml:space="preserve"> </w:t>
      </w:r>
      <w:r w:rsidRPr="00CA24DB">
        <w:rPr>
          <w:sz w:val="28"/>
          <w:szCs w:val="28"/>
        </w:rPr>
        <w:t>формируются</w:t>
      </w:r>
      <w:r w:rsidRPr="00CA24DB">
        <w:rPr>
          <w:spacing w:val="1"/>
          <w:sz w:val="28"/>
          <w:szCs w:val="28"/>
        </w:rPr>
        <w:t xml:space="preserve"> </w:t>
      </w:r>
      <w:r w:rsidRPr="00CA24DB">
        <w:rPr>
          <w:sz w:val="28"/>
          <w:szCs w:val="28"/>
        </w:rPr>
        <w:t>предпосылки</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произвольной</w:t>
      </w:r>
      <w:r w:rsidRPr="00CA24DB">
        <w:rPr>
          <w:spacing w:val="1"/>
          <w:sz w:val="28"/>
          <w:szCs w:val="28"/>
        </w:rPr>
        <w:t xml:space="preserve"> </w:t>
      </w:r>
      <w:r w:rsidRPr="00CA24DB">
        <w:rPr>
          <w:sz w:val="28"/>
          <w:szCs w:val="28"/>
        </w:rPr>
        <w:t>регуляции</w:t>
      </w:r>
      <w:r w:rsidRPr="00CA24DB">
        <w:rPr>
          <w:spacing w:val="1"/>
          <w:sz w:val="28"/>
          <w:szCs w:val="28"/>
        </w:rPr>
        <w:t xml:space="preserve"> </w:t>
      </w:r>
      <w:r w:rsidRPr="00CA24DB">
        <w:rPr>
          <w:sz w:val="28"/>
          <w:szCs w:val="28"/>
        </w:rPr>
        <w:t>поведения</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внешним</w:t>
      </w:r>
      <w:r w:rsidRPr="00CA24DB">
        <w:rPr>
          <w:spacing w:val="1"/>
          <w:sz w:val="28"/>
          <w:szCs w:val="28"/>
        </w:rPr>
        <w:t xml:space="preserve"> </w:t>
      </w:r>
      <w:r w:rsidRPr="00CA24DB">
        <w:rPr>
          <w:sz w:val="28"/>
          <w:szCs w:val="28"/>
        </w:rPr>
        <w:t>инструкциям.</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преобладающей</w:t>
      </w:r>
      <w:r w:rsidRPr="00CA24DB">
        <w:rPr>
          <w:spacing w:val="1"/>
          <w:sz w:val="28"/>
          <w:szCs w:val="28"/>
        </w:rPr>
        <w:t xml:space="preserve"> </w:t>
      </w:r>
      <w:r w:rsidRPr="00CA24DB">
        <w:rPr>
          <w:sz w:val="28"/>
          <w:szCs w:val="28"/>
        </w:rPr>
        <w:t>роли</w:t>
      </w:r>
      <w:r w:rsidRPr="00CA24DB">
        <w:rPr>
          <w:spacing w:val="1"/>
          <w:sz w:val="28"/>
          <w:szCs w:val="28"/>
        </w:rPr>
        <w:t xml:space="preserve"> </w:t>
      </w:r>
      <w:r w:rsidRPr="00CA24DB">
        <w:rPr>
          <w:sz w:val="28"/>
          <w:szCs w:val="28"/>
        </w:rPr>
        <w:t>эмоциональных</w:t>
      </w:r>
      <w:r w:rsidRPr="00CA24DB">
        <w:rPr>
          <w:spacing w:val="1"/>
          <w:sz w:val="28"/>
          <w:szCs w:val="28"/>
        </w:rPr>
        <w:t xml:space="preserve"> </w:t>
      </w:r>
      <w:r w:rsidRPr="00CA24DB">
        <w:rPr>
          <w:sz w:val="28"/>
          <w:szCs w:val="28"/>
        </w:rPr>
        <w:t>механизмов</w:t>
      </w:r>
      <w:r w:rsidRPr="00CA24DB">
        <w:rPr>
          <w:spacing w:val="1"/>
          <w:sz w:val="28"/>
          <w:szCs w:val="28"/>
        </w:rPr>
        <w:t xml:space="preserve"> </w:t>
      </w:r>
      <w:r w:rsidRPr="00CA24DB">
        <w:rPr>
          <w:sz w:val="28"/>
          <w:szCs w:val="28"/>
        </w:rPr>
        <w:t>регуляции</w:t>
      </w:r>
      <w:r w:rsidRPr="00CA24DB">
        <w:rPr>
          <w:spacing w:val="1"/>
          <w:sz w:val="28"/>
          <w:szCs w:val="28"/>
        </w:rPr>
        <w:t xml:space="preserve"> </w:t>
      </w:r>
      <w:r w:rsidRPr="00CA24DB">
        <w:rPr>
          <w:sz w:val="28"/>
          <w:szCs w:val="28"/>
        </w:rPr>
        <w:t>постепенно</w:t>
      </w:r>
      <w:r w:rsidRPr="00CA24DB">
        <w:rPr>
          <w:spacing w:val="-4"/>
          <w:sz w:val="28"/>
          <w:szCs w:val="28"/>
        </w:rPr>
        <w:t xml:space="preserve"> </w:t>
      </w:r>
      <w:r w:rsidRPr="00CA24DB">
        <w:rPr>
          <w:sz w:val="28"/>
          <w:szCs w:val="28"/>
        </w:rPr>
        <w:t>намечается</w:t>
      </w:r>
      <w:r w:rsidRPr="00CA24DB">
        <w:rPr>
          <w:spacing w:val="1"/>
          <w:sz w:val="28"/>
          <w:szCs w:val="28"/>
        </w:rPr>
        <w:t xml:space="preserve"> </w:t>
      </w:r>
      <w:r w:rsidRPr="00CA24DB">
        <w:rPr>
          <w:sz w:val="28"/>
          <w:szCs w:val="28"/>
        </w:rPr>
        <w:t>переход</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рациональным, волевым</w:t>
      </w:r>
      <w:r w:rsidRPr="00CA24DB">
        <w:rPr>
          <w:spacing w:val="-2"/>
          <w:sz w:val="28"/>
          <w:szCs w:val="28"/>
        </w:rPr>
        <w:t xml:space="preserve"> </w:t>
      </w:r>
      <w:r w:rsidRPr="00CA24DB">
        <w:rPr>
          <w:sz w:val="28"/>
          <w:szCs w:val="28"/>
        </w:rPr>
        <w:t>формам.</w:t>
      </w:r>
    </w:p>
    <w:p w14:paraId="2059C2EC" w14:textId="77777777" w:rsidR="00BB340C" w:rsidRPr="00CA24DB" w:rsidRDefault="0021290F" w:rsidP="00061323">
      <w:pPr>
        <w:pStyle w:val="a3"/>
        <w:spacing w:line="276" w:lineRule="auto"/>
        <w:ind w:left="0" w:firstLine="567"/>
        <w:rPr>
          <w:sz w:val="28"/>
          <w:szCs w:val="28"/>
        </w:rPr>
      </w:pPr>
      <w:r w:rsidRPr="00CA24DB">
        <w:rPr>
          <w:b/>
          <w:i/>
          <w:sz w:val="28"/>
          <w:szCs w:val="28"/>
        </w:rPr>
        <w:t>Личность</w:t>
      </w:r>
      <w:r w:rsidRPr="00CA24DB">
        <w:rPr>
          <w:b/>
          <w:i/>
          <w:spacing w:val="1"/>
          <w:sz w:val="28"/>
          <w:szCs w:val="28"/>
        </w:rPr>
        <w:t xml:space="preserve"> </w:t>
      </w:r>
      <w:r w:rsidRPr="00CA24DB">
        <w:rPr>
          <w:b/>
          <w:i/>
          <w:sz w:val="28"/>
          <w:szCs w:val="28"/>
        </w:rPr>
        <w:t>и</w:t>
      </w:r>
      <w:r w:rsidRPr="00CA24DB">
        <w:rPr>
          <w:b/>
          <w:i/>
          <w:spacing w:val="1"/>
          <w:sz w:val="28"/>
          <w:szCs w:val="28"/>
        </w:rPr>
        <w:t xml:space="preserve"> </w:t>
      </w:r>
      <w:r w:rsidRPr="00CA24DB">
        <w:rPr>
          <w:b/>
          <w:i/>
          <w:sz w:val="28"/>
          <w:szCs w:val="28"/>
        </w:rPr>
        <w:t>самооценка.</w:t>
      </w:r>
      <w:r w:rsidRPr="00CA24DB">
        <w:rPr>
          <w:b/>
          <w:i/>
          <w:spacing w:val="1"/>
          <w:sz w:val="28"/>
          <w:szCs w:val="28"/>
        </w:rPr>
        <w:t xml:space="preserve"> </w:t>
      </w:r>
      <w:r w:rsidRPr="00CA24DB">
        <w:rPr>
          <w:sz w:val="28"/>
          <w:szCs w:val="28"/>
        </w:rPr>
        <w:t>Складывается</w:t>
      </w:r>
      <w:r w:rsidRPr="00CA24DB">
        <w:rPr>
          <w:spacing w:val="1"/>
          <w:sz w:val="28"/>
          <w:szCs w:val="28"/>
        </w:rPr>
        <w:t xml:space="preserve"> </w:t>
      </w:r>
      <w:r w:rsidRPr="00CA24DB">
        <w:rPr>
          <w:sz w:val="28"/>
          <w:szCs w:val="28"/>
        </w:rPr>
        <w:t>иерархия</w:t>
      </w:r>
      <w:r w:rsidRPr="00CA24DB">
        <w:rPr>
          <w:spacing w:val="1"/>
          <w:sz w:val="28"/>
          <w:szCs w:val="28"/>
        </w:rPr>
        <w:t xml:space="preserve"> </w:t>
      </w:r>
      <w:r w:rsidRPr="00CA24DB">
        <w:rPr>
          <w:sz w:val="28"/>
          <w:szCs w:val="28"/>
        </w:rPr>
        <w:t>мотивов.</w:t>
      </w:r>
      <w:r w:rsidRPr="00CA24DB">
        <w:rPr>
          <w:spacing w:val="1"/>
          <w:sz w:val="28"/>
          <w:szCs w:val="28"/>
        </w:rPr>
        <w:t xml:space="preserve"> </w:t>
      </w:r>
      <w:r w:rsidRPr="00CA24DB">
        <w:rPr>
          <w:sz w:val="28"/>
          <w:szCs w:val="28"/>
        </w:rPr>
        <w:t>Формируется</w:t>
      </w:r>
      <w:r w:rsidRPr="00CA24DB">
        <w:rPr>
          <w:spacing w:val="1"/>
          <w:sz w:val="28"/>
          <w:szCs w:val="28"/>
        </w:rPr>
        <w:t xml:space="preserve"> </w:t>
      </w:r>
      <w:r w:rsidRPr="00CA24DB">
        <w:rPr>
          <w:sz w:val="28"/>
          <w:szCs w:val="28"/>
        </w:rPr>
        <w:t>дифференцированность самооценки и уровень притязаний. Преобладает высокая, неадекватная</w:t>
      </w:r>
      <w:r w:rsidRPr="00CA24DB">
        <w:rPr>
          <w:spacing w:val="1"/>
          <w:sz w:val="28"/>
          <w:szCs w:val="28"/>
        </w:rPr>
        <w:t xml:space="preserve"> </w:t>
      </w:r>
      <w:r w:rsidRPr="00CA24DB">
        <w:rPr>
          <w:sz w:val="28"/>
          <w:szCs w:val="28"/>
        </w:rPr>
        <w:t>самооценка. Ребенок стремится к сохранению позитивной самооценки. Формируются внутренняя</w:t>
      </w:r>
      <w:r w:rsidRPr="00CA24DB">
        <w:rPr>
          <w:spacing w:val="1"/>
          <w:sz w:val="28"/>
          <w:szCs w:val="28"/>
        </w:rPr>
        <w:t xml:space="preserve"> </w:t>
      </w:r>
      <w:r w:rsidRPr="00CA24DB">
        <w:rPr>
          <w:sz w:val="28"/>
          <w:szCs w:val="28"/>
        </w:rPr>
        <w:t>позиция школьника; гендерная и полоролевая идентичность, основы гражданской идентичности</w:t>
      </w:r>
      <w:r w:rsidRPr="00CA24DB">
        <w:rPr>
          <w:spacing w:val="1"/>
          <w:sz w:val="28"/>
          <w:szCs w:val="28"/>
        </w:rPr>
        <w:t xml:space="preserve"> </w:t>
      </w:r>
      <w:r w:rsidRPr="00CA24DB">
        <w:rPr>
          <w:sz w:val="28"/>
          <w:szCs w:val="28"/>
        </w:rPr>
        <w:t>(представление о принадлежности</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своей</w:t>
      </w:r>
      <w:r w:rsidRPr="00CA24DB">
        <w:rPr>
          <w:spacing w:val="1"/>
          <w:sz w:val="28"/>
          <w:szCs w:val="28"/>
        </w:rPr>
        <w:t xml:space="preserve"> </w:t>
      </w:r>
      <w:r w:rsidRPr="00CA24DB">
        <w:rPr>
          <w:sz w:val="28"/>
          <w:szCs w:val="28"/>
        </w:rPr>
        <w:t>семье, национальная, религиозная принадлежность,</w:t>
      </w:r>
      <w:r w:rsidRPr="00CA24DB">
        <w:rPr>
          <w:spacing w:val="1"/>
          <w:sz w:val="28"/>
          <w:szCs w:val="28"/>
        </w:rPr>
        <w:t xml:space="preserve"> </w:t>
      </w:r>
      <w:r w:rsidRPr="00CA24DB">
        <w:rPr>
          <w:sz w:val="28"/>
          <w:szCs w:val="28"/>
        </w:rPr>
        <w:t>соотнесение с названием своего места жительства,</w:t>
      </w:r>
      <w:r w:rsidRPr="00CA24DB">
        <w:rPr>
          <w:spacing w:val="1"/>
          <w:sz w:val="28"/>
          <w:szCs w:val="28"/>
        </w:rPr>
        <w:t xml:space="preserve"> </w:t>
      </w:r>
      <w:r w:rsidRPr="00CA24DB">
        <w:rPr>
          <w:sz w:val="28"/>
          <w:szCs w:val="28"/>
        </w:rPr>
        <w:t>со своей культурой</w:t>
      </w:r>
      <w:r w:rsidRPr="00CA24DB">
        <w:rPr>
          <w:spacing w:val="1"/>
          <w:sz w:val="28"/>
          <w:szCs w:val="28"/>
        </w:rPr>
        <w:t xml:space="preserve"> </w:t>
      </w:r>
      <w:r w:rsidRPr="00CA24DB">
        <w:rPr>
          <w:sz w:val="28"/>
          <w:szCs w:val="28"/>
        </w:rPr>
        <w:t>и страной); первичная</w:t>
      </w:r>
      <w:r w:rsidRPr="00CA24DB">
        <w:rPr>
          <w:spacing w:val="1"/>
          <w:sz w:val="28"/>
          <w:szCs w:val="28"/>
        </w:rPr>
        <w:t xml:space="preserve"> </w:t>
      </w:r>
      <w:r w:rsidRPr="00CA24DB">
        <w:rPr>
          <w:sz w:val="28"/>
          <w:szCs w:val="28"/>
        </w:rPr>
        <w:t>картина мира, которая включает представление о себе, о других людях и мире в целом, чувство</w:t>
      </w:r>
      <w:r w:rsidRPr="00CA24DB">
        <w:rPr>
          <w:spacing w:val="1"/>
          <w:sz w:val="28"/>
          <w:szCs w:val="28"/>
        </w:rPr>
        <w:t xml:space="preserve"> </w:t>
      </w:r>
      <w:r w:rsidRPr="00CA24DB">
        <w:rPr>
          <w:sz w:val="28"/>
          <w:szCs w:val="28"/>
        </w:rPr>
        <w:t>справедливости.</w:t>
      </w:r>
    </w:p>
    <w:p w14:paraId="2E97A330" w14:textId="77777777" w:rsidR="00BB340C" w:rsidRPr="00CA24DB" w:rsidRDefault="00BB340C" w:rsidP="005D6A35">
      <w:pPr>
        <w:pStyle w:val="a3"/>
        <w:spacing w:line="276" w:lineRule="auto"/>
        <w:ind w:left="0" w:firstLine="709"/>
        <w:jc w:val="left"/>
        <w:rPr>
          <w:sz w:val="28"/>
          <w:szCs w:val="28"/>
        </w:rPr>
      </w:pPr>
    </w:p>
    <w:p w14:paraId="0A5C3EE9" w14:textId="3992FCF3" w:rsidR="00BB340C" w:rsidRPr="00CA24DB" w:rsidRDefault="005D6A35" w:rsidP="00061323">
      <w:pPr>
        <w:pStyle w:val="1"/>
        <w:tabs>
          <w:tab w:val="left" w:pos="633"/>
        </w:tabs>
        <w:spacing w:line="276" w:lineRule="auto"/>
        <w:ind w:left="0"/>
        <w:rPr>
          <w:sz w:val="28"/>
          <w:szCs w:val="28"/>
        </w:rPr>
      </w:pPr>
      <w:r w:rsidRPr="00CA24DB">
        <w:rPr>
          <w:sz w:val="28"/>
          <w:szCs w:val="28"/>
        </w:rPr>
        <w:t xml:space="preserve">1.6. </w:t>
      </w:r>
      <w:r w:rsidR="00FD107F" w:rsidRPr="00CA24DB">
        <w:rPr>
          <w:sz w:val="28"/>
          <w:szCs w:val="28"/>
        </w:rPr>
        <w:t>ПЛАНИРУЕМЫЕ</w:t>
      </w:r>
      <w:r w:rsidR="00FD107F" w:rsidRPr="00CA24DB">
        <w:rPr>
          <w:spacing w:val="-6"/>
          <w:sz w:val="28"/>
          <w:szCs w:val="28"/>
        </w:rPr>
        <w:t xml:space="preserve"> </w:t>
      </w:r>
      <w:r w:rsidR="00FD107F" w:rsidRPr="00CA24DB">
        <w:rPr>
          <w:sz w:val="28"/>
          <w:szCs w:val="28"/>
        </w:rPr>
        <w:t>РЕЗУЛЬТАТЫ</w:t>
      </w:r>
      <w:r w:rsidR="00FD107F" w:rsidRPr="00CA24DB">
        <w:rPr>
          <w:spacing w:val="-3"/>
          <w:sz w:val="28"/>
          <w:szCs w:val="28"/>
        </w:rPr>
        <w:t xml:space="preserve"> </w:t>
      </w:r>
      <w:r w:rsidR="00FD107F" w:rsidRPr="00CA24DB">
        <w:rPr>
          <w:sz w:val="28"/>
          <w:szCs w:val="28"/>
        </w:rPr>
        <w:t>РЕАЛИЗАЦИИ</w:t>
      </w:r>
      <w:r w:rsidR="00FD107F" w:rsidRPr="00CA24DB">
        <w:rPr>
          <w:spacing w:val="-2"/>
          <w:sz w:val="28"/>
          <w:szCs w:val="28"/>
        </w:rPr>
        <w:t xml:space="preserve"> </w:t>
      </w:r>
      <w:r w:rsidR="00FD107F" w:rsidRPr="00CA24DB">
        <w:rPr>
          <w:sz w:val="28"/>
          <w:szCs w:val="28"/>
        </w:rPr>
        <w:t>ПРОГРАММЫ</w:t>
      </w:r>
    </w:p>
    <w:p w14:paraId="0FE6154A" w14:textId="77777777" w:rsidR="00BB340C" w:rsidRPr="00CA24DB" w:rsidRDefault="0021290F" w:rsidP="00061323">
      <w:pPr>
        <w:pStyle w:val="a3"/>
        <w:spacing w:line="276" w:lineRule="auto"/>
        <w:ind w:left="0" w:firstLine="567"/>
        <w:rPr>
          <w:i/>
          <w:sz w:val="28"/>
          <w:szCs w:val="28"/>
        </w:rPr>
      </w:pPr>
      <w:r w:rsidRPr="00CA24DB">
        <w:rPr>
          <w:sz w:val="28"/>
          <w:szCs w:val="28"/>
        </w:rPr>
        <w:t>В соответствии с ФГОС ДО специфика дошкольного детства и системные особенности ДО</w:t>
      </w:r>
      <w:r w:rsidRPr="00CA24DB">
        <w:rPr>
          <w:spacing w:val="1"/>
          <w:sz w:val="28"/>
          <w:szCs w:val="28"/>
        </w:rPr>
        <w:t xml:space="preserve"> </w:t>
      </w:r>
      <w:r w:rsidRPr="00CA24DB">
        <w:rPr>
          <w:sz w:val="28"/>
          <w:szCs w:val="28"/>
        </w:rPr>
        <w:t>делают</w:t>
      </w:r>
      <w:r w:rsidRPr="00CA24DB">
        <w:rPr>
          <w:spacing w:val="1"/>
          <w:sz w:val="28"/>
          <w:szCs w:val="28"/>
        </w:rPr>
        <w:t xml:space="preserve"> </w:t>
      </w:r>
      <w:r w:rsidRPr="00CA24DB">
        <w:rPr>
          <w:sz w:val="28"/>
          <w:szCs w:val="28"/>
        </w:rPr>
        <w:t>неправомерными</w:t>
      </w:r>
      <w:r w:rsidRPr="00CA24DB">
        <w:rPr>
          <w:spacing w:val="1"/>
          <w:sz w:val="28"/>
          <w:szCs w:val="28"/>
        </w:rPr>
        <w:t xml:space="preserve"> </w:t>
      </w:r>
      <w:r w:rsidRPr="00CA24DB">
        <w:rPr>
          <w:sz w:val="28"/>
          <w:szCs w:val="28"/>
        </w:rPr>
        <w:t>требования</w:t>
      </w:r>
      <w:r w:rsidRPr="00CA24DB">
        <w:rPr>
          <w:spacing w:val="1"/>
          <w:sz w:val="28"/>
          <w:szCs w:val="28"/>
        </w:rPr>
        <w:t xml:space="preserve"> </w:t>
      </w:r>
      <w:r w:rsidRPr="00CA24DB">
        <w:rPr>
          <w:sz w:val="28"/>
          <w:szCs w:val="28"/>
        </w:rPr>
        <w:t>от</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дошкольного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конкретных</w:t>
      </w:r>
      <w:r w:rsidRPr="00CA24DB">
        <w:rPr>
          <w:spacing w:val="1"/>
          <w:sz w:val="28"/>
          <w:szCs w:val="28"/>
        </w:rPr>
        <w:t xml:space="preserve"> </w:t>
      </w:r>
      <w:r w:rsidRPr="00CA24DB">
        <w:rPr>
          <w:sz w:val="28"/>
          <w:szCs w:val="28"/>
        </w:rPr>
        <w:t>образовательных</w:t>
      </w:r>
      <w:r w:rsidRPr="00CA24DB">
        <w:rPr>
          <w:spacing w:val="1"/>
          <w:sz w:val="28"/>
          <w:szCs w:val="28"/>
        </w:rPr>
        <w:t xml:space="preserve"> </w:t>
      </w:r>
      <w:r w:rsidRPr="00CA24DB">
        <w:rPr>
          <w:sz w:val="28"/>
          <w:szCs w:val="28"/>
        </w:rPr>
        <w:t>достижений.</w:t>
      </w:r>
      <w:r w:rsidRPr="00CA24DB">
        <w:rPr>
          <w:spacing w:val="1"/>
          <w:sz w:val="28"/>
          <w:szCs w:val="28"/>
        </w:rPr>
        <w:t xml:space="preserve"> </w:t>
      </w:r>
      <w:r w:rsidRPr="00CA24DB">
        <w:rPr>
          <w:sz w:val="28"/>
          <w:szCs w:val="28"/>
        </w:rPr>
        <w:t>Поэтому</w:t>
      </w:r>
      <w:r w:rsidRPr="00CA24DB">
        <w:rPr>
          <w:spacing w:val="1"/>
          <w:sz w:val="28"/>
          <w:szCs w:val="28"/>
        </w:rPr>
        <w:t xml:space="preserve"> </w:t>
      </w:r>
      <w:r w:rsidRPr="00CA24DB">
        <w:rPr>
          <w:sz w:val="28"/>
          <w:szCs w:val="28"/>
        </w:rPr>
        <w:t>результаты</w:t>
      </w:r>
      <w:r w:rsidRPr="00CA24DB">
        <w:rPr>
          <w:spacing w:val="1"/>
          <w:sz w:val="28"/>
          <w:szCs w:val="28"/>
        </w:rPr>
        <w:t xml:space="preserve"> </w:t>
      </w:r>
      <w:r w:rsidRPr="00CA24DB">
        <w:rPr>
          <w:sz w:val="28"/>
          <w:szCs w:val="28"/>
        </w:rPr>
        <w:t>освоения</w:t>
      </w:r>
      <w:r w:rsidRPr="00CA24DB">
        <w:rPr>
          <w:spacing w:val="1"/>
          <w:sz w:val="28"/>
          <w:szCs w:val="28"/>
        </w:rPr>
        <w:t xml:space="preserve"> </w:t>
      </w:r>
      <w:r w:rsidR="00360FB9" w:rsidRPr="00CA24DB">
        <w:rPr>
          <w:sz w:val="28"/>
          <w:szCs w:val="28"/>
        </w:rPr>
        <w:t>П</w:t>
      </w:r>
      <w:r w:rsidRPr="00CA24DB">
        <w:rPr>
          <w:sz w:val="28"/>
          <w:szCs w:val="28"/>
        </w:rPr>
        <w:t>рограммы</w:t>
      </w:r>
      <w:r w:rsidRPr="00CA24DB">
        <w:rPr>
          <w:spacing w:val="1"/>
          <w:sz w:val="28"/>
          <w:szCs w:val="28"/>
        </w:rPr>
        <w:t xml:space="preserve"> </w:t>
      </w:r>
      <w:r w:rsidRPr="00CA24DB">
        <w:rPr>
          <w:sz w:val="28"/>
          <w:szCs w:val="28"/>
        </w:rPr>
        <w:t xml:space="preserve">представлены в виде целевых ориентиров ДО и представляют собой </w:t>
      </w:r>
      <w:r w:rsidRPr="00CA24DB">
        <w:rPr>
          <w:i/>
          <w:sz w:val="28"/>
          <w:szCs w:val="28"/>
        </w:rPr>
        <w:t>возрастные характеристики</w:t>
      </w:r>
      <w:r w:rsidRPr="00CA24DB">
        <w:rPr>
          <w:i/>
          <w:spacing w:val="1"/>
          <w:sz w:val="28"/>
          <w:szCs w:val="28"/>
        </w:rPr>
        <w:t xml:space="preserve"> </w:t>
      </w:r>
      <w:r w:rsidRPr="00CA24DB">
        <w:rPr>
          <w:i/>
          <w:sz w:val="28"/>
          <w:szCs w:val="28"/>
        </w:rPr>
        <w:t>возможных</w:t>
      </w:r>
      <w:r w:rsidRPr="00CA24DB">
        <w:rPr>
          <w:i/>
          <w:spacing w:val="-2"/>
          <w:sz w:val="28"/>
          <w:szCs w:val="28"/>
        </w:rPr>
        <w:t xml:space="preserve"> </w:t>
      </w:r>
      <w:r w:rsidRPr="00CA24DB">
        <w:rPr>
          <w:i/>
          <w:sz w:val="28"/>
          <w:szCs w:val="28"/>
        </w:rPr>
        <w:t>достижений ребенка к завершению</w:t>
      </w:r>
      <w:r w:rsidRPr="00CA24DB">
        <w:rPr>
          <w:i/>
          <w:spacing w:val="4"/>
          <w:sz w:val="28"/>
          <w:szCs w:val="28"/>
        </w:rPr>
        <w:t xml:space="preserve"> </w:t>
      </w:r>
      <w:r w:rsidRPr="00CA24DB">
        <w:rPr>
          <w:i/>
          <w:sz w:val="28"/>
          <w:szCs w:val="28"/>
        </w:rPr>
        <w:t>ДО.</w:t>
      </w:r>
    </w:p>
    <w:p w14:paraId="08CB648B" w14:textId="77777777" w:rsidR="00BB340C" w:rsidRPr="00CA24DB" w:rsidRDefault="0021290F" w:rsidP="00061323">
      <w:pPr>
        <w:pStyle w:val="a3"/>
        <w:spacing w:line="276" w:lineRule="auto"/>
        <w:ind w:left="0" w:firstLine="567"/>
        <w:rPr>
          <w:sz w:val="28"/>
          <w:szCs w:val="28"/>
        </w:rPr>
      </w:pPr>
      <w:r w:rsidRPr="00CA24DB">
        <w:rPr>
          <w:sz w:val="28"/>
          <w:szCs w:val="28"/>
        </w:rPr>
        <w:t>Реализация</w:t>
      </w:r>
      <w:r w:rsidRPr="00CA24DB">
        <w:rPr>
          <w:spacing w:val="1"/>
          <w:sz w:val="28"/>
          <w:szCs w:val="28"/>
        </w:rPr>
        <w:t xml:space="preserve"> </w:t>
      </w:r>
      <w:r w:rsidRPr="00CA24DB">
        <w:rPr>
          <w:sz w:val="28"/>
          <w:szCs w:val="28"/>
        </w:rPr>
        <w:t>образовательных</w:t>
      </w:r>
      <w:r w:rsidRPr="00CA24DB">
        <w:rPr>
          <w:spacing w:val="1"/>
          <w:sz w:val="28"/>
          <w:szCs w:val="28"/>
        </w:rPr>
        <w:t xml:space="preserve"> </w:t>
      </w:r>
      <w:r w:rsidRPr="00CA24DB">
        <w:rPr>
          <w:sz w:val="28"/>
          <w:szCs w:val="28"/>
        </w:rPr>
        <w:t>целей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задач</w:t>
      </w:r>
      <w:r w:rsidRPr="00CA24DB">
        <w:rPr>
          <w:spacing w:val="1"/>
          <w:sz w:val="28"/>
          <w:szCs w:val="28"/>
        </w:rPr>
        <w:t xml:space="preserve"> </w:t>
      </w:r>
      <w:r w:rsidR="00360FB9" w:rsidRPr="00CA24DB">
        <w:rPr>
          <w:sz w:val="28"/>
          <w:szCs w:val="28"/>
        </w:rPr>
        <w:t>П</w:t>
      </w:r>
      <w:r w:rsidRPr="00CA24DB">
        <w:rPr>
          <w:sz w:val="28"/>
          <w:szCs w:val="28"/>
        </w:rPr>
        <w:t>рограммы</w:t>
      </w:r>
      <w:r w:rsidRPr="00CA24DB">
        <w:rPr>
          <w:spacing w:val="1"/>
          <w:sz w:val="28"/>
          <w:szCs w:val="28"/>
        </w:rPr>
        <w:t xml:space="preserve"> </w:t>
      </w:r>
      <w:r w:rsidRPr="00CA24DB">
        <w:rPr>
          <w:sz w:val="28"/>
          <w:szCs w:val="28"/>
        </w:rPr>
        <w:t>направлена</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 xml:space="preserve">достижение целевых ориентиров ДО, которые описаны как основные </w:t>
      </w:r>
      <w:r w:rsidRPr="00CA24DB">
        <w:rPr>
          <w:sz w:val="28"/>
          <w:szCs w:val="28"/>
        </w:rPr>
        <w:lastRenderedPageBreak/>
        <w:t>характеристики развития</w:t>
      </w:r>
      <w:r w:rsidRPr="00CA24DB">
        <w:rPr>
          <w:spacing w:val="1"/>
          <w:sz w:val="28"/>
          <w:szCs w:val="28"/>
        </w:rPr>
        <w:t xml:space="preserve"> </w:t>
      </w:r>
      <w:r w:rsidRPr="00CA24DB">
        <w:rPr>
          <w:sz w:val="28"/>
          <w:szCs w:val="28"/>
        </w:rPr>
        <w:t>ребенка.</w:t>
      </w:r>
    </w:p>
    <w:p w14:paraId="7DDCE5DC" w14:textId="77777777" w:rsidR="00BB340C" w:rsidRPr="00CA24DB" w:rsidRDefault="0021290F" w:rsidP="00061323">
      <w:pPr>
        <w:pStyle w:val="a3"/>
        <w:spacing w:line="276" w:lineRule="auto"/>
        <w:ind w:left="0" w:firstLine="567"/>
        <w:rPr>
          <w:sz w:val="28"/>
          <w:szCs w:val="28"/>
        </w:rPr>
      </w:pPr>
      <w:r w:rsidRPr="00CA24DB">
        <w:rPr>
          <w:sz w:val="28"/>
          <w:szCs w:val="28"/>
        </w:rPr>
        <w:t>Основные характеристики развития ребенка представлены в виде перечисления возможных</w:t>
      </w:r>
      <w:r w:rsidRPr="00CA24DB">
        <w:rPr>
          <w:spacing w:val="1"/>
          <w:sz w:val="28"/>
          <w:szCs w:val="28"/>
        </w:rPr>
        <w:t xml:space="preserve"> </w:t>
      </w:r>
      <w:r w:rsidRPr="00CA24DB">
        <w:rPr>
          <w:sz w:val="28"/>
          <w:szCs w:val="28"/>
        </w:rPr>
        <w:t>достижений</w:t>
      </w:r>
      <w:r w:rsidRPr="00CA24DB">
        <w:rPr>
          <w:spacing w:val="-1"/>
          <w:sz w:val="28"/>
          <w:szCs w:val="28"/>
        </w:rPr>
        <w:t xml:space="preserve"> </w:t>
      </w:r>
      <w:r w:rsidRPr="00CA24DB">
        <w:rPr>
          <w:sz w:val="28"/>
          <w:szCs w:val="28"/>
        </w:rPr>
        <w:t>воспитанников</w:t>
      </w:r>
      <w:r w:rsidRPr="00CA24DB">
        <w:rPr>
          <w:spacing w:val="-1"/>
          <w:sz w:val="28"/>
          <w:szCs w:val="28"/>
        </w:rPr>
        <w:t xml:space="preserve"> </w:t>
      </w:r>
      <w:r w:rsidRPr="00CA24DB">
        <w:rPr>
          <w:sz w:val="28"/>
          <w:szCs w:val="28"/>
        </w:rPr>
        <w:t>на</w:t>
      </w:r>
      <w:r w:rsidRPr="00CA24DB">
        <w:rPr>
          <w:spacing w:val="-2"/>
          <w:sz w:val="28"/>
          <w:szCs w:val="28"/>
        </w:rPr>
        <w:t xml:space="preserve"> </w:t>
      </w:r>
      <w:r w:rsidRPr="00CA24DB">
        <w:rPr>
          <w:sz w:val="28"/>
          <w:szCs w:val="28"/>
        </w:rPr>
        <w:t>разных</w:t>
      </w:r>
      <w:r w:rsidRPr="00CA24DB">
        <w:rPr>
          <w:spacing w:val="1"/>
          <w:sz w:val="28"/>
          <w:szCs w:val="28"/>
        </w:rPr>
        <w:t xml:space="preserve"> </w:t>
      </w:r>
      <w:r w:rsidRPr="00CA24DB">
        <w:rPr>
          <w:sz w:val="28"/>
          <w:szCs w:val="28"/>
        </w:rPr>
        <w:t>возрастных этапах</w:t>
      </w:r>
      <w:r w:rsidRPr="00CA24DB">
        <w:rPr>
          <w:spacing w:val="1"/>
          <w:sz w:val="28"/>
          <w:szCs w:val="28"/>
        </w:rPr>
        <w:t xml:space="preserve"> </w:t>
      </w:r>
      <w:r w:rsidRPr="00CA24DB">
        <w:rPr>
          <w:sz w:val="28"/>
          <w:szCs w:val="28"/>
        </w:rPr>
        <w:t>дошкольного</w:t>
      </w:r>
      <w:r w:rsidRPr="00CA24DB">
        <w:rPr>
          <w:spacing w:val="-1"/>
          <w:sz w:val="28"/>
          <w:szCs w:val="28"/>
        </w:rPr>
        <w:t xml:space="preserve"> </w:t>
      </w:r>
      <w:r w:rsidRPr="00CA24DB">
        <w:rPr>
          <w:sz w:val="28"/>
          <w:szCs w:val="28"/>
        </w:rPr>
        <w:t>детства.</w:t>
      </w:r>
    </w:p>
    <w:p w14:paraId="1E6B200F" w14:textId="77777777" w:rsidR="00BB340C" w:rsidRPr="00CA24DB" w:rsidRDefault="0021290F" w:rsidP="00061323">
      <w:pPr>
        <w:pStyle w:val="a3"/>
        <w:spacing w:line="276" w:lineRule="auto"/>
        <w:ind w:left="0" w:firstLine="567"/>
        <w:rPr>
          <w:sz w:val="28"/>
          <w:szCs w:val="28"/>
        </w:rPr>
      </w:pPr>
      <w:r w:rsidRPr="00CA24DB">
        <w:rPr>
          <w:sz w:val="28"/>
          <w:szCs w:val="28"/>
        </w:rPr>
        <w:t>В</w:t>
      </w:r>
      <w:r w:rsidRPr="00CA24DB">
        <w:rPr>
          <w:spacing w:val="1"/>
          <w:sz w:val="28"/>
          <w:szCs w:val="28"/>
        </w:rPr>
        <w:t xml:space="preserve"> </w:t>
      </w:r>
      <w:r w:rsidRPr="00CA24DB">
        <w:rPr>
          <w:sz w:val="28"/>
          <w:szCs w:val="28"/>
        </w:rPr>
        <w:t>соответствии</w:t>
      </w:r>
      <w:r w:rsidRPr="00CA24DB">
        <w:rPr>
          <w:spacing w:val="1"/>
          <w:sz w:val="28"/>
          <w:szCs w:val="28"/>
        </w:rPr>
        <w:t xml:space="preserve"> </w:t>
      </w:r>
      <w:r w:rsidRPr="00CA24DB">
        <w:rPr>
          <w:sz w:val="28"/>
          <w:szCs w:val="28"/>
        </w:rPr>
        <w:t>с</w:t>
      </w:r>
      <w:r w:rsidRPr="00CA24DB">
        <w:rPr>
          <w:spacing w:val="1"/>
          <w:sz w:val="28"/>
          <w:szCs w:val="28"/>
        </w:rPr>
        <w:t xml:space="preserve"> </w:t>
      </w:r>
      <w:r w:rsidRPr="00CA24DB">
        <w:rPr>
          <w:sz w:val="28"/>
          <w:szCs w:val="28"/>
        </w:rPr>
        <w:t>периодизацией</w:t>
      </w:r>
      <w:r w:rsidRPr="00CA24DB">
        <w:rPr>
          <w:spacing w:val="1"/>
          <w:sz w:val="28"/>
          <w:szCs w:val="28"/>
        </w:rPr>
        <w:t xml:space="preserve"> </w:t>
      </w:r>
      <w:r w:rsidRPr="00CA24DB">
        <w:rPr>
          <w:sz w:val="28"/>
          <w:szCs w:val="28"/>
        </w:rPr>
        <w:t>психического</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согласно</w:t>
      </w:r>
      <w:r w:rsidRPr="00CA24DB">
        <w:rPr>
          <w:spacing w:val="1"/>
          <w:sz w:val="28"/>
          <w:szCs w:val="28"/>
        </w:rPr>
        <w:t xml:space="preserve"> </w:t>
      </w:r>
      <w:r w:rsidRPr="00CA24DB">
        <w:rPr>
          <w:sz w:val="28"/>
          <w:szCs w:val="28"/>
        </w:rPr>
        <w:t>культурно-</w:t>
      </w:r>
      <w:r w:rsidRPr="00CA24DB">
        <w:rPr>
          <w:spacing w:val="1"/>
          <w:sz w:val="28"/>
          <w:szCs w:val="28"/>
        </w:rPr>
        <w:t xml:space="preserve"> </w:t>
      </w:r>
      <w:r w:rsidRPr="00CA24DB">
        <w:rPr>
          <w:sz w:val="28"/>
          <w:szCs w:val="28"/>
        </w:rPr>
        <w:t>исторической</w:t>
      </w:r>
      <w:r w:rsidRPr="00CA24DB">
        <w:rPr>
          <w:spacing w:val="1"/>
          <w:sz w:val="28"/>
          <w:szCs w:val="28"/>
        </w:rPr>
        <w:t xml:space="preserve"> </w:t>
      </w:r>
      <w:r w:rsidRPr="00CA24DB">
        <w:rPr>
          <w:sz w:val="28"/>
          <w:szCs w:val="28"/>
        </w:rPr>
        <w:t>психологии,</w:t>
      </w:r>
      <w:r w:rsidRPr="00CA24DB">
        <w:rPr>
          <w:spacing w:val="1"/>
          <w:sz w:val="28"/>
          <w:szCs w:val="28"/>
        </w:rPr>
        <w:t xml:space="preserve"> </w:t>
      </w:r>
      <w:r w:rsidRPr="00CA24DB">
        <w:rPr>
          <w:sz w:val="28"/>
          <w:szCs w:val="28"/>
        </w:rPr>
        <w:t>дошкольное детство</w:t>
      </w:r>
      <w:r w:rsidRPr="00CA24DB">
        <w:rPr>
          <w:spacing w:val="1"/>
          <w:sz w:val="28"/>
          <w:szCs w:val="28"/>
        </w:rPr>
        <w:t xml:space="preserve"> </w:t>
      </w:r>
      <w:r w:rsidRPr="00CA24DB">
        <w:rPr>
          <w:sz w:val="28"/>
          <w:szCs w:val="28"/>
        </w:rPr>
        <w:t>подразделяется</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три</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младенческий</w:t>
      </w:r>
      <w:r w:rsidRPr="00CA24DB">
        <w:rPr>
          <w:spacing w:val="1"/>
          <w:sz w:val="28"/>
          <w:szCs w:val="28"/>
        </w:rPr>
        <w:t xml:space="preserve"> </w:t>
      </w:r>
      <w:r w:rsidRPr="00CA24DB">
        <w:rPr>
          <w:sz w:val="28"/>
          <w:szCs w:val="28"/>
        </w:rPr>
        <w:t>(первое и второе полугодия жизни), ранний (от 1 года до 3 лет) и дошкольный возраст (от 3 до 7</w:t>
      </w:r>
      <w:r w:rsidRPr="00CA24DB">
        <w:rPr>
          <w:spacing w:val="1"/>
          <w:sz w:val="28"/>
          <w:szCs w:val="28"/>
        </w:rPr>
        <w:t xml:space="preserve"> </w:t>
      </w:r>
      <w:r w:rsidRPr="00CA24DB">
        <w:rPr>
          <w:sz w:val="28"/>
          <w:szCs w:val="28"/>
        </w:rPr>
        <w:t>лет).</w:t>
      </w:r>
    </w:p>
    <w:p w14:paraId="0EB9B219" w14:textId="77777777" w:rsidR="00BB340C" w:rsidRPr="00CA24DB" w:rsidRDefault="0021290F" w:rsidP="00061323">
      <w:pPr>
        <w:pStyle w:val="a3"/>
        <w:spacing w:line="276" w:lineRule="auto"/>
        <w:ind w:left="0" w:firstLine="567"/>
        <w:rPr>
          <w:sz w:val="28"/>
          <w:szCs w:val="28"/>
        </w:rPr>
      </w:pPr>
      <w:r w:rsidRPr="00CA24DB">
        <w:rPr>
          <w:sz w:val="28"/>
          <w:szCs w:val="28"/>
        </w:rPr>
        <w:t xml:space="preserve">Обозначенные в </w:t>
      </w:r>
      <w:r w:rsidR="00360FB9" w:rsidRPr="00CA24DB">
        <w:rPr>
          <w:sz w:val="28"/>
          <w:szCs w:val="28"/>
        </w:rPr>
        <w:t>П</w:t>
      </w:r>
      <w:r w:rsidRPr="00CA24DB">
        <w:rPr>
          <w:sz w:val="28"/>
          <w:szCs w:val="28"/>
        </w:rPr>
        <w:t>рограмме возрастные ориентиры «к одному году», «к трем,</w:t>
      </w:r>
      <w:r w:rsidRPr="00CA24DB">
        <w:rPr>
          <w:spacing w:val="1"/>
          <w:sz w:val="28"/>
          <w:szCs w:val="28"/>
        </w:rPr>
        <w:t xml:space="preserve"> </w:t>
      </w:r>
      <w:r w:rsidRPr="00CA24DB">
        <w:rPr>
          <w:sz w:val="28"/>
          <w:szCs w:val="28"/>
        </w:rPr>
        <w:t>четырем, пяти, шести годам» имеют условный характер, что предполагает широкий возрастной</w:t>
      </w:r>
      <w:r w:rsidRPr="00CA24DB">
        <w:rPr>
          <w:spacing w:val="1"/>
          <w:sz w:val="28"/>
          <w:szCs w:val="28"/>
        </w:rPr>
        <w:t xml:space="preserve"> </w:t>
      </w:r>
      <w:r w:rsidRPr="00CA24DB">
        <w:rPr>
          <w:sz w:val="28"/>
          <w:szCs w:val="28"/>
        </w:rPr>
        <w:t>диапазон для достижения ребенком планируемых результатов. Это связано с неустойчивостью,</w:t>
      </w:r>
      <w:r w:rsidRPr="00CA24DB">
        <w:rPr>
          <w:spacing w:val="1"/>
          <w:sz w:val="28"/>
          <w:szCs w:val="28"/>
        </w:rPr>
        <w:t xml:space="preserve"> </w:t>
      </w:r>
      <w:r w:rsidRPr="00CA24DB">
        <w:rPr>
          <w:sz w:val="28"/>
          <w:szCs w:val="28"/>
        </w:rPr>
        <w:t>гетерохронностью и индивидуальным темпом психического развития детей в дошкольном детстве,</w:t>
      </w:r>
      <w:r w:rsidRPr="00CA24DB">
        <w:rPr>
          <w:spacing w:val="-57"/>
          <w:sz w:val="28"/>
          <w:szCs w:val="28"/>
        </w:rPr>
        <w:t xml:space="preserve"> </w:t>
      </w:r>
      <w:r w:rsidRPr="00CA24DB">
        <w:rPr>
          <w:sz w:val="28"/>
          <w:szCs w:val="28"/>
        </w:rPr>
        <w:t>особенно</w:t>
      </w:r>
      <w:r w:rsidRPr="00CA24DB">
        <w:rPr>
          <w:spacing w:val="1"/>
          <w:sz w:val="28"/>
          <w:szCs w:val="28"/>
        </w:rPr>
        <w:t xml:space="preserve"> </w:t>
      </w:r>
      <w:r w:rsidRPr="00CA24DB">
        <w:rPr>
          <w:sz w:val="28"/>
          <w:szCs w:val="28"/>
        </w:rPr>
        <w:t>при</w:t>
      </w:r>
      <w:r w:rsidRPr="00CA24DB">
        <w:rPr>
          <w:spacing w:val="1"/>
          <w:sz w:val="28"/>
          <w:szCs w:val="28"/>
        </w:rPr>
        <w:t xml:space="preserve"> </w:t>
      </w:r>
      <w:r w:rsidRPr="00CA24DB">
        <w:rPr>
          <w:sz w:val="28"/>
          <w:szCs w:val="28"/>
        </w:rPr>
        <w:t>прохождении</w:t>
      </w:r>
      <w:r w:rsidRPr="00CA24DB">
        <w:rPr>
          <w:spacing w:val="1"/>
          <w:sz w:val="28"/>
          <w:szCs w:val="28"/>
        </w:rPr>
        <w:t xml:space="preserve"> </w:t>
      </w:r>
      <w:r w:rsidRPr="00CA24DB">
        <w:rPr>
          <w:sz w:val="28"/>
          <w:szCs w:val="28"/>
        </w:rPr>
        <w:t>критических</w:t>
      </w:r>
      <w:r w:rsidRPr="00CA24DB">
        <w:rPr>
          <w:spacing w:val="1"/>
          <w:sz w:val="28"/>
          <w:szCs w:val="28"/>
        </w:rPr>
        <w:t xml:space="preserve"> </w:t>
      </w:r>
      <w:r w:rsidRPr="00CA24DB">
        <w:rPr>
          <w:sz w:val="28"/>
          <w:szCs w:val="28"/>
        </w:rPr>
        <w:t>периодов.</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этой</w:t>
      </w:r>
      <w:r w:rsidRPr="00CA24DB">
        <w:rPr>
          <w:spacing w:val="1"/>
          <w:sz w:val="28"/>
          <w:szCs w:val="28"/>
        </w:rPr>
        <w:t xml:space="preserve"> </w:t>
      </w:r>
      <w:r w:rsidRPr="00CA24DB">
        <w:rPr>
          <w:sz w:val="28"/>
          <w:szCs w:val="28"/>
        </w:rPr>
        <w:t>причине</w:t>
      </w:r>
      <w:r w:rsidRPr="00CA24DB">
        <w:rPr>
          <w:spacing w:val="1"/>
          <w:sz w:val="28"/>
          <w:szCs w:val="28"/>
        </w:rPr>
        <w:t xml:space="preserve"> </w:t>
      </w:r>
      <w:r w:rsidRPr="00CA24DB">
        <w:rPr>
          <w:sz w:val="28"/>
          <w:szCs w:val="28"/>
        </w:rPr>
        <w:t>ребенок</w:t>
      </w:r>
      <w:r w:rsidRPr="00CA24DB">
        <w:rPr>
          <w:spacing w:val="1"/>
          <w:sz w:val="28"/>
          <w:szCs w:val="28"/>
        </w:rPr>
        <w:t xml:space="preserve"> </w:t>
      </w:r>
      <w:r w:rsidRPr="00CA24DB">
        <w:rPr>
          <w:sz w:val="28"/>
          <w:szCs w:val="28"/>
        </w:rPr>
        <w:t>может</w:t>
      </w:r>
      <w:r w:rsidRPr="00CA24DB">
        <w:rPr>
          <w:spacing w:val="1"/>
          <w:sz w:val="28"/>
          <w:szCs w:val="28"/>
        </w:rPr>
        <w:t xml:space="preserve"> </w:t>
      </w:r>
      <w:r w:rsidRPr="00CA24DB">
        <w:rPr>
          <w:sz w:val="28"/>
          <w:szCs w:val="28"/>
        </w:rPr>
        <w:t>продемонстрировать</w:t>
      </w:r>
      <w:r w:rsidRPr="00CA24DB">
        <w:rPr>
          <w:spacing w:val="1"/>
          <w:sz w:val="28"/>
          <w:szCs w:val="28"/>
        </w:rPr>
        <w:t xml:space="preserve"> </w:t>
      </w:r>
      <w:r w:rsidRPr="00CA24DB">
        <w:rPr>
          <w:sz w:val="28"/>
          <w:szCs w:val="28"/>
        </w:rPr>
        <w:t>обозначенные</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планируемых</w:t>
      </w:r>
      <w:r w:rsidRPr="00CA24DB">
        <w:rPr>
          <w:spacing w:val="1"/>
          <w:sz w:val="28"/>
          <w:szCs w:val="28"/>
        </w:rPr>
        <w:t xml:space="preserve"> </w:t>
      </w:r>
      <w:r w:rsidRPr="00CA24DB">
        <w:rPr>
          <w:sz w:val="28"/>
          <w:szCs w:val="28"/>
        </w:rPr>
        <w:t>результатах</w:t>
      </w:r>
      <w:r w:rsidRPr="00CA24DB">
        <w:rPr>
          <w:spacing w:val="1"/>
          <w:sz w:val="28"/>
          <w:szCs w:val="28"/>
        </w:rPr>
        <w:t xml:space="preserve"> </w:t>
      </w:r>
      <w:r w:rsidRPr="00CA24DB">
        <w:rPr>
          <w:sz w:val="28"/>
          <w:szCs w:val="28"/>
        </w:rPr>
        <w:t>возрастные</w:t>
      </w:r>
      <w:r w:rsidRPr="00CA24DB">
        <w:rPr>
          <w:spacing w:val="1"/>
          <w:sz w:val="28"/>
          <w:szCs w:val="28"/>
        </w:rPr>
        <w:t xml:space="preserve"> </w:t>
      </w:r>
      <w:r w:rsidRPr="00CA24DB">
        <w:rPr>
          <w:sz w:val="28"/>
          <w:szCs w:val="28"/>
        </w:rPr>
        <w:t>характеристики</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раньше</w:t>
      </w:r>
      <w:r w:rsidRPr="00CA24DB">
        <w:rPr>
          <w:spacing w:val="-1"/>
          <w:sz w:val="28"/>
          <w:szCs w:val="28"/>
        </w:rPr>
        <w:t xml:space="preserve"> </w:t>
      </w:r>
      <w:r w:rsidRPr="00CA24DB">
        <w:rPr>
          <w:sz w:val="28"/>
          <w:szCs w:val="28"/>
        </w:rPr>
        <w:t>или</w:t>
      </w:r>
      <w:r w:rsidRPr="00CA24DB">
        <w:rPr>
          <w:spacing w:val="-2"/>
          <w:sz w:val="28"/>
          <w:szCs w:val="28"/>
        </w:rPr>
        <w:t xml:space="preserve"> </w:t>
      </w:r>
      <w:r w:rsidRPr="00CA24DB">
        <w:rPr>
          <w:sz w:val="28"/>
          <w:szCs w:val="28"/>
        </w:rPr>
        <w:t>позже</w:t>
      </w:r>
      <w:r w:rsidRPr="00CA24DB">
        <w:rPr>
          <w:spacing w:val="-3"/>
          <w:sz w:val="28"/>
          <w:szCs w:val="28"/>
        </w:rPr>
        <w:t xml:space="preserve"> </w:t>
      </w:r>
      <w:r w:rsidRPr="00CA24DB">
        <w:rPr>
          <w:sz w:val="28"/>
          <w:szCs w:val="28"/>
        </w:rPr>
        <w:t>заданных</w:t>
      </w:r>
      <w:r w:rsidRPr="00CA24DB">
        <w:rPr>
          <w:spacing w:val="2"/>
          <w:sz w:val="28"/>
          <w:szCs w:val="28"/>
        </w:rPr>
        <w:t xml:space="preserve"> </w:t>
      </w:r>
      <w:r w:rsidRPr="00CA24DB">
        <w:rPr>
          <w:sz w:val="28"/>
          <w:szCs w:val="28"/>
        </w:rPr>
        <w:t>возрастных</w:t>
      </w:r>
      <w:r w:rsidRPr="00CA24DB">
        <w:rPr>
          <w:spacing w:val="1"/>
          <w:sz w:val="28"/>
          <w:szCs w:val="28"/>
        </w:rPr>
        <w:t xml:space="preserve"> </w:t>
      </w:r>
      <w:r w:rsidRPr="00CA24DB">
        <w:rPr>
          <w:sz w:val="28"/>
          <w:szCs w:val="28"/>
        </w:rPr>
        <w:t>ориентиров.</w:t>
      </w:r>
    </w:p>
    <w:p w14:paraId="1F139618" w14:textId="04C2CBC5" w:rsidR="00BB340C" w:rsidRDefault="0021290F" w:rsidP="00FD107F">
      <w:pPr>
        <w:pStyle w:val="a3"/>
        <w:spacing w:line="276" w:lineRule="auto"/>
        <w:ind w:left="0" w:firstLine="567"/>
        <w:rPr>
          <w:sz w:val="28"/>
          <w:szCs w:val="28"/>
        </w:rPr>
      </w:pPr>
      <w:r w:rsidRPr="00CA24DB">
        <w:rPr>
          <w:sz w:val="28"/>
          <w:szCs w:val="28"/>
        </w:rPr>
        <w:t>Степень</w:t>
      </w:r>
      <w:r w:rsidRPr="00CA24DB">
        <w:rPr>
          <w:spacing w:val="1"/>
          <w:sz w:val="28"/>
          <w:szCs w:val="28"/>
        </w:rPr>
        <w:t xml:space="preserve"> </w:t>
      </w:r>
      <w:r w:rsidRPr="00CA24DB">
        <w:rPr>
          <w:sz w:val="28"/>
          <w:szCs w:val="28"/>
        </w:rPr>
        <w:t>выраженности</w:t>
      </w:r>
      <w:r w:rsidRPr="00CA24DB">
        <w:rPr>
          <w:spacing w:val="1"/>
          <w:sz w:val="28"/>
          <w:szCs w:val="28"/>
        </w:rPr>
        <w:t xml:space="preserve"> </w:t>
      </w:r>
      <w:r w:rsidRPr="00CA24DB">
        <w:rPr>
          <w:sz w:val="28"/>
          <w:szCs w:val="28"/>
        </w:rPr>
        <w:t>возрастных</w:t>
      </w:r>
      <w:r w:rsidRPr="00CA24DB">
        <w:rPr>
          <w:spacing w:val="1"/>
          <w:sz w:val="28"/>
          <w:szCs w:val="28"/>
        </w:rPr>
        <w:t xml:space="preserve"> </w:t>
      </w:r>
      <w:r w:rsidRPr="00CA24DB">
        <w:rPr>
          <w:sz w:val="28"/>
          <w:szCs w:val="28"/>
        </w:rPr>
        <w:t>характеристик</w:t>
      </w:r>
      <w:r w:rsidRPr="00CA24DB">
        <w:rPr>
          <w:spacing w:val="1"/>
          <w:sz w:val="28"/>
          <w:szCs w:val="28"/>
        </w:rPr>
        <w:t xml:space="preserve"> </w:t>
      </w:r>
      <w:r w:rsidRPr="00CA24DB">
        <w:rPr>
          <w:sz w:val="28"/>
          <w:szCs w:val="28"/>
        </w:rPr>
        <w:t>возможных</w:t>
      </w:r>
      <w:r w:rsidRPr="00CA24DB">
        <w:rPr>
          <w:spacing w:val="1"/>
          <w:sz w:val="28"/>
          <w:szCs w:val="28"/>
        </w:rPr>
        <w:t xml:space="preserve"> </w:t>
      </w:r>
      <w:r w:rsidRPr="00CA24DB">
        <w:rPr>
          <w:sz w:val="28"/>
          <w:szCs w:val="28"/>
        </w:rPr>
        <w:t>достижений</w:t>
      </w:r>
      <w:r w:rsidRPr="00CA24DB">
        <w:rPr>
          <w:spacing w:val="1"/>
          <w:sz w:val="28"/>
          <w:szCs w:val="28"/>
        </w:rPr>
        <w:t xml:space="preserve"> </w:t>
      </w:r>
      <w:r w:rsidRPr="00CA24DB">
        <w:rPr>
          <w:sz w:val="28"/>
          <w:szCs w:val="28"/>
        </w:rPr>
        <w:t>может</w:t>
      </w:r>
      <w:r w:rsidRPr="00CA24DB">
        <w:rPr>
          <w:spacing w:val="1"/>
          <w:sz w:val="28"/>
          <w:szCs w:val="28"/>
        </w:rPr>
        <w:t xml:space="preserve"> </w:t>
      </w:r>
      <w:r w:rsidRPr="00CA24DB">
        <w:rPr>
          <w:sz w:val="28"/>
          <w:szCs w:val="28"/>
        </w:rPr>
        <w:t>различаться у детей одного возраста по причине высокой индивидуализации их психического</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разных</w:t>
      </w:r>
      <w:r w:rsidRPr="00CA24DB">
        <w:rPr>
          <w:spacing w:val="1"/>
          <w:sz w:val="28"/>
          <w:szCs w:val="28"/>
        </w:rPr>
        <w:t xml:space="preserve"> </w:t>
      </w:r>
      <w:r w:rsidRPr="00CA24DB">
        <w:rPr>
          <w:sz w:val="28"/>
          <w:szCs w:val="28"/>
        </w:rPr>
        <w:t>стартовых</w:t>
      </w:r>
      <w:r w:rsidRPr="00CA24DB">
        <w:rPr>
          <w:spacing w:val="1"/>
          <w:sz w:val="28"/>
          <w:szCs w:val="28"/>
        </w:rPr>
        <w:t xml:space="preserve"> </w:t>
      </w:r>
      <w:r w:rsidRPr="00CA24DB">
        <w:rPr>
          <w:sz w:val="28"/>
          <w:szCs w:val="28"/>
        </w:rPr>
        <w:t>условий</w:t>
      </w:r>
      <w:r w:rsidRPr="00CA24DB">
        <w:rPr>
          <w:spacing w:val="1"/>
          <w:sz w:val="28"/>
          <w:szCs w:val="28"/>
        </w:rPr>
        <w:t xml:space="preserve"> </w:t>
      </w:r>
      <w:r w:rsidRPr="00CA24DB">
        <w:rPr>
          <w:sz w:val="28"/>
          <w:szCs w:val="28"/>
        </w:rPr>
        <w:t>освоения</w:t>
      </w:r>
      <w:r w:rsidRPr="00CA24DB">
        <w:rPr>
          <w:spacing w:val="1"/>
          <w:sz w:val="28"/>
          <w:szCs w:val="28"/>
        </w:rPr>
        <w:t xml:space="preserve"> </w:t>
      </w:r>
      <w:r w:rsidRPr="00CA24DB">
        <w:rPr>
          <w:sz w:val="28"/>
          <w:szCs w:val="28"/>
        </w:rPr>
        <w:t>образовательной</w:t>
      </w:r>
      <w:r w:rsidRPr="00CA24DB">
        <w:rPr>
          <w:spacing w:val="1"/>
          <w:sz w:val="28"/>
          <w:szCs w:val="28"/>
        </w:rPr>
        <w:t xml:space="preserve"> </w:t>
      </w:r>
      <w:r w:rsidRPr="00CA24DB">
        <w:rPr>
          <w:sz w:val="28"/>
          <w:szCs w:val="28"/>
        </w:rPr>
        <w:t>программы.</w:t>
      </w:r>
      <w:r w:rsidRPr="00CA24DB">
        <w:rPr>
          <w:spacing w:val="1"/>
          <w:sz w:val="28"/>
          <w:szCs w:val="28"/>
        </w:rPr>
        <w:t xml:space="preserve"> </w:t>
      </w:r>
      <w:r w:rsidRPr="00CA24DB">
        <w:rPr>
          <w:sz w:val="28"/>
          <w:szCs w:val="28"/>
        </w:rPr>
        <w:t>Обозначенные</w:t>
      </w:r>
      <w:r w:rsidRPr="00CA24DB">
        <w:rPr>
          <w:spacing w:val="1"/>
          <w:sz w:val="28"/>
          <w:szCs w:val="28"/>
        </w:rPr>
        <w:t xml:space="preserve"> </w:t>
      </w:r>
      <w:r w:rsidRPr="00CA24DB">
        <w:rPr>
          <w:sz w:val="28"/>
          <w:szCs w:val="28"/>
        </w:rPr>
        <w:t>различия</w:t>
      </w:r>
      <w:r w:rsidRPr="00CA24DB">
        <w:rPr>
          <w:spacing w:val="1"/>
          <w:sz w:val="28"/>
          <w:szCs w:val="28"/>
        </w:rPr>
        <w:t xml:space="preserve"> </w:t>
      </w:r>
      <w:r w:rsidRPr="00CA24DB">
        <w:rPr>
          <w:sz w:val="28"/>
          <w:szCs w:val="28"/>
        </w:rPr>
        <w:t>не</w:t>
      </w:r>
      <w:r w:rsidRPr="00CA24DB">
        <w:rPr>
          <w:spacing w:val="1"/>
          <w:sz w:val="28"/>
          <w:szCs w:val="28"/>
        </w:rPr>
        <w:t xml:space="preserve"> </w:t>
      </w:r>
      <w:r w:rsidRPr="00CA24DB">
        <w:rPr>
          <w:sz w:val="28"/>
          <w:szCs w:val="28"/>
        </w:rPr>
        <w:t>должны</w:t>
      </w:r>
      <w:r w:rsidRPr="00CA24DB">
        <w:rPr>
          <w:spacing w:val="1"/>
          <w:sz w:val="28"/>
          <w:szCs w:val="28"/>
        </w:rPr>
        <w:t xml:space="preserve"> </w:t>
      </w:r>
      <w:r w:rsidRPr="00CA24DB">
        <w:rPr>
          <w:sz w:val="28"/>
          <w:szCs w:val="28"/>
        </w:rPr>
        <w:t>быть</w:t>
      </w:r>
      <w:r w:rsidRPr="00CA24DB">
        <w:rPr>
          <w:spacing w:val="1"/>
          <w:sz w:val="28"/>
          <w:szCs w:val="28"/>
        </w:rPr>
        <w:t xml:space="preserve"> </w:t>
      </w:r>
      <w:r w:rsidRPr="00CA24DB">
        <w:rPr>
          <w:sz w:val="28"/>
          <w:szCs w:val="28"/>
        </w:rPr>
        <w:t>констатированы</w:t>
      </w:r>
      <w:r w:rsidRPr="00CA24DB">
        <w:rPr>
          <w:spacing w:val="1"/>
          <w:sz w:val="28"/>
          <w:szCs w:val="28"/>
        </w:rPr>
        <w:t xml:space="preserve"> </w:t>
      </w:r>
      <w:r w:rsidRPr="00CA24DB">
        <w:rPr>
          <w:sz w:val="28"/>
          <w:szCs w:val="28"/>
        </w:rPr>
        <w:t>как</w:t>
      </w:r>
      <w:r w:rsidRPr="00CA24DB">
        <w:rPr>
          <w:spacing w:val="1"/>
          <w:sz w:val="28"/>
          <w:szCs w:val="28"/>
        </w:rPr>
        <w:t xml:space="preserve"> </w:t>
      </w:r>
      <w:r w:rsidRPr="00CA24DB">
        <w:rPr>
          <w:sz w:val="28"/>
          <w:szCs w:val="28"/>
        </w:rPr>
        <w:t>трудности</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освоении</w:t>
      </w:r>
      <w:r w:rsidRPr="00CA24DB">
        <w:rPr>
          <w:spacing w:val="1"/>
          <w:sz w:val="28"/>
          <w:szCs w:val="28"/>
        </w:rPr>
        <w:t xml:space="preserve"> </w:t>
      </w:r>
      <w:r w:rsidRPr="00CA24DB">
        <w:rPr>
          <w:sz w:val="28"/>
          <w:szCs w:val="28"/>
        </w:rPr>
        <w:t>основной</w:t>
      </w:r>
      <w:r w:rsidRPr="00CA24DB">
        <w:rPr>
          <w:spacing w:val="-57"/>
          <w:sz w:val="28"/>
          <w:szCs w:val="28"/>
        </w:rPr>
        <w:t xml:space="preserve"> </w:t>
      </w:r>
      <w:r w:rsidRPr="00CA24DB">
        <w:rPr>
          <w:sz w:val="28"/>
          <w:szCs w:val="28"/>
        </w:rPr>
        <w:t>образовательной программы Организации и не подразумевают его включения в соответствующую</w:t>
      </w:r>
      <w:r w:rsidRPr="00CA24DB">
        <w:rPr>
          <w:spacing w:val="1"/>
          <w:sz w:val="28"/>
          <w:szCs w:val="28"/>
        </w:rPr>
        <w:t xml:space="preserve"> </w:t>
      </w:r>
      <w:r w:rsidRPr="00CA24DB">
        <w:rPr>
          <w:sz w:val="28"/>
          <w:szCs w:val="28"/>
        </w:rPr>
        <w:t>целевую</w:t>
      </w:r>
      <w:r w:rsidRPr="00CA24DB">
        <w:rPr>
          <w:spacing w:val="-1"/>
          <w:sz w:val="28"/>
          <w:szCs w:val="28"/>
        </w:rPr>
        <w:t xml:space="preserve"> </w:t>
      </w:r>
      <w:r w:rsidRPr="00CA24DB">
        <w:rPr>
          <w:sz w:val="28"/>
          <w:szCs w:val="28"/>
        </w:rPr>
        <w:t>группу.</w:t>
      </w:r>
    </w:p>
    <w:p w14:paraId="3EE81876" w14:textId="77777777" w:rsidR="00FD107F" w:rsidRPr="00CA24DB" w:rsidRDefault="00FD107F" w:rsidP="00FD107F">
      <w:pPr>
        <w:pStyle w:val="a3"/>
        <w:spacing w:line="276" w:lineRule="auto"/>
        <w:ind w:left="0" w:firstLine="567"/>
        <w:rPr>
          <w:sz w:val="28"/>
          <w:szCs w:val="28"/>
        </w:rPr>
      </w:pPr>
    </w:p>
    <w:p w14:paraId="4D71D3A3" w14:textId="27CA74CF" w:rsidR="00BB340C" w:rsidRPr="00CA24DB" w:rsidRDefault="0021290F" w:rsidP="0013260D">
      <w:pPr>
        <w:pStyle w:val="1"/>
        <w:tabs>
          <w:tab w:val="left" w:pos="1522"/>
        </w:tabs>
        <w:spacing w:line="276" w:lineRule="auto"/>
        <w:ind w:left="0"/>
        <w:jc w:val="both"/>
        <w:rPr>
          <w:sz w:val="28"/>
          <w:szCs w:val="28"/>
        </w:rPr>
      </w:pPr>
      <w:r w:rsidRPr="00CA24DB">
        <w:rPr>
          <w:sz w:val="28"/>
          <w:szCs w:val="28"/>
        </w:rPr>
        <w:t>Планируемые</w:t>
      </w:r>
      <w:r w:rsidRPr="00CA24DB">
        <w:rPr>
          <w:spacing w:val="-4"/>
          <w:sz w:val="28"/>
          <w:szCs w:val="28"/>
        </w:rPr>
        <w:t xml:space="preserve"> </w:t>
      </w:r>
      <w:r w:rsidRPr="00CA24DB">
        <w:rPr>
          <w:sz w:val="28"/>
          <w:szCs w:val="28"/>
        </w:rPr>
        <w:t>результаты</w:t>
      </w:r>
      <w:r w:rsidRPr="00CA24DB">
        <w:rPr>
          <w:spacing w:val="-1"/>
          <w:sz w:val="28"/>
          <w:szCs w:val="28"/>
        </w:rPr>
        <w:t xml:space="preserve"> </w:t>
      </w:r>
      <w:r w:rsidRPr="00CA24DB">
        <w:rPr>
          <w:sz w:val="28"/>
          <w:szCs w:val="28"/>
        </w:rPr>
        <w:t>в</w:t>
      </w:r>
      <w:r w:rsidRPr="00CA24DB">
        <w:rPr>
          <w:spacing w:val="-2"/>
          <w:sz w:val="28"/>
          <w:szCs w:val="28"/>
        </w:rPr>
        <w:t xml:space="preserve"> </w:t>
      </w:r>
      <w:r w:rsidRPr="00CA24DB">
        <w:rPr>
          <w:sz w:val="28"/>
          <w:szCs w:val="28"/>
        </w:rPr>
        <w:t>раннем</w:t>
      </w:r>
      <w:r w:rsidRPr="00CA24DB">
        <w:rPr>
          <w:spacing w:val="-3"/>
          <w:sz w:val="28"/>
          <w:szCs w:val="28"/>
        </w:rPr>
        <w:t xml:space="preserve"> </w:t>
      </w:r>
      <w:r w:rsidRPr="00CA24DB">
        <w:rPr>
          <w:sz w:val="28"/>
          <w:szCs w:val="28"/>
        </w:rPr>
        <w:t>возрасте</w:t>
      </w:r>
    </w:p>
    <w:p w14:paraId="22D0E18B" w14:textId="77777777" w:rsidR="00BB340C" w:rsidRPr="00CA24DB" w:rsidRDefault="0021290F" w:rsidP="0013260D">
      <w:pPr>
        <w:pStyle w:val="2"/>
        <w:spacing w:line="276" w:lineRule="auto"/>
        <w:ind w:left="0"/>
        <w:rPr>
          <w:i w:val="0"/>
          <w:sz w:val="28"/>
          <w:szCs w:val="28"/>
        </w:rPr>
      </w:pPr>
      <w:r w:rsidRPr="00CA24DB">
        <w:rPr>
          <w:i w:val="0"/>
          <w:sz w:val="28"/>
          <w:szCs w:val="28"/>
        </w:rPr>
        <w:t>К</w:t>
      </w:r>
      <w:r w:rsidRPr="00CA24DB">
        <w:rPr>
          <w:i w:val="0"/>
          <w:spacing w:val="-1"/>
          <w:sz w:val="28"/>
          <w:szCs w:val="28"/>
        </w:rPr>
        <w:t xml:space="preserve"> </w:t>
      </w:r>
      <w:r w:rsidRPr="00CA24DB">
        <w:rPr>
          <w:i w:val="0"/>
          <w:sz w:val="28"/>
          <w:szCs w:val="28"/>
        </w:rPr>
        <w:t>трем</w:t>
      </w:r>
      <w:r w:rsidRPr="00CA24DB">
        <w:rPr>
          <w:i w:val="0"/>
          <w:spacing w:val="-2"/>
          <w:sz w:val="28"/>
          <w:szCs w:val="28"/>
        </w:rPr>
        <w:t xml:space="preserve"> </w:t>
      </w:r>
      <w:r w:rsidRPr="00CA24DB">
        <w:rPr>
          <w:i w:val="0"/>
          <w:sz w:val="28"/>
          <w:szCs w:val="28"/>
        </w:rPr>
        <w:t>годам:</w:t>
      </w:r>
    </w:p>
    <w:p w14:paraId="4269565B" w14:textId="77777777" w:rsidR="00BB340C" w:rsidRPr="00CA24DB" w:rsidRDefault="0021290F">
      <w:pPr>
        <w:pStyle w:val="a3"/>
        <w:numPr>
          <w:ilvl w:val="0"/>
          <w:numId w:val="17"/>
        </w:numPr>
        <w:tabs>
          <w:tab w:val="left" w:pos="851"/>
        </w:tabs>
        <w:spacing w:line="276" w:lineRule="auto"/>
        <w:ind w:left="0" w:firstLine="567"/>
        <w:rPr>
          <w:sz w:val="28"/>
          <w:szCs w:val="28"/>
        </w:rPr>
      </w:pPr>
      <w:r w:rsidRPr="00CA24DB">
        <w:rPr>
          <w:sz w:val="28"/>
          <w:szCs w:val="28"/>
        </w:rPr>
        <w:t>у ребенка развита крупная моторика, он активно использует освоенные ранее движения,</w:t>
      </w:r>
      <w:r w:rsidRPr="00CA24DB">
        <w:rPr>
          <w:spacing w:val="1"/>
          <w:sz w:val="28"/>
          <w:szCs w:val="28"/>
        </w:rPr>
        <w:t xml:space="preserve"> </w:t>
      </w:r>
      <w:r w:rsidRPr="00CA24DB">
        <w:rPr>
          <w:sz w:val="28"/>
          <w:szCs w:val="28"/>
        </w:rPr>
        <w:t>начинает</w:t>
      </w:r>
      <w:r w:rsidRPr="00CA24DB">
        <w:rPr>
          <w:spacing w:val="1"/>
          <w:sz w:val="28"/>
          <w:szCs w:val="28"/>
        </w:rPr>
        <w:t xml:space="preserve"> </w:t>
      </w:r>
      <w:r w:rsidRPr="00CA24DB">
        <w:rPr>
          <w:sz w:val="28"/>
          <w:szCs w:val="28"/>
        </w:rPr>
        <w:t>осваивать</w:t>
      </w:r>
      <w:r w:rsidRPr="00CA24DB">
        <w:rPr>
          <w:spacing w:val="1"/>
          <w:sz w:val="28"/>
          <w:szCs w:val="28"/>
        </w:rPr>
        <w:t xml:space="preserve"> </w:t>
      </w:r>
      <w:r w:rsidRPr="00CA24DB">
        <w:rPr>
          <w:sz w:val="28"/>
          <w:szCs w:val="28"/>
        </w:rPr>
        <w:t>бег,</w:t>
      </w:r>
      <w:r w:rsidRPr="00CA24DB">
        <w:rPr>
          <w:spacing w:val="1"/>
          <w:sz w:val="28"/>
          <w:szCs w:val="28"/>
        </w:rPr>
        <w:t xml:space="preserve"> </w:t>
      </w:r>
      <w:r w:rsidRPr="00CA24DB">
        <w:rPr>
          <w:sz w:val="28"/>
          <w:szCs w:val="28"/>
        </w:rPr>
        <w:t>прыжки,</w:t>
      </w:r>
      <w:r w:rsidRPr="00CA24DB">
        <w:rPr>
          <w:spacing w:val="1"/>
          <w:sz w:val="28"/>
          <w:szCs w:val="28"/>
        </w:rPr>
        <w:t xml:space="preserve"> </w:t>
      </w:r>
      <w:r w:rsidRPr="00CA24DB">
        <w:rPr>
          <w:sz w:val="28"/>
          <w:szCs w:val="28"/>
        </w:rPr>
        <w:t>повторяет</w:t>
      </w:r>
      <w:r w:rsidRPr="00CA24DB">
        <w:rPr>
          <w:spacing w:val="1"/>
          <w:sz w:val="28"/>
          <w:szCs w:val="28"/>
        </w:rPr>
        <w:t xml:space="preserve"> </w:t>
      </w:r>
      <w:r w:rsidRPr="00CA24DB">
        <w:rPr>
          <w:sz w:val="28"/>
          <w:szCs w:val="28"/>
        </w:rPr>
        <w:t>за</w:t>
      </w:r>
      <w:r w:rsidRPr="00CA24DB">
        <w:rPr>
          <w:spacing w:val="1"/>
          <w:sz w:val="28"/>
          <w:szCs w:val="28"/>
        </w:rPr>
        <w:t xml:space="preserve"> </w:t>
      </w:r>
      <w:r w:rsidRPr="00CA24DB">
        <w:rPr>
          <w:sz w:val="28"/>
          <w:szCs w:val="28"/>
        </w:rPr>
        <w:t>взрослым</w:t>
      </w:r>
      <w:r w:rsidRPr="00CA24DB">
        <w:rPr>
          <w:spacing w:val="1"/>
          <w:sz w:val="28"/>
          <w:szCs w:val="28"/>
        </w:rPr>
        <w:t xml:space="preserve"> </w:t>
      </w:r>
      <w:r w:rsidRPr="00CA24DB">
        <w:rPr>
          <w:sz w:val="28"/>
          <w:szCs w:val="28"/>
        </w:rPr>
        <w:t>простые</w:t>
      </w:r>
      <w:r w:rsidRPr="00CA24DB">
        <w:rPr>
          <w:spacing w:val="1"/>
          <w:sz w:val="28"/>
          <w:szCs w:val="28"/>
        </w:rPr>
        <w:t xml:space="preserve"> </w:t>
      </w:r>
      <w:r w:rsidRPr="00CA24DB">
        <w:rPr>
          <w:sz w:val="28"/>
          <w:szCs w:val="28"/>
        </w:rPr>
        <w:t>имитационные</w:t>
      </w:r>
      <w:r w:rsidRPr="00CA24DB">
        <w:rPr>
          <w:spacing w:val="1"/>
          <w:sz w:val="28"/>
          <w:szCs w:val="28"/>
        </w:rPr>
        <w:t xml:space="preserve"> </w:t>
      </w:r>
      <w:r w:rsidRPr="00CA24DB">
        <w:rPr>
          <w:sz w:val="28"/>
          <w:szCs w:val="28"/>
        </w:rPr>
        <w:t>упражнения,</w:t>
      </w:r>
      <w:r w:rsidRPr="00CA24DB">
        <w:rPr>
          <w:spacing w:val="-57"/>
          <w:sz w:val="28"/>
          <w:szCs w:val="28"/>
        </w:rPr>
        <w:t xml:space="preserve"> </w:t>
      </w:r>
      <w:r w:rsidRPr="00CA24DB">
        <w:rPr>
          <w:sz w:val="28"/>
          <w:szCs w:val="28"/>
        </w:rPr>
        <w:t>понимает указания</w:t>
      </w:r>
      <w:r w:rsidRPr="00CA24DB">
        <w:rPr>
          <w:spacing w:val="-2"/>
          <w:sz w:val="28"/>
          <w:szCs w:val="28"/>
        </w:rPr>
        <w:t xml:space="preserve"> </w:t>
      </w:r>
      <w:r w:rsidRPr="00CA24DB">
        <w:rPr>
          <w:sz w:val="28"/>
          <w:szCs w:val="28"/>
        </w:rPr>
        <w:t>взрослого,</w:t>
      </w:r>
      <w:r w:rsidRPr="00CA24DB">
        <w:rPr>
          <w:spacing w:val="-2"/>
          <w:sz w:val="28"/>
          <w:szCs w:val="28"/>
        </w:rPr>
        <w:t xml:space="preserve"> </w:t>
      </w:r>
      <w:r w:rsidRPr="00CA24DB">
        <w:rPr>
          <w:sz w:val="28"/>
          <w:szCs w:val="28"/>
        </w:rPr>
        <w:t>выполняет</w:t>
      </w:r>
      <w:r w:rsidRPr="00CA24DB">
        <w:rPr>
          <w:spacing w:val="-2"/>
          <w:sz w:val="28"/>
          <w:szCs w:val="28"/>
        </w:rPr>
        <w:t xml:space="preserve"> </w:t>
      </w:r>
      <w:r w:rsidRPr="00CA24DB">
        <w:rPr>
          <w:sz w:val="28"/>
          <w:szCs w:val="28"/>
        </w:rPr>
        <w:t>движения</w:t>
      </w:r>
      <w:r w:rsidRPr="00CA24DB">
        <w:rPr>
          <w:spacing w:val="-2"/>
          <w:sz w:val="28"/>
          <w:szCs w:val="28"/>
        </w:rPr>
        <w:t xml:space="preserve"> </w:t>
      </w:r>
      <w:r w:rsidRPr="00CA24DB">
        <w:rPr>
          <w:sz w:val="28"/>
          <w:szCs w:val="28"/>
        </w:rPr>
        <w:t>по</w:t>
      </w:r>
      <w:r w:rsidRPr="00CA24DB">
        <w:rPr>
          <w:spacing w:val="-4"/>
          <w:sz w:val="28"/>
          <w:szCs w:val="28"/>
        </w:rPr>
        <w:t xml:space="preserve"> </w:t>
      </w:r>
      <w:r w:rsidRPr="00CA24DB">
        <w:rPr>
          <w:sz w:val="28"/>
          <w:szCs w:val="28"/>
        </w:rPr>
        <w:t>зрительному</w:t>
      </w:r>
      <w:r w:rsidRPr="00CA24DB">
        <w:rPr>
          <w:spacing w:val="-10"/>
          <w:sz w:val="28"/>
          <w:szCs w:val="28"/>
        </w:rPr>
        <w:t xml:space="preserve"> </w:t>
      </w:r>
      <w:r w:rsidRPr="00CA24DB">
        <w:rPr>
          <w:sz w:val="28"/>
          <w:szCs w:val="28"/>
        </w:rPr>
        <w:t>и</w:t>
      </w:r>
      <w:r w:rsidRPr="00CA24DB">
        <w:rPr>
          <w:spacing w:val="2"/>
          <w:sz w:val="28"/>
          <w:szCs w:val="28"/>
        </w:rPr>
        <w:t xml:space="preserve"> </w:t>
      </w:r>
      <w:r w:rsidRPr="00CA24DB">
        <w:rPr>
          <w:sz w:val="28"/>
          <w:szCs w:val="28"/>
        </w:rPr>
        <w:t>звуковому</w:t>
      </w:r>
      <w:r w:rsidRPr="00CA24DB">
        <w:rPr>
          <w:spacing w:val="-7"/>
          <w:sz w:val="28"/>
          <w:szCs w:val="28"/>
        </w:rPr>
        <w:t xml:space="preserve"> </w:t>
      </w:r>
      <w:r w:rsidRPr="00CA24DB">
        <w:rPr>
          <w:sz w:val="28"/>
          <w:szCs w:val="28"/>
        </w:rPr>
        <w:t>ориентирам;</w:t>
      </w:r>
    </w:p>
    <w:p w14:paraId="0314BE03"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 xml:space="preserve">ребёнок понимает и выполняет простые поручения взрослого; ребёнок </w:t>
      </w:r>
      <w:r w:rsidRPr="00CA24DB">
        <w:rPr>
          <w:lang w:val="ru-RU"/>
        </w:rPr>
        <w:lastRenderedPageBreak/>
        <w:t>стремится проявлять самостоятельность в бытовом и игровом поведении;</w:t>
      </w:r>
    </w:p>
    <w:p w14:paraId="1DF6484B"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стихам, сказкам, повторяет отдельные слова и фразы за взрослым;</w:t>
      </w:r>
    </w:p>
    <w:p w14:paraId="3F0E6125"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рассматривает картинки, показывает и называет предметы, изображенные на них;</w:t>
      </w:r>
    </w:p>
    <w:p w14:paraId="25B18D14"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с удовольствием слушает музыку, подпевает, выполняет простые танцевальные движения;</w:t>
      </w:r>
    </w:p>
    <w:p w14:paraId="5568FD9F"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эмоционально откликается на красоту природы и произведения искусства;</w:t>
      </w:r>
    </w:p>
    <w:p w14:paraId="37D6AE0E"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CA24DB" w:rsidRDefault="00A44D0D">
      <w:pPr>
        <w:pStyle w:val="21"/>
        <w:numPr>
          <w:ilvl w:val="0"/>
          <w:numId w:val="17"/>
        </w:numPr>
        <w:shd w:val="clear" w:color="auto" w:fill="auto"/>
        <w:tabs>
          <w:tab w:val="left" w:pos="851"/>
        </w:tabs>
        <w:spacing w:before="0" w:after="0" w:line="276" w:lineRule="auto"/>
        <w:ind w:left="0" w:firstLine="567"/>
        <w:jc w:val="both"/>
        <w:rPr>
          <w:lang w:val="ru-RU"/>
        </w:rPr>
      </w:pPr>
      <w:r w:rsidRPr="00CA24DB">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CA24DB" w:rsidRDefault="005D6A35" w:rsidP="005D6A35">
      <w:pPr>
        <w:pStyle w:val="a3"/>
        <w:spacing w:line="276" w:lineRule="auto"/>
        <w:ind w:left="0" w:firstLine="709"/>
        <w:rPr>
          <w:sz w:val="28"/>
          <w:szCs w:val="28"/>
        </w:rPr>
      </w:pPr>
    </w:p>
    <w:p w14:paraId="7573ECEF" w14:textId="21636B93" w:rsidR="00BB340C" w:rsidRPr="00CA24DB" w:rsidRDefault="0021290F" w:rsidP="0013260D">
      <w:pPr>
        <w:pStyle w:val="1"/>
        <w:tabs>
          <w:tab w:val="left" w:pos="1522"/>
        </w:tabs>
        <w:spacing w:line="276" w:lineRule="auto"/>
        <w:ind w:left="0"/>
        <w:jc w:val="both"/>
        <w:rPr>
          <w:sz w:val="28"/>
          <w:szCs w:val="28"/>
        </w:rPr>
      </w:pPr>
      <w:r w:rsidRPr="00CA24DB">
        <w:rPr>
          <w:sz w:val="28"/>
          <w:szCs w:val="28"/>
        </w:rPr>
        <w:lastRenderedPageBreak/>
        <w:t>Планируемые</w:t>
      </w:r>
      <w:r w:rsidRPr="00CA24DB">
        <w:rPr>
          <w:spacing w:val="-4"/>
          <w:sz w:val="28"/>
          <w:szCs w:val="28"/>
        </w:rPr>
        <w:t xml:space="preserve"> </w:t>
      </w:r>
      <w:r w:rsidRPr="00CA24DB">
        <w:rPr>
          <w:sz w:val="28"/>
          <w:szCs w:val="28"/>
        </w:rPr>
        <w:t>результаты</w:t>
      </w:r>
      <w:r w:rsidRPr="00CA24DB">
        <w:rPr>
          <w:spacing w:val="-1"/>
          <w:sz w:val="28"/>
          <w:szCs w:val="28"/>
        </w:rPr>
        <w:t xml:space="preserve"> </w:t>
      </w:r>
      <w:r w:rsidRPr="00CA24DB">
        <w:rPr>
          <w:sz w:val="28"/>
          <w:szCs w:val="28"/>
        </w:rPr>
        <w:t>в</w:t>
      </w:r>
      <w:r w:rsidRPr="00CA24DB">
        <w:rPr>
          <w:spacing w:val="-3"/>
          <w:sz w:val="28"/>
          <w:szCs w:val="28"/>
        </w:rPr>
        <w:t xml:space="preserve"> </w:t>
      </w:r>
      <w:r w:rsidRPr="00CA24DB">
        <w:rPr>
          <w:sz w:val="28"/>
          <w:szCs w:val="28"/>
        </w:rPr>
        <w:t>дошкольном</w:t>
      </w:r>
      <w:r w:rsidRPr="00CA24DB">
        <w:rPr>
          <w:spacing w:val="-1"/>
          <w:sz w:val="28"/>
          <w:szCs w:val="28"/>
        </w:rPr>
        <w:t xml:space="preserve"> </w:t>
      </w:r>
      <w:r w:rsidRPr="00CA24DB">
        <w:rPr>
          <w:sz w:val="28"/>
          <w:szCs w:val="28"/>
        </w:rPr>
        <w:t>возрасте</w:t>
      </w:r>
    </w:p>
    <w:p w14:paraId="7B5582D5" w14:textId="311CF5DD" w:rsidR="00BB340C" w:rsidRPr="00CA24DB" w:rsidRDefault="0021290F" w:rsidP="0013260D">
      <w:pPr>
        <w:pStyle w:val="2"/>
        <w:spacing w:line="276" w:lineRule="auto"/>
        <w:ind w:left="0"/>
        <w:rPr>
          <w:i w:val="0"/>
          <w:sz w:val="28"/>
          <w:szCs w:val="28"/>
        </w:rPr>
      </w:pPr>
      <w:r w:rsidRPr="00CA24DB">
        <w:rPr>
          <w:i w:val="0"/>
          <w:sz w:val="28"/>
          <w:szCs w:val="28"/>
        </w:rPr>
        <w:t>К</w:t>
      </w:r>
      <w:r w:rsidRPr="00CA24DB">
        <w:rPr>
          <w:i w:val="0"/>
          <w:spacing w:val="-3"/>
          <w:sz w:val="28"/>
          <w:szCs w:val="28"/>
        </w:rPr>
        <w:t xml:space="preserve"> </w:t>
      </w:r>
      <w:r w:rsidRPr="00CA24DB">
        <w:rPr>
          <w:i w:val="0"/>
          <w:sz w:val="28"/>
          <w:szCs w:val="28"/>
        </w:rPr>
        <w:t>четырем</w:t>
      </w:r>
      <w:r w:rsidRPr="00CA24DB">
        <w:rPr>
          <w:i w:val="0"/>
          <w:spacing w:val="-1"/>
          <w:sz w:val="28"/>
          <w:szCs w:val="28"/>
        </w:rPr>
        <w:t xml:space="preserve"> </w:t>
      </w:r>
      <w:r w:rsidRPr="00CA24DB">
        <w:rPr>
          <w:i w:val="0"/>
          <w:sz w:val="28"/>
          <w:szCs w:val="28"/>
        </w:rPr>
        <w:t>годам:</w:t>
      </w:r>
    </w:p>
    <w:p w14:paraId="1A8928E1" w14:textId="77777777" w:rsidR="00BB340C" w:rsidRPr="00CA24DB" w:rsidRDefault="0021290F">
      <w:pPr>
        <w:pStyle w:val="a3"/>
        <w:numPr>
          <w:ilvl w:val="0"/>
          <w:numId w:val="18"/>
        </w:numPr>
        <w:tabs>
          <w:tab w:val="left" w:pos="851"/>
        </w:tabs>
        <w:spacing w:line="276" w:lineRule="auto"/>
        <w:ind w:left="0" w:firstLine="567"/>
        <w:rPr>
          <w:sz w:val="28"/>
          <w:szCs w:val="28"/>
        </w:rPr>
      </w:pPr>
      <w:r w:rsidRPr="00CA24DB">
        <w:rPr>
          <w:sz w:val="28"/>
          <w:szCs w:val="28"/>
        </w:rPr>
        <w:t>ребенок</w:t>
      </w:r>
      <w:r w:rsidRPr="00CA24DB">
        <w:rPr>
          <w:spacing w:val="1"/>
          <w:sz w:val="28"/>
          <w:szCs w:val="28"/>
        </w:rPr>
        <w:t xml:space="preserve"> </w:t>
      </w:r>
      <w:r w:rsidRPr="00CA24DB">
        <w:rPr>
          <w:sz w:val="28"/>
          <w:szCs w:val="28"/>
        </w:rPr>
        <w:t>демонстрирует</w:t>
      </w:r>
      <w:r w:rsidRPr="00CA24DB">
        <w:rPr>
          <w:spacing w:val="1"/>
          <w:sz w:val="28"/>
          <w:szCs w:val="28"/>
        </w:rPr>
        <w:t xml:space="preserve"> </w:t>
      </w:r>
      <w:r w:rsidRPr="00CA24DB">
        <w:rPr>
          <w:sz w:val="28"/>
          <w:szCs w:val="28"/>
        </w:rPr>
        <w:t>положительное</w:t>
      </w:r>
      <w:r w:rsidRPr="00CA24DB">
        <w:rPr>
          <w:spacing w:val="1"/>
          <w:sz w:val="28"/>
          <w:szCs w:val="28"/>
        </w:rPr>
        <w:t xml:space="preserve"> </w:t>
      </w:r>
      <w:r w:rsidRPr="00CA24DB">
        <w:rPr>
          <w:sz w:val="28"/>
          <w:szCs w:val="28"/>
        </w:rPr>
        <w:t>отношение</w:t>
      </w:r>
      <w:r w:rsidRPr="00CA24DB">
        <w:rPr>
          <w:spacing w:val="1"/>
          <w:sz w:val="28"/>
          <w:szCs w:val="28"/>
        </w:rPr>
        <w:t xml:space="preserve"> </w:t>
      </w:r>
      <w:r w:rsidRPr="00CA24DB">
        <w:rPr>
          <w:sz w:val="28"/>
          <w:szCs w:val="28"/>
        </w:rPr>
        <w:t>к</w:t>
      </w:r>
      <w:r w:rsidRPr="00CA24DB">
        <w:rPr>
          <w:spacing w:val="1"/>
          <w:sz w:val="28"/>
          <w:szCs w:val="28"/>
        </w:rPr>
        <w:t xml:space="preserve"> </w:t>
      </w:r>
      <w:r w:rsidRPr="00CA24DB">
        <w:rPr>
          <w:sz w:val="28"/>
          <w:szCs w:val="28"/>
        </w:rPr>
        <w:t>разнообразным</w:t>
      </w:r>
      <w:r w:rsidRPr="00CA24DB">
        <w:rPr>
          <w:spacing w:val="1"/>
          <w:sz w:val="28"/>
          <w:szCs w:val="28"/>
        </w:rPr>
        <w:t xml:space="preserve"> </w:t>
      </w:r>
      <w:r w:rsidRPr="00CA24DB">
        <w:rPr>
          <w:sz w:val="28"/>
          <w:szCs w:val="28"/>
        </w:rPr>
        <w:t>физическим</w:t>
      </w:r>
      <w:r w:rsidRPr="00CA24DB">
        <w:rPr>
          <w:spacing w:val="1"/>
          <w:sz w:val="28"/>
          <w:szCs w:val="28"/>
        </w:rPr>
        <w:t xml:space="preserve"> </w:t>
      </w:r>
      <w:r w:rsidRPr="00CA24DB">
        <w:rPr>
          <w:sz w:val="28"/>
          <w:szCs w:val="28"/>
        </w:rPr>
        <w:t>упражнениям, проявляет избирательный интерес к отдельным двигательным действиям (бросание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ловля,</w:t>
      </w:r>
      <w:r w:rsidRPr="00CA24DB">
        <w:rPr>
          <w:spacing w:val="-1"/>
          <w:sz w:val="28"/>
          <w:szCs w:val="28"/>
        </w:rPr>
        <w:t xml:space="preserve"> </w:t>
      </w:r>
      <w:r w:rsidRPr="00CA24DB">
        <w:rPr>
          <w:sz w:val="28"/>
          <w:szCs w:val="28"/>
        </w:rPr>
        <w:t>ходьба, бег,</w:t>
      </w:r>
      <w:r w:rsidRPr="00CA24DB">
        <w:rPr>
          <w:spacing w:val="-1"/>
          <w:sz w:val="28"/>
          <w:szCs w:val="28"/>
        </w:rPr>
        <w:t xml:space="preserve"> </w:t>
      </w:r>
      <w:r w:rsidRPr="00CA24DB">
        <w:rPr>
          <w:sz w:val="28"/>
          <w:szCs w:val="28"/>
        </w:rPr>
        <w:t>прыжки) и</w:t>
      </w:r>
      <w:r w:rsidRPr="00CA24DB">
        <w:rPr>
          <w:spacing w:val="-2"/>
          <w:sz w:val="28"/>
          <w:szCs w:val="28"/>
        </w:rPr>
        <w:t xml:space="preserve"> </w:t>
      </w:r>
      <w:r w:rsidRPr="00CA24DB">
        <w:rPr>
          <w:sz w:val="28"/>
          <w:szCs w:val="28"/>
        </w:rPr>
        <w:t>подвижным</w:t>
      </w:r>
      <w:r w:rsidRPr="00CA24DB">
        <w:rPr>
          <w:spacing w:val="-2"/>
          <w:sz w:val="28"/>
          <w:szCs w:val="28"/>
        </w:rPr>
        <w:t xml:space="preserve"> </w:t>
      </w:r>
      <w:r w:rsidRPr="00CA24DB">
        <w:rPr>
          <w:sz w:val="28"/>
          <w:szCs w:val="28"/>
        </w:rPr>
        <w:t>играм;</w:t>
      </w:r>
    </w:p>
    <w:p w14:paraId="50389FAD"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проявляет доверие к миру, положительно оценивает себя, говорит о себе в первом лице;</w:t>
      </w:r>
    </w:p>
    <w:p w14:paraId="508AC450"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w:t>
      </w:r>
      <w:r w:rsidRPr="00CA24DB">
        <w:rPr>
          <w:lang w:val="ru-RU"/>
        </w:rPr>
        <w:lastRenderedPageBreak/>
        <w:t>использует речевые формы вежливого общения;</w:t>
      </w:r>
    </w:p>
    <w:p w14:paraId="6193EC31"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совместно со взрослым пересказывает знакомые сказки, короткие стихи;</w:t>
      </w:r>
    </w:p>
    <w:p w14:paraId="69D1BB3E"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w:t>
      </w:r>
      <w:r w:rsidRPr="00CA24DB">
        <w:rPr>
          <w:lang w:val="ru-RU"/>
        </w:rPr>
        <w:lastRenderedPageBreak/>
        <w:t>музыкальные ритмы, передает их в движении;</w:t>
      </w:r>
    </w:p>
    <w:p w14:paraId="6B48ED93" w14:textId="77777777" w:rsidR="00A44D0D" w:rsidRPr="00CA24DB" w:rsidRDefault="00A44D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C852B65" w14:textId="40E599FD" w:rsidR="00FD107F" w:rsidRPr="00FD107F" w:rsidRDefault="00A44D0D" w:rsidP="0013260D">
      <w:pPr>
        <w:pStyle w:val="21"/>
        <w:numPr>
          <w:ilvl w:val="0"/>
          <w:numId w:val="18"/>
        </w:numPr>
        <w:shd w:val="clear" w:color="auto" w:fill="auto"/>
        <w:tabs>
          <w:tab w:val="left" w:pos="851"/>
        </w:tabs>
        <w:spacing w:before="0" w:after="0" w:line="276" w:lineRule="auto"/>
        <w:ind w:left="0" w:firstLine="567"/>
        <w:jc w:val="both"/>
        <w:rPr>
          <w:lang w:val="ru-RU"/>
        </w:rPr>
      </w:pPr>
      <w:r w:rsidRPr="00CA24DB">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CA24DB">
        <w:rPr>
          <w:lang w:val="ru-RU"/>
        </w:rPr>
        <w:t>.</w:t>
      </w:r>
    </w:p>
    <w:p w14:paraId="75002234" w14:textId="1D8AAFC0" w:rsidR="00BB340C" w:rsidRPr="00CA24DB" w:rsidRDefault="0021290F" w:rsidP="0013260D">
      <w:pPr>
        <w:pStyle w:val="2"/>
        <w:spacing w:line="276" w:lineRule="auto"/>
        <w:ind w:left="0"/>
        <w:rPr>
          <w:i w:val="0"/>
          <w:sz w:val="28"/>
          <w:szCs w:val="28"/>
        </w:rPr>
      </w:pPr>
      <w:r w:rsidRPr="00CA24DB">
        <w:rPr>
          <w:i w:val="0"/>
          <w:sz w:val="28"/>
          <w:szCs w:val="28"/>
        </w:rPr>
        <w:t>К</w:t>
      </w:r>
      <w:r w:rsidRPr="00CA24DB">
        <w:rPr>
          <w:i w:val="0"/>
          <w:spacing w:val="-3"/>
          <w:sz w:val="28"/>
          <w:szCs w:val="28"/>
        </w:rPr>
        <w:t xml:space="preserve"> </w:t>
      </w:r>
      <w:r w:rsidRPr="00CA24DB">
        <w:rPr>
          <w:i w:val="0"/>
          <w:sz w:val="28"/>
          <w:szCs w:val="28"/>
        </w:rPr>
        <w:t>пяти</w:t>
      </w:r>
      <w:r w:rsidRPr="00CA24DB">
        <w:rPr>
          <w:i w:val="0"/>
          <w:spacing w:val="-1"/>
          <w:sz w:val="28"/>
          <w:szCs w:val="28"/>
        </w:rPr>
        <w:t xml:space="preserve"> </w:t>
      </w:r>
      <w:r w:rsidRPr="00CA24DB">
        <w:rPr>
          <w:i w:val="0"/>
          <w:sz w:val="28"/>
          <w:szCs w:val="28"/>
        </w:rPr>
        <w:t>годам:</w:t>
      </w:r>
    </w:p>
    <w:p w14:paraId="6D61BA29"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без напоминания взрослого здоровается и прощается, говорит «спасибо» и «пожалуйста»;</w:t>
      </w:r>
    </w:p>
    <w:p w14:paraId="459D515A"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познает правила безопасного поведения и стремится их выполнять в повседневной жизни;</w:t>
      </w:r>
    </w:p>
    <w:p w14:paraId="1732E2AE" w14:textId="41C5D3CF" w:rsidR="00A44D0D" w:rsidRPr="00CA24DB" w:rsidRDefault="00A44D0D" w:rsidP="0013260D">
      <w:pPr>
        <w:pStyle w:val="TableParagraph"/>
        <w:tabs>
          <w:tab w:val="left" w:pos="851"/>
        </w:tabs>
        <w:ind w:firstLine="567"/>
        <w:rPr>
          <w:sz w:val="28"/>
          <w:szCs w:val="28"/>
        </w:rPr>
      </w:pPr>
      <w:r w:rsidRPr="00CA24DB">
        <w:rPr>
          <w:sz w:val="28"/>
          <w:szCs w:val="28"/>
        </w:rPr>
        <w:t>ребёнок самостоятелен в самообслуживании;</w:t>
      </w:r>
    </w:p>
    <w:p w14:paraId="162EE5DC"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lastRenderedPageBreak/>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способен рассказать о предмете, его назначении и особенностях, о том, как он был создан;</w:t>
      </w:r>
    </w:p>
    <w:p w14:paraId="66588789"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 xml:space="preserve">ребёнок владеет количественным и порядковым счетом в пределах </w:t>
      </w:r>
      <w:r w:rsidRPr="00CA24DB">
        <w:rPr>
          <w:lang w:val="ru-RU"/>
        </w:rPr>
        <w:lastRenderedPageBreak/>
        <w:t>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CA24DB" w:rsidRDefault="00A44D0D">
      <w:pPr>
        <w:pStyle w:val="21"/>
        <w:numPr>
          <w:ilvl w:val="0"/>
          <w:numId w:val="19"/>
        </w:numPr>
        <w:shd w:val="clear" w:color="auto" w:fill="auto"/>
        <w:tabs>
          <w:tab w:val="left" w:pos="851"/>
        </w:tabs>
        <w:spacing w:before="0" w:after="0" w:line="276" w:lineRule="auto"/>
        <w:ind w:left="0" w:firstLine="567"/>
        <w:jc w:val="both"/>
        <w:rPr>
          <w:lang w:val="ru-RU"/>
        </w:rPr>
      </w:pPr>
      <w:r w:rsidRPr="00CA24DB">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CA24DB">
        <w:rPr>
          <w:lang w:val="ru-RU"/>
        </w:rPr>
        <w:t>.</w:t>
      </w:r>
    </w:p>
    <w:p w14:paraId="1D48659C" w14:textId="47E028D8" w:rsidR="00BB340C" w:rsidRPr="00CA24DB" w:rsidRDefault="0021290F" w:rsidP="00FD107F">
      <w:pPr>
        <w:pStyle w:val="2"/>
        <w:spacing w:line="276" w:lineRule="auto"/>
        <w:ind w:left="0"/>
        <w:rPr>
          <w:b w:val="0"/>
          <w:i w:val="0"/>
          <w:sz w:val="28"/>
          <w:szCs w:val="28"/>
        </w:rPr>
      </w:pPr>
      <w:r w:rsidRPr="00CA24DB">
        <w:rPr>
          <w:i w:val="0"/>
          <w:sz w:val="28"/>
          <w:szCs w:val="28"/>
        </w:rPr>
        <w:t>К</w:t>
      </w:r>
      <w:r w:rsidRPr="00CA24DB">
        <w:rPr>
          <w:i w:val="0"/>
          <w:spacing w:val="-3"/>
          <w:sz w:val="28"/>
          <w:szCs w:val="28"/>
        </w:rPr>
        <w:t xml:space="preserve"> </w:t>
      </w:r>
      <w:r w:rsidRPr="00CA24DB">
        <w:rPr>
          <w:i w:val="0"/>
          <w:sz w:val="28"/>
          <w:szCs w:val="28"/>
        </w:rPr>
        <w:t>шести</w:t>
      </w:r>
      <w:r w:rsidRPr="00CA24DB">
        <w:rPr>
          <w:i w:val="0"/>
          <w:spacing w:val="-1"/>
          <w:sz w:val="28"/>
          <w:szCs w:val="28"/>
        </w:rPr>
        <w:t xml:space="preserve"> </w:t>
      </w:r>
      <w:r w:rsidRPr="00CA24DB">
        <w:rPr>
          <w:i w:val="0"/>
          <w:sz w:val="28"/>
          <w:szCs w:val="28"/>
        </w:rPr>
        <w:t>годам</w:t>
      </w:r>
      <w:r w:rsidRPr="00CA24DB">
        <w:rPr>
          <w:b w:val="0"/>
          <w:i w:val="0"/>
          <w:sz w:val="28"/>
          <w:szCs w:val="28"/>
        </w:rPr>
        <w:t>:</w:t>
      </w:r>
    </w:p>
    <w:p w14:paraId="7D6ED34E" w14:textId="77777777" w:rsidR="006A6FC3" w:rsidRPr="00CA24DB" w:rsidRDefault="0021290F">
      <w:pPr>
        <w:pStyle w:val="a3"/>
        <w:numPr>
          <w:ilvl w:val="0"/>
          <w:numId w:val="20"/>
        </w:numPr>
        <w:tabs>
          <w:tab w:val="left" w:pos="851"/>
        </w:tabs>
        <w:spacing w:line="276" w:lineRule="auto"/>
        <w:ind w:left="0" w:firstLine="567"/>
        <w:rPr>
          <w:sz w:val="28"/>
          <w:szCs w:val="28"/>
        </w:rPr>
      </w:pPr>
      <w:r w:rsidRPr="00CA24DB">
        <w:rPr>
          <w:sz w:val="28"/>
          <w:szCs w:val="28"/>
        </w:rPr>
        <w:t>ребенок</w:t>
      </w:r>
      <w:r w:rsidRPr="00CA24DB">
        <w:rPr>
          <w:spacing w:val="1"/>
          <w:sz w:val="28"/>
          <w:szCs w:val="28"/>
        </w:rPr>
        <w:t xml:space="preserve"> </w:t>
      </w:r>
      <w:r w:rsidRPr="00CA24DB">
        <w:rPr>
          <w:sz w:val="28"/>
          <w:szCs w:val="28"/>
        </w:rPr>
        <w:t>демонстрирует</w:t>
      </w:r>
      <w:r w:rsidRPr="00CA24DB">
        <w:rPr>
          <w:spacing w:val="1"/>
          <w:sz w:val="28"/>
          <w:szCs w:val="28"/>
        </w:rPr>
        <w:t xml:space="preserve"> </w:t>
      </w:r>
      <w:r w:rsidRPr="00CA24DB">
        <w:rPr>
          <w:sz w:val="28"/>
          <w:szCs w:val="28"/>
        </w:rPr>
        <w:t>ярко</w:t>
      </w:r>
      <w:r w:rsidRPr="00CA24DB">
        <w:rPr>
          <w:spacing w:val="1"/>
          <w:sz w:val="28"/>
          <w:szCs w:val="28"/>
        </w:rPr>
        <w:t xml:space="preserve"> </w:t>
      </w:r>
      <w:r w:rsidRPr="00CA24DB">
        <w:rPr>
          <w:sz w:val="28"/>
          <w:szCs w:val="28"/>
        </w:rPr>
        <w:t>выраженную</w:t>
      </w:r>
      <w:r w:rsidRPr="00CA24DB">
        <w:rPr>
          <w:spacing w:val="1"/>
          <w:sz w:val="28"/>
          <w:szCs w:val="28"/>
        </w:rPr>
        <w:t xml:space="preserve"> </w:t>
      </w:r>
      <w:r w:rsidRPr="00CA24DB">
        <w:rPr>
          <w:sz w:val="28"/>
          <w:szCs w:val="28"/>
        </w:rPr>
        <w:t>потребность</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двигательной</w:t>
      </w:r>
      <w:r w:rsidRPr="00CA24DB">
        <w:rPr>
          <w:spacing w:val="1"/>
          <w:sz w:val="28"/>
          <w:szCs w:val="28"/>
        </w:rPr>
        <w:t xml:space="preserve"> </w:t>
      </w:r>
      <w:r w:rsidRPr="00CA24DB">
        <w:rPr>
          <w:sz w:val="28"/>
          <w:szCs w:val="28"/>
        </w:rPr>
        <w:t>активности,</w:t>
      </w:r>
      <w:r w:rsidRPr="00CA24DB">
        <w:rPr>
          <w:spacing w:val="1"/>
          <w:sz w:val="28"/>
          <w:szCs w:val="28"/>
        </w:rPr>
        <w:t xml:space="preserve"> </w:t>
      </w:r>
      <w:r w:rsidRPr="00CA24DB">
        <w:rPr>
          <w:sz w:val="28"/>
          <w:szCs w:val="28"/>
        </w:rPr>
        <w:t>проявляет интерес к новым и знакомым физическим упражнениям, пешим прогулкам, показывает</w:t>
      </w:r>
      <w:r w:rsidRPr="00CA24DB">
        <w:rPr>
          <w:spacing w:val="1"/>
          <w:sz w:val="28"/>
          <w:szCs w:val="28"/>
        </w:rPr>
        <w:t xml:space="preserve"> </w:t>
      </w:r>
      <w:r w:rsidRPr="00CA24DB">
        <w:rPr>
          <w:sz w:val="28"/>
          <w:szCs w:val="28"/>
        </w:rPr>
        <w:t>избирательность и инициативу при выполнении упражнений, имеет представления о некоторых</w:t>
      </w:r>
      <w:r w:rsidRPr="00CA24DB">
        <w:rPr>
          <w:spacing w:val="1"/>
          <w:sz w:val="28"/>
          <w:szCs w:val="28"/>
        </w:rPr>
        <w:t xml:space="preserve"> </w:t>
      </w:r>
      <w:r w:rsidRPr="00CA24DB">
        <w:rPr>
          <w:sz w:val="28"/>
          <w:szCs w:val="28"/>
        </w:rPr>
        <w:t>видах</w:t>
      </w:r>
      <w:r w:rsidRPr="00CA24DB">
        <w:rPr>
          <w:spacing w:val="1"/>
          <w:sz w:val="28"/>
          <w:szCs w:val="28"/>
        </w:rPr>
        <w:t xml:space="preserve"> </w:t>
      </w:r>
      <w:r w:rsidRPr="00CA24DB">
        <w:rPr>
          <w:sz w:val="28"/>
          <w:szCs w:val="28"/>
        </w:rPr>
        <w:t>спорта, туризме, как форме</w:t>
      </w:r>
      <w:r w:rsidRPr="00CA24DB">
        <w:rPr>
          <w:spacing w:val="-2"/>
          <w:sz w:val="28"/>
          <w:szCs w:val="28"/>
        </w:rPr>
        <w:t xml:space="preserve"> </w:t>
      </w:r>
      <w:r w:rsidRPr="00CA24DB">
        <w:rPr>
          <w:sz w:val="28"/>
          <w:szCs w:val="28"/>
        </w:rPr>
        <w:t>активного</w:t>
      </w:r>
      <w:r w:rsidRPr="00CA24DB">
        <w:rPr>
          <w:spacing w:val="-1"/>
          <w:sz w:val="28"/>
          <w:szCs w:val="28"/>
        </w:rPr>
        <w:t xml:space="preserve"> </w:t>
      </w:r>
      <w:r w:rsidRPr="00CA24DB">
        <w:rPr>
          <w:sz w:val="28"/>
          <w:szCs w:val="28"/>
        </w:rPr>
        <w:t>отдыха;</w:t>
      </w:r>
    </w:p>
    <w:p w14:paraId="00B7B671"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w:t>
      </w:r>
      <w:r w:rsidRPr="00CA24DB">
        <w:rPr>
          <w:lang w:val="ru-RU"/>
        </w:rPr>
        <w:lastRenderedPageBreak/>
        <w:t>отношение к произведениям определенной тематики и жанра;</w:t>
      </w:r>
    </w:p>
    <w:p w14:paraId="2A9BC241"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 xml:space="preserve">ребёнок согласовывает свои интересы с интересами партнеров в </w:t>
      </w:r>
      <w:r w:rsidRPr="00CA24DB">
        <w:rPr>
          <w:lang w:val="ru-RU"/>
        </w:rPr>
        <w:lastRenderedPageBreak/>
        <w:t>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CA24DB" w:rsidRDefault="00A44D0D">
      <w:pPr>
        <w:pStyle w:val="21"/>
        <w:numPr>
          <w:ilvl w:val="0"/>
          <w:numId w:val="20"/>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6CD221F" w:rsidR="00BB340C" w:rsidRPr="00CA24DB" w:rsidRDefault="001A74F8" w:rsidP="0013260D">
      <w:pPr>
        <w:pStyle w:val="1"/>
        <w:tabs>
          <w:tab w:val="left" w:pos="1686"/>
          <w:tab w:val="left" w:pos="1687"/>
          <w:tab w:val="left" w:pos="3444"/>
          <w:tab w:val="left" w:pos="4929"/>
          <w:tab w:val="left" w:pos="5414"/>
          <w:tab w:val="left" w:pos="6222"/>
          <w:tab w:val="left" w:pos="7747"/>
          <w:tab w:val="left" w:pos="8961"/>
        </w:tabs>
        <w:spacing w:line="276" w:lineRule="auto"/>
        <w:ind w:left="0"/>
        <w:jc w:val="both"/>
        <w:rPr>
          <w:sz w:val="28"/>
          <w:szCs w:val="28"/>
        </w:rPr>
      </w:pPr>
      <w:r w:rsidRPr="00CA24DB">
        <w:rPr>
          <w:sz w:val="28"/>
          <w:szCs w:val="28"/>
        </w:rPr>
        <w:t xml:space="preserve">Планируемые результаты на </w:t>
      </w:r>
      <w:r w:rsidR="006A6FC3" w:rsidRPr="00CA24DB">
        <w:rPr>
          <w:sz w:val="28"/>
          <w:szCs w:val="28"/>
        </w:rPr>
        <w:t xml:space="preserve">этапе </w:t>
      </w:r>
      <w:r w:rsidR="0021290F" w:rsidRPr="00CA24DB">
        <w:rPr>
          <w:sz w:val="28"/>
          <w:szCs w:val="28"/>
        </w:rPr>
        <w:t>завершения</w:t>
      </w:r>
      <w:r w:rsidRPr="00CA24DB">
        <w:rPr>
          <w:sz w:val="28"/>
          <w:szCs w:val="28"/>
        </w:rPr>
        <w:t xml:space="preserve"> освоения П</w:t>
      </w:r>
      <w:r w:rsidR="0021290F" w:rsidRPr="00CA24DB">
        <w:rPr>
          <w:sz w:val="28"/>
          <w:szCs w:val="28"/>
        </w:rPr>
        <w:t>рограммы</w:t>
      </w:r>
    </w:p>
    <w:p w14:paraId="497C299A" w14:textId="77777777" w:rsidR="00BB340C" w:rsidRPr="00CA24DB" w:rsidRDefault="0021290F" w:rsidP="0013260D">
      <w:pPr>
        <w:pStyle w:val="2"/>
        <w:spacing w:line="276" w:lineRule="auto"/>
        <w:ind w:left="0"/>
        <w:rPr>
          <w:i w:val="0"/>
          <w:sz w:val="28"/>
          <w:szCs w:val="28"/>
        </w:rPr>
      </w:pPr>
      <w:r w:rsidRPr="00CA24DB">
        <w:rPr>
          <w:i w:val="0"/>
          <w:sz w:val="28"/>
          <w:szCs w:val="28"/>
        </w:rPr>
        <w:t>К</w:t>
      </w:r>
      <w:r w:rsidRPr="00CA24DB">
        <w:rPr>
          <w:i w:val="0"/>
          <w:spacing w:val="-2"/>
          <w:sz w:val="28"/>
          <w:szCs w:val="28"/>
        </w:rPr>
        <w:t xml:space="preserve"> </w:t>
      </w:r>
      <w:r w:rsidRPr="00CA24DB">
        <w:rPr>
          <w:i w:val="0"/>
          <w:sz w:val="28"/>
          <w:szCs w:val="28"/>
        </w:rPr>
        <w:t>концу</w:t>
      </w:r>
      <w:r w:rsidRPr="00CA24DB">
        <w:rPr>
          <w:i w:val="0"/>
          <w:spacing w:val="-2"/>
          <w:sz w:val="28"/>
          <w:szCs w:val="28"/>
        </w:rPr>
        <w:t xml:space="preserve"> </w:t>
      </w:r>
      <w:r w:rsidRPr="00CA24DB">
        <w:rPr>
          <w:i w:val="0"/>
          <w:sz w:val="28"/>
          <w:szCs w:val="28"/>
        </w:rPr>
        <w:t>дошкольного</w:t>
      </w:r>
      <w:r w:rsidRPr="00CA24DB">
        <w:rPr>
          <w:i w:val="0"/>
          <w:spacing w:val="-1"/>
          <w:sz w:val="28"/>
          <w:szCs w:val="28"/>
        </w:rPr>
        <w:t xml:space="preserve"> </w:t>
      </w:r>
      <w:r w:rsidRPr="00CA24DB">
        <w:rPr>
          <w:i w:val="0"/>
          <w:sz w:val="28"/>
          <w:szCs w:val="28"/>
        </w:rPr>
        <w:t>возраста:</w:t>
      </w:r>
    </w:p>
    <w:p w14:paraId="3B54D6AE" w14:textId="77777777" w:rsidR="00BB340C" w:rsidRPr="00CA24DB" w:rsidRDefault="0021290F">
      <w:pPr>
        <w:pStyle w:val="a3"/>
        <w:numPr>
          <w:ilvl w:val="0"/>
          <w:numId w:val="21"/>
        </w:numPr>
        <w:tabs>
          <w:tab w:val="left" w:pos="851"/>
        </w:tabs>
        <w:spacing w:line="276" w:lineRule="auto"/>
        <w:ind w:left="0" w:firstLine="567"/>
        <w:rPr>
          <w:sz w:val="28"/>
          <w:szCs w:val="28"/>
        </w:rPr>
      </w:pPr>
      <w:r w:rsidRPr="00CA24DB">
        <w:rPr>
          <w:sz w:val="28"/>
          <w:szCs w:val="28"/>
        </w:rPr>
        <w:t>у</w:t>
      </w:r>
      <w:r w:rsidRPr="00CA24DB">
        <w:rPr>
          <w:spacing w:val="-6"/>
          <w:sz w:val="28"/>
          <w:szCs w:val="28"/>
        </w:rPr>
        <w:t xml:space="preserve"> </w:t>
      </w:r>
      <w:r w:rsidRPr="00CA24DB">
        <w:rPr>
          <w:sz w:val="28"/>
          <w:szCs w:val="28"/>
        </w:rPr>
        <w:t>ребенка</w:t>
      </w:r>
      <w:r w:rsidRPr="00CA24DB">
        <w:rPr>
          <w:spacing w:val="-3"/>
          <w:sz w:val="28"/>
          <w:szCs w:val="28"/>
        </w:rPr>
        <w:t xml:space="preserve"> </w:t>
      </w:r>
      <w:r w:rsidRPr="00CA24DB">
        <w:rPr>
          <w:sz w:val="28"/>
          <w:szCs w:val="28"/>
        </w:rPr>
        <w:t>сформированы</w:t>
      </w:r>
      <w:r w:rsidRPr="00CA24DB">
        <w:rPr>
          <w:spacing w:val="-2"/>
          <w:sz w:val="28"/>
          <w:szCs w:val="28"/>
        </w:rPr>
        <w:t xml:space="preserve"> </w:t>
      </w:r>
      <w:r w:rsidRPr="00CA24DB">
        <w:rPr>
          <w:sz w:val="28"/>
          <w:szCs w:val="28"/>
        </w:rPr>
        <w:t>основные</w:t>
      </w:r>
      <w:r w:rsidRPr="00CA24DB">
        <w:rPr>
          <w:spacing w:val="-5"/>
          <w:sz w:val="28"/>
          <w:szCs w:val="28"/>
        </w:rPr>
        <w:t xml:space="preserve"> </w:t>
      </w:r>
      <w:r w:rsidRPr="00CA24DB">
        <w:rPr>
          <w:sz w:val="28"/>
          <w:szCs w:val="28"/>
        </w:rPr>
        <w:t>физические</w:t>
      </w:r>
      <w:r w:rsidRPr="00CA24DB">
        <w:rPr>
          <w:spacing w:val="-3"/>
          <w:sz w:val="28"/>
          <w:szCs w:val="28"/>
        </w:rPr>
        <w:t xml:space="preserve"> </w:t>
      </w:r>
      <w:r w:rsidRPr="00CA24DB">
        <w:rPr>
          <w:sz w:val="28"/>
          <w:szCs w:val="28"/>
        </w:rPr>
        <w:t>и</w:t>
      </w:r>
      <w:r w:rsidRPr="00CA24DB">
        <w:rPr>
          <w:spacing w:val="-2"/>
          <w:sz w:val="28"/>
          <w:szCs w:val="28"/>
        </w:rPr>
        <w:t xml:space="preserve"> </w:t>
      </w:r>
      <w:r w:rsidRPr="00CA24DB">
        <w:rPr>
          <w:sz w:val="28"/>
          <w:szCs w:val="28"/>
        </w:rPr>
        <w:t>нравственно-волевые</w:t>
      </w:r>
      <w:r w:rsidRPr="00CA24DB">
        <w:rPr>
          <w:spacing w:val="-3"/>
          <w:sz w:val="28"/>
          <w:szCs w:val="28"/>
        </w:rPr>
        <w:t xml:space="preserve"> </w:t>
      </w:r>
      <w:r w:rsidRPr="00CA24DB">
        <w:rPr>
          <w:sz w:val="28"/>
          <w:szCs w:val="28"/>
        </w:rPr>
        <w:t>качества;</w:t>
      </w:r>
    </w:p>
    <w:p w14:paraId="12BF11F5"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соблюдает элементарные правила здорового образа жизни и личной гигиены;</w:t>
      </w:r>
    </w:p>
    <w:p w14:paraId="477A25B4"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проявляет положительное отношение к миру, разным видам труда, другим людям и самому себе;</w:t>
      </w:r>
    </w:p>
    <w:p w14:paraId="24090B89"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у ребёнка выражено стремление заниматься социально значимой деятельностью;</w:t>
      </w:r>
    </w:p>
    <w:p w14:paraId="0A0C4590"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pPr>
      <w:r w:rsidRPr="00CA24DB">
        <w:rPr>
          <w:lang w:val="ru-RU"/>
        </w:rPr>
        <w:t xml:space="preserve">ребёнок способен откликаться на эмоции близких людей, проявлять эмпатию </w:t>
      </w:r>
      <w:r w:rsidRPr="00CA24DB">
        <w:t>(сочувствие, сопереживание, содействие);</w:t>
      </w:r>
    </w:p>
    <w:p w14:paraId="13D56109"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w:t>
      </w:r>
      <w:r w:rsidRPr="00CA24DB">
        <w:rPr>
          <w:lang w:val="ru-RU"/>
        </w:rPr>
        <w:lastRenderedPageBreak/>
        <w:t>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w:t>
      </w:r>
      <w:r w:rsidRPr="00CA24DB">
        <w:rPr>
          <w:lang w:val="ru-RU"/>
        </w:rPr>
        <w:lastRenderedPageBreak/>
        <w:t>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CA24DB" w:rsidRDefault="00BB1E02">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99419C8" w14:textId="48805D9B" w:rsidR="005C6DEE" w:rsidRPr="0064732B" w:rsidRDefault="00BB1E02" w:rsidP="0064732B">
      <w:pPr>
        <w:pStyle w:val="21"/>
        <w:numPr>
          <w:ilvl w:val="0"/>
          <w:numId w:val="21"/>
        </w:numPr>
        <w:shd w:val="clear" w:color="auto" w:fill="auto"/>
        <w:tabs>
          <w:tab w:val="left" w:pos="851"/>
        </w:tabs>
        <w:spacing w:before="0" w:after="0" w:line="276" w:lineRule="auto"/>
        <w:ind w:left="0" w:firstLine="567"/>
        <w:jc w:val="both"/>
        <w:rPr>
          <w:lang w:val="ru-RU"/>
        </w:rPr>
      </w:pPr>
      <w:r w:rsidRPr="00CA24DB">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1B9415B" w14:textId="27DFB3C3" w:rsidR="00264D7E" w:rsidRPr="005C6DEE" w:rsidRDefault="00264D7E" w:rsidP="00FD107F">
      <w:pPr>
        <w:pStyle w:val="a3"/>
        <w:spacing w:line="276" w:lineRule="auto"/>
        <w:ind w:right="252"/>
        <w:jc w:val="left"/>
        <w:rPr>
          <w:b/>
          <w:bCs/>
          <w:i/>
          <w:iCs/>
          <w:sz w:val="28"/>
          <w:szCs w:val="28"/>
          <w:u w:val="single"/>
        </w:rPr>
      </w:pPr>
      <w:r w:rsidRPr="005C6DEE">
        <w:rPr>
          <w:b/>
          <w:bCs/>
          <w:i/>
          <w:iCs/>
          <w:sz w:val="28"/>
          <w:szCs w:val="28"/>
          <w:u w:val="single"/>
        </w:rPr>
        <w:t>Часть, формируемая участниками образовательных отношений:</w:t>
      </w:r>
    </w:p>
    <w:p w14:paraId="6A6A2BA6" w14:textId="35C719EC" w:rsidR="005C6DEE" w:rsidRPr="00FD107F" w:rsidRDefault="005C6DEE" w:rsidP="00FD107F">
      <w:pPr>
        <w:pStyle w:val="2"/>
        <w:spacing w:after="240"/>
        <w:jc w:val="center"/>
        <w:rPr>
          <w:color w:val="000000" w:themeColor="text1"/>
          <w:sz w:val="28"/>
          <w:szCs w:val="28"/>
        </w:rPr>
      </w:pPr>
      <w:bookmarkStart w:id="1" w:name="_Toc521934229"/>
      <w:r w:rsidRPr="00FD107F">
        <w:rPr>
          <w:color w:val="000000" w:themeColor="text1"/>
          <w:sz w:val="28"/>
          <w:szCs w:val="28"/>
        </w:rPr>
        <w:t>Планируемые результаты освоения Программы</w:t>
      </w:r>
      <w:bookmarkEnd w:id="1"/>
    </w:p>
    <w:tbl>
      <w:tblPr>
        <w:tblStyle w:val="ac"/>
        <w:tblW w:w="0" w:type="auto"/>
        <w:tblLook w:val="04A0" w:firstRow="1" w:lastRow="0" w:firstColumn="1" w:lastColumn="0" w:noHBand="0" w:noVBand="1"/>
      </w:tblPr>
      <w:tblGrid>
        <w:gridCol w:w="2340"/>
        <w:gridCol w:w="2171"/>
        <w:gridCol w:w="2327"/>
        <w:gridCol w:w="2343"/>
      </w:tblGrid>
      <w:tr w:rsidR="005C6DEE" w:rsidRPr="00FD107F" w14:paraId="1720BAD6" w14:textId="77777777" w:rsidTr="002F6DB5">
        <w:tc>
          <w:tcPr>
            <w:tcW w:w="9062" w:type="dxa"/>
            <w:gridSpan w:val="4"/>
          </w:tcPr>
          <w:p w14:paraId="3EE21130" w14:textId="77777777" w:rsidR="005C6DEE" w:rsidRPr="00FD107F" w:rsidRDefault="005C6DEE" w:rsidP="00C562CB">
            <w:pPr>
              <w:pStyle w:val="ConsPlusNormal"/>
              <w:jc w:val="center"/>
              <w:rPr>
                <w:rFonts w:ascii="Times New Roman" w:hAnsi="Times New Roman" w:cs="Times New Roman"/>
                <w:b/>
                <w:bCs/>
                <w:iCs/>
                <w:sz w:val="28"/>
                <w:szCs w:val="28"/>
              </w:rPr>
            </w:pPr>
          </w:p>
          <w:p w14:paraId="22C8DF43" w14:textId="625BC96C" w:rsidR="000C7E7E" w:rsidRPr="00FD107F" w:rsidRDefault="005C6DEE" w:rsidP="000C7E7E">
            <w:pPr>
              <w:widowControl/>
              <w:shd w:val="clear" w:color="auto" w:fill="FFFFFF"/>
              <w:autoSpaceDE/>
              <w:autoSpaceDN/>
              <w:jc w:val="center"/>
              <w:textAlignment w:val="baseline"/>
              <w:outlineLvl w:val="4"/>
              <w:rPr>
                <w:bCs/>
                <w:color w:val="333333"/>
                <w:sz w:val="28"/>
                <w:szCs w:val="28"/>
                <w:lang w:eastAsia="ru-RU"/>
              </w:rPr>
            </w:pPr>
            <w:r w:rsidRPr="00FD107F">
              <w:rPr>
                <w:iCs/>
                <w:sz w:val="28"/>
                <w:szCs w:val="28"/>
              </w:rPr>
              <w:t>П</w:t>
            </w:r>
            <w:r w:rsidRPr="00FD107F">
              <w:rPr>
                <w:sz w:val="28"/>
                <w:szCs w:val="28"/>
              </w:rPr>
              <w:t xml:space="preserve">арциальная </w:t>
            </w:r>
            <w:r w:rsidR="0063405F" w:rsidRPr="00FD107F">
              <w:rPr>
                <w:sz w:val="28"/>
                <w:szCs w:val="28"/>
              </w:rPr>
              <w:t>программа</w:t>
            </w:r>
            <w:r w:rsidR="0063405F" w:rsidRPr="00FD107F">
              <w:rPr>
                <w:b/>
                <w:sz w:val="28"/>
                <w:szCs w:val="28"/>
              </w:rPr>
              <w:t xml:space="preserve"> </w:t>
            </w:r>
            <w:r w:rsidR="0063405F" w:rsidRPr="0063405F">
              <w:rPr>
                <w:sz w:val="28"/>
                <w:szCs w:val="28"/>
              </w:rPr>
              <w:t xml:space="preserve">художественного </w:t>
            </w:r>
            <w:r w:rsidR="0063405F" w:rsidRPr="00FD107F">
              <w:rPr>
                <w:iCs/>
                <w:sz w:val="28"/>
                <w:szCs w:val="28"/>
              </w:rPr>
              <w:t>воспитания</w:t>
            </w:r>
            <w:r w:rsidRPr="00FD107F">
              <w:rPr>
                <w:iCs/>
                <w:sz w:val="28"/>
                <w:szCs w:val="28"/>
              </w:rPr>
              <w:t xml:space="preserve">, обучения и развития </w:t>
            </w:r>
            <w:r w:rsidR="0063405F" w:rsidRPr="00FD107F">
              <w:rPr>
                <w:iCs/>
                <w:sz w:val="28"/>
                <w:szCs w:val="28"/>
              </w:rPr>
              <w:t>детей 2</w:t>
            </w:r>
            <w:r w:rsidRPr="00FD107F">
              <w:rPr>
                <w:iCs/>
                <w:sz w:val="28"/>
                <w:szCs w:val="28"/>
              </w:rPr>
              <w:t>-7 лет Лыковой </w:t>
            </w:r>
            <w:r w:rsidR="00361AA9" w:rsidRPr="00FD107F">
              <w:rPr>
                <w:iCs/>
                <w:sz w:val="28"/>
                <w:szCs w:val="28"/>
              </w:rPr>
              <w:t>И. А.</w:t>
            </w:r>
            <w:r w:rsidRPr="00FD107F">
              <w:rPr>
                <w:iCs/>
                <w:sz w:val="28"/>
                <w:szCs w:val="28"/>
              </w:rPr>
              <w:t xml:space="preserve"> «Цветные ладошки»</w:t>
            </w:r>
            <w:r w:rsidR="000C7E7E" w:rsidRPr="00FD107F">
              <w:rPr>
                <w:color w:val="333333"/>
                <w:sz w:val="28"/>
                <w:szCs w:val="28"/>
                <w:lang w:eastAsia="ru-RU"/>
              </w:rPr>
              <w:t xml:space="preserve"> </w:t>
            </w:r>
            <w:r w:rsidR="000C7E7E" w:rsidRPr="00FD107F">
              <w:rPr>
                <w:bCs/>
                <w:sz w:val="28"/>
                <w:szCs w:val="28"/>
                <w:lang w:eastAsia="ru-RU"/>
              </w:rPr>
              <w:t>М.: ИД «Цветной мир», 2019г</w:t>
            </w:r>
            <w:r w:rsidR="000C7E7E" w:rsidRPr="00FD107F">
              <w:rPr>
                <w:bCs/>
                <w:color w:val="333333"/>
                <w:sz w:val="28"/>
                <w:szCs w:val="28"/>
                <w:lang w:eastAsia="ru-RU"/>
              </w:rPr>
              <w:t>.</w:t>
            </w:r>
          </w:p>
          <w:p w14:paraId="6232D4C3" w14:textId="0F29CD2F" w:rsidR="005C6DEE" w:rsidRPr="00FD107F" w:rsidRDefault="005C6DEE" w:rsidP="00C562CB">
            <w:pPr>
              <w:pStyle w:val="ConsPlusNormal"/>
              <w:jc w:val="center"/>
              <w:rPr>
                <w:rFonts w:ascii="Times New Roman" w:hAnsi="Times New Roman" w:cs="Times New Roman"/>
                <w:iCs/>
                <w:sz w:val="28"/>
                <w:szCs w:val="28"/>
              </w:rPr>
            </w:pPr>
          </w:p>
          <w:p w14:paraId="4787720D" w14:textId="0CF3B147" w:rsidR="005C6DEE" w:rsidRPr="00FD107F" w:rsidRDefault="005C6DEE" w:rsidP="000C7E7E">
            <w:pPr>
              <w:pStyle w:val="ConsPlusNormal"/>
              <w:rPr>
                <w:rFonts w:ascii="Times New Roman" w:hAnsi="Times New Roman" w:cs="Times New Roman"/>
                <w:b/>
                <w:bCs/>
                <w:iCs/>
                <w:sz w:val="28"/>
                <w:szCs w:val="28"/>
              </w:rPr>
            </w:pPr>
          </w:p>
          <w:p w14:paraId="52F188FA" w14:textId="77777777" w:rsidR="005C6DEE" w:rsidRPr="00FD107F" w:rsidRDefault="005C6DEE" w:rsidP="00C562CB">
            <w:pPr>
              <w:pStyle w:val="ConsPlusNormal"/>
              <w:jc w:val="center"/>
              <w:rPr>
                <w:rFonts w:ascii="Times New Roman" w:hAnsi="Times New Roman" w:cs="Times New Roman"/>
                <w:b/>
                <w:bCs/>
                <w:iCs/>
                <w:sz w:val="28"/>
                <w:szCs w:val="28"/>
              </w:rPr>
            </w:pPr>
          </w:p>
        </w:tc>
      </w:tr>
      <w:tr w:rsidR="005C6DEE" w:rsidRPr="00FD107F" w14:paraId="56F14BB9" w14:textId="77777777" w:rsidTr="005C6DEE">
        <w:tc>
          <w:tcPr>
            <w:tcW w:w="2334" w:type="dxa"/>
          </w:tcPr>
          <w:p w14:paraId="6419356C" w14:textId="77777777" w:rsidR="005C6DEE" w:rsidRPr="00FD107F" w:rsidRDefault="005C6DEE" w:rsidP="00C562CB">
            <w:pPr>
              <w:pStyle w:val="ConsPlusNormal"/>
              <w:jc w:val="center"/>
              <w:rPr>
                <w:rFonts w:ascii="Times New Roman" w:hAnsi="Times New Roman" w:cs="Times New Roman"/>
                <w:bCs/>
                <w:sz w:val="28"/>
                <w:szCs w:val="28"/>
              </w:rPr>
            </w:pPr>
            <w:r w:rsidRPr="00FD107F">
              <w:rPr>
                <w:rFonts w:ascii="Times New Roman" w:hAnsi="Times New Roman" w:cs="Times New Roman"/>
                <w:bCs/>
                <w:sz w:val="28"/>
                <w:szCs w:val="28"/>
              </w:rPr>
              <w:t>К четырём годам</w:t>
            </w:r>
          </w:p>
        </w:tc>
        <w:tc>
          <w:tcPr>
            <w:tcW w:w="2171" w:type="dxa"/>
          </w:tcPr>
          <w:p w14:paraId="362363DA" w14:textId="77777777" w:rsidR="005C6DEE" w:rsidRPr="00FD107F" w:rsidRDefault="005C6DEE" w:rsidP="00C562CB">
            <w:pPr>
              <w:pStyle w:val="ConsPlusNormal"/>
              <w:jc w:val="center"/>
              <w:rPr>
                <w:rFonts w:ascii="Times New Roman" w:hAnsi="Times New Roman" w:cs="Times New Roman"/>
                <w:bCs/>
                <w:sz w:val="28"/>
                <w:szCs w:val="28"/>
              </w:rPr>
            </w:pPr>
            <w:r w:rsidRPr="00FD107F">
              <w:rPr>
                <w:rFonts w:ascii="Times New Roman" w:hAnsi="Times New Roman" w:cs="Times New Roman"/>
                <w:bCs/>
                <w:sz w:val="28"/>
                <w:szCs w:val="28"/>
              </w:rPr>
              <w:t>К пяти годам</w:t>
            </w:r>
          </w:p>
        </w:tc>
        <w:tc>
          <w:tcPr>
            <w:tcW w:w="2327" w:type="dxa"/>
          </w:tcPr>
          <w:p w14:paraId="06BA6017" w14:textId="77777777" w:rsidR="005C6DEE" w:rsidRPr="00FD107F" w:rsidRDefault="005C6DEE" w:rsidP="00C562CB">
            <w:pPr>
              <w:pStyle w:val="ConsPlusNormal"/>
              <w:jc w:val="center"/>
              <w:rPr>
                <w:rFonts w:ascii="Times New Roman" w:hAnsi="Times New Roman" w:cs="Times New Roman"/>
                <w:bCs/>
                <w:sz w:val="28"/>
                <w:szCs w:val="28"/>
              </w:rPr>
            </w:pPr>
            <w:r w:rsidRPr="00FD107F">
              <w:rPr>
                <w:rFonts w:ascii="Times New Roman" w:hAnsi="Times New Roman" w:cs="Times New Roman"/>
                <w:bCs/>
                <w:sz w:val="28"/>
                <w:szCs w:val="28"/>
              </w:rPr>
              <w:t>К шести годам</w:t>
            </w:r>
          </w:p>
        </w:tc>
        <w:tc>
          <w:tcPr>
            <w:tcW w:w="2230" w:type="dxa"/>
          </w:tcPr>
          <w:p w14:paraId="3705072E" w14:textId="77777777" w:rsidR="005C6DEE" w:rsidRPr="00FD107F" w:rsidRDefault="005C6DEE" w:rsidP="00C562CB">
            <w:pPr>
              <w:pStyle w:val="ConsPlusNormal"/>
              <w:jc w:val="center"/>
              <w:rPr>
                <w:rFonts w:ascii="Times New Roman" w:hAnsi="Times New Roman" w:cs="Times New Roman"/>
                <w:bCs/>
                <w:sz w:val="28"/>
                <w:szCs w:val="28"/>
              </w:rPr>
            </w:pPr>
            <w:r w:rsidRPr="00FD107F">
              <w:rPr>
                <w:rFonts w:ascii="Times New Roman" w:hAnsi="Times New Roman" w:cs="Times New Roman"/>
                <w:bCs/>
                <w:iCs/>
                <w:sz w:val="28"/>
                <w:szCs w:val="28"/>
              </w:rPr>
              <w:t>На этапе завершения дошкольного образования</w:t>
            </w:r>
          </w:p>
        </w:tc>
      </w:tr>
      <w:tr w:rsidR="005C6DEE" w:rsidRPr="00FD107F" w14:paraId="3F26F166" w14:textId="77777777" w:rsidTr="005C6DEE">
        <w:tc>
          <w:tcPr>
            <w:tcW w:w="2334" w:type="dxa"/>
          </w:tcPr>
          <w:p w14:paraId="01F2D426" w14:textId="77777777" w:rsidR="005C6DEE" w:rsidRPr="00FD107F" w:rsidRDefault="005C6DEE" w:rsidP="00C562CB">
            <w:pPr>
              <w:pStyle w:val="a00"/>
              <w:shd w:val="clear" w:color="auto" w:fill="FFFFFF"/>
              <w:spacing w:before="0" w:beforeAutospacing="0" w:after="0" w:afterAutospacing="0" w:line="276" w:lineRule="auto"/>
              <w:rPr>
                <w:sz w:val="28"/>
                <w:szCs w:val="28"/>
              </w:rPr>
            </w:pPr>
            <w:r w:rsidRPr="00FD107F">
              <w:rPr>
                <w:sz w:val="28"/>
                <w:szCs w:val="28"/>
                <w:shd w:val="clear" w:color="auto" w:fill="FFFFFF"/>
              </w:rPr>
              <w:t>Изображает отдельные предметы, простые по композиции и незамысловатые по содержанию сюжеты.</w:t>
            </w:r>
            <w:r w:rsidRPr="00FD107F">
              <w:rPr>
                <w:sz w:val="28"/>
                <w:szCs w:val="28"/>
              </w:rPr>
              <w:t xml:space="preserve"> </w:t>
            </w:r>
            <w:r w:rsidRPr="00FD107F">
              <w:rPr>
                <w:sz w:val="28"/>
                <w:szCs w:val="28"/>
                <w:shd w:val="clear" w:color="auto" w:fill="FFFFFF"/>
              </w:rPr>
              <w:t>Подбирает цвета, соответствующие изображаемым предметам.</w:t>
            </w:r>
            <w:r w:rsidRPr="00FD107F">
              <w:rPr>
                <w:sz w:val="28"/>
                <w:szCs w:val="28"/>
              </w:rPr>
              <w:t xml:space="preserve"> </w:t>
            </w:r>
            <w:r w:rsidRPr="00FD107F">
              <w:rPr>
                <w:sz w:val="28"/>
                <w:szCs w:val="28"/>
                <w:shd w:val="clear" w:color="auto" w:fill="FFFFFF"/>
              </w:rPr>
              <w:lastRenderedPageBreak/>
              <w:t>Правильно пользуется карандашами, фломастерами, кистью и красками.</w:t>
            </w:r>
          </w:p>
          <w:p w14:paraId="5BC16469" w14:textId="77777777" w:rsidR="005C6DEE" w:rsidRPr="00FD107F" w:rsidRDefault="005C6DEE" w:rsidP="00C562CB">
            <w:pPr>
              <w:rPr>
                <w:sz w:val="28"/>
                <w:szCs w:val="28"/>
              </w:rPr>
            </w:pPr>
          </w:p>
        </w:tc>
        <w:tc>
          <w:tcPr>
            <w:tcW w:w="2171" w:type="dxa"/>
          </w:tcPr>
          <w:p w14:paraId="2535E93D" w14:textId="77777777" w:rsidR="005C6DEE" w:rsidRPr="00FD107F" w:rsidRDefault="005C6DEE" w:rsidP="00C562CB">
            <w:pPr>
              <w:rPr>
                <w:sz w:val="28"/>
                <w:szCs w:val="28"/>
              </w:rPr>
            </w:pPr>
            <w:r w:rsidRPr="00FD107F">
              <w:rPr>
                <w:sz w:val="28"/>
                <w:szCs w:val="28"/>
              </w:rPr>
              <w:lastRenderedPageBreak/>
              <w:t>Изображает предметы путем создания отчетливых форм, подбора цвета, аккуратного закрашивания, использования разных материалов.</w:t>
            </w:r>
          </w:p>
          <w:p w14:paraId="20419284" w14:textId="77777777" w:rsidR="005C6DEE" w:rsidRPr="00FD107F" w:rsidRDefault="005C6DEE" w:rsidP="00C562CB">
            <w:pPr>
              <w:rPr>
                <w:sz w:val="28"/>
                <w:szCs w:val="28"/>
              </w:rPr>
            </w:pPr>
            <w:r w:rsidRPr="00FD107F">
              <w:rPr>
                <w:sz w:val="28"/>
                <w:szCs w:val="28"/>
              </w:rPr>
              <w:t xml:space="preserve">Передаёт несложный сюжет, </w:t>
            </w:r>
            <w:r w:rsidRPr="00FD107F">
              <w:rPr>
                <w:sz w:val="28"/>
                <w:szCs w:val="28"/>
              </w:rPr>
              <w:lastRenderedPageBreak/>
              <w:t xml:space="preserve">объединяя в рисунке несколько предметов. </w:t>
            </w:r>
          </w:p>
          <w:p w14:paraId="0E9EA520" w14:textId="77777777" w:rsidR="005C6DEE" w:rsidRPr="00FD107F" w:rsidRDefault="005C6DEE" w:rsidP="00C562CB">
            <w:pPr>
              <w:rPr>
                <w:sz w:val="28"/>
                <w:szCs w:val="28"/>
              </w:rPr>
            </w:pPr>
            <w:r w:rsidRPr="00FD107F">
              <w:rPr>
                <w:sz w:val="28"/>
                <w:szCs w:val="28"/>
              </w:rPr>
              <w:t xml:space="preserve">Выделяет выразительные средства дымковской и филимоновской игрушки. Украшает силуэты игрушек элементами дымковской и филимоновской росписи </w:t>
            </w:r>
          </w:p>
        </w:tc>
        <w:tc>
          <w:tcPr>
            <w:tcW w:w="2327" w:type="dxa"/>
          </w:tcPr>
          <w:p w14:paraId="773187ED" w14:textId="3A4CBA4E" w:rsidR="005C6DEE" w:rsidRPr="00FD107F" w:rsidRDefault="005C6DEE" w:rsidP="00C562CB">
            <w:pPr>
              <w:rPr>
                <w:sz w:val="28"/>
                <w:szCs w:val="28"/>
              </w:rPr>
            </w:pPr>
            <w:r w:rsidRPr="00FD107F">
              <w:rPr>
                <w:sz w:val="28"/>
                <w:szCs w:val="28"/>
              </w:rPr>
              <w:lastRenderedPageBreak/>
              <w:t>Создаёт изображения предметов (с натуры, по представле</w:t>
            </w:r>
            <w:r w:rsidR="00FD107F">
              <w:rPr>
                <w:sz w:val="28"/>
                <w:szCs w:val="28"/>
              </w:rPr>
              <w:t>н</w:t>
            </w:r>
            <w:r w:rsidRPr="00FD107F">
              <w:rPr>
                <w:sz w:val="28"/>
                <w:szCs w:val="28"/>
              </w:rPr>
              <w:t>ию); сюжетные изображения.</w:t>
            </w:r>
          </w:p>
          <w:p w14:paraId="42387DFE" w14:textId="1494E78C" w:rsidR="005C6DEE" w:rsidRPr="00FD107F" w:rsidRDefault="005C6DEE" w:rsidP="00C562CB">
            <w:pPr>
              <w:rPr>
                <w:sz w:val="28"/>
                <w:szCs w:val="28"/>
              </w:rPr>
            </w:pPr>
            <w:r w:rsidRPr="00FD107F">
              <w:rPr>
                <w:sz w:val="28"/>
                <w:szCs w:val="28"/>
              </w:rPr>
              <w:t>Использует разнообразные композиционные решения</w:t>
            </w:r>
            <w:r w:rsidR="00FD107F">
              <w:rPr>
                <w:sz w:val="28"/>
                <w:szCs w:val="28"/>
              </w:rPr>
              <w:t>,</w:t>
            </w:r>
            <w:r w:rsidRPr="00FD107F">
              <w:rPr>
                <w:sz w:val="28"/>
                <w:szCs w:val="28"/>
              </w:rPr>
              <w:t xml:space="preserve"> изобразительные материалы.</w:t>
            </w:r>
          </w:p>
          <w:p w14:paraId="0C464C86" w14:textId="77777777" w:rsidR="005C6DEE" w:rsidRPr="00FD107F" w:rsidRDefault="005C6DEE" w:rsidP="00C562CB">
            <w:pPr>
              <w:rPr>
                <w:sz w:val="28"/>
                <w:szCs w:val="28"/>
              </w:rPr>
            </w:pPr>
            <w:r w:rsidRPr="00FD107F">
              <w:rPr>
                <w:sz w:val="28"/>
                <w:szCs w:val="28"/>
              </w:rPr>
              <w:t xml:space="preserve">Использует </w:t>
            </w:r>
            <w:r w:rsidRPr="00FD107F">
              <w:rPr>
                <w:sz w:val="28"/>
                <w:szCs w:val="28"/>
              </w:rPr>
              <w:lastRenderedPageBreak/>
              <w:t>различные цвета и оттенки для создания выразительных образов.</w:t>
            </w:r>
          </w:p>
          <w:p w14:paraId="7FF25C96" w14:textId="02A2CADA" w:rsidR="005C6DEE" w:rsidRPr="00FD107F" w:rsidRDefault="005C6DEE" w:rsidP="00C562CB">
            <w:pPr>
              <w:rPr>
                <w:sz w:val="28"/>
                <w:szCs w:val="28"/>
              </w:rPr>
            </w:pPr>
            <w:r w:rsidRPr="00FD107F">
              <w:rPr>
                <w:sz w:val="28"/>
                <w:szCs w:val="28"/>
              </w:rPr>
              <w:t>Выполняет узоры по мотивам народного дек</w:t>
            </w:r>
            <w:r w:rsidR="00FD107F">
              <w:rPr>
                <w:sz w:val="28"/>
                <w:szCs w:val="28"/>
              </w:rPr>
              <w:t>о</w:t>
            </w:r>
            <w:r w:rsidRPr="00FD107F">
              <w:rPr>
                <w:sz w:val="28"/>
                <w:szCs w:val="28"/>
              </w:rPr>
              <w:t>ративно-прикладного искусства.</w:t>
            </w:r>
          </w:p>
        </w:tc>
        <w:tc>
          <w:tcPr>
            <w:tcW w:w="2230" w:type="dxa"/>
          </w:tcPr>
          <w:p w14:paraId="0FD6D145" w14:textId="77777777" w:rsidR="005C6DEE" w:rsidRPr="00FD107F" w:rsidRDefault="005C6DEE" w:rsidP="00C562CB">
            <w:pPr>
              <w:rPr>
                <w:sz w:val="28"/>
                <w:szCs w:val="28"/>
              </w:rPr>
            </w:pPr>
            <w:r w:rsidRPr="00FD107F">
              <w:rPr>
                <w:sz w:val="28"/>
                <w:szCs w:val="28"/>
              </w:rPr>
              <w:lastRenderedPageBreak/>
              <w:t>Ребенок обладает развитым воображением, различает виды изобразительного искусства. Называет основные выразительные средства произведений искусства</w:t>
            </w:r>
          </w:p>
        </w:tc>
      </w:tr>
    </w:tbl>
    <w:p w14:paraId="3FB64CFC" w14:textId="77777777" w:rsidR="00264D7E" w:rsidRPr="00264D7E" w:rsidRDefault="00264D7E" w:rsidP="00FD107F">
      <w:pPr>
        <w:pStyle w:val="a3"/>
        <w:spacing w:line="276" w:lineRule="auto"/>
        <w:ind w:left="0" w:right="252" w:firstLine="0"/>
        <w:rPr>
          <w:b/>
          <w:bCs/>
          <w:i/>
          <w:iCs/>
          <w:color w:val="FF0000"/>
          <w:sz w:val="28"/>
          <w:szCs w:val="28"/>
          <w:u w:val="single"/>
        </w:rPr>
      </w:pPr>
    </w:p>
    <w:p w14:paraId="7825C5CB" w14:textId="3B588EF3" w:rsidR="00523E2D" w:rsidRPr="00CA24DB" w:rsidRDefault="00264D7E">
      <w:pPr>
        <w:pStyle w:val="1"/>
        <w:numPr>
          <w:ilvl w:val="1"/>
          <w:numId w:val="8"/>
        </w:numPr>
        <w:tabs>
          <w:tab w:val="left" w:pos="426"/>
        </w:tabs>
        <w:spacing w:line="276" w:lineRule="auto"/>
        <w:ind w:left="567" w:hanging="567"/>
        <w:rPr>
          <w:sz w:val="28"/>
          <w:szCs w:val="28"/>
        </w:rPr>
      </w:pPr>
      <w:r>
        <w:rPr>
          <w:sz w:val="28"/>
          <w:szCs w:val="28"/>
        </w:rPr>
        <w:t xml:space="preserve">  </w:t>
      </w:r>
      <w:r w:rsidR="00FD107F" w:rsidRPr="00CA24DB">
        <w:rPr>
          <w:sz w:val="28"/>
          <w:szCs w:val="28"/>
        </w:rPr>
        <w:t>ПЕДАГОГИЧЕСКАЯ</w:t>
      </w:r>
      <w:r w:rsidR="00FD107F" w:rsidRPr="00CA24DB">
        <w:rPr>
          <w:spacing w:val="-3"/>
          <w:sz w:val="28"/>
          <w:szCs w:val="28"/>
        </w:rPr>
        <w:t xml:space="preserve"> </w:t>
      </w:r>
      <w:r w:rsidR="00FD107F" w:rsidRPr="00CA24DB">
        <w:rPr>
          <w:sz w:val="28"/>
          <w:szCs w:val="28"/>
        </w:rPr>
        <w:t>ДИАГНОСТИКА</w:t>
      </w:r>
      <w:r w:rsidR="00FD107F" w:rsidRPr="00CA24DB">
        <w:rPr>
          <w:spacing w:val="-3"/>
          <w:sz w:val="28"/>
          <w:szCs w:val="28"/>
        </w:rPr>
        <w:t xml:space="preserve"> </w:t>
      </w:r>
      <w:r w:rsidR="00FD107F" w:rsidRPr="00CA24DB">
        <w:rPr>
          <w:sz w:val="28"/>
          <w:szCs w:val="28"/>
        </w:rPr>
        <w:t>ДОСТИЖЕНИЯ</w:t>
      </w:r>
      <w:r w:rsidR="00FD107F" w:rsidRPr="00CA24DB">
        <w:rPr>
          <w:spacing w:val="-2"/>
          <w:sz w:val="28"/>
          <w:szCs w:val="28"/>
        </w:rPr>
        <w:t xml:space="preserve"> </w:t>
      </w:r>
      <w:r w:rsidR="00FD107F" w:rsidRPr="00CA24DB">
        <w:rPr>
          <w:sz w:val="28"/>
          <w:szCs w:val="28"/>
        </w:rPr>
        <w:t>ПЛАНИРУЕМЫХ</w:t>
      </w:r>
      <w:r w:rsidR="00FD107F" w:rsidRPr="00CA24DB">
        <w:rPr>
          <w:spacing w:val="-4"/>
          <w:sz w:val="28"/>
          <w:szCs w:val="28"/>
        </w:rPr>
        <w:t xml:space="preserve"> </w:t>
      </w:r>
      <w:r w:rsidR="00FD107F" w:rsidRPr="00CA24DB">
        <w:rPr>
          <w:sz w:val="28"/>
          <w:szCs w:val="28"/>
        </w:rPr>
        <w:t>РЕЗУЛЬТАТОВ</w:t>
      </w:r>
    </w:p>
    <w:p w14:paraId="689D3986" w14:textId="550111CB" w:rsidR="00BB1E02" w:rsidRPr="00CA24DB" w:rsidRDefault="00B83A58" w:rsidP="0013260D">
      <w:pPr>
        <w:pStyle w:val="21"/>
        <w:shd w:val="clear" w:color="auto" w:fill="auto"/>
        <w:tabs>
          <w:tab w:val="left" w:pos="1354"/>
        </w:tabs>
        <w:spacing w:before="0" w:after="0" w:line="276" w:lineRule="auto"/>
        <w:ind w:firstLine="567"/>
        <w:jc w:val="both"/>
        <w:rPr>
          <w:lang w:val="ru-RU"/>
        </w:rPr>
      </w:pPr>
      <w:r>
        <w:rPr>
          <w:lang w:val="ru-RU"/>
        </w:rPr>
        <w:t>В соответствии с п.16 ФОП ДО, п</w:t>
      </w:r>
      <w:r w:rsidR="00BB1E02" w:rsidRPr="00CA24DB">
        <w:rPr>
          <w:lang w:val="ru-RU"/>
        </w:rPr>
        <w:t>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CA24DB" w:rsidRDefault="009833ED" w:rsidP="0013260D">
      <w:pPr>
        <w:pStyle w:val="a3"/>
        <w:spacing w:line="276" w:lineRule="auto"/>
        <w:ind w:left="0" w:firstLine="567"/>
        <w:rPr>
          <w:sz w:val="28"/>
          <w:szCs w:val="28"/>
        </w:rPr>
      </w:pPr>
      <w:r w:rsidRPr="00CA24DB">
        <w:rPr>
          <w:sz w:val="28"/>
          <w:szCs w:val="28"/>
        </w:rPr>
        <w:t>Педагогическая</w:t>
      </w:r>
      <w:r w:rsidRPr="00CA24DB">
        <w:rPr>
          <w:spacing w:val="1"/>
          <w:sz w:val="28"/>
          <w:szCs w:val="28"/>
        </w:rPr>
        <w:t xml:space="preserve"> </w:t>
      </w:r>
      <w:r w:rsidRPr="00CA24DB">
        <w:rPr>
          <w:sz w:val="28"/>
          <w:szCs w:val="28"/>
        </w:rPr>
        <w:t>диагностика</w:t>
      </w:r>
      <w:r w:rsidRPr="00CA24DB">
        <w:rPr>
          <w:spacing w:val="1"/>
          <w:sz w:val="28"/>
          <w:szCs w:val="28"/>
        </w:rPr>
        <w:t xml:space="preserve"> </w:t>
      </w:r>
      <w:r w:rsidRPr="00CA24DB">
        <w:rPr>
          <w:sz w:val="28"/>
          <w:szCs w:val="28"/>
        </w:rPr>
        <w:t>является</w:t>
      </w:r>
      <w:r w:rsidRPr="00CA24DB">
        <w:rPr>
          <w:spacing w:val="1"/>
          <w:sz w:val="28"/>
          <w:szCs w:val="28"/>
        </w:rPr>
        <w:t xml:space="preserve"> </w:t>
      </w:r>
      <w:r w:rsidRPr="00CA24DB">
        <w:rPr>
          <w:sz w:val="28"/>
          <w:szCs w:val="28"/>
        </w:rPr>
        <w:t>основой</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целенаправленной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педагога,</w:t>
      </w:r>
      <w:r w:rsidRPr="00CA24DB">
        <w:rPr>
          <w:spacing w:val="1"/>
          <w:sz w:val="28"/>
          <w:szCs w:val="28"/>
        </w:rPr>
        <w:t xml:space="preserve"> </w:t>
      </w:r>
      <w:r w:rsidRPr="00CA24DB">
        <w:rPr>
          <w:sz w:val="28"/>
          <w:szCs w:val="28"/>
        </w:rPr>
        <w:t>начальным</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завершающим</w:t>
      </w:r>
      <w:r w:rsidRPr="00CA24DB">
        <w:rPr>
          <w:spacing w:val="1"/>
          <w:sz w:val="28"/>
          <w:szCs w:val="28"/>
        </w:rPr>
        <w:t xml:space="preserve"> </w:t>
      </w:r>
      <w:r w:rsidRPr="00CA24DB">
        <w:rPr>
          <w:sz w:val="28"/>
          <w:szCs w:val="28"/>
        </w:rPr>
        <w:t>этапом</w:t>
      </w:r>
      <w:r w:rsidRPr="00CA24DB">
        <w:rPr>
          <w:spacing w:val="1"/>
          <w:sz w:val="28"/>
          <w:szCs w:val="28"/>
        </w:rPr>
        <w:t xml:space="preserve"> </w:t>
      </w:r>
      <w:r w:rsidRPr="00CA24DB">
        <w:rPr>
          <w:sz w:val="28"/>
          <w:szCs w:val="28"/>
        </w:rPr>
        <w:t>проектирования</w:t>
      </w:r>
      <w:r w:rsidRPr="00CA24DB">
        <w:rPr>
          <w:spacing w:val="1"/>
          <w:sz w:val="28"/>
          <w:szCs w:val="28"/>
        </w:rPr>
        <w:t xml:space="preserve"> </w:t>
      </w:r>
      <w:r w:rsidRPr="00CA24DB">
        <w:rPr>
          <w:sz w:val="28"/>
          <w:szCs w:val="28"/>
        </w:rPr>
        <w:t>образовательного</w:t>
      </w:r>
      <w:r w:rsidRPr="00CA24DB">
        <w:rPr>
          <w:spacing w:val="1"/>
          <w:sz w:val="28"/>
          <w:szCs w:val="28"/>
        </w:rPr>
        <w:t xml:space="preserve"> </w:t>
      </w:r>
      <w:r w:rsidRPr="00CA24DB">
        <w:rPr>
          <w:sz w:val="28"/>
          <w:szCs w:val="28"/>
        </w:rPr>
        <w:t>процесса в дошкольной группе. Ее функция заключается в обеспечении эффективной обратной</w:t>
      </w:r>
      <w:r w:rsidRPr="00CA24DB">
        <w:rPr>
          <w:spacing w:val="1"/>
          <w:sz w:val="28"/>
          <w:szCs w:val="28"/>
        </w:rPr>
        <w:t xml:space="preserve"> </w:t>
      </w:r>
      <w:r w:rsidRPr="00CA24DB">
        <w:rPr>
          <w:sz w:val="28"/>
          <w:szCs w:val="28"/>
        </w:rPr>
        <w:t>связи,</w:t>
      </w:r>
      <w:r w:rsidRPr="00CA24DB">
        <w:rPr>
          <w:spacing w:val="-1"/>
          <w:sz w:val="28"/>
          <w:szCs w:val="28"/>
        </w:rPr>
        <w:t xml:space="preserve"> </w:t>
      </w:r>
      <w:r w:rsidRPr="00CA24DB">
        <w:rPr>
          <w:sz w:val="28"/>
          <w:szCs w:val="28"/>
        </w:rPr>
        <w:t>позволяющей</w:t>
      </w:r>
      <w:r w:rsidRPr="00CA24DB">
        <w:rPr>
          <w:spacing w:val="-1"/>
          <w:sz w:val="28"/>
          <w:szCs w:val="28"/>
        </w:rPr>
        <w:t xml:space="preserve"> </w:t>
      </w:r>
      <w:r w:rsidRPr="00CA24DB">
        <w:rPr>
          <w:sz w:val="28"/>
          <w:szCs w:val="28"/>
        </w:rPr>
        <w:t>осуществлять</w:t>
      </w:r>
      <w:r w:rsidRPr="00CA24DB">
        <w:rPr>
          <w:spacing w:val="4"/>
          <w:sz w:val="28"/>
          <w:szCs w:val="28"/>
        </w:rPr>
        <w:t xml:space="preserve"> </w:t>
      </w:r>
      <w:r w:rsidRPr="00CA24DB">
        <w:rPr>
          <w:sz w:val="28"/>
          <w:szCs w:val="28"/>
        </w:rPr>
        <w:t>управление образовательным</w:t>
      </w:r>
      <w:r w:rsidRPr="00CA24DB">
        <w:rPr>
          <w:spacing w:val="-2"/>
          <w:sz w:val="28"/>
          <w:szCs w:val="28"/>
        </w:rPr>
        <w:t xml:space="preserve"> </w:t>
      </w:r>
      <w:r w:rsidRPr="00CA24DB">
        <w:rPr>
          <w:sz w:val="28"/>
          <w:szCs w:val="28"/>
        </w:rPr>
        <w:t>процессом.</w:t>
      </w:r>
    </w:p>
    <w:p w14:paraId="0CE736BE" w14:textId="77777777" w:rsidR="009833ED" w:rsidRPr="00CA24DB" w:rsidRDefault="009833ED" w:rsidP="0013260D">
      <w:pPr>
        <w:pStyle w:val="a3"/>
        <w:spacing w:line="276" w:lineRule="auto"/>
        <w:ind w:left="0" w:firstLine="567"/>
        <w:rPr>
          <w:sz w:val="28"/>
          <w:szCs w:val="28"/>
        </w:rPr>
      </w:pPr>
      <w:r w:rsidRPr="00CA24DB">
        <w:rPr>
          <w:sz w:val="28"/>
          <w:szCs w:val="28"/>
        </w:rPr>
        <w:t>Специфика</w:t>
      </w:r>
      <w:r w:rsidRPr="00CA24DB">
        <w:rPr>
          <w:spacing w:val="1"/>
          <w:sz w:val="28"/>
          <w:szCs w:val="28"/>
        </w:rPr>
        <w:t xml:space="preserve"> </w:t>
      </w:r>
      <w:r w:rsidRPr="00CA24DB">
        <w:rPr>
          <w:sz w:val="28"/>
          <w:szCs w:val="28"/>
        </w:rPr>
        <w:t>педагогической</w:t>
      </w:r>
      <w:r w:rsidRPr="00CA24DB">
        <w:rPr>
          <w:spacing w:val="1"/>
          <w:sz w:val="28"/>
          <w:szCs w:val="28"/>
        </w:rPr>
        <w:t xml:space="preserve"> </w:t>
      </w:r>
      <w:r w:rsidRPr="00CA24DB">
        <w:rPr>
          <w:sz w:val="28"/>
          <w:szCs w:val="28"/>
        </w:rPr>
        <w:t>диагностики</w:t>
      </w:r>
      <w:r w:rsidRPr="00CA24DB">
        <w:rPr>
          <w:spacing w:val="1"/>
          <w:sz w:val="28"/>
          <w:szCs w:val="28"/>
        </w:rPr>
        <w:t xml:space="preserve"> </w:t>
      </w:r>
      <w:r w:rsidRPr="00CA24DB">
        <w:rPr>
          <w:sz w:val="28"/>
          <w:szCs w:val="28"/>
        </w:rPr>
        <w:t>достижения</w:t>
      </w:r>
      <w:r w:rsidRPr="00CA24DB">
        <w:rPr>
          <w:spacing w:val="1"/>
          <w:sz w:val="28"/>
          <w:szCs w:val="28"/>
        </w:rPr>
        <w:t xml:space="preserve"> </w:t>
      </w:r>
      <w:r w:rsidRPr="00CA24DB">
        <w:rPr>
          <w:sz w:val="28"/>
          <w:szCs w:val="28"/>
        </w:rPr>
        <w:t>планируемых</w:t>
      </w:r>
      <w:r w:rsidRPr="00CA24DB">
        <w:rPr>
          <w:spacing w:val="1"/>
          <w:sz w:val="28"/>
          <w:szCs w:val="28"/>
        </w:rPr>
        <w:t xml:space="preserve"> </w:t>
      </w:r>
      <w:r w:rsidRPr="00CA24DB">
        <w:rPr>
          <w:sz w:val="28"/>
          <w:szCs w:val="28"/>
        </w:rPr>
        <w:t>образовательных</w:t>
      </w:r>
      <w:r w:rsidRPr="00CA24DB">
        <w:rPr>
          <w:spacing w:val="1"/>
          <w:sz w:val="28"/>
          <w:szCs w:val="28"/>
        </w:rPr>
        <w:t xml:space="preserve"> </w:t>
      </w:r>
      <w:r w:rsidRPr="00CA24DB">
        <w:rPr>
          <w:sz w:val="28"/>
          <w:szCs w:val="28"/>
        </w:rPr>
        <w:t>результатов</w:t>
      </w:r>
      <w:r w:rsidRPr="00CA24DB">
        <w:rPr>
          <w:spacing w:val="-1"/>
          <w:sz w:val="28"/>
          <w:szCs w:val="28"/>
        </w:rPr>
        <w:t xml:space="preserve"> </w:t>
      </w:r>
      <w:r w:rsidRPr="00CA24DB">
        <w:rPr>
          <w:sz w:val="28"/>
          <w:szCs w:val="28"/>
        </w:rPr>
        <w:t>обусловлена</w:t>
      </w:r>
      <w:r w:rsidRPr="00CA24DB">
        <w:rPr>
          <w:spacing w:val="-1"/>
          <w:sz w:val="28"/>
          <w:szCs w:val="28"/>
        </w:rPr>
        <w:t xml:space="preserve"> </w:t>
      </w:r>
      <w:r w:rsidRPr="00CA24DB">
        <w:rPr>
          <w:sz w:val="28"/>
          <w:szCs w:val="28"/>
        </w:rPr>
        <w:t>следующими требованиями</w:t>
      </w:r>
      <w:r w:rsidRPr="00CA24DB">
        <w:rPr>
          <w:spacing w:val="-1"/>
          <w:sz w:val="28"/>
          <w:szCs w:val="28"/>
        </w:rPr>
        <w:t xml:space="preserve"> </w:t>
      </w:r>
      <w:r w:rsidRPr="00CA24DB">
        <w:rPr>
          <w:sz w:val="28"/>
          <w:szCs w:val="28"/>
        </w:rPr>
        <w:t>ФГОС</w:t>
      </w:r>
      <w:r w:rsidRPr="00CA24DB">
        <w:rPr>
          <w:spacing w:val="-1"/>
          <w:sz w:val="28"/>
          <w:szCs w:val="28"/>
        </w:rPr>
        <w:t xml:space="preserve"> </w:t>
      </w:r>
      <w:r w:rsidRPr="00CA24DB">
        <w:rPr>
          <w:sz w:val="28"/>
          <w:szCs w:val="28"/>
        </w:rPr>
        <w:t>ДО:</w:t>
      </w:r>
    </w:p>
    <w:p w14:paraId="1D2BBBD1" w14:textId="77777777" w:rsidR="009833ED" w:rsidRPr="00CA24DB" w:rsidRDefault="009833ED" w:rsidP="0013260D">
      <w:pPr>
        <w:pStyle w:val="a3"/>
        <w:spacing w:line="276" w:lineRule="auto"/>
        <w:ind w:left="0" w:firstLine="567"/>
        <w:rPr>
          <w:sz w:val="28"/>
          <w:szCs w:val="28"/>
        </w:rPr>
      </w:pPr>
      <w:r w:rsidRPr="00CA24DB">
        <w:rPr>
          <w:color w:val="201E1E"/>
          <w:sz w:val="28"/>
          <w:szCs w:val="28"/>
        </w:rPr>
        <w:t>планируемые</w:t>
      </w:r>
      <w:r w:rsidRPr="00CA24DB">
        <w:rPr>
          <w:color w:val="201E1E"/>
          <w:spacing w:val="1"/>
          <w:sz w:val="28"/>
          <w:szCs w:val="28"/>
        </w:rPr>
        <w:t xml:space="preserve"> </w:t>
      </w:r>
      <w:r w:rsidRPr="00CA24DB">
        <w:rPr>
          <w:color w:val="201E1E"/>
          <w:sz w:val="28"/>
          <w:szCs w:val="28"/>
        </w:rPr>
        <w:t>результаты</w:t>
      </w:r>
      <w:r w:rsidRPr="00CA24DB">
        <w:rPr>
          <w:color w:val="201E1E"/>
          <w:spacing w:val="1"/>
          <w:sz w:val="28"/>
          <w:szCs w:val="28"/>
        </w:rPr>
        <w:t xml:space="preserve"> </w:t>
      </w:r>
      <w:r w:rsidRPr="00CA24DB">
        <w:rPr>
          <w:color w:val="201E1E"/>
          <w:sz w:val="28"/>
          <w:szCs w:val="28"/>
        </w:rPr>
        <w:t>освоения</w:t>
      </w:r>
      <w:r w:rsidRPr="00CA24DB">
        <w:rPr>
          <w:color w:val="201E1E"/>
          <w:spacing w:val="1"/>
          <w:sz w:val="28"/>
          <w:szCs w:val="28"/>
        </w:rPr>
        <w:t xml:space="preserve"> </w:t>
      </w:r>
      <w:r w:rsidRPr="00CA24DB">
        <w:rPr>
          <w:color w:val="201E1E"/>
          <w:sz w:val="28"/>
          <w:szCs w:val="28"/>
        </w:rPr>
        <w:t>Программы</w:t>
      </w:r>
      <w:r w:rsidRPr="00CA24DB">
        <w:rPr>
          <w:color w:val="201E1E"/>
          <w:spacing w:val="1"/>
          <w:sz w:val="28"/>
          <w:szCs w:val="28"/>
        </w:rPr>
        <w:t xml:space="preserve"> </w:t>
      </w:r>
      <w:r w:rsidRPr="00CA24DB">
        <w:rPr>
          <w:color w:val="201E1E"/>
          <w:sz w:val="28"/>
          <w:szCs w:val="28"/>
        </w:rPr>
        <w:t>заданы</w:t>
      </w:r>
      <w:r w:rsidRPr="00CA24DB">
        <w:rPr>
          <w:color w:val="201E1E"/>
          <w:spacing w:val="1"/>
          <w:sz w:val="28"/>
          <w:szCs w:val="28"/>
        </w:rPr>
        <w:t xml:space="preserve"> </w:t>
      </w:r>
      <w:r w:rsidRPr="00CA24DB">
        <w:rPr>
          <w:color w:val="201E1E"/>
          <w:sz w:val="28"/>
          <w:szCs w:val="28"/>
        </w:rPr>
        <w:t>как</w:t>
      </w:r>
      <w:r w:rsidRPr="00CA24DB">
        <w:rPr>
          <w:color w:val="201E1E"/>
          <w:spacing w:val="1"/>
          <w:sz w:val="28"/>
          <w:szCs w:val="28"/>
        </w:rPr>
        <w:t xml:space="preserve"> </w:t>
      </w:r>
      <w:r w:rsidRPr="00CA24DB">
        <w:rPr>
          <w:color w:val="201E1E"/>
          <w:sz w:val="28"/>
          <w:szCs w:val="28"/>
        </w:rPr>
        <w:t>целевые</w:t>
      </w:r>
      <w:r w:rsidRPr="00CA24DB">
        <w:rPr>
          <w:color w:val="201E1E"/>
          <w:spacing w:val="1"/>
          <w:sz w:val="28"/>
          <w:szCs w:val="28"/>
        </w:rPr>
        <w:t xml:space="preserve"> </w:t>
      </w:r>
      <w:r w:rsidRPr="00CA24DB">
        <w:rPr>
          <w:color w:val="201E1E"/>
          <w:sz w:val="28"/>
          <w:szCs w:val="28"/>
        </w:rPr>
        <w:t>ориентиры</w:t>
      </w:r>
      <w:r w:rsidRPr="00CA24DB">
        <w:rPr>
          <w:color w:val="201E1E"/>
          <w:spacing w:val="1"/>
          <w:sz w:val="28"/>
          <w:szCs w:val="28"/>
        </w:rPr>
        <w:t xml:space="preserve"> </w:t>
      </w:r>
      <w:r w:rsidRPr="00CA24DB">
        <w:rPr>
          <w:color w:val="201E1E"/>
          <w:sz w:val="28"/>
          <w:szCs w:val="28"/>
        </w:rPr>
        <w:t>дошкольного</w:t>
      </w:r>
      <w:r w:rsidRPr="00CA24DB">
        <w:rPr>
          <w:color w:val="201E1E"/>
          <w:spacing w:val="1"/>
          <w:sz w:val="28"/>
          <w:szCs w:val="28"/>
        </w:rPr>
        <w:t xml:space="preserve"> </w:t>
      </w:r>
      <w:r w:rsidRPr="00CA24DB">
        <w:rPr>
          <w:color w:val="201E1E"/>
          <w:sz w:val="28"/>
          <w:szCs w:val="28"/>
        </w:rPr>
        <w:t>образования</w:t>
      </w:r>
      <w:r w:rsidRPr="00CA24DB">
        <w:rPr>
          <w:color w:val="201E1E"/>
          <w:spacing w:val="1"/>
          <w:sz w:val="28"/>
          <w:szCs w:val="28"/>
        </w:rPr>
        <w:t xml:space="preserve"> </w:t>
      </w:r>
      <w:r w:rsidRPr="00CA24DB">
        <w:rPr>
          <w:color w:val="201E1E"/>
          <w:sz w:val="28"/>
          <w:szCs w:val="28"/>
        </w:rPr>
        <w:t>и</w:t>
      </w:r>
      <w:r w:rsidRPr="00CA24DB">
        <w:rPr>
          <w:color w:val="201E1E"/>
          <w:spacing w:val="1"/>
          <w:sz w:val="28"/>
          <w:szCs w:val="28"/>
        </w:rPr>
        <w:t xml:space="preserve"> </w:t>
      </w:r>
      <w:r w:rsidRPr="00CA24DB">
        <w:rPr>
          <w:color w:val="201E1E"/>
          <w:sz w:val="28"/>
          <w:szCs w:val="28"/>
        </w:rPr>
        <w:t>представляют</w:t>
      </w:r>
      <w:r w:rsidRPr="00CA24DB">
        <w:rPr>
          <w:color w:val="201E1E"/>
          <w:spacing w:val="1"/>
          <w:sz w:val="28"/>
          <w:szCs w:val="28"/>
        </w:rPr>
        <w:t xml:space="preserve"> </w:t>
      </w:r>
      <w:r w:rsidRPr="00CA24DB">
        <w:rPr>
          <w:color w:val="201E1E"/>
          <w:sz w:val="28"/>
          <w:szCs w:val="28"/>
        </w:rPr>
        <w:t>собой</w:t>
      </w:r>
      <w:r w:rsidRPr="00CA24DB">
        <w:rPr>
          <w:color w:val="201E1E"/>
          <w:spacing w:val="1"/>
          <w:sz w:val="28"/>
          <w:szCs w:val="28"/>
        </w:rPr>
        <w:t xml:space="preserve"> </w:t>
      </w:r>
      <w:r w:rsidRPr="00CA24DB">
        <w:rPr>
          <w:color w:val="201E1E"/>
          <w:sz w:val="28"/>
          <w:szCs w:val="28"/>
        </w:rPr>
        <w:t xml:space="preserve">социально-нормативные возрастные характеристики возможных достижений ребенка </w:t>
      </w:r>
      <w:r w:rsidRPr="00CA24DB">
        <w:rPr>
          <w:sz w:val="28"/>
          <w:szCs w:val="28"/>
        </w:rPr>
        <w:t>на разных</w:t>
      </w:r>
      <w:r w:rsidRPr="00CA24DB">
        <w:rPr>
          <w:spacing w:val="1"/>
          <w:sz w:val="28"/>
          <w:szCs w:val="28"/>
        </w:rPr>
        <w:t xml:space="preserve"> </w:t>
      </w:r>
      <w:r w:rsidRPr="00CA24DB">
        <w:rPr>
          <w:sz w:val="28"/>
          <w:szCs w:val="28"/>
        </w:rPr>
        <w:t>этапах</w:t>
      </w:r>
      <w:r w:rsidRPr="00CA24DB">
        <w:rPr>
          <w:spacing w:val="1"/>
          <w:sz w:val="28"/>
          <w:szCs w:val="28"/>
        </w:rPr>
        <w:t xml:space="preserve"> </w:t>
      </w:r>
      <w:r w:rsidRPr="00CA24DB">
        <w:rPr>
          <w:sz w:val="28"/>
          <w:szCs w:val="28"/>
        </w:rPr>
        <w:t>дошкольного детства;</w:t>
      </w:r>
    </w:p>
    <w:p w14:paraId="10F5E1D9" w14:textId="77777777" w:rsidR="00BB1E02" w:rsidRPr="00CA24DB" w:rsidRDefault="00BB1E02" w:rsidP="0013260D">
      <w:pPr>
        <w:pStyle w:val="21"/>
        <w:shd w:val="clear" w:color="auto" w:fill="auto"/>
        <w:spacing w:before="0" w:after="0" w:line="276" w:lineRule="auto"/>
        <w:ind w:firstLine="567"/>
        <w:jc w:val="both"/>
        <w:rPr>
          <w:lang w:val="ru-RU"/>
        </w:rPr>
      </w:pPr>
      <w:r w:rsidRPr="00CA24DB">
        <w:rPr>
          <w:lang w:val="ru-RU"/>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CA24DB">
        <w:rPr>
          <w:vertAlign w:val="superscript"/>
        </w:rPr>
        <w:footnoteReference w:id="5"/>
      </w:r>
      <w:r w:rsidRPr="00CA24DB">
        <w:rPr>
          <w:lang w:val="ru-RU"/>
        </w:rPr>
        <w:t>;</w:t>
      </w:r>
    </w:p>
    <w:p w14:paraId="43E60258" w14:textId="77777777" w:rsidR="00BB1E02" w:rsidRPr="00CA24DB" w:rsidRDefault="00BB1E02" w:rsidP="0013260D">
      <w:pPr>
        <w:pStyle w:val="21"/>
        <w:shd w:val="clear" w:color="auto" w:fill="auto"/>
        <w:spacing w:before="0" w:after="0" w:line="276" w:lineRule="auto"/>
        <w:ind w:firstLine="567"/>
        <w:jc w:val="both"/>
        <w:rPr>
          <w:lang w:val="ru-RU"/>
        </w:rPr>
      </w:pPr>
      <w:r w:rsidRPr="00CA24DB">
        <w:rPr>
          <w:lang w:val="ru-RU"/>
        </w:rPr>
        <w:t>освоение Программы не сопровождается проведением промежуточных аттестаций и итоговой аттестации обучающихся</w:t>
      </w:r>
      <w:r w:rsidRPr="00CA24DB">
        <w:rPr>
          <w:vertAlign w:val="superscript"/>
        </w:rPr>
        <w:footnoteReference w:id="6"/>
      </w:r>
      <w:r w:rsidRPr="00CA24DB">
        <w:rPr>
          <w:lang w:val="ru-RU"/>
        </w:rPr>
        <w:t>.</w:t>
      </w:r>
    </w:p>
    <w:p w14:paraId="7F4EC85B" w14:textId="77777777" w:rsidR="009833ED" w:rsidRPr="00CA24DB" w:rsidRDefault="009833ED" w:rsidP="0013260D">
      <w:pPr>
        <w:pStyle w:val="a3"/>
        <w:spacing w:line="276" w:lineRule="auto"/>
        <w:ind w:left="0" w:firstLine="567"/>
        <w:rPr>
          <w:sz w:val="28"/>
          <w:szCs w:val="28"/>
        </w:rPr>
      </w:pPr>
      <w:r w:rsidRPr="00CA24DB">
        <w:rPr>
          <w:sz w:val="28"/>
          <w:szCs w:val="28"/>
        </w:rPr>
        <w:t>Педагогическая диагностика направлена на оценку</w:t>
      </w:r>
      <w:r w:rsidRPr="00CA24DB">
        <w:rPr>
          <w:spacing w:val="1"/>
          <w:sz w:val="28"/>
          <w:szCs w:val="28"/>
        </w:rPr>
        <w:t xml:space="preserve"> </w:t>
      </w:r>
      <w:r w:rsidRPr="00CA24DB">
        <w:rPr>
          <w:sz w:val="28"/>
          <w:szCs w:val="28"/>
        </w:rPr>
        <w:t>индивидуального</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детей</w:t>
      </w:r>
      <w:r w:rsidRPr="00CA24DB">
        <w:rPr>
          <w:spacing w:val="1"/>
          <w:sz w:val="28"/>
          <w:szCs w:val="28"/>
        </w:rPr>
        <w:t xml:space="preserve"> </w:t>
      </w:r>
      <w:r w:rsidRPr="00CA24DB">
        <w:rPr>
          <w:sz w:val="28"/>
          <w:szCs w:val="28"/>
        </w:rPr>
        <w:t>дошкольного</w:t>
      </w:r>
      <w:r w:rsidRPr="00CA24DB">
        <w:rPr>
          <w:spacing w:val="1"/>
          <w:sz w:val="28"/>
          <w:szCs w:val="28"/>
        </w:rPr>
        <w:t xml:space="preserve"> </w:t>
      </w:r>
      <w:r w:rsidRPr="00CA24DB">
        <w:rPr>
          <w:sz w:val="28"/>
          <w:szCs w:val="28"/>
        </w:rPr>
        <w:t>возраста,</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основе</w:t>
      </w:r>
      <w:r w:rsidRPr="00CA24DB">
        <w:rPr>
          <w:spacing w:val="1"/>
          <w:sz w:val="28"/>
          <w:szCs w:val="28"/>
        </w:rPr>
        <w:t xml:space="preserve"> </w:t>
      </w:r>
      <w:r w:rsidRPr="00CA24DB">
        <w:rPr>
          <w:sz w:val="28"/>
          <w:szCs w:val="28"/>
        </w:rPr>
        <w:t>которой</w:t>
      </w:r>
      <w:r w:rsidRPr="00CA24DB">
        <w:rPr>
          <w:spacing w:val="1"/>
          <w:sz w:val="28"/>
          <w:szCs w:val="28"/>
        </w:rPr>
        <w:t xml:space="preserve"> </w:t>
      </w:r>
      <w:r w:rsidRPr="00CA24DB">
        <w:rPr>
          <w:sz w:val="28"/>
          <w:szCs w:val="28"/>
        </w:rPr>
        <w:t>определяется</w:t>
      </w:r>
      <w:r w:rsidRPr="00CA24DB">
        <w:rPr>
          <w:spacing w:val="1"/>
          <w:sz w:val="28"/>
          <w:szCs w:val="28"/>
        </w:rPr>
        <w:t xml:space="preserve"> </w:t>
      </w:r>
      <w:r w:rsidRPr="00CA24DB">
        <w:rPr>
          <w:sz w:val="28"/>
          <w:szCs w:val="28"/>
        </w:rPr>
        <w:t>эффективность</w:t>
      </w:r>
      <w:r w:rsidRPr="00CA24DB">
        <w:rPr>
          <w:spacing w:val="1"/>
          <w:sz w:val="28"/>
          <w:szCs w:val="28"/>
        </w:rPr>
        <w:t xml:space="preserve"> </w:t>
      </w:r>
      <w:r w:rsidRPr="00CA24DB">
        <w:rPr>
          <w:sz w:val="28"/>
          <w:szCs w:val="28"/>
        </w:rPr>
        <w:t>педагогических</w:t>
      </w:r>
      <w:r w:rsidRPr="00CA24DB">
        <w:rPr>
          <w:spacing w:val="1"/>
          <w:sz w:val="28"/>
          <w:szCs w:val="28"/>
        </w:rPr>
        <w:t xml:space="preserve"> </w:t>
      </w:r>
      <w:r w:rsidRPr="00CA24DB">
        <w:rPr>
          <w:sz w:val="28"/>
          <w:szCs w:val="28"/>
        </w:rPr>
        <w:t>действий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осуществляется</w:t>
      </w:r>
      <w:r w:rsidRPr="00CA24DB">
        <w:rPr>
          <w:spacing w:val="1"/>
          <w:sz w:val="28"/>
          <w:szCs w:val="28"/>
        </w:rPr>
        <w:t xml:space="preserve"> </w:t>
      </w:r>
      <w:r w:rsidRPr="00CA24DB">
        <w:rPr>
          <w:sz w:val="28"/>
          <w:szCs w:val="28"/>
        </w:rPr>
        <w:t>их</w:t>
      </w:r>
      <w:r w:rsidRPr="00CA24DB">
        <w:rPr>
          <w:spacing w:val="1"/>
          <w:sz w:val="28"/>
          <w:szCs w:val="28"/>
        </w:rPr>
        <w:t xml:space="preserve"> </w:t>
      </w:r>
      <w:r w:rsidRPr="00CA24DB">
        <w:rPr>
          <w:sz w:val="28"/>
          <w:szCs w:val="28"/>
        </w:rPr>
        <w:t>дальнейшее</w:t>
      </w:r>
      <w:r w:rsidRPr="00CA24DB">
        <w:rPr>
          <w:spacing w:val="1"/>
          <w:sz w:val="28"/>
          <w:szCs w:val="28"/>
        </w:rPr>
        <w:t xml:space="preserve"> </w:t>
      </w:r>
      <w:r w:rsidRPr="00CA24DB">
        <w:rPr>
          <w:sz w:val="28"/>
          <w:szCs w:val="28"/>
        </w:rPr>
        <w:t>планирование.</w:t>
      </w:r>
      <w:r w:rsidRPr="00CA24DB">
        <w:rPr>
          <w:spacing w:val="1"/>
          <w:sz w:val="28"/>
          <w:szCs w:val="28"/>
        </w:rPr>
        <w:t xml:space="preserve"> </w:t>
      </w:r>
      <w:r w:rsidRPr="00CA24DB">
        <w:rPr>
          <w:color w:val="201E1E"/>
          <w:sz w:val="28"/>
          <w:szCs w:val="28"/>
        </w:rPr>
        <w:t>Результаты педагогической диагностики (мониторинга) используются исключительно для</w:t>
      </w:r>
      <w:r w:rsidRPr="00CA24DB">
        <w:rPr>
          <w:color w:val="201E1E"/>
          <w:spacing w:val="1"/>
          <w:sz w:val="28"/>
          <w:szCs w:val="28"/>
        </w:rPr>
        <w:t xml:space="preserve"> </w:t>
      </w:r>
      <w:r w:rsidRPr="00CA24DB">
        <w:rPr>
          <w:color w:val="201E1E"/>
          <w:sz w:val="28"/>
          <w:szCs w:val="28"/>
        </w:rPr>
        <w:t>решения</w:t>
      </w:r>
      <w:r w:rsidRPr="00CA24DB">
        <w:rPr>
          <w:color w:val="201E1E"/>
          <w:spacing w:val="-1"/>
          <w:sz w:val="28"/>
          <w:szCs w:val="28"/>
        </w:rPr>
        <w:t xml:space="preserve"> </w:t>
      </w:r>
      <w:r w:rsidRPr="00CA24DB">
        <w:rPr>
          <w:color w:val="201E1E"/>
          <w:sz w:val="28"/>
          <w:szCs w:val="28"/>
        </w:rPr>
        <w:t>следующих</w:t>
      </w:r>
      <w:r w:rsidRPr="00CA24DB">
        <w:rPr>
          <w:color w:val="201E1E"/>
          <w:spacing w:val="2"/>
          <w:sz w:val="28"/>
          <w:szCs w:val="28"/>
        </w:rPr>
        <w:t xml:space="preserve"> </w:t>
      </w:r>
      <w:r w:rsidRPr="00CA24DB">
        <w:rPr>
          <w:color w:val="201E1E"/>
          <w:sz w:val="28"/>
          <w:szCs w:val="28"/>
        </w:rPr>
        <w:t>образовательных</w:t>
      </w:r>
      <w:r w:rsidRPr="00CA24DB">
        <w:rPr>
          <w:color w:val="201E1E"/>
          <w:spacing w:val="-1"/>
          <w:sz w:val="28"/>
          <w:szCs w:val="28"/>
        </w:rPr>
        <w:t xml:space="preserve"> </w:t>
      </w:r>
      <w:r w:rsidRPr="00CA24DB">
        <w:rPr>
          <w:color w:val="201E1E"/>
          <w:sz w:val="28"/>
          <w:szCs w:val="28"/>
        </w:rPr>
        <w:t>задач:</w:t>
      </w:r>
    </w:p>
    <w:p w14:paraId="0C693CE1" w14:textId="77777777" w:rsidR="009833ED" w:rsidRPr="00CA24DB" w:rsidRDefault="009833ED" w:rsidP="0013260D">
      <w:pPr>
        <w:pStyle w:val="a6"/>
        <w:numPr>
          <w:ilvl w:val="0"/>
          <w:numId w:val="4"/>
        </w:numPr>
        <w:tabs>
          <w:tab w:val="left" w:pos="851"/>
        </w:tabs>
        <w:spacing w:line="276" w:lineRule="auto"/>
        <w:ind w:left="0" w:firstLine="567"/>
        <w:jc w:val="both"/>
        <w:rPr>
          <w:sz w:val="28"/>
          <w:szCs w:val="28"/>
        </w:rPr>
      </w:pPr>
      <w:r w:rsidRPr="00CA24DB">
        <w:rPr>
          <w:color w:val="201E1E"/>
          <w:sz w:val="28"/>
          <w:szCs w:val="28"/>
        </w:rPr>
        <w:t>индивидуализации</w:t>
      </w:r>
      <w:r w:rsidRPr="00CA24DB">
        <w:rPr>
          <w:color w:val="201E1E"/>
          <w:spacing w:val="1"/>
          <w:sz w:val="28"/>
          <w:szCs w:val="28"/>
        </w:rPr>
        <w:t xml:space="preserve"> </w:t>
      </w:r>
      <w:r w:rsidRPr="00CA24DB">
        <w:rPr>
          <w:color w:val="201E1E"/>
          <w:sz w:val="28"/>
          <w:szCs w:val="28"/>
        </w:rPr>
        <w:t>образования</w:t>
      </w:r>
      <w:r w:rsidRPr="00CA24DB">
        <w:rPr>
          <w:color w:val="201E1E"/>
          <w:spacing w:val="1"/>
          <w:sz w:val="28"/>
          <w:szCs w:val="28"/>
        </w:rPr>
        <w:t xml:space="preserve"> </w:t>
      </w:r>
      <w:r w:rsidRPr="00CA24DB">
        <w:rPr>
          <w:color w:val="201E1E"/>
          <w:sz w:val="28"/>
          <w:szCs w:val="28"/>
        </w:rPr>
        <w:t>(в</w:t>
      </w:r>
      <w:r w:rsidRPr="00CA24DB">
        <w:rPr>
          <w:color w:val="201E1E"/>
          <w:spacing w:val="1"/>
          <w:sz w:val="28"/>
          <w:szCs w:val="28"/>
        </w:rPr>
        <w:t xml:space="preserve"> </w:t>
      </w:r>
      <w:r w:rsidRPr="00CA24DB">
        <w:rPr>
          <w:color w:val="201E1E"/>
          <w:sz w:val="28"/>
          <w:szCs w:val="28"/>
        </w:rPr>
        <w:t>том</w:t>
      </w:r>
      <w:r w:rsidRPr="00CA24DB">
        <w:rPr>
          <w:color w:val="201E1E"/>
          <w:spacing w:val="1"/>
          <w:sz w:val="28"/>
          <w:szCs w:val="28"/>
        </w:rPr>
        <w:t xml:space="preserve"> </w:t>
      </w:r>
      <w:r w:rsidRPr="00CA24DB">
        <w:rPr>
          <w:color w:val="201E1E"/>
          <w:sz w:val="28"/>
          <w:szCs w:val="28"/>
        </w:rPr>
        <w:t>числе</w:t>
      </w:r>
      <w:r w:rsidRPr="00CA24DB">
        <w:rPr>
          <w:color w:val="201E1E"/>
          <w:spacing w:val="1"/>
          <w:sz w:val="28"/>
          <w:szCs w:val="28"/>
        </w:rPr>
        <w:t xml:space="preserve"> </w:t>
      </w:r>
      <w:r w:rsidRPr="00CA24DB">
        <w:rPr>
          <w:color w:val="201E1E"/>
          <w:sz w:val="28"/>
          <w:szCs w:val="28"/>
        </w:rPr>
        <w:t>поддержки</w:t>
      </w:r>
      <w:r w:rsidRPr="00CA24DB">
        <w:rPr>
          <w:color w:val="201E1E"/>
          <w:spacing w:val="1"/>
          <w:sz w:val="28"/>
          <w:szCs w:val="28"/>
        </w:rPr>
        <w:t xml:space="preserve"> </w:t>
      </w:r>
      <w:r w:rsidRPr="00CA24DB">
        <w:rPr>
          <w:color w:val="201E1E"/>
          <w:sz w:val="28"/>
          <w:szCs w:val="28"/>
        </w:rPr>
        <w:t>ребенка,</w:t>
      </w:r>
      <w:r w:rsidRPr="00CA24DB">
        <w:rPr>
          <w:color w:val="201E1E"/>
          <w:spacing w:val="1"/>
          <w:sz w:val="28"/>
          <w:szCs w:val="28"/>
        </w:rPr>
        <w:t xml:space="preserve"> </w:t>
      </w:r>
      <w:r w:rsidRPr="00CA24DB">
        <w:rPr>
          <w:color w:val="201E1E"/>
          <w:sz w:val="28"/>
          <w:szCs w:val="28"/>
        </w:rPr>
        <w:t>построения</w:t>
      </w:r>
      <w:r w:rsidRPr="00CA24DB">
        <w:rPr>
          <w:color w:val="201E1E"/>
          <w:spacing w:val="1"/>
          <w:sz w:val="28"/>
          <w:szCs w:val="28"/>
        </w:rPr>
        <w:t xml:space="preserve"> </w:t>
      </w:r>
      <w:r w:rsidRPr="00CA24DB">
        <w:rPr>
          <w:color w:val="201E1E"/>
          <w:sz w:val="28"/>
          <w:szCs w:val="28"/>
        </w:rPr>
        <w:t>его</w:t>
      </w:r>
      <w:r w:rsidRPr="00CA24DB">
        <w:rPr>
          <w:color w:val="201E1E"/>
          <w:spacing w:val="1"/>
          <w:sz w:val="28"/>
          <w:szCs w:val="28"/>
        </w:rPr>
        <w:t xml:space="preserve"> </w:t>
      </w:r>
      <w:r w:rsidRPr="00CA24DB">
        <w:rPr>
          <w:color w:val="201E1E"/>
          <w:sz w:val="28"/>
          <w:szCs w:val="28"/>
        </w:rPr>
        <w:t>образовательной</w:t>
      </w:r>
      <w:r w:rsidRPr="00CA24DB">
        <w:rPr>
          <w:color w:val="201E1E"/>
          <w:spacing w:val="-2"/>
          <w:sz w:val="28"/>
          <w:szCs w:val="28"/>
        </w:rPr>
        <w:t xml:space="preserve"> </w:t>
      </w:r>
      <w:r w:rsidRPr="00CA24DB">
        <w:rPr>
          <w:color w:val="201E1E"/>
          <w:sz w:val="28"/>
          <w:szCs w:val="28"/>
        </w:rPr>
        <w:t>траектории</w:t>
      </w:r>
      <w:r w:rsidRPr="00CA24DB">
        <w:rPr>
          <w:color w:val="201E1E"/>
          <w:spacing w:val="-1"/>
          <w:sz w:val="28"/>
          <w:szCs w:val="28"/>
        </w:rPr>
        <w:t xml:space="preserve"> </w:t>
      </w:r>
      <w:r w:rsidRPr="00CA24DB">
        <w:rPr>
          <w:color w:val="201E1E"/>
          <w:sz w:val="28"/>
          <w:szCs w:val="28"/>
        </w:rPr>
        <w:t>или</w:t>
      </w:r>
      <w:r w:rsidRPr="00CA24DB">
        <w:rPr>
          <w:color w:val="201E1E"/>
          <w:spacing w:val="-1"/>
          <w:sz w:val="28"/>
          <w:szCs w:val="28"/>
        </w:rPr>
        <w:t xml:space="preserve"> </w:t>
      </w:r>
      <w:r w:rsidRPr="00CA24DB">
        <w:rPr>
          <w:color w:val="201E1E"/>
          <w:sz w:val="28"/>
          <w:szCs w:val="28"/>
        </w:rPr>
        <w:t>профессиональной</w:t>
      </w:r>
      <w:r w:rsidRPr="00CA24DB">
        <w:rPr>
          <w:color w:val="201E1E"/>
          <w:spacing w:val="-3"/>
          <w:sz w:val="28"/>
          <w:szCs w:val="28"/>
        </w:rPr>
        <w:t xml:space="preserve"> </w:t>
      </w:r>
      <w:r w:rsidRPr="00CA24DB">
        <w:rPr>
          <w:color w:val="201E1E"/>
          <w:sz w:val="28"/>
          <w:szCs w:val="28"/>
        </w:rPr>
        <w:t>коррекции</w:t>
      </w:r>
      <w:r w:rsidRPr="00CA24DB">
        <w:rPr>
          <w:color w:val="201E1E"/>
          <w:spacing w:val="-1"/>
          <w:sz w:val="28"/>
          <w:szCs w:val="28"/>
        </w:rPr>
        <w:t xml:space="preserve"> </w:t>
      </w:r>
      <w:r w:rsidRPr="00CA24DB">
        <w:rPr>
          <w:color w:val="201E1E"/>
          <w:sz w:val="28"/>
          <w:szCs w:val="28"/>
        </w:rPr>
        <w:t>особенностей</w:t>
      </w:r>
      <w:r w:rsidRPr="00CA24DB">
        <w:rPr>
          <w:color w:val="201E1E"/>
          <w:spacing w:val="-2"/>
          <w:sz w:val="28"/>
          <w:szCs w:val="28"/>
        </w:rPr>
        <w:t xml:space="preserve"> </w:t>
      </w:r>
      <w:r w:rsidRPr="00CA24DB">
        <w:rPr>
          <w:color w:val="201E1E"/>
          <w:sz w:val="28"/>
          <w:szCs w:val="28"/>
        </w:rPr>
        <w:t>его</w:t>
      </w:r>
      <w:r w:rsidRPr="00CA24DB">
        <w:rPr>
          <w:color w:val="201E1E"/>
          <w:spacing w:val="-2"/>
          <w:sz w:val="28"/>
          <w:szCs w:val="28"/>
        </w:rPr>
        <w:t xml:space="preserve"> </w:t>
      </w:r>
      <w:r w:rsidRPr="00CA24DB">
        <w:rPr>
          <w:color w:val="201E1E"/>
          <w:sz w:val="28"/>
          <w:szCs w:val="28"/>
        </w:rPr>
        <w:t>развития);</w:t>
      </w:r>
    </w:p>
    <w:p w14:paraId="3C5133EB" w14:textId="77777777" w:rsidR="009833ED" w:rsidRPr="00CA24DB" w:rsidRDefault="009833ED" w:rsidP="0013260D">
      <w:pPr>
        <w:pStyle w:val="a6"/>
        <w:numPr>
          <w:ilvl w:val="0"/>
          <w:numId w:val="4"/>
        </w:numPr>
        <w:tabs>
          <w:tab w:val="left" w:pos="851"/>
        </w:tabs>
        <w:spacing w:line="276" w:lineRule="auto"/>
        <w:ind w:left="0" w:firstLine="567"/>
        <w:jc w:val="both"/>
        <w:rPr>
          <w:sz w:val="28"/>
          <w:szCs w:val="28"/>
        </w:rPr>
      </w:pPr>
      <w:r w:rsidRPr="00CA24DB">
        <w:rPr>
          <w:color w:val="201E1E"/>
          <w:sz w:val="28"/>
          <w:szCs w:val="28"/>
        </w:rPr>
        <w:t>оптимизации</w:t>
      </w:r>
      <w:r w:rsidRPr="00CA24DB">
        <w:rPr>
          <w:color w:val="201E1E"/>
          <w:spacing w:val="-2"/>
          <w:sz w:val="28"/>
          <w:szCs w:val="28"/>
        </w:rPr>
        <w:t xml:space="preserve"> </w:t>
      </w:r>
      <w:r w:rsidRPr="00CA24DB">
        <w:rPr>
          <w:color w:val="201E1E"/>
          <w:sz w:val="28"/>
          <w:szCs w:val="28"/>
        </w:rPr>
        <w:t>работы</w:t>
      </w:r>
      <w:r w:rsidRPr="00CA24DB">
        <w:rPr>
          <w:color w:val="201E1E"/>
          <w:spacing w:val="-5"/>
          <w:sz w:val="28"/>
          <w:szCs w:val="28"/>
        </w:rPr>
        <w:t xml:space="preserve"> </w:t>
      </w:r>
      <w:r w:rsidRPr="00CA24DB">
        <w:rPr>
          <w:color w:val="201E1E"/>
          <w:sz w:val="28"/>
          <w:szCs w:val="28"/>
        </w:rPr>
        <w:t>с</w:t>
      </w:r>
      <w:r w:rsidRPr="00CA24DB">
        <w:rPr>
          <w:color w:val="201E1E"/>
          <w:spacing w:val="-3"/>
          <w:sz w:val="28"/>
          <w:szCs w:val="28"/>
        </w:rPr>
        <w:t xml:space="preserve"> </w:t>
      </w:r>
      <w:r w:rsidRPr="00CA24DB">
        <w:rPr>
          <w:color w:val="201E1E"/>
          <w:sz w:val="28"/>
          <w:szCs w:val="28"/>
        </w:rPr>
        <w:t>группой</w:t>
      </w:r>
      <w:r w:rsidRPr="00CA24DB">
        <w:rPr>
          <w:color w:val="201E1E"/>
          <w:spacing w:val="-1"/>
          <w:sz w:val="28"/>
          <w:szCs w:val="28"/>
        </w:rPr>
        <w:t xml:space="preserve"> </w:t>
      </w:r>
      <w:r w:rsidRPr="00CA24DB">
        <w:rPr>
          <w:color w:val="201E1E"/>
          <w:sz w:val="28"/>
          <w:szCs w:val="28"/>
        </w:rPr>
        <w:t>детей.</w:t>
      </w:r>
    </w:p>
    <w:p w14:paraId="12419059" w14:textId="5D27DB65" w:rsidR="009833ED" w:rsidRPr="00CA24DB" w:rsidRDefault="009833ED" w:rsidP="0013260D">
      <w:pPr>
        <w:pStyle w:val="a3"/>
        <w:spacing w:line="276" w:lineRule="auto"/>
        <w:ind w:left="0" w:firstLine="567"/>
        <w:rPr>
          <w:sz w:val="28"/>
          <w:szCs w:val="28"/>
        </w:rPr>
      </w:pPr>
      <w:r w:rsidRPr="00CA24DB">
        <w:rPr>
          <w:sz w:val="28"/>
          <w:szCs w:val="28"/>
        </w:rPr>
        <w:t>Основная задача диагностики – получение информации об индивидуальных особенностях</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ребенка.</w:t>
      </w:r>
      <w:r w:rsidRPr="00CA24DB">
        <w:rPr>
          <w:spacing w:val="1"/>
          <w:sz w:val="28"/>
          <w:szCs w:val="28"/>
        </w:rPr>
        <w:t xml:space="preserve"> </w:t>
      </w:r>
      <w:r w:rsidRPr="00CA24DB">
        <w:rPr>
          <w:sz w:val="28"/>
          <w:szCs w:val="28"/>
        </w:rPr>
        <w:t>На</w:t>
      </w:r>
      <w:r w:rsidRPr="00CA24DB">
        <w:rPr>
          <w:spacing w:val="1"/>
          <w:sz w:val="28"/>
          <w:szCs w:val="28"/>
        </w:rPr>
        <w:t xml:space="preserve"> </w:t>
      </w:r>
      <w:r w:rsidRPr="00CA24DB">
        <w:rPr>
          <w:sz w:val="28"/>
          <w:szCs w:val="28"/>
        </w:rPr>
        <w:t>основании</w:t>
      </w:r>
      <w:r w:rsidRPr="00CA24DB">
        <w:rPr>
          <w:spacing w:val="1"/>
          <w:sz w:val="28"/>
          <w:szCs w:val="28"/>
        </w:rPr>
        <w:t xml:space="preserve"> </w:t>
      </w:r>
      <w:r w:rsidRPr="00CA24DB">
        <w:rPr>
          <w:sz w:val="28"/>
          <w:szCs w:val="28"/>
        </w:rPr>
        <w:t>этой</w:t>
      </w:r>
      <w:r w:rsidRPr="00CA24DB">
        <w:rPr>
          <w:spacing w:val="1"/>
          <w:sz w:val="28"/>
          <w:szCs w:val="28"/>
        </w:rPr>
        <w:t xml:space="preserve"> </w:t>
      </w:r>
      <w:r w:rsidRPr="00CA24DB">
        <w:rPr>
          <w:sz w:val="28"/>
          <w:szCs w:val="28"/>
        </w:rPr>
        <w:t>информации</w:t>
      </w:r>
      <w:r w:rsidRPr="00CA24DB">
        <w:rPr>
          <w:spacing w:val="1"/>
          <w:sz w:val="28"/>
          <w:szCs w:val="28"/>
        </w:rPr>
        <w:t xml:space="preserve"> </w:t>
      </w:r>
      <w:r w:rsidRPr="00CA24DB">
        <w:rPr>
          <w:sz w:val="28"/>
          <w:szCs w:val="28"/>
        </w:rPr>
        <w:t>разрабатываются</w:t>
      </w:r>
      <w:r w:rsidRPr="00CA24DB">
        <w:rPr>
          <w:spacing w:val="1"/>
          <w:sz w:val="28"/>
          <w:szCs w:val="28"/>
        </w:rPr>
        <w:t xml:space="preserve"> </w:t>
      </w:r>
      <w:r w:rsidRPr="00CA24DB">
        <w:rPr>
          <w:sz w:val="28"/>
          <w:szCs w:val="28"/>
        </w:rPr>
        <w:t>рекомендации</w:t>
      </w:r>
      <w:r w:rsidRPr="00CA24DB">
        <w:rPr>
          <w:spacing w:val="1"/>
          <w:sz w:val="28"/>
          <w:szCs w:val="28"/>
        </w:rPr>
        <w:t xml:space="preserve"> </w:t>
      </w:r>
      <w:r w:rsidRPr="00CA24DB">
        <w:rPr>
          <w:sz w:val="28"/>
          <w:szCs w:val="28"/>
        </w:rPr>
        <w:t>для</w:t>
      </w:r>
      <w:r w:rsidRPr="00CA24DB">
        <w:rPr>
          <w:spacing w:val="1"/>
          <w:sz w:val="28"/>
          <w:szCs w:val="28"/>
        </w:rPr>
        <w:t xml:space="preserve"> </w:t>
      </w:r>
      <w:r w:rsidRPr="00CA24DB">
        <w:rPr>
          <w:sz w:val="28"/>
          <w:szCs w:val="28"/>
        </w:rPr>
        <w:t>воспитателей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родителей</w:t>
      </w:r>
      <w:r w:rsidRPr="00CA24DB">
        <w:rPr>
          <w:spacing w:val="1"/>
          <w:sz w:val="28"/>
          <w:szCs w:val="28"/>
        </w:rPr>
        <w:t xml:space="preserve"> </w:t>
      </w:r>
      <w:r w:rsidRPr="00CA24DB">
        <w:rPr>
          <w:sz w:val="28"/>
          <w:szCs w:val="28"/>
        </w:rPr>
        <w:t>(законных</w:t>
      </w:r>
      <w:r w:rsidRPr="00CA24DB">
        <w:rPr>
          <w:spacing w:val="1"/>
          <w:sz w:val="28"/>
          <w:szCs w:val="28"/>
        </w:rPr>
        <w:t xml:space="preserve"> </w:t>
      </w:r>
      <w:r w:rsidRPr="00CA24DB">
        <w:rPr>
          <w:sz w:val="28"/>
          <w:szCs w:val="28"/>
        </w:rPr>
        <w:t>представителей)</w:t>
      </w:r>
      <w:r w:rsidRPr="00CA24DB">
        <w:rPr>
          <w:spacing w:val="1"/>
          <w:sz w:val="28"/>
          <w:szCs w:val="28"/>
        </w:rPr>
        <w:t xml:space="preserve"> </w:t>
      </w:r>
      <w:r w:rsidRPr="00CA24DB">
        <w:rPr>
          <w:sz w:val="28"/>
          <w:szCs w:val="28"/>
        </w:rPr>
        <w:t>по</w:t>
      </w:r>
      <w:r w:rsidRPr="00CA24DB">
        <w:rPr>
          <w:spacing w:val="1"/>
          <w:sz w:val="28"/>
          <w:szCs w:val="28"/>
        </w:rPr>
        <w:t xml:space="preserve"> </w:t>
      </w:r>
      <w:r w:rsidRPr="00CA24DB">
        <w:rPr>
          <w:sz w:val="28"/>
          <w:szCs w:val="28"/>
        </w:rPr>
        <w:t>организации</w:t>
      </w:r>
      <w:r w:rsidRPr="00CA24DB">
        <w:rPr>
          <w:spacing w:val="1"/>
          <w:sz w:val="28"/>
          <w:szCs w:val="28"/>
        </w:rPr>
        <w:t xml:space="preserve"> </w:t>
      </w:r>
      <w:r w:rsidRPr="00CA24DB">
        <w:rPr>
          <w:sz w:val="28"/>
          <w:szCs w:val="28"/>
        </w:rPr>
        <w:t>образовательной</w:t>
      </w:r>
      <w:r w:rsidRPr="00CA24DB">
        <w:rPr>
          <w:spacing w:val="-57"/>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планированию</w:t>
      </w:r>
      <w:r w:rsidRPr="00CA24DB">
        <w:rPr>
          <w:spacing w:val="1"/>
          <w:sz w:val="28"/>
          <w:szCs w:val="28"/>
        </w:rPr>
        <w:t xml:space="preserve"> </w:t>
      </w:r>
      <w:r w:rsidRPr="00CA24DB">
        <w:rPr>
          <w:sz w:val="28"/>
          <w:szCs w:val="28"/>
        </w:rPr>
        <w:t>индивидуальной</w:t>
      </w:r>
      <w:r w:rsidRPr="00CA24DB">
        <w:rPr>
          <w:spacing w:val="1"/>
          <w:sz w:val="28"/>
          <w:szCs w:val="28"/>
        </w:rPr>
        <w:t xml:space="preserve"> </w:t>
      </w:r>
      <w:r w:rsidRPr="00CA24DB">
        <w:rPr>
          <w:sz w:val="28"/>
          <w:szCs w:val="28"/>
        </w:rPr>
        <w:t>образовательной</w:t>
      </w:r>
      <w:r w:rsidRPr="00CA24DB">
        <w:rPr>
          <w:spacing w:val="1"/>
          <w:sz w:val="28"/>
          <w:szCs w:val="28"/>
        </w:rPr>
        <w:t xml:space="preserve"> </w:t>
      </w:r>
      <w:r w:rsidRPr="00CA24DB">
        <w:rPr>
          <w:sz w:val="28"/>
          <w:szCs w:val="28"/>
        </w:rPr>
        <w:t>деятельности.</w:t>
      </w:r>
      <w:r w:rsidRPr="00CA24DB">
        <w:rPr>
          <w:spacing w:val="1"/>
          <w:sz w:val="28"/>
          <w:szCs w:val="28"/>
        </w:rPr>
        <w:t xml:space="preserve"> </w:t>
      </w:r>
      <w:r w:rsidRPr="00CA24DB">
        <w:rPr>
          <w:sz w:val="28"/>
          <w:szCs w:val="28"/>
        </w:rPr>
        <w:t>Педагогическая</w:t>
      </w:r>
      <w:r w:rsidRPr="00CA24DB">
        <w:rPr>
          <w:spacing w:val="1"/>
          <w:sz w:val="28"/>
          <w:szCs w:val="28"/>
        </w:rPr>
        <w:t xml:space="preserve"> </w:t>
      </w:r>
      <w:r w:rsidRPr="00CA24DB">
        <w:rPr>
          <w:sz w:val="28"/>
          <w:szCs w:val="28"/>
        </w:rPr>
        <w:t>диагностика</w:t>
      </w:r>
      <w:r w:rsidRPr="00CA24DB">
        <w:rPr>
          <w:spacing w:val="-5"/>
          <w:sz w:val="28"/>
          <w:szCs w:val="28"/>
        </w:rPr>
        <w:t xml:space="preserve"> </w:t>
      </w:r>
      <w:r w:rsidRPr="00CA24DB">
        <w:rPr>
          <w:sz w:val="28"/>
          <w:szCs w:val="28"/>
        </w:rPr>
        <w:t>проводится в</w:t>
      </w:r>
      <w:r w:rsidRPr="00CA24DB">
        <w:rPr>
          <w:spacing w:val="-1"/>
          <w:sz w:val="28"/>
          <w:szCs w:val="28"/>
        </w:rPr>
        <w:t xml:space="preserve"> </w:t>
      </w:r>
      <w:r w:rsidRPr="00CA24DB">
        <w:rPr>
          <w:sz w:val="28"/>
          <w:szCs w:val="28"/>
        </w:rPr>
        <w:t>начале</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в</w:t>
      </w:r>
      <w:r w:rsidRPr="00CA24DB">
        <w:rPr>
          <w:spacing w:val="-1"/>
          <w:sz w:val="28"/>
          <w:szCs w:val="28"/>
        </w:rPr>
        <w:t xml:space="preserve"> </w:t>
      </w:r>
      <w:r w:rsidRPr="00CA24DB">
        <w:rPr>
          <w:sz w:val="28"/>
          <w:szCs w:val="28"/>
        </w:rPr>
        <w:t>конце</w:t>
      </w:r>
      <w:r w:rsidRPr="00CA24DB">
        <w:rPr>
          <w:spacing w:val="1"/>
          <w:sz w:val="28"/>
          <w:szCs w:val="28"/>
        </w:rPr>
        <w:t xml:space="preserve"> </w:t>
      </w:r>
      <w:r w:rsidRPr="00CA24DB">
        <w:rPr>
          <w:sz w:val="28"/>
          <w:szCs w:val="28"/>
        </w:rPr>
        <w:t>учебного года. Сравнение</w:t>
      </w:r>
      <w:r w:rsidRPr="00CA24DB">
        <w:rPr>
          <w:spacing w:val="1"/>
          <w:sz w:val="28"/>
          <w:szCs w:val="28"/>
        </w:rPr>
        <w:t xml:space="preserve"> </w:t>
      </w:r>
      <w:r w:rsidRPr="00CA24DB">
        <w:rPr>
          <w:sz w:val="28"/>
          <w:szCs w:val="28"/>
        </w:rPr>
        <w:t>результатов</w:t>
      </w:r>
      <w:r w:rsidRPr="00CA24DB">
        <w:rPr>
          <w:spacing w:val="1"/>
          <w:sz w:val="28"/>
          <w:szCs w:val="28"/>
        </w:rPr>
        <w:t xml:space="preserve"> </w:t>
      </w:r>
      <w:r w:rsidRPr="00CA24DB">
        <w:rPr>
          <w:sz w:val="28"/>
          <w:szCs w:val="28"/>
        </w:rPr>
        <w:t>стартовой</w:t>
      </w:r>
      <w:r w:rsidRPr="00CA24DB">
        <w:rPr>
          <w:spacing w:val="1"/>
          <w:sz w:val="28"/>
          <w:szCs w:val="28"/>
        </w:rPr>
        <w:t xml:space="preserve"> </w:t>
      </w:r>
      <w:r w:rsidRPr="00CA24DB">
        <w:rPr>
          <w:sz w:val="28"/>
          <w:szCs w:val="28"/>
        </w:rPr>
        <w:t>и</w:t>
      </w:r>
      <w:r w:rsidRPr="00CA24DB">
        <w:rPr>
          <w:spacing w:val="1"/>
          <w:sz w:val="28"/>
          <w:szCs w:val="28"/>
        </w:rPr>
        <w:t xml:space="preserve"> </w:t>
      </w:r>
      <w:r w:rsidRPr="00CA24DB">
        <w:rPr>
          <w:sz w:val="28"/>
          <w:szCs w:val="28"/>
        </w:rPr>
        <w:t>финальной</w:t>
      </w:r>
      <w:r w:rsidRPr="00CA24DB">
        <w:rPr>
          <w:spacing w:val="1"/>
          <w:sz w:val="28"/>
          <w:szCs w:val="28"/>
        </w:rPr>
        <w:t xml:space="preserve"> </w:t>
      </w:r>
      <w:r w:rsidRPr="00CA24DB">
        <w:rPr>
          <w:sz w:val="28"/>
          <w:szCs w:val="28"/>
        </w:rPr>
        <w:t>диагностики</w:t>
      </w:r>
      <w:r w:rsidRPr="00CA24DB">
        <w:rPr>
          <w:spacing w:val="1"/>
          <w:sz w:val="28"/>
          <w:szCs w:val="28"/>
        </w:rPr>
        <w:t xml:space="preserve"> </w:t>
      </w:r>
      <w:r w:rsidRPr="00CA24DB">
        <w:rPr>
          <w:sz w:val="28"/>
          <w:szCs w:val="28"/>
        </w:rPr>
        <w:t>позволяет</w:t>
      </w:r>
      <w:r w:rsidRPr="00CA24DB">
        <w:rPr>
          <w:spacing w:val="1"/>
          <w:sz w:val="28"/>
          <w:szCs w:val="28"/>
        </w:rPr>
        <w:t xml:space="preserve"> </w:t>
      </w:r>
      <w:r w:rsidRPr="00CA24DB">
        <w:rPr>
          <w:sz w:val="28"/>
          <w:szCs w:val="28"/>
        </w:rPr>
        <w:t>выявить</w:t>
      </w:r>
      <w:r w:rsidRPr="00CA24DB">
        <w:rPr>
          <w:spacing w:val="1"/>
          <w:sz w:val="28"/>
          <w:szCs w:val="28"/>
        </w:rPr>
        <w:t xml:space="preserve"> </w:t>
      </w:r>
      <w:r w:rsidRPr="00CA24DB">
        <w:rPr>
          <w:sz w:val="28"/>
          <w:szCs w:val="28"/>
        </w:rPr>
        <w:t>индивидуальную</w:t>
      </w:r>
      <w:r w:rsidRPr="00CA24DB">
        <w:rPr>
          <w:spacing w:val="1"/>
          <w:sz w:val="28"/>
          <w:szCs w:val="28"/>
        </w:rPr>
        <w:t xml:space="preserve"> </w:t>
      </w:r>
      <w:r w:rsidRPr="00CA24DB">
        <w:rPr>
          <w:sz w:val="28"/>
          <w:szCs w:val="28"/>
        </w:rPr>
        <w:t>динамику</w:t>
      </w:r>
      <w:r w:rsidRPr="00CA24DB">
        <w:rPr>
          <w:spacing w:val="1"/>
          <w:sz w:val="28"/>
          <w:szCs w:val="28"/>
        </w:rPr>
        <w:t xml:space="preserve"> </w:t>
      </w:r>
      <w:r w:rsidRPr="00CA24DB">
        <w:rPr>
          <w:sz w:val="28"/>
          <w:szCs w:val="28"/>
        </w:rPr>
        <w:t>развития</w:t>
      </w:r>
      <w:r w:rsidRPr="00CA24DB">
        <w:rPr>
          <w:spacing w:val="1"/>
          <w:sz w:val="28"/>
          <w:szCs w:val="28"/>
        </w:rPr>
        <w:t xml:space="preserve"> </w:t>
      </w:r>
      <w:r w:rsidRPr="00CA24DB">
        <w:rPr>
          <w:sz w:val="28"/>
          <w:szCs w:val="28"/>
        </w:rPr>
        <w:t>ребенка.</w:t>
      </w:r>
    </w:p>
    <w:p w14:paraId="5D188E14" w14:textId="77777777" w:rsidR="00DE7540" w:rsidRPr="00CA24DB" w:rsidRDefault="00DE7540" w:rsidP="006F353B">
      <w:pPr>
        <w:pStyle w:val="a3"/>
        <w:spacing w:line="276" w:lineRule="auto"/>
        <w:ind w:left="0" w:firstLine="709"/>
        <w:rPr>
          <w:sz w:val="28"/>
          <w:szCs w:val="28"/>
        </w:rPr>
      </w:pPr>
    </w:p>
    <w:p w14:paraId="07364616" w14:textId="77777777" w:rsidR="00CA24DB" w:rsidRDefault="006B62D5" w:rsidP="00CA24DB">
      <w:pPr>
        <w:pStyle w:val="a3"/>
        <w:spacing w:line="276" w:lineRule="auto"/>
        <w:ind w:left="0" w:firstLine="0"/>
        <w:jc w:val="center"/>
        <w:rPr>
          <w:b/>
          <w:sz w:val="28"/>
          <w:szCs w:val="28"/>
        </w:rPr>
      </w:pPr>
      <w:r w:rsidRPr="00CA24DB">
        <w:rPr>
          <w:b/>
          <w:sz w:val="28"/>
          <w:szCs w:val="28"/>
        </w:rPr>
        <w:t>Модель педагогической диагностики</w:t>
      </w:r>
      <w:r w:rsidR="00DE7540" w:rsidRPr="00CA24DB">
        <w:rPr>
          <w:b/>
          <w:sz w:val="28"/>
          <w:szCs w:val="28"/>
        </w:rPr>
        <w:t xml:space="preserve"> МАДОУ «Детский сад № 10»</w:t>
      </w:r>
    </w:p>
    <w:p w14:paraId="331839E8" w14:textId="3800868B" w:rsidR="00DE7540" w:rsidRPr="00CA24DB" w:rsidRDefault="00DE7540" w:rsidP="00CA24DB">
      <w:pPr>
        <w:pStyle w:val="a3"/>
        <w:spacing w:line="276" w:lineRule="auto"/>
        <w:ind w:left="0" w:firstLine="0"/>
        <w:jc w:val="center"/>
        <w:rPr>
          <w:b/>
          <w:sz w:val="28"/>
          <w:szCs w:val="28"/>
        </w:rPr>
      </w:pPr>
      <w:r w:rsidRPr="00CA24DB">
        <w:rPr>
          <w:b/>
          <w:sz w:val="28"/>
          <w:szCs w:val="28"/>
        </w:rPr>
        <w:t xml:space="preserve"> г. Курчатова</w:t>
      </w:r>
    </w:p>
    <w:p w14:paraId="2848C7F1" w14:textId="0348D396"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В соответствии с пунктом 3.2.3</w:t>
      </w:r>
      <w:r w:rsidR="00FD2CD8" w:rsidRPr="00FD107F">
        <w:rPr>
          <w:sz w:val="28"/>
          <w:szCs w:val="28"/>
          <w:lang w:eastAsia="ru-RU"/>
        </w:rPr>
        <w:t xml:space="preserve"> ФГОС </w:t>
      </w:r>
      <w:r w:rsidR="00D03E4F" w:rsidRPr="00FD107F">
        <w:rPr>
          <w:sz w:val="28"/>
          <w:szCs w:val="28"/>
          <w:lang w:eastAsia="ru-RU"/>
        </w:rPr>
        <w:t>ДО,</w:t>
      </w:r>
      <w:r w:rsidRPr="00FD107F">
        <w:rPr>
          <w:sz w:val="28"/>
          <w:szCs w:val="28"/>
          <w:lang w:eastAsia="ru-RU"/>
        </w:rPr>
        <w:t xml:space="preserve"> а также комментарием МИНОБРНАУКИ</w:t>
      </w:r>
      <w:r w:rsidR="001D1ACD" w:rsidRPr="00FD107F">
        <w:rPr>
          <w:sz w:val="28"/>
          <w:szCs w:val="28"/>
          <w:lang w:eastAsia="ru-RU"/>
        </w:rPr>
        <w:t xml:space="preserve"> </w:t>
      </w:r>
      <w:r w:rsidRPr="00FD107F">
        <w:rPr>
          <w:sz w:val="28"/>
          <w:szCs w:val="28"/>
          <w:lang w:eastAsia="ru-RU"/>
        </w:rPr>
        <w:t>России к ФГОС ДО в рамках реализации данной Программы педагоги обязаны анализировать индивидуальное развитие обучающихся в форме</w:t>
      </w:r>
      <w:r w:rsidR="00FD2CD8" w:rsidRPr="00FD107F">
        <w:rPr>
          <w:sz w:val="28"/>
          <w:szCs w:val="28"/>
          <w:lang w:eastAsia="ru-RU"/>
        </w:rPr>
        <w:t xml:space="preserve"> </w:t>
      </w:r>
      <w:r w:rsidRPr="00FD107F">
        <w:rPr>
          <w:sz w:val="28"/>
          <w:szCs w:val="28"/>
          <w:lang w:eastAsia="ru-RU"/>
        </w:rPr>
        <w:t>педагогической диагностики для:</w:t>
      </w:r>
    </w:p>
    <w:p w14:paraId="776B1C1F" w14:textId="08BD8E7C"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 индивидуализации образования, которая предполагает поддержку</w:t>
      </w:r>
      <w:r w:rsidR="00FD2CD8" w:rsidRPr="00FD107F">
        <w:rPr>
          <w:sz w:val="28"/>
          <w:szCs w:val="28"/>
          <w:lang w:eastAsia="ru-RU"/>
        </w:rPr>
        <w:t xml:space="preserve"> </w:t>
      </w:r>
      <w:r w:rsidRPr="00FD107F">
        <w:rPr>
          <w:sz w:val="28"/>
          <w:szCs w:val="28"/>
          <w:lang w:eastAsia="ru-RU"/>
        </w:rPr>
        <w:t>ребенка, построение его индивидуальной траектории, а также включающая</w:t>
      </w:r>
      <w:r w:rsidR="00FD2CD8" w:rsidRPr="00FD107F">
        <w:rPr>
          <w:sz w:val="28"/>
          <w:szCs w:val="28"/>
          <w:lang w:eastAsia="ru-RU"/>
        </w:rPr>
        <w:t xml:space="preserve"> </w:t>
      </w:r>
      <w:r w:rsidRPr="00FD107F">
        <w:rPr>
          <w:sz w:val="28"/>
          <w:szCs w:val="28"/>
          <w:lang w:eastAsia="ru-RU"/>
        </w:rPr>
        <w:t>при необходимости коррекцию развития обучающихся в условиях</w:t>
      </w:r>
      <w:r w:rsidR="00FD2CD8" w:rsidRPr="00FD107F">
        <w:rPr>
          <w:sz w:val="28"/>
          <w:szCs w:val="28"/>
          <w:lang w:eastAsia="ru-RU"/>
        </w:rPr>
        <w:t xml:space="preserve"> </w:t>
      </w:r>
      <w:r w:rsidRPr="00FD107F">
        <w:rPr>
          <w:sz w:val="28"/>
          <w:szCs w:val="28"/>
          <w:lang w:eastAsia="ru-RU"/>
        </w:rPr>
        <w:lastRenderedPageBreak/>
        <w:t>профессиональной компетенции педагогов;</w:t>
      </w:r>
    </w:p>
    <w:p w14:paraId="6322C912" w14:textId="587CE782"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 оптимизаци</w:t>
      </w:r>
      <w:r w:rsidR="00FD2CD8" w:rsidRPr="00FD107F">
        <w:rPr>
          <w:sz w:val="28"/>
          <w:szCs w:val="28"/>
          <w:lang w:eastAsia="ru-RU"/>
        </w:rPr>
        <w:t>и</w:t>
      </w:r>
      <w:r w:rsidRPr="00FD107F">
        <w:rPr>
          <w:sz w:val="28"/>
          <w:szCs w:val="28"/>
          <w:lang w:eastAsia="ru-RU"/>
        </w:rPr>
        <w:t xml:space="preserve"> работы с группой детей.</w:t>
      </w:r>
    </w:p>
    <w:p w14:paraId="2630D606" w14:textId="1A9CB89C"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Педагогическая диагностика достижений планируемых результатов</w:t>
      </w:r>
      <w:r w:rsidR="00FD2CD8" w:rsidRPr="00FD107F">
        <w:rPr>
          <w:sz w:val="28"/>
          <w:szCs w:val="28"/>
          <w:lang w:eastAsia="ru-RU"/>
        </w:rPr>
        <w:t xml:space="preserve"> </w:t>
      </w:r>
      <w:r w:rsidRPr="00FD107F">
        <w:rPr>
          <w:sz w:val="28"/>
          <w:szCs w:val="28"/>
          <w:lang w:eastAsia="ru-RU"/>
        </w:rPr>
        <w:t>направлена на изучение деятельностных умений ребёнка, его интересов,</w:t>
      </w:r>
      <w:r w:rsidR="00FD2CD8" w:rsidRPr="00FD107F">
        <w:rPr>
          <w:sz w:val="28"/>
          <w:szCs w:val="28"/>
          <w:lang w:eastAsia="ru-RU"/>
        </w:rPr>
        <w:t xml:space="preserve"> </w:t>
      </w:r>
      <w:r w:rsidRPr="00FD107F">
        <w:rPr>
          <w:sz w:val="28"/>
          <w:szCs w:val="28"/>
          <w:lang w:eastAsia="ru-RU"/>
        </w:rPr>
        <w:t>предпочтений, склонностей, личностных особенностей, способов</w:t>
      </w:r>
      <w:r w:rsidR="00FD2CD8" w:rsidRPr="00FD107F">
        <w:rPr>
          <w:sz w:val="28"/>
          <w:szCs w:val="28"/>
          <w:lang w:eastAsia="ru-RU"/>
        </w:rPr>
        <w:t xml:space="preserve"> </w:t>
      </w:r>
      <w:r w:rsidRPr="00FD107F">
        <w:rPr>
          <w:sz w:val="28"/>
          <w:szCs w:val="28"/>
          <w:lang w:eastAsia="ru-RU"/>
        </w:rPr>
        <w:t>взаимодействия со взрослыми и сверстниками. Она позволяет выявлять</w:t>
      </w:r>
      <w:r w:rsidR="00FD2CD8" w:rsidRPr="00FD107F">
        <w:rPr>
          <w:sz w:val="28"/>
          <w:szCs w:val="28"/>
          <w:lang w:eastAsia="ru-RU"/>
        </w:rPr>
        <w:t xml:space="preserve"> </w:t>
      </w:r>
      <w:r w:rsidRPr="00FD107F">
        <w:rPr>
          <w:sz w:val="28"/>
          <w:szCs w:val="28"/>
          <w:lang w:eastAsia="ru-RU"/>
        </w:rPr>
        <w:t>особенности и динамику развития ребёнка, составлять на основе полученных</w:t>
      </w:r>
    </w:p>
    <w:p w14:paraId="29282DF0" w14:textId="0EEF0692"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данных индивидуальные образовательные маршруты освоения образовательной программы, своевременно вносить изменения</w:t>
      </w:r>
      <w:r w:rsidR="00FD2CD8" w:rsidRPr="00FD107F">
        <w:rPr>
          <w:sz w:val="28"/>
          <w:szCs w:val="28"/>
          <w:lang w:eastAsia="ru-RU"/>
        </w:rPr>
        <w:t xml:space="preserve"> </w:t>
      </w:r>
      <w:r w:rsidR="00D03E4F" w:rsidRPr="00FD107F">
        <w:rPr>
          <w:sz w:val="28"/>
          <w:szCs w:val="28"/>
          <w:lang w:eastAsia="ru-RU"/>
        </w:rPr>
        <w:t>в планирование</w:t>
      </w:r>
      <w:r w:rsidRPr="00FD107F">
        <w:rPr>
          <w:sz w:val="28"/>
          <w:szCs w:val="28"/>
          <w:lang w:eastAsia="ru-RU"/>
        </w:rPr>
        <w:t>, содержание и организацию образовательной деятельности.</w:t>
      </w:r>
    </w:p>
    <w:p w14:paraId="50F94405" w14:textId="27794380"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Педагогическая диагностика проводится в виде мониторинга, что</w:t>
      </w:r>
      <w:r w:rsidR="00FD2CD8" w:rsidRPr="00FD107F">
        <w:rPr>
          <w:sz w:val="28"/>
          <w:szCs w:val="28"/>
          <w:lang w:eastAsia="ru-RU"/>
        </w:rPr>
        <w:t xml:space="preserve"> </w:t>
      </w:r>
      <w:r w:rsidRPr="00FD107F">
        <w:rPr>
          <w:sz w:val="28"/>
          <w:szCs w:val="28"/>
          <w:lang w:eastAsia="ru-RU"/>
        </w:rPr>
        <w:t>предполагает непрерывный процесс наблюдения, а также учёта критериев и</w:t>
      </w:r>
      <w:r w:rsidR="00FD2CD8" w:rsidRPr="00FD107F">
        <w:rPr>
          <w:sz w:val="28"/>
          <w:szCs w:val="28"/>
          <w:lang w:eastAsia="ru-RU"/>
        </w:rPr>
        <w:t xml:space="preserve"> </w:t>
      </w:r>
      <w:r w:rsidRPr="00FD107F">
        <w:rPr>
          <w:sz w:val="28"/>
          <w:szCs w:val="28"/>
          <w:lang w:eastAsia="ru-RU"/>
        </w:rPr>
        <w:t>показателей, а фиксация данных проводится на начало и конец учебного года. Педагогическая диагностика проводится в ходе наблюдений за</w:t>
      </w:r>
      <w:r w:rsidR="00FD2CD8" w:rsidRPr="00FD107F">
        <w:rPr>
          <w:sz w:val="28"/>
          <w:szCs w:val="28"/>
          <w:lang w:eastAsia="ru-RU"/>
        </w:rPr>
        <w:t xml:space="preserve"> </w:t>
      </w:r>
      <w:r w:rsidRPr="00FD107F">
        <w:rPr>
          <w:sz w:val="28"/>
          <w:szCs w:val="28"/>
          <w:lang w:eastAsia="ru-RU"/>
        </w:rPr>
        <w:t>активностью детей в спонтанной и специально организованной деятельности.</w:t>
      </w:r>
    </w:p>
    <w:p w14:paraId="4E548E0F" w14:textId="36C4D35C"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Инструментарий для педагогической диагностики — карты детского развития, позволяющие фиксировать индивидуальную динамику и</w:t>
      </w:r>
      <w:r w:rsidR="00FD2CD8" w:rsidRPr="00FD107F">
        <w:rPr>
          <w:sz w:val="28"/>
          <w:szCs w:val="28"/>
          <w:lang w:eastAsia="ru-RU"/>
        </w:rPr>
        <w:t xml:space="preserve"> </w:t>
      </w:r>
      <w:r w:rsidRPr="00FD107F">
        <w:rPr>
          <w:sz w:val="28"/>
          <w:szCs w:val="28"/>
          <w:lang w:eastAsia="ru-RU"/>
        </w:rPr>
        <w:t>перспективы развития каждого ребенка в ходе:</w:t>
      </w:r>
    </w:p>
    <w:p w14:paraId="1CDABE93"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коммуникации со сверстниками и взрослыми (как меняются способы</w:t>
      </w:r>
    </w:p>
    <w:p w14:paraId="0ECDE12D"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установления и поддержания контакта, принятия совместных решений,</w:t>
      </w:r>
    </w:p>
    <w:p w14:paraId="0B4431AD"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разрешения конфликтов и пр.);</w:t>
      </w:r>
    </w:p>
    <w:p w14:paraId="52326169"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игровой деятельности;</w:t>
      </w:r>
    </w:p>
    <w:p w14:paraId="71CFCF62"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познавательной деятельности (как идет развитие детских способностей,</w:t>
      </w:r>
    </w:p>
    <w:p w14:paraId="4C53E56D"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познавательной активности);</w:t>
      </w:r>
    </w:p>
    <w:p w14:paraId="49956622"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проектной деятельности (как идет развитие детской инициативности,</w:t>
      </w:r>
    </w:p>
    <w:p w14:paraId="037BF089"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ответственности и автономии, как развивается умение планировать и</w:t>
      </w:r>
    </w:p>
    <w:p w14:paraId="44C76480"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организовывать свою деятельность);</w:t>
      </w:r>
    </w:p>
    <w:p w14:paraId="30676D33"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художественной деятельности;</w:t>
      </w:r>
    </w:p>
    <w:p w14:paraId="0AD50A2F" w14:textId="77777777" w:rsidR="00DE7540" w:rsidRPr="00FD107F" w:rsidRDefault="00DE7540" w:rsidP="00FD107F">
      <w:pPr>
        <w:shd w:val="clear" w:color="auto" w:fill="FFFFFF"/>
        <w:spacing w:line="276" w:lineRule="auto"/>
        <w:jc w:val="both"/>
        <w:rPr>
          <w:sz w:val="28"/>
          <w:szCs w:val="28"/>
          <w:lang w:eastAsia="ru-RU"/>
        </w:rPr>
      </w:pPr>
      <w:r w:rsidRPr="00FD107F">
        <w:rPr>
          <w:sz w:val="28"/>
          <w:szCs w:val="28"/>
          <w:lang w:eastAsia="ru-RU"/>
        </w:rPr>
        <w:t>• физического развития.</w:t>
      </w:r>
    </w:p>
    <w:p w14:paraId="10DF2380" w14:textId="772505A9"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Результаты наблюдения могут быть дополнены беседами с детьми в</w:t>
      </w:r>
      <w:r w:rsidR="00FD2CD8" w:rsidRPr="00FD107F">
        <w:rPr>
          <w:sz w:val="28"/>
          <w:szCs w:val="28"/>
          <w:lang w:eastAsia="ru-RU"/>
        </w:rPr>
        <w:t xml:space="preserve"> </w:t>
      </w:r>
      <w:r w:rsidRPr="00FD107F">
        <w:rPr>
          <w:sz w:val="28"/>
          <w:szCs w:val="28"/>
          <w:lang w:eastAsia="ru-RU"/>
        </w:rPr>
        <w:t>свободной форме, что позволяет выявить причины поступков, наличие</w:t>
      </w:r>
      <w:r w:rsidR="00FD2CD8" w:rsidRPr="00FD107F">
        <w:rPr>
          <w:sz w:val="28"/>
          <w:szCs w:val="28"/>
          <w:lang w:eastAsia="ru-RU"/>
        </w:rPr>
        <w:t xml:space="preserve"> </w:t>
      </w:r>
      <w:r w:rsidRPr="00FD107F">
        <w:rPr>
          <w:sz w:val="28"/>
          <w:szCs w:val="28"/>
          <w:lang w:eastAsia="ru-RU"/>
        </w:rPr>
        <w:t>интереса к определенному виду</w:t>
      </w:r>
      <w:r w:rsidR="00FD2CD8" w:rsidRPr="00FD107F">
        <w:rPr>
          <w:sz w:val="28"/>
          <w:szCs w:val="28"/>
          <w:lang w:eastAsia="ru-RU"/>
        </w:rPr>
        <w:t xml:space="preserve"> </w:t>
      </w:r>
      <w:r w:rsidRPr="00FD107F">
        <w:rPr>
          <w:sz w:val="28"/>
          <w:szCs w:val="28"/>
          <w:lang w:eastAsia="ru-RU"/>
        </w:rPr>
        <w:t>деятельности, уточнить знания о предметах и</w:t>
      </w:r>
      <w:r w:rsidR="00FD2CD8" w:rsidRPr="00FD107F">
        <w:rPr>
          <w:sz w:val="28"/>
          <w:szCs w:val="28"/>
          <w:lang w:eastAsia="ru-RU"/>
        </w:rPr>
        <w:t xml:space="preserve"> </w:t>
      </w:r>
      <w:r w:rsidRPr="00FD107F">
        <w:rPr>
          <w:sz w:val="28"/>
          <w:szCs w:val="28"/>
          <w:lang w:eastAsia="ru-RU"/>
        </w:rPr>
        <w:t>явлениях окружающей действительности и другое.</w:t>
      </w:r>
    </w:p>
    <w:p w14:paraId="5318D145" w14:textId="03786262" w:rsidR="00DE7540" w:rsidRPr="00FD107F" w:rsidRDefault="00DE7540" w:rsidP="00FD107F">
      <w:pPr>
        <w:shd w:val="clear" w:color="auto" w:fill="FFFFFF"/>
        <w:spacing w:line="276" w:lineRule="auto"/>
        <w:ind w:firstLine="567"/>
        <w:jc w:val="both"/>
        <w:rPr>
          <w:sz w:val="28"/>
          <w:szCs w:val="28"/>
          <w:lang w:eastAsia="ru-RU"/>
        </w:rPr>
      </w:pPr>
      <w:r w:rsidRPr="00FD107F">
        <w:rPr>
          <w:sz w:val="28"/>
          <w:szCs w:val="28"/>
          <w:lang w:eastAsia="ru-RU"/>
        </w:rPr>
        <w:t>Педагогическая диагностика не предполагает специально созданных для</w:t>
      </w:r>
      <w:r w:rsidR="00FD2CD8" w:rsidRPr="00FD107F">
        <w:rPr>
          <w:sz w:val="28"/>
          <w:szCs w:val="28"/>
          <w:lang w:eastAsia="ru-RU"/>
        </w:rPr>
        <w:t xml:space="preserve"> </w:t>
      </w:r>
      <w:r w:rsidRPr="00FD107F">
        <w:rPr>
          <w:sz w:val="28"/>
          <w:szCs w:val="28"/>
          <w:lang w:eastAsia="ru-RU"/>
        </w:rPr>
        <w:t>её проведения мероприятий, которые могут привести к нарушению режима и</w:t>
      </w:r>
      <w:r w:rsidR="00FD2CD8" w:rsidRPr="00FD107F">
        <w:rPr>
          <w:sz w:val="28"/>
          <w:szCs w:val="28"/>
          <w:lang w:eastAsia="ru-RU"/>
        </w:rPr>
        <w:t xml:space="preserve"> </w:t>
      </w:r>
      <w:r w:rsidRPr="00FD107F">
        <w:rPr>
          <w:sz w:val="28"/>
          <w:szCs w:val="28"/>
          <w:lang w:eastAsia="ru-RU"/>
        </w:rPr>
        <w:t>переутомлению детей. Также педагогическая диагностика не предполагает</w:t>
      </w:r>
      <w:r w:rsidR="00493694" w:rsidRPr="00FD107F">
        <w:rPr>
          <w:sz w:val="28"/>
          <w:szCs w:val="28"/>
          <w:lang w:eastAsia="ru-RU"/>
        </w:rPr>
        <w:t xml:space="preserve"> </w:t>
      </w:r>
      <w:r w:rsidRPr="00FD107F">
        <w:rPr>
          <w:sz w:val="28"/>
          <w:szCs w:val="28"/>
          <w:lang w:eastAsia="ru-RU"/>
        </w:rPr>
        <w:t>жестких временных рамок, т.к. это противоречит сути мониторинга,</w:t>
      </w:r>
      <w:r w:rsidR="00493694" w:rsidRPr="00FD107F">
        <w:rPr>
          <w:sz w:val="28"/>
          <w:szCs w:val="28"/>
          <w:lang w:eastAsia="ru-RU"/>
        </w:rPr>
        <w:t xml:space="preserve"> </w:t>
      </w:r>
      <w:r w:rsidRPr="00FD107F">
        <w:rPr>
          <w:sz w:val="28"/>
          <w:szCs w:val="28"/>
          <w:lang w:eastAsia="ru-RU"/>
        </w:rPr>
        <w:t>возрастным особенностям обучающихся, а также содержания ФГОС ДО.</w:t>
      </w:r>
    </w:p>
    <w:p w14:paraId="158F6BB9" w14:textId="77777777" w:rsidR="002F0DF5" w:rsidRDefault="002F0DF5" w:rsidP="004A1DBE">
      <w:pPr>
        <w:rPr>
          <w:b/>
          <w:sz w:val="28"/>
          <w:szCs w:val="28"/>
        </w:rPr>
      </w:pPr>
    </w:p>
    <w:p w14:paraId="21A59A24" w14:textId="77777777" w:rsidR="002F0DF5" w:rsidRDefault="002F0DF5" w:rsidP="00107CA7">
      <w:pPr>
        <w:jc w:val="center"/>
        <w:rPr>
          <w:b/>
          <w:sz w:val="28"/>
          <w:szCs w:val="28"/>
        </w:rPr>
      </w:pPr>
    </w:p>
    <w:p w14:paraId="3424F973" w14:textId="77777777" w:rsidR="002F0DF5" w:rsidRDefault="002F0DF5" w:rsidP="00107CA7">
      <w:pPr>
        <w:jc w:val="center"/>
        <w:rPr>
          <w:b/>
          <w:sz w:val="28"/>
          <w:szCs w:val="28"/>
        </w:rPr>
      </w:pPr>
    </w:p>
    <w:p w14:paraId="3A2E058D" w14:textId="69170B9A" w:rsidR="00493694" w:rsidRPr="00FD107F" w:rsidRDefault="00107CA7" w:rsidP="00107CA7">
      <w:pPr>
        <w:jc w:val="center"/>
        <w:rPr>
          <w:b/>
          <w:sz w:val="28"/>
          <w:szCs w:val="28"/>
        </w:rPr>
      </w:pPr>
      <w:r w:rsidRPr="00FD107F">
        <w:rPr>
          <w:b/>
          <w:sz w:val="28"/>
          <w:szCs w:val="28"/>
        </w:rPr>
        <w:t xml:space="preserve">Система мониторинга </w:t>
      </w:r>
    </w:p>
    <w:p w14:paraId="4BB73501" w14:textId="3C62ED15" w:rsidR="00107CA7" w:rsidRPr="00FD107F" w:rsidRDefault="00107CA7" w:rsidP="00107CA7">
      <w:pPr>
        <w:jc w:val="center"/>
        <w:rPr>
          <w:b/>
          <w:sz w:val="28"/>
          <w:szCs w:val="28"/>
        </w:rPr>
      </w:pPr>
      <w:r w:rsidRPr="00FD107F">
        <w:rPr>
          <w:b/>
          <w:sz w:val="28"/>
          <w:szCs w:val="28"/>
        </w:rPr>
        <w:t xml:space="preserve">достижения детьми </w:t>
      </w:r>
      <w:r w:rsidR="006D1498" w:rsidRPr="00FD107F">
        <w:rPr>
          <w:b/>
          <w:sz w:val="28"/>
          <w:szCs w:val="28"/>
        </w:rPr>
        <w:t>планируемых результатов</w:t>
      </w:r>
      <w:r w:rsidRPr="00FD107F">
        <w:rPr>
          <w:b/>
          <w:sz w:val="28"/>
          <w:szCs w:val="28"/>
        </w:rPr>
        <w:t xml:space="preserve"> освоения Программы.</w:t>
      </w:r>
    </w:p>
    <w:p w14:paraId="4E79361D" w14:textId="77777777" w:rsidR="00107CA7" w:rsidRPr="00FD107F" w:rsidRDefault="00107CA7" w:rsidP="00107CA7">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2175"/>
        <w:gridCol w:w="2853"/>
        <w:gridCol w:w="1805"/>
      </w:tblGrid>
      <w:tr w:rsidR="00107CA7" w:rsidRPr="00107CA7" w14:paraId="39B8D3FE" w14:textId="77777777" w:rsidTr="00CF579E">
        <w:tc>
          <w:tcPr>
            <w:tcW w:w="2263" w:type="dxa"/>
            <w:shd w:val="clear" w:color="auto" w:fill="auto"/>
          </w:tcPr>
          <w:p w14:paraId="1B1DCCB5" w14:textId="77777777" w:rsidR="00107CA7" w:rsidRPr="00107CA7" w:rsidRDefault="00107CA7" w:rsidP="008C7F8C">
            <w:pPr>
              <w:jc w:val="both"/>
              <w:rPr>
                <w:sz w:val="24"/>
                <w:szCs w:val="24"/>
              </w:rPr>
            </w:pPr>
            <w:r w:rsidRPr="00107CA7">
              <w:rPr>
                <w:sz w:val="24"/>
                <w:szCs w:val="24"/>
              </w:rPr>
              <w:t>Объект контроля</w:t>
            </w:r>
          </w:p>
        </w:tc>
        <w:tc>
          <w:tcPr>
            <w:tcW w:w="2137" w:type="dxa"/>
            <w:shd w:val="clear" w:color="auto" w:fill="auto"/>
          </w:tcPr>
          <w:p w14:paraId="6142EAE2" w14:textId="77777777" w:rsidR="00107CA7" w:rsidRPr="00107CA7" w:rsidRDefault="00107CA7" w:rsidP="008C7F8C">
            <w:pPr>
              <w:jc w:val="both"/>
              <w:rPr>
                <w:sz w:val="24"/>
                <w:szCs w:val="24"/>
              </w:rPr>
            </w:pPr>
            <w:r w:rsidRPr="00107CA7">
              <w:rPr>
                <w:sz w:val="24"/>
                <w:szCs w:val="24"/>
              </w:rPr>
              <w:t>Форма</w:t>
            </w:r>
          </w:p>
        </w:tc>
        <w:tc>
          <w:tcPr>
            <w:tcW w:w="2970" w:type="dxa"/>
            <w:shd w:val="clear" w:color="auto" w:fill="auto"/>
          </w:tcPr>
          <w:p w14:paraId="5F39C39B" w14:textId="77777777" w:rsidR="00107CA7" w:rsidRPr="00107CA7" w:rsidRDefault="00107CA7" w:rsidP="008C7F8C">
            <w:pPr>
              <w:jc w:val="both"/>
              <w:rPr>
                <w:sz w:val="24"/>
                <w:szCs w:val="24"/>
              </w:rPr>
            </w:pPr>
            <w:r w:rsidRPr="00107CA7">
              <w:rPr>
                <w:sz w:val="24"/>
                <w:szCs w:val="24"/>
              </w:rPr>
              <w:t>Содержание</w:t>
            </w:r>
          </w:p>
        </w:tc>
        <w:tc>
          <w:tcPr>
            <w:tcW w:w="1774" w:type="dxa"/>
            <w:shd w:val="clear" w:color="auto" w:fill="auto"/>
          </w:tcPr>
          <w:p w14:paraId="4611F38A" w14:textId="77777777" w:rsidR="00107CA7" w:rsidRPr="00107CA7" w:rsidRDefault="00107CA7" w:rsidP="008C7F8C">
            <w:pPr>
              <w:jc w:val="both"/>
              <w:rPr>
                <w:sz w:val="24"/>
                <w:szCs w:val="24"/>
              </w:rPr>
            </w:pPr>
            <w:r w:rsidRPr="00107CA7">
              <w:rPr>
                <w:sz w:val="24"/>
                <w:szCs w:val="24"/>
              </w:rPr>
              <w:t>Периодичность</w:t>
            </w:r>
          </w:p>
        </w:tc>
      </w:tr>
      <w:tr w:rsidR="00107CA7" w:rsidRPr="00107CA7" w14:paraId="7D7787B3" w14:textId="77777777" w:rsidTr="00CF579E">
        <w:tc>
          <w:tcPr>
            <w:tcW w:w="2263" w:type="dxa"/>
            <w:vMerge w:val="restart"/>
            <w:shd w:val="clear" w:color="auto" w:fill="auto"/>
          </w:tcPr>
          <w:p w14:paraId="02A98F78" w14:textId="77777777" w:rsidR="00107CA7" w:rsidRPr="00107CA7" w:rsidRDefault="00107CA7" w:rsidP="008C7F8C">
            <w:pPr>
              <w:jc w:val="both"/>
              <w:rPr>
                <w:b/>
                <w:sz w:val="24"/>
                <w:szCs w:val="24"/>
              </w:rPr>
            </w:pPr>
          </w:p>
          <w:p w14:paraId="3DF19A0D" w14:textId="77777777" w:rsidR="00107CA7" w:rsidRPr="00107CA7" w:rsidRDefault="00107CA7" w:rsidP="008C7F8C">
            <w:pPr>
              <w:jc w:val="both"/>
              <w:rPr>
                <w:b/>
                <w:sz w:val="24"/>
                <w:szCs w:val="24"/>
              </w:rPr>
            </w:pPr>
            <w:r w:rsidRPr="00107CA7">
              <w:rPr>
                <w:b/>
                <w:sz w:val="24"/>
                <w:szCs w:val="24"/>
              </w:rPr>
              <w:t>1.Физическое развитие и здоровье.</w:t>
            </w:r>
          </w:p>
        </w:tc>
        <w:tc>
          <w:tcPr>
            <w:tcW w:w="2137" w:type="dxa"/>
            <w:shd w:val="clear" w:color="auto" w:fill="auto"/>
          </w:tcPr>
          <w:p w14:paraId="78AFCC0C" w14:textId="77777777" w:rsidR="00107CA7" w:rsidRPr="00107CA7" w:rsidRDefault="00107CA7" w:rsidP="008C7F8C">
            <w:pPr>
              <w:jc w:val="both"/>
              <w:rPr>
                <w:sz w:val="24"/>
                <w:szCs w:val="24"/>
              </w:rPr>
            </w:pPr>
          </w:p>
          <w:p w14:paraId="0B33EBB6" w14:textId="77777777" w:rsidR="00107CA7" w:rsidRPr="00107CA7" w:rsidRDefault="00107CA7" w:rsidP="008C7F8C">
            <w:pPr>
              <w:jc w:val="both"/>
              <w:rPr>
                <w:sz w:val="24"/>
                <w:szCs w:val="24"/>
              </w:rPr>
            </w:pPr>
            <w:r w:rsidRPr="00107CA7">
              <w:rPr>
                <w:sz w:val="24"/>
                <w:szCs w:val="24"/>
              </w:rPr>
              <w:t>Профилактические осмотры</w:t>
            </w:r>
          </w:p>
        </w:tc>
        <w:tc>
          <w:tcPr>
            <w:tcW w:w="2970" w:type="dxa"/>
            <w:shd w:val="clear" w:color="auto" w:fill="auto"/>
          </w:tcPr>
          <w:p w14:paraId="61E668A0" w14:textId="77777777" w:rsidR="00107CA7" w:rsidRPr="00107CA7" w:rsidRDefault="00107CA7" w:rsidP="008C7F8C">
            <w:pPr>
              <w:jc w:val="both"/>
              <w:rPr>
                <w:sz w:val="24"/>
                <w:szCs w:val="24"/>
              </w:rPr>
            </w:pPr>
          </w:p>
          <w:p w14:paraId="5F48B537" w14:textId="77777777" w:rsidR="00107CA7" w:rsidRPr="00107CA7" w:rsidRDefault="00107CA7" w:rsidP="008C7F8C">
            <w:pPr>
              <w:jc w:val="both"/>
              <w:rPr>
                <w:sz w:val="24"/>
                <w:szCs w:val="24"/>
              </w:rPr>
            </w:pPr>
            <w:r w:rsidRPr="00107CA7">
              <w:rPr>
                <w:sz w:val="24"/>
                <w:szCs w:val="24"/>
              </w:rPr>
              <w:t>Антропометрия</w:t>
            </w:r>
          </w:p>
        </w:tc>
        <w:tc>
          <w:tcPr>
            <w:tcW w:w="1774" w:type="dxa"/>
            <w:shd w:val="clear" w:color="auto" w:fill="auto"/>
          </w:tcPr>
          <w:p w14:paraId="035CD8D3" w14:textId="77777777" w:rsidR="00107CA7" w:rsidRPr="00107CA7" w:rsidRDefault="00107CA7" w:rsidP="008C7F8C">
            <w:pPr>
              <w:jc w:val="both"/>
              <w:rPr>
                <w:sz w:val="24"/>
                <w:szCs w:val="24"/>
              </w:rPr>
            </w:pPr>
          </w:p>
          <w:p w14:paraId="1BF6C1F7" w14:textId="77777777" w:rsidR="00107CA7" w:rsidRPr="00107CA7" w:rsidRDefault="00107CA7" w:rsidP="008C7F8C">
            <w:pPr>
              <w:jc w:val="both"/>
              <w:rPr>
                <w:sz w:val="24"/>
                <w:szCs w:val="24"/>
              </w:rPr>
            </w:pPr>
            <w:r w:rsidRPr="00107CA7">
              <w:rPr>
                <w:sz w:val="24"/>
                <w:szCs w:val="24"/>
              </w:rPr>
              <w:t>Сентябрь</w:t>
            </w:r>
          </w:p>
          <w:p w14:paraId="647BD3C1" w14:textId="77777777" w:rsidR="00107CA7" w:rsidRPr="00107CA7" w:rsidRDefault="00107CA7" w:rsidP="008C7F8C">
            <w:pPr>
              <w:jc w:val="both"/>
              <w:rPr>
                <w:sz w:val="24"/>
                <w:szCs w:val="24"/>
              </w:rPr>
            </w:pPr>
            <w:r w:rsidRPr="00107CA7">
              <w:rPr>
                <w:sz w:val="24"/>
                <w:szCs w:val="24"/>
              </w:rPr>
              <w:t>Апрель</w:t>
            </w:r>
          </w:p>
        </w:tc>
      </w:tr>
      <w:tr w:rsidR="00107CA7" w:rsidRPr="00107CA7" w14:paraId="66646A8F" w14:textId="77777777" w:rsidTr="00CF579E">
        <w:tc>
          <w:tcPr>
            <w:tcW w:w="2263" w:type="dxa"/>
            <w:vMerge/>
            <w:shd w:val="clear" w:color="auto" w:fill="auto"/>
          </w:tcPr>
          <w:p w14:paraId="6D9DD024" w14:textId="77777777" w:rsidR="00107CA7" w:rsidRPr="00107CA7" w:rsidRDefault="00107CA7" w:rsidP="008C7F8C">
            <w:pPr>
              <w:jc w:val="both"/>
              <w:rPr>
                <w:b/>
                <w:sz w:val="24"/>
                <w:szCs w:val="24"/>
              </w:rPr>
            </w:pPr>
          </w:p>
        </w:tc>
        <w:tc>
          <w:tcPr>
            <w:tcW w:w="2137" w:type="dxa"/>
            <w:shd w:val="clear" w:color="auto" w:fill="auto"/>
          </w:tcPr>
          <w:p w14:paraId="5A46E77E" w14:textId="77777777" w:rsidR="00107CA7" w:rsidRPr="00107CA7" w:rsidRDefault="00107CA7" w:rsidP="008C7F8C">
            <w:pPr>
              <w:jc w:val="both"/>
              <w:rPr>
                <w:sz w:val="24"/>
                <w:szCs w:val="24"/>
              </w:rPr>
            </w:pPr>
            <w:r w:rsidRPr="00107CA7">
              <w:rPr>
                <w:sz w:val="24"/>
                <w:szCs w:val="24"/>
              </w:rPr>
              <w:t>Скрининг-программа обследования детей</w:t>
            </w:r>
          </w:p>
        </w:tc>
        <w:tc>
          <w:tcPr>
            <w:tcW w:w="2970" w:type="dxa"/>
            <w:shd w:val="clear" w:color="auto" w:fill="auto"/>
          </w:tcPr>
          <w:p w14:paraId="6D2BB4B2" w14:textId="77777777" w:rsidR="00107CA7" w:rsidRPr="00107CA7" w:rsidRDefault="00107CA7" w:rsidP="008C7F8C">
            <w:pPr>
              <w:jc w:val="both"/>
              <w:rPr>
                <w:sz w:val="24"/>
                <w:szCs w:val="24"/>
              </w:rPr>
            </w:pPr>
            <w:r w:rsidRPr="00107CA7">
              <w:rPr>
                <w:sz w:val="24"/>
                <w:szCs w:val="24"/>
              </w:rPr>
              <w:t>-Доврачебное обследование с анкетированием родителей.</w:t>
            </w:r>
          </w:p>
          <w:p w14:paraId="40C00E65" w14:textId="77777777" w:rsidR="00107CA7" w:rsidRPr="00107CA7" w:rsidRDefault="00107CA7" w:rsidP="008C7F8C">
            <w:pPr>
              <w:jc w:val="both"/>
              <w:rPr>
                <w:sz w:val="24"/>
                <w:szCs w:val="24"/>
              </w:rPr>
            </w:pPr>
            <w:r w:rsidRPr="00107CA7">
              <w:rPr>
                <w:sz w:val="24"/>
                <w:szCs w:val="24"/>
              </w:rPr>
              <w:t>-Медосмотр.</w:t>
            </w:r>
          </w:p>
          <w:p w14:paraId="22F50ABD" w14:textId="77777777" w:rsidR="00107CA7" w:rsidRPr="00107CA7" w:rsidRDefault="00107CA7" w:rsidP="008C7F8C">
            <w:pPr>
              <w:jc w:val="both"/>
              <w:rPr>
                <w:sz w:val="24"/>
                <w:szCs w:val="24"/>
              </w:rPr>
            </w:pPr>
            <w:r w:rsidRPr="00107CA7">
              <w:rPr>
                <w:sz w:val="24"/>
                <w:szCs w:val="24"/>
              </w:rPr>
              <w:t>-Диспансерное наблюдение.</w:t>
            </w:r>
          </w:p>
          <w:p w14:paraId="2DA9CA88" w14:textId="77777777" w:rsidR="00107CA7" w:rsidRPr="00107CA7" w:rsidRDefault="00107CA7" w:rsidP="008C7F8C">
            <w:pPr>
              <w:jc w:val="both"/>
              <w:rPr>
                <w:sz w:val="24"/>
                <w:szCs w:val="24"/>
              </w:rPr>
            </w:pPr>
          </w:p>
        </w:tc>
        <w:tc>
          <w:tcPr>
            <w:tcW w:w="1774" w:type="dxa"/>
            <w:shd w:val="clear" w:color="auto" w:fill="auto"/>
          </w:tcPr>
          <w:p w14:paraId="65CB7D06" w14:textId="2F83AC71" w:rsidR="00107CA7" w:rsidRPr="00107CA7" w:rsidRDefault="00107CA7" w:rsidP="008C7F8C">
            <w:pPr>
              <w:jc w:val="both"/>
              <w:rPr>
                <w:sz w:val="24"/>
                <w:szCs w:val="24"/>
              </w:rPr>
            </w:pPr>
            <w:r w:rsidRPr="00107CA7">
              <w:rPr>
                <w:sz w:val="24"/>
                <w:szCs w:val="24"/>
              </w:rPr>
              <w:t>В декртиро-</w:t>
            </w:r>
          </w:p>
          <w:p w14:paraId="4A88432B" w14:textId="77777777" w:rsidR="00107CA7" w:rsidRPr="00107CA7" w:rsidRDefault="00107CA7" w:rsidP="008C7F8C">
            <w:pPr>
              <w:jc w:val="both"/>
              <w:rPr>
                <w:sz w:val="24"/>
                <w:szCs w:val="24"/>
              </w:rPr>
            </w:pPr>
            <w:r w:rsidRPr="00107CA7">
              <w:rPr>
                <w:sz w:val="24"/>
                <w:szCs w:val="24"/>
              </w:rPr>
              <w:t>ванные сроки 2,4,5 лет.</w:t>
            </w:r>
          </w:p>
          <w:p w14:paraId="6885A95A" w14:textId="77777777" w:rsidR="00107CA7" w:rsidRPr="00107CA7" w:rsidRDefault="00107CA7" w:rsidP="008C7F8C">
            <w:pPr>
              <w:jc w:val="both"/>
              <w:rPr>
                <w:sz w:val="24"/>
                <w:szCs w:val="24"/>
              </w:rPr>
            </w:pPr>
          </w:p>
          <w:p w14:paraId="6ABECEA4" w14:textId="77777777" w:rsidR="00107CA7" w:rsidRPr="00107CA7" w:rsidRDefault="00107CA7" w:rsidP="008C7F8C">
            <w:pPr>
              <w:jc w:val="both"/>
              <w:rPr>
                <w:sz w:val="24"/>
                <w:szCs w:val="24"/>
              </w:rPr>
            </w:pPr>
            <w:r w:rsidRPr="00107CA7">
              <w:rPr>
                <w:sz w:val="24"/>
                <w:szCs w:val="24"/>
              </w:rPr>
              <w:t>В 3,6,7 лет</w:t>
            </w:r>
          </w:p>
          <w:p w14:paraId="350A4777" w14:textId="77777777" w:rsidR="00107CA7" w:rsidRPr="00107CA7" w:rsidRDefault="00107CA7" w:rsidP="008C7F8C">
            <w:pPr>
              <w:jc w:val="both"/>
              <w:rPr>
                <w:sz w:val="24"/>
                <w:szCs w:val="24"/>
              </w:rPr>
            </w:pPr>
            <w:r w:rsidRPr="00107CA7">
              <w:rPr>
                <w:sz w:val="24"/>
                <w:szCs w:val="24"/>
              </w:rPr>
              <w:t>В течение года</w:t>
            </w:r>
          </w:p>
        </w:tc>
      </w:tr>
      <w:tr w:rsidR="00107CA7" w:rsidRPr="00107CA7" w14:paraId="0564A957" w14:textId="77777777" w:rsidTr="00CF579E">
        <w:tc>
          <w:tcPr>
            <w:tcW w:w="2263" w:type="dxa"/>
            <w:vMerge/>
            <w:shd w:val="clear" w:color="auto" w:fill="auto"/>
          </w:tcPr>
          <w:p w14:paraId="3558D0FB" w14:textId="77777777" w:rsidR="00107CA7" w:rsidRPr="00107CA7" w:rsidRDefault="00107CA7" w:rsidP="008C7F8C">
            <w:pPr>
              <w:jc w:val="both"/>
              <w:rPr>
                <w:b/>
                <w:sz w:val="24"/>
                <w:szCs w:val="24"/>
              </w:rPr>
            </w:pPr>
          </w:p>
        </w:tc>
        <w:tc>
          <w:tcPr>
            <w:tcW w:w="2137" w:type="dxa"/>
            <w:shd w:val="clear" w:color="auto" w:fill="auto"/>
          </w:tcPr>
          <w:p w14:paraId="2B560FA4" w14:textId="77777777" w:rsidR="00107CA7" w:rsidRPr="00107CA7" w:rsidRDefault="00107CA7" w:rsidP="008C7F8C">
            <w:pPr>
              <w:jc w:val="both"/>
              <w:rPr>
                <w:sz w:val="24"/>
                <w:szCs w:val="24"/>
              </w:rPr>
            </w:pPr>
            <w:r w:rsidRPr="00107CA7">
              <w:rPr>
                <w:sz w:val="24"/>
                <w:szCs w:val="24"/>
              </w:rPr>
              <w:t>«Олимпиады»</w:t>
            </w:r>
          </w:p>
        </w:tc>
        <w:tc>
          <w:tcPr>
            <w:tcW w:w="2970" w:type="dxa"/>
            <w:shd w:val="clear" w:color="auto" w:fill="auto"/>
          </w:tcPr>
          <w:p w14:paraId="1FA2D3FB" w14:textId="77777777" w:rsidR="00107CA7" w:rsidRPr="00107CA7" w:rsidRDefault="00107CA7" w:rsidP="008C7F8C">
            <w:pPr>
              <w:jc w:val="both"/>
              <w:rPr>
                <w:sz w:val="24"/>
                <w:szCs w:val="24"/>
              </w:rPr>
            </w:pPr>
            <w:r w:rsidRPr="00107CA7">
              <w:rPr>
                <w:sz w:val="24"/>
                <w:szCs w:val="24"/>
              </w:rPr>
              <w:t xml:space="preserve">-Обследование уровня физического развития и физической подготовки, </w:t>
            </w:r>
          </w:p>
          <w:p w14:paraId="44AB1003" w14:textId="77777777" w:rsidR="00107CA7" w:rsidRPr="00107CA7" w:rsidRDefault="00107CA7" w:rsidP="008C7F8C">
            <w:pPr>
              <w:jc w:val="both"/>
              <w:rPr>
                <w:sz w:val="24"/>
                <w:szCs w:val="24"/>
              </w:rPr>
            </w:pPr>
            <w:r w:rsidRPr="00107CA7">
              <w:rPr>
                <w:sz w:val="24"/>
                <w:szCs w:val="24"/>
              </w:rPr>
              <w:t>обследование физических качеств (Н.В.Полтавцева, Н.А.Гордова)</w:t>
            </w:r>
          </w:p>
        </w:tc>
        <w:tc>
          <w:tcPr>
            <w:tcW w:w="1774" w:type="dxa"/>
            <w:shd w:val="clear" w:color="auto" w:fill="auto"/>
          </w:tcPr>
          <w:p w14:paraId="71921608" w14:textId="77777777" w:rsidR="00107CA7" w:rsidRPr="00107CA7" w:rsidRDefault="00107CA7" w:rsidP="008C7F8C">
            <w:pPr>
              <w:jc w:val="both"/>
              <w:rPr>
                <w:sz w:val="24"/>
                <w:szCs w:val="24"/>
              </w:rPr>
            </w:pPr>
            <w:r w:rsidRPr="00107CA7">
              <w:rPr>
                <w:sz w:val="24"/>
                <w:szCs w:val="24"/>
              </w:rPr>
              <w:t>Ср,ст,подг.гр</w:t>
            </w:r>
          </w:p>
          <w:p w14:paraId="0C643409" w14:textId="77777777" w:rsidR="00107CA7" w:rsidRPr="00107CA7" w:rsidRDefault="00107CA7" w:rsidP="008C7F8C">
            <w:pPr>
              <w:jc w:val="both"/>
              <w:rPr>
                <w:sz w:val="24"/>
                <w:szCs w:val="24"/>
              </w:rPr>
            </w:pPr>
            <w:r w:rsidRPr="00107CA7">
              <w:rPr>
                <w:sz w:val="24"/>
                <w:szCs w:val="24"/>
              </w:rPr>
              <w:t>Сентябрь</w:t>
            </w:r>
          </w:p>
          <w:p w14:paraId="7B2CEBF2" w14:textId="77777777" w:rsidR="00107CA7" w:rsidRPr="00107CA7" w:rsidRDefault="00107CA7" w:rsidP="008C7F8C">
            <w:pPr>
              <w:jc w:val="both"/>
              <w:rPr>
                <w:sz w:val="24"/>
                <w:szCs w:val="24"/>
              </w:rPr>
            </w:pPr>
            <w:r w:rsidRPr="00107CA7">
              <w:rPr>
                <w:sz w:val="24"/>
                <w:szCs w:val="24"/>
              </w:rPr>
              <w:t xml:space="preserve">Апрель  </w:t>
            </w:r>
          </w:p>
        </w:tc>
      </w:tr>
      <w:tr w:rsidR="00107CA7" w:rsidRPr="00107CA7" w14:paraId="5A9E7FFD" w14:textId="77777777" w:rsidTr="00CF579E">
        <w:tc>
          <w:tcPr>
            <w:tcW w:w="2263" w:type="dxa"/>
            <w:shd w:val="clear" w:color="auto" w:fill="auto"/>
          </w:tcPr>
          <w:p w14:paraId="01C11CFD" w14:textId="77777777" w:rsidR="00107CA7" w:rsidRPr="00107CA7" w:rsidRDefault="00107CA7" w:rsidP="008C7F8C">
            <w:pPr>
              <w:jc w:val="both"/>
              <w:rPr>
                <w:b/>
                <w:sz w:val="24"/>
                <w:szCs w:val="24"/>
              </w:rPr>
            </w:pPr>
          </w:p>
          <w:p w14:paraId="6881DA18" w14:textId="44B613C2" w:rsidR="00107CA7" w:rsidRPr="00107CA7" w:rsidRDefault="00107CA7" w:rsidP="008C7F8C">
            <w:pPr>
              <w:jc w:val="both"/>
              <w:rPr>
                <w:b/>
                <w:sz w:val="24"/>
                <w:szCs w:val="24"/>
              </w:rPr>
            </w:pPr>
            <w:r w:rsidRPr="00107CA7">
              <w:rPr>
                <w:b/>
                <w:sz w:val="24"/>
                <w:szCs w:val="24"/>
              </w:rPr>
              <w:t>2.Интеллектуальные</w:t>
            </w:r>
            <w:r w:rsidR="008C7F8C">
              <w:rPr>
                <w:b/>
                <w:sz w:val="24"/>
                <w:szCs w:val="24"/>
              </w:rPr>
              <w:t xml:space="preserve"> </w:t>
            </w:r>
            <w:r w:rsidRPr="00107CA7">
              <w:rPr>
                <w:b/>
                <w:sz w:val="24"/>
                <w:szCs w:val="24"/>
              </w:rPr>
              <w:t>качества воспитанников.</w:t>
            </w:r>
          </w:p>
        </w:tc>
        <w:tc>
          <w:tcPr>
            <w:tcW w:w="2137" w:type="dxa"/>
            <w:shd w:val="clear" w:color="auto" w:fill="auto"/>
          </w:tcPr>
          <w:p w14:paraId="5898AFCC" w14:textId="77777777" w:rsidR="00107CA7" w:rsidRPr="00107CA7" w:rsidRDefault="00107CA7" w:rsidP="008C7F8C">
            <w:pPr>
              <w:jc w:val="both"/>
              <w:rPr>
                <w:sz w:val="24"/>
                <w:szCs w:val="24"/>
              </w:rPr>
            </w:pPr>
          </w:p>
          <w:p w14:paraId="749D1739" w14:textId="77777777" w:rsidR="00107CA7" w:rsidRPr="00107CA7" w:rsidRDefault="00107CA7" w:rsidP="008C7F8C">
            <w:pPr>
              <w:jc w:val="both"/>
              <w:rPr>
                <w:sz w:val="24"/>
                <w:szCs w:val="24"/>
              </w:rPr>
            </w:pPr>
          </w:p>
          <w:p w14:paraId="4990D80C" w14:textId="77777777" w:rsidR="00107CA7" w:rsidRPr="00107CA7" w:rsidRDefault="00107CA7" w:rsidP="008C7F8C">
            <w:pPr>
              <w:jc w:val="both"/>
              <w:rPr>
                <w:sz w:val="24"/>
                <w:szCs w:val="24"/>
              </w:rPr>
            </w:pPr>
          </w:p>
          <w:p w14:paraId="54BD2564" w14:textId="77777777" w:rsidR="00107CA7" w:rsidRPr="00107CA7" w:rsidRDefault="00107CA7" w:rsidP="008C7F8C">
            <w:pPr>
              <w:jc w:val="both"/>
              <w:rPr>
                <w:sz w:val="24"/>
                <w:szCs w:val="24"/>
              </w:rPr>
            </w:pPr>
          </w:p>
          <w:p w14:paraId="77504FC8" w14:textId="77777777" w:rsidR="00107CA7" w:rsidRPr="00107CA7" w:rsidRDefault="00107CA7" w:rsidP="008C7F8C">
            <w:pPr>
              <w:jc w:val="both"/>
              <w:rPr>
                <w:sz w:val="24"/>
                <w:szCs w:val="24"/>
              </w:rPr>
            </w:pPr>
            <w:r w:rsidRPr="00107CA7">
              <w:rPr>
                <w:sz w:val="24"/>
                <w:szCs w:val="24"/>
              </w:rPr>
              <w:t>Тестирование</w:t>
            </w:r>
          </w:p>
          <w:p w14:paraId="5F119F6B" w14:textId="77777777" w:rsidR="00107CA7" w:rsidRPr="00107CA7" w:rsidRDefault="00107CA7" w:rsidP="008C7F8C">
            <w:pPr>
              <w:jc w:val="both"/>
              <w:rPr>
                <w:sz w:val="24"/>
                <w:szCs w:val="24"/>
              </w:rPr>
            </w:pPr>
            <w:r w:rsidRPr="00107CA7">
              <w:rPr>
                <w:sz w:val="24"/>
                <w:szCs w:val="24"/>
              </w:rPr>
              <w:t xml:space="preserve">Игры </w:t>
            </w:r>
          </w:p>
          <w:p w14:paraId="421DBE23" w14:textId="77777777" w:rsidR="00107CA7" w:rsidRPr="00107CA7" w:rsidRDefault="00107CA7" w:rsidP="008C7F8C">
            <w:pPr>
              <w:jc w:val="both"/>
              <w:rPr>
                <w:sz w:val="24"/>
                <w:szCs w:val="24"/>
              </w:rPr>
            </w:pPr>
            <w:r w:rsidRPr="00107CA7">
              <w:rPr>
                <w:sz w:val="24"/>
                <w:szCs w:val="24"/>
              </w:rPr>
              <w:t>Педагогические наблюдения</w:t>
            </w:r>
          </w:p>
          <w:p w14:paraId="0A141EA2" w14:textId="77777777" w:rsidR="00107CA7" w:rsidRPr="00107CA7" w:rsidRDefault="00107CA7" w:rsidP="008C7F8C">
            <w:pPr>
              <w:jc w:val="both"/>
              <w:rPr>
                <w:sz w:val="24"/>
                <w:szCs w:val="24"/>
              </w:rPr>
            </w:pPr>
            <w:r w:rsidRPr="00107CA7">
              <w:rPr>
                <w:sz w:val="24"/>
                <w:szCs w:val="24"/>
              </w:rPr>
              <w:t xml:space="preserve">Беседы </w:t>
            </w:r>
          </w:p>
        </w:tc>
        <w:tc>
          <w:tcPr>
            <w:tcW w:w="2970" w:type="dxa"/>
            <w:shd w:val="clear" w:color="auto" w:fill="auto"/>
          </w:tcPr>
          <w:p w14:paraId="40E7DF21" w14:textId="77777777" w:rsidR="00107CA7" w:rsidRPr="00107CA7" w:rsidRDefault="00107CA7" w:rsidP="008C7F8C">
            <w:pPr>
              <w:jc w:val="both"/>
              <w:rPr>
                <w:sz w:val="24"/>
                <w:szCs w:val="24"/>
              </w:rPr>
            </w:pPr>
          </w:p>
          <w:p w14:paraId="1A67CA42" w14:textId="77777777" w:rsidR="00107CA7" w:rsidRPr="00107CA7" w:rsidRDefault="00107CA7" w:rsidP="008C7F8C">
            <w:pPr>
              <w:jc w:val="both"/>
              <w:rPr>
                <w:sz w:val="24"/>
                <w:szCs w:val="24"/>
              </w:rPr>
            </w:pPr>
            <w:r w:rsidRPr="00107CA7">
              <w:rPr>
                <w:sz w:val="24"/>
                <w:szCs w:val="24"/>
              </w:rPr>
              <w:t>-Сенсорное развитие</w:t>
            </w:r>
          </w:p>
          <w:p w14:paraId="1AC71494" w14:textId="77777777" w:rsidR="00107CA7" w:rsidRPr="00107CA7" w:rsidRDefault="00107CA7" w:rsidP="008C7F8C">
            <w:pPr>
              <w:jc w:val="both"/>
              <w:rPr>
                <w:sz w:val="24"/>
                <w:szCs w:val="24"/>
              </w:rPr>
            </w:pPr>
          </w:p>
          <w:p w14:paraId="626D39FF" w14:textId="77777777" w:rsidR="00107CA7" w:rsidRPr="00107CA7" w:rsidRDefault="00107CA7" w:rsidP="008C7F8C">
            <w:pPr>
              <w:jc w:val="both"/>
              <w:rPr>
                <w:sz w:val="24"/>
                <w:szCs w:val="24"/>
              </w:rPr>
            </w:pPr>
            <w:r w:rsidRPr="00107CA7">
              <w:rPr>
                <w:sz w:val="24"/>
                <w:szCs w:val="24"/>
              </w:rPr>
              <w:t>-Элементарные математические представления</w:t>
            </w:r>
          </w:p>
          <w:p w14:paraId="1356C960" w14:textId="77777777" w:rsidR="00107CA7" w:rsidRPr="00107CA7" w:rsidRDefault="00107CA7" w:rsidP="008C7F8C">
            <w:pPr>
              <w:jc w:val="both"/>
              <w:rPr>
                <w:sz w:val="24"/>
                <w:szCs w:val="24"/>
              </w:rPr>
            </w:pPr>
          </w:p>
          <w:p w14:paraId="03782445" w14:textId="7DEC8BA4" w:rsidR="00107CA7" w:rsidRPr="00107CA7" w:rsidRDefault="00107CA7" w:rsidP="008C7F8C">
            <w:pPr>
              <w:jc w:val="both"/>
              <w:rPr>
                <w:sz w:val="24"/>
                <w:szCs w:val="24"/>
              </w:rPr>
            </w:pPr>
            <w:r w:rsidRPr="00107CA7">
              <w:rPr>
                <w:sz w:val="24"/>
                <w:szCs w:val="24"/>
              </w:rPr>
              <w:t>-Развитие речи, обучение грамоте</w:t>
            </w:r>
            <w:r w:rsidR="00864F5B">
              <w:rPr>
                <w:sz w:val="24"/>
                <w:szCs w:val="24"/>
              </w:rPr>
              <w:t xml:space="preserve"> </w:t>
            </w:r>
          </w:p>
          <w:p w14:paraId="33142DFA" w14:textId="77777777" w:rsidR="00107CA7" w:rsidRPr="00107CA7" w:rsidRDefault="00107CA7" w:rsidP="008C7F8C">
            <w:pPr>
              <w:jc w:val="both"/>
              <w:rPr>
                <w:sz w:val="24"/>
                <w:szCs w:val="24"/>
              </w:rPr>
            </w:pPr>
          </w:p>
          <w:p w14:paraId="2834B187" w14:textId="77777777" w:rsidR="00107CA7" w:rsidRPr="00107CA7" w:rsidRDefault="00107CA7" w:rsidP="008C7F8C">
            <w:pPr>
              <w:jc w:val="both"/>
              <w:rPr>
                <w:sz w:val="24"/>
                <w:szCs w:val="24"/>
              </w:rPr>
            </w:pPr>
          </w:p>
          <w:p w14:paraId="6567F615" w14:textId="00E82C04" w:rsidR="00107CA7" w:rsidRPr="00107CA7" w:rsidRDefault="00107CA7" w:rsidP="008C7F8C">
            <w:pPr>
              <w:jc w:val="both"/>
              <w:rPr>
                <w:sz w:val="24"/>
                <w:szCs w:val="24"/>
              </w:rPr>
            </w:pPr>
            <w:r w:rsidRPr="00107CA7">
              <w:rPr>
                <w:sz w:val="24"/>
                <w:szCs w:val="24"/>
              </w:rPr>
              <w:t>-Познавательное развитие</w:t>
            </w:r>
          </w:p>
        </w:tc>
        <w:tc>
          <w:tcPr>
            <w:tcW w:w="1774" w:type="dxa"/>
            <w:shd w:val="clear" w:color="auto" w:fill="auto"/>
          </w:tcPr>
          <w:p w14:paraId="60587931" w14:textId="77777777" w:rsidR="00107CA7" w:rsidRPr="00107CA7" w:rsidRDefault="00107CA7" w:rsidP="008C7F8C">
            <w:pPr>
              <w:jc w:val="both"/>
              <w:rPr>
                <w:sz w:val="24"/>
                <w:szCs w:val="24"/>
              </w:rPr>
            </w:pPr>
          </w:p>
          <w:p w14:paraId="3D2E266A" w14:textId="77777777" w:rsidR="00107CA7" w:rsidRPr="00107CA7" w:rsidRDefault="00107CA7" w:rsidP="008C7F8C">
            <w:pPr>
              <w:jc w:val="both"/>
              <w:rPr>
                <w:sz w:val="24"/>
                <w:szCs w:val="24"/>
              </w:rPr>
            </w:pPr>
            <w:r w:rsidRPr="00107CA7">
              <w:rPr>
                <w:sz w:val="24"/>
                <w:szCs w:val="24"/>
              </w:rPr>
              <w:t>2мл.гр.</w:t>
            </w:r>
          </w:p>
          <w:p w14:paraId="2E8493A4" w14:textId="77777777" w:rsidR="00107CA7" w:rsidRPr="00107CA7" w:rsidRDefault="00107CA7" w:rsidP="008C7F8C">
            <w:pPr>
              <w:jc w:val="both"/>
              <w:rPr>
                <w:sz w:val="24"/>
                <w:szCs w:val="24"/>
              </w:rPr>
            </w:pPr>
            <w:r w:rsidRPr="00107CA7">
              <w:rPr>
                <w:sz w:val="24"/>
                <w:szCs w:val="24"/>
              </w:rPr>
              <w:t>Сентябрь</w:t>
            </w:r>
          </w:p>
          <w:p w14:paraId="2F20B9F8" w14:textId="1DBF2505" w:rsidR="00107CA7" w:rsidRPr="00107CA7" w:rsidRDefault="00107CA7" w:rsidP="008C7F8C">
            <w:pPr>
              <w:jc w:val="both"/>
              <w:rPr>
                <w:sz w:val="24"/>
                <w:szCs w:val="24"/>
              </w:rPr>
            </w:pPr>
            <w:r w:rsidRPr="00107CA7">
              <w:rPr>
                <w:sz w:val="24"/>
                <w:szCs w:val="24"/>
              </w:rPr>
              <w:t>2</w:t>
            </w:r>
            <w:r w:rsidR="006D1498" w:rsidRPr="00107CA7">
              <w:rPr>
                <w:sz w:val="24"/>
                <w:szCs w:val="24"/>
              </w:rPr>
              <w:t>мл. -</w:t>
            </w:r>
            <w:r w:rsidRPr="00107CA7">
              <w:rPr>
                <w:sz w:val="24"/>
                <w:szCs w:val="24"/>
              </w:rPr>
              <w:t>подг.гр.</w:t>
            </w:r>
          </w:p>
          <w:p w14:paraId="158B2C33" w14:textId="77777777" w:rsidR="00107CA7" w:rsidRPr="00107CA7" w:rsidRDefault="00107CA7" w:rsidP="008C7F8C">
            <w:pPr>
              <w:jc w:val="both"/>
              <w:rPr>
                <w:sz w:val="24"/>
                <w:szCs w:val="24"/>
              </w:rPr>
            </w:pPr>
            <w:r w:rsidRPr="00107CA7">
              <w:rPr>
                <w:sz w:val="24"/>
                <w:szCs w:val="24"/>
              </w:rPr>
              <w:t>Сентябрь, май</w:t>
            </w:r>
          </w:p>
          <w:p w14:paraId="172B507C" w14:textId="043BD3CB" w:rsidR="00107CA7" w:rsidRPr="00107CA7" w:rsidRDefault="00107CA7" w:rsidP="008C7F8C">
            <w:pPr>
              <w:jc w:val="both"/>
              <w:rPr>
                <w:sz w:val="24"/>
                <w:szCs w:val="24"/>
              </w:rPr>
            </w:pPr>
            <w:r w:rsidRPr="00107CA7">
              <w:rPr>
                <w:sz w:val="24"/>
                <w:szCs w:val="24"/>
              </w:rPr>
              <w:t>2</w:t>
            </w:r>
            <w:r w:rsidR="006D1498" w:rsidRPr="00107CA7">
              <w:rPr>
                <w:sz w:val="24"/>
                <w:szCs w:val="24"/>
              </w:rPr>
              <w:t>мл. -</w:t>
            </w:r>
            <w:r w:rsidRPr="00107CA7">
              <w:rPr>
                <w:sz w:val="24"/>
                <w:szCs w:val="24"/>
              </w:rPr>
              <w:t>подг.гр.</w:t>
            </w:r>
          </w:p>
          <w:p w14:paraId="73BB621C" w14:textId="77777777" w:rsidR="00107CA7" w:rsidRPr="00107CA7" w:rsidRDefault="00107CA7" w:rsidP="008C7F8C">
            <w:pPr>
              <w:jc w:val="both"/>
              <w:rPr>
                <w:sz w:val="24"/>
                <w:szCs w:val="24"/>
              </w:rPr>
            </w:pPr>
            <w:r w:rsidRPr="00107CA7">
              <w:rPr>
                <w:sz w:val="24"/>
                <w:szCs w:val="24"/>
              </w:rPr>
              <w:t>Сентябрь-май</w:t>
            </w:r>
          </w:p>
          <w:p w14:paraId="76AFCDCB" w14:textId="6328F979" w:rsidR="00107CA7" w:rsidRPr="00107CA7" w:rsidRDefault="006D1498" w:rsidP="008C7F8C">
            <w:pPr>
              <w:jc w:val="both"/>
              <w:rPr>
                <w:sz w:val="24"/>
                <w:szCs w:val="24"/>
              </w:rPr>
            </w:pPr>
            <w:r w:rsidRPr="00107CA7">
              <w:rPr>
                <w:sz w:val="24"/>
                <w:szCs w:val="24"/>
              </w:rPr>
              <w:t>Ср.,ст.</w:t>
            </w:r>
            <w:r w:rsidR="00107CA7" w:rsidRPr="00107CA7">
              <w:rPr>
                <w:sz w:val="24"/>
                <w:szCs w:val="24"/>
              </w:rPr>
              <w:t>,</w:t>
            </w:r>
            <w:r w:rsidRPr="00107CA7">
              <w:rPr>
                <w:sz w:val="24"/>
                <w:szCs w:val="24"/>
              </w:rPr>
              <w:t>подг. гр</w:t>
            </w:r>
          </w:p>
          <w:p w14:paraId="5176EE3D" w14:textId="77777777" w:rsidR="00107CA7" w:rsidRPr="00107CA7" w:rsidRDefault="00107CA7" w:rsidP="008C7F8C">
            <w:pPr>
              <w:jc w:val="both"/>
              <w:rPr>
                <w:sz w:val="24"/>
                <w:szCs w:val="24"/>
              </w:rPr>
            </w:pPr>
            <w:r w:rsidRPr="00107CA7">
              <w:rPr>
                <w:sz w:val="24"/>
                <w:szCs w:val="24"/>
              </w:rPr>
              <w:t>Сентябрь-май</w:t>
            </w:r>
          </w:p>
        </w:tc>
      </w:tr>
      <w:tr w:rsidR="00107CA7" w:rsidRPr="00107CA7" w14:paraId="1FA571C6" w14:textId="77777777" w:rsidTr="00CF579E">
        <w:tc>
          <w:tcPr>
            <w:tcW w:w="2263" w:type="dxa"/>
            <w:shd w:val="clear" w:color="auto" w:fill="auto"/>
          </w:tcPr>
          <w:p w14:paraId="0DA0E0FC" w14:textId="77777777" w:rsidR="00107CA7" w:rsidRPr="00107CA7" w:rsidRDefault="00107CA7" w:rsidP="008C7F8C">
            <w:pPr>
              <w:jc w:val="both"/>
              <w:rPr>
                <w:b/>
                <w:sz w:val="24"/>
                <w:szCs w:val="24"/>
              </w:rPr>
            </w:pPr>
          </w:p>
          <w:p w14:paraId="6FE3CF61" w14:textId="77777777" w:rsidR="00107CA7" w:rsidRPr="00107CA7" w:rsidRDefault="00107CA7" w:rsidP="008C7F8C">
            <w:pPr>
              <w:jc w:val="both"/>
              <w:rPr>
                <w:b/>
                <w:sz w:val="24"/>
                <w:szCs w:val="24"/>
              </w:rPr>
            </w:pPr>
            <w:r w:rsidRPr="00107CA7">
              <w:rPr>
                <w:b/>
                <w:sz w:val="24"/>
                <w:szCs w:val="24"/>
              </w:rPr>
              <w:t>3.Нервно-психическое развитие.</w:t>
            </w:r>
          </w:p>
        </w:tc>
        <w:tc>
          <w:tcPr>
            <w:tcW w:w="2137" w:type="dxa"/>
            <w:shd w:val="clear" w:color="auto" w:fill="auto"/>
          </w:tcPr>
          <w:p w14:paraId="1197A00C" w14:textId="77777777" w:rsidR="00107CA7" w:rsidRPr="00107CA7" w:rsidRDefault="00107CA7" w:rsidP="008C7F8C">
            <w:pPr>
              <w:jc w:val="both"/>
              <w:rPr>
                <w:sz w:val="24"/>
                <w:szCs w:val="24"/>
              </w:rPr>
            </w:pPr>
          </w:p>
          <w:p w14:paraId="00E39DBE" w14:textId="77777777" w:rsidR="00107CA7" w:rsidRPr="00107CA7" w:rsidRDefault="00107CA7" w:rsidP="008C7F8C">
            <w:pPr>
              <w:jc w:val="both"/>
              <w:rPr>
                <w:sz w:val="24"/>
                <w:szCs w:val="24"/>
              </w:rPr>
            </w:pPr>
            <w:r w:rsidRPr="00107CA7">
              <w:rPr>
                <w:sz w:val="24"/>
                <w:szCs w:val="24"/>
              </w:rPr>
              <w:t>Наблюдения эксперимент</w:t>
            </w:r>
          </w:p>
          <w:p w14:paraId="37272A09" w14:textId="77777777" w:rsidR="00107CA7" w:rsidRPr="00107CA7" w:rsidRDefault="00107CA7" w:rsidP="008C7F8C">
            <w:pPr>
              <w:jc w:val="both"/>
              <w:rPr>
                <w:sz w:val="24"/>
                <w:szCs w:val="24"/>
              </w:rPr>
            </w:pPr>
            <w:r w:rsidRPr="00107CA7">
              <w:rPr>
                <w:sz w:val="24"/>
                <w:szCs w:val="24"/>
              </w:rPr>
              <w:t>беседы</w:t>
            </w:r>
          </w:p>
          <w:p w14:paraId="748474F5" w14:textId="77777777" w:rsidR="00107CA7" w:rsidRPr="00107CA7" w:rsidRDefault="00107CA7" w:rsidP="008C7F8C">
            <w:pPr>
              <w:jc w:val="both"/>
              <w:rPr>
                <w:sz w:val="24"/>
                <w:szCs w:val="24"/>
              </w:rPr>
            </w:pPr>
          </w:p>
        </w:tc>
        <w:tc>
          <w:tcPr>
            <w:tcW w:w="2970" w:type="dxa"/>
            <w:shd w:val="clear" w:color="auto" w:fill="auto"/>
          </w:tcPr>
          <w:p w14:paraId="1887D092" w14:textId="77777777" w:rsidR="00107CA7" w:rsidRPr="00107CA7" w:rsidRDefault="00107CA7" w:rsidP="008C7F8C">
            <w:pPr>
              <w:jc w:val="both"/>
              <w:rPr>
                <w:sz w:val="24"/>
                <w:szCs w:val="24"/>
              </w:rPr>
            </w:pPr>
          </w:p>
          <w:p w14:paraId="2D59245E" w14:textId="77777777" w:rsidR="00107CA7" w:rsidRPr="00107CA7" w:rsidRDefault="00107CA7" w:rsidP="008C7F8C">
            <w:pPr>
              <w:jc w:val="both"/>
              <w:rPr>
                <w:sz w:val="24"/>
                <w:szCs w:val="24"/>
              </w:rPr>
            </w:pPr>
            <w:r w:rsidRPr="00107CA7">
              <w:rPr>
                <w:sz w:val="24"/>
                <w:szCs w:val="24"/>
              </w:rPr>
              <w:t xml:space="preserve">-Выявление уровня нервно-психического развития детей 1-3 лет. (К.Л.Печора). </w:t>
            </w:r>
          </w:p>
        </w:tc>
        <w:tc>
          <w:tcPr>
            <w:tcW w:w="1774" w:type="dxa"/>
            <w:shd w:val="clear" w:color="auto" w:fill="auto"/>
          </w:tcPr>
          <w:p w14:paraId="4FD4EDE2" w14:textId="77777777" w:rsidR="00107CA7" w:rsidRPr="00107CA7" w:rsidRDefault="00107CA7" w:rsidP="008C7F8C">
            <w:pPr>
              <w:jc w:val="both"/>
              <w:rPr>
                <w:sz w:val="24"/>
                <w:szCs w:val="24"/>
              </w:rPr>
            </w:pPr>
          </w:p>
          <w:p w14:paraId="36B6D8BC" w14:textId="77777777" w:rsidR="00107CA7" w:rsidRPr="00107CA7" w:rsidRDefault="00107CA7" w:rsidP="008C7F8C">
            <w:pPr>
              <w:jc w:val="both"/>
              <w:rPr>
                <w:sz w:val="24"/>
                <w:szCs w:val="24"/>
              </w:rPr>
            </w:pPr>
            <w:r w:rsidRPr="00107CA7">
              <w:rPr>
                <w:sz w:val="24"/>
                <w:szCs w:val="24"/>
              </w:rPr>
              <w:t>По эпикризным срокам.</w:t>
            </w:r>
          </w:p>
        </w:tc>
      </w:tr>
      <w:tr w:rsidR="00107CA7" w:rsidRPr="00107CA7" w14:paraId="4E67CE0F" w14:textId="77777777" w:rsidTr="00CF579E">
        <w:tc>
          <w:tcPr>
            <w:tcW w:w="2263" w:type="dxa"/>
            <w:shd w:val="clear" w:color="auto" w:fill="auto"/>
          </w:tcPr>
          <w:p w14:paraId="290A8BBA" w14:textId="77777777" w:rsidR="00107CA7" w:rsidRPr="00107CA7" w:rsidRDefault="00107CA7" w:rsidP="008C7F8C">
            <w:pPr>
              <w:jc w:val="both"/>
              <w:rPr>
                <w:sz w:val="24"/>
                <w:szCs w:val="24"/>
              </w:rPr>
            </w:pPr>
            <w:r w:rsidRPr="00107CA7">
              <w:rPr>
                <w:sz w:val="24"/>
                <w:szCs w:val="24"/>
              </w:rPr>
              <w:t>Внимание</w:t>
            </w:r>
          </w:p>
        </w:tc>
        <w:tc>
          <w:tcPr>
            <w:tcW w:w="2137" w:type="dxa"/>
            <w:shd w:val="clear" w:color="auto" w:fill="auto"/>
          </w:tcPr>
          <w:p w14:paraId="149F2D66" w14:textId="77777777" w:rsidR="00107CA7" w:rsidRPr="00107CA7" w:rsidRDefault="00107CA7" w:rsidP="008C7F8C">
            <w:pPr>
              <w:jc w:val="both"/>
              <w:rPr>
                <w:sz w:val="24"/>
                <w:szCs w:val="24"/>
              </w:rPr>
            </w:pPr>
          </w:p>
          <w:p w14:paraId="399D58D4" w14:textId="77777777" w:rsidR="00107CA7" w:rsidRPr="00107CA7" w:rsidRDefault="00107CA7" w:rsidP="008C7F8C">
            <w:pPr>
              <w:jc w:val="both"/>
              <w:rPr>
                <w:sz w:val="24"/>
                <w:szCs w:val="24"/>
              </w:rPr>
            </w:pPr>
          </w:p>
          <w:p w14:paraId="27144FD9" w14:textId="77777777" w:rsidR="00107CA7" w:rsidRPr="00107CA7" w:rsidRDefault="00107CA7" w:rsidP="008C7F8C">
            <w:pPr>
              <w:jc w:val="both"/>
              <w:rPr>
                <w:sz w:val="24"/>
                <w:szCs w:val="24"/>
              </w:rPr>
            </w:pPr>
            <w:r w:rsidRPr="00107CA7">
              <w:rPr>
                <w:sz w:val="24"/>
                <w:szCs w:val="24"/>
              </w:rPr>
              <w:t>Констатирующий эксперимент</w:t>
            </w:r>
          </w:p>
          <w:p w14:paraId="5147F02D" w14:textId="77777777" w:rsidR="00107CA7" w:rsidRPr="00107CA7" w:rsidRDefault="00107CA7" w:rsidP="008C7F8C">
            <w:pPr>
              <w:jc w:val="both"/>
              <w:rPr>
                <w:sz w:val="24"/>
                <w:szCs w:val="24"/>
              </w:rPr>
            </w:pPr>
            <w:r w:rsidRPr="00107CA7">
              <w:rPr>
                <w:sz w:val="24"/>
                <w:szCs w:val="24"/>
              </w:rPr>
              <w:t>Эксперимент</w:t>
            </w:r>
          </w:p>
          <w:p w14:paraId="4FD5DEF7" w14:textId="77777777" w:rsidR="00107CA7" w:rsidRPr="00107CA7" w:rsidRDefault="00107CA7" w:rsidP="008C7F8C">
            <w:pPr>
              <w:jc w:val="both"/>
              <w:rPr>
                <w:sz w:val="24"/>
                <w:szCs w:val="24"/>
              </w:rPr>
            </w:pPr>
            <w:r w:rsidRPr="00107CA7">
              <w:rPr>
                <w:sz w:val="24"/>
                <w:szCs w:val="24"/>
              </w:rPr>
              <w:t>Тесты</w:t>
            </w:r>
          </w:p>
        </w:tc>
        <w:tc>
          <w:tcPr>
            <w:tcW w:w="2970" w:type="dxa"/>
            <w:shd w:val="clear" w:color="auto" w:fill="auto"/>
          </w:tcPr>
          <w:p w14:paraId="5AD783CB" w14:textId="77777777" w:rsidR="00107CA7" w:rsidRPr="00107CA7" w:rsidRDefault="00107CA7" w:rsidP="008C7F8C">
            <w:pPr>
              <w:jc w:val="both"/>
              <w:rPr>
                <w:sz w:val="24"/>
                <w:szCs w:val="24"/>
              </w:rPr>
            </w:pPr>
            <w:r w:rsidRPr="00107CA7">
              <w:rPr>
                <w:sz w:val="24"/>
                <w:szCs w:val="24"/>
              </w:rPr>
              <w:t>Определение уровня нервно-психического развития:</w:t>
            </w:r>
          </w:p>
          <w:p w14:paraId="18E7E953" w14:textId="77777777" w:rsidR="00107CA7" w:rsidRPr="00107CA7" w:rsidRDefault="00107CA7" w:rsidP="008C7F8C">
            <w:pPr>
              <w:jc w:val="both"/>
              <w:rPr>
                <w:sz w:val="24"/>
                <w:szCs w:val="24"/>
              </w:rPr>
            </w:pPr>
            <w:r w:rsidRPr="00107CA7">
              <w:rPr>
                <w:sz w:val="24"/>
                <w:szCs w:val="24"/>
              </w:rPr>
              <w:t xml:space="preserve">Методика Р.С.Немова «Корректурная проба», методика Д.Б.Эльконина </w:t>
            </w:r>
            <w:r w:rsidRPr="00107CA7">
              <w:rPr>
                <w:sz w:val="24"/>
                <w:szCs w:val="24"/>
              </w:rPr>
              <w:lastRenderedPageBreak/>
              <w:t>«Графический диктант», методики Г.А.Урунтаевой, Ю.А.Афонькиной.</w:t>
            </w:r>
          </w:p>
        </w:tc>
        <w:tc>
          <w:tcPr>
            <w:tcW w:w="1774" w:type="dxa"/>
            <w:shd w:val="clear" w:color="auto" w:fill="auto"/>
          </w:tcPr>
          <w:p w14:paraId="13EEE22F" w14:textId="77777777" w:rsidR="00107CA7" w:rsidRPr="00107CA7" w:rsidRDefault="00107CA7" w:rsidP="008C7F8C">
            <w:pPr>
              <w:jc w:val="both"/>
              <w:rPr>
                <w:sz w:val="24"/>
                <w:szCs w:val="24"/>
              </w:rPr>
            </w:pPr>
            <w:r w:rsidRPr="00107CA7">
              <w:rPr>
                <w:sz w:val="24"/>
                <w:szCs w:val="24"/>
              </w:rPr>
              <w:lastRenderedPageBreak/>
              <w:t>В возрасте 4, 5, 6, 7 лет.</w:t>
            </w:r>
          </w:p>
        </w:tc>
      </w:tr>
      <w:tr w:rsidR="00107CA7" w:rsidRPr="00107CA7" w14:paraId="517BF3BB" w14:textId="77777777" w:rsidTr="00CF579E">
        <w:tc>
          <w:tcPr>
            <w:tcW w:w="2263" w:type="dxa"/>
            <w:shd w:val="clear" w:color="auto" w:fill="auto"/>
          </w:tcPr>
          <w:p w14:paraId="7F58FCFF" w14:textId="77777777" w:rsidR="00107CA7" w:rsidRPr="00107CA7" w:rsidRDefault="00107CA7" w:rsidP="008C7F8C">
            <w:pPr>
              <w:jc w:val="both"/>
              <w:rPr>
                <w:sz w:val="24"/>
                <w:szCs w:val="24"/>
              </w:rPr>
            </w:pPr>
            <w:r w:rsidRPr="00107CA7">
              <w:rPr>
                <w:sz w:val="24"/>
                <w:szCs w:val="24"/>
              </w:rPr>
              <w:t>Мышление</w:t>
            </w:r>
          </w:p>
        </w:tc>
        <w:tc>
          <w:tcPr>
            <w:tcW w:w="2137" w:type="dxa"/>
            <w:shd w:val="clear" w:color="auto" w:fill="auto"/>
          </w:tcPr>
          <w:p w14:paraId="5B69ED05" w14:textId="77777777" w:rsidR="00107CA7" w:rsidRPr="00107CA7" w:rsidRDefault="00107CA7" w:rsidP="008C7F8C">
            <w:pPr>
              <w:jc w:val="both"/>
              <w:rPr>
                <w:sz w:val="24"/>
                <w:szCs w:val="24"/>
              </w:rPr>
            </w:pPr>
            <w:r w:rsidRPr="00107CA7">
              <w:rPr>
                <w:sz w:val="24"/>
                <w:szCs w:val="24"/>
              </w:rPr>
              <w:t>Констатирующий эксперимент</w:t>
            </w:r>
          </w:p>
          <w:p w14:paraId="09B6CE88" w14:textId="77777777" w:rsidR="00107CA7" w:rsidRPr="00107CA7" w:rsidRDefault="00107CA7" w:rsidP="008C7F8C">
            <w:pPr>
              <w:jc w:val="both"/>
              <w:rPr>
                <w:sz w:val="24"/>
                <w:szCs w:val="24"/>
              </w:rPr>
            </w:pPr>
            <w:r w:rsidRPr="00107CA7">
              <w:rPr>
                <w:sz w:val="24"/>
                <w:szCs w:val="24"/>
              </w:rPr>
              <w:t>Эксперимент</w:t>
            </w:r>
          </w:p>
          <w:p w14:paraId="451DF898" w14:textId="77777777" w:rsidR="00107CA7" w:rsidRPr="00107CA7" w:rsidRDefault="00107CA7" w:rsidP="008C7F8C">
            <w:pPr>
              <w:jc w:val="both"/>
              <w:rPr>
                <w:sz w:val="24"/>
                <w:szCs w:val="24"/>
              </w:rPr>
            </w:pPr>
            <w:r w:rsidRPr="00107CA7">
              <w:rPr>
                <w:sz w:val="24"/>
                <w:szCs w:val="24"/>
              </w:rPr>
              <w:t>Тесты</w:t>
            </w:r>
          </w:p>
        </w:tc>
        <w:tc>
          <w:tcPr>
            <w:tcW w:w="2970" w:type="dxa"/>
            <w:shd w:val="clear" w:color="auto" w:fill="auto"/>
          </w:tcPr>
          <w:p w14:paraId="29D6BA1C" w14:textId="77777777" w:rsidR="00107CA7" w:rsidRPr="00107CA7" w:rsidRDefault="00107CA7" w:rsidP="008C7F8C">
            <w:pPr>
              <w:jc w:val="both"/>
              <w:rPr>
                <w:sz w:val="24"/>
                <w:szCs w:val="24"/>
              </w:rPr>
            </w:pPr>
            <w:r w:rsidRPr="00107CA7">
              <w:rPr>
                <w:sz w:val="24"/>
                <w:szCs w:val="24"/>
              </w:rPr>
              <w:t>Бернштейн А.М. «Последовательность событий», Венгер Л.А. «Сематизация».</w:t>
            </w:r>
          </w:p>
          <w:p w14:paraId="2DAE8450" w14:textId="4B53CE82" w:rsidR="00107CA7" w:rsidRPr="00107CA7" w:rsidRDefault="00107CA7" w:rsidP="008C7F8C">
            <w:pPr>
              <w:jc w:val="both"/>
              <w:rPr>
                <w:sz w:val="24"/>
                <w:szCs w:val="24"/>
              </w:rPr>
            </w:pPr>
            <w:r w:rsidRPr="00107CA7">
              <w:rPr>
                <w:sz w:val="24"/>
                <w:szCs w:val="24"/>
              </w:rPr>
              <w:t xml:space="preserve">Изучение процессов </w:t>
            </w:r>
            <w:r w:rsidR="00361AA9" w:rsidRPr="00107CA7">
              <w:rPr>
                <w:sz w:val="24"/>
                <w:szCs w:val="24"/>
              </w:rPr>
              <w:t>мышления (</w:t>
            </w:r>
            <w:r w:rsidRPr="00107CA7">
              <w:rPr>
                <w:sz w:val="24"/>
                <w:szCs w:val="24"/>
              </w:rPr>
              <w:t xml:space="preserve">классификации, обобщения, причинно-следственные связи, </w:t>
            </w:r>
            <w:r w:rsidR="00361AA9" w:rsidRPr="00107CA7">
              <w:rPr>
                <w:sz w:val="24"/>
                <w:szCs w:val="24"/>
              </w:rPr>
              <w:t>умозаключения) Урунтаева</w:t>
            </w:r>
            <w:r w:rsidRPr="00107CA7">
              <w:rPr>
                <w:sz w:val="24"/>
                <w:szCs w:val="24"/>
              </w:rPr>
              <w:t xml:space="preserve"> Г.А., Ю. А.Афонькина.</w:t>
            </w:r>
          </w:p>
        </w:tc>
        <w:tc>
          <w:tcPr>
            <w:tcW w:w="1774" w:type="dxa"/>
            <w:shd w:val="clear" w:color="auto" w:fill="auto"/>
          </w:tcPr>
          <w:p w14:paraId="1B16B71F" w14:textId="77777777" w:rsidR="00107CA7" w:rsidRPr="00107CA7" w:rsidRDefault="00107CA7" w:rsidP="008C7F8C">
            <w:pPr>
              <w:jc w:val="both"/>
              <w:rPr>
                <w:sz w:val="24"/>
                <w:szCs w:val="24"/>
              </w:rPr>
            </w:pPr>
            <w:r w:rsidRPr="00107CA7">
              <w:rPr>
                <w:sz w:val="24"/>
                <w:szCs w:val="24"/>
              </w:rPr>
              <w:t>В возрасте 4, 5, 6, 7 лет.</w:t>
            </w:r>
          </w:p>
        </w:tc>
      </w:tr>
      <w:tr w:rsidR="00107CA7" w:rsidRPr="00107CA7" w14:paraId="48C9FEF6" w14:textId="77777777" w:rsidTr="00CF579E">
        <w:tc>
          <w:tcPr>
            <w:tcW w:w="2263" w:type="dxa"/>
            <w:shd w:val="clear" w:color="auto" w:fill="auto"/>
          </w:tcPr>
          <w:p w14:paraId="1B42341D" w14:textId="77777777" w:rsidR="00107CA7" w:rsidRPr="00107CA7" w:rsidRDefault="00107CA7" w:rsidP="008C7F8C">
            <w:pPr>
              <w:jc w:val="both"/>
              <w:rPr>
                <w:sz w:val="24"/>
                <w:szCs w:val="24"/>
              </w:rPr>
            </w:pPr>
            <w:r w:rsidRPr="00107CA7">
              <w:rPr>
                <w:sz w:val="24"/>
                <w:szCs w:val="24"/>
              </w:rPr>
              <w:t>Память</w:t>
            </w:r>
          </w:p>
        </w:tc>
        <w:tc>
          <w:tcPr>
            <w:tcW w:w="2137" w:type="dxa"/>
            <w:shd w:val="clear" w:color="auto" w:fill="auto"/>
          </w:tcPr>
          <w:p w14:paraId="0C14CCE0" w14:textId="77777777" w:rsidR="00107CA7" w:rsidRPr="00107CA7" w:rsidRDefault="00107CA7" w:rsidP="008C7F8C">
            <w:pPr>
              <w:jc w:val="both"/>
              <w:rPr>
                <w:sz w:val="24"/>
                <w:szCs w:val="24"/>
              </w:rPr>
            </w:pPr>
            <w:r w:rsidRPr="00107CA7">
              <w:rPr>
                <w:sz w:val="24"/>
                <w:szCs w:val="24"/>
              </w:rPr>
              <w:t>Констатирующий эксперимент</w:t>
            </w:r>
          </w:p>
          <w:p w14:paraId="15047190" w14:textId="77777777" w:rsidR="00107CA7" w:rsidRPr="00107CA7" w:rsidRDefault="00107CA7" w:rsidP="008C7F8C">
            <w:pPr>
              <w:jc w:val="both"/>
              <w:rPr>
                <w:sz w:val="24"/>
                <w:szCs w:val="24"/>
              </w:rPr>
            </w:pPr>
            <w:r w:rsidRPr="00107CA7">
              <w:rPr>
                <w:sz w:val="24"/>
                <w:szCs w:val="24"/>
              </w:rPr>
              <w:t>Эксперимент</w:t>
            </w:r>
          </w:p>
          <w:p w14:paraId="66856007" w14:textId="77777777" w:rsidR="00107CA7" w:rsidRPr="00107CA7" w:rsidRDefault="00107CA7" w:rsidP="008C7F8C">
            <w:pPr>
              <w:jc w:val="both"/>
              <w:rPr>
                <w:sz w:val="24"/>
                <w:szCs w:val="24"/>
              </w:rPr>
            </w:pPr>
            <w:r w:rsidRPr="00107CA7">
              <w:rPr>
                <w:sz w:val="24"/>
                <w:szCs w:val="24"/>
              </w:rPr>
              <w:t>Тесты</w:t>
            </w:r>
          </w:p>
        </w:tc>
        <w:tc>
          <w:tcPr>
            <w:tcW w:w="2970" w:type="dxa"/>
            <w:shd w:val="clear" w:color="auto" w:fill="auto"/>
          </w:tcPr>
          <w:p w14:paraId="25C1C7A8" w14:textId="77777777" w:rsidR="00107CA7" w:rsidRPr="00107CA7" w:rsidRDefault="00107CA7" w:rsidP="008C7F8C">
            <w:pPr>
              <w:jc w:val="both"/>
              <w:rPr>
                <w:sz w:val="24"/>
                <w:szCs w:val="24"/>
              </w:rPr>
            </w:pPr>
            <w:r w:rsidRPr="00107CA7">
              <w:rPr>
                <w:sz w:val="24"/>
                <w:szCs w:val="24"/>
              </w:rPr>
              <w:t>Истомина З.М. «Десять слов»</w:t>
            </w:r>
          </w:p>
          <w:p w14:paraId="16154D14" w14:textId="77777777" w:rsidR="00107CA7" w:rsidRPr="00107CA7" w:rsidRDefault="00107CA7" w:rsidP="008C7F8C">
            <w:pPr>
              <w:jc w:val="both"/>
              <w:rPr>
                <w:sz w:val="24"/>
                <w:szCs w:val="24"/>
              </w:rPr>
            </w:pPr>
            <w:r w:rsidRPr="00107CA7">
              <w:rPr>
                <w:sz w:val="24"/>
                <w:szCs w:val="24"/>
              </w:rPr>
              <w:t>методики Г.А.Урунтаевой, Ю.А.Афонькиной по исследованию процесса памяти.</w:t>
            </w:r>
          </w:p>
        </w:tc>
        <w:tc>
          <w:tcPr>
            <w:tcW w:w="1774" w:type="dxa"/>
            <w:shd w:val="clear" w:color="auto" w:fill="auto"/>
          </w:tcPr>
          <w:p w14:paraId="4A3AB1F6" w14:textId="77777777" w:rsidR="00107CA7" w:rsidRPr="00107CA7" w:rsidRDefault="00107CA7" w:rsidP="008C7F8C">
            <w:pPr>
              <w:jc w:val="both"/>
              <w:rPr>
                <w:sz w:val="24"/>
                <w:szCs w:val="24"/>
              </w:rPr>
            </w:pPr>
            <w:r w:rsidRPr="00107CA7">
              <w:rPr>
                <w:sz w:val="24"/>
                <w:szCs w:val="24"/>
              </w:rPr>
              <w:t>В возрасте 4, 5, 6, 7 лет.</w:t>
            </w:r>
          </w:p>
        </w:tc>
      </w:tr>
      <w:tr w:rsidR="00107CA7" w:rsidRPr="00107CA7" w14:paraId="2ED4F69C" w14:textId="77777777" w:rsidTr="00CF579E">
        <w:tc>
          <w:tcPr>
            <w:tcW w:w="2263" w:type="dxa"/>
            <w:shd w:val="clear" w:color="auto" w:fill="auto"/>
          </w:tcPr>
          <w:p w14:paraId="0846FFFB" w14:textId="77777777" w:rsidR="00107CA7" w:rsidRPr="00107CA7" w:rsidRDefault="00107CA7" w:rsidP="008C7F8C">
            <w:pPr>
              <w:jc w:val="both"/>
              <w:rPr>
                <w:sz w:val="24"/>
                <w:szCs w:val="24"/>
              </w:rPr>
            </w:pPr>
            <w:r w:rsidRPr="00107CA7">
              <w:rPr>
                <w:sz w:val="24"/>
                <w:szCs w:val="24"/>
              </w:rPr>
              <w:t>Ручная моторика</w:t>
            </w:r>
          </w:p>
        </w:tc>
        <w:tc>
          <w:tcPr>
            <w:tcW w:w="2137" w:type="dxa"/>
            <w:shd w:val="clear" w:color="auto" w:fill="auto"/>
          </w:tcPr>
          <w:p w14:paraId="26D70724" w14:textId="77777777" w:rsidR="00107CA7" w:rsidRPr="00107CA7" w:rsidRDefault="00107CA7" w:rsidP="008C7F8C">
            <w:pPr>
              <w:jc w:val="both"/>
              <w:rPr>
                <w:sz w:val="24"/>
                <w:szCs w:val="24"/>
              </w:rPr>
            </w:pPr>
            <w:r w:rsidRPr="00107CA7">
              <w:rPr>
                <w:sz w:val="24"/>
                <w:szCs w:val="24"/>
              </w:rPr>
              <w:t>Констатирующий эксперимент</w:t>
            </w:r>
          </w:p>
          <w:p w14:paraId="2239CA72" w14:textId="77777777" w:rsidR="00107CA7" w:rsidRPr="00107CA7" w:rsidRDefault="00107CA7" w:rsidP="008C7F8C">
            <w:pPr>
              <w:jc w:val="both"/>
              <w:rPr>
                <w:sz w:val="24"/>
                <w:szCs w:val="24"/>
              </w:rPr>
            </w:pPr>
            <w:r w:rsidRPr="00107CA7">
              <w:rPr>
                <w:sz w:val="24"/>
                <w:szCs w:val="24"/>
              </w:rPr>
              <w:t xml:space="preserve">Наблюдения </w:t>
            </w:r>
          </w:p>
        </w:tc>
        <w:tc>
          <w:tcPr>
            <w:tcW w:w="2970" w:type="dxa"/>
            <w:shd w:val="clear" w:color="auto" w:fill="auto"/>
          </w:tcPr>
          <w:p w14:paraId="1E182D24" w14:textId="77777777" w:rsidR="00107CA7" w:rsidRPr="00107CA7" w:rsidRDefault="00107CA7" w:rsidP="008C7F8C">
            <w:pPr>
              <w:jc w:val="both"/>
              <w:rPr>
                <w:sz w:val="24"/>
                <w:szCs w:val="24"/>
              </w:rPr>
            </w:pPr>
            <w:r w:rsidRPr="00107CA7">
              <w:rPr>
                <w:sz w:val="24"/>
                <w:szCs w:val="24"/>
              </w:rPr>
              <w:t>-диагностика моторики пальцев рук</w:t>
            </w:r>
          </w:p>
        </w:tc>
        <w:tc>
          <w:tcPr>
            <w:tcW w:w="1774" w:type="dxa"/>
            <w:shd w:val="clear" w:color="auto" w:fill="auto"/>
          </w:tcPr>
          <w:p w14:paraId="20887A9F" w14:textId="77777777" w:rsidR="00107CA7" w:rsidRPr="00107CA7" w:rsidRDefault="00107CA7" w:rsidP="008C7F8C">
            <w:pPr>
              <w:jc w:val="both"/>
              <w:rPr>
                <w:sz w:val="24"/>
                <w:szCs w:val="24"/>
              </w:rPr>
            </w:pPr>
            <w:r w:rsidRPr="00107CA7">
              <w:rPr>
                <w:sz w:val="24"/>
                <w:szCs w:val="24"/>
              </w:rPr>
              <w:t>В возрасте 4, 5, 6, 7 лет.</w:t>
            </w:r>
          </w:p>
        </w:tc>
      </w:tr>
      <w:tr w:rsidR="00107CA7" w:rsidRPr="00107CA7" w14:paraId="1F951A23" w14:textId="77777777" w:rsidTr="00CF579E">
        <w:tc>
          <w:tcPr>
            <w:tcW w:w="2263" w:type="dxa"/>
            <w:shd w:val="clear" w:color="auto" w:fill="auto"/>
          </w:tcPr>
          <w:p w14:paraId="3B059823" w14:textId="77777777" w:rsidR="00107CA7" w:rsidRPr="00107CA7" w:rsidRDefault="00107CA7" w:rsidP="008C7F8C">
            <w:pPr>
              <w:jc w:val="both"/>
              <w:rPr>
                <w:sz w:val="24"/>
                <w:szCs w:val="24"/>
              </w:rPr>
            </w:pPr>
            <w:r w:rsidRPr="00107CA7">
              <w:rPr>
                <w:sz w:val="24"/>
                <w:szCs w:val="24"/>
              </w:rPr>
              <w:t>Произвольность</w:t>
            </w:r>
          </w:p>
        </w:tc>
        <w:tc>
          <w:tcPr>
            <w:tcW w:w="2137" w:type="dxa"/>
            <w:shd w:val="clear" w:color="auto" w:fill="auto"/>
          </w:tcPr>
          <w:p w14:paraId="60AA4BE8" w14:textId="77777777" w:rsidR="00107CA7" w:rsidRPr="00107CA7" w:rsidRDefault="00107CA7" w:rsidP="008C7F8C">
            <w:pPr>
              <w:jc w:val="both"/>
              <w:rPr>
                <w:sz w:val="24"/>
                <w:szCs w:val="24"/>
              </w:rPr>
            </w:pPr>
            <w:r w:rsidRPr="00107CA7">
              <w:rPr>
                <w:sz w:val="24"/>
                <w:szCs w:val="24"/>
              </w:rPr>
              <w:t>Эксперимент</w:t>
            </w:r>
          </w:p>
          <w:p w14:paraId="002EF148" w14:textId="77777777" w:rsidR="00107CA7" w:rsidRPr="00107CA7" w:rsidRDefault="00107CA7" w:rsidP="008C7F8C">
            <w:pPr>
              <w:jc w:val="both"/>
              <w:rPr>
                <w:sz w:val="24"/>
                <w:szCs w:val="24"/>
              </w:rPr>
            </w:pPr>
            <w:r w:rsidRPr="00107CA7">
              <w:rPr>
                <w:sz w:val="24"/>
                <w:szCs w:val="24"/>
              </w:rPr>
              <w:t>Тесты.</w:t>
            </w:r>
          </w:p>
        </w:tc>
        <w:tc>
          <w:tcPr>
            <w:tcW w:w="2970" w:type="dxa"/>
            <w:shd w:val="clear" w:color="auto" w:fill="auto"/>
          </w:tcPr>
          <w:p w14:paraId="23EAFD26" w14:textId="77777777" w:rsidR="00107CA7" w:rsidRPr="00107CA7" w:rsidRDefault="00107CA7" w:rsidP="008C7F8C">
            <w:pPr>
              <w:jc w:val="both"/>
              <w:rPr>
                <w:sz w:val="24"/>
                <w:szCs w:val="24"/>
              </w:rPr>
            </w:pPr>
            <w:r w:rsidRPr="00107CA7">
              <w:rPr>
                <w:sz w:val="24"/>
                <w:szCs w:val="24"/>
              </w:rPr>
              <w:t>-Н.И.Гуткина «Домик» и др.</w:t>
            </w:r>
          </w:p>
        </w:tc>
        <w:tc>
          <w:tcPr>
            <w:tcW w:w="1774" w:type="dxa"/>
            <w:shd w:val="clear" w:color="auto" w:fill="auto"/>
          </w:tcPr>
          <w:p w14:paraId="08FE51CF" w14:textId="21202FCB" w:rsidR="00107CA7" w:rsidRPr="00107CA7" w:rsidRDefault="00107CA7" w:rsidP="008C7F8C">
            <w:pPr>
              <w:jc w:val="both"/>
              <w:rPr>
                <w:sz w:val="24"/>
                <w:szCs w:val="24"/>
              </w:rPr>
            </w:pPr>
            <w:r w:rsidRPr="00107CA7">
              <w:rPr>
                <w:sz w:val="24"/>
                <w:szCs w:val="24"/>
              </w:rPr>
              <w:t xml:space="preserve">В </w:t>
            </w:r>
            <w:r w:rsidR="00D03E4F" w:rsidRPr="00107CA7">
              <w:rPr>
                <w:sz w:val="24"/>
                <w:szCs w:val="24"/>
              </w:rPr>
              <w:t>возрасте 5</w:t>
            </w:r>
            <w:r w:rsidRPr="00107CA7">
              <w:rPr>
                <w:sz w:val="24"/>
                <w:szCs w:val="24"/>
              </w:rPr>
              <w:t>, 6, 7 лет.</w:t>
            </w:r>
          </w:p>
        </w:tc>
      </w:tr>
      <w:tr w:rsidR="00107CA7" w:rsidRPr="00107CA7" w14:paraId="0F2C769C" w14:textId="77777777" w:rsidTr="00CF579E">
        <w:tc>
          <w:tcPr>
            <w:tcW w:w="2263" w:type="dxa"/>
            <w:vMerge w:val="restart"/>
            <w:shd w:val="clear" w:color="auto" w:fill="auto"/>
          </w:tcPr>
          <w:p w14:paraId="46493024" w14:textId="77777777" w:rsidR="00CF579E" w:rsidRDefault="00CF579E" w:rsidP="008C7F8C">
            <w:pPr>
              <w:jc w:val="both"/>
              <w:rPr>
                <w:b/>
                <w:sz w:val="24"/>
                <w:szCs w:val="24"/>
              </w:rPr>
            </w:pPr>
          </w:p>
          <w:p w14:paraId="302A252E" w14:textId="1820D1F8" w:rsidR="00107CA7" w:rsidRDefault="00107CA7" w:rsidP="008C7F8C">
            <w:pPr>
              <w:jc w:val="both"/>
              <w:rPr>
                <w:b/>
                <w:sz w:val="24"/>
                <w:szCs w:val="24"/>
              </w:rPr>
            </w:pPr>
            <w:r w:rsidRPr="00107CA7">
              <w:rPr>
                <w:b/>
                <w:sz w:val="24"/>
                <w:szCs w:val="24"/>
              </w:rPr>
              <w:t xml:space="preserve">4.Социальная адаптация  </w:t>
            </w:r>
          </w:p>
          <w:p w14:paraId="2734E0C1" w14:textId="7337FF47" w:rsidR="00CF579E" w:rsidRPr="00CF579E" w:rsidRDefault="00CF579E" w:rsidP="008C7F8C">
            <w:pPr>
              <w:jc w:val="both"/>
              <w:rPr>
                <w:sz w:val="24"/>
                <w:szCs w:val="24"/>
              </w:rPr>
            </w:pPr>
          </w:p>
        </w:tc>
        <w:tc>
          <w:tcPr>
            <w:tcW w:w="2137" w:type="dxa"/>
            <w:shd w:val="clear" w:color="auto" w:fill="auto"/>
          </w:tcPr>
          <w:p w14:paraId="329F1D1D" w14:textId="77777777" w:rsidR="00107CA7" w:rsidRPr="00107CA7" w:rsidRDefault="00107CA7" w:rsidP="008C7F8C">
            <w:pPr>
              <w:jc w:val="both"/>
              <w:rPr>
                <w:sz w:val="24"/>
                <w:szCs w:val="24"/>
              </w:rPr>
            </w:pPr>
          </w:p>
          <w:p w14:paraId="5465AE5A" w14:textId="77777777" w:rsidR="00107CA7" w:rsidRPr="00107CA7" w:rsidRDefault="00107CA7" w:rsidP="008C7F8C">
            <w:pPr>
              <w:jc w:val="both"/>
              <w:rPr>
                <w:sz w:val="24"/>
                <w:szCs w:val="24"/>
              </w:rPr>
            </w:pPr>
            <w:r w:rsidRPr="00107CA7">
              <w:rPr>
                <w:sz w:val="24"/>
                <w:szCs w:val="24"/>
              </w:rPr>
              <w:t xml:space="preserve">Наблюдения </w:t>
            </w:r>
          </w:p>
          <w:p w14:paraId="7B4670EF" w14:textId="1CF70E45" w:rsidR="00107CA7" w:rsidRPr="00107CA7" w:rsidRDefault="00107CA7" w:rsidP="008C7F8C">
            <w:pPr>
              <w:jc w:val="both"/>
              <w:rPr>
                <w:sz w:val="24"/>
                <w:szCs w:val="24"/>
              </w:rPr>
            </w:pPr>
            <w:r w:rsidRPr="00107CA7">
              <w:rPr>
                <w:sz w:val="24"/>
                <w:szCs w:val="24"/>
              </w:rPr>
              <w:t>Беседы</w:t>
            </w:r>
          </w:p>
        </w:tc>
        <w:tc>
          <w:tcPr>
            <w:tcW w:w="2970" w:type="dxa"/>
            <w:shd w:val="clear" w:color="auto" w:fill="auto"/>
          </w:tcPr>
          <w:p w14:paraId="58676AD9" w14:textId="3B774630" w:rsidR="00107CA7" w:rsidRPr="00107CA7" w:rsidRDefault="00107CA7" w:rsidP="008C7F8C">
            <w:pPr>
              <w:jc w:val="both"/>
              <w:rPr>
                <w:sz w:val="24"/>
                <w:szCs w:val="24"/>
              </w:rPr>
            </w:pPr>
            <w:r w:rsidRPr="00107CA7">
              <w:rPr>
                <w:sz w:val="24"/>
                <w:szCs w:val="24"/>
              </w:rPr>
              <w:t>-Адаптация к новым социальным условиям вновь пос</w:t>
            </w:r>
            <w:r w:rsidR="008C7F8C">
              <w:rPr>
                <w:sz w:val="24"/>
                <w:szCs w:val="24"/>
              </w:rPr>
              <w:t>т</w:t>
            </w:r>
            <w:r w:rsidRPr="00107CA7">
              <w:rPr>
                <w:sz w:val="24"/>
                <w:szCs w:val="24"/>
              </w:rPr>
              <w:t>упивших детей.</w:t>
            </w:r>
          </w:p>
        </w:tc>
        <w:tc>
          <w:tcPr>
            <w:tcW w:w="1774" w:type="dxa"/>
            <w:shd w:val="clear" w:color="auto" w:fill="auto"/>
          </w:tcPr>
          <w:p w14:paraId="127AE193" w14:textId="0118D272" w:rsidR="00107CA7" w:rsidRPr="00107CA7" w:rsidRDefault="00107CA7" w:rsidP="008C7F8C">
            <w:pPr>
              <w:jc w:val="both"/>
              <w:rPr>
                <w:sz w:val="24"/>
                <w:szCs w:val="24"/>
              </w:rPr>
            </w:pPr>
            <w:r w:rsidRPr="00107CA7">
              <w:rPr>
                <w:sz w:val="24"/>
                <w:szCs w:val="24"/>
              </w:rPr>
              <w:t>По</w:t>
            </w:r>
            <w:r w:rsidR="008C7F8C">
              <w:rPr>
                <w:sz w:val="24"/>
                <w:szCs w:val="24"/>
              </w:rPr>
              <w:t xml:space="preserve"> </w:t>
            </w:r>
            <w:r w:rsidRPr="00107CA7">
              <w:rPr>
                <w:sz w:val="24"/>
                <w:szCs w:val="24"/>
              </w:rPr>
              <w:t>мере поступления детей в ДОУ</w:t>
            </w:r>
          </w:p>
        </w:tc>
      </w:tr>
      <w:tr w:rsidR="00107CA7" w:rsidRPr="00107CA7" w14:paraId="6B565084" w14:textId="77777777" w:rsidTr="00CF579E">
        <w:trPr>
          <w:trHeight w:val="5234"/>
        </w:trPr>
        <w:tc>
          <w:tcPr>
            <w:tcW w:w="2263" w:type="dxa"/>
            <w:vMerge/>
            <w:shd w:val="clear" w:color="auto" w:fill="auto"/>
          </w:tcPr>
          <w:p w14:paraId="37CEE69C" w14:textId="77777777" w:rsidR="00107CA7" w:rsidRPr="00107CA7" w:rsidRDefault="00107CA7" w:rsidP="00732B8B">
            <w:pPr>
              <w:rPr>
                <w:b/>
                <w:sz w:val="24"/>
                <w:szCs w:val="24"/>
              </w:rPr>
            </w:pPr>
          </w:p>
        </w:tc>
        <w:tc>
          <w:tcPr>
            <w:tcW w:w="2137" w:type="dxa"/>
            <w:shd w:val="clear" w:color="auto" w:fill="auto"/>
          </w:tcPr>
          <w:p w14:paraId="1771C165" w14:textId="77777777" w:rsidR="00107CA7" w:rsidRPr="00107CA7" w:rsidRDefault="00107CA7" w:rsidP="00732B8B">
            <w:pPr>
              <w:rPr>
                <w:sz w:val="24"/>
                <w:szCs w:val="24"/>
              </w:rPr>
            </w:pPr>
          </w:p>
          <w:p w14:paraId="0215078D" w14:textId="77777777" w:rsidR="00107CA7" w:rsidRPr="00107CA7" w:rsidRDefault="00107CA7" w:rsidP="00732B8B">
            <w:pPr>
              <w:rPr>
                <w:sz w:val="24"/>
                <w:szCs w:val="24"/>
              </w:rPr>
            </w:pPr>
          </w:p>
          <w:p w14:paraId="7BCF671D" w14:textId="77777777" w:rsidR="00107CA7" w:rsidRPr="00107CA7" w:rsidRDefault="00107CA7" w:rsidP="00732B8B">
            <w:pPr>
              <w:rPr>
                <w:sz w:val="24"/>
                <w:szCs w:val="24"/>
              </w:rPr>
            </w:pPr>
          </w:p>
          <w:p w14:paraId="5EB3BAE6" w14:textId="77777777" w:rsidR="00107CA7" w:rsidRPr="00107CA7" w:rsidRDefault="00107CA7" w:rsidP="00732B8B">
            <w:pPr>
              <w:rPr>
                <w:sz w:val="24"/>
                <w:szCs w:val="24"/>
              </w:rPr>
            </w:pPr>
          </w:p>
          <w:p w14:paraId="3015E199" w14:textId="77777777" w:rsidR="00107CA7" w:rsidRPr="00107CA7" w:rsidRDefault="00107CA7" w:rsidP="00732B8B">
            <w:pPr>
              <w:rPr>
                <w:sz w:val="24"/>
                <w:szCs w:val="24"/>
              </w:rPr>
            </w:pPr>
          </w:p>
          <w:p w14:paraId="527C6E77" w14:textId="77777777" w:rsidR="00107CA7" w:rsidRPr="00107CA7" w:rsidRDefault="00107CA7" w:rsidP="00732B8B">
            <w:pPr>
              <w:rPr>
                <w:sz w:val="24"/>
                <w:szCs w:val="24"/>
              </w:rPr>
            </w:pPr>
          </w:p>
          <w:p w14:paraId="0AA6BACD" w14:textId="77777777" w:rsidR="00107CA7" w:rsidRPr="00107CA7" w:rsidRDefault="00107CA7" w:rsidP="00732B8B">
            <w:pPr>
              <w:rPr>
                <w:sz w:val="24"/>
                <w:szCs w:val="24"/>
              </w:rPr>
            </w:pPr>
            <w:r w:rsidRPr="00107CA7">
              <w:rPr>
                <w:sz w:val="24"/>
                <w:szCs w:val="24"/>
              </w:rPr>
              <w:t>Наблюдения</w:t>
            </w:r>
          </w:p>
          <w:p w14:paraId="39590FB5" w14:textId="77777777" w:rsidR="00107CA7" w:rsidRPr="00107CA7" w:rsidRDefault="00107CA7" w:rsidP="00732B8B">
            <w:pPr>
              <w:rPr>
                <w:sz w:val="24"/>
                <w:szCs w:val="24"/>
              </w:rPr>
            </w:pPr>
            <w:r w:rsidRPr="00107CA7">
              <w:rPr>
                <w:sz w:val="24"/>
                <w:szCs w:val="24"/>
              </w:rPr>
              <w:t xml:space="preserve">Тесты </w:t>
            </w:r>
          </w:p>
          <w:p w14:paraId="28BC664D" w14:textId="77777777" w:rsidR="00107CA7" w:rsidRPr="00107CA7" w:rsidRDefault="00107CA7" w:rsidP="00732B8B">
            <w:pPr>
              <w:rPr>
                <w:sz w:val="24"/>
                <w:szCs w:val="24"/>
              </w:rPr>
            </w:pPr>
            <w:r w:rsidRPr="00107CA7">
              <w:rPr>
                <w:sz w:val="24"/>
                <w:szCs w:val="24"/>
              </w:rPr>
              <w:t>Наблюдения</w:t>
            </w:r>
          </w:p>
          <w:p w14:paraId="5EAD5FC1" w14:textId="77777777" w:rsidR="00107CA7" w:rsidRPr="00107CA7" w:rsidRDefault="00107CA7" w:rsidP="00732B8B">
            <w:pPr>
              <w:rPr>
                <w:sz w:val="24"/>
                <w:szCs w:val="24"/>
              </w:rPr>
            </w:pPr>
            <w:r w:rsidRPr="00107CA7">
              <w:rPr>
                <w:sz w:val="24"/>
                <w:szCs w:val="24"/>
              </w:rPr>
              <w:t>Тесты</w:t>
            </w:r>
          </w:p>
          <w:p w14:paraId="3C3F4967" w14:textId="77777777" w:rsidR="00107CA7" w:rsidRPr="00107CA7" w:rsidRDefault="00107CA7" w:rsidP="00732B8B">
            <w:pPr>
              <w:rPr>
                <w:sz w:val="24"/>
                <w:szCs w:val="24"/>
              </w:rPr>
            </w:pPr>
            <w:r w:rsidRPr="00107CA7">
              <w:rPr>
                <w:sz w:val="24"/>
                <w:szCs w:val="24"/>
              </w:rPr>
              <w:t>Беседы</w:t>
            </w:r>
          </w:p>
        </w:tc>
        <w:tc>
          <w:tcPr>
            <w:tcW w:w="2970" w:type="dxa"/>
            <w:shd w:val="clear" w:color="auto" w:fill="auto"/>
          </w:tcPr>
          <w:p w14:paraId="62EFC989" w14:textId="77777777" w:rsidR="00107CA7" w:rsidRPr="00107CA7" w:rsidRDefault="00107CA7" w:rsidP="00732B8B">
            <w:pPr>
              <w:rPr>
                <w:sz w:val="24"/>
                <w:szCs w:val="24"/>
              </w:rPr>
            </w:pPr>
            <w:r w:rsidRPr="00107CA7">
              <w:rPr>
                <w:sz w:val="24"/>
                <w:szCs w:val="24"/>
              </w:rPr>
              <w:t>-Отношение к взрослым;</w:t>
            </w:r>
          </w:p>
          <w:p w14:paraId="241373CC" w14:textId="26E09A63" w:rsidR="00107CA7" w:rsidRPr="00107CA7" w:rsidRDefault="00107CA7" w:rsidP="00732B8B">
            <w:pPr>
              <w:rPr>
                <w:sz w:val="24"/>
                <w:szCs w:val="24"/>
              </w:rPr>
            </w:pPr>
            <w:r w:rsidRPr="00107CA7">
              <w:rPr>
                <w:sz w:val="24"/>
                <w:szCs w:val="24"/>
              </w:rPr>
              <w:t xml:space="preserve">-Способность вступить в общение со знакомыми взрослыми: рисуночные тесты под </w:t>
            </w:r>
            <w:r w:rsidR="006D1498" w:rsidRPr="00107CA7">
              <w:rPr>
                <w:sz w:val="24"/>
                <w:szCs w:val="24"/>
              </w:rPr>
              <w:t>ред. Я.Л.Коломинского</w:t>
            </w:r>
            <w:r w:rsidRPr="00107CA7">
              <w:rPr>
                <w:sz w:val="24"/>
                <w:szCs w:val="24"/>
              </w:rPr>
              <w:t xml:space="preserve"> «Мой воспитатель», «Моя семья».</w:t>
            </w:r>
          </w:p>
          <w:p w14:paraId="194E2996" w14:textId="77777777" w:rsidR="00107CA7" w:rsidRPr="00107CA7" w:rsidRDefault="00107CA7" w:rsidP="00732B8B">
            <w:pPr>
              <w:rPr>
                <w:sz w:val="24"/>
                <w:szCs w:val="24"/>
              </w:rPr>
            </w:pPr>
            <w:r w:rsidRPr="00107CA7">
              <w:rPr>
                <w:sz w:val="24"/>
                <w:szCs w:val="24"/>
              </w:rPr>
              <w:t>-Отношение к сверстникам (из практикума УрунтаевойГ.А., Афонькиной Ю.А.</w:t>
            </w:r>
          </w:p>
          <w:p w14:paraId="669E161D" w14:textId="77777777" w:rsidR="00107CA7" w:rsidRPr="00107CA7" w:rsidRDefault="00107CA7" w:rsidP="00732B8B">
            <w:pPr>
              <w:rPr>
                <w:sz w:val="24"/>
                <w:szCs w:val="24"/>
              </w:rPr>
            </w:pPr>
            <w:r w:rsidRPr="00107CA7">
              <w:rPr>
                <w:sz w:val="24"/>
                <w:szCs w:val="24"/>
              </w:rPr>
              <w:t>-Наличие представлений о себе и своих возможностях</w:t>
            </w:r>
          </w:p>
          <w:p w14:paraId="59C34055" w14:textId="77777777" w:rsidR="00107CA7" w:rsidRPr="00107CA7" w:rsidRDefault="00107CA7" w:rsidP="00732B8B">
            <w:pPr>
              <w:rPr>
                <w:sz w:val="24"/>
                <w:szCs w:val="24"/>
              </w:rPr>
            </w:pPr>
            <w:r w:rsidRPr="00107CA7">
              <w:rPr>
                <w:sz w:val="24"/>
                <w:szCs w:val="24"/>
              </w:rPr>
              <w:t>Методики: «Кактус» Панфиловой М.А., «Лесенка» Щур Г.А.</w:t>
            </w:r>
          </w:p>
        </w:tc>
        <w:tc>
          <w:tcPr>
            <w:tcW w:w="1774" w:type="dxa"/>
            <w:shd w:val="clear" w:color="auto" w:fill="auto"/>
          </w:tcPr>
          <w:p w14:paraId="3287E900" w14:textId="77777777" w:rsidR="00107CA7" w:rsidRPr="00107CA7" w:rsidRDefault="00107CA7" w:rsidP="00732B8B">
            <w:pPr>
              <w:rPr>
                <w:sz w:val="24"/>
                <w:szCs w:val="24"/>
              </w:rPr>
            </w:pPr>
          </w:p>
          <w:p w14:paraId="230282F6" w14:textId="77777777" w:rsidR="00107CA7" w:rsidRPr="00107CA7" w:rsidRDefault="00107CA7" w:rsidP="00732B8B">
            <w:pPr>
              <w:rPr>
                <w:sz w:val="24"/>
                <w:szCs w:val="24"/>
              </w:rPr>
            </w:pPr>
          </w:p>
          <w:p w14:paraId="3266E8AA" w14:textId="77777777" w:rsidR="00107CA7" w:rsidRPr="00107CA7" w:rsidRDefault="00107CA7" w:rsidP="00732B8B">
            <w:pPr>
              <w:rPr>
                <w:sz w:val="24"/>
                <w:szCs w:val="24"/>
              </w:rPr>
            </w:pPr>
          </w:p>
          <w:p w14:paraId="30F89EAC" w14:textId="77777777" w:rsidR="00107CA7" w:rsidRPr="00107CA7" w:rsidRDefault="00107CA7" w:rsidP="00732B8B">
            <w:pPr>
              <w:rPr>
                <w:sz w:val="24"/>
                <w:szCs w:val="24"/>
              </w:rPr>
            </w:pPr>
          </w:p>
          <w:p w14:paraId="4CEBE8F3" w14:textId="77777777" w:rsidR="00107CA7" w:rsidRPr="00107CA7" w:rsidRDefault="00107CA7" w:rsidP="00732B8B">
            <w:pPr>
              <w:rPr>
                <w:sz w:val="24"/>
                <w:szCs w:val="24"/>
              </w:rPr>
            </w:pPr>
          </w:p>
          <w:p w14:paraId="1154A286" w14:textId="77777777" w:rsidR="00107CA7" w:rsidRPr="00107CA7" w:rsidRDefault="00107CA7" w:rsidP="00732B8B">
            <w:pPr>
              <w:rPr>
                <w:sz w:val="24"/>
                <w:szCs w:val="24"/>
              </w:rPr>
            </w:pPr>
          </w:p>
          <w:p w14:paraId="76EBA5E6" w14:textId="77777777" w:rsidR="00107CA7" w:rsidRPr="00107CA7" w:rsidRDefault="00107CA7" w:rsidP="00732B8B">
            <w:pPr>
              <w:rPr>
                <w:sz w:val="24"/>
                <w:szCs w:val="24"/>
              </w:rPr>
            </w:pPr>
          </w:p>
          <w:p w14:paraId="494863BD" w14:textId="77777777" w:rsidR="00107CA7" w:rsidRPr="00107CA7" w:rsidRDefault="00107CA7" w:rsidP="00732B8B">
            <w:pPr>
              <w:rPr>
                <w:sz w:val="24"/>
                <w:szCs w:val="24"/>
              </w:rPr>
            </w:pPr>
          </w:p>
          <w:p w14:paraId="792714CF" w14:textId="764B30D6" w:rsidR="00107CA7" w:rsidRPr="00107CA7" w:rsidRDefault="00107CA7" w:rsidP="00732B8B">
            <w:pPr>
              <w:rPr>
                <w:sz w:val="24"/>
                <w:szCs w:val="24"/>
              </w:rPr>
            </w:pPr>
            <w:r w:rsidRPr="00107CA7">
              <w:rPr>
                <w:sz w:val="24"/>
                <w:szCs w:val="24"/>
              </w:rPr>
              <w:t>В теч.</w:t>
            </w:r>
            <w:r w:rsidR="00361AA9">
              <w:rPr>
                <w:sz w:val="24"/>
                <w:szCs w:val="24"/>
              </w:rPr>
              <w:t xml:space="preserve"> </w:t>
            </w:r>
            <w:r w:rsidRPr="00107CA7">
              <w:rPr>
                <w:sz w:val="24"/>
                <w:szCs w:val="24"/>
              </w:rPr>
              <w:t>года</w:t>
            </w:r>
          </w:p>
        </w:tc>
      </w:tr>
      <w:tr w:rsidR="00107CA7" w:rsidRPr="00107CA7" w14:paraId="75C6AA39" w14:textId="77777777" w:rsidTr="00CF579E">
        <w:trPr>
          <w:trHeight w:val="7834"/>
        </w:trPr>
        <w:tc>
          <w:tcPr>
            <w:tcW w:w="2263" w:type="dxa"/>
            <w:tcBorders>
              <w:top w:val="nil"/>
              <w:bottom w:val="nil"/>
            </w:tcBorders>
            <w:shd w:val="clear" w:color="auto" w:fill="auto"/>
          </w:tcPr>
          <w:p w14:paraId="695BD9F4" w14:textId="77777777" w:rsidR="00107CA7" w:rsidRPr="00107CA7" w:rsidRDefault="00107CA7" w:rsidP="00732B8B">
            <w:pPr>
              <w:rPr>
                <w:b/>
                <w:sz w:val="24"/>
                <w:szCs w:val="24"/>
              </w:rPr>
            </w:pPr>
          </w:p>
          <w:p w14:paraId="03C5452E" w14:textId="69CC6A2D" w:rsidR="00107CA7" w:rsidRPr="00107CA7" w:rsidRDefault="00107CA7" w:rsidP="00732B8B">
            <w:pPr>
              <w:rPr>
                <w:b/>
                <w:sz w:val="24"/>
                <w:szCs w:val="24"/>
              </w:rPr>
            </w:pPr>
            <w:r w:rsidRPr="00107CA7">
              <w:rPr>
                <w:b/>
                <w:sz w:val="24"/>
                <w:szCs w:val="24"/>
              </w:rPr>
              <w:t>5.</w:t>
            </w:r>
            <w:r w:rsidR="008C7F8C">
              <w:rPr>
                <w:b/>
                <w:sz w:val="24"/>
                <w:szCs w:val="24"/>
              </w:rPr>
              <w:t xml:space="preserve"> </w:t>
            </w:r>
            <w:r w:rsidRPr="00107CA7">
              <w:rPr>
                <w:b/>
                <w:sz w:val="24"/>
                <w:szCs w:val="24"/>
              </w:rPr>
              <w:t>Готовность к школьному обучению.</w:t>
            </w:r>
          </w:p>
          <w:p w14:paraId="41FB9987" w14:textId="77777777" w:rsidR="00107CA7" w:rsidRPr="00107CA7" w:rsidRDefault="00107CA7" w:rsidP="00732B8B">
            <w:pPr>
              <w:rPr>
                <w:b/>
                <w:sz w:val="24"/>
                <w:szCs w:val="24"/>
              </w:rPr>
            </w:pPr>
          </w:p>
          <w:p w14:paraId="6C3DA323" w14:textId="77777777" w:rsidR="00107CA7" w:rsidRPr="00107CA7" w:rsidRDefault="00107CA7" w:rsidP="00732B8B">
            <w:pPr>
              <w:rPr>
                <w:b/>
                <w:sz w:val="24"/>
                <w:szCs w:val="24"/>
              </w:rPr>
            </w:pPr>
          </w:p>
          <w:p w14:paraId="18D94B4E" w14:textId="77777777" w:rsidR="00107CA7" w:rsidRDefault="00107CA7" w:rsidP="00732B8B">
            <w:pPr>
              <w:rPr>
                <w:b/>
                <w:sz w:val="24"/>
                <w:szCs w:val="24"/>
              </w:rPr>
            </w:pPr>
          </w:p>
          <w:p w14:paraId="48AAF845" w14:textId="77777777" w:rsidR="007B6B43" w:rsidRDefault="007B6B43" w:rsidP="00732B8B">
            <w:pPr>
              <w:rPr>
                <w:b/>
                <w:sz w:val="24"/>
                <w:szCs w:val="24"/>
              </w:rPr>
            </w:pPr>
          </w:p>
          <w:p w14:paraId="3B6BDE8B" w14:textId="77777777" w:rsidR="007B6B43" w:rsidRDefault="007B6B43" w:rsidP="00732B8B">
            <w:pPr>
              <w:rPr>
                <w:b/>
                <w:sz w:val="24"/>
                <w:szCs w:val="24"/>
              </w:rPr>
            </w:pPr>
          </w:p>
          <w:p w14:paraId="14DDFFCD" w14:textId="77777777" w:rsidR="007B6B43" w:rsidRDefault="007B6B43" w:rsidP="00732B8B">
            <w:pPr>
              <w:rPr>
                <w:b/>
                <w:sz w:val="24"/>
                <w:szCs w:val="24"/>
              </w:rPr>
            </w:pPr>
          </w:p>
          <w:p w14:paraId="1FCC1F6E" w14:textId="77777777" w:rsidR="007B6B43" w:rsidRDefault="007B6B43" w:rsidP="00732B8B">
            <w:pPr>
              <w:rPr>
                <w:b/>
                <w:sz w:val="24"/>
                <w:szCs w:val="24"/>
              </w:rPr>
            </w:pPr>
          </w:p>
          <w:p w14:paraId="16B026C7" w14:textId="77777777" w:rsidR="007B6B43" w:rsidRDefault="007B6B43" w:rsidP="00732B8B">
            <w:pPr>
              <w:rPr>
                <w:b/>
                <w:sz w:val="24"/>
                <w:szCs w:val="24"/>
              </w:rPr>
            </w:pPr>
          </w:p>
          <w:p w14:paraId="6555804C" w14:textId="77777777" w:rsidR="007B6B43" w:rsidRDefault="007B6B43" w:rsidP="00732B8B">
            <w:pPr>
              <w:rPr>
                <w:b/>
                <w:sz w:val="24"/>
                <w:szCs w:val="24"/>
              </w:rPr>
            </w:pPr>
          </w:p>
          <w:p w14:paraId="42CF88AD" w14:textId="77777777" w:rsidR="007B6B43" w:rsidRDefault="007B6B43" w:rsidP="00732B8B">
            <w:pPr>
              <w:rPr>
                <w:b/>
                <w:sz w:val="24"/>
                <w:szCs w:val="24"/>
              </w:rPr>
            </w:pPr>
          </w:p>
          <w:p w14:paraId="7889B2A5" w14:textId="77777777" w:rsidR="007B6B43" w:rsidRDefault="007B6B43" w:rsidP="00732B8B">
            <w:pPr>
              <w:rPr>
                <w:b/>
                <w:sz w:val="24"/>
                <w:szCs w:val="24"/>
              </w:rPr>
            </w:pPr>
          </w:p>
          <w:p w14:paraId="59C271B9" w14:textId="77777777" w:rsidR="007B6B43" w:rsidRDefault="007B6B43" w:rsidP="00732B8B">
            <w:pPr>
              <w:rPr>
                <w:b/>
                <w:sz w:val="24"/>
                <w:szCs w:val="24"/>
              </w:rPr>
            </w:pPr>
          </w:p>
          <w:p w14:paraId="1AB58BE0" w14:textId="77777777" w:rsidR="007B6B43" w:rsidRDefault="007B6B43" w:rsidP="00732B8B">
            <w:pPr>
              <w:rPr>
                <w:b/>
                <w:sz w:val="24"/>
                <w:szCs w:val="24"/>
              </w:rPr>
            </w:pPr>
          </w:p>
          <w:p w14:paraId="367A28DC" w14:textId="77777777" w:rsidR="007B6B43" w:rsidRDefault="007B6B43" w:rsidP="00732B8B">
            <w:pPr>
              <w:rPr>
                <w:b/>
                <w:sz w:val="24"/>
                <w:szCs w:val="24"/>
              </w:rPr>
            </w:pPr>
          </w:p>
          <w:p w14:paraId="02CA1B03" w14:textId="77777777" w:rsidR="007B6B43" w:rsidRDefault="007B6B43" w:rsidP="00732B8B">
            <w:pPr>
              <w:rPr>
                <w:b/>
                <w:sz w:val="24"/>
                <w:szCs w:val="24"/>
              </w:rPr>
            </w:pPr>
          </w:p>
          <w:p w14:paraId="549E9C15" w14:textId="77777777" w:rsidR="007B6B43" w:rsidRDefault="007B6B43" w:rsidP="00732B8B">
            <w:pPr>
              <w:rPr>
                <w:b/>
                <w:sz w:val="24"/>
                <w:szCs w:val="24"/>
              </w:rPr>
            </w:pPr>
          </w:p>
          <w:p w14:paraId="7DDC9182" w14:textId="77777777" w:rsidR="007B6B43" w:rsidRDefault="007B6B43" w:rsidP="00732B8B">
            <w:pPr>
              <w:rPr>
                <w:b/>
                <w:sz w:val="24"/>
                <w:szCs w:val="24"/>
              </w:rPr>
            </w:pPr>
          </w:p>
          <w:p w14:paraId="1973DD3F" w14:textId="77777777" w:rsidR="007B6B43" w:rsidRDefault="007B6B43" w:rsidP="00732B8B">
            <w:pPr>
              <w:rPr>
                <w:b/>
                <w:sz w:val="24"/>
                <w:szCs w:val="24"/>
              </w:rPr>
            </w:pPr>
          </w:p>
          <w:p w14:paraId="2831865A" w14:textId="77777777" w:rsidR="007B6B43" w:rsidRDefault="007B6B43" w:rsidP="00732B8B">
            <w:pPr>
              <w:rPr>
                <w:b/>
                <w:sz w:val="24"/>
                <w:szCs w:val="24"/>
              </w:rPr>
            </w:pPr>
          </w:p>
          <w:p w14:paraId="1906D0E9" w14:textId="77777777" w:rsidR="007B6B43" w:rsidRDefault="007B6B43" w:rsidP="00732B8B">
            <w:pPr>
              <w:rPr>
                <w:b/>
                <w:sz w:val="24"/>
                <w:szCs w:val="24"/>
              </w:rPr>
            </w:pPr>
          </w:p>
          <w:p w14:paraId="61D1CC8C" w14:textId="77777777" w:rsidR="007B6B43" w:rsidRDefault="007B6B43" w:rsidP="00732B8B">
            <w:pPr>
              <w:rPr>
                <w:b/>
                <w:sz w:val="24"/>
                <w:szCs w:val="24"/>
              </w:rPr>
            </w:pPr>
          </w:p>
          <w:p w14:paraId="5802BA47" w14:textId="77777777" w:rsidR="007B6B43" w:rsidRDefault="007B6B43" w:rsidP="00732B8B">
            <w:pPr>
              <w:rPr>
                <w:b/>
                <w:sz w:val="24"/>
                <w:szCs w:val="24"/>
              </w:rPr>
            </w:pPr>
          </w:p>
          <w:p w14:paraId="10057C32" w14:textId="77777777" w:rsidR="007B6B43" w:rsidRDefault="007B6B43" w:rsidP="009758E2">
            <w:pPr>
              <w:ind w:firstLine="720"/>
              <w:rPr>
                <w:b/>
                <w:sz w:val="24"/>
                <w:szCs w:val="24"/>
              </w:rPr>
            </w:pPr>
          </w:p>
          <w:p w14:paraId="4365E54A" w14:textId="5965324F" w:rsidR="007B6B43" w:rsidRDefault="007B6B43" w:rsidP="00732B8B">
            <w:pPr>
              <w:rPr>
                <w:b/>
                <w:sz w:val="24"/>
                <w:szCs w:val="24"/>
              </w:rPr>
            </w:pPr>
          </w:p>
          <w:p w14:paraId="13A8606A" w14:textId="670A443B" w:rsidR="007B6B43" w:rsidRPr="00107CA7" w:rsidRDefault="00A97858" w:rsidP="00732B8B">
            <w:pPr>
              <w:rPr>
                <w:b/>
                <w:sz w:val="24"/>
                <w:szCs w:val="24"/>
              </w:rPr>
            </w:pPr>
            <w:r>
              <w:rPr>
                <w:b/>
                <w:noProof/>
                <w:sz w:val="24"/>
                <w:szCs w:val="24"/>
              </w:rPr>
              <mc:AlternateContent>
                <mc:Choice Requires="wps">
                  <w:drawing>
                    <wp:anchor distT="0" distB="0" distL="114300" distR="114300" simplePos="0" relativeHeight="485298688" behindDoc="0" locked="0" layoutInCell="1" allowOverlap="1" wp14:anchorId="0FE879CE" wp14:editId="18D2FC1C">
                      <wp:simplePos x="0" y="0"/>
                      <wp:positionH relativeFrom="column">
                        <wp:posOffset>-71890</wp:posOffset>
                      </wp:positionH>
                      <wp:positionV relativeFrom="paragraph">
                        <wp:posOffset>348730</wp:posOffset>
                      </wp:positionV>
                      <wp:extent cx="1518600" cy="0"/>
                      <wp:effectExtent l="0" t="0" r="0" b="0"/>
                      <wp:wrapNone/>
                      <wp:docPr id="2132308103" name="Прямая соединительная линия 3"/>
                      <wp:cNvGraphicFramePr/>
                      <a:graphic xmlns:a="http://schemas.openxmlformats.org/drawingml/2006/main">
                        <a:graphicData uri="http://schemas.microsoft.com/office/word/2010/wordprocessingShape">
                          <wps:wsp>
                            <wps:cNvCnPr/>
                            <wps:spPr>
                              <a:xfrm flipH="1">
                                <a:off x="0" y="0"/>
                                <a:ext cx="151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BFD2B" id="Прямая соединительная линия 3" o:spid="_x0000_s1026" style="position:absolute;flip:x;z-index:485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7.45pt" to="113.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" strokecolor="black [3040]"/>
                  </w:pict>
                </mc:Fallback>
              </mc:AlternateContent>
            </w:r>
          </w:p>
        </w:tc>
        <w:tc>
          <w:tcPr>
            <w:tcW w:w="2137" w:type="dxa"/>
            <w:shd w:val="clear" w:color="auto" w:fill="auto"/>
          </w:tcPr>
          <w:p w14:paraId="3D878F29" w14:textId="77777777" w:rsidR="00107CA7" w:rsidRPr="00107CA7" w:rsidRDefault="00107CA7" w:rsidP="00732B8B">
            <w:pPr>
              <w:rPr>
                <w:sz w:val="24"/>
                <w:szCs w:val="24"/>
              </w:rPr>
            </w:pPr>
          </w:p>
          <w:p w14:paraId="148BEAC5" w14:textId="77777777" w:rsidR="00107CA7" w:rsidRPr="00107CA7" w:rsidRDefault="00107CA7" w:rsidP="00732B8B">
            <w:pPr>
              <w:rPr>
                <w:sz w:val="24"/>
                <w:szCs w:val="24"/>
              </w:rPr>
            </w:pPr>
          </w:p>
          <w:p w14:paraId="56BA36FF" w14:textId="77777777" w:rsidR="00107CA7" w:rsidRPr="00107CA7" w:rsidRDefault="00107CA7" w:rsidP="00732B8B">
            <w:pPr>
              <w:rPr>
                <w:sz w:val="24"/>
                <w:szCs w:val="24"/>
              </w:rPr>
            </w:pPr>
          </w:p>
          <w:p w14:paraId="40DCADA7" w14:textId="77777777" w:rsidR="00107CA7" w:rsidRPr="00107CA7" w:rsidRDefault="00107CA7" w:rsidP="00732B8B">
            <w:pPr>
              <w:rPr>
                <w:sz w:val="24"/>
                <w:szCs w:val="24"/>
              </w:rPr>
            </w:pPr>
          </w:p>
          <w:p w14:paraId="6CFEB16A" w14:textId="77777777" w:rsidR="00107CA7" w:rsidRPr="00107CA7" w:rsidRDefault="00107CA7" w:rsidP="00732B8B">
            <w:pPr>
              <w:rPr>
                <w:sz w:val="24"/>
                <w:szCs w:val="24"/>
              </w:rPr>
            </w:pPr>
          </w:p>
          <w:p w14:paraId="01E90FDF" w14:textId="77777777" w:rsidR="00107CA7" w:rsidRPr="00107CA7" w:rsidRDefault="00107CA7" w:rsidP="00732B8B">
            <w:pPr>
              <w:rPr>
                <w:sz w:val="24"/>
                <w:szCs w:val="24"/>
              </w:rPr>
            </w:pPr>
            <w:r w:rsidRPr="00107CA7">
              <w:rPr>
                <w:sz w:val="24"/>
                <w:szCs w:val="24"/>
              </w:rPr>
              <w:t>Экспертная оценка.</w:t>
            </w:r>
          </w:p>
          <w:p w14:paraId="651281E7" w14:textId="77777777" w:rsidR="00107CA7" w:rsidRPr="00107CA7" w:rsidRDefault="00107CA7" w:rsidP="00732B8B">
            <w:pPr>
              <w:rPr>
                <w:sz w:val="24"/>
                <w:szCs w:val="24"/>
              </w:rPr>
            </w:pPr>
          </w:p>
          <w:p w14:paraId="120E54FD" w14:textId="77777777" w:rsidR="00107CA7" w:rsidRPr="00107CA7" w:rsidRDefault="00107CA7" w:rsidP="00732B8B">
            <w:pPr>
              <w:rPr>
                <w:sz w:val="24"/>
                <w:szCs w:val="24"/>
              </w:rPr>
            </w:pPr>
          </w:p>
          <w:p w14:paraId="64FB291D" w14:textId="77777777" w:rsidR="00107CA7" w:rsidRDefault="00107CA7" w:rsidP="00732B8B">
            <w:pPr>
              <w:rPr>
                <w:sz w:val="24"/>
                <w:szCs w:val="24"/>
              </w:rPr>
            </w:pPr>
            <w:r w:rsidRPr="00107CA7">
              <w:rPr>
                <w:sz w:val="24"/>
                <w:szCs w:val="24"/>
              </w:rPr>
              <w:t>Констатирующий эксперимент</w:t>
            </w:r>
          </w:p>
          <w:p w14:paraId="6744F7C6" w14:textId="77777777" w:rsidR="00A97858" w:rsidRDefault="00A97858" w:rsidP="00732B8B">
            <w:pPr>
              <w:rPr>
                <w:sz w:val="24"/>
                <w:szCs w:val="24"/>
              </w:rPr>
            </w:pPr>
          </w:p>
          <w:p w14:paraId="13BE8184" w14:textId="77777777" w:rsidR="00A97858" w:rsidRDefault="00A97858" w:rsidP="00732B8B">
            <w:pPr>
              <w:rPr>
                <w:sz w:val="24"/>
                <w:szCs w:val="24"/>
              </w:rPr>
            </w:pPr>
          </w:p>
          <w:p w14:paraId="2CA60984" w14:textId="77777777" w:rsidR="00A97858" w:rsidRDefault="00A97858" w:rsidP="00732B8B">
            <w:pPr>
              <w:rPr>
                <w:sz w:val="24"/>
                <w:szCs w:val="24"/>
              </w:rPr>
            </w:pPr>
          </w:p>
          <w:p w14:paraId="23647FAB" w14:textId="77777777" w:rsidR="00A97858" w:rsidRDefault="00A97858" w:rsidP="00732B8B">
            <w:pPr>
              <w:rPr>
                <w:sz w:val="24"/>
                <w:szCs w:val="24"/>
              </w:rPr>
            </w:pPr>
          </w:p>
          <w:p w14:paraId="674B8363" w14:textId="77777777" w:rsidR="00A97858" w:rsidRDefault="00A97858" w:rsidP="00732B8B">
            <w:pPr>
              <w:rPr>
                <w:sz w:val="24"/>
                <w:szCs w:val="24"/>
              </w:rPr>
            </w:pPr>
          </w:p>
          <w:p w14:paraId="2A1ABD25" w14:textId="77777777" w:rsidR="00A97858" w:rsidRDefault="00A97858" w:rsidP="00732B8B">
            <w:pPr>
              <w:rPr>
                <w:sz w:val="24"/>
                <w:szCs w:val="24"/>
              </w:rPr>
            </w:pPr>
          </w:p>
          <w:p w14:paraId="771E61EF" w14:textId="77777777" w:rsidR="00A97858" w:rsidRDefault="00A97858" w:rsidP="00732B8B">
            <w:pPr>
              <w:rPr>
                <w:sz w:val="24"/>
                <w:szCs w:val="24"/>
              </w:rPr>
            </w:pPr>
          </w:p>
          <w:p w14:paraId="0DFC37A8" w14:textId="77777777" w:rsidR="00A97858" w:rsidRDefault="00A97858" w:rsidP="00732B8B">
            <w:pPr>
              <w:rPr>
                <w:sz w:val="24"/>
                <w:szCs w:val="24"/>
              </w:rPr>
            </w:pPr>
          </w:p>
          <w:p w14:paraId="4F8E3E5B" w14:textId="77777777" w:rsidR="00A97858" w:rsidRDefault="00A97858" w:rsidP="00732B8B">
            <w:pPr>
              <w:rPr>
                <w:sz w:val="24"/>
                <w:szCs w:val="24"/>
              </w:rPr>
            </w:pPr>
          </w:p>
          <w:p w14:paraId="1ED6214A" w14:textId="77777777" w:rsidR="00A97858" w:rsidRDefault="00A97858" w:rsidP="00732B8B">
            <w:pPr>
              <w:rPr>
                <w:sz w:val="24"/>
                <w:szCs w:val="24"/>
              </w:rPr>
            </w:pPr>
          </w:p>
          <w:p w14:paraId="6862AD22" w14:textId="77777777" w:rsidR="00A97858" w:rsidRDefault="00A97858" w:rsidP="00732B8B">
            <w:pPr>
              <w:rPr>
                <w:sz w:val="24"/>
                <w:szCs w:val="24"/>
              </w:rPr>
            </w:pPr>
          </w:p>
          <w:p w14:paraId="7E307787" w14:textId="77777777" w:rsidR="00A97858" w:rsidRDefault="00A97858" w:rsidP="00732B8B">
            <w:pPr>
              <w:rPr>
                <w:sz w:val="24"/>
                <w:szCs w:val="24"/>
              </w:rPr>
            </w:pPr>
          </w:p>
          <w:p w14:paraId="09578620" w14:textId="77777777" w:rsidR="00A97858" w:rsidRDefault="00A97858" w:rsidP="00732B8B">
            <w:pPr>
              <w:rPr>
                <w:sz w:val="24"/>
                <w:szCs w:val="24"/>
              </w:rPr>
            </w:pPr>
          </w:p>
          <w:p w14:paraId="74AA4A1C" w14:textId="77777777" w:rsidR="00A97858" w:rsidRDefault="00A97858" w:rsidP="00732B8B">
            <w:pPr>
              <w:rPr>
                <w:sz w:val="24"/>
                <w:szCs w:val="24"/>
              </w:rPr>
            </w:pPr>
          </w:p>
          <w:p w14:paraId="03B5544D" w14:textId="77777777" w:rsidR="00A97858" w:rsidRDefault="00A97858" w:rsidP="00732B8B">
            <w:pPr>
              <w:rPr>
                <w:sz w:val="24"/>
                <w:szCs w:val="24"/>
              </w:rPr>
            </w:pPr>
          </w:p>
          <w:p w14:paraId="0145FFFA" w14:textId="77777777" w:rsidR="00A97858" w:rsidRDefault="00A97858" w:rsidP="00732B8B">
            <w:pPr>
              <w:rPr>
                <w:sz w:val="24"/>
                <w:szCs w:val="24"/>
              </w:rPr>
            </w:pPr>
          </w:p>
          <w:p w14:paraId="5E6C3B45" w14:textId="77777777" w:rsidR="00A97858" w:rsidRDefault="00A97858" w:rsidP="00732B8B">
            <w:pPr>
              <w:rPr>
                <w:sz w:val="24"/>
                <w:szCs w:val="24"/>
              </w:rPr>
            </w:pPr>
          </w:p>
          <w:p w14:paraId="762537D8" w14:textId="77777777" w:rsidR="00A97858" w:rsidRDefault="00A97858" w:rsidP="00732B8B">
            <w:pPr>
              <w:rPr>
                <w:sz w:val="24"/>
                <w:szCs w:val="24"/>
              </w:rPr>
            </w:pPr>
          </w:p>
          <w:p w14:paraId="4ADF1EC3" w14:textId="77777777" w:rsidR="00A97858" w:rsidRPr="00107CA7" w:rsidRDefault="00A97858" w:rsidP="00732B8B">
            <w:pPr>
              <w:rPr>
                <w:sz w:val="24"/>
                <w:szCs w:val="24"/>
              </w:rPr>
            </w:pPr>
          </w:p>
        </w:tc>
        <w:tc>
          <w:tcPr>
            <w:tcW w:w="2970" w:type="dxa"/>
            <w:shd w:val="clear" w:color="auto" w:fill="auto"/>
          </w:tcPr>
          <w:p w14:paraId="6CAC0929" w14:textId="77777777" w:rsidR="00107CA7" w:rsidRPr="00107CA7" w:rsidRDefault="00107CA7" w:rsidP="00732B8B">
            <w:pPr>
              <w:rPr>
                <w:sz w:val="24"/>
                <w:szCs w:val="24"/>
              </w:rPr>
            </w:pPr>
          </w:p>
          <w:p w14:paraId="1EE8606F" w14:textId="77777777" w:rsidR="00107CA7" w:rsidRPr="00107CA7" w:rsidRDefault="00107CA7" w:rsidP="00732B8B">
            <w:pPr>
              <w:rPr>
                <w:sz w:val="24"/>
                <w:szCs w:val="24"/>
              </w:rPr>
            </w:pPr>
            <w:r w:rsidRPr="00107CA7">
              <w:rPr>
                <w:sz w:val="24"/>
                <w:szCs w:val="24"/>
              </w:rPr>
              <w:t>-Определение психомоторной зрелости: тест Керна-Иерасека.</w:t>
            </w:r>
          </w:p>
          <w:p w14:paraId="53C84396" w14:textId="77777777" w:rsidR="00107CA7" w:rsidRPr="00107CA7" w:rsidRDefault="00107CA7" w:rsidP="00732B8B">
            <w:pPr>
              <w:rPr>
                <w:sz w:val="24"/>
                <w:szCs w:val="24"/>
              </w:rPr>
            </w:pPr>
            <w:r w:rsidRPr="00107CA7">
              <w:rPr>
                <w:sz w:val="24"/>
                <w:szCs w:val="24"/>
              </w:rPr>
              <w:t>-Комплексная экспресс-диагностика: интеллектуальная готовность.</w:t>
            </w:r>
          </w:p>
          <w:p w14:paraId="44D5B359" w14:textId="781B8B2A" w:rsidR="00107CA7" w:rsidRPr="00107CA7" w:rsidRDefault="00107CA7" w:rsidP="00732B8B">
            <w:pPr>
              <w:rPr>
                <w:sz w:val="24"/>
                <w:szCs w:val="24"/>
              </w:rPr>
            </w:pPr>
            <w:r w:rsidRPr="00107CA7">
              <w:rPr>
                <w:sz w:val="24"/>
                <w:szCs w:val="24"/>
              </w:rPr>
              <w:t xml:space="preserve">-личностная готовность -выявление уровня сформированности «внутренней позиции </w:t>
            </w:r>
            <w:r w:rsidR="006D1498" w:rsidRPr="00107CA7">
              <w:rPr>
                <w:sz w:val="24"/>
                <w:szCs w:val="24"/>
              </w:rPr>
              <w:t>школьника» Т.А.Нежновой</w:t>
            </w:r>
            <w:r w:rsidRPr="00107CA7">
              <w:rPr>
                <w:sz w:val="24"/>
                <w:szCs w:val="24"/>
              </w:rPr>
              <w:t xml:space="preserve"> «Беседа о школе»</w:t>
            </w:r>
          </w:p>
          <w:p w14:paraId="554E3FB6" w14:textId="4793EF48" w:rsidR="00107CA7" w:rsidRPr="00107CA7" w:rsidRDefault="00107CA7" w:rsidP="00732B8B">
            <w:pPr>
              <w:rPr>
                <w:sz w:val="24"/>
                <w:szCs w:val="24"/>
              </w:rPr>
            </w:pPr>
            <w:r w:rsidRPr="00107CA7">
              <w:rPr>
                <w:sz w:val="24"/>
                <w:szCs w:val="24"/>
              </w:rPr>
              <w:t xml:space="preserve">-волевая готовность («Узор» Венгер </w:t>
            </w:r>
            <w:r w:rsidR="006D1498" w:rsidRPr="00107CA7">
              <w:rPr>
                <w:sz w:val="24"/>
                <w:szCs w:val="24"/>
              </w:rPr>
              <w:t>Л.А., ВВ</w:t>
            </w:r>
            <w:r w:rsidRPr="00107CA7">
              <w:rPr>
                <w:sz w:val="24"/>
                <w:szCs w:val="24"/>
              </w:rPr>
              <w:t xml:space="preserve"> Холмовская)</w:t>
            </w:r>
          </w:p>
          <w:p w14:paraId="35EF15EA" w14:textId="77777777" w:rsidR="00107CA7" w:rsidRPr="00107CA7" w:rsidRDefault="00107CA7" w:rsidP="00732B8B">
            <w:pPr>
              <w:rPr>
                <w:sz w:val="24"/>
                <w:szCs w:val="24"/>
              </w:rPr>
            </w:pPr>
            <w:r w:rsidRPr="00107CA7">
              <w:rPr>
                <w:sz w:val="24"/>
                <w:szCs w:val="24"/>
              </w:rPr>
              <w:t>-мотивационная готовность:</w:t>
            </w:r>
          </w:p>
          <w:p w14:paraId="302881F5" w14:textId="77777777" w:rsidR="00107CA7" w:rsidRPr="00107CA7" w:rsidRDefault="00107CA7" w:rsidP="00732B8B">
            <w:pPr>
              <w:rPr>
                <w:sz w:val="24"/>
                <w:szCs w:val="24"/>
              </w:rPr>
            </w:pPr>
            <w:r w:rsidRPr="00107CA7">
              <w:rPr>
                <w:sz w:val="24"/>
                <w:szCs w:val="24"/>
              </w:rPr>
              <w:t>определение мотивов учения (М.Р.Гинсбург, М.Р.Битянов</w:t>
            </w:r>
          </w:p>
        </w:tc>
        <w:tc>
          <w:tcPr>
            <w:tcW w:w="1774" w:type="dxa"/>
            <w:shd w:val="clear" w:color="auto" w:fill="auto"/>
          </w:tcPr>
          <w:p w14:paraId="1D0E6694" w14:textId="77777777" w:rsidR="00107CA7" w:rsidRPr="00107CA7" w:rsidRDefault="00107CA7" w:rsidP="00732B8B">
            <w:pPr>
              <w:rPr>
                <w:sz w:val="24"/>
                <w:szCs w:val="24"/>
              </w:rPr>
            </w:pPr>
          </w:p>
          <w:p w14:paraId="4C81F5AF" w14:textId="77777777" w:rsidR="00107CA7" w:rsidRPr="00107CA7" w:rsidRDefault="00107CA7" w:rsidP="00732B8B">
            <w:pPr>
              <w:rPr>
                <w:sz w:val="24"/>
                <w:szCs w:val="24"/>
              </w:rPr>
            </w:pPr>
            <w:r w:rsidRPr="00107CA7">
              <w:rPr>
                <w:sz w:val="24"/>
                <w:szCs w:val="24"/>
              </w:rPr>
              <w:t>В 6 лет</w:t>
            </w:r>
          </w:p>
          <w:p w14:paraId="30BB2413" w14:textId="77777777" w:rsidR="00107CA7" w:rsidRPr="00107CA7" w:rsidRDefault="00107CA7" w:rsidP="00732B8B">
            <w:pPr>
              <w:rPr>
                <w:sz w:val="24"/>
                <w:szCs w:val="24"/>
              </w:rPr>
            </w:pPr>
          </w:p>
          <w:p w14:paraId="1663BD27" w14:textId="77777777" w:rsidR="00107CA7" w:rsidRPr="00107CA7" w:rsidRDefault="00107CA7" w:rsidP="00732B8B">
            <w:pPr>
              <w:rPr>
                <w:sz w:val="24"/>
                <w:szCs w:val="24"/>
              </w:rPr>
            </w:pPr>
          </w:p>
          <w:p w14:paraId="0B5C4941" w14:textId="77777777" w:rsidR="00107CA7" w:rsidRPr="00107CA7" w:rsidRDefault="00107CA7" w:rsidP="00732B8B">
            <w:pPr>
              <w:rPr>
                <w:sz w:val="24"/>
                <w:szCs w:val="24"/>
              </w:rPr>
            </w:pPr>
          </w:p>
          <w:p w14:paraId="6E72EC0C" w14:textId="77777777" w:rsidR="00107CA7" w:rsidRPr="00107CA7" w:rsidRDefault="00107CA7" w:rsidP="00732B8B">
            <w:pPr>
              <w:rPr>
                <w:sz w:val="24"/>
                <w:szCs w:val="24"/>
              </w:rPr>
            </w:pPr>
            <w:r w:rsidRPr="00107CA7">
              <w:rPr>
                <w:sz w:val="24"/>
                <w:szCs w:val="24"/>
              </w:rPr>
              <w:t>Апрель-</w:t>
            </w:r>
          </w:p>
          <w:p w14:paraId="49D6735B" w14:textId="77777777" w:rsidR="00107CA7" w:rsidRPr="00107CA7" w:rsidRDefault="00107CA7" w:rsidP="00732B8B">
            <w:pPr>
              <w:rPr>
                <w:sz w:val="24"/>
                <w:szCs w:val="24"/>
              </w:rPr>
            </w:pPr>
            <w:r w:rsidRPr="00107CA7">
              <w:rPr>
                <w:sz w:val="24"/>
                <w:szCs w:val="24"/>
              </w:rPr>
              <w:t>Май</w:t>
            </w:r>
          </w:p>
          <w:p w14:paraId="43145295" w14:textId="77777777" w:rsidR="00107CA7" w:rsidRPr="00107CA7" w:rsidRDefault="00107CA7" w:rsidP="00732B8B">
            <w:pPr>
              <w:rPr>
                <w:sz w:val="24"/>
                <w:szCs w:val="24"/>
              </w:rPr>
            </w:pPr>
          </w:p>
          <w:p w14:paraId="7DB106E0" w14:textId="77777777" w:rsidR="00107CA7" w:rsidRPr="00107CA7" w:rsidRDefault="00107CA7" w:rsidP="00732B8B">
            <w:pPr>
              <w:rPr>
                <w:sz w:val="24"/>
                <w:szCs w:val="24"/>
              </w:rPr>
            </w:pPr>
          </w:p>
          <w:p w14:paraId="0B61BD09" w14:textId="77777777" w:rsidR="00107CA7" w:rsidRPr="00107CA7" w:rsidRDefault="00107CA7" w:rsidP="00732B8B">
            <w:pPr>
              <w:rPr>
                <w:sz w:val="24"/>
                <w:szCs w:val="24"/>
              </w:rPr>
            </w:pPr>
          </w:p>
          <w:p w14:paraId="3F9DA6E9" w14:textId="77777777" w:rsidR="00107CA7" w:rsidRPr="00107CA7" w:rsidRDefault="00107CA7" w:rsidP="00732B8B">
            <w:pPr>
              <w:rPr>
                <w:sz w:val="24"/>
                <w:szCs w:val="24"/>
              </w:rPr>
            </w:pPr>
          </w:p>
          <w:p w14:paraId="1E190BAB" w14:textId="77777777" w:rsidR="00107CA7" w:rsidRPr="00107CA7" w:rsidRDefault="00107CA7" w:rsidP="00732B8B">
            <w:pPr>
              <w:rPr>
                <w:sz w:val="24"/>
                <w:szCs w:val="24"/>
              </w:rPr>
            </w:pPr>
          </w:p>
          <w:p w14:paraId="41E15C7D" w14:textId="77777777" w:rsidR="00107CA7" w:rsidRPr="00107CA7" w:rsidRDefault="00107CA7" w:rsidP="00732B8B">
            <w:pPr>
              <w:rPr>
                <w:sz w:val="24"/>
                <w:szCs w:val="24"/>
              </w:rPr>
            </w:pPr>
          </w:p>
          <w:p w14:paraId="7DA5F82E" w14:textId="77777777" w:rsidR="00107CA7" w:rsidRPr="00107CA7" w:rsidRDefault="00107CA7" w:rsidP="00732B8B">
            <w:pPr>
              <w:rPr>
                <w:sz w:val="24"/>
                <w:szCs w:val="24"/>
              </w:rPr>
            </w:pPr>
          </w:p>
          <w:p w14:paraId="632EF592" w14:textId="77777777" w:rsidR="00107CA7" w:rsidRPr="00107CA7" w:rsidRDefault="00107CA7" w:rsidP="00732B8B">
            <w:pPr>
              <w:rPr>
                <w:sz w:val="24"/>
                <w:szCs w:val="24"/>
              </w:rPr>
            </w:pPr>
          </w:p>
          <w:p w14:paraId="1B8FBB6E" w14:textId="77777777" w:rsidR="00107CA7" w:rsidRPr="00107CA7" w:rsidRDefault="00107CA7" w:rsidP="00732B8B">
            <w:pPr>
              <w:rPr>
                <w:sz w:val="24"/>
                <w:szCs w:val="24"/>
              </w:rPr>
            </w:pPr>
          </w:p>
          <w:p w14:paraId="7416392F" w14:textId="77777777" w:rsidR="00107CA7" w:rsidRPr="00107CA7" w:rsidRDefault="00107CA7" w:rsidP="00732B8B">
            <w:pPr>
              <w:rPr>
                <w:sz w:val="24"/>
                <w:szCs w:val="24"/>
              </w:rPr>
            </w:pPr>
          </w:p>
          <w:p w14:paraId="139CB231" w14:textId="77777777" w:rsidR="00107CA7" w:rsidRPr="00107CA7" w:rsidRDefault="00107CA7" w:rsidP="00732B8B">
            <w:pPr>
              <w:rPr>
                <w:sz w:val="24"/>
                <w:szCs w:val="24"/>
              </w:rPr>
            </w:pPr>
          </w:p>
          <w:p w14:paraId="7D6CCDD9" w14:textId="77777777" w:rsidR="00107CA7" w:rsidRPr="00107CA7" w:rsidRDefault="00107CA7" w:rsidP="00732B8B">
            <w:pPr>
              <w:rPr>
                <w:sz w:val="24"/>
                <w:szCs w:val="24"/>
              </w:rPr>
            </w:pPr>
          </w:p>
          <w:p w14:paraId="52220C0C" w14:textId="77777777" w:rsidR="00107CA7" w:rsidRPr="00107CA7" w:rsidRDefault="00107CA7" w:rsidP="00732B8B">
            <w:pPr>
              <w:rPr>
                <w:sz w:val="24"/>
                <w:szCs w:val="24"/>
              </w:rPr>
            </w:pPr>
          </w:p>
          <w:p w14:paraId="7F34F8E7" w14:textId="77777777" w:rsidR="00107CA7" w:rsidRPr="00107CA7" w:rsidRDefault="00107CA7" w:rsidP="00732B8B">
            <w:pPr>
              <w:rPr>
                <w:sz w:val="24"/>
                <w:szCs w:val="24"/>
              </w:rPr>
            </w:pPr>
          </w:p>
          <w:p w14:paraId="2E3DC03D" w14:textId="77777777" w:rsidR="00107CA7" w:rsidRPr="00107CA7" w:rsidRDefault="00107CA7" w:rsidP="00732B8B">
            <w:pPr>
              <w:rPr>
                <w:sz w:val="24"/>
                <w:szCs w:val="24"/>
              </w:rPr>
            </w:pPr>
          </w:p>
          <w:p w14:paraId="1204A3A1" w14:textId="77777777" w:rsidR="00107CA7" w:rsidRPr="00107CA7" w:rsidRDefault="00107CA7" w:rsidP="00732B8B">
            <w:pPr>
              <w:rPr>
                <w:sz w:val="24"/>
                <w:szCs w:val="24"/>
              </w:rPr>
            </w:pPr>
          </w:p>
          <w:p w14:paraId="57060532" w14:textId="77777777" w:rsidR="00107CA7" w:rsidRPr="00107CA7" w:rsidRDefault="00107CA7" w:rsidP="00732B8B">
            <w:pPr>
              <w:rPr>
                <w:sz w:val="24"/>
                <w:szCs w:val="24"/>
              </w:rPr>
            </w:pPr>
          </w:p>
          <w:p w14:paraId="1D02215D" w14:textId="77777777" w:rsidR="00107CA7" w:rsidRPr="00107CA7" w:rsidRDefault="00107CA7" w:rsidP="00732B8B">
            <w:pPr>
              <w:rPr>
                <w:sz w:val="24"/>
                <w:szCs w:val="24"/>
              </w:rPr>
            </w:pPr>
          </w:p>
        </w:tc>
      </w:tr>
      <w:tr w:rsidR="00107CA7" w:rsidRPr="00107CA7" w14:paraId="4BEA8061" w14:textId="77777777" w:rsidTr="00CF579E">
        <w:trPr>
          <w:trHeight w:val="325"/>
        </w:trPr>
        <w:tc>
          <w:tcPr>
            <w:tcW w:w="2263" w:type="dxa"/>
            <w:tcBorders>
              <w:top w:val="nil"/>
              <w:bottom w:val="single" w:sz="4" w:space="0" w:color="auto"/>
            </w:tcBorders>
            <w:shd w:val="clear" w:color="auto" w:fill="auto"/>
          </w:tcPr>
          <w:p w14:paraId="1B43E171" w14:textId="7AB05BF3" w:rsidR="00C70A34" w:rsidRPr="00107CA7" w:rsidRDefault="00A97858" w:rsidP="00732B8B">
            <w:pPr>
              <w:rPr>
                <w:b/>
                <w:sz w:val="24"/>
                <w:szCs w:val="24"/>
              </w:rPr>
            </w:pPr>
            <w:r>
              <w:rPr>
                <w:noProof/>
              </w:rPr>
              <mc:AlternateContent>
                <mc:Choice Requires="wps">
                  <w:drawing>
                    <wp:anchor distT="0" distB="0" distL="114300" distR="114300" simplePos="0" relativeHeight="485297664" behindDoc="0" locked="0" layoutInCell="1" allowOverlap="1" wp14:anchorId="1727F5DD" wp14:editId="4D1BE61E">
                      <wp:simplePos x="0" y="0"/>
                      <wp:positionH relativeFrom="margin">
                        <wp:posOffset>-71755</wp:posOffset>
                      </wp:positionH>
                      <wp:positionV relativeFrom="paragraph">
                        <wp:posOffset>-3890</wp:posOffset>
                      </wp:positionV>
                      <wp:extent cx="1530565" cy="7200"/>
                      <wp:effectExtent l="0" t="0" r="12700" b="31115"/>
                      <wp:wrapNone/>
                      <wp:docPr id="1586038009" name="Прямая соединительная линия 1"/>
                      <wp:cNvGraphicFramePr/>
                      <a:graphic xmlns:a="http://schemas.openxmlformats.org/drawingml/2006/main">
                        <a:graphicData uri="http://schemas.microsoft.com/office/word/2010/wordprocessingShape">
                          <wps:wsp>
                            <wps:cNvCnPr/>
                            <wps:spPr>
                              <a:xfrm flipH="1">
                                <a:off x="0" y="0"/>
                                <a:ext cx="1530565" cy="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40008" id="Прямая соединительная линия 1" o:spid="_x0000_s1026" style="position:absolute;flip:x;z-index:4852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3pt" to="11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" strokecolor="black [3040]">
                      <w10:wrap anchorx="margin"/>
                    </v:line>
                  </w:pict>
                </mc:Fallback>
              </mc:AlternateContent>
            </w:r>
          </w:p>
          <w:p w14:paraId="1EABDC04" w14:textId="77777777" w:rsidR="00107CA7" w:rsidRPr="00107CA7" w:rsidRDefault="00107CA7" w:rsidP="00732B8B">
            <w:pPr>
              <w:rPr>
                <w:b/>
                <w:sz w:val="24"/>
                <w:szCs w:val="24"/>
              </w:rPr>
            </w:pPr>
            <w:r w:rsidRPr="00107CA7">
              <w:rPr>
                <w:b/>
                <w:sz w:val="24"/>
                <w:szCs w:val="24"/>
              </w:rPr>
              <w:lastRenderedPageBreak/>
              <w:t>6. Креативность.</w:t>
            </w:r>
          </w:p>
        </w:tc>
        <w:tc>
          <w:tcPr>
            <w:tcW w:w="2137" w:type="dxa"/>
            <w:tcBorders>
              <w:bottom w:val="single" w:sz="4" w:space="0" w:color="auto"/>
            </w:tcBorders>
            <w:shd w:val="clear" w:color="auto" w:fill="auto"/>
          </w:tcPr>
          <w:p w14:paraId="402E4625" w14:textId="77777777" w:rsidR="00C70A34" w:rsidRDefault="00C70A34" w:rsidP="00732B8B">
            <w:pPr>
              <w:rPr>
                <w:sz w:val="24"/>
                <w:szCs w:val="24"/>
              </w:rPr>
            </w:pPr>
          </w:p>
          <w:p w14:paraId="42243FBF" w14:textId="162C6513" w:rsidR="00107CA7" w:rsidRPr="00107CA7" w:rsidRDefault="00107CA7" w:rsidP="00732B8B">
            <w:pPr>
              <w:rPr>
                <w:sz w:val="24"/>
                <w:szCs w:val="24"/>
              </w:rPr>
            </w:pPr>
            <w:r w:rsidRPr="00107CA7">
              <w:rPr>
                <w:sz w:val="24"/>
                <w:szCs w:val="24"/>
              </w:rPr>
              <w:lastRenderedPageBreak/>
              <w:t>Эксперимент</w:t>
            </w:r>
          </w:p>
          <w:p w14:paraId="03AE685E" w14:textId="77777777" w:rsidR="00107CA7" w:rsidRPr="00107CA7" w:rsidRDefault="00107CA7" w:rsidP="00732B8B">
            <w:pPr>
              <w:rPr>
                <w:sz w:val="24"/>
                <w:szCs w:val="24"/>
              </w:rPr>
            </w:pPr>
            <w:r w:rsidRPr="00107CA7">
              <w:rPr>
                <w:sz w:val="24"/>
                <w:szCs w:val="24"/>
              </w:rPr>
              <w:t>Анализ продуктов деятельности</w:t>
            </w:r>
          </w:p>
          <w:p w14:paraId="54E699CA" w14:textId="77777777" w:rsidR="00107CA7" w:rsidRPr="00107CA7" w:rsidRDefault="00107CA7" w:rsidP="00732B8B">
            <w:pPr>
              <w:rPr>
                <w:sz w:val="24"/>
                <w:szCs w:val="24"/>
              </w:rPr>
            </w:pPr>
            <w:r w:rsidRPr="00107CA7">
              <w:rPr>
                <w:sz w:val="24"/>
                <w:szCs w:val="24"/>
              </w:rPr>
              <w:t>Тесты</w:t>
            </w:r>
          </w:p>
        </w:tc>
        <w:tc>
          <w:tcPr>
            <w:tcW w:w="2970" w:type="dxa"/>
            <w:tcBorders>
              <w:bottom w:val="single" w:sz="4" w:space="0" w:color="auto"/>
            </w:tcBorders>
            <w:shd w:val="clear" w:color="auto" w:fill="auto"/>
          </w:tcPr>
          <w:p w14:paraId="7400C03D" w14:textId="77777777" w:rsidR="00C70A34" w:rsidRDefault="00C70A34" w:rsidP="00732B8B">
            <w:pPr>
              <w:rPr>
                <w:sz w:val="24"/>
                <w:szCs w:val="24"/>
              </w:rPr>
            </w:pPr>
          </w:p>
          <w:p w14:paraId="2DA6CAB4" w14:textId="4A45D4C7" w:rsidR="00107CA7" w:rsidRPr="00107CA7" w:rsidRDefault="00107CA7" w:rsidP="00732B8B">
            <w:pPr>
              <w:rPr>
                <w:sz w:val="24"/>
                <w:szCs w:val="24"/>
              </w:rPr>
            </w:pPr>
            <w:r w:rsidRPr="00107CA7">
              <w:rPr>
                <w:sz w:val="24"/>
                <w:szCs w:val="24"/>
              </w:rPr>
              <w:lastRenderedPageBreak/>
              <w:t>-определение уровня креативности («Дорисовывание фигур» ДьяченкоО.М.</w:t>
            </w:r>
          </w:p>
          <w:p w14:paraId="72BB1994" w14:textId="77777777" w:rsidR="00107CA7" w:rsidRPr="00107CA7" w:rsidRDefault="00107CA7" w:rsidP="00732B8B">
            <w:pPr>
              <w:rPr>
                <w:sz w:val="24"/>
                <w:szCs w:val="24"/>
              </w:rPr>
            </w:pPr>
            <w:r w:rsidRPr="00107CA7">
              <w:rPr>
                <w:sz w:val="24"/>
                <w:szCs w:val="24"/>
              </w:rPr>
              <w:t>-умение сочинять сказки.</w:t>
            </w:r>
          </w:p>
          <w:p w14:paraId="0ED139D4" w14:textId="77777777" w:rsidR="00107CA7" w:rsidRPr="00107CA7" w:rsidRDefault="00107CA7" w:rsidP="00732B8B">
            <w:pPr>
              <w:rPr>
                <w:sz w:val="24"/>
                <w:szCs w:val="24"/>
              </w:rPr>
            </w:pPr>
            <w:r w:rsidRPr="00107CA7">
              <w:rPr>
                <w:sz w:val="24"/>
                <w:szCs w:val="24"/>
              </w:rPr>
              <w:t>-исследование воображения (из практикума УрунтаевойГ.А., Афонькиной Ю.А.)</w:t>
            </w:r>
          </w:p>
          <w:p w14:paraId="0BA4459F" w14:textId="77777777" w:rsidR="00107CA7" w:rsidRPr="00107CA7" w:rsidRDefault="00107CA7" w:rsidP="00732B8B">
            <w:pPr>
              <w:rPr>
                <w:sz w:val="24"/>
                <w:szCs w:val="24"/>
              </w:rPr>
            </w:pPr>
            <w:r w:rsidRPr="00107CA7">
              <w:rPr>
                <w:sz w:val="24"/>
                <w:szCs w:val="24"/>
              </w:rPr>
              <w:t>-создание индивидуальных художественных образов в различных видах деятельности: изучение продуктов изобразительной деятельности детей.</w:t>
            </w:r>
          </w:p>
          <w:p w14:paraId="380FA2CE" w14:textId="77777777" w:rsidR="00107CA7" w:rsidRPr="00107CA7" w:rsidRDefault="00107CA7" w:rsidP="00732B8B">
            <w:pPr>
              <w:rPr>
                <w:sz w:val="24"/>
                <w:szCs w:val="24"/>
              </w:rPr>
            </w:pPr>
            <w:r w:rsidRPr="00107CA7">
              <w:rPr>
                <w:sz w:val="24"/>
                <w:szCs w:val="24"/>
              </w:rPr>
              <w:t>-диагностика изобразительных умений и навыков в лепке и рисовании (программа «Радуга»).</w:t>
            </w:r>
          </w:p>
        </w:tc>
        <w:tc>
          <w:tcPr>
            <w:tcW w:w="1774" w:type="dxa"/>
            <w:tcBorders>
              <w:bottom w:val="single" w:sz="4" w:space="0" w:color="auto"/>
            </w:tcBorders>
            <w:shd w:val="clear" w:color="auto" w:fill="auto"/>
          </w:tcPr>
          <w:p w14:paraId="1CE8E024" w14:textId="77777777" w:rsidR="00C70A34" w:rsidRDefault="00C70A34" w:rsidP="00732B8B">
            <w:pPr>
              <w:rPr>
                <w:sz w:val="24"/>
                <w:szCs w:val="24"/>
              </w:rPr>
            </w:pPr>
          </w:p>
          <w:p w14:paraId="4AE57B99" w14:textId="5BDBDE38" w:rsidR="00107CA7" w:rsidRPr="00107CA7" w:rsidRDefault="00107CA7" w:rsidP="00732B8B">
            <w:pPr>
              <w:rPr>
                <w:sz w:val="24"/>
                <w:szCs w:val="24"/>
              </w:rPr>
            </w:pPr>
            <w:r w:rsidRPr="00107CA7">
              <w:rPr>
                <w:sz w:val="24"/>
                <w:szCs w:val="24"/>
              </w:rPr>
              <w:lastRenderedPageBreak/>
              <w:t>В течение года</w:t>
            </w:r>
          </w:p>
          <w:p w14:paraId="60C3705A" w14:textId="77777777" w:rsidR="00107CA7" w:rsidRPr="00107CA7" w:rsidRDefault="00107CA7" w:rsidP="00732B8B">
            <w:pPr>
              <w:rPr>
                <w:sz w:val="24"/>
                <w:szCs w:val="24"/>
              </w:rPr>
            </w:pPr>
          </w:p>
          <w:p w14:paraId="44BA0962" w14:textId="77777777" w:rsidR="00107CA7" w:rsidRPr="00107CA7" w:rsidRDefault="00107CA7" w:rsidP="00732B8B">
            <w:pPr>
              <w:rPr>
                <w:sz w:val="24"/>
                <w:szCs w:val="24"/>
              </w:rPr>
            </w:pPr>
          </w:p>
          <w:p w14:paraId="3006C287" w14:textId="77777777" w:rsidR="00107CA7" w:rsidRPr="00107CA7" w:rsidRDefault="00107CA7" w:rsidP="00732B8B">
            <w:pPr>
              <w:rPr>
                <w:sz w:val="24"/>
                <w:szCs w:val="24"/>
              </w:rPr>
            </w:pPr>
          </w:p>
          <w:p w14:paraId="0E618B4A" w14:textId="77777777" w:rsidR="00107CA7" w:rsidRPr="00107CA7" w:rsidRDefault="00107CA7" w:rsidP="00732B8B">
            <w:pPr>
              <w:rPr>
                <w:sz w:val="24"/>
                <w:szCs w:val="24"/>
              </w:rPr>
            </w:pPr>
          </w:p>
          <w:p w14:paraId="4F294BFB" w14:textId="77777777" w:rsidR="00107CA7" w:rsidRPr="00107CA7" w:rsidRDefault="00107CA7" w:rsidP="00732B8B">
            <w:pPr>
              <w:rPr>
                <w:sz w:val="24"/>
                <w:szCs w:val="24"/>
              </w:rPr>
            </w:pPr>
          </w:p>
          <w:p w14:paraId="7E54BB90" w14:textId="77777777" w:rsidR="00107CA7" w:rsidRPr="00107CA7" w:rsidRDefault="00107CA7" w:rsidP="00732B8B">
            <w:pPr>
              <w:rPr>
                <w:sz w:val="24"/>
                <w:szCs w:val="24"/>
              </w:rPr>
            </w:pPr>
          </w:p>
          <w:p w14:paraId="13AC8C49" w14:textId="77777777" w:rsidR="00107CA7" w:rsidRPr="00107CA7" w:rsidRDefault="00107CA7" w:rsidP="00732B8B">
            <w:pPr>
              <w:rPr>
                <w:sz w:val="24"/>
                <w:szCs w:val="24"/>
              </w:rPr>
            </w:pPr>
          </w:p>
          <w:p w14:paraId="5D8E817E" w14:textId="77777777" w:rsidR="00107CA7" w:rsidRPr="00107CA7" w:rsidRDefault="00107CA7" w:rsidP="00732B8B">
            <w:pPr>
              <w:rPr>
                <w:sz w:val="24"/>
                <w:szCs w:val="24"/>
              </w:rPr>
            </w:pPr>
          </w:p>
          <w:p w14:paraId="3F0AA8B9" w14:textId="77777777" w:rsidR="00107CA7" w:rsidRPr="00107CA7" w:rsidRDefault="00107CA7" w:rsidP="00732B8B">
            <w:pPr>
              <w:rPr>
                <w:sz w:val="24"/>
                <w:szCs w:val="24"/>
              </w:rPr>
            </w:pPr>
          </w:p>
          <w:p w14:paraId="16F794E8" w14:textId="77777777" w:rsidR="00107CA7" w:rsidRPr="00107CA7" w:rsidRDefault="00107CA7" w:rsidP="00732B8B">
            <w:pPr>
              <w:rPr>
                <w:sz w:val="24"/>
                <w:szCs w:val="24"/>
              </w:rPr>
            </w:pPr>
          </w:p>
          <w:p w14:paraId="331837A3" w14:textId="77777777" w:rsidR="00107CA7" w:rsidRPr="00107CA7" w:rsidRDefault="00107CA7" w:rsidP="00732B8B">
            <w:pPr>
              <w:rPr>
                <w:sz w:val="24"/>
                <w:szCs w:val="24"/>
              </w:rPr>
            </w:pPr>
          </w:p>
          <w:p w14:paraId="431B3A43" w14:textId="77777777" w:rsidR="00107CA7" w:rsidRPr="00107CA7" w:rsidRDefault="00107CA7" w:rsidP="00732B8B">
            <w:pPr>
              <w:rPr>
                <w:sz w:val="24"/>
                <w:szCs w:val="24"/>
              </w:rPr>
            </w:pPr>
          </w:p>
          <w:p w14:paraId="0696F236" w14:textId="77777777" w:rsidR="00107CA7" w:rsidRPr="00107CA7" w:rsidRDefault="00107CA7" w:rsidP="00732B8B">
            <w:pPr>
              <w:rPr>
                <w:sz w:val="24"/>
                <w:szCs w:val="24"/>
              </w:rPr>
            </w:pPr>
          </w:p>
          <w:p w14:paraId="67D6BB3C" w14:textId="77777777" w:rsidR="00107CA7" w:rsidRPr="00107CA7" w:rsidRDefault="00107CA7" w:rsidP="00732B8B">
            <w:pPr>
              <w:rPr>
                <w:sz w:val="24"/>
                <w:szCs w:val="24"/>
              </w:rPr>
            </w:pPr>
          </w:p>
          <w:p w14:paraId="33D9E0C9" w14:textId="77777777" w:rsidR="00107CA7" w:rsidRPr="00107CA7" w:rsidRDefault="00107CA7" w:rsidP="00732B8B">
            <w:pPr>
              <w:rPr>
                <w:sz w:val="24"/>
                <w:szCs w:val="24"/>
              </w:rPr>
            </w:pPr>
          </w:p>
          <w:p w14:paraId="48915FC0" w14:textId="77777777" w:rsidR="00107CA7" w:rsidRPr="00107CA7" w:rsidRDefault="00107CA7" w:rsidP="00732B8B">
            <w:pPr>
              <w:rPr>
                <w:sz w:val="24"/>
                <w:szCs w:val="24"/>
              </w:rPr>
            </w:pPr>
          </w:p>
          <w:p w14:paraId="0C1335B3" w14:textId="77777777" w:rsidR="00107CA7" w:rsidRPr="00107CA7" w:rsidRDefault="00107CA7" w:rsidP="00732B8B">
            <w:pPr>
              <w:rPr>
                <w:sz w:val="24"/>
                <w:szCs w:val="24"/>
              </w:rPr>
            </w:pPr>
            <w:r w:rsidRPr="00107CA7">
              <w:rPr>
                <w:sz w:val="24"/>
                <w:szCs w:val="24"/>
              </w:rPr>
              <w:t>Сентябрь-</w:t>
            </w:r>
          </w:p>
          <w:p w14:paraId="57FFCB8C" w14:textId="77777777" w:rsidR="00107CA7" w:rsidRPr="00107CA7" w:rsidRDefault="00107CA7" w:rsidP="00732B8B">
            <w:pPr>
              <w:rPr>
                <w:sz w:val="24"/>
                <w:szCs w:val="24"/>
              </w:rPr>
            </w:pPr>
            <w:r w:rsidRPr="00107CA7">
              <w:rPr>
                <w:sz w:val="24"/>
                <w:szCs w:val="24"/>
              </w:rPr>
              <w:t>Май.</w:t>
            </w:r>
          </w:p>
          <w:p w14:paraId="0B30AA8E" w14:textId="77777777" w:rsidR="00107CA7" w:rsidRPr="00107CA7" w:rsidRDefault="00107CA7" w:rsidP="00732B8B">
            <w:pPr>
              <w:rPr>
                <w:sz w:val="24"/>
                <w:szCs w:val="24"/>
              </w:rPr>
            </w:pPr>
          </w:p>
          <w:p w14:paraId="650BC441" w14:textId="77777777" w:rsidR="00107CA7" w:rsidRPr="00107CA7" w:rsidRDefault="00107CA7" w:rsidP="00732B8B">
            <w:pPr>
              <w:rPr>
                <w:sz w:val="24"/>
                <w:szCs w:val="24"/>
              </w:rPr>
            </w:pPr>
          </w:p>
          <w:p w14:paraId="0F74D413" w14:textId="77777777" w:rsidR="00107CA7" w:rsidRPr="00107CA7" w:rsidRDefault="00107CA7" w:rsidP="00732B8B">
            <w:pPr>
              <w:rPr>
                <w:sz w:val="24"/>
                <w:szCs w:val="24"/>
              </w:rPr>
            </w:pPr>
          </w:p>
          <w:p w14:paraId="0FF883F1" w14:textId="77777777" w:rsidR="00107CA7" w:rsidRPr="00107CA7" w:rsidRDefault="00107CA7" w:rsidP="00732B8B">
            <w:pPr>
              <w:rPr>
                <w:sz w:val="24"/>
                <w:szCs w:val="24"/>
              </w:rPr>
            </w:pPr>
          </w:p>
        </w:tc>
      </w:tr>
    </w:tbl>
    <w:p w14:paraId="3021F338" w14:textId="711E73F8" w:rsidR="00107CA7" w:rsidRDefault="009758E2" w:rsidP="00A97858">
      <w:pPr>
        <w:pStyle w:val="a3"/>
        <w:spacing w:line="276" w:lineRule="auto"/>
        <w:ind w:left="0" w:firstLine="709"/>
      </w:pPr>
      <w:r>
        <w:rPr>
          <w:noProof/>
        </w:rPr>
        <w:lastRenderedPageBreak/>
        <mc:AlternateContent>
          <mc:Choice Requires="wps">
            <w:drawing>
              <wp:anchor distT="0" distB="0" distL="114300" distR="114300" simplePos="0" relativeHeight="485295616" behindDoc="0" locked="0" layoutInCell="1" allowOverlap="1" wp14:anchorId="02D25B8B" wp14:editId="7801F898">
                <wp:simplePos x="0" y="0"/>
                <wp:positionH relativeFrom="margin">
                  <wp:posOffset>-1143</wp:posOffset>
                </wp:positionH>
                <wp:positionV relativeFrom="paragraph">
                  <wp:posOffset>-9024747</wp:posOffset>
                </wp:positionV>
                <wp:extent cx="1566545" cy="5715"/>
                <wp:effectExtent l="0" t="0" r="14605" b="32385"/>
                <wp:wrapNone/>
                <wp:docPr id="1350996888" name="Прямая соединительная линия 2"/>
                <wp:cNvGraphicFramePr/>
                <a:graphic xmlns:a="http://schemas.openxmlformats.org/drawingml/2006/main">
                  <a:graphicData uri="http://schemas.microsoft.com/office/word/2010/wordprocessingShape">
                    <wps:wsp>
                      <wps:cNvCnPr/>
                      <wps:spPr>
                        <a:xfrm flipH="1">
                          <a:off x="0" y="0"/>
                          <a:ext cx="1566545" cy="57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BFA31" id="Прямая соединительная линия 2" o:spid="_x0000_s1026" style="position:absolute;flip:x;z-index:485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710.6pt" to="123.2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" strokecolor="black [3040]" strokeweight=".25pt">
                <w10:wrap anchorx="margin"/>
              </v:line>
            </w:pict>
          </mc:Fallback>
        </mc:AlternateContent>
      </w:r>
    </w:p>
    <w:p w14:paraId="4C4E9762" w14:textId="77777777" w:rsidR="00107CA7" w:rsidRDefault="00107CA7" w:rsidP="006F353B">
      <w:pPr>
        <w:pStyle w:val="a3"/>
        <w:spacing w:line="276" w:lineRule="auto"/>
        <w:ind w:left="0" w:firstLine="709"/>
      </w:pPr>
    </w:p>
    <w:p w14:paraId="25745990" w14:textId="77777777" w:rsidR="00107CA7" w:rsidRDefault="00107CA7" w:rsidP="00107CA7">
      <w:pPr>
        <w:jc w:val="center"/>
        <w:rPr>
          <w:b/>
          <w:sz w:val="28"/>
          <w:szCs w:val="28"/>
        </w:rPr>
      </w:pPr>
      <w:r w:rsidRPr="00F002A8">
        <w:rPr>
          <w:b/>
          <w:sz w:val="28"/>
          <w:szCs w:val="28"/>
        </w:rPr>
        <w:t>Алгоритм педагогической диагностики МАДОУ «Детский сад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5"/>
        <w:gridCol w:w="1130"/>
        <w:gridCol w:w="865"/>
        <w:gridCol w:w="775"/>
        <w:gridCol w:w="865"/>
        <w:gridCol w:w="775"/>
        <w:gridCol w:w="865"/>
        <w:gridCol w:w="775"/>
        <w:gridCol w:w="865"/>
        <w:gridCol w:w="775"/>
      </w:tblGrid>
      <w:tr w:rsidR="00107CA7" w:rsidRPr="00FE06FC" w14:paraId="0FF916D9" w14:textId="77777777" w:rsidTr="00732B8B">
        <w:tc>
          <w:tcPr>
            <w:tcW w:w="2093" w:type="dxa"/>
          </w:tcPr>
          <w:p w14:paraId="7B9CAFAB" w14:textId="77777777" w:rsidR="00107CA7" w:rsidRPr="00FE06FC" w:rsidRDefault="00107CA7" w:rsidP="00732B8B">
            <w:pPr>
              <w:contextualSpacing/>
              <w:jc w:val="center"/>
              <w:rPr>
                <w:b/>
                <w:sz w:val="28"/>
                <w:szCs w:val="28"/>
              </w:rPr>
            </w:pPr>
            <w:r w:rsidRPr="00FE06FC">
              <w:rPr>
                <w:b/>
                <w:sz w:val="28"/>
                <w:szCs w:val="28"/>
              </w:rPr>
              <w:t>Группы</w:t>
            </w:r>
          </w:p>
          <w:p w14:paraId="450C2277" w14:textId="77777777" w:rsidR="00107CA7" w:rsidRPr="00FE06FC" w:rsidRDefault="00107CA7" w:rsidP="00732B8B">
            <w:pPr>
              <w:contextualSpacing/>
              <w:jc w:val="center"/>
              <w:rPr>
                <w:b/>
                <w:sz w:val="28"/>
                <w:szCs w:val="28"/>
              </w:rPr>
            </w:pPr>
            <w:r w:rsidRPr="00FE06FC">
              <w:rPr>
                <w:b/>
                <w:sz w:val="28"/>
                <w:szCs w:val="28"/>
              </w:rPr>
              <w:t>разделы</w:t>
            </w:r>
          </w:p>
        </w:tc>
        <w:tc>
          <w:tcPr>
            <w:tcW w:w="1626" w:type="dxa"/>
          </w:tcPr>
          <w:p w14:paraId="7D930612" w14:textId="77777777" w:rsidR="00107CA7" w:rsidRPr="00FE06FC" w:rsidRDefault="00107CA7" w:rsidP="00732B8B">
            <w:pPr>
              <w:jc w:val="center"/>
              <w:rPr>
                <w:b/>
                <w:sz w:val="28"/>
                <w:szCs w:val="28"/>
              </w:rPr>
            </w:pPr>
            <w:r w:rsidRPr="00FE06FC">
              <w:rPr>
                <w:b/>
                <w:sz w:val="28"/>
                <w:szCs w:val="28"/>
              </w:rPr>
              <w:t>1 млад.гр.</w:t>
            </w:r>
          </w:p>
          <w:p w14:paraId="0C5CCE63" w14:textId="77777777" w:rsidR="00107CA7" w:rsidRPr="00FE06FC" w:rsidRDefault="00107CA7" w:rsidP="00732B8B">
            <w:pPr>
              <w:jc w:val="center"/>
              <w:rPr>
                <w:b/>
                <w:sz w:val="28"/>
                <w:szCs w:val="28"/>
              </w:rPr>
            </w:pPr>
            <w:r w:rsidRPr="00FE06FC">
              <w:rPr>
                <w:b/>
                <w:sz w:val="28"/>
                <w:szCs w:val="28"/>
              </w:rPr>
              <w:t>2-3 года</w:t>
            </w:r>
          </w:p>
        </w:tc>
        <w:tc>
          <w:tcPr>
            <w:tcW w:w="2997" w:type="dxa"/>
            <w:gridSpan w:val="2"/>
          </w:tcPr>
          <w:p w14:paraId="5F666A87" w14:textId="77777777" w:rsidR="00107CA7" w:rsidRPr="00FE06FC" w:rsidRDefault="00107CA7" w:rsidP="00732B8B">
            <w:pPr>
              <w:jc w:val="center"/>
              <w:rPr>
                <w:b/>
                <w:sz w:val="28"/>
                <w:szCs w:val="28"/>
              </w:rPr>
            </w:pPr>
            <w:r w:rsidRPr="00FE06FC">
              <w:rPr>
                <w:b/>
                <w:sz w:val="28"/>
                <w:szCs w:val="28"/>
              </w:rPr>
              <w:t>2 младшие гр.</w:t>
            </w:r>
          </w:p>
          <w:p w14:paraId="7711B094" w14:textId="77777777" w:rsidR="00107CA7" w:rsidRPr="00FE06FC" w:rsidRDefault="00107CA7" w:rsidP="00732B8B">
            <w:pPr>
              <w:jc w:val="center"/>
              <w:rPr>
                <w:b/>
                <w:sz w:val="28"/>
                <w:szCs w:val="28"/>
              </w:rPr>
            </w:pPr>
            <w:r w:rsidRPr="00FE06FC">
              <w:rPr>
                <w:b/>
                <w:sz w:val="28"/>
                <w:szCs w:val="28"/>
              </w:rPr>
              <w:t>3-4 года</w:t>
            </w:r>
          </w:p>
        </w:tc>
        <w:tc>
          <w:tcPr>
            <w:tcW w:w="2998" w:type="dxa"/>
            <w:gridSpan w:val="2"/>
          </w:tcPr>
          <w:p w14:paraId="7CB02169" w14:textId="77777777" w:rsidR="00107CA7" w:rsidRPr="00FE06FC" w:rsidRDefault="00107CA7" w:rsidP="00732B8B">
            <w:pPr>
              <w:jc w:val="center"/>
              <w:rPr>
                <w:b/>
                <w:sz w:val="28"/>
                <w:szCs w:val="28"/>
              </w:rPr>
            </w:pPr>
            <w:r w:rsidRPr="00FE06FC">
              <w:rPr>
                <w:b/>
                <w:sz w:val="28"/>
                <w:szCs w:val="28"/>
              </w:rPr>
              <w:t>Средние гр.</w:t>
            </w:r>
          </w:p>
          <w:p w14:paraId="0BFEBEE5" w14:textId="77777777" w:rsidR="00107CA7" w:rsidRPr="00FE06FC" w:rsidRDefault="00107CA7" w:rsidP="00732B8B">
            <w:pPr>
              <w:jc w:val="center"/>
              <w:rPr>
                <w:b/>
                <w:sz w:val="28"/>
                <w:szCs w:val="28"/>
              </w:rPr>
            </w:pPr>
            <w:r w:rsidRPr="00FE06FC">
              <w:rPr>
                <w:b/>
                <w:sz w:val="28"/>
                <w:szCs w:val="28"/>
              </w:rPr>
              <w:t>4-5 лет</w:t>
            </w:r>
          </w:p>
        </w:tc>
        <w:tc>
          <w:tcPr>
            <w:tcW w:w="2998" w:type="dxa"/>
            <w:gridSpan w:val="2"/>
          </w:tcPr>
          <w:p w14:paraId="46EE1382" w14:textId="77777777" w:rsidR="00107CA7" w:rsidRPr="00FE06FC" w:rsidRDefault="00107CA7" w:rsidP="00732B8B">
            <w:pPr>
              <w:jc w:val="center"/>
              <w:rPr>
                <w:b/>
                <w:sz w:val="28"/>
                <w:szCs w:val="28"/>
              </w:rPr>
            </w:pPr>
            <w:r w:rsidRPr="00FE06FC">
              <w:rPr>
                <w:b/>
                <w:sz w:val="28"/>
                <w:szCs w:val="28"/>
              </w:rPr>
              <w:t>Старш</w:t>
            </w:r>
            <w:r w:rsidRPr="00FE06FC">
              <w:rPr>
                <w:b/>
                <w:i/>
                <w:sz w:val="28"/>
                <w:szCs w:val="28"/>
              </w:rPr>
              <w:t>и</w:t>
            </w:r>
            <w:r w:rsidRPr="00FE06FC">
              <w:rPr>
                <w:b/>
                <w:sz w:val="28"/>
                <w:szCs w:val="28"/>
              </w:rPr>
              <w:t>е гр.</w:t>
            </w:r>
          </w:p>
          <w:p w14:paraId="366F4489" w14:textId="77777777" w:rsidR="00107CA7" w:rsidRPr="00FE06FC" w:rsidRDefault="00107CA7" w:rsidP="00732B8B">
            <w:pPr>
              <w:jc w:val="center"/>
              <w:rPr>
                <w:b/>
                <w:sz w:val="28"/>
                <w:szCs w:val="28"/>
              </w:rPr>
            </w:pPr>
            <w:r w:rsidRPr="00FE06FC">
              <w:rPr>
                <w:b/>
                <w:sz w:val="28"/>
                <w:szCs w:val="28"/>
              </w:rPr>
              <w:t>5-6 лет</w:t>
            </w:r>
          </w:p>
        </w:tc>
        <w:tc>
          <w:tcPr>
            <w:tcW w:w="2998" w:type="dxa"/>
            <w:gridSpan w:val="2"/>
            <w:tcBorders>
              <w:bottom w:val="single" w:sz="4" w:space="0" w:color="auto"/>
            </w:tcBorders>
          </w:tcPr>
          <w:p w14:paraId="65A4FB3B" w14:textId="77777777" w:rsidR="00107CA7" w:rsidRPr="00FE06FC" w:rsidRDefault="00107CA7" w:rsidP="00732B8B">
            <w:pPr>
              <w:jc w:val="center"/>
              <w:rPr>
                <w:b/>
                <w:sz w:val="28"/>
                <w:szCs w:val="28"/>
              </w:rPr>
            </w:pPr>
            <w:r w:rsidRPr="00FE06FC">
              <w:rPr>
                <w:b/>
                <w:sz w:val="28"/>
                <w:szCs w:val="28"/>
              </w:rPr>
              <w:t>Подготовит гр.</w:t>
            </w:r>
          </w:p>
          <w:p w14:paraId="054700DF" w14:textId="77777777" w:rsidR="00107CA7" w:rsidRPr="00FE06FC" w:rsidRDefault="00107CA7" w:rsidP="00732B8B">
            <w:pPr>
              <w:jc w:val="center"/>
              <w:rPr>
                <w:b/>
                <w:sz w:val="28"/>
                <w:szCs w:val="28"/>
              </w:rPr>
            </w:pPr>
            <w:r w:rsidRPr="00FE06FC">
              <w:rPr>
                <w:b/>
                <w:sz w:val="28"/>
                <w:szCs w:val="28"/>
              </w:rPr>
              <w:t>6-7 лет</w:t>
            </w:r>
          </w:p>
        </w:tc>
      </w:tr>
      <w:tr w:rsidR="00107CA7" w:rsidRPr="00FE06FC" w14:paraId="4AA58BB4" w14:textId="77777777" w:rsidTr="00732B8B">
        <w:tc>
          <w:tcPr>
            <w:tcW w:w="2093" w:type="dxa"/>
          </w:tcPr>
          <w:p w14:paraId="61EE4046" w14:textId="77777777" w:rsidR="00107CA7" w:rsidRPr="00FE06FC" w:rsidRDefault="00107CA7" w:rsidP="00732B8B">
            <w:pPr>
              <w:jc w:val="center"/>
              <w:rPr>
                <w:sz w:val="20"/>
                <w:szCs w:val="20"/>
              </w:rPr>
            </w:pPr>
            <w:r w:rsidRPr="00FE06FC">
              <w:rPr>
                <w:sz w:val="20"/>
                <w:szCs w:val="20"/>
              </w:rPr>
              <w:t>Психологич. обследов по эпикризным срокам</w:t>
            </w:r>
          </w:p>
        </w:tc>
        <w:tc>
          <w:tcPr>
            <w:tcW w:w="1626" w:type="dxa"/>
          </w:tcPr>
          <w:p w14:paraId="0C24952D" w14:textId="77777777" w:rsidR="00107CA7" w:rsidRPr="00FE06FC" w:rsidRDefault="00107CA7" w:rsidP="00732B8B">
            <w:pPr>
              <w:jc w:val="center"/>
              <w:rPr>
                <w:sz w:val="28"/>
                <w:szCs w:val="28"/>
              </w:rPr>
            </w:pPr>
            <w:r w:rsidRPr="00FE06FC">
              <w:rPr>
                <w:sz w:val="28"/>
                <w:szCs w:val="28"/>
              </w:rPr>
              <w:t>+</w:t>
            </w:r>
          </w:p>
          <w:p w14:paraId="727B875B" w14:textId="77777777" w:rsidR="00107CA7" w:rsidRPr="00A97858" w:rsidRDefault="00107CA7" w:rsidP="00732B8B">
            <w:pPr>
              <w:jc w:val="center"/>
              <w:rPr>
                <w:sz w:val="24"/>
                <w:szCs w:val="24"/>
              </w:rPr>
            </w:pPr>
            <w:r w:rsidRPr="00A97858">
              <w:rPr>
                <w:sz w:val="24"/>
                <w:szCs w:val="24"/>
              </w:rPr>
              <w:t>(в теч. года)</w:t>
            </w:r>
          </w:p>
        </w:tc>
        <w:tc>
          <w:tcPr>
            <w:tcW w:w="1506" w:type="dxa"/>
          </w:tcPr>
          <w:p w14:paraId="0804AE1D" w14:textId="77777777" w:rsidR="00107CA7" w:rsidRPr="00A97858" w:rsidRDefault="00107CA7" w:rsidP="00732B8B">
            <w:pPr>
              <w:jc w:val="center"/>
              <w:rPr>
                <w:sz w:val="24"/>
                <w:szCs w:val="24"/>
              </w:rPr>
            </w:pPr>
            <w:r w:rsidRPr="00A97858">
              <w:rPr>
                <w:sz w:val="24"/>
                <w:szCs w:val="24"/>
              </w:rPr>
              <w:t>Начало года</w:t>
            </w:r>
          </w:p>
        </w:tc>
        <w:tc>
          <w:tcPr>
            <w:tcW w:w="1491" w:type="dxa"/>
          </w:tcPr>
          <w:p w14:paraId="36985259" w14:textId="77777777" w:rsidR="00107CA7" w:rsidRPr="00A97858" w:rsidRDefault="00107CA7" w:rsidP="00732B8B">
            <w:pPr>
              <w:jc w:val="center"/>
              <w:rPr>
                <w:sz w:val="24"/>
                <w:szCs w:val="24"/>
              </w:rPr>
            </w:pPr>
            <w:r w:rsidRPr="00A97858">
              <w:rPr>
                <w:sz w:val="24"/>
                <w:szCs w:val="24"/>
              </w:rPr>
              <w:t>Конец года</w:t>
            </w:r>
          </w:p>
        </w:tc>
        <w:tc>
          <w:tcPr>
            <w:tcW w:w="1507" w:type="dxa"/>
          </w:tcPr>
          <w:p w14:paraId="0C9BE292" w14:textId="77777777" w:rsidR="00107CA7" w:rsidRPr="00A97858" w:rsidRDefault="00107CA7" w:rsidP="00732B8B">
            <w:pPr>
              <w:jc w:val="center"/>
              <w:rPr>
                <w:sz w:val="24"/>
                <w:szCs w:val="24"/>
              </w:rPr>
            </w:pPr>
            <w:r w:rsidRPr="00A97858">
              <w:rPr>
                <w:sz w:val="24"/>
                <w:szCs w:val="24"/>
              </w:rPr>
              <w:t xml:space="preserve">Начало </w:t>
            </w:r>
          </w:p>
          <w:p w14:paraId="534FC465" w14:textId="77777777" w:rsidR="00107CA7" w:rsidRPr="00A97858" w:rsidRDefault="00107CA7" w:rsidP="00732B8B">
            <w:pPr>
              <w:jc w:val="center"/>
              <w:rPr>
                <w:sz w:val="24"/>
                <w:szCs w:val="24"/>
              </w:rPr>
            </w:pPr>
            <w:r w:rsidRPr="00A97858">
              <w:rPr>
                <w:sz w:val="24"/>
                <w:szCs w:val="24"/>
              </w:rPr>
              <w:t>года</w:t>
            </w:r>
          </w:p>
        </w:tc>
        <w:tc>
          <w:tcPr>
            <w:tcW w:w="1491" w:type="dxa"/>
          </w:tcPr>
          <w:p w14:paraId="362E29DD" w14:textId="77777777" w:rsidR="00107CA7" w:rsidRPr="00A97858" w:rsidRDefault="00107CA7" w:rsidP="00732B8B">
            <w:pPr>
              <w:jc w:val="center"/>
              <w:rPr>
                <w:sz w:val="24"/>
                <w:szCs w:val="24"/>
              </w:rPr>
            </w:pPr>
            <w:r w:rsidRPr="00A97858">
              <w:rPr>
                <w:sz w:val="24"/>
                <w:szCs w:val="24"/>
              </w:rPr>
              <w:t>Конец года</w:t>
            </w:r>
          </w:p>
        </w:tc>
        <w:tc>
          <w:tcPr>
            <w:tcW w:w="1507" w:type="dxa"/>
          </w:tcPr>
          <w:p w14:paraId="2408CE97" w14:textId="77777777" w:rsidR="00107CA7" w:rsidRPr="00A97858" w:rsidRDefault="00107CA7" w:rsidP="00732B8B">
            <w:pPr>
              <w:jc w:val="center"/>
              <w:rPr>
                <w:sz w:val="24"/>
                <w:szCs w:val="24"/>
              </w:rPr>
            </w:pPr>
            <w:r w:rsidRPr="00A97858">
              <w:rPr>
                <w:sz w:val="24"/>
                <w:szCs w:val="24"/>
              </w:rPr>
              <w:t>Начало года</w:t>
            </w:r>
          </w:p>
        </w:tc>
        <w:tc>
          <w:tcPr>
            <w:tcW w:w="1491" w:type="dxa"/>
          </w:tcPr>
          <w:p w14:paraId="00EA3F64" w14:textId="77777777" w:rsidR="00107CA7" w:rsidRPr="00A97858" w:rsidRDefault="00107CA7" w:rsidP="00732B8B">
            <w:pPr>
              <w:jc w:val="center"/>
              <w:rPr>
                <w:sz w:val="24"/>
                <w:szCs w:val="24"/>
              </w:rPr>
            </w:pPr>
            <w:r w:rsidRPr="00A97858">
              <w:rPr>
                <w:sz w:val="24"/>
                <w:szCs w:val="24"/>
              </w:rPr>
              <w:t>Конец года</w:t>
            </w:r>
          </w:p>
        </w:tc>
        <w:tc>
          <w:tcPr>
            <w:tcW w:w="1507" w:type="dxa"/>
            <w:tcBorders>
              <w:top w:val="single" w:sz="4" w:space="0" w:color="auto"/>
              <w:bottom w:val="single" w:sz="4" w:space="0" w:color="auto"/>
            </w:tcBorders>
          </w:tcPr>
          <w:p w14:paraId="358E8C36" w14:textId="77777777" w:rsidR="00107CA7" w:rsidRPr="00A97858" w:rsidRDefault="00107CA7" w:rsidP="00732B8B">
            <w:pPr>
              <w:jc w:val="center"/>
              <w:rPr>
                <w:sz w:val="24"/>
                <w:szCs w:val="24"/>
              </w:rPr>
            </w:pPr>
            <w:r w:rsidRPr="00A97858">
              <w:rPr>
                <w:sz w:val="24"/>
                <w:szCs w:val="24"/>
              </w:rPr>
              <w:t>Начало года</w:t>
            </w:r>
          </w:p>
        </w:tc>
        <w:tc>
          <w:tcPr>
            <w:tcW w:w="1491" w:type="dxa"/>
            <w:tcBorders>
              <w:top w:val="single" w:sz="4" w:space="0" w:color="auto"/>
              <w:bottom w:val="single" w:sz="4" w:space="0" w:color="auto"/>
            </w:tcBorders>
          </w:tcPr>
          <w:p w14:paraId="38A5C5E4" w14:textId="77777777" w:rsidR="00107CA7" w:rsidRPr="00A97858" w:rsidRDefault="00107CA7" w:rsidP="00732B8B">
            <w:pPr>
              <w:rPr>
                <w:sz w:val="24"/>
                <w:szCs w:val="24"/>
              </w:rPr>
            </w:pPr>
            <w:r w:rsidRPr="00A97858">
              <w:rPr>
                <w:sz w:val="24"/>
                <w:szCs w:val="24"/>
              </w:rPr>
              <w:t>Конец года</w:t>
            </w:r>
          </w:p>
        </w:tc>
      </w:tr>
      <w:tr w:rsidR="00107CA7" w:rsidRPr="00FE06FC" w14:paraId="03528C9A" w14:textId="77777777" w:rsidTr="00732B8B">
        <w:tc>
          <w:tcPr>
            <w:tcW w:w="2093" w:type="dxa"/>
          </w:tcPr>
          <w:p w14:paraId="4BED43FE" w14:textId="77777777" w:rsidR="00107CA7" w:rsidRPr="00FE06FC" w:rsidRDefault="00107CA7" w:rsidP="00732B8B">
            <w:pPr>
              <w:jc w:val="center"/>
              <w:rPr>
                <w:sz w:val="20"/>
                <w:szCs w:val="20"/>
              </w:rPr>
            </w:pPr>
            <w:r w:rsidRPr="00FE06FC">
              <w:rPr>
                <w:sz w:val="20"/>
                <w:szCs w:val="20"/>
              </w:rPr>
              <w:t>Мониторинг интегративных качеств дошкольника</w:t>
            </w:r>
          </w:p>
        </w:tc>
        <w:tc>
          <w:tcPr>
            <w:tcW w:w="1626" w:type="dxa"/>
          </w:tcPr>
          <w:p w14:paraId="68564BAD" w14:textId="77777777" w:rsidR="00107CA7" w:rsidRPr="00FE06FC" w:rsidRDefault="00107CA7" w:rsidP="00732B8B">
            <w:pPr>
              <w:jc w:val="center"/>
              <w:rPr>
                <w:sz w:val="28"/>
                <w:szCs w:val="28"/>
              </w:rPr>
            </w:pPr>
            <w:r w:rsidRPr="00FE06FC">
              <w:rPr>
                <w:sz w:val="28"/>
                <w:szCs w:val="28"/>
              </w:rPr>
              <w:t>+</w:t>
            </w:r>
          </w:p>
          <w:p w14:paraId="51A214F9" w14:textId="77777777" w:rsidR="00107CA7" w:rsidRPr="00A97858" w:rsidRDefault="00107CA7" w:rsidP="00732B8B">
            <w:pPr>
              <w:jc w:val="center"/>
              <w:rPr>
                <w:sz w:val="24"/>
                <w:szCs w:val="24"/>
              </w:rPr>
            </w:pPr>
            <w:r w:rsidRPr="00A97858">
              <w:rPr>
                <w:sz w:val="24"/>
                <w:szCs w:val="24"/>
              </w:rPr>
              <w:t>(конец года)</w:t>
            </w:r>
          </w:p>
        </w:tc>
        <w:tc>
          <w:tcPr>
            <w:tcW w:w="1506" w:type="dxa"/>
          </w:tcPr>
          <w:p w14:paraId="520B683A" w14:textId="77777777" w:rsidR="00107CA7" w:rsidRPr="00FE06FC" w:rsidRDefault="00107CA7" w:rsidP="00732B8B">
            <w:pPr>
              <w:jc w:val="center"/>
              <w:rPr>
                <w:sz w:val="28"/>
                <w:szCs w:val="28"/>
              </w:rPr>
            </w:pPr>
            <w:r w:rsidRPr="00FE06FC">
              <w:rPr>
                <w:sz w:val="28"/>
                <w:szCs w:val="28"/>
              </w:rPr>
              <w:t>+</w:t>
            </w:r>
          </w:p>
        </w:tc>
        <w:tc>
          <w:tcPr>
            <w:tcW w:w="1491" w:type="dxa"/>
          </w:tcPr>
          <w:p w14:paraId="1AAA55C2" w14:textId="77777777" w:rsidR="00107CA7" w:rsidRPr="00FE06FC" w:rsidRDefault="00107CA7" w:rsidP="00732B8B">
            <w:pPr>
              <w:jc w:val="center"/>
              <w:rPr>
                <w:sz w:val="28"/>
                <w:szCs w:val="28"/>
              </w:rPr>
            </w:pPr>
            <w:r w:rsidRPr="00FE06FC">
              <w:rPr>
                <w:sz w:val="28"/>
                <w:szCs w:val="28"/>
              </w:rPr>
              <w:t>+</w:t>
            </w:r>
          </w:p>
        </w:tc>
        <w:tc>
          <w:tcPr>
            <w:tcW w:w="1507" w:type="dxa"/>
          </w:tcPr>
          <w:p w14:paraId="13A8C168" w14:textId="77777777" w:rsidR="00107CA7" w:rsidRPr="00FE06FC" w:rsidRDefault="00107CA7" w:rsidP="00732B8B">
            <w:pPr>
              <w:jc w:val="center"/>
              <w:rPr>
                <w:sz w:val="28"/>
                <w:szCs w:val="28"/>
              </w:rPr>
            </w:pPr>
            <w:r w:rsidRPr="00FE06FC">
              <w:rPr>
                <w:sz w:val="28"/>
                <w:szCs w:val="28"/>
              </w:rPr>
              <w:t>+</w:t>
            </w:r>
          </w:p>
        </w:tc>
        <w:tc>
          <w:tcPr>
            <w:tcW w:w="1491" w:type="dxa"/>
          </w:tcPr>
          <w:p w14:paraId="4C1062A9" w14:textId="77777777" w:rsidR="00107CA7" w:rsidRPr="00FE06FC" w:rsidRDefault="00107CA7" w:rsidP="00732B8B">
            <w:pPr>
              <w:jc w:val="center"/>
              <w:rPr>
                <w:sz w:val="28"/>
                <w:szCs w:val="28"/>
              </w:rPr>
            </w:pPr>
            <w:r w:rsidRPr="00FE06FC">
              <w:rPr>
                <w:sz w:val="28"/>
                <w:szCs w:val="28"/>
              </w:rPr>
              <w:t>+</w:t>
            </w:r>
          </w:p>
        </w:tc>
        <w:tc>
          <w:tcPr>
            <w:tcW w:w="1507" w:type="dxa"/>
          </w:tcPr>
          <w:p w14:paraId="2BA5C9DC" w14:textId="77777777" w:rsidR="00107CA7" w:rsidRPr="00FE06FC" w:rsidRDefault="00107CA7" w:rsidP="00732B8B">
            <w:pPr>
              <w:jc w:val="center"/>
              <w:rPr>
                <w:sz w:val="28"/>
                <w:szCs w:val="28"/>
              </w:rPr>
            </w:pPr>
            <w:r w:rsidRPr="00FE06FC">
              <w:rPr>
                <w:sz w:val="28"/>
                <w:szCs w:val="28"/>
              </w:rPr>
              <w:t>+</w:t>
            </w:r>
          </w:p>
        </w:tc>
        <w:tc>
          <w:tcPr>
            <w:tcW w:w="1491" w:type="dxa"/>
          </w:tcPr>
          <w:p w14:paraId="123DB5F2"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6479C128"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2DF3F6DF" w14:textId="77777777" w:rsidR="00107CA7" w:rsidRPr="00FE06FC" w:rsidRDefault="00107CA7" w:rsidP="00732B8B">
            <w:pPr>
              <w:jc w:val="center"/>
              <w:rPr>
                <w:sz w:val="28"/>
                <w:szCs w:val="28"/>
              </w:rPr>
            </w:pPr>
            <w:r w:rsidRPr="00FE06FC">
              <w:rPr>
                <w:sz w:val="28"/>
                <w:szCs w:val="28"/>
              </w:rPr>
              <w:t>+</w:t>
            </w:r>
          </w:p>
        </w:tc>
      </w:tr>
      <w:tr w:rsidR="00107CA7" w:rsidRPr="00FE06FC" w14:paraId="46E68283" w14:textId="77777777" w:rsidTr="00732B8B">
        <w:tc>
          <w:tcPr>
            <w:tcW w:w="15710" w:type="dxa"/>
            <w:gridSpan w:val="10"/>
          </w:tcPr>
          <w:p w14:paraId="10E89D48" w14:textId="77777777" w:rsidR="00107CA7" w:rsidRPr="00493694" w:rsidRDefault="00107CA7" w:rsidP="00732B8B">
            <w:pPr>
              <w:jc w:val="center"/>
              <w:rPr>
                <w:b/>
                <w:sz w:val="24"/>
                <w:szCs w:val="24"/>
              </w:rPr>
            </w:pPr>
            <w:r w:rsidRPr="00493694">
              <w:rPr>
                <w:b/>
                <w:sz w:val="24"/>
                <w:szCs w:val="24"/>
              </w:rPr>
              <w:t>МОНИТОРИНГ ПО ОБРАЗОВАТЕЛЬНЫМ ОБЛАСТЯМ</w:t>
            </w:r>
          </w:p>
        </w:tc>
      </w:tr>
      <w:tr w:rsidR="00107CA7" w:rsidRPr="00FE06FC" w14:paraId="04D091A9" w14:textId="77777777" w:rsidTr="00732B8B">
        <w:tc>
          <w:tcPr>
            <w:tcW w:w="2093" w:type="dxa"/>
          </w:tcPr>
          <w:p w14:paraId="1429C4A4" w14:textId="2B762901" w:rsidR="00107CA7" w:rsidRPr="00FE06FC" w:rsidRDefault="00107CA7" w:rsidP="00732B8B">
            <w:pPr>
              <w:jc w:val="center"/>
              <w:rPr>
                <w:b/>
                <w:sz w:val="20"/>
                <w:szCs w:val="20"/>
              </w:rPr>
            </w:pPr>
            <w:r w:rsidRPr="00FE06FC">
              <w:rPr>
                <w:b/>
                <w:sz w:val="20"/>
                <w:szCs w:val="20"/>
              </w:rPr>
              <w:t>«Социально-</w:t>
            </w:r>
            <w:r w:rsidR="00D03E4F" w:rsidRPr="00FE06FC">
              <w:rPr>
                <w:b/>
                <w:sz w:val="20"/>
                <w:szCs w:val="20"/>
              </w:rPr>
              <w:t>коммуникативное</w:t>
            </w:r>
            <w:r w:rsidRPr="00FE06FC">
              <w:rPr>
                <w:b/>
                <w:sz w:val="20"/>
                <w:szCs w:val="20"/>
              </w:rPr>
              <w:t xml:space="preserve"> развитие»</w:t>
            </w:r>
          </w:p>
        </w:tc>
        <w:tc>
          <w:tcPr>
            <w:tcW w:w="1626" w:type="dxa"/>
          </w:tcPr>
          <w:p w14:paraId="21699462" w14:textId="77777777" w:rsidR="00107CA7" w:rsidRPr="00FE06FC" w:rsidRDefault="00107CA7" w:rsidP="00732B8B">
            <w:pPr>
              <w:jc w:val="center"/>
              <w:rPr>
                <w:sz w:val="28"/>
                <w:szCs w:val="28"/>
              </w:rPr>
            </w:pPr>
            <w:r w:rsidRPr="00FE06FC">
              <w:rPr>
                <w:sz w:val="28"/>
                <w:szCs w:val="28"/>
              </w:rPr>
              <w:t>+</w:t>
            </w:r>
          </w:p>
          <w:p w14:paraId="6A6E2E0B" w14:textId="77777777" w:rsidR="00107CA7" w:rsidRPr="00A97858" w:rsidRDefault="00107CA7" w:rsidP="00732B8B">
            <w:pPr>
              <w:jc w:val="center"/>
              <w:rPr>
                <w:sz w:val="24"/>
                <w:szCs w:val="24"/>
              </w:rPr>
            </w:pPr>
            <w:r w:rsidRPr="00A97858">
              <w:rPr>
                <w:sz w:val="24"/>
                <w:szCs w:val="24"/>
              </w:rPr>
              <w:t>(конец года)</w:t>
            </w:r>
          </w:p>
        </w:tc>
        <w:tc>
          <w:tcPr>
            <w:tcW w:w="1506" w:type="dxa"/>
          </w:tcPr>
          <w:p w14:paraId="1FE94FEA" w14:textId="77777777" w:rsidR="00107CA7" w:rsidRPr="00FE06FC" w:rsidRDefault="00107CA7" w:rsidP="00732B8B">
            <w:pPr>
              <w:jc w:val="center"/>
              <w:rPr>
                <w:sz w:val="28"/>
                <w:szCs w:val="28"/>
              </w:rPr>
            </w:pPr>
            <w:r w:rsidRPr="00FE06FC">
              <w:rPr>
                <w:sz w:val="28"/>
                <w:szCs w:val="28"/>
              </w:rPr>
              <w:t>+</w:t>
            </w:r>
          </w:p>
        </w:tc>
        <w:tc>
          <w:tcPr>
            <w:tcW w:w="1491" w:type="dxa"/>
          </w:tcPr>
          <w:p w14:paraId="54AB7768" w14:textId="77777777" w:rsidR="00107CA7" w:rsidRPr="00FE06FC" w:rsidRDefault="00107CA7" w:rsidP="00732B8B">
            <w:pPr>
              <w:jc w:val="center"/>
              <w:rPr>
                <w:sz w:val="28"/>
                <w:szCs w:val="28"/>
              </w:rPr>
            </w:pPr>
            <w:r w:rsidRPr="00FE06FC">
              <w:rPr>
                <w:sz w:val="28"/>
                <w:szCs w:val="28"/>
              </w:rPr>
              <w:t>+</w:t>
            </w:r>
          </w:p>
        </w:tc>
        <w:tc>
          <w:tcPr>
            <w:tcW w:w="1507" w:type="dxa"/>
          </w:tcPr>
          <w:p w14:paraId="5110C1D9" w14:textId="77777777" w:rsidR="00107CA7" w:rsidRPr="00FE06FC" w:rsidRDefault="00107CA7" w:rsidP="00732B8B">
            <w:pPr>
              <w:jc w:val="center"/>
              <w:rPr>
                <w:sz w:val="28"/>
                <w:szCs w:val="28"/>
              </w:rPr>
            </w:pPr>
            <w:r w:rsidRPr="00FE06FC">
              <w:rPr>
                <w:sz w:val="28"/>
                <w:szCs w:val="28"/>
              </w:rPr>
              <w:t>+</w:t>
            </w:r>
          </w:p>
        </w:tc>
        <w:tc>
          <w:tcPr>
            <w:tcW w:w="1491" w:type="dxa"/>
          </w:tcPr>
          <w:p w14:paraId="0AE97F59" w14:textId="77777777" w:rsidR="00107CA7" w:rsidRPr="00FE06FC" w:rsidRDefault="00107CA7" w:rsidP="00732B8B">
            <w:pPr>
              <w:jc w:val="center"/>
              <w:rPr>
                <w:sz w:val="28"/>
                <w:szCs w:val="28"/>
              </w:rPr>
            </w:pPr>
            <w:r w:rsidRPr="00FE06FC">
              <w:rPr>
                <w:sz w:val="28"/>
                <w:szCs w:val="28"/>
              </w:rPr>
              <w:t>+</w:t>
            </w:r>
          </w:p>
        </w:tc>
        <w:tc>
          <w:tcPr>
            <w:tcW w:w="1507" w:type="dxa"/>
          </w:tcPr>
          <w:p w14:paraId="3AC720D2" w14:textId="77777777" w:rsidR="00107CA7" w:rsidRPr="00FE06FC" w:rsidRDefault="00107CA7" w:rsidP="00732B8B">
            <w:pPr>
              <w:jc w:val="center"/>
              <w:rPr>
                <w:sz w:val="28"/>
                <w:szCs w:val="28"/>
              </w:rPr>
            </w:pPr>
            <w:r w:rsidRPr="00FE06FC">
              <w:rPr>
                <w:sz w:val="28"/>
                <w:szCs w:val="28"/>
              </w:rPr>
              <w:t>+</w:t>
            </w:r>
          </w:p>
        </w:tc>
        <w:tc>
          <w:tcPr>
            <w:tcW w:w="1491" w:type="dxa"/>
          </w:tcPr>
          <w:p w14:paraId="0442E791"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15BA5FE6"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29FDB334" w14:textId="77777777" w:rsidR="00107CA7" w:rsidRPr="00FE06FC" w:rsidRDefault="00107CA7" w:rsidP="00732B8B">
            <w:pPr>
              <w:jc w:val="center"/>
              <w:rPr>
                <w:sz w:val="28"/>
                <w:szCs w:val="28"/>
              </w:rPr>
            </w:pPr>
            <w:r w:rsidRPr="00FE06FC">
              <w:rPr>
                <w:sz w:val="28"/>
                <w:szCs w:val="28"/>
              </w:rPr>
              <w:t>+</w:t>
            </w:r>
          </w:p>
        </w:tc>
      </w:tr>
      <w:tr w:rsidR="00107CA7" w:rsidRPr="00FE06FC" w14:paraId="3EC1B602" w14:textId="77777777" w:rsidTr="00732B8B">
        <w:tc>
          <w:tcPr>
            <w:tcW w:w="2093" w:type="dxa"/>
          </w:tcPr>
          <w:p w14:paraId="5070A39C" w14:textId="77777777" w:rsidR="00107CA7" w:rsidRPr="00FE06FC" w:rsidRDefault="00107CA7" w:rsidP="00732B8B">
            <w:pPr>
              <w:jc w:val="center"/>
              <w:rPr>
                <w:b/>
                <w:sz w:val="20"/>
                <w:szCs w:val="20"/>
              </w:rPr>
            </w:pPr>
            <w:r w:rsidRPr="00FE06FC">
              <w:rPr>
                <w:b/>
                <w:sz w:val="20"/>
                <w:szCs w:val="20"/>
              </w:rPr>
              <w:t xml:space="preserve"> «Речевое развитие»</w:t>
            </w:r>
          </w:p>
        </w:tc>
        <w:tc>
          <w:tcPr>
            <w:tcW w:w="1626" w:type="dxa"/>
          </w:tcPr>
          <w:p w14:paraId="0C417FC0" w14:textId="77777777" w:rsidR="00107CA7" w:rsidRPr="00FE06FC" w:rsidRDefault="00107CA7" w:rsidP="00732B8B">
            <w:pPr>
              <w:jc w:val="center"/>
              <w:rPr>
                <w:sz w:val="28"/>
                <w:szCs w:val="28"/>
              </w:rPr>
            </w:pPr>
            <w:r w:rsidRPr="00FE06FC">
              <w:rPr>
                <w:sz w:val="28"/>
                <w:szCs w:val="28"/>
              </w:rPr>
              <w:t>-</w:t>
            </w:r>
          </w:p>
        </w:tc>
        <w:tc>
          <w:tcPr>
            <w:tcW w:w="1506" w:type="dxa"/>
          </w:tcPr>
          <w:p w14:paraId="47CEA7B1" w14:textId="77777777" w:rsidR="00107CA7" w:rsidRPr="00FE06FC" w:rsidRDefault="00107CA7" w:rsidP="00732B8B">
            <w:pPr>
              <w:jc w:val="center"/>
              <w:rPr>
                <w:sz w:val="28"/>
                <w:szCs w:val="28"/>
              </w:rPr>
            </w:pPr>
            <w:r w:rsidRPr="00FE06FC">
              <w:rPr>
                <w:sz w:val="28"/>
                <w:szCs w:val="28"/>
              </w:rPr>
              <w:t>+</w:t>
            </w:r>
          </w:p>
        </w:tc>
        <w:tc>
          <w:tcPr>
            <w:tcW w:w="1491" w:type="dxa"/>
          </w:tcPr>
          <w:p w14:paraId="5E03FAF4" w14:textId="77777777" w:rsidR="00107CA7" w:rsidRPr="00FE06FC" w:rsidRDefault="00107CA7" w:rsidP="00732B8B">
            <w:pPr>
              <w:jc w:val="center"/>
              <w:rPr>
                <w:sz w:val="28"/>
                <w:szCs w:val="28"/>
              </w:rPr>
            </w:pPr>
            <w:r w:rsidRPr="00FE06FC">
              <w:rPr>
                <w:sz w:val="28"/>
                <w:szCs w:val="28"/>
              </w:rPr>
              <w:t>+</w:t>
            </w:r>
          </w:p>
        </w:tc>
        <w:tc>
          <w:tcPr>
            <w:tcW w:w="1507" w:type="dxa"/>
          </w:tcPr>
          <w:p w14:paraId="59BF51AF" w14:textId="77777777" w:rsidR="00107CA7" w:rsidRPr="00FE06FC" w:rsidRDefault="00107CA7" w:rsidP="00732B8B">
            <w:pPr>
              <w:jc w:val="center"/>
              <w:rPr>
                <w:sz w:val="28"/>
                <w:szCs w:val="28"/>
              </w:rPr>
            </w:pPr>
            <w:r w:rsidRPr="00FE06FC">
              <w:rPr>
                <w:sz w:val="28"/>
                <w:szCs w:val="28"/>
              </w:rPr>
              <w:t>+</w:t>
            </w:r>
          </w:p>
        </w:tc>
        <w:tc>
          <w:tcPr>
            <w:tcW w:w="1491" w:type="dxa"/>
          </w:tcPr>
          <w:p w14:paraId="1BAD87C2" w14:textId="77777777" w:rsidR="00107CA7" w:rsidRPr="00FE06FC" w:rsidRDefault="00107CA7" w:rsidP="00732B8B">
            <w:pPr>
              <w:jc w:val="center"/>
              <w:rPr>
                <w:sz w:val="28"/>
                <w:szCs w:val="28"/>
              </w:rPr>
            </w:pPr>
            <w:r w:rsidRPr="00FE06FC">
              <w:rPr>
                <w:sz w:val="28"/>
                <w:szCs w:val="28"/>
              </w:rPr>
              <w:t>+</w:t>
            </w:r>
          </w:p>
        </w:tc>
        <w:tc>
          <w:tcPr>
            <w:tcW w:w="1507" w:type="dxa"/>
          </w:tcPr>
          <w:p w14:paraId="6B3DE781" w14:textId="77777777" w:rsidR="00107CA7" w:rsidRPr="00FE06FC" w:rsidRDefault="00107CA7" w:rsidP="00732B8B">
            <w:pPr>
              <w:jc w:val="center"/>
              <w:rPr>
                <w:sz w:val="28"/>
                <w:szCs w:val="28"/>
              </w:rPr>
            </w:pPr>
            <w:r w:rsidRPr="00FE06FC">
              <w:rPr>
                <w:sz w:val="28"/>
                <w:szCs w:val="28"/>
              </w:rPr>
              <w:t>+</w:t>
            </w:r>
          </w:p>
        </w:tc>
        <w:tc>
          <w:tcPr>
            <w:tcW w:w="1491" w:type="dxa"/>
          </w:tcPr>
          <w:p w14:paraId="40E72B63"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7F78419D"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437A1D45" w14:textId="77777777" w:rsidR="00107CA7" w:rsidRPr="00FE06FC" w:rsidRDefault="00107CA7" w:rsidP="00732B8B">
            <w:pPr>
              <w:jc w:val="center"/>
              <w:rPr>
                <w:sz w:val="28"/>
                <w:szCs w:val="28"/>
              </w:rPr>
            </w:pPr>
            <w:r w:rsidRPr="00FE06FC">
              <w:rPr>
                <w:sz w:val="28"/>
                <w:szCs w:val="28"/>
              </w:rPr>
              <w:t>+</w:t>
            </w:r>
          </w:p>
        </w:tc>
      </w:tr>
      <w:tr w:rsidR="00107CA7" w:rsidRPr="00FE06FC" w14:paraId="2CF6E563" w14:textId="77777777" w:rsidTr="00732B8B">
        <w:tc>
          <w:tcPr>
            <w:tcW w:w="2093" w:type="dxa"/>
          </w:tcPr>
          <w:p w14:paraId="287051AE" w14:textId="77777777" w:rsidR="00107CA7" w:rsidRPr="00FE06FC" w:rsidRDefault="00107CA7" w:rsidP="00732B8B">
            <w:pPr>
              <w:jc w:val="center"/>
              <w:rPr>
                <w:b/>
                <w:sz w:val="20"/>
                <w:szCs w:val="20"/>
              </w:rPr>
            </w:pPr>
            <w:r w:rsidRPr="00FE06FC">
              <w:rPr>
                <w:b/>
                <w:sz w:val="20"/>
                <w:szCs w:val="20"/>
              </w:rPr>
              <w:t xml:space="preserve"> «Физическое развитие»</w:t>
            </w:r>
          </w:p>
        </w:tc>
        <w:tc>
          <w:tcPr>
            <w:tcW w:w="1626" w:type="dxa"/>
          </w:tcPr>
          <w:p w14:paraId="77FA49B6" w14:textId="77777777" w:rsidR="00107CA7" w:rsidRPr="00FE06FC" w:rsidRDefault="00107CA7" w:rsidP="00732B8B">
            <w:pPr>
              <w:jc w:val="center"/>
              <w:rPr>
                <w:sz w:val="28"/>
                <w:szCs w:val="28"/>
              </w:rPr>
            </w:pPr>
            <w:r w:rsidRPr="00FE06FC">
              <w:rPr>
                <w:sz w:val="28"/>
                <w:szCs w:val="28"/>
              </w:rPr>
              <w:t>-</w:t>
            </w:r>
          </w:p>
        </w:tc>
        <w:tc>
          <w:tcPr>
            <w:tcW w:w="1506" w:type="dxa"/>
          </w:tcPr>
          <w:p w14:paraId="57EAD296" w14:textId="77777777" w:rsidR="00107CA7" w:rsidRPr="00FE06FC" w:rsidRDefault="00107CA7" w:rsidP="00732B8B">
            <w:pPr>
              <w:jc w:val="center"/>
              <w:rPr>
                <w:sz w:val="28"/>
                <w:szCs w:val="28"/>
              </w:rPr>
            </w:pPr>
            <w:r w:rsidRPr="00FE06FC">
              <w:rPr>
                <w:sz w:val="28"/>
                <w:szCs w:val="28"/>
              </w:rPr>
              <w:t>-</w:t>
            </w:r>
          </w:p>
        </w:tc>
        <w:tc>
          <w:tcPr>
            <w:tcW w:w="1491" w:type="dxa"/>
          </w:tcPr>
          <w:p w14:paraId="669DADEA" w14:textId="77777777" w:rsidR="00107CA7" w:rsidRPr="00FE06FC" w:rsidRDefault="00107CA7" w:rsidP="00732B8B">
            <w:pPr>
              <w:jc w:val="center"/>
              <w:rPr>
                <w:sz w:val="28"/>
                <w:szCs w:val="28"/>
              </w:rPr>
            </w:pPr>
            <w:r w:rsidRPr="00FE06FC">
              <w:rPr>
                <w:sz w:val="28"/>
                <w:szCs w:val="28"/>
              </w:rPr>
              <w:t>-</w:t>
            </w:r>
          </w:p>
        </w:tc>
        <w:tc>
          <w:tcPr>
            <w:tcW w:w="1507" w:type="dxa"/>
          </w:tcPr>
          <w:p w14:paraId="4A25D9A7" w14:textId="77777777" w:rsidR="00107CA7" w:rsidRPr="00FE06FC" w:rsidRDefault="00107CA7" w:rsidP="00732B8B">
            <w:pPr>
              <w:jc w:val="center"/>
              <w:rPr>
                <w:sz w:val="28"/>
                <w:szCs w:val="28"/>
              </w:rPr>
            </w:pPr>
            <w:r w:rsidRPr="00FE06FC">
              <w:rPr>
                <w:sz w:val="28"/>
                <w:szCs w:val="28"/>
              </w:rPr>
              <w:t>+</w:t>
            </w:r>
          </w:p>
        </w:tc>
        <w:tc>
          <w:tcPr>
            <w:tcW w:w="1491" w:type="dxa"/>
            <w:tcBorders>
              <w:bottom w:val="single" w:sz="4" w:space="0" w:color="auto"/>
            </w:tcBorders>
          </w:tcPr>
          <w:p w14:paraId="291BA7DF" w14:textId="77777777" w:rsidR="00107CA7" w:rsidRPr="00FE06FC" w:rsidRDefault="00107CA7" w:rsidP="00732B8B">
            <w:pPr>
              <w:jc w:val="center"/>
              <w:rPr>
                <w:sz w:val="28"/>
                <w:szCs w:val="28"/>
              </w:rPr>
            </w:pPr>
            <w:r w:rsidRPr="00FE06FC">
              <w:rPr>
                <w:sz w:val="28"/>
                <w:szCs w:val="28"/>
              </w:rPr>
              <w:t>+</w:t>
            </w:r>
          </w:p>
        </w:tc>
        <w:tc>
          <w:tcPr>
            <w:tcW w:w="1507" w:type="dxa"/>
            <w:tcBorders>
              <w:bottom w:val="single" w:sz="4" w:space="0" w:color="auto"/>
            </w:tcBorders>
          </w:tcPr>
          <w:p w14:paraId="2503E570" w14:textId="77777777" w:rsidR="00107CA7" w:rsidRPr="00FE06FC" w:rsidRDefault="00107CA7" w:rsidP="00732B8B">
            <w:pPr>
              <w:jc w:val="center"/>
              <w:rPr>
                <w:sz w:val="28"/>
                <w:szCs w:val="28"/>
              </w:rPr>
            </w:pPr>
            <w:r w:rsidRPr="00FE06FC">
              <w:rPr>
                <w:sz w:val="28"/>
                <w:szCs w:val="28"/>
              </w:rPr>
              <w:t>+</w:t>
            </w:r>
          </w:p>
        </w:tc>
        <w:tc>
          <w:tcPr>
            <w:tcW w:w="1491" w:type="dxa"/>
            <w:tcBorders>
              <w:bottom w:val="single" w:sz="4" w:space="0" w:color="auto"/>
            </w:tcBorders>
          </w:tcPr>
          <w:p w14:paraId="2185C1D8"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236A523D"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40E1AEAC" w14:textId="77777777" w:rsidR="00107CA7" w:rsidRPr="00FE06FC" w:rsidRDefault="00107CA7" w:rsidP="00732B8B">
            <w:pPr>
              <w:jc w:val="center"/>
              <w:rPr>
                <w:sz w:val="28"/>
                <w:szCs w:val="28"/>
              </w:rPr>
            </w:pPr>
            <w:r w:rsidRPr="00FE06FC">
              <w:rPr>
                <w:sz w:val="28"/>
                <w:szCs w:val="28"/>
              </w:rPr>
              <w:t>+</w:t>
            </w:r>
          </w:p>
        </w:tc>
      </w:tr>
      <w:tr w:rsidR="00107CA7" w:rsidRPr="00FE06FC" w14:paraId="543B9A1D" w14:textId="77777777" w:rsidTr="00732B8B">
        <w:trPr>
          <w:trHeight w:val="1054"/>
        </w:trPr>
        <w:tc>
          <w:tcPr>
            <w:tcW w:w="2093" w:type="dxa"/>
            <w:tcBorders>
              <w:bottom w:val="single" w:sz="4" w:space="0" w:color="auto"/>
            </w:tcBorders>
          </w:tcPr>
          <w:p w14:paraId="16CAC5D5" w14:textId="77777777" w:rsidR="00107CA7" w:rsidRPr="00FE06FC" w:rsidRDefault="00107CA7" w:rsidP="00732B8B">
            <w:pPr>
              <w:contextualSpacing/>
              <w:jc w:val="center"/>
              <w:rPr>
                <w:b/>
                <w:sz w:val="20"/>
                <w:szCs w:val="20"/>
              </w:rPr>
            </w:pPr>
            <w:r w:rsidRPr="00FE06FC">
              <w:rPr>
                <w:b/>
                <w:sz w:val="20"/>
                <w:szCs w:val="20"/>
              </w:rPr>
              <w:t xml:space="preserve"> «Познавательное развитие»:</w:t>
            </w:r>
          </w:p>
          <w:p w14:paraId="7C143F10" w14:textId="77777777" w:rsidR="00107CA7" w:rsidRPr="00FE06FC" w:rsidRDefault="00107CA7" w:rsidP="00732B8B">
            <w:pPr>
              <w:spacing w:line="360" w:lineRule="auto"/>
              <w:rPr>
                <w:b/>
                <w:sz w:val="20"/>
                <w:szCs w:val="20"/>
              </w:rPr>
            </w:pPr>
            <w:r w:rsidRPr="00FE06FC">
              <w:rPr>
                <w:b/>
                <w:sz w:val="20"/>
                <w:szCs w:val="20"/>
              </w:rPr>
              <w:t>*РПИ</w:t>
            </w:r>
          </w:p>
        </w:tc>
        <w:tc>
          <w:tcPr>
            <w:tcW w:w="1626" w:type="dxa"/>
            <w:tcBorders>
              <w:bottom w:val="single" w:sz="4" w:space="0" w:color="auto"/>
            </w:tcBorders>
          </w:tcPr>
          <w:p w14:paraId="2FC43BFB" w14:textId="77777777" w:rsidR="00107CA7" w:rsidRPr="00FE06FC" w:rsidRDefault="00107CA7" w:rsidP="00732B8B">
            <w:pPr>
              <w:spacing w:line="360" w:lineRule="auto"/>
              <w:jc w:val="center"/>
              <w:rPr>
                <w:sz w:val="28"/>
                <w:szCs w:val="28"/>
              </w:rPr>
            </w:pPr>
          </w:p>
          <w:p w14:paraId="163DC6B5" w14:textId="77777777" w:rsidR="00107CA7" w:rsidRPr="00FE06FC" w:rsidRDefault="00107CA7" w:rsidP="00732B8B">
            <w:pPr>
              <w:spacing w:line="360" w:lineRule="auto"/>
              <w:jc w:val="center"/>
              <w:rPr>
                <w:sz w:val="28"/>
                <w:szCs w:val="28"/>
              </w:rPr>
            </w:pPr>
            <w:r w:rsidRPr="00FE06FC">
              <w:rPr>
                <w:sz w:val="28"/>
                <w:szCs w:val="28"/>
              </w:rPr>
              <w:t>-</w:t>
            </w:r>
          </w:p>
        </w:tc>
        <w:tc>
          <w:tcPr>
            <w:tcW w:w="1506" w:type="dxa"/>
            <w:tcBorders>
              <w:bottom w:val="single" w:sz="4" w:space="0" w:color="auto"/>
            </w:tcBorders>
          </w:tcPr>
          <w:p w14:paraId="5AFCBBE9" w14:textId="77777777" w:rsidR="00107CA7" w:rsidRPr="00FE06FC" w:rsidRDefault="00107CA7" w:rsidP="00732B8B">
            <w:pPr>
              <w:spacing w:line="360" w:lineRule="auto"/>
              <w:rPr>
                <w:sz w:val="28"/>
                <w:szCs w:val="28"/>
              </w:rPr>
            </w:pPr>
          </w:p>
          <w:p w14:paraId="2CC1AF4A" w14:textId="77777777" w:rsidR="00107CA7" w:rsidRPr="00FE06FC" w:rsidRDefault="00107CA7" w:rsidP="00732B8B">
            <w:pPr>
              <w:spacing w:line="360" w:lineRule="auto"/>
              <w:jc w:val="center"/>
              <w:rPr>
                <w:sz w:val="28"/>
                <w:szCs w:val="28"/>
              </w:rPr>
            </w:pPr>
            <w:r w:rsidRPr="00FE06FC">
              <w:rPr>
                <w:sz w:val="28"/>
                <w:szCs w:val="28"/>
              </w:rPr>
              <w:t>-</w:t>
            </w:r>
          </w:p>
        </w:tc>
        <w:tc>
          <w:tcPr>
            <w:tcW w:w="1491" w:type="dxa"/>
            <w:tcBorders>
              <w:bottom w:val="single" w:sz="4" w:space="0" w:color="auto"/>
            </w:tcBorders>
          </w:tcPr>
          <w:p w14:paraId="1D6E74F7" w14:textId="77777777" w:rsidR="00107CA7" w:rsidRPr="00FE06FC" w:rsidRDefault="00107CA7" w:rsidP="00732B8B">
            <w:pPr>
              <w:spacing w:line="360" w:lineRule="auto"/>
              <w:jc w:val="center"/>
              <w:rPr>
                <w:sz w:val="28"/>
                <w:szCs w:val="28"/>
              </w:rPr>
            </w:pPr>
          </w:p>
          <w:p w14:paraId="3189DB5B" w14:textId="77777777" w:rsidR="00107CA7" w:rsidRPr="00FE06FC" w:rsidRDefault="00107CA7" w:rsidP="00732B8B">
            <w:pPr>
              <w:spacing w:line="360" w:lineRule="auto"/>
              <w:jc w:val="center"/>
              <w:rPr>
                <w:sz w:val="28"/>
                <w:szCs w:val="28"/>
              </w:rPr>
            </w:pPr>
            <w:r w:rsidRPr="00FE06FC">
              <w:rPr>
                <w:sz w:val="28"/>
                <w:szCs w:val="28"/>
              </w:rPr>
              <w:t>-</w:t>
            </w:r>
          </w:p>
        </w:tc>
        <w:tc>
          <w:tcPr>
            <w:tcW w:w="1507" w:type="dxa"/>
            <w:tcBorders>
              <w:bottom w:val="single" w:sz="4" w:space="0" w:color="auto"/>
            </w:tcBorders>
          </w:tcPr>
          <w:p w14:paraId="10B111AC" w14:textId="77777777" w:rsidR="00107CA7" w:rsidRPr="00FE06FC" w:rsidRDefault="00107CA7" w:rsidP="00732B8B">
            <w:pPr>
              <w:spacing w:line="360" w:lineRule="auto"/>
              <w:rPr>
                <w:sz w:val="28"/>
                <w:szCs w:val="28"/>
              </w:rPr>
            </w:pPr>
          </w:p>
          <w:p w14:paraId="73FF9E44" w14:textId="77777777" w:rsidR="00107CA7" w:rsidRPr="00FE06FC" w:rsidRDefault="00107CA7" w:rsidP="00732B8B">
            <w:pPr>
              <w:spacing w:line="360" w:lineRule="auto"/>
              <w:jc w:val="center"/>
              <w:rPr>
                <w:sz w:val="28"/>
                <w:szCs w:val="28"/>
              </w:rPr>
            </w:pPr>
            <w:r w:rsidRPr="00FE06FC">
              <w:rPr>
                <w:sz w:val="28"/>
                <w:szCs w:val="28"/>
              </w:rPr>
              <w:t>-</w:t>
            </w:r>
          </w:p>
        </w:tc>
        <w:tc>
          <w:tcPr>
            <w:tcW w:w="1491" w:type="dxa"/>
            <w:tcBorders>
              <w:bottom w:val="single" w:sz="4" w:space="0" w:color="auto"/>
            </w:tcBorders>
          </w:tcPr>
          <w:p w14:paraId="30678C0B" w14:textId="77777777" w:rsidR="00107CA7" w:rsidRPr="00FE06FC" w:rsidRDefault="00107CA7" w:rsidP="00732B8B">
            <w:pPr>
              <w:spacing w:line="360" w:lineRule="auto"/>
              <w:jc w:val="center"/>
              <w:rPr>
                <w:sz w:val="28"/>
                <w:szCs w:val="28"/>
              </w:rPr>
            </w:pPr>
          </w:p>
          <w:p w14:paraId="0F7446DC" w14:textId="77777777" w:rsidR="00107CA7" w:rsidRPr="00FE06FC" w:rsidRDefault="00107CA7" w:rsidP="00732B8B">
            <w:pPr>
              <w:spacing w:line="360" w:lineRule="auto"/>
              <w:jc w:val="center"/>
              <w:rPr>
                <w:sz w:val="28"/>
                <w:szCs w:val="28"/>
              </w:rPr>
            </w:pPr>
            <w:r w:rsidRPr="00FE06FC">
              <w:rPr>
                <w:sz w:val="28"/>
                <w:szCs w:val="28"/>
              </w:rPr>
              <w:t>+</w:t>
            </w:r>
          </w:p>
        </w:tc>
        <w:tc>
          <w:tcPr>
            <w:tcW w:w="1507" w:type="dxa"/>
            <w:tcBorders>
              <w:bottom w:val="single" w:sz="4" w:space="0" w:color="auto"/>
            </w:tcBorders>
          </w:tcPr>
          <w:p w14:paraId="7ACF169F" w14:textId="77777777" w:rsidR="00107CA7" w:rsidRPr="00FE06FC" w:rsidRDefault="00107CA7" w:rsidP="00732B8B">
            <w:pPr>
              <w:spacing w:line="360" w:lineRule="auto"/>
              <w:jc w:val="center"/>
              <w:rPr>
                <w:sz w:val="28"/>
                <w:szCs w:val="28"/>
              </w:rPr>
            </w:pPr>
          </w:p>
          <w:p w14:paraId="75A3D482" w14:textId="77777777" w:rsidR="00107CA7" w:rsidRPr="00FE06FC" w:rsidRDefault="00107CA7" w:rsidP="00732B8B">
            <w:pPr>
              <w:spacing w:line="360" w:lineRule="auto"/>
              <w:jc w:val="center"/>
              <w:rPr>
                <w:sz w:val="28"/>
                <w:szCs w:val="28"/>
              </w:rPr>
            </w:pPr>
            <w:r w:rsidRPr="00FE06FC">
              <w:rPr>
                <w:sz w:val="28"/>
                <w:szCs w:val="28"/>
              </w:rPr>
              <w:t>+</w:t>
            </w:r>
          </w:p>
        </w:tc>
        <w:tc>
          <w:tcPr>
            <w:tcW w:w="1491" w:type="dxa"/>
            <w:tcBorders>
              <w:bottom w:val="single" w:sz="4" w:space="0" w:color="auto"/>
            </w:tcBorders>
          </w:tcPr>
          <w:p w14:paraId="291C7E15" w14:textId="77777777" w:rsidR="00107CA7" w:rsidRPr="00FE06FC" w:rsidRDefault="00107CA7" w:rsidP="00732B8B">
            <w:pPr>
              <w:spacing w:line="360" w:lineRule="auto"/>
              <w:jc w:val="center"/>
              <w:rPr>
                <w:sz w:val="28"/>
                <w:szCs w:val="28"/>
              </w:rPr>
            </w:pPr>
          </w:p>
          <w:p w14:paraId="451DB309" w14:textId="77777777" w:rsidR="00107CA7" w:rsidRPr="00FE06FC" w:rsidRDefault="00107CA7" w:rsidP="00732B8B">
            <w:pPr>
              <w:spacing w:line="360" w:lineRule="auto"/>
              <w:jc w:val="center"/>
              <w:rPr>
                <w:sz w:val="28"/>
                <w:szCs w:val="28"/>
              </w:rPr>
            </w:pPr>
            <w:r w:rsidRPr="00FE06FC">
              <w:rPr>
                <w:sz w:val="28"/>
                <w:szCs w:val="28"/>
              </w:rPr>
              <w:t>+</w:t>
            </w:r>
          </w:p>
        </w:tc>
        <w:tc>
          <w:tcPr>
            <w:tcW w:w="1507" w:type="dxa"/>
            <w:tcBorders>
              <w:top w:val="single" w:sz="4" w:space="0" w:color="auto"/>
              <w:bottom w:val="single" w:sz="4" w:space="0" w:color="auto"/>
            </w:tcBorders>
          </w:tcPr>
          <w:p w14:paraId="1F6A3E15" w14:textId="77777777" w:rsidR="00107CA7" w:rsidRPr="00FE06FC" w:rsidRDefault="00107CA7" w:rsidP="00732B8B">
            <w:pPr>
              <w:spacing w:line="360" w:lineRule="auto"/>
              <w:jc w:val="center"/>
              <w:rPr>
                <w:sz w:val="28"/>
                <w:szCs w:val="28"/>
              </w:rPr>
            </w:pPr>
          </w:p>
          <w:p w14:paraId="49DC6EFD" w14:textId="77777777" w:rsidR="00107CA7" w:rsidRPr="00FE06FC" w:rsidRDefault="00107CA7" w:rsidP="00732B8B">
            <w:pPr>
              <w:spacing w:line="360" w:lineRule="auto"/>
              <w:jc w:val="center"/>
              <w:rPr>
                <w:sz w:val="28"/>
                <w:szCs w:val="28"/>
              </w:rPr>
            </w:pPr>
            <w:r w:rsidRPr="00FE06FC">
              <w:rPr>
                <w:sz w:val="28"/>
                <w:szCs w:val="28"/>
              </w:rPr>
              <w:t>+</w:t>
            </w:r>
          </w:p>
        </w:tc>
        <w:tc>
          <w:tcPr>
            <w:tcW w:w="1491" w:type="dxa"/>
            <w:tcBorders>
              <w:top w:val="single" w:sz="4" w:space="0" w:color="auto"/>
              <w:bottom w:val="single" w:sz="4" w:space="0" w:color="auto"/>
            </w:tcBorders>
          </w:tcPr>
          <w:p w14:paraId="289AC511" w14:textId="77777777" w:rsidR="00107CA7" w:rsidRPr="00FE06FC" w:rsidRDefault="00107CA7" w:rsidP="00732B8B">
            <w:pPr>
              <w:spacing w:line="360" w:lineRule="auto"/>
              <w:jc w:val="center"/>
              <w:rPr>
                <w:sz w:val="28"/>
                <w:szCs w:val="28"/>
              </w:rPr>
            </w:pPr>
          </w:p>
          <w:p w14:paraId="5486D8E5" w14:textId="77777777" w:rsidR="00107CA7" w:rsidRPr="00FE06FC" w:rsidRDefault="00107CA7" w:rsidP="00732B8B">
            <w:pPr>
              <w:spacing w:line="360" w:lineRule="auto"/>
              <w:jc w:val="center"/>
              <w:rPr>
                <w:sz w:val="28"/>
                <w:szCs w:val="28"/>
              </w:rPr>
            </w:pPr>
            <w:r w:rsidRPr="00FE06FC">
              <w:rPr>
                <w:sz w:val="28"/>
                <w:szCs w:val="28"/>
              </w:rPr>
              <w:t>+</w:t>
            </w:r>
          </w:p>
        </w:tc>
      </w:tr>
      <w:tr w:rsidR="00107CA7" w:rsidRPr="00FE06FC" w14:paraId="07FA31AA" w14:textId="77777777" w:rsidTr="00732B8B">
        <w:trPr>
          <w:trHeight w:val="420"/>
        </w:trPr>
        <w:tc>
          <w:tcPr>
            <w:tcW w:w="2093" w:type="dxa"/>
            <w:tcBorders>
              <w:top w:val="single" w:sz="4" w:space="0" w:color="auto"/>
              <w:bottom w:val="single" w:sz="4" w:space="0" w:color="auto"/>
            </w:tcBorders>
          </w:tcPr>
          <w:p w14:paraId="0D942AF9" w14:textId="77777777" w:rsidR="00107CA7" w:rsidRPr="00FE06FC" w:rsidRDefault="00107CA7" w:rsidP="00732B8B">
            <w:pPr>
              <w:rPr>
                <w:b/>
                <w:sz w:val="20"/>
                <w:szCs w:val="20"/>
              </w:rPr>
            </w:pPr>
            <w:r w:rsidRPr="00FE06FC">
              <w:rPr>
                <w:b/>
                <w:sz w:val="20"/>
                <w:szCs w:val="20"/>
              </w:rPr>
              <w:lastRenderedPageBreak/>
              <w:t>*ФЭМП</w:t>
            </w:r>
          </w:p>
        </w:tc>
        <w:tc>
          <w:tcPr>
            <w:tcW w:w="1626" w:type="dxa"/>
            <w:tcBorders>
              <w:top w:val="single" w:sz="4" w:space="0" w:color="auto"/>
              <w:bottom w:val="single" w:sz="4" w:space="0" w:color="auto"/>
            </w:tcBorders>
          </w:tcPr>
          <w:p w14:paraId="08413D2B" w14:textId="77777777" w:rsidR="00107CA7" w:rsidRPr="00FE06FC" w:rsidRDefault="00107CA7" w:rsidP="00732B8B">
            <w:pPr>
              <w:jc w:val="center"/>
              <w:rPr>
                <w:sz w:val="28"/>
                <w:szCs w:val="28"/>
              </w:rPr>
            </w:pPr>
            <w:r w:rsidRPr="00FE06FC">
              <w:rPr>
                <w:sz w:val="28"/>
                <w:szCs w:val="28"/>
              </w:rPr>
              <w:t>-</w:t>
            </w:r>
          </w:p>
        </w:tc>
        <w:tc>
          <w:tcPr>
            <w:tcW w:w="1506" w:type="dxa"/>
            <w:tcBorders>
              <w:top w:val="single" w:sz="4" w:space="0" w:color="auto"/>
              <w:bottom w:val="single" w:sz="4" w:space="0" w:color="auto"/>
            </w:tcBorders>
          </w:tcPr>
          <w:p w14:paraId="49D462A0"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73D88351"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5432A98B"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369F21B9"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11DD8316"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79FAA467"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1F81F337"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575C38C1" w14:textId="77777777" w:rsidR="00107CA7" w:rsidRPr="00FE06FC" w:rsidRDefault="00107CA7" w:rsidP="00732B8B">
            <w:pPr>
              <w:jc w:val="center"/>
              <w:rPr>
                <w:sz w:val="28"/>
                <w:szCs w:val="28"/>
              </w:rPr>
            </w:pPr>
            <w:r w:rsidRPr="00FE06FC">
              <w:rPr>
                <w:sz w:val="28"/>
                <w:szCs w:val="28"/>
              </w:rPr>
              <w:t>+</w:t>
            </w:r>
          </w:p>
        </w:tc>
      </w:tr>
      <w:tr w:rsidR="00107CA7" w:rsidRPr="00FE06FC" w14:paraId="50E05893" w14:textId="77777777" w:rsidTr="00732B8B">
        <w:trPr>
          <w:trHeight w:val="1480"/>
        </w:trPr>
        <w:tc>
          <w:tcPr>
            <w:tcW w:w="2093" w:type="dxa"/>
            <w:tcBorders>
              <w:top w:val="single" w:sz="4" w:space="0" w:color="auto"/>
              <w:bottom w:val="single" w:sz="4" w:space="0" w:color="auto"/>
            </w:tcBorders>
          </w:tcPr>
          <w:p w14:paraId="244FE94D" w14:textId="77777777" w:rsidR="00107CA7" w:rsidRPr="00FE06FC" w:rsidRDefault="00107CA7" w:rsidP="00732B8B">
            <w:pPr>
              <w:rPr>
                <w:b/>
                <w:sz w:val="20"/>
                <w:szCs w:val="20"/>
              </w:rPr>
            </w:pPr>
            <w:r w:rsidRPr="00FE06FC">
              <w:rPr>
                <w:b/>
                <w:sz w:val="24"/>
                <w:szCs w:val="24"/>
              </w:rPr>
              <w:t>«</w:t>
            </w:r>
            <w:r w:rsidRPr="00FE06FC">
              <w:rPr>
                <w:b/>
                <w:sz w:val="20"/>
                <w:szCs w:val="20"/>
              </w:rPr>
              <w:t>Художественно-эстетическое развитие»:</w:t>
            </w:r>
          </w:p>
          <w:p w14:paraId="28B5FEB3" w14:textId="77777777" w:rsidR="00107CA7" w:rsidRPr="00FE06FC" w:rsidRDefault="00107CA7" w:rsidP="00732B8B">
            <w:pPr>
              <w:rPr>
                <w:b/>
                <w:sz w:val="24"/>
                <w:szCs w:val="24"/>
              </w:rPr>
            </w:pPr>
            <w:r w:rsidRPr="00FE06FC">
              <w:rPr>
                <w:b/>
                <w:sz w:val="20"/>
                <w:szCs w:val="20"/>
              </w:rPr>
              <w:t>*Музыкально-ритмич. развит.</w:t>
            </w:r>
          </w:p>
        </w:tc>
        <w:tc>
          <w:tcPr>
            <w:tcW w:w="1626" w:type="dxa"/>
            <w:tcBorders>
              <w:top w:val="single" w:sz="4" w:space="0" w:color="auto"/>
              <w:bottom w:val="single" w:sz="4" w:space="0" w:color="auto"/>
            </w:tcBorders>
          </w:tcPr>
          <w:p w14:paraId="68F8D6B1" w14:textId="77777777" w:rsidR="00107CA7" w:rsidRPr="00FE06FC" w:rsidRDefault="00107CA7" w:rsidP="00A97858">
            <w:pPr>
              <w:jc w:val="center"/>
              <w:rPr>
                <w:sz w:val="28"/>
                <w:szCs w:val="28"/>
              </w:rPr>
            </w:pPr>
          </w:p>
          <w:p w14:paraId="2D5130F3" w14:textId="77777777" w:rsidR="00107CA7" w:rsidRPr="00FE06FC" w:rsidRDefault="00107CA7" w:rsidP="00A97858">
            <w:pPr>
              <w:jc w:val="center"/>
              <w:rPr>
                <w:sz w:val="28"/>
                <w:szCs w:val="28"/>
              </w:rPr>
            </w:pPr>
          </w:p>
          <w:p w14:paraId="1ECF9C4B" w14:textId="77777777" w:rsidR="00107CA7" w:rsidRPr="00FE06FC" w:rsidRDefault="00107CA7" w:rsidP="00A97858">
            <w:pPr>
              <w:jc w:val="center"/>
              <w:rPr>
                <w:sz w:val="28"/>
                <w:szCs w:val="28"/>
              </w:rPr>
            </w:pPr>
            <w:r w:rsidRPr="00FE06FC">
              <w:rPr>
                <w:sz w:val="28"/>
                <w:szCs w:val="28"/>
              </w:rPr>
              <w:t>-</w:t>
            </w:r>
          </w:p>
        </w:tc>
        <w:tc>
          <w:tcPr>
            <w:tcW w:w="1506" w:type="dxa"/>
            <w:tcBorders>
              <w:top w:val="single" w:sz="4" w:space="0" w:color="auto"/>
              <w:bottom w:val="single" w:sz="4" w:space="0" w:color="auto"/>
            </w:tcBorders>
          </w:tcPr>
          <w:p w14:paraId="1DAB9DB3" w14:textId="77777777" w:rsidR="00107CA7" w:rsidRPr="00FE06FC" w:rsidRDefault="00107CA7" w:rsidP="00A97858">
            <w:pPr>
              <w:jc w:val="center"/>
              <w:rPr>
                <w:sz w:val="28"/>
                <w:szCs w:val="28"/>
              </w:rPr>
            </w:pPr>
          </w:p>
          <w:p w14:paraId="5BCD9532" w14:textId="77777777" w:rsidR="00107CA7" w:rsidRPr="00FE06FC" w:rsidRDefault="00107CA7" w:rsidP="00A97858">
            <w:pPr>
              <w:jc w:val="center"/>
              <w:rPr>
                <w:sz w:val="28"/>
                <w:szCs w:val="28"/>
              </w:rPr>
            </w:pPr>
          </w:p>
          <w:p w14:paraId="0052E5DB" w14:textId="77777777" w:rsidR="00107CA7" w:rsidRPr="00FE06FC" w:rsidRDefault="00107CA7" w:rsidP="00A97858">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0748A09C" w14:textId="77777777" w:rsidR="00107CA7" w:rsidRPr="00FE06FC" w:rsidRDefault="00107CA7" w:rsidP="00A97858">
            <w:pPr>
              <w:jc w:val="center"/>
              <w:rPr>
                <w:sz w:val="28"/>
                <w:szCs w:val="28"/>
              </w:rPr>
            </w:pPr>
          </w:p>
          <w:p w14:paraId="08462DEF" w14:textId="77777777" w:rsidR="00107CA7" w:rsidRPr="00FE06FC" w:rsidRDefault="00107CA7" w:rsidP="00A97858">
            <w:pPr>
              <w:jc w:val="center"/>
              <w:rPr>
                <w:sz w:val="28"/>
                <w:szCs w:val="28"/>
              </w:rPr>
            </w:pPr>
          </w:p>
          <w:p w14:paraId="1120C2F9" w14:textId="77777777" w:rsidR="00107CA7" w:rsidRPr="00FE06FC" w:rsidRDefault="00107CA7" w:rsidP="00A97858">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30E48D49" w14:textId="77777777" w:rsidR="00107CA7" w:rsidRPr="00FE06FC" w:rsidRDefault="00107CA7" w:rsidP="00A97858">
            <w:pPr>
              <w:jc w:val="center"/>
              <w:rPr>
                <w:sz w:val="28"/>
                <w:szCs w:val="28"/>
              </w:rPr>
            </w:pPr>
          </w:p>
          <w:p w14:paraId="4B0CF502" w14:textId="77777777" w:rsidR="00107CA7" w:rsidRPr="00FE06FC" w:rsidRDefault="00107CA7" w:rsidP="00A97858">
            <w:pPr>
              <w:jc w:val="center"/>
              <w:rPr>
                <w:sz w:val="28"/>
                <w:szCs w:val="28"/>
              </w:rPr>
            </w:pPr>
          </w:p>
          <w:p w14:paraId="2E7EE616" w14:textId="77777777" w:rsidR="00107CA7" w:rsidRPr="00FE06FC" w:rsidRDefault="00107CA7" w:rsidP="00A97858">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554D9D80" w14:textId="77777777" w:rsidR="00107CA7" w:rsidRPr="00FE06FC" w:rsidRDefault="00107CA7" w:rsidP="00A97858">
            <w:pPr>
              <w:jc w:val="center"/>
              <w:rPr>
                <w:sz w:val="28"/>
                <w:szCs w:val="28"/>
              </w:rPr>
            </w:pPr>
          </w:p>
          <w:p w14:paraId="1DA02A98" w14:textId="77777777" w:rsidR="00107CA7" w:rsidRPr="00FE06FC" w:rsidRDefault="00107CA7" w:rsidP="00A97858">
            <w:pPr>
              <w:jc w:val="center"/>
              <w:rPr>
                <w:sz w:val="28"/>
                <w:szCs w:val="28"/>
              </w:rPr>
            </w:pPr>
          </w:p>
          <w:p w14:paraId="248EBCB2" w14:textId="77777777" w:rsidR="00107CA7" w:rsidRPr="00FE06FC" w:rsidRDefault="00107CA7" w:rsidP="00A97858">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12E9CA57" w14:textId="77777777" w:rsidR="00107CA7" w:rsidRPr="00FE06FC" w:rsidRDefault="00107CA7" w:rsidP="00A97858">
            <w:pPr>
              <w:jc w:val="center"/>
              <w:rPr>
                <w:sz w:val="28"/>
                <w:szCs w:val="28"/>
              </w:rPr>
            </w:pPr>
          </w:p>
          <w:p w14:paraId="2E041EA2" w14:textId="77777777" w:rsidR="00107CA7" w:rsidRPr="00FE06FC" w:rsidRDefault="00107CA7" w:rsidP="00A97858">
            <w:pPr>
              <w:jc w:val="center"/>
              <w:rPr>
                <w:sz w:val="28"/>
                <w:szCs w:val="28"/>
              </w:rPr>
            </w:pPr>
          </w:p>
          <w:p w14:paraId="6F17FB13" w14:textId="77777777" w:rsidR="00107CA7" w:rsidRPr="00FE06FC" w:rsidRDefault="00107CA7" w:rsidP="00A97858">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0607FA06" w14:textId="77777777" w:rsidR="00107CA7" w:rsidRPr="00FE06FC" w:rsidRDefault="00107CA7" w:rsidP="00A97858">
            <w:pPr>
              <w:jc w:val="center"/>
              <w:rPr>
                <w:sz w:val="28"/>
                <w:szCs w:val="28"/>
              </w:rPr>
            </w:pPr>
          </w:p>
          <w:p w14:paraId="7B0F5DDE" w14:textId="77777777" w:rsidR="00107CA7" w:rsidRPr="00FE06FC" w:rsidRDefault="00107CA7" w:rsidP="00A97858">
            <w:pPr>
              <w:jc w:val="center"/>
              <w:rPr>
                <w:sz w:val="28"/>
                <w:szCs w:val="28"/>
              </w:rPr>
            </w:pPr>
          </w:p>
          <w:p w14:paraId="2F27000D" w14:textId="77777777" w:rsidR="00107CA7" w:rsidRPr="00FE06FC" w:rsidRDefault="00107CA7" w:rsidP="00A97858">
            <w:pPr>
              <w:jc w:val="center"/>
              <w:rPr>
                <w:sz w:val="28"/>
                <w:szCs w:val="28"/>
              </w:rPr>
            </w:pPr>
            <w:r w:rsidRPr="00FE06FC">
              <w:rPr>
                <w:sz w:val="28"/>
                <w:szCs w:val="28"/>
              </w:rPr>
              <w:t>+</w:t>
            </w:r>
          </w:p>
        </w:tc>
        <w:tc>
          <w:tcPr>
            <w:tcW w:w="1507" w:type="dxa"/>
            <w:tcBorders>
              <w:top w:val="single" w:sz="4" w:space="0" w:color="auto"/>
              <w:bottom w:val="single" w:sz="4" w:space="0" w:color="auto"/>
            </w:tcBorders>
          </w:tcPr>
          <w:p w14:paraId="0639B051" w14:textId="77777777" w:rsidR="00107CA7" w:rsidRPr="00FE06FC" w:rsidRDefault="00107CA7" w:rsidP="00A97858">
            <w:pPr>
              <w:jc w:val="center"/>
              <w:rPr>
                <w:sz w:val="28"/>
                <w:szCs w:val="28"/>
              </w:rPr>
            </w:pPr>
          </w:p>
          <w:p w14:paraId="6E2DD2BD" w14:textId="77777777" w:rsidR="00107CA7" w:rsidRPr="00FE06FC" w:rsidRDefault="00107CA7" w:rsidP="00A97858">
            <w:pPr>
              <w:jc w:val="center"/>
              <w:rPr>
                <w:sz w:val="28"/>
                <w:szCs w:val="28"/>
              </w:rPr>
            </w:pPr>
          </w:p>
          <w:p w14:paraId="1C6C9DF9" w14:textId="77777777" w:rsidR="00107CA7" w:rsidRPr="00FE06FC" w:rsidRDefault="00107CA7" w:rsidP="00A97858">
            <w:pPr>
              <w:jc w:val="center"/>
              <w:rPr>
                <w:sz w:val="28"/>
                <w:szCs w:val="28"/>
              </w:rPr>
            </w:pPr>
            <w:r w:rsidRPr="00FE06FC">
              <w:rPr>
                <w:sz w:val="28"/>
                <w:szCs w:val="28"/>
              </w:rPr>
              <w:t>+</w:t>
            </w:r>
          </w:p>
        </w:tc>
        <w:tc>
          <w:tcPr>
            <w:tcW w:w="1491" w:type="dxa"/>
            <w:tcBorders>
              <w:top w:val="single" w:sz="4" w:space="0" w:color="auto"/>
              <w:bottom w:val="single" w:sz="4" w:space="0" w:color="auto"/>
            </w:tcBorders>
          </w:tcPr>
          <w:p w14:paraId="0DF5163A" w14:textId="77777777" w:rsidR="00107CA7" w:rsidRPr="00FE06FC" w:rsidRDefault="00107CA7" w:rsidP="00A97858">
            <w:pPr>
              <w:jc w:val="center"/>
              <w:rPr>
                <w:sz w:val="28"/>
                <w:szCs w:val="28"/>
              </w:rPr>
            </w:pPr>
          </w:p>
          <w:p w14:paraId="0E626E77" w14:textId="77777777" w:rsidR="00107CA7" w:rsidRPr="00FE06FC" w:rsidRDefault="00107CA7" w:rsidP="00A97858">
            <w:pPr>
              <w:jc w:val="center"/>
              <w:rPr>
                <w:sz w:val="28"/>
                <w:szCs w:val="28"/>
              </w:rPr>
            </w:pPr>
          </w:p>
          <w:p w14:paraId="04050D6A" w14:textId="77777777" w:rsidR="00107CA7" w:rsidRPr="00FE06FC" w:rsidRDefault="00107CA7" w:rsidP="00A97858">
            <w:pPr>
              <w:jc w:val="center"/>
              <w:rPr>
                <w:sz w:val="28"/>
                <w:szCs w:val="28"/>
              </w:rPr>
            </w:pPr>
            <w:r w:rsidRPr="00FE06FC">
              <w:rPr>
                <w:sz w:val="28"/>
                <w:szCs w:val="28"/>
              </w:rPr>
              <w:t>+</w:t>
            </w:r>
          </w:p>
        </w:tc>
      </w:tr>
      <w:tr w:rsidR="00107CA7" w:rsidRPr="00FE06FC" w14:paraId="12D3DA63" w14:textId="77777777" w:rsidTr="00732B8B">
        <w:trPr>
          <w:trHeight w:val="767"/>
        </w:trPr>
        <w:tc>
          <w:tcPr>
            <w:tcW w:w="2093" w:type="dxa"/>
            <w:tcBorders>
              <w:top w:val="single" w:sz="4" w:space="0" w:color="auto"/>
            </w:tcBorders>
          </w:tcPr>
          <w:p w14:paraId="49B2DAAA" w14:textId="77777777" w:rsidR="00107CA7" w:rsidRPr="00FE06FC" w:rsidRDefault="00107CA7" w:rsidP="00732B8B">
            <w:pPr>
              <w:rPr>
                <w:b/>
                <w:sz w:val="24"/>
                <w:szCs w:val="24"/>
              </w:rPr>
            </w:pPr>
            <w:r w:rsidRPr="00FE06FC">
              <w:rPr>
                <w:b/>
                <w:sz w:val="20"/>
                <w:szCs w:val="20"/>
              </w:rPr>
              <w:t>*Худож.-творч. Развит.</w:t>
            </w:r>
          </w:p>
        </w:tc>
        <w:tc>
          <w:tcPr>
            <w:tcW w:w="1626" w:type="dxa"/>
            <w:tcBorders>
              <w:top w:val="single" w:sz="4" w:space="0" w:color="auto"/>
            </w:tcBorders>
          </w:tcPr>
          <w:p w14:paraId="6D7B8EBC" w14:textId="77777777" w:rsidR="00107CA7" w:rsidRPr="00FE06FC" w:rsidRDefault="00107CA7" w:rsidP="00732B8B">
            <w:pPr>
              <w:jc w:val="center"/>
              <w:rPr>
                <w:sz w:val="28"/>
                <w:szCs w:val="28"/>
              </w:rPr>
            </w:pPr>
            <w:r w:rsidRPr="00FE06FC">
              <w:rPr>
                <w:sz w:val="28"/>
                <w:szCs w:val="28"/>
              </w:rPr>
              <w:t>-</w:t>
            </w:r>
          </w:p>
        </w:tc>
        <w:tc>
          <w:tcPr>
            <w:tcW w:w="1506" w:type="dxa"/>
            <w:tcBorders>
              <w:top w:val="single" w:sz="4" w:space="0" w:color="auto"/>
            </w:tcBorders>
          </w:tcPr>
          <w:p w14:paraId="381FC07A"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tcBorders>
          </w:tcPr>
          <w:p w14:paraId="3527DDAA"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tcBorders>
          </w:tcPr>
          <w:p w14:paraId="556F9853" w14:textId="77777777" w:rsidR="00107CA7" w:rsidRPr="00FE06FC" w:rsidRDefault="00107CA7" w:rsidP="00A97858">
            <w:pPr>
              <w:jc w:val="center"/>
              <w:rPr>
                <w:sz w:val="28"/>
                <w:szCs w:val="28"/>
              </w:rPr>
            </w:pPr>
            <w:r w:rsidRPr="00FE06FC">
              <w:rPr>
                <w:sz w:val="28"/>
                <w:szCs w:val="28"/>
              </w:rPr>
              <w:t>+</w:t>
            </w:r>
          </w:p>
        </w:tc>
        <w:tc>
          <w:tcPr>
            <w:tcW w:w="1491" w:type="dxa"/>
            <w:tcBorders>
              <w:top w:val="single" w:sz="4" w:space="0" w:color="auto"/>
            </w:tcBorders>
          </w:tcPr>
          <w:p w14:paraId="353392A0"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tcBorders>
          </w:tcPr>
          <w:p w14:paraId="168CE23D"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tcBorders>
          </w:tcPr>
          <w:p w14:paraId="35CFF708" w14:textId="77777777" w:rsidR="00107CA7" w:rsidRPr="00FE06FC" w:rsidRDefault="00107CA7" w:rsidP="00732B8B">
            <w:pPr>
              <w:jc w:val="center"/>
              <w:rPr>
                <w:sz w:val="28"/>
                <w:szCs w:val="28"/>
              </w:rPr>
            </w:pPr>
            <w:r w:rsidRPr="00FE06FC">
              <w:rPr>
                <w:sz w:val="28"/>
                <w:szCs w:val="28"/>
              </w:rPr>
              <w:t>+</w:t>
            </w:r>
          </w:p>
        </w:tc>
        <w:tc>
          <w:tcPr>
            <w:tcW w:w="1507" w:type="dxa"/>
            <w:tcBorders>
              <w:top w:val="single" w:sz="4" w:space="0" w:color="auto"/>
            </w:tcBorders>
          </w:tcPr>
          <w:p w14:paraId="0644C294" w14:textId="77777777" w:rsidR="00107CA7" w:rsidRPr="00FE06FC" w:rsidRDefault="00107CA7" w:rsidP="00732B8B">
            <w:pPr>
              <w:jc w:val="center"/>
              <w:rPr>
                <w:sz w:val="28"/>
                <w:szCs w:val="28"/>
              </w:rPr>
            </w:pPr>
            <w:r w:rsidRPr="00FE06FC">
              <w:rPr>
                <w:sz w:val="28"/>
                <w:szCs w:val="28"/>
              </w:rPr>
              <w:t>+</w:t>
            </w:r>
          </w:p>
        </w:tc>
        <w:tc>
          <w:tcPr>
            <w:tcW w:w="1491" w:type="dxa"/>
            <w:tcBorders>
              <w:top w:val="single" w:sz="4" w:space="0" w:color="auto"/>
            </w:tcBorders>
          </w:tcPr>
          <w:p w14:paraId="16E964FC" w14:textId="77777777" w:rsidR="00107CA7" w:rsidRPr="00FE06FC" w:rsidRDefault="00107CA7" w:rsidP="00732B8B">
            <w:pPr>
              <w:jc w:val="center"/>
              <w:rPr>
                <w:sz w:val="28"/>
                <w:szCs w:val="28"/>
              </w:rPr>
            </w:pPr>
            <w:r w:rsidRPr="00FE06FC">
              <w:rPr>
                <w:sz w:val="28"/>
                <w:szCs w:val="28"/>
              </w:rPr>
              <w:t>+</w:t>
            </w:r>
          </w:p>
        </w:tc>
      </w:tr>
    </w:tbl>
    <w:p w14:paraId="179A5D57" w14:textId="77777777" w:rsidR="00107CA7" w:rsidRDefault="00107CA7" w:rsidP="00493694">
      <w:pPr>
        <w:pStyle w:val="a3"/>
        <w:spacing w:line="276" w:lineRule="auto"/>
        <w:ind w:left="0" w:firstLine="0"/>
      </w:pPr>
    </w:p>
    <w:p w14:paraId="1E01F6E2" w14:textId="77777777" w:rsidR="00107CA7" w:rsidRDefault="00107CA7" w:rsidP="006F353B">
      <w:pPr>
        <w:pStyle w:val="a3"/>
        <w:spacing w:line="276" w:lineRule="auto"/>
        <w:ind w:left="0" w:firstLine="709"/>
      </w:pPr>
    </w:p>
    <w:p w14:paraId="610D7F8A" w14:textId="06BCE152" w:rsidR="001D1ACD" w:rsidRPr="00A97858" w:rsidRDefault="00523E2D" w:rsidP="00A97858">
      <w:pPr>
        <w:pStyle w:val="a3"/>
        <w:spacing w:before="1"/>
        <w:ind w:left="0" w:firstLine="567"/>
        <w:rPr>
          <w:sz w:val="28"/>
          <w:szCs w:val="28"/>
        </w:rPr>
      </w:pPr>
      <w:r w:rsidRPr="00A97858">
        <w:rPr>
          <w:sz w:val="28"/>
          <w:szCs w:val="28"/>
        </w:rPr>
        <w:t>Для</w:t>
      </w:r>
      <w:r w:rsidRPr="00A97858">
        <w:rPr>
          <w:spacing w:val="-3"/>
          <w:sz w:val="28"/>
          <w:szCs w:val="28"/>
        </w:rPr>
        <w:t xml:space="preserve"> </w:t>
      </w:r>
      <w:r w:rsidRPr="00A97858">
        <w:rPr>
          <w:sz w:val="28"/>
          <w:szCs w:val="28"/>
        </w:rPr>
        <w:t>проведения</w:t>
      </w:r>
      <w:r w:rsidRPr="00A97858">
        <w:rPr>
          <w:spacing w:val="-2"/>
          <w:sz w:val="28"/>
          <w:szCs w:val="28"/>
        </w:rPr>
        <w:t xml:space="preserve"> </w:t>
      </w:r>
      <w:r w:rsidRPr="00A97858">
        <w:rPr>
          <w:sz w:val="28"/>
          <w:szCs w:val="28"/>
        </w:rPr>
        <w:t>индивидуальной</w:t>
      </w:r>
      <w:r w:rsidRPr="00A97858">
        <w:rPr>
          <w:spacing w:val="-2"/>
          <w:sz w:val="28"/>
          <w:szCs w:val="28"/>
        </w:rPr>
        <w:t xml:space="preserve"> </w:t>
      </w:r>
      <w:r w:rsidRPr="00A97858">
        <w:rPr>
          <w:sz w:val="28"/>
          <w:szCs w:val="28"/>
        </w:rPr>
        <w:t>педагогической</w:t>
      </w:r>
      <w:r w:rsidRPr="00A97858">
        <w:rPr>
          <w:spacing w:val="-1"/>
          <w:sz w:val="28"/>
          <w:szCs w:val="28"/>
        </w:rPr>
        <w:t xml:space="preserve"> </w:t>
      </w:r>
      <w:r w:rsidRPr="00A97858">
        <w:rPr>
          <w:sz w:val="28"/>
          <w:szCs w:val="28"/>
        </w:rPr>
        <w:t>диагностики</w:t>
      </w:r>
      <w:r w:rsidR="00E92105" w:rsidRPr="00A97858">
        <w:rPr>
          <w:sz w:val="28"/>
          <w:szCs w:val="28"/>
        </w:rPr>
        <w:t xml:space="preserve"> на разных этапах освоения программы </w:t>
      </w:r>
      <w:r w:rsidR="00361AA9" w:rsidRPr="00A97858">
        <w:rPr>
          <w:sz w:val="28"/>
          <w:szCs w:val="28"/>
        </w:rPr>
        <w:t>используются диагностические</w:t>
      </w:r>
      <w:r w:rsidR="00E92105" w:rsidRPr="00A97858">
        <w:rPr>
          <w:sz w:val="28"/>
          <w:szCs w:val="28"/>
        </w:rPr>
        <w:t xml:space="preserve"> пособия</w:t>
      </w:r>
      <w:r w:rsidR="001D1ACD" w:rsidRPr="00A97858">
        <w:rPr>
          <w:sz w:val="28"/>
          <w:szCs w:val="28"/>
        </w:rPr>
        <w:t xml:space="preserve"> учебно-методического комплекта программы </w:t>
      </w:r>
      <w:r w:rsidR="00361AA9" w:rsidRPr="00A97858">
        <w:rPr>
          <w:sz w:val="28"/>
          <w:szCs w:val="28"/>
        </w:rPr>
        <w:t>«Радуга</w:t>
      </w:r>
      <w:r w:rsidR="001D1ACD" w:rsidRPr="00A97858">
        <w:rPr>
          <w:sz w:val="28"/>
          <w:szCs w:val="28"/>
        </w:rPr>
        <w:t xml:space="preserve">»  </w:t>
      </w:r>
    </w:p>
    <w:p w14:paraId="0AF44262" w14:textId="5DE2CC77" w:rsidR="00E2239E" w:rsidRPr="00A97858" w:rsidRDefault="00E2239E" w:rsidP="00CB1BC3">
      <w:pPr>
        <w:pStyle w:val="a3"/>
        <w:spacing w:line="276" w:lineRule="auto"/>
        <w:ind w:left="0" w:firstLine="567"/>
        <w:rPr>
          <w:sz w:val="28"/>
        </w:rPr>
      </w:pPr>
    </w:p>
    <w:p w14:paraId="3CB56421" w14:textId="77777777" w:rsidR="00493694" w:rsidRDefault="00493694">
      <w:pPr>
        <w:pStyle w:val="a3"/>
        <w:spacing w:before="1"/>
        <w:ind w:left="0" w:firstLine="0"/>
        <w:jc w:val="left"/>
        <w:rPr>
          <w:sz w:val="28"/>
        </w:rPr>
      </w:pPr>
    </w:p>
    <w:p w14:paraId="791A515B" w14:textId="77777777" w:rsidR="006E5B5B" w:rsidRDefault="006E5B5B" w:rsidP="006E5B5B">
      <w:pPr>
        <w:pStyle w:val="a6"/>
        <w:ind w:left="1637" w:firstLine="0"/>
        <w:rPr>
          <w:b/>
          <w:i/>
          <w:sz w:val="28"/>
          <w:szCs w:val="28"/>
        </w:rPr>
      </w:pPr>
    </w:p>
    <w:p w14:paraId="57676EF3" w14:textId="77777777" w:rsidR="006E5B5B" w:rsidRDefault="006E5B5B" w:rsidP="006E5B5B">
      <w:pPr>
        <w:pStyle w:val="a6"/>
        <w:ind w:left="1637" w:firstLine="0"/>
        <w:rPr>
          <w:b/>
          <w:i/>
          <w:sz w:val="28"/>
          <w:szCs w:val="28"/>
        </w:rPr>
      </w:pPr>
    </w:p>
    <w:p w14:paraId="30E68666" w14:textId="01AFFC1C" w:rsidR="001A780F" w:rsidRPr="00B255BE" w:rsidRDefault="00361AA9" w:rsidP="007A15D5">
      <w:pPr>
        <w:pStyle w:val="a6"/>
        <w:numPr>
          <w:ilvl w:val="1"/>
          <w:numId w:val="8"/>
        </w:numPr>
        <w:rPr>
          <w:b/>
          <w:iCs/>
          <w:sz w:val="28"/>
          <w:szCs w:val="28"/>
        </w:rPr>
      </w:pPr>
      <w:r w:rsidRPr="00B255BE">
        <w:rPr>
          <w:b/>
          <w:iCs/>
          <w:sz w:val="28"/>
          <w:szCs w:val="28"/>
        </w:rPr>
        <w:t>ЧАСТЬ, ФОРМИРУЕМАЯ УЧАСТНИКАМИ ОБРАЗОВАТЕЛЬНЫХ ОТНОШЕНИЙ</w:t>
      </w:r>
    </w:p>
    <w:p w14:paraId="58E98693" w14:textId="77777777" w:rsidR="00C7539F" w:rsidRPr="00C7539F" w:rsidRDefault="00C7539F" w:rsidP="00C7539F">
      <w:pPr>
        <w:jc w:val="center"/>
        <w:rPr>
          <w:b/>
          <w:i/>
          <w:sz w:val="28"/>
          <w:szCs w:val="28"/>
        </w:rPr>
      </w:pPr>
    </w:p>
    <w:p w14:paraId="78D84416" w14:textId="78D68022" w:rsidR="001A780F" w:rsidRPr="00A97858" w:rsidRDefault="001A780F" w:rsidP="00CB1BC3">
      <w:pPr>
        <w:ind w:firstLine="567"/>
        <w:jc w:val="both"/>
        <w:rPr>
          <w:b/>
          <w:bCs/>
          <w:i/>
          <w:sz w:val="28"/>
          <w:szCs w:val="28"/>
        </w:rPr>
      </w:pPr>
      <w:r w:rsidRPr="00A97858">
        <w:rPr>
          <w:b/>
          <w:sz w:val="28"/>
          <w:szCs w:val="28"/>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w:t>
      </w:r>
    </w:p>
    <w:p w14:paraId="5E161083" w14:textId="209CCEB9" w:rsidR="001A780F" w:rsidRPr="00A97858" w:rsidRDefault="00E2239E" w:rsidP="00CF579E">
      <w:pPr>
        <w:jc w:val="both"/>
        <w:rPr>
          <w:b/>
          <w:bCs/>
          <w:sz w:val="28"/>
          <w:szCs w:val="28"/>
        </w:rPr>
      </w:pPr>
      <w:r w:rsidRPr="00A97858">
        <w:rPr>
          <w:b/>
          <w:bCs/>
          <w:sz w:val="28"/>
          <w:szCs w:val="28"/>
        </w:rPr>
        <w:t>Пояснительная записка.</w:t>
      </w:r>
    </w:p>
    <w:p w14:paraId="6373BE59" w14:textId="0AD060D3" w:rsidR="00E2239E" w:rsidRPr="00A97858" w:rsidRDefault="00E2239E" w:rsidP="00CB1BC3">
      <w:pPr>
        <w:ind w:firstLine="567"/>
        <w:jc w:val="both"/>
        <w:rPr>
          <w:bCs/>
          <w:sz w:val="28"/>
          <w:szCs w:val="28"/>
        </w:rPr>
      </w:pPr>
      <w:r w:rsidRPr="00A97858">
        <w:rPr>
          <w:bCs/>
          <w:sz w:val="28"/>
          <w:szCs w:val="28"/>
        </w:rPr>
        <w:t>Приоритетные направления деятельности реализации вариативной части образовательной программы дошкольного образования.</w:t>
      </w:r>
    </w:p>
    <w:p w14:paraId="771F271C" w14:textId="4E472EF5" w:rsidR="001B2F77" w:rsidRPr="00A97858" w:rsidRDefault="001B2F77" w:rsidP="00CB1BC3">
      <w:pPr>
        <w:ind w:firstLine="567"/>
        <w:jc w:val="both"/>
        <w:rPr>
          <w:bCs/>
          <w:sz w:val="28"/>
          <w:szCs w:val="28"/>
        </w:rPr>
      </w:pPr>
      <w:r w:rsidRPr="00A97858">
        <w:rPr>
          <w:bCs/>
          <w:sz w:val="28"/>
          <w:szCs w:val="28"/>
        </w:rPr>
        <w:t xml:space="preserve">Программа </w:t>
      </w:r>
      <w:r w:rsidR="00D03E4F" w:rsidRPr="00A97858">
        <w:rPr>
          <w:bCs/>
          <w:sz w:val="28"/>
          <w:szCs w:val="28"/>
        </w:rPr>
        <w:t>является</w:t>
      </w:r>
      <w:r w:rsidRPr="00A97858">
        <w:rPr>
          <w:bCs/>
          <w:sz w:val="28"/>
          <w:szCs w:val="28"/>
        </w:rPr>
        <w:t xml:space="preserve"> </w:t>
      </w:r>
      <w:r w:rsidR="00D03E4F" w:rsidRPr="00A97858">
        <w:rPr>
          <w:bCs/>
          <w:sz w:val="28"/>
          <w:szCs w:val="28"/>
        </w:rPr>
        <w:t>внутренним</w:t>
      </w:r>
      <w:r w:rsidRPr="00A97858">
        <w:rPr>
          <w:bCs/>
          <w:sz w:val="28"/>
          <w:szCs w:val="28"/>
        </w:rPr>
        <w:t xml:space="preserve"> </w:t>
      </w:r>
      <w:r w:rsidR="00D03E4F" w:rsidRPr="00A97858">
        <w:rPr>
          <w:bCs/>
          <w:sz w:val="28"/>
          <w:szCs w:val="28"/>
        </w:rPr>
        <w:t>стандартом</w:t>
      </w:r>
      <w:r w:rsidRPr="00A97858">
        <w:rPr>
          <w:bCs/>
          <w:sz w:val="28"/>
          <w:szCs w:val="28"/>
        </w:rPr>
        <w:t xml:space="preserve"> для всех участников образовательного процесса и определяет следующие приоритетные направления деятельности в содержании образования:</w:t>
      </w:r>
    </w:p>
    <w:p w14:paraId="48D369BD" w14:textId="6B7E305D" w:rsidR="001B2F77" w:rsidRPr="00A97858" w:rsidRDefault="00E14C3B" w:rsidP="00CB1BC3">
      <w:pPr>
        <w:ind w:firstLine="567"/>
        <w:jc w:val="both"/>
        <w:rPr>
          <w:bCs/>
          <w:sz w:val="28"/>
          <w:szCs w:val="28"/>
        </w:rPr>
      </w:pPr>
      <w:r w:rsidRPr="00A97858">
        <w:rPr>
          <w:color w:val="010101"/>
          <w:sz w:val="28"/>
          <w:szCs w:val="28"/>
          <w:shd w:val="clear" w:color="auto" w:fill="F9FAFA"/>
        </w:rPr>
        <w:t xml:space="preserve"> формирование творческой личности, раскрытие и развитие творческой природы детей, воспитание духовности и эстетического вкуса, формирование успешного творческого ребенка.</w:t>
      </w:r>
      <w:r w:rsidR="00855C05" w:rsidRPr="00A97858">
        <w:rPr>
          <w:color w:val="010101"/>
          <w:sz w:val="28"/>
          <w:szCs w:val="28"/>
          <w:shd w:val="clear" w:color="auto" w:fill="F9FAFA"/>
        </w:rPr>
        <w:t xml:space="preserve"> </w:t>
      </w:r>
      <w:r w:rsidRPr="00A97858">
        <w:rPr>
          <w:color w:val="010101"/>
          <w:sz w:val="28"/>
          <w:szCs w:val="28"/>
          <w:shd w:val="clear" w:color="auto" w:fill="F9FAFA"/>
        </w:rPr>
        <w:t>Художественно – эстетическое воспитание осуществляется в процессе ознакомления с разными видами искусст</w:t>
      </w:r>
      <w:r w:rsidR="00855C05" w:rsidRPr="00A97858">
        <w:rPr>
          <w:color w:val="010101"/>
          <w:sz w:val="28"/>
          <w:szCs w:val="28"/>
          <w:shd w:val="clear" w:color="auto" w:fill="F9FAFA"/>
        </w:rPr>
        <w:t>ва и активного включения детей </w:t>
      </w:r>
      <w:r w:rsidRPr="00A97858">
        <w:rPr>
          <w:color w:val="010101"/>
          <w:sz w:val="28"/>
          <w:szCs w:val="28"/>
          <w:shd w:val="clear" w:color="auto" w:fill="F9FAFA"/>
        </w:rPr>
        <w:t xml:space="preserve">в различные </w:t>
      </w:r>
      <w:r w:rsidR="001A780F" w:rsidRPr="00A97858">
        <w:rPr>
          <w:color w:val="010101"/>
          <w:sz w:val="28"/>
          <w:szCs w:val="28"/>
          <w:shd w:val="clear" w:color="auto" w:fill="F9FAFA"/>
        </w:rPr>
        <w:t>виды художественно</w:t>
      </w:r>
      <w:r w:rsidRPr="00A97858">
        <w:rPr>
          <w:color w:val="010101"/>
          <w:sz w:val="28"/>
          <w:szCs w:val="28"/>
          <w:shd w:val="clear" w:color="auto" w:fill="F9FAFA"/>
        </w:rPr>
        <w:t xml:space="preserve"> – эстетической деятельности. Оно направлено на приобщение детей к искусству как неотъемлемой части духовной и материальной культуры. </w:t>
      </w:r>
    </w:p>
    <w:p w14:paraId="7653AC6F" w14:textId="0B8D742E" w:rsidR="001B2F77" w:rsidRPr="00A97858" w:rsidRDefault="001B2F77" w:rsidP="00CB1BC3">
      <w:pPr>
        <w:jc w:val="both"/>
        <w:rPr>
          <w:bCs/>
          <w:sz w:val="28"/>
          <w:szCs w:val="28"/>
        </w:rPr>
      </w:pPr>
      <w:r w:rsidRPr="00A97858">
        <w:rPr>
          <w:b/>
          <w:bCs/>
          <w:sz w:val="28"/>
          <w:szCs w:val="28"/>
        </w:rPr>
        <w:t>Цели и задачи деятельности по реализации приоритетных направлений</w:t>
      </w:r>
      <w:r w:rsidRPr="00A97858">
        <w:rPr>
          <w:bCs/>
          <w:sz w:val="28"/>
          <w:szCs w:val="28"/>
        </w:rPr>
        <w:t>.</w:t>
      </w:r>
    </w:p>
    <w:p w14:paraId="54597213" w14:textId="77777777" w:rsidR="00855C05" w:rsidRPr="00A97858" w:rsidRDefault="00E14C3B" w:rsidP="00CB1BC3">
      <w:pPr>
        <w:ind w:firstLine="567"/>
        <w:jc w:val="both"/>
        <w:rPr>
          <w:sz w:val="28"/>
          <w:szCs w:val="28"/>
        </w:rPr>
      </w:pPr>
      <w:r w:rsidRPr="00A97858">
        <w:rPr>
          <w:sz w:val="28"/>
          <w:szCs w:val="28"/>
        </w:rPr>
        <w:t>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w:t>
      </w:r>
      <w:r w:rsidR="00855C05" w:rsidRPr="00A97858">
        <w:rPr>
          <w:sz w:val="28"/>
          <w:szCs w:val="28"/>
        </w:rPr>
        <w:t>ии.</w:t>
      </w:r>
    </w:p>
    <w:p w14:paraId="44A9EBEF" w14:textId="4FEA0CC9" w:rsidR="00E14C3B" w:rsidRPr="00A97858" w:rsidRDefault="00855C05" w:rsidP="00CB1BC3">
      <w:pPr>
        <w:ind w:firstLine="567"/>
        <w:jc w:val="both"/>
        <w:rPr>
          <w:bCs/>
          <w:sz w:val="28"/>
          <w:szCs w:val="28"/>
        </w:rPr>
      </w:pPr>
      <w:r w:rsidRPr="00A97858">
        <w:rPr>
          <w:sz w:val="28"/>
          <w:szCs w:val="28"/>
        </w:rPr>
        <w:t xml:space="preserve"> Основные задачи занятий изобразитель</w:t>
      </w:r>
      <w:r w:rsidR="00E14C3B" w:rsidRPr="00A97858">
        <w:rPr>
          <w:sz w:val="28"/>
          <w:szCs w:val="28"/>
        </w:rPr>
        <w:t xml:space="preserve">ным искусством в ДОУ: 1. Раскрыть природу изобразительного искусства как результат творческой </w:t>
      </w:r>
      <w:r w:rsidR="00E14C3B" w:rsidRPr="00A97858">
        <w:rPr>
          <w:sz w:val="28"/>
          <w:szCs w:val="28"/>
        </w:rPr>
        <w:lastRenderedPageBreak/>
        <w:t>деятельности человека. 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3. Развивать эстетическое восприятие как эмоционально-интеллектуальный процесс «эстетического переживания пережитого». 4. Знакомить с деятельностью художника (и народного мастера) на всех его уровнях: восприятие–исполнительство– творчество. 5. Формировать многоаспектный опыт художественной деятельности на основе освоения «языка искусства» и общей ручной умелости. Основополагающая 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w:t>
      </w:r>
    </w:p>
    <w:p w14:paraId="70831892" w14:textId="655C9BC8" w:rsidR="00E2239E" w:rsidRPr="00A97858" w:rsidRDefault="001B2F77" w:rsidP="00CB1BC3">
      <w:pPr>
        <w:pStyle w:val="a3"/>
        <w:spacing w:before="1"/>
        <w:ind w:left="0" w:firstLine="0"/>
        <w:rPr>
          <w:b/>
          <w:sz w:val="28"/>
          <w:szCs w:val="28"/>
        </w:rPr>
      </w:pPr>
      <w:r w:rsidRPr="00A97858">
        <w:rPr>
          <w:b/>
          <w:sz w:val="28"/>
          <w:szCs w:val="28"/>
        </w:rPr>
        <w:t>Принципы и подходы к формиро</w:t>
      </w:r>
      <w:r w:rsidR="00493694" w:rsidRPr="00A97858">
        <w:rPr>
          <w:b/>
          <w:sz w:val="28"/>
          <w:szCs w:val="28"/>
        </w:rPr>
        <w:t>ва</w:t>
      </w:r>
      <w:r w:rsidRPr="00A97858">
        <w:rPr>
          <w:b/>
          <w:sz w:val="28"/>
          <w:szCs w:val="28"/>
        </w:rPr>
        <w:t>нию Программы.</w:t>
      </w:r>
    </w:p>
    <w:p w14:paraId="470BC178" w14:textId="30BE2B9C" w:rsidR="00855C05" w:rsidRPr="00A97858" w:rsidRDefault="00855C05" w:rsidP="00CB1BC3">
      <w:pPr>
        <w:pStyle w:val="a3"/>
        <w:spacing w:before="1"/>
        <w:ind w:left="0" w:firstLine="567"/>
        <w:rPr>
          <w:b/>
          <w:sz w:val="28"/>
          <w:szCs w:val="28"/>
        </w:rPr>
      </w:pPr>
      <w:r w:rsidRPr="00A97858">
        <w:rPr>
          <w:sz w:val="28"/>
          <w:szCs w:val="28"/>
        </w:rPr>
        <w:t>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культуроосвоения, когда каждый ребенок не только переживает, но и «сопро</w:t>
      </w:r>
      <w:r w:rsidR="00493694" w:rsidRPr="00A97858">
        <w:rPr>
          <w:sz w:val="28"/>
          <w:szCs w:val="28"/>
        </w:rPr>
        <w:t>во</w:t>
      </w:r>
      <w:r w:rsidRPr="00A97858">
        <w:rPr>
          <w:sz w:val="28"/>
          <w:szCs w:val="28"/>
        </w:rPr>
        <w:t xml:space="preserve">ждает» содержание на уровне культурных и личностных смыслов, проходя в свернутом виде через «эстетическое ускорение» (И.Л.) путь развития общечеловеческой культуры. Методика, в свою очередь, выступает обобщенным способом образной конкретизации универсального содержания изобразительного искусства, на деле осуществляя принцип приоритета содержания по отношению к методам. Второе. Центральными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предметного содержания, проблемы изобразительного искусства выражены эстетическими категориями в форме бинарных оппозиций: красиво/некрасиво, добро/зло, правда/ложь, живое/ неживое, реальность/фантазия и многие др. Эти понятия предстают как проблемное поле культуры, которое дети осваивают в активном творческом процессе на основе эмпатии, мышления и воображения. В результате не искусство «опускается» до ребенка, а ребенок «возвышается» до искусства, что возможно лишь в культуросообразном образовании на всех его ступенях. Третье. Проблемное поле культуры персонифицируется в образе человека (художника, мастера, педагога), который передает выкристаллизовавшийся опыт человечества и учит смотреть на мир «глазами человека». Человек – носитель культуры – формирует у ре бен ка разноплановый опыт общения с искусством: восприятие, исполнительство, творчество (по принципу эстетического переживания пережитого, по вектору «от жизни – к искусству»). Содержание художественного образования должно быть таким, чтобы мир открывался ребенку в его конкретной творческой деятельности и в чувственных ощущениях, которые вызывают эмоциональную реакцию, что </w:t>
      </w:r>
      <w:r w:rsidRPr="00A97858">
        <w:rPr>
          <w:sz w:val="28"/>
          <w:szCs w:val="28"/>
        </w:rPr>
        <w:lastRenderedPageBreak/>
        <w:t xml:space="preserve">приводит к ответному осмысленному и практическому действию по принципу «эстетического переживания пережитого» (А.П. Ларьков). Четвертое. Проектирование инвариантного содержания изобразительной деятельности как идеального в условиях интеграции изобразительной и познавательной деятельности возможно при соблюдении ряда условий: • необходима трансформация материала, которая открывает в нем внутренние, скрытые, существенные связи и отношения, в результате чего дети самостоятельно проходят путь «открытия» знания или способа действия; • в качестве знания выступает не «застывшая» информация, а процесс ее выведения (принцип моделирования художественного процесса, Л.В. Школяр); • выведение, «порождение» знания протекает как творческий процесс мысленного экспериментирования с материалом с целью постижения сущности эстетического явления на уровне культурных и личностных смыслов. Изобразительное искусство является особым способом поиска человеческого смысла и его передачи другим людям. Основная линия развития ребенка в процессе занятий изобразительным искусством – его творческое самоопределение в историческом пространстве и времени культуры. Специфика изобразительной деятельности обусловлена тем, что ребенок осваивает общекультурные способы создания образов и свободно переносит их в разные содержательные контексты, наделяя личностными смыслами. Модель эстетического отношения к миру предполагает развитие следующих универсальных способностей: • способность эстетического переживания, которое возникает на основе эмпатии и воображения, проявляется в меру возрастных и индивидуальных возможностей детей, проходя путь становления от ориентировочного действия к появлению эстетических интересов и предпочтений до формирования нравственно-эстетической направленности как позиции личности; • способность к активному освоению разноаспектного художественного опыта (эстетической апперцепции), к самостоятельной, активной, творческой деятельности, а на этой основе – к личностному росту и саморазвитию; • специфические художественные и творческие способности (восприятие, исполнительство, творчество), поскольку в эстетическом воспитании детей ведущая деятельность – художественная, развивающий характер которой обусловлен овладением детьми обобщенными и самостоятельными способами художественной деятельности, необходимыми и достаточными во всех видах детского художественного творчества. Специфика занятий изобразительным искусством в дошкольной организации состоит в обеспечении культурных и психолого-педагогических условий для овладения общими способами постижения изобразительного искусства, позволяющими как можно раньше создать в эстетическом сознании каждого ребенка целостный образ изобразительного искусства и выйти в проблемное поле художественной культуры. Это индивидуальное творчество и сотворчество, в котором ребенок распредмечивает содержание и постигает смысл своей деятельности. Именно </w:t>
      </w:r>
      <w:r w:rsidRPr="00A97858">
        <w:rPr>
          <w:sz w:val="28"/>
          <w:szCs w:val="28"/>
        </w:rPr>
        <w:lastRenderedPageBreak/>
        <w:t>эта невидимая внутренняя работа ребенка – скрытый от внешнего наблюдения процесс порождения гармоничной формы как носителя смыслов – культурных и личностных, а также процесс экспериментирования с художественными материалами, изобразительно-выразительными средствами, способами создания образа – становится важнее законченного результата.</w:t>
      </w:r>
    </w:p>
    <w:p w14:paraId="2E5D36E0" w14:textId="70F5B4AA" w:rsidR="001B2F77" w:rsidRPr="00A97858" w:rsidRDefault="001B2F77" w:rsidP="00CB1BC3">
      <w:pPr>
        <w:pStyle w:val="a3"/>
        <w:spacing w:before="1"/>
        <w:ind w:left="0" w:firstLine="0"/>
        <w:rPr>
          <w:b/>
          <w:sz w:val="28"/>
          <w:szCs w:val="28"/>
        </w:rPr>
      </w:pPr>
      <w:r w:rsidRPr="00A97858">
        <w:rPr>
          <w:b/>
          <w:sz w:val="28"/>
          <w:szCs w:val="28"/>
        </w:rPr>
        <w:t>Планируемые результаты</w:t>
      </w:r>
      <w:r w:rsidR="00F56BD6" w:rsidRPr="00A97858">
        <w:rPr>
          <w:b/>
          <w:sz w:val="28"/>
          <w:szCs w:val="28"/>
        </w:rPr>
        <w:t xml:space="preserve"> и педагогическая диагностика планируемых результатов ЧФУ ОО.</w:t>
      </w:r>
      <w:r w:rsidR="00270889" w:rsidRPr="00A97858">
        <w:rPr>
          <w:b/>
          <w:sz w:val="28"/>
          <w:szCs w:val="28"/>
        </w:rPr>
        <w:t xml:space="preserve">  </w:t>
      </w:r>
    </w:p>
    <w:p w14:paraId="19E4B064" w14:textId="77777777" w:rsidR="007C7EFA" w:rsidRPr="00A97858" w:rsidRDefault="007C7EFA" w:rsidP="00CB1BC3">
      <w:pPr>
        <w:pStyle w:val="a3"/>
        <w:spacing w:before="1"/>
        <w:ind w:left="0" w:firstLine="567"/>
        <w:rPr>
          <w:sz w:val="28"/>
          <w:szCs w:val="28"/>
        </w:rPr>
      </w:pPr>
      <w:r w:rsidRPr="00A97858">
        <w:rPr>
          <w:sz w:val="28"/>
          <w:szCs w:val="28"/>
        </w:rPr>
        <w:t>Художественно-творческое развитие</w:t>
      </w:r>
      <w:r w:rsidR="00855C05" w:rsidRPr="00A97858">
        <w:rPr>
          <w:sz w:val="28"/>
          <w:szCs w:val="28"/>
        </w:rPr>
        <w:t xml:space="preserve"> детей 2-3 лет</w:t>
      </w:r>
      <w:r w:rsidRPr="00A97858">
        <w:rPr>
          <w:sz w:val="28"/>
          <w:szCs w:val="28"/>
        </w:rPr>
        <w:t>.</w:t>
      </w:r>
    </w:p>
    <w:p w14:paraId="0BB604E6" w14:textId="282943E7" w:rsidR="00855C05" w:rsidRPr="00A97858" w:rsidRDefault="00855C05" w:rsidP="00EC5A87">
      <w:pPr>
        <w:pStyle w:val="a3"/>
        <w:spacing w:before="1"/>
        <w:ind w:left="0" w:firstLine="567"/>
        <w:rPr>
          <w:sz w:val="28"/>
          <w:szCs w:val="28"/>
        </w:rPr>
      </w:pPr>
      <w:r w:rsidRPr="00A97858">
        <w:rPr>
          <w:sz w:val="28"/>
          <w:szCs w:val="28"/>
        </w:rPr>
        <w:t xml:space="preserve"> К трем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Может передавать свои представления и впечатления об окружающем мире в разных видах изобразительной деятельности (рисовании, лепке, аппликации).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 (колобок, дорожка, машина, жучок, птичка) и композиции (колобок на дорожке, кукла в кроватке, солнышко в окошке). Высокий уровень – в рисовании, лепке, аппликации, конструировании ребенок увлеченно и с интересом создает изображения и при этом выражает свое отношение к ним; с увлечением рассматривает книжные иллюстрации и предметы декоративно-прикладного искусства; замечает красивое в природе, искусстве и в быту (в игрушках, одежде, упаковке и др.). Средний уровень – в разных видах изобразительной деятельности ребенок обычно следует образцу, действует по подражанию, мотивирует свою неуверенность неумением; но при поддержке взрослого включается в деятельность и охотно соглашается рассматривать иллюстрации, рисовать, лепить, делать аппликации и конструировать вместе со взрослым. Низкий уровень – ребенок не проявляет заметного интереса к изобразительной деятельности; в совместной деятельности с другим человеком (взрослым, старшим ребенком) или по подражанию создает схематичное изображение, но не выражает свое отношение к нему.</w:t>
      </w:r>
    </w:p>
    <w:p w14:paraId="552BFCE8" w14:textId="521EAE63" w:rsidR="00855C05" w:rsidRPr="00A97858" w:rsidRDefault="00855C05" w:rsidP="00EC5A87">
      <w:pPr>
        <w:pStyle w:val="a3"/>
        <w:spacing w:before="1"/>
        <w:ind w:left="0" w:firstLine="567"/>
        <w:rPr>
          <w:sz w:val="28"/>
          <w:szCs w:val="28"/>
        </w:rPr>
      </w:pPr>
      <w:r w:rsidRPr="00A97858">
        <w:rPr>
          <w:sz w:val="28"/>
          <w:szCs w:val="28"/>
        </w:rPr>
        <w:t xml:space="preserve">К 4 годам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w:t>
      </w:r>
      <w:r w:rsidRPr="00A97858">
        <w:rPr>
          <w:sz w:val="28"/>
          <w:szCs w:val="28"/>
        </w:rPr>
        <w:lastRenderedPageBreak/>
        <w:t xml:space="preserve">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 Высокий уровень – в рисовании, лепке, аппликации, а также в процессе художественного труда и конструирования ребенок охотно и с интересом выражает собственные представления и впечатления об окружающем мире: создает эмоционально выразительные образы и выражает свое отношение к ним; с увлечением рассматривает книжные иллюстрации и предметы декоративно-прикладного искусства; замечает красивое в природе, искусстве и в быту (в игрушках, одежде, упаковке и др.); Средний уровень – в разных видах изобразительной деятельности ребенок обычно следует образцу, действует по подражанию, мотивирует свою неуверенность неумением; но при поддержке взрослого включается в деятельность и охотно соглашается рассматривать иллюстрации, рисовать, лепить, делать аппликации и конструировать вместе со взрослым или более умелым ребенком; Низкий уровень – ребенок не проявляет заметного интереса к изобразительной деятельности; создает схематичное изображение по образцу; не выражает свое отношение к ее процессу и результату. </w:t>
      </w:r>
    </w:p>
    <w:p w14:paraId="693B478B" w14:textId="7E14F204" w:rsidR="00855C05" w:rsidRPr="00A97858" w:rsidRDefault="00855C05" w:rsidP="00EC5A87">
      <w:pPr>
        <w:pStyle w:val="a3"/>
        <w:spacing w:before="1"/>
        <w:ind w:left="0" w:firstLine="567"/>
        <w:rPr>
          <w:sz w:val="28"/>
          <w:szCs w:val="28"/>
        </w:rPr>
      </w:pPr>
      <w:r w:rsidRPr="00A97858">
        <w:rPr>
          <w:sz w:val="28"/>
          <w:szCs w:val="28"/>
        </w:rPr>
        <w:t>К 5 годам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 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 Высокий уровень – в рисовании, лепке, аппликации, а также в процессе художественного труда и конструирования ребенок создает оригинальные, эмоционально выразительные образы и выражает свое отношение к ним; создает сюжеты, разнообразные по тематике и содержанию; с увлечением знакомится с разными видами изобразительного и декоративно-</w:t>
      </w:r>
      <w:r w:rsidRPr="00A97858">
        <w:rPr>
          <w:sz w:val="28"/>
          <w:szCs w:val="28"/>
        </w:rPr>
        <w:lastRenderedPageBreak/>
        <w:t>прикладного искусства; дает эстетические оценки воспринимаемому в природе, искусстве и в быту (красиво или некрасиво, грустно или весело); Средний уровень – ребенок интересуется изобразительным и декоративно-прикладным искусством, выражает свое отношение вербально и доступными изобразительно</w:t>
      </w:r>
      <w:r w:rsidR="00AD6475" w:rsidRPr="00A97858">
        <w:rPr>
          <w:sz w:val="28"/>
          <w:szCs w:val="28"/>
        </w:rPr>
        <w:t xml:space="preserve"> </w:t>
      </w:r>
      <w:r w:rsidRPr="00A97858">
        <w:rPr>
          <w:sz w:val="28"/>
          <w:szCs w:val="28"/>
        </w:rPr>
        <w:t>выразительными средствами; владеет практическими навыками в разных видах изобразительной деятельности, но испытывает затруднения при самостоятельном выборе замысла, разработке сюжета, часто следует образцу; охотно включается в коллективную деятельность, но не охотно выступает инициатором; обращается за помощью к взрослому и сверстникам; Низкий уровень – ребенок не проявляет заметного интереса к изобразительному искусству; вовлекается в рисование, лепку, аппликацию лишь по приглашению взрослого; мотивирует свою пассивность «неумением» и «нежеланием»; не выражает свое отношение к ее процессу и результату; создает схематичное изображение по образцу, копируя чужие рисунки и повторяя свои без особых изменений.</w:t>
      </w:r>
    </w:p>
    <w:p w14:paraId="2C49EEEF" w14:textId="08199623" w:rsidR="00864F5B" w:rsidRPr="00A97858" w:rsidRDefault="007C7EFA" w:rsidP="00CB1BC3">
      <w:pPr>
        <w:pStyle w:val="a3"/>
        <w:spacing w:before="1"/>
        <w:ind w:left="0" w:firstLine="567"/>
        <w:rPr>
          <w:sz w:val="28"/>
          <w:szCs w:val="28"/>
        </w:rPr>
      </w:pPr>
      <w:r w:rsidRPr="00A97858">
        <w:rPr>
          <w:sz w:val="28"/>
          <w:szCs w:val="28"/>
        </w:rPr>
        <w:t>К 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w:t>
      </w:r>
      <w:r w:rsidR="00AD6475" w:rsidRPr="00A97858">
        <w:rPr>
          <w:sz w:val="28"/>
          <w:szCs w:val="28"/>
        </w:rPr>
        <w:t xml:space="preserve"> </w:t>
      </w:r>
      <w:r w:rsidRPr="00A97858">
        <w:rPr>
          <w:sz w:val="28"/>
          <w:szCs w:val="28"/>
        </w:rPr>
        <w:t xml:space="preserve">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 Высокий уровень – ребенок проявляет устойчивый интерес к разным видам изобразительного и декоративно-прикладного искусства; увлеченно и самостоятельно занимается изобразительной деятельностью; нашел свой стиль (индивидуальный почерк), получает эстетическое удовольствие от освоения нового результата, оригинальности замысла, открытия своих возможностей; замечает красоту и гармонию в окружающем мире (природном, бытовом, социальном), сам пытается внести красоту и гармонию в окружающий мир. Средний уровень – ребенок проявляет интерес к </w:t>
      </w:r>
      <w:r w:rsidRPr="00A97858">
        <w:rPr>
          <w:sz w:val="28"/>
          <w:szCs w:val="28"/>
        </w:rPr>
        <w:lastRenderedPageBreak/>
        <w:t>изобразительному и декоративно-прикладному искусству; замечает красивое в окружающем мире; охотно включается в сотворчество с другими детьми и взрослыми, но не охотно проявляет свою инициативу в выборе сюжетов, изобразительно-выразительных средств, мотивируя боязнью неудачи, ошибки, неуверенностью в своих силах и умениях; замыслы и результат деятельности не всегда оригинальны. Низкий уровень – ребенок занимается изобразительной деятельностью лишь в специально созданной ситуации при участии и поддержке со стороны взрослого или сверстников; не проявляет интереса к освоению новых техник и изобразительно-выразительных средств; не высказывает заметного интереса к искусству.</w:t>
      </w:r>
    </w:p>
    <w:p w14:paraId="540E472B" w14:textId="6C151B95" w:rsidR="00864F5B" w:rsidRPr="00A97858" w:rsidRDefault="00864F5B" w:rsidP="00CB1BC3">
      <w:pPr>
        <w:widowControl/>
        <w:shd w:val="clear" w:color="auto" w:fill="FFFFFF"/>
        <w:autoSpaceDE/>
        <w:autoSpaceDN/>
        <w:ind w:firstLine="567"/>
        <w:jc w:val="both"/>
        <w:textAlignment w:val="baseline"/>
        <w:outlineLvl w:val="4"/>
        <w:rPr>
          <w:b/>
          <w:bCs/>
          <w:color w:val="333333"/>
          <w:sz w:val="28"/>
          <w:szCs w:val="28"/>
          <w:lang w:eastAsia="ru-RU"/>
        </w:rPr>
      </w:pPr>
      <w:r w:rsidRPr="00A97858">
        <w:rPr>
          <w:b/>
          <w:bCs/>
          <w:color w:val="333333"/>
          <w:sz w:val="28"/>
          <w:szCs w:val="28"/>
          <w:lang w:eastAsia="ru-RU"/>
        </w:rPr>
        <w:t>Парциальная образовательная программа «Умные пальчики: конструирование в детском саду». Лыкова И.А. Соответствует ФГОС ДО.</w:t>
      </w:r>
    </w:p>
    <w:p w14:paraId="5B646DD6" w14:textId="496378AE" w:rsidR="00E14CF8" w:rsidRPr="00A97858" w:rsidRDefault="00E14CF8" w:rsidP="00CB1BC3">
      <w:pPr>
        <w:pStyle w:val="a3"/>
        <w:spacing w:before="1"/>
        <w:ind w:left="0" w:firstLine="567"/>
        <w:rPr>
          <w:sz w:val="28"/>
          <w:szCs w:val="28"/>
        </w:rPr>
      </w:pPr>
      <w:r w:rsidRPr="00A97858">
        <w:rPr>
          <w:sz w:val="28"/>
          <w:szCs w:val="28"/>
        </w:rPr>
        <w:t>Цель — создание условий для открытия ребенком природы, социума и человеческой культуры в процессе активной творческой деятельности, направленной на осмысленное преобразование различных материалов и конструирование гармоничных сооружений (изделий, построек), расширение опыта позитивного взаимодействия и сотрудничества с другими людьми (детьми и взрослыми), содействие формированию эмоционально-ценностного отношения к окружающему миру и «Я-концепции творца».</w:t>
      </w:r>
    </w:p>
    <w:p w14:paraId="34B29AEB" w14:textId="77777777" w:rsidR="00E14CF8" w:rsidRPr="00A97858" w:rsidRDefault="00E14CF8" w:rsidP="00CB1BC3">
      <w:pPr>
        <w:pStyle w:val="a3"/>
        <w:spacing w:before="1"/>
        <w:ind w:left="0" w:firstLine="567"/>
        <w:rPr>
          <w:sz w:val="28"/>
          <w:szCs w:val="28"/>
        </w:rPr>
      </w:pPr>
      <w:r w:rsidRPr="00A97858">
        <w:rPr>
          <w:sz w:val="28"/>
          <w:szCs w:val="28"/>
        </w:rPr>
        <w:t xml:space="preserve">Основные образовательные задачи </w:t>
      </w:r>
    </w:p>
    <w:p w14:paraId="3FE107EB" w14:textId="77777777" w:rsidR="00E14CF8" w:rsidRPr="00A97858" w:rsidRDefault="00E14CF8" w:rsidP="00CB1BC3">
      <w:pPr>
        <w:pStyle w:val="a3"/>
        <w:spacing w:before="1"/>
        <w:ind w:left="0" w:firstLine="567"/>
        <w:rPr>
          <w:sz w:val="28"/>
          <w:szCs w:val="28"/>
        </w:rPr>
      </w:pPr>
      <w:r w:rsidRPr="00A97858">
        <w:rPr>
          <w:sz w:val="28"/>
          <w:szCs w:val="28"/>
        </w:rPr>
        <w:t xml:space="preserve"> 1. 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w:t>
      </w:r>
    </w:p>
    <w:p w14:paraId="23AE5384" w14:textId="77777777" w:rsidR="00E14CF8" w:rsidRPr="00A97858" w:rsidRDefault="00E14CF8" w:rsidP="00CB1BC3">
      <w:pPr>
        <w:pStyle w:val="a3"/>
        <w:spacing w:before="1"/>
        <w:ind w:left="0" w:firstLine="567"/>
        <w:rPr>
          <w:sz w:val="28"/>
          <w:szCs w:val="28"/>
        </w:rPr>
      </w:pPr>
      <w:r w:rsidRPr="00A97858">
        <w:rPr>
          <w:sz w:val="28"/>
          <w:szCs w:val="28"/>
        </w:rPr>
        <w:t xml:space="preserve"> 2. Развитие восприятия, мышления и творческого воображения как эмоционально-интеллектуального процесса «открытия» окружающего мира и самого себя.</w:t>
      </w:r>
    </w:p>
    <w:p w14:paraId="18AF3F76" w14:textId="77777777" w:rsidR="00E14CF8" w:rsidRPr="00A97858" w:rsidRDefault="00E14CF8" w:rsidP="00CB1BC3">
      <w:pPr>
        <w:pStyle w:val="a3"/>
        <w:spacing w:before="1"/>
        <w:ind w:left="0" w:firstLine="567"/>
        <w:rPr>
          <w:sz w:val="28"/>
          <w:szCs w:val="28"/>
        </w:rPr>
      </w:pPr>
      <w:r w:rsidRPr="00A97858">
        <w:rPr>
          <w:sz w:val="28"/>
          <w:szCs w:val="28"/>
        </w:rPr>
        <w:t xml:space="preserve"> 3. Содействие формированию эмоционально-ценностного отношения к окружающему миру во всем его многообразии, становлению картины мира и «Я-концепции творца».</w:t>
      </w:r>
    </w:p>
    <w:p w14:paraId="67AC6C74" w14:textId="77777777" w:rsidR="00E14CF8" w:rsidRPr="00A97858" w:rsidRDefault="00E14CF8" w:rsidP="00CB1BC3">
      <w:pPr>
        <w:pStyle w:val="a3"/>
        <w:spacing w:before="1"/>
        <w:ind w:left="0" w:firstLine="567"/>
        <w:rPr>
          <w:sz w:val="28"/>
          <w:szCs w:val="28"/>
        </w:rPr>
      </w:pPr>
      <w:r w:rsidRPr="00A97858">
        <w:rPr>
          <w:sz w:val="28"/>
          <w:szCs w:val="28"/>
        </w:rPr>
        <w:t xml:space="preserve"> 4. Создание условий для осмысленного освоения разных материалов и универсальных способов их преобразования в предметы или композиции (оригинальной конструкции). </w:t>
      </w:r>
    </w:p>
    <w:p w14:paraId="4063CB05" w14:textId="77777777" w:rsidR="00E14CF8" w:rsidRPr="00A97858" w:rsidRDefault="00E14CF8" w:rsidP="00CB1BC3">
      <w:pPr>
        <w:pStyle w:val="a3"/>
        <w:spacing w:before="1"/>
        <w:ind w:left="0" w:firstLine="567"/>
        <w:rPr>
          <w:sz w:val="28"/>
          <w:szCs w:val="28"/>
        </w:rPr>
      </w:pPr>
      <w:r w:rsidRPr="00A97858">
        <w:rPr>
          <w:sz w:val="28"/>
          <w:szCs w:val="28"/>
        </w:rPr>
        <w:t>5. Расширение опыта конструктивной деятельности на всех уровнях: восприятие — исполнительство — творчество.</w:t>
      </w:r>
    </w:p>
    <w:p w14:paraId="27F59B33" w14:textId="77777777" w:rsidR="00E14CF8" w:rsidRPr="00A97858" w:rsidRDefault="00E14CF8" w:rsidP="00CB1BC3">
      <w:pPr>
        <w:pStyle w:val="a3"/>
        <w:spacing w:before="1"/>
        <w:ind w:left="0" w:firstLine="567"/>
        <w:rPr>
          <w:sz w:val="28"/>
          <w:szCs w:val="28"/>
        </w:rPr>
      </w:pPr>
      <w:r w:rsidRPr="00A97858">
        <w:rPr>
          <w:sz w:val="28"/>
          <w:szCs w:val="28"/>
        </w:rPr>
        <w:t xml:space="preserve"> 6.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w:t>
      </w:r>
    </w:p>
    <w:p w14:paraId="3233DD4B" w14:textId="73DEE77C" w:rsidR="006F55A7" w:rsidRPr="00A97858" w:rsidRDefault="00E14CF8" w:rsidP="00CB1BC3">
      <w:pPr>
        <w:pStyle w:val="a3"/>
        <w:spacing w:before="1"/>
        <w:ind w:left="0" w:firstLine="567"/>
        <w:rPr>
          <w:sz w:val="28"/>
          <w:szCs w:val="28"/>
        </w:rPr>
      </w:pPr>
      <w:r w:rsidRPr="00A97858">
        <w:rPr>
          <w:sz w:val="28"/>
          <w:szCs w:val="28"/>
        </w:rPr>
        <w:t xml:space="preserve"> 7. Обогащение опыта сотрудничества и сотворчества, формирование умения работать в команде, воспитание социально-коммуникативных качеств личности растущего человека.</w:t>
      </w:r>
    </w:p>
    <w:p w14:paraId="4A3098A5" w14:textId="77777777" w:rsidR="006F55A7" w:rsidRPr="00A97858" w:rsidRDefault="006F55A7" w:rsidP="00CB1BC3">
      <w:pPr>
        <w:pStyle w:val="a3"/>
        <w:spacing w:before="1"/>
        <w:ind w:left="0" w:firstLine="567"/>
        <w:rPr>
          <w:sz w:val="28"/>
          <w:szCs w:val="28"/>
        </w:rPr>
      </w:pPr>
      <w:r w:rsidRPr="00A97858">
        <w:rPr>
          <w:sz w:val="28"/>
          <w:szCs w:val="28"/>
        </w:rPr>
        <w:t xml:space="preserve">Программа разработана в соответствии с требованиями Федерального государственного образовательного стандарта дошкольного образования (Приказ Минобрнауки России № 1155 от 17.10.2013). Согласована с </w:t>
      </w:r>
      <w:r w:rsidRPr="00A97858">
        <w:rPr>
          <w:sz w:val="28"/>
          <w:szCs w:val="28"/>
        </w:rPr>
        <w:lastRenderedPageBreak/>
        <w:t>Федеральным законом «Об образовании в Российской Федерации» (№ 273-ФЗ от 29.12.2012). Учитывает основные положения Конвенции ООН о правах ребенка и ключевые идеи стратегии образования для устойчивого развития:</w:t>
      </w:r>
    </w:p>
    <w:p w14:paraId="348ACB97" w14:textId="77777777" w:rsidR="006F55A7" w:rsidRPr="00A97858" w:rsidRDefault="006F55A7" w:rsidP="00CB1BC3">
      <w:pPr>
        <w:pStyle w:val="a3"/>
        <w:spacing w:before="1"/>
        <w:ind w:left="0" w:firstLine="567"/>
        <w:rPr>
          <w:sz w:val="28"/>
          <w:szCs w:val="28"/>
        </w:rPr>
      </w:pPr>
      <w:r w:rsidRPr="00A97858">
        <w:rPr>
          <w:sz w:val="28"/>
          <w:szCs w:val="28"/>
        </w:rPr>
        <w:t xml:space="preserve"> • формирование у ребенка новой системы ценностей, современного взгляда на окружающий мир как среду обитания человека; • опора на собственный опыт детей — бытовой, культурный, художественный, социальный, нравственный и др.;</w:t>
      </w:r>
    </w:p>
    <w:p w14:paraId="77668F82" w14:textId="77777777" w:rsidR="006F55A7" w:rsidRPr="00A97858" w:rsidRDefault="006F55A7" w:rsidP="00CB1BC3">
      <w:pPr>
        <w:pStyle w:val="a3"/>
        <w:spacing w:before="1"/>
        <w:ind w:left="0" w:firstLine="567"/>
        <w:rPr>
          <w:sz w:val="28"/>
          <w:szCs w:val="28"/>
        </w:rPr>
      </w:pPr>
      <w:r w:rsidRPr="00A97858">
        <w:rPr>
          <w:sz w:val="28"/>
          <w:szCs w:val="28"/>
        </w:rPr>
        <w:t xml:space="preserve"> • развитие детской инициативы, активности, самостоятельности, познавательной мотивации на основе индивидуальных интересов;</w:t>
      </w:r>
    </w:p>
    <w:p w14:paraId="7E1AF28B" w14:textId="77777777" w:rsidR="006F55A7" w:rsidRPr="00A97858" w:rsidRDefault="006F55A7" w:rsidP="00CB1BC3">
      <w:pPr>
        <w:pStyle w:val="a3"/>
        <w:spacing w:before="1"/>
        <w:ind w:left="0" w:firstLine="567"/>
        <w:rPr>
          <w:sz w:val="28"/>
          <w:szCs w:val="28"/>
        </w:rPr>
      </w:pPr>
      <w:r w:rsidRPr="00A97858">
        <w:rPr>
          <w:sz w:val="28"/>
          <w:szCs w:val="28"/>
        </w:rPr>
        <w:t xml:space="preserve"> • формирование умения учиться и самостоятельно добывать информацию;</w:t>
      </w:r>
    </w:p>
    <w:p w14:paraId="30CDF550" w14:textId="77777777" w:rsidR="006F55A7" w:rsidRPr="00A97858" w:rsidRDefault="006F55A7" w:rsidP="00CB1BC3">
      <w:pPr>
        <w:pStyle w:val="a3"/>
        <w:spacing w:before="1"/>
        <w:ind w:left="0" w:firstLine="567"/>
        <w:rPr>
          <w:sz w:val="28"/>
          <w:szCs w:val="28"/>
        </w:rPr>
      </w:pPr>
      <w:r w:rsidRPr="00A97858">
        <w:rPr>
          <w:sz w:val="28"/>
          <w:szCs w:val="28"/>
        </w:rPr>
        <w:t xml:space="preserve"> • интегрированное содержание образовательной работы;</w:t>
      </w:r>
    </w:p>
    <w:p w14:paraId="73D8064E" w14:textId="0A4FF82A" w:rsidR="00E14CF8" w:rsidRPr="00A97858" w:rsidRDefault="006F55A7" w:rsidP="00CB1BC3">
      <w:pPr>
        <w:pStyle w:val="a3"/>
        <w:spacing w:before="1"/>
        <w:ind w:left="0" w:firstLine="567"/>
        <w:rPr>
          <w:sz w:val="28"/>
          <w:szCs w:val="28"/>
        </w:rPr>
      </w:pPr>
      <w:r w:rsidRPr="00A97858">
        <w:rPr>
          <w:sz w:val="28"/>
          <w:szCs w:val="28"/>
        </w:rPr>
        <w:t xml:space="preserve"> • партнерские взаимоотношения детей и взрослых;</w:t>
      </w:r>
    </w:p>
    <w:p w14:paraId="775D97AE" w14:textId="77777777" w:rsidR="00DA0971" w:rsidRPr="00A97858" w:rsidRDefault="00DA0971" w:rsidP="00CB1BC3">
      <w:pPr>
        <w:pStyle w:val="a3"/>
        <w:spacing w:before="1"/>
        <w:ind w:left="0" w:firstLine="567"/>
        <w:rPr>
          <w:sz w:val="28"/>
          <w:szCs w:val="28"/>
        </w:rPr>
      </w:pPr>
      <w:r w:rsidRPr="00A97858">
        <w:rPr>
          <w:sz w:val="28"/>
          <w:szCs w:val="28"/>
        </w:rPr>
        <w:t xml:space="preserve">• соблюдение прав ребенка, в т.ч. права на игру, на здоровую, безопасную и комфортную окружающую среду; </w:t>
      </w:r>
    </w:p>
    <w:p w14:paraId="74A43D31" w14:textId="76DF80D0" w:rsidR="00DA0971" w:rsidRPr="00A97858" w:rsidRDefault="00DA0971" w:rsidP="00CB1BC3">
      <w:pPr>
        <w:pStyle w:val="a3"/>
        <w:spacing w:before="1"/>
        <w:ind w:left="0" w:firstLine="567"/>
        <w:rPr>
          <w:sz w:val="28"/>
          <w:szCs w:val="28"/>
        </w:rPr>
      </w:pPr>
      <w:r w:rsidRPr="00A97858">
        <w:rPr>
          <w:sz w:val="28"/>
          <w:szCs w:val="28"/>
        </w:rPr>
        <w:t xml:space="preserve">• доступность качественного образования; </w:t>
      </w:r>
    </w:p>
    <w:p w14:paraId="148CAF1B" w14:textId="77777777" w:rsidR="00DA0971" w:rsidRPr="00A97858" w:rsidRDefault="00DA0971" w:rsidP="00CB1BC3">
      <w:pPr>
        <w:pStyle w:val="a3"/>
        <w:spacing w:before="1"/>
        <w:ind w:left="0" w:firstLine="567"/>
        <w:rPr>
          <w:sz w:val="28"/>
          <w:szCs w:val="28"/>
        </w:rPr>
      </w:pPr>
      <w:r w:rsidRPr="00A97858">
        <w:rPr>
          <w:sz w:val="28"/>
          <w:szCs w:val="28"/>
        </w:rPr>
        <w:t xml:space="preserve">• активное вовлечение ребенка в социум. </w:t>
      </w:r>
    </w:p>
    <w:p w14:paraId="38F027D1" w14:textId="23F77B53" w:rsidR="00DA0971" w:rsidRPr="00A97858" w:rsidRDefault="00DA0971" w:rsidP="00CB1BC3">
      <w:pPr>
        <w:pStyle w:val="a3"/>
        <w:spacing w:before="1"/>
        <w:ind w:left="0" w:firstLine="567"/>
        <w:rPr>
          <w:sz w:val="28"/>
          <w:szCs w:val="28"/>
        </w:rPr>
      </w:pPr>
      <w:r w:rsidRPr="00A97858">
        <w:rPr>
          <w:sz w:val="28"/>
          <w:szCs w:val="28"/>
        </w:rPr>
        <w:t>Программа ориентирована на сохранение уникальности и самоценности детства как важного этапа в общем развитии человека; поддержку разнообразия детства; уважение личности каждого ребенка с учетом возрастных, гендерных, индивидуальных особенностей. Предусматривает реализацию принципа непрерывности образования на всех его уровнях, обеспечивает преемственность программ (целей, задач, содержания) дошкольного и начального общего образования</w:t>
      </w:r>
    </w:p>
    <w:p w14:paraId="747C0FB9" w14:textId="4104E556" w:rsidR="00DA0971" w:rsidRPr="00A97858" w:rsidRDefault="00DA0971" w:rsidP="00CB1BC3">
      <w:pPr>
        <w:pStyle w:val="a3"/>
        <w:spacing w:before="1"/>
        <w:ind w:left="0" w:firstLine="567"/>
        <w:rPr>
          <w:sz w:val="28"/>
          <w:szCs w:val="28"/>
        </w:rPr>
      </w:pPr>
      <w:r w:rsidRPr="00A97858">
        <w:rPr>
          <w:b/>
          <w:sz w:val="28"/>
          <w:szCs w:val="28"/>
        </w:rPr>
        <w:t>Педагогический мониторинг</w:t>
      </w:r>
      <w:r w:rsidRPr="00A97858">
        <w:rPr>
          <w:sz w:val="28"/>
          <w:szCs w:val="28"/>
        </w:rPr>
        <w:t xml:space="preserve"> осуществляется с целью определения динамики актуального индивидуального профиля развития ребенка и используется при решении следующих задач: • индивидуализац</w:t>
      </w:r>
      <w:r w:rsidR="00CB1BC3" w:rsidRPr="00A97858">
        <w:rPr>
          <w:sz w:val="28"/>
          <w:szCs w:val="28"/>
        </w:rPr>
        <w:t>и</w:t>
      </w:r>
      <w:r w:rsidRPr="00A97858">
        <w:rPr>
          <w:sz w:val="28"/>
          <w:szCs w:val="28"/>
        </w:rPr>
        <w:t>я образования (в том числе поддержка ребенка, построение его образовательной траектории или профессиональной коррекции особенностей его развития); • оптимизация работы педагога с группой детей. 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w:t>
      </w:r>
    </w:p>
    <w:p w14:paraId="6E88CFE6" w14:textId="77777777" w:rsidR="001466A4" w:rsidRPr="00A97858" w:rsidRDefault="00DA0971" w:rsidP="00CB1BC3">
      <w:pPr>
        <w:pStyle w:val="a3"/>
        <w:spacing w:before="1"/>
        <w:ind w:left="0" w:firstLine="567"/>
        <w:rPr>
          <w:sz w:val="28"/>
          <w:szCs w:val="28"/>
        </w:rPr>
      </w:pPr>
      <w:r w:rsidRPr="00A97858">
        <w:rPr>
          <w:sz w:val="28"/>
          <w:szCs w:val="28"/>
        </w:rPr>
        <w:t xml:space="preserve"> — не содержит каких-либо оценок развития</w:t>
      </w:r>
      <w:r w:rsidR="001466A4" w:rsidRPr="00A97858">
        <w:rPr>
          <w:sz w:val="28"/>
          <w:szCs w:val="28"/>
        </w:rPr>
        <w:t xml:space="preserve"> ребенка, связанных с фиксацией </w:t>
      </w:r>
      <w:r w:rsidRPr="00A97858">
        <w:rPr>
          <w:sz w:val="28"/>
          <w:szCs w:val="28"/>
        </w:rPr>
        <w:t>образовательных достижений;</w:t>
      </w:r>
    </w:p>
    <w:p w14:paraId="301E2FA6" w14:textId="77777777" w:rsidR="001466A4" w:rsidRPr="00A97858" w:rsidRDefault="00DA0971" w:rsidP="00CB1BC3">
      <w:pPr>
        <w:pStyle w:val="a3"/>
        <w:spacing w:before="1"/>
        <w:ind w:left="0" w:firstLine="567"/>
        <w:rPr>
          <w:sz w:val="28"/>
          <w:szCs w:val="28"/>
        </w:rPr>
      </w:pPr>
      <w:r w:rsidRPr="00A97858">
        <w:rPr>
          <w:sz w:val="28"/>
          <w:szCs w:val="28"/>
        </w:rPr>
        <w:t xml:space="preserve"> — позволяет фиксировать актуальный индивидуальный профиль развития дошкольника и оценивать его динамику; </w:t>
      </w:r>
    </w:p>
    <w:p w14:paraId="53E32231" w14:textId="77777777" w:rsidR="001466A4" w:rsidRPr="00A97858" w:rsidRDefault="00DA0971" w:rsidP="00CB1BC3">
      <w:pPr>
        <w:pStyle w:val="a3"/>
        <w:spacing w:before="1"/>
        <w:ind w:left="0" w:firstLine="567"/>
        <w:rPr>
          <w:sz w:val="28"/>
          <w:szCs w:val="28"/>
        </w:rPr>
      </w:pPr>
      <w:r w:rsidRPr="00A97858">
        <w:rPr>
          <w:sz w:val="28"/>
          <w:szCs w:val="28"/>
        </w:rPr>
        <w:t xml:space="preserve">— учитывает зону ближайшего развития ребенка по каждому из направлений; </w:t>
      </w:r>
    </w:p>
    <w:p w14:paraId="57DBF9B3" w14:textId="77777777" w:rsidR="001466A4" w:rsidRPr="00A97858" w:rsidRDefault="00DA0971" w:rsidP="00CB1BC3">
      <w:pPr>
        <w:pStyle w:val="a3"/>
        <w:spacing w:before="1"/>
        <w:ind w:left="0" w:firstLine="567"/>
        <w:rPr>
          <w:sz w:val="28"/>
          <w:szCs w:val="28"/>
        </w:rPr>
      </w:pPr>
      <w:r w:rsidRPr="00A97858">
        <w:rPr>
          <w:sz w:val="28"/>
          <w:szCs w:val="28"/>
        </w:rPr>
        <w:t xml:space="preserve">— 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w:t>
      </w:r>
      <w:r w:rsidRPr="00A97858">
        <w:rPr>
          <w:sz w:val="28"/>
          <w:szCs w:val="28"/>
        </w:rPr>
        <w:lastRenderedPageBreak/>
        <w:t xml:space="preserve">деятельности ребенка; </w:t>
      </w:r>
    </w:p>
    <w:p w14:paraId="4368CB37" w14:textId="225F6726" w:rsidR="00390C2A" w:rsidRPr="00A97858" w:rsidRDefault="00DA0971" w:rsidP="00CB1BC3">
      <w:pPr>
        <w:pStyle w:val="a3"/>
        <w:spacing w:before="1"/>
        <w:ind w:left="0" w:firstLine="567"/>
        <w:rPr>
          <w:sz w:val="28"/>
          <w:szCs w:val="28"/>
        </w:rPr>
      </w:pPr>
      <w:r w:rsidRPr="00A97858">
        <w:rPr>
          <w:sz w:val="28"/>
          <w:szCs w:val="28"/>
        </w:rPr>
        <w:t>—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r w:rsidR="008E5131" w:rsidRPr="00A97858">
        <w:rPr>
          <w:sz w:val="28"/>
          <w:szCs w:val="28"/>
        </w:rPr>
        <w:t xml:space="preserve">  </w:t>
      </w:r>
    </w:p>
    <w:p w14:paraId="06E6C711" w14:textId="3ACC1C5C" w:rsidR="001466A4" w:rsidRPr="00A97858" w:rsidRDefault="008E5131" w:rsidP="00CB1BC3">
      <w:pPr>
        <w:pStyle w:val="a3"/>
        <w:spacing w:before="1"/>
        <w:ind w:left="0" w:firstLine="567"/>
        <w:rPr>
          <w:b/>
          <w:sz w:val="28"/>
          <w:szCs w:val="28"/>
        </w:rPr>
      </w:pPr>
      <w:r w:rsidRPr="00A97858">
        <w:rPr>
          <w:b/>
          <w:sz w:val="28"/>
          <w:szCs w:val="28"/>
        </w:rPr>
        <w:t>Динамика возможных достижений детей дошкольного возраста в конструировании</w:t>
      </w:r>
    </w:p>
    <w:p w14:paraId="6BC6CE1A" w14:textId="77777777" w:rsidR="00423BE6" w:rsidRPr="00A97858" w:rsidRDefault="00DA0971" w:rsidP="00CB1BC3">
      <w:pPr>
        <w:pStyle w:val="a3"/>
        <w:spacing w:before="1"/>
        <w:ind w:left="0" w:firstLine="567"/>
        <w:rPr>
          <w:sz w:val="28"/>
          <w:szCs w:val="28"/>
        </w:rPr>
      </w:pPr>
      <w:r w:rsidRPr="00A97858">
        <w:rPr>
          <w:i/>
          <w:sz w:val="28"/>
          <w:szCs w:val="28"/>
        </w:rPr>
        <w:t>Вторая младшая группа (3–4 года)</w:t>
      </w:r>
      <w:r w:rsidRPr="00A97858">
        <w:rPr>
          <w:sz w:val="28"/>
          <w:szCs w:val="28"/>
        </w:rPr>
        <w:t xml:space="preserve"> Ребенок четвертого года жизни имеет опыт конструирования из разных материалов. Он различает, правильно называет и самостоятельно использует по назначению основные строительные детали (кубик, кирпичик, пластина); осмысленно конструирует, рассматривает и свободно обыгрывает свои постройки (дорога, забор, загородка, мостик, диванчик, стол, домик, башня и др.), созданные индивидуально или в сотворчестве с близким взрослым, дополняет сооружение в соответствии со своим замыслом (превращает кресло в диван, а лодку в кораблик, возле домика размещает дорожку и заборчик, наполняет клумбу цветами, созданными из бумажных салфеток или лоскутов ткани).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четырем годам ребенок: — осмысленно создает и свободно обыгрывает несложные постройки (дорожка, забор, клумба, мостик, лесенка, диванчик, кресло, стол, стул, башня, домик, гараж, горка, поезд, кораблик и др.), понимает связь между постройками и реальными сооружениями или бытовыми предметами; — владеет базовыми способами конструирования: размещает детали в пространстве таким образом, чтобы при их соединении получалась задуманная конструкция</w:t>
      </w:r>
    </w:p>
    <w:p w14:paraId="2570DEAD" w14:textId="77777777" w:rsidR="00423BE6" w:rsidRPr="00A97858" w:rsidRDefault="00DA0971" w:rsidP="00CB1BC3">
      <w:pPr>
        <w:pStyle w:val="a3"/>
        <w:spacing w:before="1"/>
        <w:ind w:left="0" w:firstLine="567"/>
        <w:rPr>
          <w:sz w:val="28"/>
          <w:szCs w:val="28"/>
        </w:rPr>
      </w:pPr>
      <w:r w:rsidRPr="00A97858">
        <w:rPr>
          <w:sz w:val="28"/>
          <w:szCs w:val="28"/>
        </w:rPr>
        <w:t xml:space="preserve"> — горизонтальная или вертикальная, линейная или замкнутая (ставит, кладет, накладывает друг на друга, приставляет детали); </w:t>
      </w:r>
    </w:p>
    <w:p w14:paraId="019A7E09" w14:textId="77777777" w:rsidR="00423BE6" w:rsidRPr="00A97858" w:rsidRDefault="00DA0971" w:rsidP="00CB1BC3">
      <w:pPr>
        <w:pStyle w:val="a3"/>
        <w:spacing w:before="1"/>
        <w:ind w:left="0" w:firstLine="567"/>
        <w:rPr>
          <w:sz w:val="28"/>
          <w:szCs w:val="28"/>
        </w:rPr>
      </w:pPr>
      <w:r w:rsidRPr="00A97858">
        <w:rPr>
          <w:sz w:val="28"/>
          <w:szCs w:val="28"/>
        </w:rPr>
        <w:t>— различает, правильно называет и самостоятельно использует по назначению основные строительные детали: кубик, кирпичик, пластина (квадратная и прямоугольная), призма (трехгранная), полукуб (призма четырехгранная), брусок (длинный и короткий);</w:t>
      </w:r>
    </w:p>
    <w:p w14:paraId="6DE14AAA" w14:textId="77777777" w:rsidR="00423BE6" w:rsidRPr="00A97858" w:rsidRDefault="00DA0971" w:rsidP="00CB1BC3">
      <w:pPr>
        <w:pStyle w:val="a3"/>
        <w:spacing w:before="1"/>
        <w:ind w:left="0" w:firstLine="567"/>
        <w:rPr>
          <w:sz w:val="28"/>
          <w:szCs w:val="28"/>
        </w:rPr>
      </w:pPr>
      <w:r w:rsidRPr="00A97858">
        <w:rPr>
          <w:sz w:val="28"/>
          <w:szCs w:val="28"/>
        </w:rPr>
        <w:t xml:space="preserve"> — понимает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вместо кирпичика использует два полукуба или два бруска); </w:t>
      </w:r>
    </w:p>
    <w:p w14:paraId="6DC154D0" w14:textId="77777777" w:rsidR="00423BE6" w:rsidRPr="00A97858" w:rsidRDefault="00DA0971" w:rsidP="00CB1BC3">
      <w:pPr>
        <w:pStyle w:val="a3"/>
        <w:spacing w:before="1"/>
        <w:ind w:left="0" w:firstLine="567"/>
        <w:rPr>
          <w:sz w:val="28"/>
          <w:szCs w:val="28"/>
        </w:rPr>
      </w:pPr>
      <w:r w:rsidRPr="00A97858">
        <w:rPr>
          <w:sz w:val="28"/>
          <w:szCs w:val="28"/>
        </w:rPr>
        <w:t>— самостоятельно экспериментирует с различными материалами: строительными (кубик, кирпичик, пластина, брусок), природными (песок, снег, шишки, же</w:t>
      </w:r>
      <w:r w:rsidR="00423BE6" w:rsidRPr="00A97858">
        <w:rPr>
          <w:sz w:val="28"/>
          <w:szCs w:val="28"/>
        </w:rPr>
        <w:t xml:space="preserve">луди, камушки, ракушки, листья, </w:t>
      </w:r>
      <w:r w:rsidRPr="00A97858">
        <w:rPr>
          <w:sz w:val="28"/>
          <w:szCs w:val="28"/>
        </w:rPr>
        <w:t xml:space="preserve">ветки), бытовыми (бумага, ткань, фольга); исследует их внешние свойства (форма, плотность, пластичность, цвет); выявляет способы своего воздействия на материалы (разрывание, сминание бумаги и фольги, скатывание кусочков бумаги и фольги в комок, скручивание в жгут); создает несложные конструкции по предложенной теме, творческой задаче или своему ассоциативному замыслу </w:t>
      </w:r>
      <w:r w:rsidRPr="00A97858">
        <w:rPr>
          <w:sz w:val="28"/>
          <w:szCs w:val="28"/>
        </w:rPr>
        <w:lastRenderedPageBreak/>
        <w:t>(например, птичка, тучка, сосулька, цветок, улитка, жучок, конфета и др.).</w:t>
      </w:r>
    </w:p>
    <w:p w14:paraId="6599F140" w14:textId="77777777" w:rsidR="00423BE6" w:rsidRPr="00A97858" w:rsidRDefault="00DA0971" w:rsidP="00CB1BC3">
      <w:pPr>
        <w:pStyle w:val="a3"/>
        <w:spacing w:before="1"/>
        <w:ind w:left="0" w:firstLine="567"/>
        <w:rPr>
          <w:sz w:val="28"/>
          <w:szCs w:val="28"/>
        </w:rPr>
      </w:pPr>
      <w:r w:rsidRPr="00A97858">
        <w:rPr>
          <w:sz w:val="28"/>
          <w:szCs w:val="28"/>
        </w:rPr>
        <w:t xml:space="preserve"> </w:t>
      </w:r>
      <w:r w:rsidRPr="00A97858">
        <w:rPr>
          <w:i/>
          <w:sz w:val="28"/>
          <w:szCs w:val="28"/>
        </w:rPr>
        <w:t>Средняя группа (4–5 лет)</w:t>
      </w:r>
      <w:r w:rsidRPr="00A97858">
        <w:rPr>
          <w:sz w:val="28"/>
          <w:szCs w:val="28"/>
        </w:rPr>
        <w:t xml:space="preserve"> Ребенок пятого года жизни с удовольствием конструирует различные изделия и постройки из строительных деталей, бумаги, картона, природного и бытового материала, предметов мебели, пластиковой посуды и др. При этом </w:t>
      </w:r>
      <w:r w:rsidR="00423BE6" w:rsidRPr="00A97858">
        <w:rPr>
          <w:sz w:val="28"/>
          <w:szCs w:val="28"/>
        </w:rPr>
        <w:t>учитывает,</w:t>
      </w:r>
      <w:r w:rsidRPr="00A97858">
        <w:rPr>
          <w:sz w:val="28"/>
          <w:szCs w:val="28"/>
        </w:rPr>
        <w:t xml:space="preserve"> как конструктивные свойства материалов (форма, устойчивость, величина, размещение в пространстве), так и назначение самой постройки; создает варианты одного и того же объекта с учетом конструктивной задачи. С интересом обыгрывает рукотворные конструкции и охотно включается в совместную деятельность. Конструирование становится целенаправленной деятельностью, связанной с определением замысла и получением конкретного продукта — игровой постройки, фигурки, самодельной игрушки, подарка любимым людям.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пяти годам ребенок:</w:t>
      </w:r>
    </w:p>
    <w:p w14:paraId="70082603" w14:textId="77777777" w:rsidR="00423BE6" w:rsidRPr="00A97858" w:rsidRDefault="00DA0971" w:rsidP="00CB1BC3">
      <w:pPr>
        <w:pStyle w:val="a3"/>
        <w:spacing w:before="1"/>
        <w:ind w:left="0" w:firstLine="567"/>
        <w:rPr>
          <w:sz w:val="28"/>
          <w:szCs w:val="28"/>
        </w:rPr>
      </w:pPr>
      <w:r w:rsidRPr="00A97858">
        <w:rPr>
          <w:sz w:val="28"/>
          <w:szCs w:val="28"/>
        </w:rPr>
        <w:t xml:space="preserve"> — самостоятельно, осмысленно, увлеченно конструирует и свободно обыгрывает различные постройки (дорога, тоннель, гараж, мост, башня, пирамида, домик деревенский, дом городской, мебель, транспорт для путешествий и др.), анализирует конструкции, устанавливает связь между постройками и реальными сооружениями или бытовыми предметами; </w:t>
      </w:r>
    </w:p>
    <w:p w14:paraId="3BB59D4B" w14:textId="77777777" w:rsidR="00423BE6" w:rsidRPr="00A97858" w:rsidRDefault="00DA0971" w:rsidP="00CB1BC3">
      <w:pPr>
        <w:pStyle w:val="a3"/>
        <w:spacing w:before="1"/>
        <w:ind w:left="0" w:firstLine="567"/>
        <w:rPr>
          <w:sz w:val="28"/>
          <w:szCs w:val="28"/>
        </w:rPr>
      </w:pPr>
      <w:r w:rsidRPr="00A97858">
        <w:rPr>
          <w:sz w:val="28"/>
          <w:szCs w:val="28"/>
        </w:rPr>
        <w:t>— уверенно владеет базовыми способами конструирования: размещает детали в пространстве таким образом, чтобы при их соединении получалась задуманная конструкция (линейная, замкнутая, вертикальная, горизонтальная, наклонная), свободно сочетает способы конструирования из разных материалов: строительных (наложение, приставление, раздвижение и др.); природных (соединение с помощью кусочка пластилина, нанизывание, втыкание в мягкий материал); бытовых (складывание бумаги пополам, сминание, скручивание, склеивание);</w:t>
      </w:r>
    </w:p>
    <w:p w14:paraId="296CBD99" w14:textId="77777777" w:rsidR="00423BE6" w:rsidRPr="00A97858" w:rsidRDefault="00DA0971" w:rsidP="00CB1BC3">
      <w:pPr>
        <w:pStyle w:val="a3"/>
        <w:spacing w:before="1"/>
        <w:ind w:left="0" w:firstLine="567"/>
        <w:rPr>
          <w:sz w:val="28"/>
          <w:szCs w:val="28"/>
        </w:rPr>
      </w:pPr>
      <w:r w:rsidRPr="00A97858">
        <w:rPr>
          <w:sz w:val="28"/>
          <w:szCs w:val="28"/>
        </w:rPr>
        <w:t xml:space="preserve"> — различает, правильно называет, самостоятельно выбирает для постройки строительные детали: кубик, кирпичик, призма (трехгранная), полукуб (призма четырехгранная), имеет представление о вариантах деталей (брусок длинный, средний и короткий; пластина квадратная и прямоугольная, длинная и короткая) и уверенно использует их по назначению (горка высокая и низкая, кроватки для трех медведей);</w:t>
      </w:r>
    </w:p>
    <w:p w14:paraId="7AAEF5F1" w14:textId="77777777" w:rsidR="00423BE6" w:rsidRPr="00A97858" w:rsidRDefault="00DA0971" w:rsidP="00CB1BC3">
      <w:pPr>
        <w:pStyle w:val="a3"/>
        <w:spacing w:before="1"/>
        <w:ind w:left="0" w:firstLine="567"/>
        <w:rPr>
          <w:sz w:val="28"/>
          <w:szCs w:val="28"/>
        </w:rPr>
      </w:pPr>
      <w:r w:rsidRPr="00A97858">
        <w:rPr>
          <w:sz w:val="28"/>
          <w:szCs w:val="28"/>
        </w:rPr>
        <w:t xml:space="preserve"> — самостоятельно устанавливает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для ремонта дороги вместо кирпичика использует два полукуба или два средних бруска, или четыре коротких бруска, или два уголка, или один полукуб и два коротких бруска и др. варианты);</w:t>
      </w:r>
    </w:p>
    <w:p w14:paraId="1912F8CD" w14:textId="77777777" w:rsidR="00423BE6" w:rsidRPr="00A97858" w:rsidRDefault="00DA0971" w:rsidP="00CB1BC3">
      <w:pPr>
        <w:pStyle w:val="a3"/>
        <w:spacing w:before="1"/>
        <w:ind w:left="0" w:firstLine="567"/>
        <w:rPr>
          <w:sz w:val="28"/>
          <w:szCs w:val="28"/>
        </w:rPr>
      </w:pPr>
      <w:r w:rsidRPr="00A97858">
        <w:rPr>
          <w:sz w:val="28"/>
          <w:szCs w:val="28"/>
        </w:rPr>
        <w:t xml:space="preserve"> — свободно экспериментирует с различными материалами: строительными (кубик, кирпичик, пластина, брусок), природными (песок, </w:t>
      </w:r>
      <w:r w:rsidRPr="00A97858">
        <w:rPr>
          <w:sz w:val="28"/>
          <w:szCs w:val="28"/>
        </w:rPr>
        <w:lastRenderedPageBreak/>
        <w:t xml:space="preserve">снег, шишки, желуди, каштаны, камушки, ракушки, листья, ветки), бытовыми (бумага, картон, ткань, фольга, пластиковая упаковка); исследует их внешние свойства (форма, плотность, пластичность, вязкость, цвет, блеск); выявляет способы своего воздействия на материалы; </w:t>
      </w:r>
    </w:p>
    <w:p w14:paraId="73AF1600" w14:textId="77777777" w:rsidR="00423BE6" w:rsidRPr="00A97858" w:rsidRDefault="00DA0971" w:rsidP="00CB1BC3">
      <w:pPr>
        <w:pStyle w:val="a3"/>
        <w:spacing w:before="1"/>
        <w:ind w:left="0" w:firstLine="567"/>
        <w:rPr>
          <w:sz w:val="28"/>
          <w:szCs w:val="28"/>
        </w:rPr>
      </w:pPr>
      <w:r w:rsidRPr="00A97858">
        <w:rPr>
          <w:sz w:val="28"/>
          <w:szCs w:val="28"/>
        </w:rPr>
        <w:t xml:space="preserve">— увлеченно, самостоятельно, уверенно создает конструкции по предложенной теме, творческой задаче, своему замыслу, показу и пояснению педагога, несложному алгоритму (два-три действия); приобретает опыт конструирования в парах (лабиринт с кладовочкой, домики для Красной шапочки и ее бабушки), тройках (кроватки для трех медведей) и небольших группах (игровая площадка). </w:t>
      </w:r>
    </w:p>
    <w:p w14:paraId="4E8346B8" w14:textId="7ABC62DA" w:rsidR="00423BE6" w:rsidRPr="00A97858" w:rsidRDefault="00DA0971" w:rsidP="00CB1BC3">
      <w:pPr>
        <w:pStyle w:val="a3"/>
        <w:spacing w:before="1"/>
        <w:ind w:left="0" w:firstLine="567"/>
        <w:rPr>
          <w:sz w:val="28"/>
          <w:szCs w:val="28"/>
        </w:rPr>
      </w:pPr>
      <w:r w:rsidRPr="00A97858">
        <w:rPr>
          <w:i/>
          <w:sz w:val="28"/>
          <w:szCs w:val="28"/>
        </w:rPr>
        <w:t>Старшая группа (5–6 лет)</w:t>
      </w:r>
      <w:r w:rsidRPr="00A97858">
        <w:rPr>
          <w:sz w:val="28"/>
          <w:szCs w:val="28"/>
        </w:rPr>
        <w:t xml:space="preserve"> Ребенок шестого года жизни самостоятельно создает конструкции из разнообразных по форме, величине, материалу, фактуре строительных деталей и других материалов (природных и бытовых, готовых и неоформленных); свободно сочетает и адекватно взаимозаменяем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анализирует и оценивает ее результат; охотно включается в сотворчество с другими детьми, с удовольствием обыгрывает свои постройки и умеет их презентовать (показать, описать, подарить, найти для них место в интерьере)</w:t>
      </w:r>
      <w:r w:rsidR="00EC5A87">
        <w:rPr>
          <w:sz w:val="28"/>
          <w:szCs w:val="28"/>
        </w:rPr>
        <w:t>.</w:t>
      </w:r>
    </w:p>
    <w:p w14:paraId="5006C9BE" w14:textId="6B3566FA" w:rsidR="00423BE6" w:rsidRPr="00A97858" w:rsidRDefault="00DA0971" w:rsidP="00CB1BC3">
      <w:pPr>
        <w:pStyle w:val="a3"/>
        <w:spacing w:before="1"/>
        <w:ind w:left="0" w:firstLine="567"/>
        <w:rPr>
          <w:sz w:val="28"/>
          <w:szCs w:val="28"/>
        </w:rPr>
      </w:pPr>
      <w:r w:rsidRPr="00A97858">
        <w:rPr>
          <w:sz w:val="28"/>
          <w:szCs w:val="28"/>
        </w:rPr>
        <w:t xml:space="preserve"> Конструирование становится целенаправленной деятельностью, связанной с определением замысла и получением конкретного продукта— игровой постройки, фигурки, </w:t>
      </w:r>
      <w:r w:rsidR="00423BE6" w:rsidRPr="00A97858">
        <w:rPr>
          <w:sz w:val="28"/>
          <w:szCs w:val="28"/>
        </w:rPr>
        <w:t>самодельной игрушки, подарка лю</w:t>
      </w:r>
      <w:r w:rsidRPr="00A97858">
        <w:rPr>
          <w:sz w:val="28"/>
          <w:szCs w:val="28"/>
        </w:rPr>
        <w:t>бимым людям, конструкции для интерьера, н-р, оформления музыкального зала к празднику или для театральной постановки.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w:t>
      </w:r>
    </w:p>
    <w:p w14:paraId="647139CD" w14:textId="77777777" w:rsidR="00423BE6" w:rsidRPr="00A97858" w:rsidRDefault="00DA0971" w:rsidP="00CB1BC3">
      <w:pPr>
        <w:pStyle w:val="a3"/>
        <w:spacing w:before="1"/>
        <w:ind w:left="0" w:firstLine="567"/>
        <w:rPr>
          <w:sz w:val="28"/>
          <w:szCs w:val="28"/>
        </w:rPr>
      </w:pPr>
      <w:r w:rsidRPr="00A97858">
        <w:rPr>
          <w:sz w:val="28"/>
          <w:szCs w:val="28"/>
        </w:rPr>
        <w:t xml:space="preserve"> При этом ориентируется на то, что к шести годам ребенок:</w:t>
      </w:r>
    </w:p>
    <w:p w14:paraId="251F7FD0" w14:textId="77777777" w:rsidR="00423BE6" w:rsidRPr="00A97858" w:rsidRDefault="00DA0971" w:rsidP="00CB1BC3">
      <w:pPr>
        <w:pStyle w:val="a3"/>
        <w:spacing w:before="1"/>
        <w:ind w:left="0" w:firstLine="567"/>
        <w:rPr>
          <w:sz w:val="28"/>
          <w:szCs w:val="28"/>
        </w:rPr>
      </w:pPr>
      <w:r w:rsidRPr="00A97858">
        <w:rPr>
          <w:sz w:val="28"/>
          <w:szCs w:val="28"/>
        </w:rPr>
        <w:t xml:space="preserve"> — увлеченно, самостоятельно, целенаправленно, мотивированно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пластичность и др.), назначения (функции), масштаба и места в пространстве; </w:t>
      </w:r>
    </w:p>
    <w:p w14:paraId="1040D7B9" w14:textId="77777777" w:rsidR="00423BE6" w:rsidRPr="00A97858" w:rsidRDefault="00DA0971" w:rsidP="00CB1BC3">
      <w:pPr>
        <w:pStyle w:val="a3"/>
        <w:spacing w:before="1"/>
        <w:ind w:left="0" w:firstLine="567"/>
        <w:rPr>
          <w:sz w:val="28"/>
          <w:szCs w:val="28"/>
        </w:rPr>
      </w:pPr>
      <w:r w:rsidRPr="00A97858">
        <w:rPr>
          <w:sz w:val="28"/>
          <w:szCs w:val="28"/>
        </w:rPr>
        <w:t>— конструирует по предложенной теме, своему замыслу, заданному условию, словесной задаче, несложному алгоритму (три-четыре действия), фотографии, рисунку, частичному образцу, пояснению и показу педагога; — осмысленно видоизменяет постройки по ситуации, изменяя их высоту, площадь, конфигурацию, устойчивость, способ размещения в пространстве;</w:t>
      </w:r>
    </w:p>
    <w:p w14:paraId="3BD0FE76" w14:textId="77777777" w:rsidR="00423BE6" w:rsidRPr="00A97858" w:rsidRDefault="00DA0971" w:rsidP="00CB1BC3">
      <w:pPr>
        <w:pStyle w:val="a3"/>
        <w:spacing w:before="1"/>
        <w:ind w:left="0" w:firstLine="567"/>
        <w:rPr>
          <w:sz w:val="28"/>
          <w:szCs w:val="28"/>
        </w:rPr>
      </w:pPr>
      <w:r w:rsidRPr="00A97858">
        <w:rPr>
          <w:sz w:val="28"/>
          <w:szCs w:val="28"/>
        </w:rPr>
        <w:t xml:space="preserve"> — имеет опыт постановки цели и организации деятельности, умеет выбрать материалы и способы конструирования, оценивает достигнутый результат;</w:t>
      </w:r>
    </w:p>
    <w:p w14:paraId="461DF377" w14:textId="77777777" w:rsidR="00423BE6" w:rsidRPr="00A97858" w:rsidRDefault="00DA0971" w:rsidP="00CB1BC3">
      <w:pPr>
        <w:pStyle w:val="a3"/>
        <w:spacing w:before="1"/>
        <w:ind w:left="0" w:firstLine="567"/>
        <w:rPr>
          <w:sz w:val="28"/>
          <w:szCs w:val="28"/>
        </w:rPr>
      </w:pPr>
      <w:r w:rsidRPr="00A97858">
        <w:rPr>
          <w:sz w:val="28"/>
          <w:szCs w:val="28"/>
        </w:rPr>
        <w:t xml:space="preserve"> — умеет действовать индивидуально, в парах и в «команде», активно включается в сотрудничество и сотворчество с другими детьми и взрослыми, </w:t>
      </w:r>
      <w:r w:rsidRPr="00A97858">
        <w:rPr>
          <w:sz w:val="28"/>
          <w:szCs w:val="28"/>
        </w:rPr>
        <w:lastRenderedPageBreak/>
        <w:t>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w:t>
      </w:r>
    </w:p>
    <w:p w14:paraId="5D547266" w14:textId="77777777" w:rsidR="00423BE6" w:rsidRPr="00A97858" w:rsidRDefault="00DA0971" w:rsidP="00CB1BC3">
      <w:pPr>
        <w:pStyle w:val="a3"/>
        <w:spacing w:before="1"/>
        <w:ind w:left="0" w:firstLine="567"/>
        <w:rPr>
          <w:sz w:val="28"/>
          <w:szCs w:val="28"/>
        </w:rPr>
      </w:pPr>
      <w:r w:rsidRPr="00A97858">
        <w:rPr>
          <w:sz w:val="28"/>
          <w:szCs w:val="28"/>
        </w:rPr>
        <w:t xml:space="preserve"> — самостоятельно интегрирует содержание разных видов художественно-продуктивной деятельности, игры, экспериментирования;</w:t>
      </w:r>
    </w:p>
    <w:p w14:paraId="35FD3213" w14:textId="77777777" w:rsidR="00223316" w:rsidRPr="00A97858" w:rsidRDefault="00223316" w:rsidP="00CB1BC3">
      <w:pPr>
        <w:pStyle w:val="a3"/>
        <w:spacing w:before="1"/>
        <w:ind w:left="0" w:firstLine="567"/>
        <w:rPr>
          <w:sz w:val="28"/>
          <w:szCs w:val="28"/>
        </w:rPr>
      </w:pPr>
      <w:r w:rsidRPr="00A97858">
        <w:rPr>
          <w:sz w:val="28"/>
          <w:szCs w:val="28"/>
        </w:rPr>
        <w:t xml:space="preserve"> </w:t>
      </w:r>
      <w:r w:rsidR="00DA0971" w:rsidRPr="00A97858">
        <w:rPr>
          <w:sz w:val="28"/>
          <w:szCs w:val="28"/>
        </w:rPr>
        <w:t xml:space="preserve"> — умеет презентовать созданную конструкцию детям и взрослым (показать, рассказать о ней, объяснить свой замысел и способ конструирования).</w:t>
      </w:r>
    </w:p>
    <w:p w14:paraId="3BB840CA" w14:textId="77777777" w:rsidR="00223316" w:rsidRPr="00A97858" w:rsidRDefault="00DA0971" w:rsidP="00CB1BC3">
      <w:pPr>
        <w:pStyle w:val="a3"/>
        <w:spacing w:before="1"/>
        <w:ind w:left="0" w:firstLine="567"/>
        <w:rPr>
          <w:sz w:val="28"/>
          <w:szCs w:val="28"/>
        </w:rPr>
      </w:pPr>
      <w:r w:rsidRPr="00A97858">
        <w:rPr>
          <w:sz w:val="28"/>
          <w:szCs w:val="28"/>
        </w:rPr>
        <w:t xml:space="preserve"> </w:t>
      </w:r>
      <w:r w:rsidRPr="00A97858">
        <w:rPr>
          <w:i/>
          <w:sz w:val="28"/>
          <w:szCs w:val="28"/>
        </w:rPr>
        <w:t>Подготовительная к школе группа (6–7 лет)</w:t>
      </w:r>
      <w:r w:rsidRPr="00A97858">
        <w:rPr>
          <w:sz w:val="28"/>
          <w:szCs w:val="28"/>
        </w:rPr>
        <w:t xml:space="preserve"> Ребенок седьмого года жизни понимает, что конструирование — это универсальная деятельность человека, продукты которой эстетичны (красивы) и функциональны (полезны), и которая имеет определенную структуру (цель, мотив, содержание, условия, результат). Конструирование становится целенаправленной деятельностью ребенка, связанной с определением замысла и получением оригинального продукта — игровой постройки, самодельной игрушки, подарка, сувенира, конструкции для интерьера или экстерьера. Для педагогической диагностики (мониторинга) воспитатель анализирует не только полученный результат, но также процесс конструирования, способ решения интеллектуальной или творческой задачи и отношение детей к этой деятельности. При этом ориентируется на то, что к семи годам ребенок: </w:t>
      </w:r>
    </w:p>
    <w:p w14:paraId="295FA897" w14:textId="77777777" w:rsidR="00223316" w:rsidRPr="00A97858" w:rsidRDefault="00DA0971" w:rsidP="00CB1BC3">
      <w:pPr>
        <w:pStyle w:val="a3"/>
        <w:spacing w:before="1"/>
        <w:ind w:left="0" w:firstLine="567"/>
        <w:rPr>
          <w:sz w:val="28"/>
          <w:szCs w:val="28"/>
        </w:rPr>
      </w:pPr>
      <w:r w:rsidRPr="00A97858">
        <w:rPr>
          <w:sz w:val="28"/>
          <w:szCs w:val="28"/>
        </w:rPr>
        <w:t>— целенаправленно, мотивированно, увлеченно, самостоятельно, творчески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пластичность и др.), назначения (функции), масштаба и места в пространстве;</w:t>
      </w:r>
    </w:p>
    <w:p w14:paraId="57994E6A" w14:textId="77777777" w:rsidR="00223316" w:rsidRPr="00A97858" w:rsidRDefault="00DA0971" w:rsidP="00CB1BC3">
      <w:pPr>
        <w:pStyle w:val="a3"/>
        <w:spacing w:before="1"/>
        <w:ind w:left="0" w:firstLine="567"/>
        <w:rPr>
          <w:sz w:val="28"/>
          <w:szCs w:val="28"/>
        </w:rPr>
      </w:pPr>
      <w:r w:rsidRPr="00A97858">
        <w:rPr>
          <w:sz w:val="28"/>
          <w:szCs w:val="28"/>
        </w:rPr>
        <w:t xml:space="preserve"> — конструирует по своему замыслу, предложенной теме, заданному условию (или ряду условий), словесной задаче, схеме, алгоритму, фотографии, рисунку, частичному образцу (в т.ч. с изменением ракурса);</w:t>
      </w:r>
    </w:p>
    <w:p w14:paraId="67E21852" w14:textId="77777777" w:rsidR="00223316" w:rsidRPr="00A97858" w:rsidRDefault="00DA0971" w:rsidP="00CB1BC3">
      <w:pPr>
        <w:pStyle w:val="a3"/>
        <w:spacing w:before="1"/>
        <w:ind w:left="0" w:firstLine="567"/>
        <w:rPr>
          <w:sz w:val="28"/>
          <w:szCs w:val="28"/>
        </w:rPr>
      </w:pPr>
      <w:r w:rsidRPr="00A97858">
        <w:rPr>
          <w:sz w:val="28"/>
          <w:szCs w:val="28"/>
        </w:rPr>
        <w:t xml:space="preserve"> — осмысленно видоизменяет (трансформирует) постройки по ситуации, изменяя их высоту, площадь, конфигурацию, устойчивость, способ размещения в пространстве, декор и другие характеристики;</w:t>
      </w:r>
    </w:p>
    <w:p w14:paraId="074110A2" w14:textId="77777777" w:rsidR="00223316" w:rsidRPr="00A97858" w:rsidRDefault="00DA0971" w:rsidP="00CB1BC3">
      <w:pPr>
        <w:pStyle w:val="a3"/>
        <w:spacing w:before="1"/>
        <w:ind w:left="0" w:firstLine="567"/>
        <w:rPr>
          <w:sz w:val="28"/>
          <w:szCs w:val="28"/>
        </w:rPr>
      </w:pPr>
      <w:r w:rsidRPr="00A97858">
        <w:rPr>
          <w:sz w:val="28"/>
          <w:szCs w:val="28"/>
        </w:rPr>
        <w:t xml:space="preserve"> — умеет действовать индивидуально, в парах и в «команде», активно включается в сотрудничество и сотворчество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w:t>
      </w:r>
    </w:p>
    <w:p w14:paraId="1245063B" w14:textId="77777777" w:rsidR="00223316" w:rsidRPr="00A97858" w:rsidRDefault="00DA0971" w:rsidP="00CB1BC3">
      <w:pPr>
        <w:pStyle w:val="a3"/>
        <w:spacing w:before="1"/>
        <w:ind w:left="0" w:firstLine="567"/>
        <w:rPr>
          <w:sz w:val="28"/>
          <w:szCs w:val="28"/>
        </w:rPr>
      </w:pPr>
      <w:r w:rsidRPr="00A97858">
        <w:rPr>
          <w:sz w:val="28"/>
          <w:szCs w:val="28"/>
        </w:rPr>
        <w:t xml:space="preserve"> — самостоятельно планирует и организует деятельность (индивидуальную и коллективную), обдумывает и разрабатывает замысел, выбирает материалы, определяет оптимальные способы конструирования, критично оценивает достигнутый результат на соответствие поставленной цели; </w:t>
      </w:r>
    </w:p>
    <w:p w14:paraId="325464B0" w14:textId="6F7BD670" w:rsidR="00C7539F" w:rsidRPr="00B95768" w:rsidRDefault="00DA0971" w:rsidP="00B95768">
      <w:pPr>
        <w:pStyle w:val="a3"/>
        <w:spacing w:before="1"/>
        <w:ind w:left="0" w:firstLine="567"/>
        <w:rPr>
          <w:sz w:val="28"/>
          <w:szCs w:val="28"/>
        </w:rPr>
      </w:pPr>
      <w:r w:rsidRPr="00A97858">
        <w:rPr>
          <w:sz w:val="28"/>
          <w:szCs w:val="28"/>
        </w:rPr>
        <w:t>—</w:t>
      </w:r>
      <w:r w:rsidR="00EC5A87">
        <w:rPr>
          <w:sz w:val="28"/>
          <w:szCs w:val="28"/>
        </w:rPr>
        <w:t xml:space="preserve"> </w:t>
      </w:r>
      <w:r w:rsidRPr="00A97858">
        <w:rPr>
          <w:sz w:val="28"/>
          <w:szCs w:val="28"/>
        </w:rPr>
        <w:t xml:space="preserve"> адекватно относится к затруднениям и ошибкам</w:t>
      </w:r>
      <w:r w:rsidR="00F0733D">
        <w:rPr>
          <w:sz w:val="28"/>
          <w:szCs w:val="28"/>
        </w:rPr>
        <w:t xml:space="preserve"> план</w:t>
      </w:r>
      <w:r w:rsidRPr="00A97858">
        <w:rPr>
          <w:sz w:val="28"/>
          <w:szCs w:val="28"/>
        </w:rPr>
        <w:t xml:space="preserve">ирует новые способы для достижения качественного результата; — умеет презентовать </w:t>
      </w:r>
      <w:r w:rsidRPr="00A97858">
        <w:rPr>
          <w:sz w:val="28"/>
          <w:szCs w:val="28"/>
        </w:rPr>
        <w:lastRenderedPageBreak/>
        <w:t>созданную конструкцию другим людям — детям и взрослым (показать, рассказать о ней, создать словесный «портрет», объяснить замысел, прокомментировать способ конструирования). Для текущей диагностики педагог анализирует не только достигнутый результат в его соответствии творческому замыслу (цели, теме, задаче, условию или ряду условий, макету, чертежу), но также эмоционально-ценностное отношение ребенка к творческой деятельности и ее продукту (постройке, фигурке, рукотворной игрушке, композиции, инсталляции).</w:t>
      </w:r>
    </w:p>
    <w:p w14:paraId="70884C8F" w14:textId="031E0938" w:rsidR="001A780F" w:rsidRPr="00A97858" w:rsidRDefault="001A780F" w:rsidP="00C7539F">
      <w:pPr>
        <w:widowControl/>
        <w:shd w:val="clear" w:color="auto" w:fill="FFFFFF"/>
        <w:autoSpaceDE/>
        <w:autoSpaceDN/>
        <w:jc w:val="both"/>
        <w:rPr>
          <w:b/>
          <w:color w:val="1A1A1A"/>
          <w:sz w:val="28"/>
          <w:szCs w:val="28"/>
          <w:lang w:eastAsia="ru-RU"/>
        </w:rPr>
      </w:pPr>
      <w:bookmarkStart w:id="2" w:name="_Hlk177551721"/>
      <w:r w:rsidRPr="00A97858">
        <w:rPr>
          <w:b/>
          <w:color w:val="1A1A1A"/>
          <w:sz w:val="28"/>
          <w:szCs w:val="28"/>
          <w:lang w:eastAsia="ru-RU"/>
        </w:rPr>
        <w:t>Парциальная программа «Приобщение детей к истокам русской</w:t>
      </w:r>
      <w:r w:rsidR="00C7539F" w:rsidRPr="00A97858">
        <w:rPr>
          <w:b/>
          <w:color w:val="1A1A1A"/>
          <w:sz w:val="28"/>
          <w:szCs w:val="28"/>
          <w:lang w:eastAsia="ru-RU"/>
        </w:rPr>
        <w:t xml:space="preserve"> </w:t>
      </w:r>
      <w:r w:rsidRPr="00A97858">
        <w:rPr>
          <w:b/>
          <w:color w:val="1A1A1A"/>
          <w:sz w:val="28"/>
          <w:szCs w:val="28"/>
          <w:lang w:eastAsia="ru-RU"/>
        </w:rPr>
        <w:t>народной культуры» О.Л.Князева, М.Д.Маханева.</w:t>
      </w:r>
    </w:p>
    <w:bookmarkEnd w:id="2"/>
    <w:p w14:paraId="10E21C28" w14:textId="1ED4463B"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Цель: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14:paraId="4D5EDD7B"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Задачи:</w:t>
      </w:r>
    </w:p>
    <w:p w14:paraId="4B63A54E"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1 Приобщение к истории возникновения родного города; знакомство со</w:t>
      </w:r>
    </w:p>
    <w:p w14:paraId="48C97136" w14:textId="0BEC8B81"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знаменитыми земляками и людьми, прославившими Курскую область.</w:t>
      </w:r>
    </w:p>
    <w:p w14:paraId="3ECD471C" w14:textId="63A91C00"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2 Формирование представлений о достопримечательностях родного</w:t>
      </w:r>
    </w:p>
    <w:p w14:paraId="642DCB18"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города (района), его государственных символах.</w:t>
      </w:r>
    </w:p>
    <w:p w14:paraId="5210D09D" w14:textId="5F131EBF" w:rsidR="001A780F" w:rsidRPr="00A97858" w:rsidRDefault="001A780F" w:rsidP="00A97858">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3 Воспитание любви к родному дому, семье, уважения к родителям и их</w:t>
      </w:r>
      <w:r w:rsidR="00A97858">
        <w:rPr>
          <w:color w:val="1A1A1A"/>
          <w:sz w:val="28"/>
          <w:szCs w:val="28"/>
          <w:lang w:eastAsia="ru-RU"/>
        </w:rPr>
        <w:t xml:space="preserve"> </w:t>
      </w:r>
      <w:r w:rsidRPr="00A97858">
        <w:rPr>
          <w:color w:val="1A1A1A"/>
          <w:sz w:val="28"/>
          <w:szCs w:val="28"/>
          <w:lang w:eastAsia="ru-RU"/>
        </w:rPr>
        <w:t>труду.</w:t>
      </w:r>
    </w:p>
    <w:p w14:paraId="673D497A" w14:textId="48B1E9CF" w:rsidR="001A780F" w:rsidRPr="00A97858" w:rsidRDefault="001A780F" w:rsidP="00A97858">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4 Формирование представлений о животном и растительном мире родного</w:t>
      </w:r>
      <w:r w:rsidR="00A97858">
        <w:rPr>
          <w:color w:val="1A1A1A"/>
          <w:sz w:val="28"/>
          <w:szCs w:val="28"/>
          <w:lang w:eastAsia="ru-RU"/>
        </w:rPr>
        <w:t xml:space="preserve"> </w:t>
      </w:r>
      <w:r w:rsidRPr="00A97858">
        <w:rPr>
          <w:color w:val="1A1A1A"/>
          <w:sz w:val="28"/>
          <w:szCs w:val="28"/>
          <w:lang w:eastAsia="ru-RU"/>
        </w:rPr>
        <w:t>края; о Красной книге Курской области.</w:t>
      </w:r>
    </w:p>
    <w:p w14:paraId="3538A8A9" w14:textId="611D4849"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5 Ознакомление с картой Курской области (своего города, района).</w:t>
      </w:r>
    </w:p>
    <w:p w14:paraId="59AB1EFB"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Принципы:</w:t>
      </w:r>
    </w:p>
    <w:p w14:paraId="14D056E2"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интеграции образования;</w:t>
      </w:r>
    </w:p>
    <w:p w14:paraId="17A1CB76"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индивидуализации образования;</w:t>
      </w:r>
    </w:p>
    <w:p w14:paraId="3507198D"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практической применимости;</w:t>
      </w:r>
    </w:p>
    <w:p w14:paraId="6C6C0C17"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развивающего образования;</w:t>
      </w:r>
    </w:p>
    <w:p w14:paraId="0818AE58"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научной обоснованности;</w:t>
      </w:r>
    </w:p>
    <w:p w14:paraId="35E50D4F"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интереса;</w:t>
      </w:r>
    </w:p>
    <w:p w14:paraId="2F3C510A"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принцип партнерства.</w:t>
      </w:r>
    </w:p>
    <w:p w14:paraId="37FDAF18"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Подходы:</w:t>
      </w:r>
    </w:p>
    <w:p w14:paraId="1A3309FB"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комфортность образовательной среды;</w:t>
      </w:r>
    </w:p>
    <w:p w14:paraId="3312A8FE"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организация тематического пространства;</w:t>
      </w:r>
    </w:p>
    <w:p w14:paraId="6DE9E4B3"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целостный подход в решении педагогических задач.</w:t>
      </w:r>
    </w:p>
    <w:p w14:paraId="73AA0449" w14:textId="3718A422"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Особенности развития детей дошкольного возраста в рамках реализации данной парциальной программы.</w:t>
      </w:r>
    </w:p>
    <w:p w14:paraId="39A3DA7E" w14:textId="0EF888C1" w:rsidR="001A780F" w:rsidRPr="00A97858" w:rsidRDefault="001A780F" w:rsidP="00A97858">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В этом возрасте закладываются основы культуры личности,</w:t>
      </w:r>
      <w:r w:rsidR="00A97858">
        <w:rPr>
          <w:color w:val="1A1A1A"/>
          <w:sz w:val="28"/>
          <w:szCs w:val="28"/>
          <w:lang w:eastAsia="ru-RU"/>
        </w:rPr>
        <w:t xml:space="preserve"> </w:t>
      </w:r>
      <w:r w:rsidRPr="00A97858">
        <w:rPr>
          <w:color w:val="1A1A1A"/>
          <w:sz w:val="28"/>
          <w:szCs w:val="28"/>
          <w:lang w:eastAsia="ru-RU"/>
        </w:rPr>
        <w:t xml:space="preserve">что является неотъемлемой частью духовной культуры человека. Дошкольное детство важно для дальнейшего развития </w:t>
      </w:r>
      <w:r w:rsidRPr="00A97858">
        <w:rPr>
          <w:color w:val="1A1A1A"/>
          <w:sz w:val="28"/>
          <w:szCs w:val="28"/>
          <w:lang w:eastAsia="ru-RU"/>
        </w:rPr>
        <w:lastRenderedPageBreak/>
        <w:t>ребенка. Именно в первые семь лет жизни происходит формирование личности малыша, непрерывно совершенствуются его психические и физические параметры,</w:t>
      </w:r>
      <w:r w:rsidR="00A97858">
        <w:rPr>
          <w:color w:val="1A1A1A"/>
          <w:sz w:val="28"/>
          <w:szCs w:val="28"/>
          <w:lang w:eastAsia="ru-RU"/>
        </w:rPr>
        <w:t xml:space="preserve"> </w:t>
      </w:r>
      <w:r w:rsidRPr="00A97858">
        <w:rPr>
          <w:color w:val="1A1A1A"/>
          <w:sz w:val="28"/>
          <w:szCs w:val="28"/>
          <w:lang w:eastAsia="ru-RU"/>
        </w:rPr>
        <w:t xml:space="preserve">происходит становление полноценной личности. В дошкольный период происходит закладывание основ взаимодействия с живым миром.  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определяющим в его дальнейшей </w:t>
      </w:r>
      <w:r w:rsidR="0088261C" w:rsidRPr="00A97858">
        <w:rPr>
          <w:color w:val="1A1A1A"/>
          <w:sz w:val="28"/>
          <w:szCs w:val="28"/>
          <w:lang w:eastAsia="ru-RU"/>
        </w:rPr>
        <w:t xml:space="preserve">судьбе. Дошкольник должен закрепить полученные сведения в собственной деятельности, чтобы культурно-исторические </w:t>
      </w:r>
      <w:r w:rsidRPr="00A97858">
        <w:rPr>
          <w:color w:val="1A1A1A"/>
          <w:sz w:val="28"/>
          <w:szCs w:val="28"/>
          <w:lang w:eastAsia="ru-RU"/>
        </w:rPr>
        <w:t>воспринимались им как свой собственны</w:t>
      </w:r>
      <w:r w:rsidR="0088261C" w:rsidRPr="00A97858">
        <w:rPr>
          <w:color w:val="1A1A1A"/>
          <w:sz w:val="28"/>
          <w:szCs w:val="28"/>
          <w:lang w:eastAsia="ru-RU"/>
        </w:rPr>
        <w:t xml:space="preserve">й опыт, родственный ему самому. </w:t>
      </w:r>
      <w:r w:rsidRPr="00A97858">
        <w:rPr>
          <w:color w:val="1A1A1A"/>
          <w:sz w:val="28"/>
          <w:szCs w:val="28"/>
          <w:lang w:eastAsia="ru-RU"/>
        </w:rPr>
        <w:t>Планируемые результаты в рамках реализации данной парциальной</w:t>
      </w:r>
      <w:r w:rsidR="00CF579E" w:rsidRPr="00A97858">
        <w:rPr>
          <w:color w:val="1A1A1A"/>
          <w:sz w:val="28"/>
          <w:szCs w:val="28"/>
          <w:lang w:eastAsia="ru-RU"/>
        </w:rPr>
        <w:t xml:space="preserve"> </w:t>
      </w:r>
      <w:r w:rsidRPr="00A97858">
        <w:rPr>
          <w:color w:val="1A1A1A"/>
          <w:sz w:val="28"/>
          <w:szCs w:val="28"/>
          <w:lang w:eastAsia="ru-RU"/>
        </w:rPr>
        <w:t>программы:</w:t>
      </w:r>
    </w:p>
    <w:p w14:paraId="5E01DF00"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знает основные литературные понятия по фольклору; краткое содержание</w:t>
      </w:r>
    </w:p>
    <w:p w14:paraId="08D4EAEE"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прочитанных литературных произведений;</w:t>
      </w:r>
    </w:p>
    <w:p w14:paraId="6B455D76"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быт и традиции русского народа; песни, частушки, потешки, загадки,</w:t>
      </w:r>
    </w:p>
    <w:p w14:paraId="5F1F7020"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пословицы, поговорки, заклички;</w:t>
      </w:r>
    </w:p>
    <w:p w14:paraId="541D69FE"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умеет рассказывать русские народные сказки, потешки и обыгрывать их;</w:t>
      </w:r>
    </w:p>
    <w:p w14:paraId="07782479"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-использует в игре предметы быта русского народа;</w:t>
      </w:r>
    </w:p>
    <w:p w14:paraId="271BD85A"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-создаёт творческие работы по фольклорным произведениям.</w:t>
      </w:r>
    </w:p>
    <w:p w14:paraId="576E6969" w14:textId="6C6F6054" w:rsidR="001A780F" w:rsidRPr="00A97858" w:rsidRDefault="001A780F" w:rsidP="00CB1BC3">
      <w:pPr>
        <w:widowControl/>
        <w:shd w:val="clear" w:color="auto" w:fill="FFFFFF"/>
        <w:autoSpaceDE/>
        <w:autoSpaceDN/>
        <w:ind w:firstLine="567"/>
        <w:jc w:val="both"/>
        <w:rPr>
          <w:b/>
          <w:color w:val="1A1A1A"/>
          <w:sz w:val="28"/>
          <w:szCs w:val="28"/>
          <w:lang w:eastAsia="ru-RU"/>
        </w:rPr>
      </w:pPr>
      <w:r w:rsidRPr="00A97858">
        <w:rPr>
          <w:b/>
          <w:color w:val="1A1A1A"/>
          <w:sz w:val="28"/>
          <w:szCs w:val="28"/>
          <w:lang w:eastAsia="ru-RU"/>
        </w:rPr>
        <w:t>Перечень</w:t>
      </w:r>
      <w:r w:rsidR="0088261C" w:rsidRPr="00A97858">
        <w:rPr>
          <w:b/>
          <w:color w:val="1A1A1A"/>
          <w:sz w:val="28"/>
          <w:szCs w:val="28"/>
          <w:lang w:eastAsia="ru-RU"/>
        </w:rPr>
        <w:t xml:space="preserve"> оценочных материалов (педагогическая диагностика </w:t>
      </w:r>
      <w:r w:rsidRPr="00A97858">
        <w:rPr>
          <w:b/>
          <w:color w:val="1A1A1A"/>
          <w:sz w:val="28"/>
          <w:szCs w:val="28"/>
          <w:lang w:eastAsia="ru-RU"/>
        </w:rPr>
        <w:t>индивидуального развития детей), с указанием методов и источнико</w:t>
      </w:r>
      <w:r w:rsidR="0088261C" w:rsidRPr="00A97858">
        <w:rPr>
          <w:b/>
          <w:color w:val="1A1A1A"/>
          <w:sz w:val="28"/>
          <w:szCs w:val="28"/>
          <w:lang w:eastAsia="ru-RU"/>
        </w:rPr>
        <w:t xml:space="preserve">в </w:t>
      </w:r>
      <w:r w:rsidRPr="00A97858">
        <w:rPr>
          <w:b/>
          <w:color w:val="1A1A1A"/>
          <w:sz w:val="28"/>
          <w:szCs w:val="28"/>
          <w:lang w:eastAsia="ru-RU"/>
        </w:rPr>
        <w:t>диагностики, ее авторов.</w:t>
      </w:r>
    </w:p>
    <w:p w14:paraId="353BEB50" w14:textId="0A9BD4B8" w:rsidR="001A780F" w:rsidRPr="00A97858" w:rsidRDefault="0088261C"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xml:space="preserve">Итогом детской деятельности могут </w:t>
      </w:r>
      <w:r w:rsidR="00E540A0">
        <w:rPr>
          <w:color w:val="1A1A1A"/>
          <w:sz w:val="28"/>
          <w:szCs w:val="28"/>
          <w:lang w:eastAsia="ru-RU"/>
        </w:rPr>
        <w:t>с</w:t>
      </w:r>
      <w:r w:rsidRPr="00A97858">
        <w:rPr>
          <w:color w:val="1A1A1A"/>
          <w:sz w:val="28"/>
          <w:szCs w:val="28"/>
          <w:lang w:eastAsia="ru-RU"/>
        </w:rPr>
        <w:t xml:space="preserve">лужить выставки </w:t>
      </w:r>
      <w:r w:rsidR="001A780F" w:rsidRPr="00A97858">
        <w:rPr>
          <w:color w:val="1A1A1A"/>
          <w:sz w:val="28"/>
          <w:szCs w:val="28"/>
          <w:lang w:eastAsia="ru-RU"/>
        </w:rPr>
        <w:t>творчества в детском саду и в горо</w:t>
      </w:r>
      <w:r w:rsidRPr="00A97858">
        <w:rPr>
          <w:color w:val="1A1A1A"/>
          <w:sz w:val="28"/>
          <w:szCs w:val="28"/>
          <w:lang w:eastAsia="ru-RU"/>
        </w:rPr>
        <w:t xml:space="preserve">де; участие детей в фольклорных </w:t>
      </w:r>
      <w:r w:rsidR="001A780F" w:rsidRPr="00A97858">
        <w:rPr>
          <w:color w:val="1A1A1A"/>
          <w:sz w:val="28"/>
          <w:szCs w:val="28"/>
          <w:lang w:eastAsia="ru-RU"/>
        </w:rPr>
        <w:t>развлечениях и досугах, посвященных народным праздникам.</w:t>
      </w:r>
    </w:p>
    <w:p w14:paraId="01CE41B9" w14:textId="3740AA38"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xml:space="preserve">Диагностику уровня индивидуального развития по данному </w:t>
      </w:r>
      <w:r w:rsidR="0088261C" w:rsidRPr="00A97858">
        <w:rPr>
          <w:color w:val="1A1A1A"/>
          <w:sz w:val="28"/>
          <w:szCs w:val="28"/>
          <w:lang w:eastAsia="ru-RU"/>
        </w:rPr>
        <w:t xml:space="preserve">направлению </w:t>
      </w:r>
      <w:r w:rsidRPr="00A97858">
        <w:rPr>
          <w:color w:val="1A1A1A"/>
          <w:sz w:val="28"/>
          <w:szCs w:val="28"/>
          <w:lang w:eastAsia="ru-RU"/>
        </w:rPr>
        <w:t>проводят с использованием метода наблюдения и беседы с обучающимися.</w:t>
      </w:r>
    </w:p>
    <w:p w14:paraId="60BBFBAB"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Диагностика осуществляется по следующим параметрам:</w:t>
      </w:r>
    </w:p>
    <w:p w14:paraId="26B2C86F"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имеет соответствующий словарь;</w:t>
      </w:r>
    </w:p>
    <w:p w14:paraId="33C017BA"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интересуется прошлым, традициями и т.п. (любознательность, активность);</w:t>
      </w:r>
    </w:p>
    <w:p w14:paraId="6B5B0665"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имеет представления о своей Родине, крае;</w:t>
      </w:r>
    </w:p>
    <w:p w14:paraId="1E114A01"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имеет представление о народных промыслах, традициях;</w:t>
      </w:r>
    </w:p>
    <w:p w14:paraId="1850BED7"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знает элементы одежды прошлого;</w:t>
      </w:r>
    </w:p>
    <w:p w14:paraId="6CB5F39A" w14:textId="77777777" w:rsidR="001A780F" w:rsidRPr="00A97858" w:rsidRDefault="001A780F"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sym w:font="Symbol" w:char="F0B7"/>
      </w:r>
      <w:r w:rsidRPr="00A97858">
        <w:rPr>
          <w:color w:val="1A1A1A"/>
          <w:sz w:val="28"/>
          <w:szCs w:val="28"/>
          <w:lang w:eastAsia="ru-RU"/>
        </w:rPr>
        <w:t xml:space="preserve"> умеет слушать, отвечать на вопросы.</w:t>
      </w:r>
    </w:p>
    <w:p w14:paraId="5E1ACB56" w14:textId="215BB209" w:rsidR="001A780F" w:rsidRPr="00A97858" w:rsidRDefault="0088261C" w:rsidP="00CB1BC3">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 xml:space="preserve">Диагностика уровня индивидуального развития по </w:t>
      </w:r>
      <w:r w:rsidR="001A780F" w:rsidRPr="00A97858">
        <w:rPr>
          <w:color w:val="1A1A1A"/>
          <w:sz w:val="28"/>
          <w:szCs w:val="28"/>
          <w:lang w:eastAsia="ru-RU"/>
        </w:rPr>
        <w:t>направлению</w:t>
      </w:r>
    </w:p>
    <w:p w14:paraId="2251108C" w14:textId="0FD086CE" w:rsidR="00361AA9" w:rsidRDefault="001A780F" w:rsidP="00A413C9">
      <w:pPr>
        <w:widowControl/>
        <w:shd w:val="clear" w:color="auto" w:fill="FFFFFF"/>
        <w:autoSpaceDE/>
        <w:autoSpaceDN/>
        <w:ind w:firstLine="567"/>
        <w:jc w:val="both"/>
        <w:rPr>
          <w:color w:val="1A1A1A"/>
          <w:sz w:val="28"/>
          <w:szCs w:val="28"/>
          <w:lang w:eastAsia="ru-RU"/>
        </w:rPr>
      </w:pPr>
      <w:r w:rsidRPr="00A97858">
        <w:rPr>
          <w:color w:val="1A1A1A"/>
          <w:sz w:val="28"/>
          <w:szCs w:val="28"/>
          <w:lang w:eastAsia="ru-RU"/>
        </w:rPr>
        <w:t>«Приобщение детей к истокам русской народн</w:t>
      </w:r>
      <w:r w:rsidR="0088261C" w:rsidRPr="00A97858">
        <w:rPr>
          <w:color w:val="1A1A1A"/>
          <w:sz w:val="28"/>
          <w:szCs w:val="28"/>
          <w:lang w:eastAsia="ru-RU"/>
        </w:rPr>
        <w:t xml:space="preserve">ой культуры» проводится 2 раза </w:t>
      </w:r>
      <w:r w:rsidRPr="00A97858">
        <w:rPr>
          <w:color w:val="1A1A1A"/>
          <w:sz w:val="28"/>
          <w:szCs w:val="28"/>
          <w:lang w:eastAsia="ru-RU"/>
        </w:rPr>
        <w:t>в год: в начале учебного года (сентябрь) и</w:t>
      </w:r>
      <w:r w:rsidR="0088261C" w:rsidRPr="00A97858">
        <w:rPr>
          <w:color w:val="1A1A1A"/>
          <w:sz w:val="28"/>
          <w:szCs w:val="28"/>
          <w:lang w:eastAsia="ru-RU"/>
        </w:rPr>
        <w:t xml:space="preserve"> в конце учебного года (май) на </w:t>
      </w:r>
      <w:r w:rsidRPr="00A97858">
        <w:rPr>
          <w:color w:val="1A1A1A"/>
          <w:sz w:val="28"/>
          <w:szCs w:val="28"/>
          <w:lang w:eastAsia="ru-RU"/>
        </w:rPr>
        <w:t>основе диагностических методик, предс</w:t>
      </w:r>
      <w:r w:rsidR="0088261C" w:rsidRPr="00A97858">
        <w:rPr>
          <w:color w:val="1A1A1A"/>
          <w:sz w:val="28"/>
          <w:szCs w:val="28"/>
          <w:lang w:eastAsia="ru-RU"/>
        </w:rPr>
        <w:t xml:space="preserve">тавленных в научно-методическом </w:t>
      </w:r>
      <w:r w:rsidRPr="00A97858">
        <w:rPr>
          <w:color w:val="1A1A1A"/>
          <w:sz w:val="28"/>
          <w:szCs w:val="28"/>
          <w:lang w:eastAsia="ru-RU"/>
        </w:rPr>
        <w:t xml:space="preserve">пособии «Мониторинг в детском саду» </w:t>
      </w:r>
      <w:r w:rsidR="0088261C" w:rsidRPr="00A97858">
        <w:rPr>
          <w:color w:val="1A1A1A"/>
          <w:sz w:val="28"/>
          <w:szCs w:val="28"/>
          <w:lang w:eastAsia="ru-RU"/>
        </w:rPr>
        <w:t xml:space="preserve">Т.И.Бабаевой, А. Г. Гогоберидзе </w:t>
      </w:r>
      <w:r w:rsidRPr="00A97858">
        <w:rPr>
          <w:color w:val="1A1A1A"/>
          <w:sz w:val="28"/>
          <w:szCs w:val="28"/>
          <w:lang w:eastAsia="ru-RU"/>
        </w:rPr>
        <w:t>(раздел «Диагностика отношения дошкольников к традиционной русской</w:t>
      </w:r>
      <w:r w:rsidR="00F0733D">
        <w:rPr>
          <w:color w:val="1A1A1A"/>
          <w:sz w:val="28"/>
          <w:szCs w:val="28"/>
          <w:lang w:eastAsia="ru-RU"/>
        </w:rPr>
        <w:t xml:space="preserve"> </w:t>
      </w:r>
      <w:r w:rsidRPr="00A97858">
        <w:rPr>
          <w:color w:val="1A1A1A"/>
          <w:sz w:val="28"/>
          <w:szCs w:val="28"/>
          <w:lang w:eastAsia="ru-RU"/>
        </w:rPr>
        <w:t>культуре»).</w:t>
      </w:r>
    </w:p>
    <w:p w14:paraId="326E4618" w14:textId="77777777" w:rsidR="00361AA9" w:rsidRPr="00EC5A87" w:rsidRDefault="00361AA9" w:rsidP="00EC5A87">
      <w:pPr>
        <w:widowControl/>
        <w:shd w:val="clear" w:color="auto" w:fill="FFFFFF"/>
        <w:autoSpaceDE/>
        <w:autoSpaceDN/>
        <w:ind w:firstLine="567"/>
        <w:jc w:val="both"/>
        <w:rPr>
          <w:color w:val="1A1A1A"/>
          <w:sz w:val="28"/>
          <w:szCs w:val="28"/>
          <w:lang w:eastAsia="ru-RU"/>
        </w:rPr>
      </w:pPr>
    </w:p>
    <w:p w14:paraId="4F198E00" w14:textId="6120B56B" w:rsidR="00213E4C" w:rsidRPr="00C54866" w:rsidRDefault="0021290F" w:rsidP="00B255BE">
      <w:pPr>
        <w:pStyle w:val="1"/>
        <w:numPr>
          <w:ilvl w:val="0"/>
          <w:numId w:val="15"/>
        </w:numPr>
        <w:tabs>
          <w:tab w:val="left" w:pos="426"/>
        </w:tabs>
        <w:jc w:val="center"/>
        <w:rPr>
          <w:sz w:val="28"/>
          <w:szCs w:val="28"/>
        </w:rPr>
      </w:pPr>
      <w:r w:rsidRPr="00C54866">
        <w:rPr>
          <w:sz w:val="28"/>
          <w:szCs w:val="28"/>
        </w:rPr>
        <w:t>СОДЕРЖАТЕЛЬНЫЙ</w:t>
      </w:r>
      <w:r w:rsidRPr="00C54866">
        <w:rPr>
          <w:spacing w:val="-7"/>
          <w:sz w:val="28"/>
          <w:szCs w:val="28"/>
        </w:rPr>
        <w:t xml:space="preserve"> </w:t>
      </w:r>
      <w:r w:rsidRPr="00C54866">
        <w:rPr>
          <w:sz w:val="28"/>
          <w:szCs w:val="28"/>
        </w:rPr>
        <w:t>РАЗДЕЛ</w:t>
      </w:r>
    </w:p>
    <w:p w14:paraId="638AC67A" w14:textId="77777777" w:rsidR="00213E4C" w:rsidRPr="005D24CD" w:rsidRDefault="00213E4C" w:rsidP="00213E4C">
      <w:pPr>
        <w:widowControl/>
        <w:shd w:val="clear" w:color="auto" w:fill="FFFFFF"/>
        <w:autoSpaceDE/>
        <w:autoSpaceDN/>
        <w:rPr>
          <w:color w:val="1A1A1A"/>
          <w:sz w:val="28"/>
          <w:szCs w:val="28"/>
          <w:lang w:eastAsia="ru-RU"/>
        </w:rPr>
      </w:pPr>
    </w:p>
    <w:p w14:paraId="17873B0A" w14:textId="2083D759" w:rsidR="00213E4C" w:rsidRPr="00EC5A87" w:rsidRDefault="00361AA9" w:rsidP="00EC5A87">
      <w:pPr>
        <w:shd w:val="clear" w:color="auto" w:fill="FFFFFF"/>
        <w:jc w:val="both"/>
        <w:rPr>
          <w:b/>
          <w:color w:val="1A1A1A"/>
          <w:sz w:val="28"/>
          <w:szCs w:val="28"/>
          <w:lang w:eastAsia="ru-RU"/>
        </w:rPr>
      </w:pPr>
      <w:r w:rsidRPr="00F0733D">
        <w:rPr>
          <w:b/>
          <w:color w:val="1A1A1A"/>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Pr>
          <w:b/>
          <w:color w:val="1A1A1A"/>
          <w:sz w:val="28"/>
          <w:szCs w:val="28"/>
          <w:lang w:eastAsia="ru-RU"/>
        </w:rPr>
        <w:t>.</w:t>
      </w:r>
    </w:p>
    <w:p w14:paraId="378DE25F" w14:textId="62734FFC" w:rsidR="00BB340C" w:rsidRPr="00F0733D" w:rsidRDefault="003A2AA9" w:rsidP="00632D4D">
      <w:pPr>
        <w:pStyle w:val="a3"/>
        <w:spacing w:before="1" w:line="276" w:lineRule="auto"/>
        <w:ind w:left="0" w:firstLine="0"/>
        <w:rPr>
          <w:b/>
          <w:sz w:val="28"/>
          <w:szCs w:val="28"/>
        </w:rPr>
      </w:pPr>
      <w:r w:rsidRPr="00F0733D">
        <w:rPr>
          <w:b/>
          <w:sz w:val="28"/>
          <w:szCs w:val="28"/>
        </w:rPr>
        <w:t>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p w14:paraId="570B469A" w14:textId="66A065E6" w:rsidR="00C14CCC" w:rsidRPr="00F0733D" w:rsidRDefault="0021290F" w:rsidP="00C14CCC">
      <w:pPr>
        <w:pStyle w:val="a3"/>
        <w:spacing w:line="276" w:lineRule="auto"/>
        <w:ind w:left="0" w:firstLine="709"/>
        <w:rPr>
          <w:sz w:val="28"/>
          <w:szCs w:val="28"/>
        </w:rPr>
      </w:pPr>
      <w:r w:rsidRPr="00F0733D">
        <w:rPr>
          <w:sz w:val="28"/>
          <w:szCs w:val="28"/>
        </w:rPr>
        <w:t>В каждой образовательной области сформулированы задачи, содержание образовательной</w:t>
      </w:r>
      <w:r w:rsidRPr="00F0733D">
        <w:rPr>
          <w:spacing w:val="1"/>
          <w:sz w:val="28"/>
          <w:szCs w:val="28"/>
        </w:rPr>
        <w:t xml:space="preserve"> </w:t>
      </w:r>
      <w:r w:rsidRPr="00F0733D">
        <w:rPr>
          <w:sz w:val="28"/>
          <w:szCs w:val="28"/>
        </w:rPr>
        <w:t xml:space="preserve">деятельности, предусмотренное для освоения в каждой возрастной группе детей в возрасте от </w:t>
      </w:r>
      <w:r w:rsidR="00382E70" w:rsidRPr="00F0733D">
        <w:rPr>
          <w:sz w:val="28"/>
          <w:szCs w:val="28"/>
        </w:rPr>
        <w:t xml:space="preserve">1 года </w:t>
      </w:r>
      <w:r w:rsidRPr="00F0733D">
        <w:rPr>
          <w:sz w:val="28"/>
          <w:szCs w:val="28"/>
        </w:rPr>
        <w:t>до</w:t>
      </w:r>
      <w:r w:rsidRPr="00F0733D">
        <w:rPr>
          <w:spacing w:val="1"/>
          <w:sz w:val="28"/>
          <w:szCs w:val="28"/>
        </w:rPr>
        <w:t xml:space="preserve"> </w:t>
      </w:r>
      <w:r w:rsidRPr="00F0733D">
        <w:rPr>
          <w:sz w:val="28"/>
          <w:szCs w:val="28"/>
        </w:rPr>
        <w:t>восьми</w:t>
      </w:r>
      <w:r w:rsidRPr="00F0733D">
        <w:rPr>
          <w:spacing w:val="1"/>
          <w:sz w:val="28"/>
          <w:szCs w:val="28"/>
        </w:rPr>
        <w:t xml:space="preserve"> </w:t>
      </w:r>
      <w:r w:rsidRPr="00F0733D">
        <w:rPr>
          <w:sz w:val="28"/>
          <w:szCs w:val="28"/>
        </w:rPr>
        <w:t>лет,</w:t>
      </w:r>
      <w:r w:rsidRPr="00F0733D">
        <w:rPr>
          <w:spacing w:val="1"/>
          <w:sz w:val="28"/>
          <w:szCs w:val="28"/>
        </w:rPr>
        <w:t xml:space="preserve"> </w:t>
      </w:r>
      <w:r w:rsidRPr="00F0733D">
        <w:rPr>
          <w:sz w:val="28"/>
          <w:szCs w:val="28"/>
        </w:rPr>
        <w:t>а</w:t>
      </w:r>
      <w:r w:rsidRPr="00F0733D">
        <w:rPr>
          <w:spacing w:val="1"/>
          <w:sz w:val="28"/>
          <w:szCs w:val="28"/>
        </w:rPr>
        <w:t xml:space="preserve"> </w:t>
      </w:r>
      <w:r w:rsidRPr="00F0733D">
        <w:rPr>
          <w:sz w:val="28"/>
          <w:szCs w:val="28"/>
        </w:rPr>
        <w:t>также</w:t>
      </w:r>
      <w:r w:rsidRPr="00F0733D">
        <w:rPr>
          <w:spacing w:val="1"/>
          <w:sz w:val="28"/>
          <w:szCs w:val="28"/>
        </w:rPr>
        <w:t xml:space="preserve"> </w:t>
      </w:r>
      <w:r w:rsidRPr="00F0733D">
        <w:rPr>
          <w:sz w:val="28"/>
          <w:szCs w:val="28"/>
        </w:rPr>
        <w:t>результаты,</w:t>
      </w:r>
      <w:r w:rsidRPr="00F0733D">
        <w:rPr>
          <w:spacing w:val="1"/>
          <w:sz w:val="28"/>
          <w:szCs w:val="28"/>
        </w:rPr>
        <w:t xml:space="preserve"> </w:t>
      </w:r>
      <w:r w:rsidRPr="00F0733D">
        <w:rPr>
          <w:sz w:val="28"/>
          <w:szCs w:val="28"/>
        </w:rPr>
        <w:t>которые</w:t>
      </w:r>
      <w:r w:rsidRPr="00F0733D">
        <w:rPr>
          <w:spacing w:val="1"/>
          <w:sz w:val="28"/>
          <w:szCs w:val="28"/>
        </w:rPr>
        <w:t xml:space="preserve"> </w:t>
      </w:r>
      <w:r w:rsidRPr="00F0733D">
        <w:rPr>
          <w:sz w:val="28"/>
          <w:szCs w:val="28"/>
        </w:rPr>
        <w:t>могут</w:t>
      </w:r>
      <w:r w:rsidRPr="00F0733D">
        <w:rPr>
          <w:spacing w:val="1"/>
          <w:sz w:val="28"/>
          <w:szCs w:val="28"/>
        </w:rPr>
        <w:t xml:space="preserve"> </w:t>
      </w:r>
      <w:r w:rsidRPr="00F0733D">
        <w:rPr>
          <w:sz w:val="28"/>
          <w:szCs w:val="28"/>
        </w:rPr>
        <w:t>быть</w:t>
      </w:r>
      <w:r w:rsidRPr="00F0733D">
        <w:rPr>
          <w:spacing w:val="1"/>
          <w:sz w:val="28"/>
          <w:szCs w:val="28"/>
        </w:rPr>
        <w:t xml:space="preserve"> </w:t>
      </w:r>
      <w:r w:rsidRPr="00F0733D">
        <w:rPr>
          <w:sz w:val="28"/>
          <w:szCs w:val="28"/>
        </w:rPr>
        <w:t>достигнуты</w:t>
      </w:r>
      <w:r w:rsidRPr="00F0733D">
        <w:rPr>
          <w:spacing w:val="1"/>
          <w:sz w:val="28"/>
          <w:szCs w:val="28"/>
        </w:rPr>
        <w:t xml:space="preserve"> </w:t>
      </w:r>
      <w:r w:rsidRPr="00F0733D">
        <w:rPr>
          <w:sz w:val="28"/>
          <w:szCs w:val="28"/>
        </w:rPr>
        <w:t>детьми</w:t>
      </w:r>
      <w:r w:rsidRPr="00F0733D">
        <w:rPr>
          <w:spacing w:val="1"/>
          <w:sz w:val="28"/>
          <w:szCs w:val="28"/>
        </w:rPr>
        <w:t xml:space="preserve"> </w:t>
      </w:r>
      <w:r w:rsidRPr="00F0733D">
        <w:rPr>
          <w:sz w:val="28"/>
          <w:szCs w:val="28"/>
        </w:rPr>
        <w:t>при</w:t>
      </w:r>
      <w:r w:rsidRPr="00F0733D">
        <w:rPr>
          <w:spacing w:val="1"/>
          <w:sz w:val="28"/>
          <w:szCs w:val="28"/>
        </w:rPr>
        <w:t xml:space="preserve"> </w:t>
      </w:r>
      <w:r w:rsidRPr="00F0733D">
        <w:rPr>
          <w:sz w:val="28"/>
          <w:szCs w:val="28"/>
        </w:rPr>
        <w:t>целенаправленной</w:t>
      </w:r>
      <w:r w:rsidRPr="00F0733D">
        <w:rPr>
          <w:spacing w:val="-1"/>
          <w:sz w:val="28"/>
          <w:szCs w:val="28"/>
        </w:rPr>
        <w:t xml:space="preserve"> </w:t>
      </w:r>
      <w:r w:rsidRPr="00F0733D">
        <w:rPr>
          <w:sz w:val="28"/>
          <w:szCs w:val="28"/>
        </w:rPr>
        <w:t>систематической работе</w:t>
      </w:r>
      <w:r w:rsidRPr="00F0733D">
        <w:rPr>
          <w:spacing w:val="-1"/>
          <w:sz w:val="28"/>
          <w:szCs w:val="28"/>
        </w:rPr>
        <w:t xml:space="preserve"> </w:t>
      </w:r>
      <w:r w:rsidRPr="00F0733D">
        <w:rPr>
          <w:sz w:val="28"/>
          <w:szCs w:val="28"/>
        </w:rPr>
        <w:t>с</w:t>
      </w:r>
      <w:r w:rsidRPr="00F0733D">
        <w:rPr>
          <w:spacing w:val="-1"/>
          <w:sz w:val="28"/>
          <w:szCs w:val="28"/>
        </w:rPr>
        <w:t xml:space="preserve"> </w:t>
      </w:r>
      <w:r w:rsidRPr="00F0733D">
        <w:rPr>
          <w:sz w:val="28"/>
          <w:szCs w:val="28"/>
        </w:rPr>
        <w:t>ними.</w:t>
      </w:r>
    </w:p>
    <w:p w14:paraId="186343F0" w14:textId="49CDA709" w:rsidR="00BB340C" w:rsidRPr="00F0733D" w:rsidRDefault="00315B74" w:rsidP="00632D4D">
      <w:pPr>
        <w:pStyle w:val="a3"/>
        <w:spacing w:line="276" w:lineRule="auto"/>
        <w:ind w:left="0" w:firstLine="709"/>
        <w:rPr>
          <w:sz w:val="28"/>
          <w:szCs w:val="28"/>
        </w:rPr>
      </w:pPr>
      <w:r w:rsidRPr="00F0733D">
        <w:rPr>
          <w:sz w:val="28"/>
          <w:szCs w:val="28"/>
        </w:rPr>
        <w:t>Определение задач и содержания образования базируется на следующих принципах:</w:t>
      </w:r>
    </w:p>
    <w:p w14:paraId="333213F2" w14:textId="67377D83" w:rsidR="00BB340C" w:rsidRPr="00F0733D" w:rsidRDefault="00315B74" w:rsidP="00632D4D">
      <w:pPr>
        <w:pStyle w:val="a3"/>
        <w:spacing w:line="276" w:lineRule="auto"/>
        <w:ind w:left="0" w:firstLine="709"/>
        <w:rPr>
          <w:sz w:val="28"/>
          <w:szCs w:val="28"/>
        </w:rPr>
      </w:pPr>
      <w:r w:rsidRPr="00F0733D">
        <w:rPr>
          <w:i/>
          <w:sz w:val="28"/>
          <w:szCs w:val="28"/>
        </w:rPr>
        <w:t>принцип учё</w:t>
      </w:r>
      <w:r w:rsidR="0021290F" w:rsidRPr="00F0733D">
        <w:rPr>
          <w:i/>
          <w:sz w:val="28"/>
          <w:szCs w:val="28"/>
        </w:rPr>
        <w:t>та ведущей деятельности</w:t>
      </w:r>
      <w:r w:rsidR="0021290F" w:rsidRPr="00F0733D">
        <w:rPr>
          <w:sz w:val="28"/>
          <w:szCs w:val="28"/>
        </w:rPr>
        <w:t xml:space="preserve">: </w:t>
      </w:r>
      <w:r w:rsidR="000E2494" w:rsidRPr="00F0733D">
        <w:rPr>
          <w:sz w:val="28"/>
          <w:szCs w:val="28"/>
        </w:rPr>
        <w:t>П</w:t>
      </w:r>
      <w:r w:rsidR="0021290F" w:rsidRPr="00F0733D">
        <w:rPr>
          <w:sz w:val="28"/>
          <w:szCs w:val="28"/>
        </w:rPr>
        <w:t>рограмма реализуется в контексте</w:t>
      </w:r>
      <w:r w:rsidR="0021290F" w:rsidRPr="00F0733D">
        <w:rPr>
          <w:spacing w:val="1"/>
          <w:sz w:val="28"/>
          <w:szCs w:val="28"/>
        </w:rPr>
        <w:t xml:space="preserve"> </w:t>
      </w:r>
      <w:r w:rsidR="0021290F" w:rsidRPr="00F0733D">
        <w:rPr>
          <w:sz w:val="28"/>
          <w:szCs w:val="28"/>
        </w:rPr>
        <w:t>всех</w:t>
      </w:r>
      <w:r w:rsidR="0021290F" w:rsidRPr="00F0733D">
        <w:rPr>
          <w:spacing w:val="1"/>
          <w:sz w:val="28"/>
          <w:szCs w:val="28"/>
        </w:rPr>
        <w:t xml:space="preserve"> </w:t>
      </w:r>
      <w:r w:rsidR="0021290F" w:rsidRPr="00F0733D">
        <w:rPr>
          <w:sz w:val="28"/>
          <w:szCs w:val="28"/>
        </w:rPr>
        <w:t>перечисленных</w:t>
      </w:r>
      <w:r w:rsidR="0021290F" w:rsidRPr="00F0733D">
        <w:rPr>
          <w:spacing w:val="1"/>
          <w:sz w:val="28"/>
          <w:szCs w:val="28"/>
        </w:rPr>
        <w:t xml:space="preserve"> </w:t>
      </w:r>
      <w:r w:rsidR="0021290F" w:rsidRPr="00F0733D">
        <w:rPr>
          <w:sz w:val="28"/>
          <w:szCs w:val="28"/>
        </w:rPr>
        <w:t>в</w:t>
      </w:r>
      <w:r w:rsidR="0021290F" w:rsidRPr="00F0733D">
        <w:rPr>
          <w:spacing w:val="1"/>
          <w:sz w:val="28"/>
          <w:szCs w:val="28"/>
        </w:rPr>
        <w:t xml:space="preserve"> </w:t>
      </w:r>
      <w:r w:rsidR="0021290F" w:rsidRPr="00F0733D">
        <w:rPr>
          <w:sz w:val="28"/>
          <w:szCs w:val="28"/>
        </w:rPr>
        <w:t>ФГОС</w:t>
      </w:r>
      <w:r w:rsidR="0021290F" w:rsidRPr="00F0733D">
        <w:rPr>
          <w:spacing w:val="1"/>
          <w:sz w:val="28"/>
          <w:szCs w:val="28"/>
        </w:rPr>
        <w:t xml:space="preserve"> </w:t>
      </w:r>
      <w:r w:rsidR="0021290F" w:rsidRPr="00F0733D">
        <w:rPr>
          <w:sz w:val="28"/>
          <w:szCs w:val="28"/>
        </w:rPr>
        <w:t>ДО</w:t>
      </w:r>
      <w:r w:rsidR="0021290F" w:rsidRPr="00F0733D">
        <w:rPr>
          <w:spacing w:val="1"/>
          <w:sz w:val="28"/>
          <w:szCs w:val="28"/>
        </w:rPr>
        <w:t xml:space="preserve"> </w:t>
      </w:r>
      <w:r w:rsidR="0021290F" w:rsidRPr="00F0733D">
        <w:rPr>
          <w:sz w:val="28"/>
          <w:szCs w:val="28"/>
        </w:rPr>
        <w:t>видов</w:t>
      </w:r>
      <w:r w:rsidR="0021290F" w:rsidRPr="00F0733D">
        <w:rPr>
          <w:spacing w:val="1"/>
          <w:sz w:val="28"/>
          <w:szCs w:val="28"/>
        </w:rPr>
        <w:t xml:space="preserve"> </w:t>
      </w:r>
      <w:r w:rsidR="0021290F" w:rsidRPr="00F0733D">
        <w:rPr>
          <w:sz w:val="28"/>
          <w:szCs w:val="28"/>
        </w:rPr>
        <w:t>детской</w:t>
      </w:r>
      <w:r w:rsidR="0021290F" w:rsidRPr="00F0733D">
        <w:rPr>
          <w:spacing w:val="1"/>
          <w:sz w:val="28"/>
          <w:szCs w:val="28"/>
        </w:rPr>
        <w:t xml:space="preserve"> </w:t>
      </w:r>
      <w:r w:rsidR="0021290F" w:rsidRPr="00F0733D">
        <w:rPr>
          <w:sz w:val="28"/>
          <w:szCs w:val="28"/>
        </w:rPr>
        <w:t>деятельности,</w:t>
      </w:r>
      <w:r w:rsidR="0021290F" w:rsidRPr="00F0733D">
        <w:rPr>
          <w:spacing w:val="1"/>
          <w:sz w:val="28"/>
          <w:szCs w:val="28"/>
        </w:rPr>
        <w:t xml:space="preserve"> </w:t>
      </w:r>
      <w:r w:rsidR="0021290F" w:rsidRPr="00F0733D">
        <w:rPr>
          <w:sz w:val="28"/>
          <w:szCs w:val="28"/>
        </w:rPr>
        <w:t>с</w:t>
      </w:r>
      <w:r w:rsidR="0021290F" w:rsidRPr="00F0733D">
        <w:rPr>
          <w:spacing w:val="1"/>
          <w:sz w:val="28"/>
          <w:szCs w:val="28"/>
        </w:rPr>
        <w:t xml:space="preserve"> </w:t>
      </w:r>
      <w:r w:rsidR="0021290F" w:rsidRPr="00F0733D">
        <w:rPr>
          <w:sz w:val="28"/>
          <w:szCs w:val="28"/>
        </w:rPr>
        <w:t>акцентом</w:t>
      </w:r>
      <w:r w:rsidR="0021290F" w:rsidRPr="00F0733D">
        <w:rPr>
          <w:spacing w:val="1"/>
          <w:sz w:val="28"/>
          <w:szCs w:val="28"/>
        </w:rPr>
        <w:t xml:space="preserve"> </w:t>
      </w:r>
      <w:r w:rsidR="0021290F" w:rsidRPr="00F0733D">
        <w:rPr>
          <w:sz w:val="28"/>
          <w:szCs w:val="28"/>
        </w:rPr>
        <w:t>на</w:t>
      </w:r>
      <w:r w:rsidR="0021290F" w:rsidRPr="00F0733D">
        <w:rPr>
          <w:spacing w:val="1"/>
          <w:sz w:val="28"/>
          <w:szCs w:val="28"/>
        </w:rPr>
        <w:t xml:space="preserve"> </w:t>
      </w:r>
      <w:r w:rsidR="0021290F" w:rsidRPr="00F0733D">
        <w:rPr>
          <w:sz w:val="28"/>
          <w:szCs w:val="28"/>
        </w:rPr>
        <w:t>ведущую</w:t>
      </w:r>
      <w:r w:rsidR="0021290F" w:rsidRPr="00F0733D">
        <w:rPr>
          <w:spacing w:val="1"/>
          <w:sz w:val="28"/>
          <w:szCs w:val="28"/>
        </w:rPr>
        <w:t xml:space="preserve"> </w:t>
      </w:r>
      <w:r w:rsidR="0021290F" w:rsidRPr="00F0733D">
        <w:rPr>
          <w:sz w:val="28"/>
          <w:szCs w:val="28"/>
        </w:rPr>
        <w:t>деятельность</w:t>
      </w:r>
      <w:r w:rsidR="0021290F" w:rsidRPr="00F0733D">
        <w:rPr>
          <w:spacing w:val="15"/>
          <w:sz w:val="28"/>
          <w:szCs w:val="28"/>
        </w:rPr>
        <w:t xml:space="preserve"> </w:t>
      </w:r>
      <w:r w:rsidR="0021290F" w:rsidRPr="00F0733D">
        <w:rPr>
          <w:sz w:val="28"/>
          <w:szCs w:val="28"/>
        </w:rPr>
        <w:t>для</w:t>
      </w:r>
      <w:r w:rsidR="0021290F" w:rsidRPr="00F0733D">
        <w:rPr>
          <w:spacing w:val="15"/>
          <w:sz w:val="28"/>
          <w:szCs w:val="28"/>
        </w:rPr>
        <w:t xml:space="preserve"> </w:t>
      </w:r>
      <w:r w:rsidR="0021290F" w:rsidRPr="00F0733D">
        <w:rPr>
          <w:sz w:val="28"/>
          <w:szCs w:val="28"/>
        </w:rPr>
        <w:t>каждого</w:t>
      </w:r>
      <w:r w:rsidR="0021290F" w:rsidRPr="00F0733D">
        <w:rPr>
          <w:spacing w:val="14"/>
          <w:sz w:val="28"/>
          <w:szCs w:val="28"/>
        </w:rPr>
        <w:t xml:space="preserve"> </w:t>
      </w:r>
      <w:r w:rsidR="0021290F" w:rsidRPr="00F0733D">
        <w:rPr>
          <w:sz w:val="28"/>
          <w:szCs w:val="28"/>
        </w:rPr>
        <w:t>возрастного</w:t>
      </w:r>
      <w:r w:rsidR="0021290F" w:rsidRPr="00F0733D">
        <w:rPr>
          <w:spacing w:val="13"/>
          <w:sz w:val="28"/>
          <w:szCs w:val="28"/>
        </w:rPr>
        <w:t xml:space="preserve"> </w:t>
      </w:r>
      <w:r w:rsidR="0021290F" w:rsidRPr="00F0733D">
        <w:rPr>
          <w:sz w:val="28"/>
          <w:szCs w:val="28"/>
        </w:rPr>
        <w:t>периода</w:t>
      </w:r>
      <w:r w:rsidR="0021290F" w:rsidRPr="00F0733D">
        <w:rPr>
          <w:spacing w:val="17"/>
          <w:sz w:val="28"/>
          <w:szCs w:val="28"/>
        </w:rPr>
        <w:t xml:space="preserve"> </w:t>
      </w:r>
      <w:r w:rsidR="0021290F" w:rsidRPr="00F0733D">
        <w:rPr>
          <w:sz w:val="28"/>
          <w:szCs w:val="28"/>
        </w:rPr>
        <w:t>–</w:t>
      </w:r>
      <w:r w:rsidR="0021290F" w:rsidRPr="00F0733D">
        <w:rPr>
          <w:spacing w:val="14"/>
          <w:sz w:val="28"/>
          <w:szCs w:val="28"/>
        </w:rPr>
        <w:t xml:space="preserve"> </w:t>
      </w:r>
      <w:r w:rsidR="0021290F" w:rsidRPr="00F0733D">
        <w:rPr>
          <w:sz w:val="28"/>
          <w:szCs w:val="28"/>
        </w:rPr>
        <w:t>от</w:t>
      </w:r>
      <w:r w:rsidR="0021290F" w:rsidRPr="00F0733D">
        <w:rPr>
          <w:spacing w:val="15"/>
          <w:sz w:val="28"/>
          <w:szCs w:val="28"/>
        </w:rPr>
        <w:t xml:space="preserve"> </w:t>
      </w:r>
      <w:r w:rsidR="0021290F" w:rsidRPr="00F0733D">
        <w:rPr>
          <w:sz w:val="28"/>
          <w:szCs w:val="28"/>
        </w:rPr>
        <w:t>непосредственного</w:t>
      </w:r>
      <w:r w:rsidR="0021290F" w:rsidRPr="00F0733D">
        <w:rPr>
          <w:spacing w:val="14"/>
          <w:sz w:val="28"/>
          <w:szCs w:val="28"/>
        </w:rPr>
        <w:t xml:space="preserve"> </w:t>
      </w:r>
      <w:r w:rsidR="0021290F" w:rsidRPr="00F0733D">
        <w:rPr>
          <w:sz w:val="28"/>
          <w:szCs w:val="28"/>
        </w:rPr>
        <w:t>эмоционального</w:t>
      </w:r>
      <w:r w:rsidR="0021290F" w:rsidRPr="00F0733D">
        <w:rPr>
          <w:spacing w:val="14"/>
          <w:sz w:val="28"/>
          <w:szCs w:val="28"/>
        </w:rPr>
        <w:t xml:space="preserve"> </w:t>
      </w:r>
      <w:r w:rsidR="0021290F" w:rsidRPr="00F0733D">
        <w:rPr>
          <w:sz w:val="28"/>
          <w:szCs w:val="28"/>
        </w:rPr>
        <w:t>общения</w:t>
      </w:r>
      <w:r w:rsidR="000E2494" w:rsidRPr="00F0733D">
        <w:rPr>
          <w:sz w:val="28"/>
          <w:szCs w:val="28"/>
        </w:rPr>
        <w:t xml:space="preserve"> с</w:t>
      </w:r>
      <w:r w:rsidR="0021290F" w:rsidRPr="00F0733D">
        <w:rPr>
          <w:sz w:val="28"/>
          <w:szCs w:val="28"/>
        </w:rPr>
        <w:t>о</w:t>
      </w:r>
      <w:r w:rsidR="0021290F" w:rsidRPr="00F0733D">
        <w:rPr>
          <w:spacing w:val="-2"/>
          <w:sz w:val="28"/>
          <w:szCs w:val="28"/>
        </w:rPr>
        <w:t xml:space="preserve"> </w:t>
      </w:r>
      <w:r w:rsidR="0021290F" w:rsidRPr="00F0733D">
        <w:rPr>
          <w:sz w:val="28"/>
          <w:szCs w:val="28"/>
        </w:rPr>
        <w:t>взрослым</w:t>
      </w:r>
      <w:r w:rsidR="0021290F" w:rsidRPr="00F0733D">
        <w:rPr>
          <w:spacing w:val="-3"/>
          <w:sz w:val="28"/>
          <w:szCs w:val="28"/>
        </w:rPr>
        <w:t xml:space="preserve"> </w:t>
      </w:r>
      <w:r w:rsidR="0021290F" w:rsidRPr="00F0733D">
        <w:rPr>
          <w:sz w:val="28"/>
          <w:szCs w:val="28"/>
        </w:rPr>
        <w:t>до</w:t>
      </w:r>
      <w:r w:rsidR="0021290F" w:rsidRPr="00F0733D">
        <w:rPr>
          <w:spacing w:val="-2"/>
          <w:sz w:val="28"/>
          <w:szCs w:val="28"/>
        </w:rPr>
        <w:t xml:space="preserve"> </w:t>
      </w:r>
      <w:r w:rsidR="0021290F" w:rsidRPr="00F0733D">
        <w:rPr>
          <w:sz w:val="28"/>
          <w:szCs w:val="28"/>
        </w:rPr>
        <w:t>предметной</w:t>
      </w:r>
      <w:r w:rsidR="0021290F" w:rsidRPr="00F0733D">
        <w:rPr>
          <w:spacing w:val="-1"/>
          <w:sz w:val="28"/>
          <w:szCs w:val="28"/>
        </w:rPr>
        <w:t xml:space="preserve"> </w:t>
      </w:r>
      <w:r w:rsidR="0021290F" w:rsidRPr="00F0733D">
        <w:rPr>
          <w:sz w:val="28"/>
          <w:szCs w:val="28"/>
        </w:rPr>
        <w:t>(предметно -</w:t>
      </w:r>
      <w:r w:rsidR="0021290F" w:rsidRPr="00F0733D">
        <w:rPr>
          <w:spacing w:val="-3"/>
          <w:sz w:val="28"/>
          <w:szCs w:val="28"/>
        </w:rPr>
        <w:t xml:space="preserve"> </w:t>
      </w:r>
      <w:r w:rsidR="0021290F" w:rsidRPr="00F0733D">
        <w:rPr>
          <w:sz w:val="28"/>
          <w:szCs w:val="28"/>
        </w:rPr>
        <w:t>манипулятивной)</w:t>
      </w:r>
      <w:r w:rsidR="0021290F" w:rsidRPr="00F0733D">
        <w:rPr>
          <w:spacing w:val="-2"/>
          <w:sz w:val="28"/>
          <w:szCs w:val="28"/>
        </w:rPr>
        <w:t xml:space="preserve"> </w:t>
      </w:r>
      <w:r w:rsidR="0021290F" w:rsidRPr="00F0733D">
        <w:rPr>
          <w:sz w:val="28"/>
          <w:szCs w:val="28"/>
        </w:rPr>
        <w:t>и</w:t>
      </w:r>
      <w:r w:rsidR="0021290F" w:rsidRPr="00F0733D">
        <w:rPr>
          <w:spacing w:val="-2"/>
          <w:sz w:val="28"/>
          <w:szCs w:val="28"/>
        </w:rPr>
        <w:t xml:space="preserve"> </w:t>
      </w:r>
      <w:r w:rsidR="0021290F" w:rsidRPr="00F0733D">
        <w:rPr>
          <w:sz w:val="28"/>
          <w:szCs w:val="28"/>
        </w:rPr>
        <w:t>игровой</w:t>
      </w:r>
      <w:r w:rsidR="0021290F" w:rsidRPr="00F0733D">
        <w:rPr>
          <w:spacing w:val="-4"/>
          <w:sz w:val="28"/>
          <w:szCs w:val="28"/>
        </w:rPr>
        <w:t xml:space="preserve"> </w:t>
      </w:r>
      <w:r w:rsidR="0021290F" w:rsidRPr="00F0733D">
        <w:rPr>
          <w:sz w:val="28"/>
          <w:szCs w:val="28"/>
        </w:rPr>
        <w:t>деятельности;</w:t>
      </w:r>
    </w:p>
    <w:p w14:paraId="233408E0" w14:textId="77777777" w:rsidR="00BB340C" w:rsidRPr="00F0733D" w:rsidRDefault="0021290F" w:rsidP="00632D4D">
      <w:pPr>
        <w:pStyle w:val="a3"/>
        <w:spacing w:line="276" w:lineRule="auto"/>
        <w:ind w:left="0" w:firstLine="709"/>
        <w:rPr>
          <w:sz w:val="28"/>
          <w:szCs w:val="28"/>
        </w:rPr>
      </w:pPr>
      <w:r w:rsidRPr="00F0733D">
        <w:rPr>
          <w:i/>
          <w:sz w:val="28"/>
          <w:szCs w:val="28"/>
        </w:rPr>
        <w:t>принцип</w:t>
      </w:r>
      <w:r w:rsidRPr="00F0733D">
        <w:rPr>
          <w:i/>
          <w:spacing w:val="1"/>
          <w:sz w:val="28"/>
          <w:szCs w:val="28"/>
        </w:rPr>
        <w:t xml:space="preserve"> </w:t>
      </w:r>
      <w:r w:rsidRPr="00F0733D">
        <w:rPr>
          <w:i/>
          <w:sz w:val="28"/>
          <w:szCs w:val="28"/>
        </w:rPr>
        <w:t>учета</w:t>
      </w:r>
      <w:r w:rsidRPr="00F0733D">
        <w:rPr>
          <w:i/>
          <w:spacing w:val="1"/>
          <w:sz w:val="28"/>
          <w:szCs w:val="28"/>
        </w:rPr>
        <w:t xml:space="preserve"> </w:t>
      </w:r>
      <w:r w:rsidRPr="00F0733D">
        <w:rPr>
          <w:i/>
          <w:sz w:val="28"/>
          <w:szCs w:val="28"/>
        </w:rPr>
        <w:t>возрастных</w:t>
      </w:r>
      <w:r w:rsidRPr="00F0733D">
        <w:rPr>
          <w:i/>
          <w:spacing w:val="1"/>
          <w:sz w:val="28"/>
          <w:szCs w:val="28"/>
        </w:rPr>
        <w:t xml:space="preserve"> </w:t>
      </w:r>
      <w:r w:rsidRPr="00F0733D">
        <w:rPr>
          <w:i/>
          <w:sz w:val="28"/>
          <w:szCs w:val="28"/>
        </w:rPr>
        <w:t>и</w:t>
      </w:r>
      <w:r w:rsidRPr="00F0733D">
        <w:rPr>
          <w:i/>
          <w:spacing w:val="1"/>
          <w:sz w:val="28"/>
          <w:szCs w:val="28"/>
        </w:rPr>
        <w:t xml:space="preserve"> </w:t>
      </w:r>
      <w:r w:rsidRPr="00F0733D">
        <w:rPr>
          <w:i/>
          <w:sz w:val="28"/>
          <w:szCs w:val="28"/>
        </w:rPr>
        <w:t>индивидуальных</w:t>
      </w:r>
      <w:r w:rsidRPr="00F0733D">
        <w:rPr>
          <w:i/>
          <w:spacing w:val="1"/>
          <w:sz w:val="28"/>
          <w:szCs w:val="28"/>
        </w:rPr>
        <w:t xml:space="preserve"> </w:t>
      </w:r>
      <w:r w:rsidRPr="00F0733D">
        <w:rPr>
          <w:i/>
          <w:sz w:val="28"/>
          <w:szCs w:val="28"/>
        </w:rPr>
        <w:t>особенностей</w:t>
      </w:r>
      <w:r w:rsidRPr="00F0733D">
        <w:rPr>
          <w:i/>
          <w:spacing w:val="1"/>
          <w:sz w:val="28"/>
          <w:szCs w:val="28"/>
        </w:rPr>
        <w:t xml:space="preserve"> </w:t>
      </w:r>
      <w:r w:rsidRPr="00F0733D">
        <w:rPr>
          <w:i/>
          <w:sz w:val="28"/>
          <w:szCs w:val="28"/>
        </w:rPr>
        <w:t>детей:</w:t>
      </w:r>
      <w:r w:rsidRPr="00F0733D">
        <w:rPr>
          <w:i/>
          <w:spacing w:val="61"/>
          <w:sz w:val="28"/>
          <w:szCs w:val="28"/>
        </w:rPr>
        <w:t xml:space="preserve"> </w:t>
      </w:r>
      <w:r w:rsidR="000E2494" w:rsidRPr="00F0733D">
        <w:rPr>
          <w:sz w:val="28"/>
          <w:szCs w:val="28"/>
        </w:rPr>
        <w:t>П</w:t>
      </w:r>
      <w:r w:rsidRPr="00F0733D">
        <w:rPr>
          <w:sz w:val="28"/>
          <w:szCs w:val="28"/>
        </w:rPr>
        <w:t>рограмма учитывает возрастные характеристики развития ребенка на разных этапах дошкольного</w:t>
      </w:r>
      <w:r w:rsidRPr="00F0733D">
        <w:rPr>
          <w:spacing w:val="-57"/>
          <w:sz w:val="28"/>
          <w:szCs w:val="28"/>
        </w:rPr>
        <w:t xml:space="preserve"> </w:t>
      </w:r>
      <w:r w:rsidRPr="00F0733D">
        <w:rPr>
          <w:sz w:val="28"/>
          <w:szCs w:val="28"/>
        </w:rPr>
        <w:t>возраста,</w:t>
      </w:r>
      <w:r w:rsidRPr="00F0733D">
        <w:rPr>
          <w:spacing w:val="1"/>
          <w:sz w:val="28"/>
          <w:szCs w:val="28"/>
        </w:rPr>
        <w:t xml:space="preserve"> </w:t>
      </w:r>
      <w:r w:rsidRPr="00F0733D">
        <w:rPr>
          <w:sz w:val="28"/>
          <w:szCs w:val="28"/>
        </w:rPr>
        <w:t>предусматривает</w:t>
      </w:r>
      <w:r w:rsidRPr="00F0733D">
        <w:rPr>
          <w:spacing w:val="1"/>
          <w:sz w:val="28"/>
          <w:szCs w:val="28"/>
        </w:rPr>
        <w:t xml:space="preserve"> </w:t>
      </w:r>
      <w:r w:rsidRPr="00F0733D">
        <w:rPr>
          <w:sz w:val="28"/>
          <w:szCs w:val="28"/>
        </w:rPr>
        <w:t>возможность</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механизмы</w:t>
      </w:r>
      <w:r w:rsidRPr="00F0733D">
        <w:rPr>
          <w:spacing w:val="1"/>
          <w:sz w:val="28"/>
          <w:szCs w:val="28"/>
        </w:rPr>
        <w:t xml:space="preserve"> </w:t>
      </w:r>
      <w:r w:rsidRPr="00F0733D">
        <w:rPr>
          <w:sz w:val="28"/>
          <w:szCs w:val="28"/>
        </w:rPr>
        <w:t>разработки</w:t>
      </w:r>
      <w:r w:rsidRPr="00F0733D">
        <w:rPr>
          <w:spacing w:val="1"/>
          <w:sz w:val="28"/>
          <w:szCs w:val="28"/>
        </w:rPr>
        <w:t xml:space="preserve"> </w:t>
      </w:r>
      <w:r w:rsidRPr="00F0733D">
        <w:rPr>
          <w:sz w:val="28"/>
          <w:szCs w:val="28"/>
        </w:rPr>
        <w:t>индивидуальных</w:t>
      </w:r>
      <w:r w:rsidRPr="00F0733D">
        <w:rPr>
          <w:spacing w:val="1"/>
          <w:sz w:val="28"/>
          <w:szCs w:val="28"/>
        </w:rPr>
        <w:t xml:space="preserve"> </w:t>
      </w:r>
      <w:r w:rsidRPr="00F0733D">
        <w:rPr>
          <w:sz w:val="28"/>
          <w:szCs w:val="28"/>
        </w:rPr>
        <w:t>траекторий</w:t>
      </w:r>
      <w:r w:rsidRPr="00F0733D">
        <w:rPr>
          <w:spacing w:val="-57"/>
          <w:sz w:val="28"/>
          <w:szCs w:val="28"/>
        </w:rPr>
        <w:t xml:space="preserve"> </w:t>
      </w:r>
      <w:r w:rsidRPr="00F0733D">
        <w:rPr>
          <w:sz w:val="28"/>
          <w:szCs w:val="28"/>
        </w:rPr>
        <w:t>развития</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образования</w:t>
      </w:r>
      <w:r w:rsidRPr="00F0733D">
        <w:rPr>
          <w:spacing w:val="1"/>
          <w:sz w:val="28"/>
          <w:szCs w:val="28"/>
        </w:rPr>
        <w:t xml:space="preserve"> </w:t>
      </w:r>
      <w:r w:rsidRPr="00F0733D">
        <w:rPr>
          <w:sz w:val="28"/>
          <w:szCs w:val="28"/>
        </w:rPr>
        <w:t>детей</w:t>
      </w:r>
      <w:r w:rsidRPr="00F0733D">
        <w:rPr>
          <w:spacing w:val="1"/>
          <w:sz w:val="28"/>
          <w:szCs w:val="28"/>
        </w:rPr>
        <w:t xml:space="preserve"> </w:t>
      </w:r>
      <w:r w:rsidRPr="00F0733D">
        <w:rPr>
          <w:sz w:val="28"/>
          <w:szCs w:val="28"/>
        </w:rPr>
        <w:t>с</w:t>
      </w:r>
      <w:r w:rsidRPr="00F0733D">
        <w:rPr>
          <w:spacing w:val="1"/>
          <w:sz w:val="28"/>
          <w:szCs w:val="28"/>
        </w:rPr>
        <w:t xml:space="preserve"> </w:t>
      </w:r>
      <w:r w:rsidRPr="00F0733D">
        <w:rPr>
          <w:sz w:val="28"/>
          <w:szCs w:val="28"/>
        </w:rPr>
        <w:t>особыми</w:t>
      </w:r>
      <w:r w:rsidRPr="00F0733D">
        <w:rPr>
          <w:spacing w:val="1"/>
          <w:sz w:val="28"/>
          <w:szCs w:val="28"/>
        </w:rPr>
        <w:t xml:space="preserve"> </w:t>
      </w:r>
      <w:r w:rsidRPr="00F0733D">
        <w:rPr>
          <w:sz w:val="28"/>
          <w:szCs w:val="28"/>
        </w:rPr>
        <w:t>возможностями,</w:t>
      </w:r>
      <w:r w:rsidRPr="00F0733D">
        <w:rPr>
          <w:spacing w:val="1"/>
          <w:sz w:val="28"/>
          <w:szCs w:val="28"/>
        </w:rPr>
        <w:t xml:space="preserve"> </w:t>
      </w:r>
      <w:r w:rsidRPr="00F0733D">
        <w:rPr>
          <w:sz w:val="28"/>
          <w:szCs w:val="28"/>
        </w:rPr>
        <w:t>способностями,</w:t>
      </w:r>
      <w:r w:rsidRPr="00F0733D">
        <w:rPr>
          <w:spacing w:val="1"/>
          <w:sz w:val="28"/>
          <w:szCs w:val="28"/>
        </w:rPr>
        <w:t xml:space="preserve"> </w:t>
      </w:r>
      <w:r w:rsidRPr="00F0733D">
        <w:rPr>
          <w:sz w:val="28"/>
          <w:szCs w:val="28"/>
        </w:rPr>
        <w:t>потребностями</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интересами;</w:t>
      </w:r>
    </w:p>
    <w:p w14:paraId="1E454AAD" w14:textId="77777777" w:rsidR="00BB340C" w:rsidRPr="00F0733D" w:rsidRDefault="0021290F" w:rsidP="00632D4D">
      <w:pPr>
        <w:pStyle w:val="a3"/>
        <w:spacing w:line="276" w:lineRule="auto"/>
        <w:ind w:left="0" w:firstLine="709"/>
        <w:rPr>
          <w:sz w:val="28"/>
          <w:szCs w:val="28"/>
        </w:rPr>
      </w:pPr>
      <w:r w:rsidRPr="00F0733D">
        <w:rPr>
          <w:i/>
          <w:sz w:val="28"/>
          <w:szCs w:val="28"/>
        </w:rPr>
        <w:t>принцип</w:t>
      </w:r>
      <w:r w:rsidRPr="00F0733D">
        <w:rPr>
          <w:i/>
          <w:spacing w:val="1"/>
          <w:sz w:val="28"/>
          <w:szCs w:val="28"/>
        </w:rPr>
        <w:t xml:space="preserve"> </w:t>
      </w:r>
      <w:r w:rsidRPr="00F0733D">
        <w:rPr>
          <w:i/>
          <w:sz w:val="28"/>
          <w:szCs w:val="28"/>
        </w:rPr>
        <w:t>амплификации</w:t>
      </w:r>
      <w:r w:rsidRPr="00F0733D">
        <w:rPr>
          <w:i/>
          <w:spacing w:val="1"/>
          <w:sz w:val="28"/>
          <w:szCs w:val="28"/>
        </w:rPr>
        <w:t xml:space="preserve"> </w:t>
      </w:r>
      <w:r w:rsidRPr="00F0733D">
        <w:rPr>
          <w:i/>
          <w:sz w:val="28"/>
          <w:szCs w:val="28"/>
        </w:rPr>
        <w:t>детского</w:t>
      </w:r>
      <w:r w:rsidRPr="00F0733D">
        <w:rPr>
          <w:i/>
          <w:spacing w:val="1"/>
          <w:sz w:val="28"/>
          <w:szCs w:val="28"/>
        </w:rPr>
        <w:t xml:space="preserve"> </w:t>
      </w:r>
      <w:r w:rsidRPr="00F0733D">
        <w:rPr>
          <w:i/>
          <w:sz w:val="28"/>
          <w:szCs w:val="28"/>
        </w:rPr>
        <w:t>развития</w:t>
      </w:r>
      <w:r w:rsidRPr="00F0733D">
        <w:rPr>
          <w:i/>
          <w:spacing w:val="1"/>
          <w:sz w:val="28"/>
          <w:szCs w:val="28"/>
        </w:rPr>
        <w:t xml:space="preserve"> </w:t>
      </w:r>
      <w:r w:rsidRPr="00F0733D">
        <w:rPr>
          <w:sz w:val="28"/>
          <w:szCs w:val="28"/>
        </w:rPr>
        <w:t>как</w:t>
      </w:r>
      <w:r w:rsidRPr="00F0733D">
        <w:rPr>
          <w:spacing w:val="1"/>
          <w:sz w:val="28"/>
          <w:szCs w:val="28"/>
        </w:rPr>
        <w:t xml:space="preserve"> </w:t>
      </w:r>
      <w:r w:rsidRPr="00F0733D">
        <w:rPr>
          <w:sz w:val="28"/>
          <w:szCs w:val="28"/>
        </w:rPr>
        <w:t>направленного</w:t>
      </w:r>
      <w:r w:rsidRPr="00F0733D">
        <w:rPr>
          <w:spacing w:val="1"/>
          <w:sz w:val="28"/>
          <w:szCs w:val="28"/>
        </w:rPr>
        <w:t xml:space="preserve"> </w:t>
      </w:r>
      <w:r w:rsidRPr="00F0733D">
        <w:rPr>
          <w:sz w:val="28"/>
          <w:szCs w:val="28"/>
        </w:rPr>
        <w:t>процесса</w:t>
      </w:r>
      <w:r w:rsidRPr="00F0733D">
        <w:rPr>
          <w:spacing w:val="1"/>
          <w:sz w:val="28"/>
          <w:szCs w:val="28"/>
        </w:rPr>
        <w:t xml:space="preserve"> </w:t>
      </w:r>
      <w:r w:rsidRPr="00F0733D">
        <w:rPr>
          <w:sz w:val="28"/>
          <w:szCs w:val="28"/>
        </w:rPr>
        <w:t>обогащения</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развертывания содержания видов детской деятельности, а также общения детей с взрослыми и</w:t>
      </w:r>
      <w:r w:rsidRPr="00F0733D">
        <w:rPr>
          <w:spacing w:val="1"/>
          <w:sz w:val="28"/>
          <w:szCs w:val="28"/>
        </w:rPr>
        <w:t xml:space="preserve"> </w:t>
      </w:r>
      <w:r w:rsidRPr="00F0733D">
        <w:rPr>
          <w:sz w:val="28"/>
          <w:szCs w:val="28"/>
        </w:rPr>
        <w:t>сверстниками,</w:t>
      </w:r>
      <w:r w:rsidRPr="00F0733D">
        <w:rPr>
          <w:spacing w:val="-1"/>
          <w:sz w:val="28"/>
          <w:szCs w:val="28"/>
        </w:rPr>
        <w:t xml:space="preserve"> </w:t>
      </w:r>
      <w:r w:rsidRPr="00F0733D">
        <w:rPr>
          <w:sz w:val="28"/>
          <w:szCs w:val="28"/>
        </w:rPr>
        <w:t>соответствующего</w:t>
      </w:r>
      <w:r w:rsidRPr="00F0733D">
        <w:rPr>
          <w:spacing w:val="-1"/>
          <w:sz w:val="28"/>
          <w:szCs w:val="28"/>
        </w:rPr>
        <w:t xml:space="preserve"> </w:t>
      </w:r>
      <w:r w:rsidRPr="00F0733D">
        <w:rPr>
          <w:sz w:val="28"/>
          <w:szCs w:val="28"/>
        </w:rPr>
        <w:t>возрастным</w:t>
      </w:r>
      <w:r w:rsidRPr="00F0733D">
        <w:rPr>
          <w:spacing w:val="-3"/>
          <w:sz w:val="28"/>
          <w:szCs w:val="28"/>
        </w:rPr>
        <w:t xml:space="preserve"> </w:t>
      </w:r>
      <w:r w:rsidRPr="00F0733D">
        <w:rPr>
          <w:sz w:val="28"/>
          <w:szCs w:val="28"/>
        </w:rPr>
        <w:t>задачам</w:t>
      </w:r>
      <w:r w:rsidRPr="00F0733D">
        <w:rPr>
          <w:spacing w:val="-1"/>
          <w:sz w:val="28"/>
          <w:szCs w:val="28"/>
        </w:rPr>
        <w:t xml:space="preserve"> </w:t>
      </w:r>
      <w:r w:rsidRPr="00F0733D">
        <w:rPr>
          <w:sz w:val="28"/>
          <w:szCs w:val="28"/>
        </w:rPr>
        <w:t>дошкольного возраста;</w:t>
      </w:r>
    </w:p>
    <w:p w14:paraId="634E8565" w14:textId="77777777" w:rsidR="00BB340C" w:rsidRPr="00F0733D" w:rsidRDefault="0021290F" w:rsidP="00632D4D">
      <w:pPr>
        <w:pStyle w:val="a3"/>
        <w:spacing w:line="276" w:lineRule="auto"/>
        <w:ind w:left="0" w:firstLine="709"/>
        <w:rPr>
          <w:sz w:val="28"/>
          <w:szCs w:val="28"/>
        </w:rPr>
      </w:pPr>
      <w:r w:rsidRPr="00F0733D">
        <w:rPr>
          <w:i/>
          <w:sz w:val="28"/>
          <w:szCs w:val="28"/>
        </w:rPr>
        <w:t>принцип</w:t>
      </w:r>
      <w:r w:rsidRPr="00F0733D">
        <w:rPr>
          <w:i/>
          <w:spacing w:val="1"/>
          <w:sz w:val="28"/>
          <w:szCs w:val="28"/>
        </w:rPr>
        <w:t xml:space="preserve"> </w:t>
      </w:r>
      <w:r w:rsidRPr="00F0733D">
        <w:rPr>
          <w:i/>
          <w:sz w:val="28"/>
          <w:szCs w:val="28"/>
        </w:rPr>
        <w:t>единства</w:t>
      </w:r>
      <w:r w:rsidRPr="00F0733D">
        <w:rPr>
          <w:i/>
          <w:spacing w:val="1"/>
          <w:sz w:val="28"/>
          <w:szCs w:val="28"/>
        </w:rPr>
        <w:t xml:space="preserve"> </w:t>
      </w:r>
      <w:r w:rsidRPr="00F0733D">
        <w:rPr>
          <w:i/>
          <w:sz w:val="28"/>
          <w:szCs w:val="28"/>
        </w:rPr>
        <w:t>обучения</w:t>
      </w:r>
      <w:r w:rsidRPr="00F0733D">
        <w:rPr>
          <w:i/>
          <w:spacing w:val="1"/>
          <w:sz w:val="28"/>
          <w:szCs w:val="28"/>
        </w:rPr>
        <w:t xml:space="preserve"> </w:t>
      </w:r>
      <w:r w:rsidRPr="00F0733D">
        <w:rPr>
          <w:i/>
          <w:sz w:val="28"/>
          <w:szCs w:val="28"/>
        </w:rPr>
        <w:t>и</w:t>
      </w:r>
      <w:r w:rsidRPr="00F0733D">
        <w:rPr>
          <w:i/>
          <w:spacing w:val="1"/>
          <w:sz w:val="28"/>
          <w:szCs w:val="28"/>
        </w:rPr>
        <w:t xml:space="preserve"> </w:t>
      </w:r>
      <w:r w:rsidRPr="00F0733D">
        <w:rPr>
          <w:i/>
          <w:sz w:val="28"/>
          <w:szCs w:val="28"/>
        </w:rPr>
        <w:t>воспитания:</w:t>
      </w:r>
      <w:r w:rsidRPr="00F0733D">
        <w:rPr>
          <w:i/>
          <w:spacing w:val="1"/>
          <w:sz w:val="28"/>
          <w:szCs w:val="28"/>
        </w:rPr>
        <w:t xml:space="preserve"> </w:t>
      </w:r>
      <w:r w:rsidRPr="00F0733D">
        <w:rPr>
          <w:sz w:val="28"/>
          <w:szCs w:val="28"/>
        </w:rPr>
        <w:t>как</w:t>
      </w:r>
      <w:r w:rsidRPr="00F0733D">
        <w:rPr>
          <w:spacing w:val="1"/>
          <w:sz w:val="28"/>
          <w:szCs w:val="28"/>
        </w:rPr>
        <w:t xml:space="preserve"> </w:t>
      </w:r>
      <w:r w:rsidRPr="00F0733D">
        <w:rPr>
          <w:sz w:val="28"/>
          <w:szCs w:val="28"/>
        </w:rPr>
        <w:t>интеграция</w:t>
      </w:r>
      <w:r w:rsidRPr="00F0733D">
        <w:rPr>
          <w:spacing w:val="1"/>
          <w:sz w:val="28"/>
          <w:szCs w:val="28"/>
        </w:rPr>
        <w:t xml:space="preserve"> </w:t>
      </w:r>
      <w:r w:rsidRPr="00F0733D">
        <w:rPr>
          <w:sz w:val="28"/>
          <w:szCs w:val="28"/>
        </w:rPr>
        <w:t>двух</w:t>
      </w:r>
      <w:r w:rsidRPr="00F0733D">
        <w:rPr>
          <w:spacing w:val="1"/>
          <w:sz w:val="28"/>
          <w:szCs w:val="28"/>
        </w:rPr>
        <w:t xml:space="preserve"> </w:t>
      </w:r>
      <w:r w:rsidRPr="00F0733D">
        <w:rPr>
          <w:sz w:val="28"/>
          <w:szCs w:val="28"/>
        </w:rPr>
        <w:t>сторон</w:t>
      </w:r>
      <w:r w:rsidRPr="00F0733D">
        <w:rPr>
          <w:spacing w:val="1"/>
          <w:sz w:val="28"/>
          <w:szCs w:val="28"/>
        </w:rPr>
        <w:t xml:space="preserve"> </w:t>
      </w:r>
      <w:r w:rsidRPr="00F0733D">
        <w:rPr>
          <w:sz w:val="28"/>
          <w:szCs w:val="28"/>
        </w:rPr>
        <w:t>процесса</w:t>
      </w:r>
      <w:r w:rsidRPr="00F0733D">
        <w:rPr>
          <w:spacing w:val="1"/>
          <w:sz w:val="28"/>
          <w:szCs w:val="28"/>
        </w:rPr>
        <w:t xml:space="preserve"> </w:t>
      </w:r>
      <w:r w:rsidRPr="00F0733D">
        <w:rPr>
          <w:sz w:val="28"/>
          <w:szCs w:val="28"/>
        </w:rPr>
        <w:t>образования, направленная на развитие личности ребенка и обусловленная общим подходом к</w:t>
      </w:r>
      <w:r w:rsidRPr="00F0733D">
        <w:rPr>
          <w:spacing w:val="1"/>
          <w:sz w:val="28"/>
          <w:szCs w:val="28"/>
        </w:rPr>
        <w:t xml:space="preserve"> </w:t>
      </w:r>
      <w:r w:rsidRPr="00F0733D">
        <w:rPr>
          <w:sz w:val="28"/>
          <w:szCs w:val="28"/>
        </w:rPr>
        <w:t>отбору содержания и организации воспитания и обучения через обогащение содержания и форм</w:t>
      </w:r>
      <w:r w:rsidRPr="00F0733D">
        <w:rPr>
          <w:spacing w:val="1"/>
          <w:sz w:val="28"/>
          <w:szCs w:val="28"/>
        </w:rPr>
        <w:t xml:space="preserve"> </w:t>
      </w:r>
      <w:r w:rsidRPr="00F0733D">
        <w:rPr>
          <w:sz w:val="28"/>
          <w:szCs w:val="28"/>
        </w:rPr>
        <w:t>детской деятельности;</w:t>
      </w:r>
    </w:p>
    <w:p w14:paraId="56605685" w14:textId="77777777" w:rsidR="00BB340C" w:rsidRPr="00F0733D" w:rsidRDefault="0021290F" w:rsidP="00632D4D">
      <w:pPr>
        <w:pStyle w:val="a3"/>
        <w:spacing w:line="276" w:lineRule="auto"/>
        <w:ind w:left="0" w:firstLine="709"/>
        <w:rPr>
          <w:sz w:val="28"/>
          <w:szCs w:val="28"/>
        </w:rPr>
      </w:pPr>
      <w:r w:rsidRPr="00F0733D">
        <w:rPr>
          <w:i/>
          <w:sz w:val="28"/>
          <w:szCs w:val="28"/>
        </w:rPr>
        <w:t>принцип</w:t>
      </w:r>
      <w:r w:rsidRPr="00F0733D">
        <w:rPr>
          <w:i/>
          <w:spacing w:val="1"/>
          <w:sz w:val="28"/>
          <w:szCs w:val="28"/>
        </w:rPr>
        <w:t xml:space="preserve"> </w:t>
      </w:r>
      <w:r w:rsidRPr="00F0733D">
        <w:rPr>
          <w:i/>
          <w:sz w:val="28"/>
          <w:szCs w:val="28"/>
        </w:rPr>
        <w:t>преемственности</w:t>
      </w:r>
      <w:r w:rsidRPr="00F0733D">
        <w:rPr>
          <w:i/>
          <w:spacing w:val="1"/>
          <w:sz w:val="28"/>
          <w:szCs w:val="28"/>
        </w:rPr>
        <w:t xml:space="preserve"> </w:t>
      </w:r>
      <w:r w:rsidRPr="00F0733D">
        <w:rPr>
          <w:i/>
          <w:sz w:val="28"/>
          <w:szCs w:val="28"/>
        </w:rPr>
        <w:t>образовательной</w:t>
      </w:r>
      <w:r w:rsidRPr="00F0733D">
        <w:rPr>
          <w:i/>
          <w:spacing w:val="1"/>
          <w:sz w:val="28"/>
          <w:szCs w:val="28"/>
        </w:rPr>
        <w:t xml:space="preserve"> </w:t>
      </w:r>
      <w:r w:rsidRPr="00F0733D">
        <w:rPr>
          <w:i/>
          <w:sz w:val="28"/>
          <w:szCs w:val="28"/>
        </w:rPr>
        <w:t>работы</w:t>
      </w:r>
      <w:r w:rsidRPr="00F0733D">
        <w:rPr>
          <w:i/>
          <w:spacing w:val="1"/>
          <w:sz w:val="28"/>
          <w:szCs w:val="28"/>
        </w:rPr>
        <w:t xml:space="preserve"> </w:t>
      </w:r>
      <w:r w:rsidRPr="00F0733D">
        <w:rPr>
          <w:sz w:val="28"/>
          <w:szCs w:val="28"/>
        </w:rPr>
        <w:t>на</w:t>
      </w:r>
      <w:r w:rsidRPr="00F0733D">
        <w:rPr>
          <w:spacing w:val="1"/>
          <w:sz w:val="28"/>
          <w:szCs w:val="28"/>
        </w:rPr>
        <w:t xml:space="preserve"> </w:t>
      </w:r>
      <w:r w:rsidRPr="00F0733D">
        <w:rPr>
          <w:sz w:val="28"/>
          <w:szCs w:val="28"/>
        </w:rPr>
        <w:t>разных</w:t>
      </w:r>
      <w:r w:rsidRPr="00F0733D">
        <w:rPr>
          <w:spacing w:val="1"/>
          <w:sz w:val="28"/>
          <w:szCs w:val="28"/>
        </w:rPr>
        <w:t xml:space="preserve"> </w:t>
      </w:r>
      <w:r w:rsidRPr="00F0733D">
        <w:rPr>
          <w:sz w:val="28"/>
          <w:szCs w:val="28"/>
        </w:rPr>
        <w:t>возрастных</w:t>
      </w:r>
      <w:r w:rsidRPr="00F0733D">
        <w:rPr>
          <w:spacing w:val="1"/>
          <w:sz w:val="28"/>
          <w:szCs w:val="28"/>
        </w:rPr>
        <w:t xml:space="preserve"> </w:t>
      </w:r>
      <w:r w:rsidRPr="00F0733D">
        <w:rPr>
          <w:sz w:val="28"/>
          <w:szCs w:val="28"/>
        </w:rPr>
        <w:t>этапах</w:t>
      </w:r>
      <w:r w:rsidRPr="00F0733D">
        <w:rPr>
          <w:spacing w:val="1"/>
          <w:sz w:val="28"/>
          <w:szCs w:val="28"/>
        </w:rPr>
        <w:t xml:space="preserve"> </w:t>
      </w:r>
      <w:r w:rsidRPr="00F0733D">
        <w:rPr>
          <w:sz w:val="28"/>
          <w:szCs w:val="28"/>
        </w:rPr>
        <w:t xml:space="preserve">дошкольного детства и при переходе на уровень </w:t>
      </w:r>
      <w:r w:rsidRPr="00F0733D">
        <w:rPr>
          <w:sz w:val="28"/>
          <w:szCs w:val="28"/>
        </w:rPr>
        <w:lastRenderedPageBreak/>
        <w:t xml:space="preserve">начального общего образования: </w:t>
      </w:r>
      <w:r w:rsidR="000E2494" w:rsidRPr="00F0733D">
        <w:rPr>
          <w:sz w:val="28"/>
          <w:szCs w:val="28"/>
        </w:rPr>
        <w:t>П</w:t>
      </w:r>
      <w:r w:rsidRPr="00F0733D">
        <w:rPr>
          <w:sz w:val="28"/>
          <w:szCs w:val="28"/>
        </w:rPr>
        <w:t>рограмма</w:t>
      </w:r>
      <w:r w:rsidRPr="00F0733D">
        <w:rPr>
          <w:spacing w:val="1"/>
          <w:sz w:val="28"/>
          <w:szCs w:val="28"/>
        </w:rPr>
        <w:t xml:space="preserve"> </w:t>
      </w:r>
      <w:r w:rsidRPr="00F0733D">
        <w:rPr>
          <w:sz w:val="28"/>
          <w:szCs w:val="28"/>
        </w:rPr>
        <w:t>реализует</w:t>
      </w:r>
      <w:r w:rsidRPr="00F0733D">
        <w:rPr>
          <w:spacing w:val="1"/>
          <w:sz w:val="28"/>
          <w:szCs w:val="28"/>
        </w:rPr>
        <w:t xml:space="preserve"> </w:t>
      </w:r>
      <w:r w:rsidRPr="00F0733D">
        <w:rPr>
          <w:sz w:val="28"/>
          <w:szCs w:val="28"/>
        </w:rPr>
        <w:t>данный</w:t>
      </w:r>
      <w:r w:rsidRPr="00F0733D">
        <w:rPr>
          <w:spacing w:val="1"/>
          <w:sz w:val="28"/>
          <w:szCs w:val="28"/>
        </w:rPr>
        <w:t xml:space="preserve"> </w:t>
      </w:r>
      <w:r w:rsidRPr="00F0733D">
        <w:rPr>
          <w:sz w:val="28"/>
          <w:szCs w:val="28"/>
        </w:rPr>
        <w:t>принцип</w:t>
      </w:r>
      <w:r w:rsidRPr="00F0733D">
        <w:rPr>
          <w:spacing w:val="1"/>
          <w:sz w:val="28"/>
          <w:szCs w:val="28"/>
        </w:rPr>
        <w:t xml:space="preserve"> </w:t>
      </w:r>
      <w:r w:rsidRPr="00F0733D">
        <w:rPr>
          <w:sz w:val="28"/>
          <w:szCs w:val="28"/>
        </w:rPr>
        <w:t>при</w:t>
      </w:r>
      <w:r w:rsidRPr="00F0733D">
        <w:rPr>
          <w:spacing w:val="1"/>
          <w:sz w:val="28"/>
          <w:szCs w:val="28"/>
        </w:rPr>
        <w:t xml:space="preserve"> </w:t>
      </w:r>
      <w:r w:rsidRPr="00F0733D">
        <w:rPr>
          <w:sz w:val="28"/>
          <w:szCs w:val="28"/>
        </w:rPr>
        <w:t>построении</w:t>
      </w:r>
      <w:r w:rsidRPr="00F0733D">
        <w:rPr>
          <w:spacing w:val="1"/>
          <w:sz w:val="28"/>
          <w:szCs w:val="28"/>
        </w:rPr>
        <w:t xml:space="preserve"> </w:t>
      </w:r>
      <w:r w:rsidRPr="00F0733D">
        <w:rPr>
          <w:sz w:val="28"/>
          <w:szCs w:val="28"/>
        </w:rPr>
        <w:t>содержания</w:t>
      </w:r>
      <w:r w:rsidRPr="00F0733D">
        <w:rPr>
          <w:spacing w:val="1"/>
          <w:sz w:val="28"/>
          <w:szCs w:val="28"/>
        </w:rPr>
        <w:t xml:space="preserve"> </w:t>
      </w:r>
      <w:r w:rsidRPr="00F0733D">
        <w:rPr>
          <w:sz w:val="28"/>
          <w:szCs w:val="28"/>
        </w:rPr>
        <w:t>обучения</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воспитания</w:t>
      </w:r>
      <w:r w:rsidRPr="00F0733D">
        <w:rPr>
          <w:spacing w:val="1"/>
          <w:sz w:val="28"/>
          <w:szCs w:val="28"/>
        </w:rPr>
        <w:t xml:space="preserve"> </w:t>
      </w:r>
      <w:r w:rsidRPr="00F0733D">
        <w:rPr>
          <w:sz w:val="28"/>
          <w:szCs w:val="28"/>
        </w:rPr>
        <w:t>относительно</w:t>
      </w:r>
      <w:r w:rsidRPr="00F0733D">
        <w:rPr>
          <w:spacing w:val="1"/>
          <w:sz w:val="28"/>
          <w:szCs w:val="28"/>
        </w:rPr>
        <w:t xml:space="preserve"> </w:t>
      </w:r>
      <w:r w:rsidRPr="00F0733D">
        <w:rPr>
          <w:sz w:val="28"/>
          <w:szCs w:val="28"/>
        </w:rPr>
        <w:t>уровня</w:t>
      </w:r>
      <w:r w:rsidRPr="00F0733D">
        <w:rPr>
          <w:spacing w:val="1"/>
          <w:sz w:val="28"/>
          <w:szCs w:val="28"/>
        </w:rPr>
        <w:t xml:space="preserve"> </w:t>
      </w:r>
      <w:r w:rsidRPr="00F0733D">
        <w:rPr>
          <w:sz w:val="28"/>
          <w:szCs w:val="28"/>
        </w:rPr>
        <w:t>начального</w:t>
      </w:r>
      <w:r w:rsidRPr="00F0733D">
        <w:rPr>
          <w:spacing w:val="1"/>
          <w:sz w:val="28"/>
          <w:szCs w:val="28"/>
        </w:rPr>
        <w:t xml:space="preserve"> </w:t>
      </w:r>
      <w:r w:rsidRPr="00F0733D">
        <w:rPr>
          <w:sz w:val="28"/>
          <w:szCs w:val="28"/>
        </w:rPr>
        <w:t>школьного</w:t>
      </w:r>
      <w:r w:rsidRPr="00F0733D">
        <w:rPr>
          <w:spacing w:val="1"/>
          <w:sz w:val="28"/>
          <w:szCs w:val="28"/>
        </w:rPr>
        <w:t xml:space="preserve"> </w:t>
      </w:r>
      <w:r w:rsidRPr="00F0733D">
        <w:rPr>
          <w:sz w:val="28"/>
          <w:szCs w:val="28"/>
        </w:rPr>
        <w:t>образования,</w:t>
      </w:r>
      <w:r w:rsidRPr="00F0733D">
        <w:rPr>
          <w:spacing w:val="1"/>
          <w:sz w:val="28"/>
          <w:szCs w:val="28"/>
        </w:rPr>
        <w:t xml:space="preserve"> </w:t>
      </w:r>
      <w:r w:rsidRPr="00F0733D">
        <w:rPr>
          <w:sz w:val="28"/>
          <w:szCs w:val="28"/>
        </w:rPr>
        <w:t>а</w:t>
      </w:r>
      <w:r w:rsidRPr="00F0733D">
        <w:rPr>
          <w:spacing w:val="1"/>
          <w:sz w:val="28"/>
          <w:szCs w:val="28"/>
        </w:rPr>
        <w:t xml:space="preserve"> </w:t>
      </w:r>
      <w:r w:rsidRPr="00F0733D">
        <w:rPr>
          <w:sz w:val="28"/>
          <w:szCs w:val="28"/>
        </w:rPr>
        <w:t>также</w:t>
      </w:r>
      <w:r w:rsidRPr="00F0733D">
        <w:rPr>
          <w:spacing w:val="1"/>
          <w:sz w:val="28"/>
          <w:szCs w:val="28"/>
        </w:rPr>
        <w:t xml:space="preserve"> </w:t>
      </w:r>
      <w:r w:rsidRPr="00F0733D">
        <w:rPr>
          <w:sz w:val="28"/>
          <w:szCs w:val="28"/>
        </w:rPr>
        <w:t>при</w:t>
      </w:r>
      <w:r w:rsidRPr="00F0733D">
        <w:rPr>
          <w:spacing w:val="1"/>
          <w:sz w:val="28"/>
          <w:szCs w:val="28"/>
        </w:rPr>
        <w:t xml:space="preserve"> </w:t>
      </w:r>
      <w:r w:rsidRPr="00F0733D">
        <w:rPr>
          <w:sz w:val="28"/>
          <w:szCs w:val="28"/>
        </w:rPr>
        <w:t>построении</w:t>
      </w:r>
      <w:r w:rsidRPr="00F0733D">
        <w:rPr>
          <w:spacing w:val="1"/>
          <w:sz w:val="28"/>
          <w:szCs w:val="28"/>
        </w:rPr>
        <w:t xml:space="preserve"> </w:t>
      </w:r>
      <w:r w:rsidRPr="00F0733D">
        <w:rPr>
          <w:sz w:val="28"/>
          <w:szCs w:val="28"/>
        </w:rPr>
        <w:t>единого</w:t>
      </w:r>
      <w:r w:rsidRPr="00F0733D">
        <w:rPr>
          <w:spacing w:val="1"/>
          <w:sz w:val="28"/>
          <w:szCs w:val="28"/>
        </w:rPr>
        <w:t xml:space="preserve"> </w:t>
      </w:r>
      <w:r w:rsidRPr="00F0733D">
        <w:rPr>
          <w:sz w:val="28"/>
          <w:szCs w:val="28"/>
        </w:rPr>
        <w:t>пространства</w:t>
      </w:r>
      <w:r w:rsidRPr="00F0733D">
        <w:rPr>
          <w:spacing w:val="-2"/>
          <w:sz w:val="28"/>
          <w:szCs w:val="28"/>
        </w:rPr>
        <w:t xml:space="preserve"> </w:t>
      </w:r>
      <w:r w:rsidRPr="00F0733D">
        <w:rPr>
          <w:sz w:val="28"/>
          <w:szCs w:val="28"/>
        </w:rPr>
        <w:t>развития</w:t>
      </w:r>
      <w:r w:rsidRPr="00F0733D">
        <w:rPr>
          <w:spacing w:val="-3"/>
          <w:sz w:val="28"/>
          <w:szCs w:val="28"/>
        </w:rPr>
        <w:t xml:space="preserve"> </w:t>
      </w:r>
      <w:r w:rsidRPr="00F0733D">
        <w:rPr>
          <w:sz w:val="28"/>
          <w:szCs w:val="28"/>
        </w:rPr>
        <w:t>ребенка</w:t>
      </w:r>
      <w:r w:rsidRPr="00F0733D">
        <w:rPr>
          <w:spacing w:val="-1"/>
          <w:sz w:val="28"/>
          <w:szCs w:val="28"/>
        </w:rPr>
        <w:t xml:space="preserve"> </w:t>
      </w:r>
      <w:r w:rsidRPr="00F0733D">
        <w:rPr>
          <w:sz w:val="28"/>
          <w:szCs w:val="28"/>
        </w:rPr>
        <w:t>образовательной</w:t>
      </w:r>
      <w:r w:rsidRPr="00F0733D">
        <w:rPr>
          <w:spacing w:val="-1"/>
          <w:sz w:val="28"/>
          <w:szCs w:val="28"/>
        </w:rPr>
        <w:t xml:space="preserve"> </w:t>
      </w:r>
      <w:r w:rsidRPr="00F0733D">
        <w:rPr>
          <w:sz w:val="28"/>
          <w:szCs w:val="28"/>
        </w:rPr>
        <w:t>организации и</w:t>
      </w:r>
      <w:r w:rsidRPr="00F0733D">
        <w:rPr>
          <w:spacing w:val="-1"/>
          <w:sz w:val="28"/>
          <w:szCs w:val="28"/>
        </w:rPr>
        <w:t xml:space="preserve"> </w:t>
      </w:r>
      <w:r w:rsidRPr="00F0733D">
        <w:rPr>
          <w:sz w:val="28"/>
          <w:szCs w:val="28"/>
        </w:rPr>
        <w:t>семьи;</w:t>
      </w:r>
    </w:p>
    <w:p w14:paraId="48E41C8F" w14:textId="77777777" w:rsidR="00BB340C" w:rsidRPr="00F0733D" w:rsidRDefault="0021290F" w:rsidP="00632D4D">
      <w:pPr>
        <w:pStyle w:val="a3"/>
        <w:spacing w:line="276" w:lineRule="auto"/>
        <w:ind w:left="0" w:firstLine="709"/>
        <w:rPr>
          <w:sz w:val="28"/>
          <w:szCs w:val="28"/>
        </w:rPr>
      </w:pPr>
      <w:r w:rsidRPr="00F0733D">
        <w:rPr>
          <w:i/>
          <w:sz w:val="28"/>
          <w:szCs w:val="28"/>
        </w:rPr>
        <w:t xml:space="preserve">принцип сотрудничества с семьей: </w:t>
      </w:r>
      <w:r w:rsidRPr="00F0733D">
        <w:rPr>
          <w:sz w:val="28"/>
          <w:szCs w:val="28"/>
        </w:rPr>
        <w:t xml:space="preserve">реализация </w:t>
      </w:r>
      <w:r w:rsidR="000E2494" w:rsidRPr="00F0733D">
        <w:rPr>
          <w:sz w:val="28"/>
          <w:szCs w:val="28"/>
        </w:rPr>
        <w:t>П</w:t>
      </w:r>
      <w:r w:rsidRPr="00F0733D">
        <w:rPr>
          <w:sz w:val="28"/>
          <w:szCs w:val="28"/>
        </w:rPr>
        <w:t>рограммы предусматривает</w:t>
      </w:r>
      <w:r w:rsidRPr="00F0733D">
        <w:rPr>
          <w:spacing w:val="1"/>
          <w:sz w:val="28"/>
          <w:szCs w:val="28"/>
        </w:rPr>
        <w:t xml:space="preserve"> </w:t>
      </w:r>
      <w:r w:rsidRPr="00F0733D">
        <w:rPr>
          <w:sz w:val="28"/>
          <w:szCs w:val="28"/>
        </w:rPr>
        <w:t>оказание психолого-педагогической, методической помощи и поддержки родителям (законным</w:t>
      </w:r>
      <w:r w:rsidRPr="00F0733D">
        <w:rPr>
          <w:spacing w:val="1"/>
          <w:sz w:val="28"/>
          <w:szCs w:val="28"/>
        </w:rPr>
        <w:t xml:space="preserve"> </w:t>
      </w:r>
      <w:r w:rsidRPr="00F0733D">
        <w:rPr>
          <w:sz w:val="28"/>
          <w:szCs w:val="28"/>
        </w:rPr>
        <w:t>представителям)</w:t>
      </w:r>
      <w:r w:rsidRPr="00F0733D">
        <w:rPr>
          <w:spacing w:val="1"/>
          <w:sz w:val="28"/>
          <w:szCs w:val="28"/>
        </w:rPr>
        <w:t xml:space="preserve"> </w:t>
      </w:r>
      <w:r w:rsidRPr="00F0733D">
        <w:rPr>
          <w:sz w:val="28"/>
          <w:szCs w:val="28"/>
        </w:rPr>
        <w:t>детей</w:t>
      </w:r>
      <w:r w:rsidRPr="00F0733D">
        <w:rPr>
          <w:spacing w:val="1"/>
          <w:sz w:val="28"/>
          <w:szCs w:val="28"/>
        </w:rPr>
        <w:t xml:space="preserve"> </w:t>
      </w:r>
      <w:r w:rsidRPr="00F0733D">
        <w:rPr>
          <w:sz w:val="28"/>
          <w:szCs w:val="28"/>
        </w:rPr>
        <w:t>раннего</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дошкольного</w:t>
      </w:r>
      <w:r w:rsidRPr="00F0733D">
        <w:rPr>
          <w:spacing w:val="1"/>
          <w:sz w:val="28"/>
          <w:szCs w:val="28"/>
        </w:rPr>
        <w:t xml:space="preserve"> </w:t>
      </w:r>
      <w:r w:rsidRPr="00F0733D">
        <w:rPr>
          <w:sz w:val="28"/>
          <w:szCs w:val="28"/>
        </w:rPr>
        <w:t>возраста,</w:t>
      </w:r>
      <w:r w:rsidRPr="00F0733D">
        <w:rPr>
          <w:spacing w:val="1"/>
          <w:sz w:val="28"/>
          <w:szCs w:val="28"/>
        </w:rPr>
        <w:t xml:space="preserve"> </w:t>
      </w:r>
      <w:r w:rsidRPr="00F0733D">
        <w:rPr>
          <w:sz w:val="28"/>
          <w:szCs w:val="28"/>
        </w:rPr>
        <w:t>построение</w:t>
      </w:r>
      <w:r w:rsidRPr="00F0733D">
        <w:rPr>
          <w:spacing w:val="1"/>
          <w:sz w:val="28"/>
          <w:szCs w:val="28"/>
        </w:rPr>
        <w:t xml:space="preserve"> </w:t>
      </w:r>
      <w:r w:rsidRPr="00F0733D">
        <w:rPr>
          <w:sz w:val="28"/>
          <w:szCs w:val="28"/>
        </w:rPr>
        <w:t>продуктивного</w:t>
      </w:r>
      <w:r w:rsidRPr="00F0733D">
        <w:rPr>
          <w:spacing w:val="1"/>
          <w:sz w:val="28"/>
          <w:szCs w:val="28"/>
        </w:rPr>
        <w:t xml:space="preserve"> </w:t>
      </w:r>
      <w:r w:rsidRPr="00F0733D">
        <w:rPr>
          <w:sz w:val="28"/>
          <w:szCs w:val="28"/>
        </w:rPr>
        <w:t>взаимодействия с родителями (законными представителями) с целью создания единого/общего</w:t>
      </w:r>
      <w:r w:rsidRPr="00F0733D">
        <w:rPr>
          <w:spacing w:val="1"/>
          <w:sz w:val="28"/>
          <w:szCs w:val="28"/>
        </w:rPr>
        <w:t xml:space="preserve"> </w:t>
      </w:r>
      <w:r w:rsidRPr="00F0733D">
        <w:rPr>
          <w:sz w:val="28"/>
          <w:szCs w:val="28"/>
        </w:rPr>
        <w:t>пространства</w:t>
      </w:r>
      <w:r w:rsidRPr="00F0733D">
        <w:rPr>
          <w:spacing w:val="-2"/>
          <w:sz w:val="28"/>
          <w:szCs w:val="28"/>
        </w:rPr>
        <w:t xml:space="preserve"> </w:t>
      </w:r>
      <w:r w:rsidRPr="00F0733D">
        <w:rPr>
          <w:sz w:val="28"/>
          <w:szCs w:val="28"/>
        </w:rPr>
        <w:t>развития</w:t>
      </w:r>
      <w:r w:rsidRPr="00F0733D">
        <w:rPr>
          <w:spacing w:val="-3"/>
          <w:sz w:val="28"/>
          <w:szCs w:val="28"/>
        </w:rPr>
        <w:t xml:space="preserve"> </w:t>
      </w:r>
      <w:r w:rsidRPr="00F0733D">
        <w:rPr>
          <w:sz w:val="28"/>
          <w:szCs w:val="28"/>
        </w:rPr>
        <w:t>ребенка;</w:t>
      </w:r>
    </w:p>
    <w:p w14:paraId="3C2C8F0F" w14:textId="2DE5A628" w:rsidR="00DC70A2" w:rsidRPr="00F0733D" w:rsidRDefault="0021290F" w:rsidP="00390C2A">
      <w:pPr>
        <w:pStyle w:val="a3"/>
        <w:spacing w:line="276" w:lineRule="auto"/>
        <w:ind w:left="0" w:firstLine="709"/>
        <w:rPr>
          <w:sz w:val="28"/>
          <w:szCs w:val="28"/>
        </w:rPr>
      </w:pPr>
      <w:r w:rsidRPr="00F0733D">
        <w:rPr>
          <w:i/>
          <w:sz w:val="28"/>
          <w:szCs w:val="28"/>
        </w:rPr>
        <w:t xml:space="preserve">принцип     </w:t>
      </w:r>
      <w:r w:rsidR="00D03E4F" w:rsidRPr="00F0733D">
        <w:rPr>
          <w:i/>
          <w:sz w:val="28"/>
          <w:szCs w:val="28"/>
        </w:rPr>
        <w:t>здоровьесбережения</w:t>
      </w:r>
      <w:r w:rsidRPr="00F0733D">
        <w:rPr>
          <w:i/>
          <w:sz w:val="28"/>
          <w:szCs w:val="28"/>
        </w:rPr>
        <w:t>:</w:t>
      </w:r>
      <w:r w:rsidR="000E2494" w:rsidRPr="00F0733D">
        <w:rPr>
          <w:i/>
          <w:sz w:val="28"/>
          <w:szCs w:val="28"/>
        </w:rPr>
        <w:t xml:space="preserve"> </w:t>
      </w:r>
      <w:r w:rsidRPr="00F0733D">
        <w:rPr>
          <w:sz w:val="28"/>
          <w:szCs w:val="28"/>
        </w:rPr>
        <w:t>при</w:t>
      </w:r>
      <w:r w:rsidR="000E2494" w:rsidRPr="00F0733D">
        <w:rPr>
          <w:sz w:val="28"/>
          <w:szCs w:val="28"/>
        </w:rPr>
        <w:t xml:space="preserve"> </w:t>
      </w:r>
      <w:r w:rsidRPr="00F0733D">
        <w:rPr>
          <w:sz w:val="28"/>
          <w:szCs w:val="28"/>
        </w:rPr>
        <w:t>организации</w:t>
      </w:r>
      <w:r w:rsidR="000E2494" w:rsidRPr="00F0733D">
        <w:rPr>
          <w:sz w:val="28"/>
          <w:szCs w:val="28"/>
        </w:rPr>
        <w:t xml:space="preserve"> </w:t>
      </w:r>
      <w:r w:rsidRPr="00F0733D">
        <w:rPr>
          <w:sz w:val="28"/>
          <w:szCs w:val="28"/>
        </w:rPr>
        <w:t>образовательной</w:t>
      </w:r>
      <w:r w:rsidR="000E2494" w:rsidRPr="00F0733D">
        <w:rPr>
          <w:sz w:val="28"/>
          <w:szCs w:val="28"/>
        </w:rPr>
        <w:t xml:space="preserve"> </w:t>
      </w:r>
      <w:r w:rsidRPr="00F0733D">
        <w:rPr>
          <w:sz w:val="28"/>
          <w:szCs w:val="28"/>
        </w:rPr>
        <w:t>деятельности</w:t>
      </w:r>
      <w:r w:rsidRPr="00F0733D">
        <w:rPr>
          <w:spacing w:val="1"/>
          <w:sz w:val="28"/>
          <w:szCs w:val="28"/>
        </w:rPr>
        <w:t xml:space="preserve"> </w:t>
      </w:r>
      <w:r w:rsidRPr="00F0733D">
        <w:rPr>
          <w:sz w:val="28"/>
          <w:szCs w:val="28"/>
        </w:rPr>
        <w:t>не</w:t>
      </w:r>
      <w:r w:rsidRPr="00F0733D">
        <w:rPr>
          <w:spacing w:val="1"/>
          <w:sz w:val="28"/>
          <w:szCs w:val="28"/>
        </w:rPr>
        <w:t xml:space="preserve"> </w:t>
      </w:r>
      <w:r w:rsidRPr="00F0733D">
        <w:rPr>
          <w:sz w:val="28"/>
          <w:szCs w:val="28"/>
        </w:rPr>
        <w:t>допускается</w:t>
      </w:r>
      <w:r w:rsidRPr="00F0733D">
        <w:rPr>
          <w:spacing w:val="1"/>
          <w:sz w:val="28"/>
          <w:szCs w:val="28"/>
        </w:rPr>
        <w:t xml:space="preserve"> </w:t>
      </w:r>
      <w:r w:rsidRPr="00F0733D">
        <w:rPr>
          <w:sz w:val="28"/>
          <w:szCs w:val="28"/>
        </w:rPr>
        <w:t>использование</w:t>
      </w:r>
      <w:r w:rsidRPr="00F0733D">
        <w:rPr>
          <w:spacing w:val="1"/>
          <w:sz w:val="28"/>
          <w:szCs w:val="28"/>
        </w:rPr>
        <w:t xml:space="preserve"> </w:t>
      </w:r>
      <w:r w:rsidRPr="00F0733D">
        <w:rPr>
          <w:sz w:val="28"/>
          <w:szCs w:val="28"/>
        </w:rPr>
        <w:t>педагогических</w:t>
      </w:r>
      <w:r w:rsidRPr="00F0733D">
        <w:rPr>
          <w:spacing w:val="1"/>
          <w:sz w:val="28"/>
          <w:szCs w:val="28"/>
        </w:rPr>
        <w:t xml:space="preserve"> </w:t>
      </w:r>
      <w:r w:rsidRPr="00F0733D">
        <w:rPr>
          <w:sz w:val="28"/>
          <w:szCs w:val="28"/>
        </w:rPr>
        <w:t>технологий,</w:t>
      </w:r>
      <w:r w:rsidRPr="00F0733D">
        <w:rPr>
          <w:spacing w:val="1"/>
          <w:sz w:val="28"/>
          <w:szCs w:val="28"/>
        </w:rPr>
        <w:t xml:space="preserve"> </w:t>
      </w:r>
      <w:r w:rsidRPr="00F0733D">
        <w:rPr>
          <w:sz w:val="28"/>
          <w:szCs w:val="28"/>
        </w:rPr>
        <w:t>которые</w:t>
      </w:r>
      <w:r w:rsidRPr="00F0733D">
        <w:rPr>
          <w:spacing w:val="1"/>
          <w:sz w:val="28"/>
          <w:szCs w:val="28"/>
        </w:rPr>
        <w:t xml:space="preserve"> </w:t>
      </w:r>
      <w:r w:rsidRPr="00F0733D">
        <w:rPr>
          <w:sz w:val="28"/>
          <w:szCs w:val="28"/>
        </w:rPr>
        <w:t>могут</w:t>
      </w:r>
      <w:r w:rsidRPr="00F0733D">
        <w:rPr>
          <w:spacing w:val="1"/>
          <w:sz w:val="28"/>
          <w:szCs w:val="28"/>
        </w:rPr>
        <w:t xml:space="preserve"> </w:t>
      </w:r>
      <w:r w:rsidRPr="00F0733D">
        <w:rPr>
          <w:sz w:val="28"/>
          <w:szCs w:val="28"/>
        </w:rPr>
        <w:t>нанести</w:t>
      </w:r>
      <w:r w:rsidRPr="00F0733D">
        <w:rPr>
          <w:spacing w:val="1"/>
          <w:sz w:val="28"/>
          <w:szCs w:val="28"/>
        </w:rPr>
        <w:t xml:space="preserve"> </w:t>
      </w:r>
      <w:r w:rsidRPr="00F0733D">
        <w:rPr>
          <w:sz w:val="28"/>
          <w:szCs w:val="28"/>
        </w:rPr>
        <w:t>вред</w:t>
      </w:r>
      <w:r w:rsidRPr="00F0733D">
        <w:rPr>
          <w:spacing w:val="1"/>
          <w:sz w:val="28"/>
          <w:szCs w:val="28"/>
        </w:rPr>
        <w:t xml:space="preserve"> </w:t>
      </w:r>
      <w:r w:rsidRPr="00F0733D">
        <w:rPr>
          <w:sz w:val="28"/>
          <w:szCs w:val="28"/>
        </w:rPr>
        <w:t>физическому</w:t>
      </w:r>
      <w:r w:rsidRPr="00F0733D">
        <w:rPr>
          <w:spacing w:val="1"/>
          <w:sz w:val="28"/>
          <w:szCs w:val="28"/>
        </w:rPr>
        <w:t xml:space="preserve"> </w:t>
      </w:r>
      <w:r w:rsidRPr="00F0733D">
        <w:rPr>
          <w:sz w:val="28"/>
          <w:szCs w:val="28"/>
        </w:rPr>
        <w:t>и</w:t>
      </w:r>
      <w:r w:rsidRPr="00F0733D">
        <w:rPr>
          <w:spacing w:val="1"/>
          <w:sz w:val="28"/>
          <w:szCs w:val="28"/>
        </w:rPr>
        <w:t xml:space="preserve"> </w:t>
      </w:r>
      <w:r w:rsidRPr="00F0733D">
        <w:rPr>
          <w:sz w:val="28"/>
          <w:szCs w:val="28"/>
        </w:rPr>
        <w:t>(или)</w:t>
      </w:r>
      <w:r w:rsidRPr="00F0733D">
        <w:rPr>
          <w:spacing w:val="1"/>
          <w:sz w:val="28"/>
          <w:szCs w:val="28"/>
        </w:rPr>
        <w:t xml:space="preserve"> </w:t>
      </w:r>
      <w:r w:rsidRPr="00F0733D">
        <w:rPr>
          <w:sz w:val="28"/>
          <w:szCs w:val="28"/>
        </w:rPr>
        <w:t>психическому</w:t>
      </w:r>
      <w:r w:rsidRPr="00F0733D">
        <w:rPr>
          <w:spacing w:val="1"/>
          <w:sz w:val="28"/>
          <w:szCs w:val="28"/>
        </w:rPr>
        <w:t xml:space="preserve"> </w:t>
      </w:r>
      <w:r w:rsidRPr="00F0733D">
        <w:rPr>
          <w:sz w:val="28"/>
          <w:szCs w:val="28"/>
        </w:rPr>
        <w:t>здоровью</w:t>
      </w:r>
      <w:r w:rsidRPr="00F0733D">
        <w:rPr>
          <w:spacing w:val="1"/>
          <w:sz w:val="28"/>
          <w:szCs w:val="28"/>
        </w:rPr>
        <w:t xml:space="preserve"> </w:t>
      </w:r>
      <w:r w:rsidRPr="00F0733D">
        <w:rPr>
          <w:sz w:val="28"/>
          <w:szCs w:val="28"/>
        </w:rPr>
        <w:t>воспитанников,</w:t>
      </w:r>
      <w:r w:rsidRPr="00F0733D">
        <w:rPr>
          <w:spacing w:val="1"/>
          <w:sz w:val="28"/>
          <w:szCs w:val="28"/>
        </w:rPr>
        <w:t xml:space="preserve"> </w:t>
      </w:r>
      <w:r w:rsidRPr="00F0733D">
        <w:rPr>
          <w:sz w:val="28"/>
          <w:szCs w:val="28"/>
        </w:rPr>
        <w:t>их</w:t>
      </w:r>
      <w:r w:rsidRPr="00F0733D">
        <w:rPr>
          <w:spacing w:val="1"/>
          <w:sz w:val="28"/>
          <w:szCs w:val="28"/>
        </w:rPr>
        <w:t xml:space="preserve"> </w:t>
      </w:r>
      <w:r w:rsidRPr="00F0733D">
        <w:rPr>
          <w:sz w:val="28"/>
          <w:szCs w:val="28"/>
        </w:rPr>
        <w:t>психоэмоциональному</w:t>
      </w:r>
      <w:r w:rsidRPr="00F0733D">
        <w:rPr>
          <w:spacing w:val="1"/>
          <w:sz w:val="28"/>
          <w:szCs w:val="28"/>
        </w:rPr>
        <w:t xml:space="preserve"> </w:t>
      </w:r>
      <w:r w:rsidRPr="00F0733D">
        <w:rPr>
          <w:sz w:val="28"/>
          <w:szCs w:val="28"/>
        </w:rPr>
        <w:t>благополучию.</w:t>
      </w:r>
    </w:p>
    <w:p w14:paraId="134537B9" w14:textId="150F673B" w:rsidR="00E540A0" w:rsidRDefault="005A4C2C" w:rsidP="00E540A0">
      <w:pPr>
        <w:pStyle w:val="2"/>
        <w:spacing w:before="1" w:line="276" w:lineRule="auto"/>
        <w:ind w:left="212"/>
        <w:rPr>
          <w:i w:val="0"/>
          <w:color w:val="FF0000"/>
          <w:sz w:val="28"/>
          <w:szCs w:val="28"/>
        </w:rPr>
      </w:pPr>
      <w:r w:rsidRPr="009071AD">
        <w:rPr>
          <w:i w:val="0"/>
          <w:sz w:val="28"/>
          <w:szCs w:val="28"/>
        </w:rPr>
        <w:t>Социально-коммуникативное развитие</w:t>
      </w:r>
      <w:r w:rsidR="003066DC">
        <w:rPr>
          <w:color w:val="FF0000"/>
        </w:rPr>
        <w:t>.</w:t>
      </w:r>
    </w:p>
    <w:p w14:paraId="48282F9E" w14:textId="2DE8138B" w:rsidR="003066DC" w:rsidRPr="00E540A0" w:rsidRDefault="003066DC" w:rsidP="00E540A0">
      <w:pPr>
        <w:pStyle w:val="2"/>
        <w:spacing w:before="1" w:line="276" w:lineRule="auto"/>
        <w:ind w:left="212"/>
        <w:rPr>
          <w:i w:val="0"/>
          <w:color w:val="FF0000"/>
          <w:sz w:val="28"/>
          <w:szCs w:val="28"/>
        </w:rPr>
      </w:pPr>
      <w:r w:rsidRPr="00D03E4F">
        <w:rPr>
          <w:i w:val="0"/>
          <w:sz w:val="28"/>
          <w:szCs w:val="28"/>
        </w:rPr>
        <w:t>Задачи и содержание</w:t>
      </w:r>
      <w:r w:rsidR="00451CE4">
        <w:rPr>
          <w:i w:val="0"/>
          <w:sz w:val="28"/>
          <w:szCs w:val="28"/>
        </w:rPr>
        <w:t xml:space="preserve"> образовательной </w:t>
      </w:r>
      <w:r w:rsidR="00361AA9">
        <w:rPr>
          <w:i w:val="0"/>
          <w:sz w:val="28"/>
          <w:szCs w:val="28"/>
        </w:rPr>
        <w:t xml:space="preserve">области </w:t>
      </w:r>
      <w:r w:rsidR="00361AA9" w:rsidRPr="00D03E4F">
        <w:rPr>
          <w:i w:val="0"/>
          <w:sz w:val="28"/>
          <w:szCs w:val="28"/>
        </w:rPr>
        <w:t>соответствует</w:t>
      </w:r>
      <w:r w:rsidRPr="00D03E4F">
        <w:rPr>
          <w:i w:val="0"/>
          <w:sz w:val="28"/>
          <w:szCs w:val="28"/>
        </w:rPr>
        <w:t xml:space="preserve"> ФОП:</w:t>
      </w:r>
    </w:p>
    <w:p w14:paraId="17578EE8" w14:textId="77777777" w:rsidR="003066DC" w:rsidRDefault="003066DC" w:rsidP="003066DC">
      <w:pPr>
        <w:pStyle w:val="2"/>
        <w:spacing w:before="1" w:line="276" w:lineRule="auto"/>
        <w:ind w:left="212"/>
        <w:rPr>
          <w:b w:val="0"/>
        </w:rPr>
      </w:pPr>
    </w:p>
    <w:p w14:paraId="14ECFFF2" w14:textId="7A113F74" w:rsidR="00711C76" w:rsidRPr="00EF49B3" w:rsidRDefault="00EF49B3" w:rsidP="00EF49B3">
      <w:pPr>
        <w:pStyle w:val="21"/>
        <w:shd w:val="clear" w:color="auto" w:fill="auto"/>
        <w:tabs>
          <w:tab w:val="left" w:pos="1320"/>
        </w:tabs>
        <w:spacing w:before="0" w:after="0" w:line="276" w:lineRule="auto"/>
        <w:rPr>
          <w:b/>
          <w:lang w:val="ru-RU"/>
        </w:rPr>
      </w:pPr>
      <w:r w:rsidRPr="00EF49B3">
        <w:rPr>
          <w:b/>
          <w:lang w:val="ru-RU"/>
        </w:rPr>
        <w:t xml:space="preserve">       </w:t>
      </w:r>
      <w:r w:rsidR="0053308F" w:rsidRPr="00EF49B3">
        <w:rPr>
          <w:b/>
          <w:lang w:val="ru-RU"/>
        </w:rPr>
        <w:t xml:space="preserve"> От 1 года до 2 лет</w:t>
      </w:r>
      <w:r w:rsidR="003066DC" w:rsidRPr="00EF49B3">
        <w:rPr>
          <w:b/>
          <w:lang w:val="ru-RU"/>
        </w:rPr>
        <w:t xml:space="preserve"> – </w:t>
      </w:r>
      <w:r w:rsidR="00E5201D">
        <w:rPr>
          <w:b/>
          <w:lang w:val="ru-RU"/>
        </w:rPr>
        <w:t xml:space="preserve">  </w:t>
      </w:r>
      <w:r w:rsidR="00361AA9" w:rsidRPr="00EF49B3">
        <w:rPr>
          <w:b/>
          <w:lang w:val="ru-RU"/>
        </w:rPr>
        <w:t xml:space="preserve"> </w:t>
      </w:r>
      <w:hyperlink r:id="rId11" w:history="1">
        <w:r w:rsidR="003066DC" w:rsidRPr="00EF49B3">
          <w:rPr>
            <w:rStyle w:val="af5"/>
            <w:b/>
            <w:lang w:val="ru-RU"/>
          </w:rPr>
          <w:t>ФОП, п.18.2, стр. 21-22</w:t>
        </w:r>
      </w:hyperlink>
    </w:p>
    <w:p w14:paraId="350FAE94" w14:textId="0D5DDFE4" w:rsidR="00711C76" w:rsidRPr="00EF49B3" w:rsidRDefault="0053308F" w:rsidP="00EF49B3">
      <w:pPr>
        <w:pStyle w:val="21"/>
        <w:shd w:val="clear" w:color="auto" w:fill="auto"/>
        <w:tabs>
          <w:tab w:val="left" w:pos="1320"/>
        </w:tabs>
        <w:spacing w:before="0" w:after="0" w:line="276" w:lineRule="auto"/>
        <w:ind w:left="567"/>
        <w:rPr>
          <w:b/>
          <w:lang w:val="ru-RU"/>
        </w:rPr>
      </w:pPr>
      <w:r w:rsidRPr="00EF49B3">
        <w:rPr>
          <w:b/>
          <w:lang w:val="ru-RU"/>
        </w:rPr>
        <w:t>От 2 лет до 3 лет</w:t>
      </w:r>
      <w:r w:rsidR="003066DC" w:rsidRPr="00EF49B3">
        <w:rPr>
          <w:b/>
          <w:lang w:val="ru-RU"/>
        </w:rPr>
        <w:t xml:space="preserve"> </w:t>
      </w:r>
      <w:r w:rsidR="00361AA9" w:rsidRPr="00EF49B3">
        <w:rPr>
          <w:b/>
          <w:lang w:val="ru-RU"/>
        </w:rPr>
        <w:t xml:space="preserve">  </w:t>
      </w:r>
      <w:r w:rsidR="003066DC" w:rsidRPr="00EF49B3">
        <w:rPr>
          <w:b/>
          <w:lang w:val="ru-RU"/>
        </w:rPr>
        <w:t xml:space="preserve">– </w:t>
      </w:r>
      <w:r w:rsidR="00E5201D">
        <w:rPr>
          <w:b/>
          <w:lang w:val="ru-RU"/>
        </w:rPr>
        <w:t xml:space="preserve">  </w:t>
      </w:r>
      <w:r w:rsidR="00361AA9" w:rsidRPr="00EF49B3">
        <w:rPr>
          <w:b/>
          <w:lang w:val="ru-RU"/>
        </w:rPr>
        <w:t xml:space="preserve"> </w:t>
      </w:r>
      <w:hyperlink r:id="rId12" w:history="1">
        <w:r w:rsidR="003066DC" w:rsidRPr="00EF49B3">
          <w:rPr>
            <w:rStyle w:val="af5"/>
            <w:b/>
            <w:lang w:val="ru-RU"/>
          </w:rPr>
          <w:t>ФОП, п.18.3, стр. 22-24</w:t>
        </w:r>
      </w:hyperlink>
    </w:p>
    <w:p w14:paraId="21DEAD79" w14:textId="1FC8DABA" w:rsidR="009071AD" w:rsidRPr="00EF49B3" w:rsidRDefault="0053308F" w:rsidP="00EF49B3">
      <w:pPr>
        <w:pStyle w:val="21"/>
        <w:shd w:val="clear" w:color="auto" w:fill="auto"/>
        <w:tabs>
          <w:tab w:val="left" w:pos="1340"/>
        </w:tabs>
        <w:spacing w:before="0" w:after="0" w:line="276" w:lineRule="auto"/>
        <w:ind w:left="567"/>
        <w:rPr>
          <w:b/>
          <w:lang w:val="ru-RU"/>
        </w:rPr>
      </w:pPr>
      <w:r w:rsidRPr="00EF49B3">
        <w:rPr>
          <w:b/>
          <w:lang w:val="ru-RU"/>
        </w:rPr>
        <w:t>От 3 лет до 4 лет</w:t>
      </w:r>
      <w:r w:rsidR="00361AA9" w:rsidRPr="00EF49B3">
        <w:rPr>
          <w:b/>
          <w:lang w:val="ru-RU"/>
        </w:rPr>
        <w:t xml:space="preserve">  </w:t>
      </w:r>
      <w:r w:rsidR="003066DC" w:rsidRPr="00EF49B3">
        <w:rPr>
          <w:b/>
          <w:lang w:val="ru-RU"/>
        </w:rPr>
        <w:t xml:space="preserve"> – </w:t>
      </w:r>
      <w:r w:rsidR="00361AA9" w:rsidRPr="00EF49B3">
        <w:rPr>
          <w:b/>
          <w:lang w:val="ru-RU"/>
        </w:rPr>
        <w:t xml:space="preserve"> </w:t>
      </w:r>
      <w:r w:rsidR="00E5201D">
        <w:rPr>
          <w:b/>
          <w:lang w:val="ru-RU"/>
        </w:rPr>
        <w:t xml:space="preserve">  </w:t>
      </w:r>
      <w:hyperlink r:id="rId13" w:history="1">
        <w:r w:rsidR="003066DC" w:rsidRPr="00EF49B3">
          <w:rPr>
            <w:rStyle w:val="af5"/>
            <w:b/>
            <w:lang w:val="ru-RU"/>
          </w:rPr>
          <w:t>ФОП, п.18.4, стр.24-27</w:t>
        </w:r>
      </w:hyperlink>
    </w:p>
    <w:p w14:paraId="405D0F89" w14:textId="62C1A957" w:rsidR="0053308F" w:rsidRPr="00EF49B3" w:rsidRDefault="0053308F" w:rsidP="00EF49B3">
      <w:pPr>
        <w:pStyle w:val="21"/>
        <w:shd w:val="clear" w:color="auto" w:fill="auto"/>
        <w:tabs>
          <w:tab w:val="left" w:pos="1340"/>
        </w:tabs>
        <w:spacing w:before="0" w:after="0" w:line="276" w:lineRule="auto"/>
        <w:ind w:left="567"/>
        <w:rPr>
          <w:rStyle w:val="af5"/>
          <w:b/>
          <w:lang w:val="ru-RU"/>
        </w:rPr>
      </w:pPr>
      <w:r w:rsidRPr="00EF49B3">
        <w:rPr>
          <w:b/>
          <w:lang w:val="ru-RU"/>
        </w:rPr>
        <w:t>От 4 лет до 5 лет</w:t>
      </w:r>
      <w:r w:rsidR="003066DC" w:rsidRPr="00EF49B3">
        <w:rPr>
          <w:b/>
          <w:lang w:val="ru-RU"/>
        </w:rPr>
        <w:t xml:space="preserve"> </w:t>
      </w:r>
      <w:r w:rsidR="00361AA9" w:rsidRPr="00EF49B3">
        <w:rPr>
          <w:b/>
          <w:lang w:val="ru-RU"/>
        </w:rPr>
        <w:t xml:space="preserve">  </w:t>
      </w:r>
      <w:r w:rsidR="003066DC" w:rsidRPr="00EF49B3">
        <w:rPr>
          <w:b/>
          <w:lang w:val="ru-RU"/>
        </w:rPr>
        <w:t xml:space="preserve">– </w:t>
      </w:r>
      <w:r w:rsidR="00361AA9" w:rsidRPr="00EF49B3">
        <w:rPr>
          <w:b/>
          <w:lang w:val="ru-RU"/>
        </w:rPr>
        <w:t xml:space="preserve"> </w:t>
      </w:r>
      <w:r w:rsidR="00E5201D">
        <w:rPr>
          <w:b/>
          <w:lang w:val="ru-RU"/>
        </w:rPr>
        <w:t xml:space="preserve">  </w:t>
      </w:r>
      <w:r w:rsidR="004F3423" w:rsidRPr="00EF49B3">
        <w:rPr>
          <w:b/>
          <w:lang w:val="ru-RU"/>
        </w:rPr>
        <w:fldChar w:fldCharType="begin"/>
      </w:r>
      <w:r w:rsidR="004F3423" w:rsidRPr="00EF49B3">
        <w:rPr>
          <w:b/>
          <w:lang w:val="ru-RU"/>
        </w:rPr>
        <w:instrText>HYPERLINK "http://publication.pravo.gov.ru/Document/View/0001202212280044?index=28"</w:instrText>
      </w:r>
      <w:r w:rsidR="004F3423" w:rsidRPr="00EF49B3">
        <w:rPr>
          <w:b/>
          <w:lang w:val="ru-RU"/>
        </w:rPr>
      </w:r>
      <w:r w:rsidR="004F3423" w:rsidRPr="00EF49B3">
        <w:rPr>
          <w:b/>
          <w:lang w:val="ru-RU"/>
        </w:rPr>
        <w:fldChar w:fldCharType="separate"/>
      </w:r>
      <w:r w:rsidR="003066DC" w:rsidRPr="00EF49B3">
        <w:rPr>
          <w:rStyle w:val="af5"/>
          <w:b/>
          <w:lang w:val="ru-RU"/>
        </w:rPr>
        <w:t>ФОП, п.18.5, стр.27-31</w:t>
      </w:r>
    </w:p>
    <w:p w14:paraId="6AAB4270" w14:textId="3A8A52A3" w:rsidR="009071AD" w:rsidRPr="00EF49B3" w:rsidRDefault="004F3423" w:rsidP="00EF49B3">
      <w:pPr>
        <w:pStyle w:val="21"/>
        <w:shd w:val="clear" w:color="auto" w:fill="auto"/>
        <w:tabs>
          <w:tab w:val="left" w:pos="1340"/>
        </w:tabs>
        <w:spacing w:before="0" w:after="0" w:line="276" w:lineRule="auto"/>
        <w:rPr>
          <w:b/>
          <w:lang w:val="ru-RU"/>
        </w:rPr>
      </w:pPr>
      <w:r w:rsidRPr="00EF49B3">
        <w:rPr>
          <w:b/>
          <w:lang w:val="ru-RU"/>
        </w:rPr>
        <w:fldChar w:fldCharType="end"/>
      </w:r>
      <w:r w:rsidR="00EF49B3" w:rsidRPr="00EF49B3">
        <w:rPr>
          <w:b/>
          <w:lang w:val="ru-RU"/>
        </w:rPr>
        <w:t xml:space="preserve">         </w:t>
      </w:r>
      <w:r w:rsidR="0053308F" w:rsidRPr="00EF49B3">
        <w:rPr>
          <w:b/>
          <w:lang w:val="ru-RU"/>
        </w:rPr>
        <w:t>От 5 лет до 6 лет</w:t>
      </w:r>
      <w:r w:rsidR="00361AA9" w:rsidRPr="00EF49B3">
        <w:rPr>
          <w:b/>
          <w:lang w:val="ru-RU"/>
        </w:rPr>
        <w:t xml:space="preserve">  </w:t>
      </w:r>
      <w:r w:rsidR="003066DC" w:rsidRPr="00EF49B3">
        <w:rPr>
          <w:b/>
          <w:lang w:val="ru-RU"/>
        </w:rPr>
        <w:t xml:space="preserve">– </w:t>
      </w:r>
      <w:r w:rsidR="00361AA9" w:rsidRPr="00EF49B3">
        <w:rPr>
          <w:b/>
          <w:lang w:val="ru-RU"/>
        </w:rPr>
        <w:t xml:space="preserve">  </w:t>
      </w:r>
      <w:r w:rsidR="00E5201D">
        <w:rPr>
          <w:b/>
          <w:lang w:val="ru-RU"/>
        </w:rPr>
        <w:t xml:space="preserve"> </w:t>
      </w:r>
      <w:hyperlink r:id="rId14" w:history="1">
        <w:r w:rsidR="003066DC" w:rsidRPr="00EF49B3">
          <w:rPr>
            <w:rStyle w:val="af5"/>
            <w:b/>
            <w:lang w:val="ru-RU"/>
          </w:rPr>
          <w:t>ФОП, п.18.6, стр.31-36</w:t>
        </w:r>
      </w:hyperlink>
    </w:p>
    <w:p w14:paraId="43DE1062" w14:textId="6790FD7F" w:rsidR="0053308F" w:rsidRPr="00EF49B3" w:rsidRDefault="0053308F" w:rsidP="00EF49B3">
      <w:pPr>
        <w:pStyle w:val="21"/>
        <w:shd w:val="clear" w:color="auto" w:fill="auto"/>
        <w:tabs>
          <w:tab w:val="left" w:pos="1315"/>
        </w:tabs>
        <w:spacing w:before="0" w:after="0" w:line="276" w:lineRule="auto"/>
        <w:ind w:left="567"/>
        <w:rPr>
          <w:b/>
          <w:lang w:val="ru-RU"/>
        </w:rPr>
      </w:pPr>
      <w:r w:rsidRPr="00EF49B3">
        <w:rPr>
          <w:b/>
          <w:lang w:val="ru-RU"/>
        </w:rPr>
        <w:t>От 6 лет до 7 лет</w:t>
      </w:r>
      <w:r w:rsidR="00EF49B3">
        <w:rPr>
          <w:b/>
          <w:lang w:val="ru-RU"/>
        </w:rPr>
        <w:t xml:space="preserve"> </w:t>
      </w:r>
      <w:r w:rsidR="004F3423" w:rsidRPr="00EF49B3">
        <w:rPr>
          <w:b/>
          <w:lang w:val="ru-RU"/>
        </w:rPr>
        <w:t xml:space="preserve"> </w:t>
      </w:r>
      <w:r w:rsidR="00361AA9" w:rsidRPr="00EF49B3">
        <w:rPr>
          <w:b/>
          <w:lang w:val="ru-RU"/>
        </w:rPr>
        <w:t xml:space="preserve"> </w:t>
      </w:r>
      <w:r w:rsidR="004F3423" w:rsidRPr="00EF49B3">
        <w:rPr>
          <w:b/>
          <w:lang w:val="ru-RU"/>
        </w:rPr>
        <w:t xml:space="preserve">– </w:t>
      </w:r>
      <w:r w:rsidR="00361AA9" w:rsidRPr="00EF49B3">
        <w:rPr>
          <w:b/>
          <w:lang w:val="ru-RU"/>
        </w:rPr>
        <w:t xml:space="preserve">  </w:t>
      </w:r>
      <w:r w:rsidR="00E5201D">
        <w:rPr>
          <w:b/>
          <w:lang w:val="ru-RU"/>
        </w:rPr>
        <w:t xml:space="preserve"> </w:t>
      </w:r>
      <w:hyperlink r:id="rId15" w:history="1">
        <w:r w:rsidR="004F3423" w:rsidRPr="00EF49B3">
          <w:rPr>
            <w:rStyle w:val="af5"/>
            <w:b/>
            <w:lang w:val="ru-RU"/>
          </w:rPr>
          <w:t>ФОП, п.18.7, стр. 36-42</w:t>
        </w:r>
      </w:hyperlink>
    </w:p>
    <w:p w14:paraId="4DB0C435" w14:textId="283D8616" w:rsidR="009071AD" w:rsidRPr="00390C2A" w:rsidRDefault="009071AD" w:rsidP="00390C2A">
      <w:pPr>
        <w:pStyle w:val="21"/>
        <w:shd w:val="clear" w:color="auto" w:fill="auto"/>
        <w:spacing w:before="0" w:after="0" w:line="276" w:lineRule="auto"/>
        <w:jc w:val="both"/>
        <w:rPr>
          <w:sz w:val="24"/>
          <w:szCs w:val="24"/>
          <w:lang w:val="ru-RU"/>
        </w:rPr>
      </w:pPr>
    </w:p>
    <w:p w14:paraId="77162A65" w14:textId="669DB1F4" w:rsidR="0053308F" w:rsidRPr="00F0733D" w:rsidRDefault="0053308F" w:rsidP="00CB1BC3">
      <w:pPr>
        <w:pStyle w:val="21"/>
        <w:shd w:val="clear" w:color="auto" w:fill="auto"/>
        <w:tabs>
          <w:tab w:val="left" w:pos="1345"/>
        </w:tabs>
        <w:spacing w:before="0" w:after="0" w:line="276" w:lineRule="auto"/>
        <w:ind w:firstLine="567"/>
        <w:jc w:val="both"/>
        <w:rPr>
          <w:b/>
          <w:lang w:val="ru-RU"/>
        </w:rPr>
      </w:pPr>
      <w:r w:rsidRPr="00F0733D">
        <w:rPr>
          <w:b/>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8656306"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воспитание уважения к своей семье, своему населенному пункту, родному краю, своей стране;</w:t>
      </w:r>
    </w:p>
    <w:p w14:paraId="54949A3F"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 xml:space="preserve">содействие становлению целостной картины мира, основанной на </w:t>
      </w:r>
      <w:r w:rsidRPr="00F0733D">
        <w:rPr>
          <w:lang w:val="ru-RU"/>
        </w:rPr>
        <w:lastRenderedPageBreak/>
        <w:t>представлениях о добре и зле, красоте и уродстве, правде и лжи;</w:t>
      </w:r>
    </w:p>
    <w:p w14:paraId="4EB768D6"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F0733D" w:rsidRDefault="0053308F">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D770705" w14:textId="6FB9692A" w:rsidR="00361AA9" w:rsidRPr="001772D9" w:rsidRDefault="0053308F" w:rsidP="001772D9">
      <w:pPr>
        <w:pStyle w:val="21"/>
        <w:numPr>
          <w:ilvl w:val="0"/>
          <w:numId w:val="22"/>
        </w:numPr>
        <w:shd w:val="clear" w:color="auto" w:fill="auto"/>
        <w:tabs>
          <w:tab w:val="left" w:pos="851"/>
        </w:tabs>
        <w:spacing w:before="0" w:after="0" w:line="276" w:lineRule="auto"/>
        <w:ind w:left="0" w:firstLine="567"/>
        <w:jc w:val="both"/>
        <w:rPr>
          <w:lang w:val="ru-RU"/>
        </w:rPr>
      </w:pPr>
      <w:r w:rsidRPr="00F0733D">
        <w:rPr>
          <w:lang w:val="ru-RU"/>
        </w:rPr>
        <w:t>формирование способности бережно и уважительно относиться к результатам своего труда и труда других людей.</w:t>
      </w:r>
    </w:p>
    <w:p w14:paraId="5A1EA51C" w14:textId="77777777" w:rsidR="006069FA" w:rsidRPr="00F0733D" w:rsidRDefault="006069FA" w:rsidP="00361AA9">
      <w:pPr>
        <w:pStyle w:val="a6"/>
        <w:ind w:left="851" w:firstLine="0"/>
        <w:jc w:val="center"/>
        <w:rPr>
          <w:b/>
          <w:sz w:val="28"/>
          <w:szCs w:val="28"/>
        </w:rPr>
      </w:pPr>
      <w:r w:rsidRPr="00F0733D">
        <w:rPr>
          <w:b/>
          <w:bCs/>
          <w:color w:val="000000"/>
          <w:sz w:val="28"/>
          <w:szCs w:val="28"/>
          <w:lang w:eastAsia="ru-RU"/>
        </w:rPr>
        <w:t>Методическое обеспечение образовательной области</w:t>
      </w:r>
    </w:p>
    <w:p w14:paraId="675450EF" w14:textId="550B797A" w:rsidR="00EC5A87" w:rsidRPr="00361AA9" w:rsidRDefault="006069FA" w:rsidP="00361AA9">
      <w:pPr>
        <w:pStyle w:val="a6"/>
        <w:widowControl/>
        <w:shd w:val="clear" w:color="auto" w:fill="FFFFFF"/>
        <w:autoSpaceDE/>
        <w:autoSpaceDN/>
        <w:ind w:left="851" w:firstLine="0"/>
        <w:jc w:val="center"/>
        <w:rPr>
          <w:color w:val="000000"/>
          <w:sz w:val="28"/>
          <w:szCs w:val="28"/>
          <w:lang w:eastAsia="ru-RU"/>
        </w:rPr>
      </w:pPr>
      <w:r w:rsidRPr="00F0733D">
        <w:rPr>
          <w:b/>
          <w:bCs/>
          <w:color w:val="000000"/>
          <w:sz w:val="28"/>
          <w:szCs w:val="28"/>
          <w:lang w:eastAsia="ru-RU"/>
        </w:rPr>
        <w:t>«Социально-коммуникативное развитие»</w:t>
      </w:r>
    </w:p>
    <w:tbl>
      <w:tblPr>
        <w:tblW w:w="10349" w:type="dxa"/>
        <w:tblInd w:w="-434" w:type="dxa"/>
        <w:shd w:val="clear" w:color="auto" w:fill="FFFFFF"/>
        <w:tblCellMar>
          <w:left w:w="0" w:type="dxa"/>
          <w:right w:w="0" w:type="dxa"/>
        </w:tblCellMar>
        <w:tblLook w:val="04A0" w:firstRow="1" w:lastRow="0" w:firstColumn="1" w:lastColumn="0" w:noHBand="0" w:noVBand="1"/>
      </w:tblPr>
      <w:tblGrid>
        <w:gridCol w:w="2407"/>
        <w:gridCol w:w="5175"/>
        <w:gridCol w:w="2767"/>
      </w:tblGrid>
      <w:tr w:rsidR="006069FA" w:rsidRPr="001E7871" w14:paraId="59C45C4E" w14:textId="77777777" w:rsidTr="001772D9">
        <w:trPr>
          <w:trHeight w:val="204"/>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8A83DB" w14:textId="77777777" w:rsidR="006069FA" w:rsidRPr="00361AA9" w:rsidRDefault="006069FA" w:rsidP="00106117">
            <w:pPr>
              <w:widowControl/>
              <w:autoSpaceDE/>
              <w:autoSpaceDN/>
              <w:jc w:val="center"/>
              <w:rPr>
                <w:color w:val="000000"/>
                <w:sz w:val="28"/>
                <w:szCs w:val="28"/>
                <w:lang w:eastAsia="ru-RU"/>
              </w:rPr>
            </w:pPr>
            <w:r w:rsidRPr="00361AA9">
              <w:rPr>
                <w:b/>
                <w:bCs/>
                <w:color w:val="000000"/>
                <w:sz w:val="28"/>
                <w:szCs w:val="28"/>
                <w:lang w:eastAsia="ru-RU"/>
              </w:rPr>
              <w:t>Автор</w:t>
            </w:r>
          </w:p>
          <w:p w14:paraId="74F16FCD" w14:textId="77777777" w:rsidR="006069FA" w:rsidRPr="00361AA9" w:rsidRDefault="006069FA" w:rsidP="00106117">
            <w:pPr>
              <w:widowControl/>
              <w:autoSpaceDE/>
              <w:autoSpaceDN/>
              <w:jc w:val="center"/>
              <w:rPr>
                <w:color w:val="000000"/>
                <w:sz w:val="28"/>
                <w:szCs w:val="28"/>
                <w:lang w:eastAsia="ru-RU"/>
              </w:rPr>
            </w:pPr>
            <w:r w:rsidRPr="00361AA9">
              <w:rPr>
                <w:b/>
                <w:bCs/>
                <w:color w:val="000000"/>
                <w:sz w:val="28"/>
                <w:szCs w:val="28"/>
                <w:lang w:eastAsia="ru-RU"/>
              </w:rPr>
              <w:t>составитель</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5B066D" w14:textId="77777777" w:rsidR="006069FA" w:rsidRPr="00361AA9" w:rsidRDefault="006069FA" w:rsidP="00106117">
            <w:pPr>
              <w:widowControl/>
              <w:autoSpaceDE/>
              <w:autoSpaceDN/>
              <w:jc w:val="center"/>
              <w:rPr>
                <w:color w:val="000000"/>
                <w:sz w:val="28"/>
                <w:szCs w:val="28"/>
                <w:lang w:eastAsia="ru-RU"/>
              </w:rPr>
            </w:pPr>
            <w:r w:rsidRPr="00361AA9">
              <w:rPr>
                <w:b/>
                <w:bCs/>
                <w:color w:val="000000"/>
                <w:sz w:val="28"/>
                <w:szCs w:val="28"/>
                <w:lang w:eastAsia="ru-RU"/>
              </w:rPr>
              <w:t>Наименование издания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1286A5" w14:textId="77777777" w:rsidR="006069FA" w:rsidRPr="00361AA9" w:rsidRDefault="006069FA" w:rsidP="00106117">
            <w:pPr>
              <w:widowControl/>
              <w:autoSpaceDE/>
              <w:autoSpaceDN/>
              <w:jc w:val="center"/>
              <w:rPr>
                <w:color w:val="000000"/>
                <w:sz w:val="28"/>
                <w:szCs w:val="28"/>
                <w:lang w:eastAsia="ru-RU"/>
              </w:rPr>
            </w:pPr>
            <w:r w:rsidRPr="00361AA9">
              <w:rPr>
                <w:b/>
                <w:bCs/>
                <w:color w:val="000000"/>
                <w:sz w:val="28"/>
                <w:szCs w:val="28"/>
                <w:lang w:eastAsia="ru-RU"/>
              </w:rPr>
              <w:t>Издательство</w:t>
            </w:r>
          </w:p>
        </w:tc>
      </w:tr>
      <w:tr w:rsidR="006069FA" w:rsidRPr="001E7871" w14:paraId="676F4B9A"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15F98C"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Т.И. Гризик, Г.В. Глушкова</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134834"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Формирование основ безопасного поведения у детей 3-8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C5AC4A" w14:textId="77777777"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Москва, «Просвещение»,2015</w:t>
            </w:r>
          </w:p>
        </w:tc>
      </w:tr>
      <w:tr w:rsidR="006069FA" w:rsidRPr="001E7871" w14:paraId="5189F3B4"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41AFF3" w14:textId="77777777" w:rsidR="00F0733D" w:rsidRPr="00361AA9" w:rsidRDefault="006069FA" w:rsidP="00EC5A87">
            <w:pPr>
              <w:widowControl/>
              <w:autoSpaceDE/>
              <w:autoSpaceDN/>
              <w:rPr>
                <w:color w:val="000000"/>
                <w:sz w:val="28"/>
                <w:szCs w:val="28"/>
                <w:lang w:eastAsia="ru-RU"/>
              </w:rPr>
            </w:pPr>
            <w:r w:rsidRPr="00361AA9">
              <w:rPr>
                <w:color w:val="000000"/>
                <w:sz w:val="28"/>
                <w:szCs w:val="28"/>
                <w:lang w:eastAsia="ru-RU"/>
              </w:rPr>
              <w:t>О.А.Карабанова, Т.Н.Доронова,</w:t>
            </w:r>
          </w:p>
          <w:p w14:paraId="2509AB75" w14:textId="70D69E0E" w:rsidR="00F0733D" w:rsidRPr="00361AA9" w:rsidRDefault="006069FA" w:rsidP="00EC5A87">
            <w:pPr>
              <w:widowControl/>
              <w:autoSpaceDE/>
              <w:autoSpaceDN/>
              <w:rPr>
                <w:color w:val="000000"/>
                <w:sz w:val="28"/>
                <w:szCs w:val="28"/>
                <w:lang w:eastAsia="ru-RU"/>
              </w:rPr>
            </w:pPr>
            <w:r w:rsidRPr="00361AA9">
              <w:rPr>
                <w:color w:val="000000"/>
                <w:sz w:val="28"/>
                <w:szCs w:val="28"/>
                <w:lang w:eastAsia="ru-RU"/>
              </w:rPr>
              <w:t>Е.В.Соловьева</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036996"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Развитие игровой деятельности детей 2-8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4FCD04" w14:textId="77777777" w:rsidR="001772D9" w:rsidRDefault="006069FA" w:rsidP="00EC5A87">
            <w:pPr>
              <w:widowControl/>
              <w:autoSpaceDE/>
              <w:autoSpaceDN/>
              <w:jc w:val="center"/>
              <w:rPr>
                <w:color w:val="000000"/>
                <w:sz w:val="28"/>
                <w:szCs w:val="28"/>
                <w:lang w:eastAsia="ru-RU"/>
              </w:rPr>
            </w:pPr>
            <w:r w:rsidRPr="00361AA9">
              <w:rPr>
                <w:color w:val="000000"/>
                <w:sz w:val="28"/>
                <w:szCs w:val="28"/>
                <w:lang w:eastAsia="ru-RU"/>
              </w:rPr>
              <w:t>Москва, «Просвещение»,</w:t>
            </w:r>
          </w:p>
          <w:p w14:paraId="40F6A7A3" w14:textId="3E31D1F1"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2015</w:t>
            </w:r>
          </w:p>
        </w:tc>
      </w:tr>
      <w:tr w:rsidR="006069FA" w:rsidRPr="001E7871" w14:paraId="5CE9103E"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5711EA"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Т.И. Гризик Е.В.Соловьева</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70977"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Формирование основ трудовой деятельности у детей 2-8 лет в детском саду</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F7A580" w14:textId="77777777" w:rsidR="001772D9" w:rsidRDefault="006069FA" w:rsidP="00EC5A87">
            <w:pPr>
              <w:widowControl/>
              <w:autoSpaceDE/>
              <w:autoSpaceDN/>
              <w:jc w:val="center"/>
              <w:rPr>
                <w:color w:val="000000"/>
                <w:sz w:val="28"/>
                <w:szCs w:val="28"/>
                <w:lang w:eastAsia="ru-RU"/>
              </w:rPr>
            </w:pPr>
            <w:r w:rsidRPr="00361AA9">
              <w:rPr>
                <w:color w:val="000000"/>
                <w:sz w:val="28"/>
                <w:szCs w:val="28"/>
                <w:lang w:eastAsia="ru-RU"/>
              </w:rPr>
              <w:t>Москва, «Просвещение»,</w:t>
            </w:r>
          </w:p>
          <w:p w14:paraId="2512CA56" w14:textId="4878CA59"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2015</w:t>
            </w:r>
          </w:p>
        </w:tc>
      </w:tr>
      <w:tr w:rsidR="006069FA" w:rsidRPr="001E7871" w14:paraId="0AE46EA8"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2113E8"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 xml:space="preserve">А.А.Якобсон </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058F03"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Моральное воспитание в детском саду.</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4C36F0" w14:textId="77777777"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Издательский дом «Воспитание дошкольника»,2003</w:t>
            </w:r>
          </w:p>
        </w:tc>
      </w:tr>
      <w:tr w:rsidR="006069FA" w:rsidRPr="001E7871" w14:paraId="3192CF28"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75D1DC"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Кошелев В.М.</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A5D6CF"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«Художественный и ручной труд в детском саду». Книга для воспитателей детского сада и родителей.</w:t>
            </w:r>
          </w:p>
          <w:p w14:paraId="5B00D2EA" w14:textId="77777777" w:rsidR="00EC5A87" w:rsidRPr="00361AA9" w:rsidRDefault="00EC5A87" w:rsidP="00EC5A87">
            <w:pPr>
              <w:widowControl/>
              <w:autoSpaceDE/>
              <w:autoSpaceDN/>
              <w:rPr>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A84DB9" w14:textId="77777777"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Москва,</w:t>
            </w:r>
          </w:p>
          <w:p w14:paraId="58BA8F91" w14:textId="2395124B"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«Просвещение»,2012</w:t>
            </w:r>
          </w:p>
          <w:p w14:paraId="082293F5" w14:textId="77777777" w:rsidR="006069FA" w:rsidRPr="00361AA9" w:rsidRDefault="006069FA" w:rsidP="00EC5A87">
            <w:pPr>
              <w:widowControl/>
              <w:autoSpaceDE/>
              <w:autoSpaceDN/>
              <w:rPr>
                <w:color w:val="000000"/>
                <w:sz w:val="28"/>
                <w:szCs w:val="28"/>
                <w:lang w:eastAsia="ru-RU"/>
              </w:rPr>
            </w:pPr>
          </w:p>
        </w:tc>
      </w:tr>
      <w:tr w:rsidR="006069FA" w:rsidRPr="001E7871" w14:paraId="2D07925C" w14:textId="77777777" w:rsidTr="001772D9">
        <w:trPr>
          <w:trHeight w:val="360"/>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22115D" w14:textId="77777777" w:rsidR="006069FA" w:rsidRPr="00361AA9" w:rsidRDefault="006069FA" w:rsidP="00EC5A87">
            <w:pPr>
              <w:widowControl/>
              <w:autoSpaceDE/>
              <w:autoSpaceDN/>
              <w:rPr>
                <w:color w:val="000000"/>
                <w:sz w:val="28"/>
                <w:szCs w:val="28"/>
                <w:lang w:eastAsia="ru-RU"/>
              </w:rPr>
            </w:pPr>
            <w:r w:rsidRPr="00361AA9">
              <w:rPr>
                <w:color w:val="000000"/>
                <w:sz w:val="28"/>
                <w:szCs w:val="28"/>
                <w:lang w:eastAsia="ru-RU"/>
              </w:rPr>
              <w:t>Грибовская А.А., Кошелев В.М.</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0102D6" w14:textId="28EB8537" w:rsidR="00EC5A87" w:rsidRPr="00361AA9" w:rsidRDefault="006069FA" w:rsidP="00EC5A87">
            <w:pPr>
              <w:widowControl/>
              <w:autoSpaceDE/>
              <w:autoSpaceDN/>
              <w:rPr>
                <w:color w:val="000000"/>
                <w:sz w:val="28"/>
                <w:szCs w:val="28"/>
                <w:lang w:eastAsia="ru-RU"/>
              </w:rPr>
            </w:pPr>
            <w:r w:rsidRPr="00361AA9">
              <w:rPr>
                <w:color w:val="000000"/>
                <w:sz w:val="28"/>
                <w:szCs w:val="28"/>
                <w:lang w:eastAsia="ru-RU"/>
              </w:rPr>
              <w:t>Готовимся к празднику. Художественный труд в детском саду и семье. Пособие для детей старшего дошкольного возраста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D6B4B8" w14:textId="77777777"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Москва,</w:t>
            </w:r>
          </w:p>
          <w:p w14:paraId="52DFBCC0" w14:textId="77777777" w:rsidR="006069FA" w:rsidRPr="00361AA9" w:rsidRDefault="006069FA" w:rsidP="00EC5A87">
            <w:pPr>
              <w:widowControl/>
              <w:autoSpaceDE/>
              <w:autoSpaceDN/>
              <w:jc w:val="center"/>
              <w:rPr>
                <w:color w:val="000000"/>
                <w:sz w:val="28"/>
                <w:szCs w:val="28"/>
                <w:lang w:eastAsia="ru-RU"/>
              </w:rPr>
            </w:pPr>
            <w:r w:rsidRPr="00361AA9">
              <w:rPr>
                <w:color w:val="000000"/>
                <w:sz w:val="28"/>
                <w:szCs w:val="28"/>
                <w:lang w:eastAsia="ru-RU"/>
              </w:rPr>
              <w:t>«Просвещение», 2007</w:t>
            </w:r>
          </w:p>
          <w:p w14:paraId="6C58FDA5" w14:textId="77777777" w:rsidR="006069FA" w:rsidRPr="00361AA9" w:rsidRDefault="006069FA" w:rsidP="00EC5A87">
            <w:pPr>
              <w:widowControl/>
              <w:autoSpaceDE/>
              <w:autoSpaceDN/>
              <w:jc w:val="center"/>
              <w:rPr>
                <w:color w:val="000000"/>
                <w:sz w:val="28"/>
                <w:szCs w:val="28"/>
                <w:lang w:eastAsia="ru-RU"/>
              </w:rPr>
            </w:pPr>
          </w:p>
        </w:tc>
      </w:tr>
      <w:tr w:rsidR="006069FA" w:rsidRPr="001E7871" w14:paraId="1E897696" w14:textId="77777777" w:rsidTr="001772D9">
        <w:trPr>
          <w:trHeight w:val="348"/>
        </w:trPr>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86B129" w14:textId="77777777" w:rsidR="006069FA" w:rsidRPr="00361AA9" w:rsidRDefault="006069FA" w:rsidP="00106117">
            <w:pPr>
              <w:widowControl/>
              <w:autoSpaceDE/>
              <w:autoSpaceDN/>
              <w:spacing w:after="300"/>
              <w:rPr>
                <w:color w:val="000000"/>
                <w:sz w:val="28"/>
                <w:szCs w:val="28"/>
                <w:lang w:eastAsia="ru-RU"/>
              </w:rPr>
            </w:pPr>
            <w:r w:rsidRPr="00361AA9">
              <w:rPr>
                <w:color w:val="000000"/>
                <w:sz w:val="28"/>
                <w:szCs w:val="28"/>
                <w:lang w:eastAsia="ru-RU"/>
              </w:rPr>
              <w:t>Топоркова Л.А., Доронова Т.Н.</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472E49" w14:textId="77777777" w:rsidR="006069FA" w:rsidRPr="00361AA9" w:rsidRDefault="006069FA" w:rsidP="00106117">
            <w:pPr>
              <w:widowControl/>
              <w:autoSpaceDE/>
              <w:autoSpaceDN/>
              <w:spacing w:after="300"/>
              <w:rPr>
                <w:color w:val="000000"/>
                <w:sz w:val="28"/>
                <w:szCs w:val="28"/>
                <w:lang w:eastAsia="ru-RU"/>
              </w:rPr>
            </w:pPr>
            <w:r w:rsidRPr="00361AA9">
              <w:rPr>
                <w:color w:val="000000"/>
                <w:sz w:val="28"/>
                <w:szCs w:val="28"/>
                <w:lang w:eastAsia="ru-RU"/>
              </w:rPr>
              <w:t>Сделаю сам. Дидактический альбом по ручному труду с детьми младшего, среднего, старшего дошкольного возраста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C78FCB" w14:textId="77777777" w:rsidR="006069FA" w:rsidRPr="00361AA9" w:rsidRDefault="006069FA" w:rsidP="00106117">
            <w:pPr>
              <w:widowControl/>
              <w:autoSpaceDE/>
              <w:autoSpaceDN/>
              <w:spacing w:after="300"/>
              <w:jc w:val="center"/>
              <w:rPr>
                <w:color w:val="000000"/>
                <w:sz w:val="28"/>
                <w:szCs w:val="28"/>
                <w:lang w:eastAsia="ru-RU"/>
              </w:rPr>
            </w:pPr>
            <w:r w:rsidRPr="00361AA9">
              <w:rPr>
                <w:color w:val="000000"/>
                <w:sz w:val="28"/>
                <w:szCs w:val="28"/>
                <w:lang w:eastAsia="ru-RU"/>
              </w:rPr>
              <w:t>Москва,</w:t>
            </w:r>
          </w:p>
          <w:p w14:paraId="1BE44075" w14:textId="77777777" w:rsidR="006069FA" w:rsidRPr="00361AA9" w:rsidRDefault="006069FA" w:rsidP="00106117">
            <w:pPr>
              <w:widowControl/>
              <w:autoSpaceDE/>
              <w:autoSpaceDN/>
              <w:spacing w:after="300"/>
              <w:jc w:val="center"/>
              <w:rPr>
                <w:color w:val="000000"/>
                <w:sz w:val="28"/>
                <w:szCs w:val="28"/>
                <w:lang w:eastAsia="ru-RU"/>
              </w:rPr>
            </w:pPr>
            <w:r w:rsidRPr="00361AA9">
              <w:rPr>
                <w:color w:val="000000"/>
                <w:sz w:val="28"/>
                <w:szCs w:val="28"/>
                <w:lang w:eastAsia="ru-RU"/>
              </w:rPr>
              <w:t>«Просвещение», 2014</w:t>
            </w:r>
          </w:p>
        </w:tc>
      </w:tr>
    </w:tbl>
    <w:p w14:paraId="630E485D" w14:textId="6C0D6DCC" w:rsidR="00DC3D65" w:rsidRPr="00DC3D65" w:rsidRDefault="00DC3D65" w:rsidP="00DC3D65">
      <w:pPr>
        <w:pStyle w:val="21"/>
        <w:shd w:val="clear" w:color="auto" w:fill="auto"/>
        <w:tabs>
          <w:tab w:val="left" w:pos="993"/>
        </w:tabs>
        <w:spacing w:before="0" w:after="0" w:line="276" w:lineRule="auto"/>
        <w:jc w:val="both"/>
        <w:rPr>
          <w:sz w:val="24"/>
          <w:szCs w:val="24"/>
          <w:lang w:val="ru-RU"/>
        </w:rPr>
      </w:pPr>
      <w:r>
        <w:rPr>
          <w:noProof/>
          <w:lang w:eastAsia="ru-RU"/>
        </w:rPr>
        <w:lastRenderedPageBreak/>
        <mc:AlternateContent>
          <mc:Choice Requires="wpg">
            <w:drawing>
              <wp:anchor distT="0" distB="0" distL="114300" distR="114300" simplePos="0" relativeHeight="485229056" behindDoc="1" locked="0" layoutInCell="1" allowOverlap="1" wp14:anchorId="16CEFD49" wp14:editId="27B7F160">
                <wp:simplePos x="0" y="0"/>
                <wp:positionH relativeFrom="margin">
                  <wp:posOffset>-462280</wp:posOffset>
                </wp:positionH>
                <wp:positionV relativeFrom="page">
                  <wp:posOffset>542925</wp:posOffset>
                </wp:positionV>
                <wp:extent cx="6638925" cy="9239250"/>
                <wp:effectExtent l="0" t="0" r="28575" b="19050"/>
                <wp:wrapTopAndBottom/>
                <wp:docPr id="48" name="Группа 48"/>
                <wp:cNvGraphicFramePr/>
                <a:graphic xmlns:a="http://schemas.openxmlformats.org/drawingml/2006/main">
                  <a:graphicData uri="http://schemas.microsoft.com/office/word/2010/wordprocessingGroup">
                    <wpg:wgp>
                      <wpg:cNvGrpSpPr/>
                      <wpg:grpSpPr>
                        <a:xfrm>
                          <a:off x="0" y="0"/>
                          <a:ext cx="6638925" cy="9239250"/>
                          <a:chOff x="-743329" y="-1068036"/>
                          <a:chExt cx="7952269" cy="10597340"/>
                        </a:xfrm>
                      </wpg:grpSpPr>
                      <wpg:grpSp>
                        <wpg:cNvPr id="51" name="Группа 51"/>
                        <wpg:cNvGrpSpPr/>
                        <wpg:grpSpPr>
                          <a:xfrm>
                            <a:off x="-743329" y="-1068036"/>
                            <a:ext cx="7952269" cy="10597340"/>
                            <a:chOff x="-743329" y="-1068036"/>
                            <a:chExt cx="7952269" cy="10597340"/>
                          </a:xfrm>
                        </wpg:grpSpPr>
                        <wps:wsp>
                          <wps:cNvPr id="55" name="Надпись 55"/>
                          <wps:cNvSpPr txBox="1"/>
                          <wps:spPr>
                            <a:xfrm>
                              <a:off x="-743329" y="-1068036"/>
                              <a:ext cx="7952269" cy="10597340"/>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t="100000" r="100000"/>
                              </a:path>
                              <a:tileRect l="-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02268" w14:textId="77777777" w:rsidR="006069FA" w:rsidRDefault="006069FA" w:rsidP="006069FA">
                                <w:pPr>
                                  <w:jc w:val="center"/>
                                </w:pPr>
                              </w:p>
                              <w:p w14:paraId="6984B5B0" w14:textId="77777777" w:rsidR="006069FA" w:rsidRPr="00C4014A" w:rsidRDefault="006069FA" w:rsidP="006069FA">
                                <w:pPr>
                                  <w:jc w:val="center"/>
                                  <w:rPr>
                                    <w:b/>
                                    <w:sz w:val="40"/>
                                    <w:szCs w:val="40"/>
                                  </w:rPr>
                                </w:pPr>
                                <w:r w:rsidRPr="00C4014A">
                                  <w:rPr>
                                    <w:b/>
                                    <w:sz w:val="40"/>
                                    <w:szCs w:val="40"/>
                                  </w:rPr>
                                  <w:t xml:space="preserve">Образовательная область </w:t>
                                </w:r>
                              </w:p>
                              <w:p w14:paraId="6E766DB4" w14:textId="48156A92" w:rsidR="00CD0AC5" w:rsidRPr="00DC3D65" w:rsidRDefault="006069FA" w:rsidP="00DC3D65">
                                <w:pPr>
                                  <w:jc w:val="center"/>
                                  <w:rPr>
                                    <w:b/>
                                    <w:sz w:val="40"/>
                                    <w:szCs w:val="40"/>
                                  </w:rPr>
                                </w:pPr>
                                <w:r w:rsidRPr="00C4014A">
                                  <w:rPr>
                                    <w:b/>
                                    <w:sz w:val="40"/>
                                    <w:szCs w:val="40"/>
                                  </w:rPr>
                                  <w:t>«Социально- коммуникативное развитие»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Скругленный прямоугольник 56"/>
                          <wps:cNvSpPr/>
                          <wps:spPr>
                            <a:xfrm>
                              <a:off x="1918514" y="3985067"/>
                              <a:ext cx="2543174" cy="1167249"/>
                            </a:xfrm>
                            <a:prstGeom prst="roundRect">
                              <a:avLst/>
                            </a:prstGeom>
                          </wps:spPr>
                          <wps:style>
                            <a:lnRef idx="2">
                              <a:schemeClr val="dk1"/>
                            </a:lnRef>
                            <a:fillRef idx="1">
                              <a:schemeClr val="lt1"/>
                            </a:fillRef>
                            <a:effectRef idx="0">
                              <a:schemeClr val="dk1"/>
                            </a:effectRef>
                            <a:fontRef idx="minor">
                              <a:schemeClr val="dk1"/>
                            </a:fontRef>
                          </wps:style>
                          <wps:txbx>
                            <w:txbxContent>
                              <w:p w14:paraId="580B0DC5" w14:textId="77777777" w:rsidR="006069FA" w:rsidRPr="00D8610A" w:rsidRDefault="006069FA" w:rsidP="006069FA">
                                <w:pPr>
                                  <w:jc w:val="center"/>
                                  <w:rPr>
                                    <w:b/>
                                    <w:color w:val="0D0D0D" w:themeColor="text1" w:themeTint="F2"/>
                                    <w:sz w:val="40"/>
                                    <w:szCs w:val="40"/>
                                  </w:rPr>
                                </w:pPr>
                                <w:r w:rsidRPr="00D8610A">
                                  <w:rPr>
                                    <w:b/>
                                    <w:color w:val="0D0D0D" w:themeColor="text1" w:themeTint="F2"/>
                                    <w:sz w:val="40"/>
                                    <w:szCs w:val="40"/>
                                  </w:rPr>
                                  <w:t>Социально- коммуникативное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кругленный прямоугольник 57"/>
                          <wps:cNvSpPr/>
                          <wps:spPr>
                            <a:xfrm>
                              <a:off x="238099" y="1417264"/>
                              <a:ext cx="1628775" cy="921275"/>
                            </a:xfrm>
                            <a:prstGeom prst="roundRect">
                              <a:avLst/>
                            </a:prstGeom>
                          </wps:spPr>
                          <wps:style>
                            <a:lnRef idx="2">
                              <a:schemeClr val="dk1"/>
                            </a:lnRef>
                            <a:fillRef idx="1">
                              <a:schemeClr val="lt1"/>
                            </a:fillRef>
                            <a:effectRef idx="0">
                              <a:schemeClr val="dk1"/>
                            </a:effectRef>
                            <a:fontRef idx="minor">
                              <a:schemeClr val="dk1"/>
                            </a:fontRef>
                          </wps:style>
                          <wps:txbx>
                            <w:txbxContent>
                              <w:p w14:paraId="3B1C1A5B"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кругленный прямоугольник 58"/>
                          <wps:cNvSpPr/>
                          <wps:spPr>
                            <a:xfrm>
                              <a:off x="2943225" y="1533525"/>
                              <a:ext cx="1181100" cy="609600"/>
                            </a:xfrm>
                            <a:prstGeom prst="roundRect">
                              <a:avLst/>
                            </a:prstGeom>
                          </wps:spPr>
                          <wps:style>
                            <a:lnRef idx="2">
                              <a:schemeClr val="dk1"/>
                            </a:lnRef>
                            <a:fillRef idx="1">
                              <a:schemeClr val="lt1"/>
                            </a:fillRef>
                            <a:effectRef idx="0">
                              <a:schemeClr val="dk1"/>
                            </a:effectRef>
                            <a:fontRef idx="minor">
                              <a:schemeClr val="dk1"/>
                            </a:fontRef>
                          </wps:style>
                          <wps:txbx>
                            <w:txbxContent>
                              <w:p w14:paraId="402BDC17"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Досуги, праздники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59"/>
                          <wps:cNvSpPr/>
                          <wps:spPr>
                            <a:xfrm>
                              <a:off x="4570602" y="1417286"/>
                              <a:ext cx="1943100" cy="659989"/>
                            </a:xfrm>
                            <a:prstGeom prst="roundRect">
                              <a:avLst/>
                            </a:prstGeom>
                          </wps:spPr>
                          <wps:style>
                            <a:lnRef idx="2">
                              <a:schemeClr val="dk1"/>
                            </a:lnRef>
                            <a:fillRef idx="1">
                              <a:schemeClr val="lt1"/>
                            </a:fillRef>
                            <a:effectRef idx="0">
                              <a:schemeClr val="dk1"/>
                            </a:effectRef>
                            <a:fontRef idx="minor">
                              <a:schemeClr val="dk1"/>
                            </a:fontRef>
                          </wps:style>
                          <wps:txbx>
                            <w:txbxContent>
                              <w:p w14:paraId="6DA73FAF"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Сотрудничество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кругленный прямоугольник 60"/>
                          <wps:cNvSpPr/>
                          <wps:spPr>
                            <a:xfrm>
                              <a:off x="4742804" y="2228785"/>
                              <a:ext cx="2082767" cy="2600622"/>
                            </a:xfrm>
                            <a:prstGeom prst="roundRect">
                              <a:avLst/>
                            </a:prstGeom>
                          </wps:spPr>
                          <wps:style>
                            <a:lnRef idx="2">
                              <a:schemeClr val="dk1"/>
                            </a:lnRef>
                            <a:fillRef idx="1">
                              <a:schemeClr val="lt1"/>
                            </a:fillRef>
                            <a:effectRef idx="0">
                              <a:schemeClr val="dk1"/>
                            </a:effectRef>
                            <a:fontRef idx="minor">
                              <a:schemeClr val="dk1"/>
                            </a:fontRef>
                          </wps:style>
                          <wps:txbx>
                            <w:txbxContent>
                              <w:p w14:paraId="44431AE7"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Организованная образовательная деятельность:</w:t>
                                </w:r>
                              </w:p>
                              <w:p w14:paraId="5D6BF359" w14:textId="77777777" w:rsidR="006069FA" w:rsidRPr="000925A0" w:rsidRDefault="006069FA" w:rsidP="006069FA">
                                <w:pPr>
                                  <w:jc w:val="both"/>
                                  <w:rPr>
                                    <w:color w:val="0D0D0D" w:themeColor="text1" w:themeTint="F2"/>
                                    <w:sz w:val="28"/>
                                    <w:szCs w:val="28"/>
                                  </w:rPr>
                                </w:pPr>
                                <w:r w:rsidRPr="000925A0">
                                  <w:rPr>
                                    <w:color w:val="0D0D0D" w:themeColor="text1" w:themeTint="F2"/>
                                    <w:sz w:val="28"/>
                                    <w:szCs w:val="28"/>
                                  </w:rPr>
                                  <w:t>*фронтальная, подгрупповая, индивидуальная;</w:t>
                                </w:r>
                              </w:p>
                              <w:p w14:paraId="11637899" w14:textId="77777777" w:rsidR="006069FA" w:rsidRPr="000925A0" w:rsidRDefault="006069FA" w:rsidP="006069FA">
                                <w:pPr>
                                  <w:jc w:val="both"/>
                                  <w:rPr>
                                    <w:color w:val="0D0D0D" w:themeColor="text1" w:themeTint="F2"/>
                                    <w:sz w:val="28"/>
                                    <w:szCs w:val="28"/>
                                  </w:rPr>
                                </w:pPr>
                                <w:r w:rsidRPr="000925A0">
                                  <w:rPr>
                                    <w:color w:val="0D0D0D" w:themeColor="text1" w:themeTint="F2"/>
                                    <w:sz w:val="28"/>
                                    <w:szCs w:val="28"/>
                                  </w:rPr>
                                  <w:t>*интегрированная, тематическая, комплексная, игровая</w:t>
                                </w:r>
                              </w:p>
                              <w:p w14:paraId="30164233" w14:textId="77777777" w:rsidR="006069FA" w:rsidRDefault="006069FA" w:rsidP="00606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кругленный прямоугольник 61"/>
                          <wps:cNvSpPr/>
                          <wps:spPr>
                            <a:xfrm>
                              <a:off x="171384" y="2619259"/>
                              <a:ext cx="1630803" cy="3219484"/>
                            </a:xfrm>
                            <a:prstGeom prst="roundRect">
                              <a:avLst/>
                            </a:prstGeom>
                          </wps:spPr>
                          <wps:style>
                            <a:lnRef idx="2">
                              <a:schemeClr val="dk1"/>
                            </a:lnRef>
                            <a:fillRef idx="1">
                              <a:schemeClr val="lt1"/>
                            </a:fillRef>
                            <a:effectRef idx="0">
                              <a:schemeClr val="dk1"/>
                            </a:effectRef>
                            <a:fontRef idx="minor">
                              <a:schemeClr val="dk1"/>
                            </a:fontRef>
                          </wps:style>
                          <wps:txbx>
                            <w:txbxContent>
                              <w:p w14:paraId="60F67657"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Игра:</w:t>
                                </w:r>
                              </w:p>
                              <w:p w14:paraId="6A26E34F"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*дидактические</w:t>
                                </w:r>
                              </w:p>
                              <w:p w14:paraId="70EB49A1"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*настольно- печатные</w:t>
                                </w:r>
                              </w:p>
                              <w:p w14:paraId="0D748FF7"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*творческие</w:t>
                                </w:r>
                              </w:p>
                              <w:p w14:paraId="4BC3AE8D"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*подвижные</w:t>
                                </w:r>
                              </w:p>
                              <w:p w14:paraId="2D0C3D6D"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*спортивные</w:t>
                                </w:r>
                              </w:p>
                              <w:p w14:paraId="499D4F25"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*обучающие</w:t>
                                </w:r>
                              </w:p>
                              <w:p w14:paraId="32F22266"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*творческие</w:t>
                                </w:r>
                              </w:p>
                              <w:p w14:paraId="0E1E625F"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*сюжетно- ролевые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кругленный прямоугольник 62"/>
                          <wps:cNvSpPr/>
                          <wps:spPr>
                            <a:xfrm>
                              <a:off x="2133448" y="2411525"/>
                              <a:ext cx="1628775" cy="1112674"/>
                            </a:xfrm>
                            <a:prstGeom prst="roundRect">
                              <a:avLst/>
                            </a:prstGeom>
                          </wps:spPr>
                          <wps:style>
                            <a:lnRef idx="2">
                              <a:schemeClr val="dk1"/>
                            </a:lnRef>
                            <a:fillRef idx="1">
                              <a:schemeClr val="lt1"/>
                            </a:fillRef>
                            <a:effectRef idx="0">
                              <a:schemeClr val="dk1"/>
                            </a:effectRef>
                            <a:fontRef idx="minor">
                              <a:schemeClr val="dk1"/>
                            </a:fontRef>
                          </wps:style>
                          <wps:txbx>
                            <w:txbxContent>
                              <w:p w14:paraId="3EB09CA5"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Самостоятельная деятельность в центрах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кругленный прямоугольник 63"/>
                          <wps:cNvSpPr/>
                          <wps:spPr>
                            <a:xfrm>
                              <a:off x="4476750" y="5219700"/>
                              <a:ext cx="2057400" cy="1285875"/>
                            </a:xfrm>
                            <a:prstGeom prst="roundRect">
                              <a:avLst/>
                            </a:prstGeom>
                          </wps:spPr>
                          <wps:style>
                            <a:lnRef idx="2">
                              <a:schemeClr val="dk1"/>
                            </a:lnRef>
                            <a:fillRef idx="1">
                              <a:schemeClr val="lt1"/>
                            </a:fillRef>
                            <a:effectRef idx="0">
                              <a:schemeClr val="dk1"/>
                            </a:effectRef>
                            <a:fontRef idx="minor">
                              <a:schemeClr val="dk1"/>
                            </a:fontRef>
                          </wps:style>
                          <wps:txbx>
                            <w:txbxContent>
                              <w:p w14:paraId="18764062"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Образовательная деятельность в ходе режимных моментов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Скругленный прямоугольник 64"/>
                          <wps:cNvSpPr/>
                          <wps:spPr>
                            <a:xfrm>
                              <a:off x="2533472" y="5238677"/>
                              <a:ext cx="1590675" cy="1133458"/>
                            </a:xfrm>
                            <a:prstGeom prst="roundRect">
                              <a:avLst/>
                            </a:prstGeom>
                          </wps:spPr>
                          <wps:style>
                            <a:lnRef idx="2">
                              <a:schemeClr val="dk1"/>
                            </a:lnRef>
                            <a:fillRef idx="1">
                              <a:schemeClr val="lt1"/>
                            </a:fillRef>
                            <a:effectRef idx="0">
                              <a:schemeClr val="dk1"/>
                            </a:effectRef>
                            <a:fontRef idx="minor">
                              <a:schemeClr val="dk1"/>
                            </a:fontRef>
                          </wps:style>
                          <wps:txbx>
                            <w:txbxContent>
                              <w:p w14:paraId="0B90AC4C"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Чтение художественной литературы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Скругленный прямоугольник 65"/>
                          <wps:cNvSpPr/>
                          <wps:spPr>
                            <a:xfrm>
                              <a:off x="962025" y="6010275"/>
                              <a:ext cx="1466850" cy="933450"/>
                            </a:xfrm>
                            <a:prstGeom prst="roundRect">
                              <a:avLst/>
                            </a:prstGeom>
                          </wps:spPr>
                          <wps:style>
                            <a:lnRef idx="2">
                              <a:schemeClr val="dk1"/>
                            </a:lnRef>
                            <a:fillRef idx="1">
                              <a:schemeClr val="lt1"/>
                            </a:fillRef>
                            <a:effectRef idx="0">
                              <a:schemeClr val="dk1"/>
                            </a:effectRef>
                            <a:fontRef idx="minor">
                              <a:schemeClr val="dk1"/>
                            </a:fontRef>
                          </wps:style>
                          <wps:txbx>
                            <w:txbxContent>
                              <w:p w14:paraId="482E9808"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Трудовая деятельность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Скругленный прямоугольник 66"/>
                          <wps:cNvSpPr/>
                          <wps:spPr>
                            <a:xfrm>
                              <a:off x="1238250" y="8181975"/>
                              <a:ext cx="1514475" cy="895350"/>
                            </a:xfrm>
                            <a:prstGeom prst="roundRect">
                              <a:avLst/>
                            </a:prstGeom>
                          </wps:spPr>
                          <wps:style>
                            <a:lnRef idx="2">
                              <a:schemeClr val="dk1"/>
                            </a:lnRef>
                            <a:fillRef idx="1">
                              <a:schemeClr val="lt1"/>
                            </a:fillRef>
                            <a:effectRef idx="0">
                              <a:schemeClr val="dk1"/>
                            </a:effectRef>
                            <a:fontRef idx="minor">
                              <a:schemeClr val="dk1"/>
                            </a:fontRef>
                          </wps:style>
                          <wps:txbx>
                            <w:txbxContent>
                              <w:p w14:paraId="3E8B3C21"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Целевые прогулки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кругленный прямоугольник 67"/>
                          <wps:cNvSpPr/>
                          <wps:spPr>
                            <a:xfrm>
                              <a:off x="4289" y="7019628"/>
                              <a:ext cx="2157687" cy="1152610"/>
                            </a:xfrm>
                            <a:prstGeom prst="roundRect">
                              <a:avLst/>
                            </a:prstGeom>
                          </wps:spPr>
                          <wps:style>
                            <a:lnRef idx="2">
                              <a:schemeClr val="dk1"/>
                            </a:lnRef>
                            <a:fillRef idx="1">
                              <a:schemeClr val="lt1"/>
                            </a:fillRef>
                            <a:effectRef idx="0">
                              <a:schemeClr val="dk1"/>
                            </a:effectRef>
                            <a:fontRef idx="minor">
                              <a:schemeClr val="dk1"/>
                            </a:fontRef>
                          </wps:style>
                          <wps:txbx>
                            <w:txbxContent>
                              <w:p w14:paraId="7E8E93ED"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Ситуативные беседы при проведении режимных моментов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Скругленный прямоугольник 68"/>
                          <wps:cNvSpPr/>
                          <wps:spPr>
                            <a:xfrm>
                              <a:off x="2992046" y="8171431"/>
                              <a:ext cx="1588634" cy="1111957"/>
                            </a:xfrm>
                            <a:prstGeom prst="roundRect">
                              <a:avLst/>
                            </a:prstGeom>
                          </wps:spPr>
                          <wps:style>
                            <a:lnRef idx="2">
                              <a:schemeClr val="dk1"/>
                            </a:lnRef>
                            <a:fillRef idx="1">
                              <a:schemeClr val="lt1"/>
                            </a:fillRef>
                            <a:effectRef idx="0">
                              <a:schemeClr val="dk1"/>
                            </a:effectRef>
                            <a:fontRef idx="minor">
                              <a:schemeClr val="dk1"/>
                            </a:fontRef>
                          </wps:style>
                          <wps:txbx>
                            <w:txbxContent>
                              <w:p w14:paraId="3ECDF86A"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Гигиенические процедуры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4857750" y="7829550"/>
                              <a:ext cx="1895475" cy="942975"/>
                            </a:xfrm>
                            <a:prstGeom prst="roundRect">
                              <a:avLst/>
                            </a:prstGeom>
                          </wps:spPr>
                          <wps:style>
                            <a:lnRef idx="2">
                              <a:schemeClr val="dk1"/>
                            </a:lnRef>
                            <a:fillRef idx="1">
                              <a:schemeClr val="lt1"/>
                            </a:fillRef>
                            <a:effectRef idx="0">
                              <a:schemeClr val="dk1"/>
                            </a:effectRef>
                            <a:fontRef idx="minor">
                              <a:schemeClr val="dk1"/>
                            </a:fontRef>
                          </wps:style>
                          <wps:txbx>
                            <w:txbxContent>
                              <w:p w14:paraId="7EBFC429"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Комплексы закаливающих процедур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5276850" y="6788196"/>
                              <a:ext cx="1485900" cy="847724"/>
                            </a:xfrm>
                            <a:prstGeom prst="roundRect">
                              <a:avLst/>
                            </a:prstGeom>
                          </wps:spPr>
                          <wps:style>
                            <a:lnRef idx="2">
                              <a:schemeClr val="dk1"/>
                            </a:lnRef>
                            <a:fillRef idx="1">
                              <a:schemeClr val="lt1"/>
                            </a:fillRef>
                            <a:effectRef idx="0">
                              <a:schemeClr val="dk1"/>
                            </a:effectRef>
                            <a:fontRef idx="minor">
                              <a:schemeClr val="dk1"/>
                            </a:fontRef>
                          </wps:style>
                          <wps:txbx>
                            <w:txbxContent>
                              <w:p w14:paraId="1DD547F1"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Утренняя гимнастика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ая со стрелкой 71"/>
                          <wps:cNvCnPr/>
                          <wps:spPr>
                            <a:xfrm>
                              <a:off x="914400" y="238125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a:off x="1847850" y="2295525"/>
                              <a:ext cx="3048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flipH="1" flipV="1">
                              <a:off x="1638300" y="2371725"/>
                              <a:ext cx="590550" cy="160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wps:spPr>
                            <a:xfrm flipV="1">
                              <a:off x="3886200" y="2162175"/>
                              <a:ext cx="45719" cy="182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Прямая со стрелкой 75"/>
                          <wps:cNvCnPr/>
                          <wps:spPr>
                            <a:xfrm flipV="1">
                              <a:off x="4343400" y="2066925"/>
                              <a:ext cx="428625" cy="1971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Прямая со стрелкой 76"/>
                          <wps:cNvCnPr/>
                          <wps:spPr>
                            <a:xfrm flipV="1">
                              <a:off x="4486275" y="4657725"/>
                              <a:ext cx="40005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Прямая со стрелкой 77"/>
                          <wps:cNvCnPr/>
                          <wps:spPr>
                            <a:xfrm>
                              <a:off x="4486275" y="4991100"/>
                              <a:ext cx="5238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Прямая со стрелкой 78"/>
                          <wps:cNvCnPr/>
                          <wps:spPr>
                            <a:xfrm flipH="1">
                              <a:off x="4133850" y="582930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Прямая со стрелкой 79"/>
                          <wps:cNvCnPr/>
                          <wps:spPr>
                            <a:xfrm flipH="1">
                              <a:off x="2428875" y="6324600"/>
                              <a:ext cx="20669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wps:spPr>
                            <a:xfrm flipH="1">
                              <a:off x="2181225" y="6372225"/>
                              <a:ext cx="2314575"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Прямая со стрелкой 81"/>
                          <wps:cNvCnPr/>
                          <wps:spPr>
                            <a:xfrm flipH="1">
                              <a:off x="2686050" y="6467475"/>
                              <a:ext cx="1866900" cy="1724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Прямая со стрелкой 82"/>
                          <wps:cNvCnPr/>
                          <wps:spPr>
                            <a:xfrm flipH="1">
                              <a:off x="3933825" y="6524625"/>
                              <a:ext cx="726440" cy="164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Прямая со стрелкой 83"/>
                          <wps:cNvCnPr/>
                          <wps:spPr>
                            <a:xfrm>
                              <a:off x="4867275" y="6505575"/>
                              <a:ext cx="4191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4" name="Прямая со стрелкой 84"/>
                        <wps:cNvCnPr/>
                        <wps:spPr>
                          <a:xfrm>
                            <a:off x="4800600" y="6515100"/>
                            <a:ext cx="352425"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CEFD49" id="Группа 48" o:spid="_x0000_s1026" style="position:absolute;left:0;text-align:left;margin-left:-36.4pt;margin-top:42.75pt;width:522.75pt;height:727.5pt;z-index:-18087424;mso-position-horizontal-relative:margin;mso-position-vertical-relative:page;mso-width-relative:margin;mso-height-relative:margin" coordorigin="-7433,-10680" coordsize="79522,10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">
                <v:group id="Группа 51" o:spid="_x0000_s1027" style="position:absolute;left:-7433;top:-10680;width:79522;height:105973" coordorigin="-7433,-10680" coordsize="79522,10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Надпись 55" o:spid="_x0000_s1028" type="#_x0000_t202" style="position:absolute;left:-7433;top:-10680;width:79522;height:105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" fillcolor="#b8cce4 [1300]" strokeweight=".5pt">
                    <v:fill color2="#b8cce4 [1300]" rotate="t" focusposition=",1" focussize="" colors="0 #687687;.5 #98abc3;1 #b5cce8" focus="100%" type="gradientRadial"/>
                    <v:textbox>
                      <w:txbxContent>
                        <w:p w14:paraId="39902268" w14:textId="77777777" w:rsidR="006069FA" w:rsidRDefault="006069FA" w:rsidP="006069FA">
                          <w:pPr>
                            <w:jc w:val="center"/>
                          </w:pPr>
                        </w:p>
                        <w:p w14:paraId="6984B5B0" w14:textId="77777777" w:rsidR="006069FA" w:rsidRPr="00C4014A" w:rsidRDefault="006069FA" w:rsidP="006069FA">
                          <w:pPr>
                            <w:jc w:val="center"/>
                            <w:rPr>
                              <w:b/>
                              <w:sz w:val="40"/>
                              <w:szCs w:val="40"/>
                            </w:rPr>
                          </w:pPr>
                          <w:r w:rsidRPr="00C4014A">
                            <w:rPr>
                              <w:b/>
                              <w:sz w:val="40"/>
                              <w:szCs w:val="40"/>
                            </w:rPr>
                            <w:t xml:space="preserve">Образовательная область </w:t>
                          </w:r>
                        </w:p>
                        <w:p w14:paraId="6E766DB4" w14:textId="48156A92" w:rsidR="00CD0AC5" w:rsidRPr="00DC3D65" w:rsidRDefault="006069FA" w:rsidP="00DC3D65">
                          <w:pPr>
                            <w:jc w:val="center"/>
                            <w:rPr>
                              <w:b/>
                              <w:sz w:val="40"/>
                              <w:szCs w:val="40"/>
                            </w:rPr>
                          </w:pPr>
                          <w:r w:rsidRPr="00C4014A">
                            <w:rPr>
                              <w:b/>
                              <w:sz w:val="40"/>
                              <w:szCs w:val="40"/>
                            </w:rPr>
                            <w:t>«Социально- коммуникативное развитие»</w:t>
                          </w:r>
                        </w:p>
                      </w:txbxContent>
                    </v:textbox>
                  </v:shape>
                  <v:roundrect id="Скругленный прямоугольник 56" o:spid="_x0000_s1029" style="position:absolute;left:19185;top:39850;width:25431;height:11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" fillcolor="white [3201]" strokecolor="black [3200]" strokeweight="2pt">
                    <v:textbox>
                      <w:txbxContent>
                        <w:p w14:paraId="580B0DC5" w14:textId="77777777" w:rsidR="006069FA" w:rsidRPr="00D8610A" w:rsidRDefault="006069FA" w:rsidP="006069FA">
                          <w:pPr>
                            <w:jc w:val="center"/>
                            <w:rPr>
                              <w:b/>
                              <w:color w:val="0D0D0D" w:themeColor="text1" w:themeTint="F2"/>
                              <w:sz w:val="40"/>
                              <w:szCs w:val="40"/>
                            </w:rPr>
                          </w:pPr>
                          <w:r w:rsidRPr="00D8610A">
                            <w:rPr>
                              <w:b/>
                              <w:color w:val="0D0D0D" w:themeColor="text1" w:themeTint="F2"/>
                              <w:sz w:val="40"/>
                              <w:szCs w:val="40"/>
                            </w:rPr>
                            <w:t>Социально- коммуникативное развитие</w:t>
                          </w:r>
                        </w:p>
                      </w:txbxContent>
                    </v:textbox>
                  </v:roundrect>
                  <v:roundrect id="Скругленный прямоугольник 57" o:spid="_x0000_s1030" style="position:absolute;left:2380;top:14172;width:16288;height:9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" fillcolor="white [3201]" strokecolor="black [3200]" strokeweight="2pt">
                    <v:textbox>
                      <w:txbxContent>
                        <w:p w14:paraId="3B1C1A5B"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Самостоятельная деятельность детей</w:t>
                          </w:r>
                        </w:p>
                      </w:txbxContent>
                    </v:textbox>
                  </v:roundrect>
                  <v:roundrect id="Скругленный прямоугольник 58" o:spid="_x0000_s1031" style="position:absolute;left:29432;top:15335;width:11811;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" fillcolor="white [3201]" strokecolor="black [3200]" strokeweight="2pt">
                    <v:textbox>
                      <w:txbxContent>
                        <w:p w14:paraId="402BDC17"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Досуги, праздники</w:t>
                          </w:r>
                        </w:p>
                      </w:txbxContent>
                    </v:textbox>
                  </v:roundrect>
                  <v:roundrect id="Скругленный прямоугольник 59" o:spid="_x0000_s1032" style="position:absolute;left:45706;top:14172;width:19431;height:6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" fillcolor="white [3201]" strokecolor="black [3200]" strokeweight="2pt">
                    <v:textbox>
                      <w:txbxContent>
                        <w:p w14:paraId="6DA73FAF" w14:textId="77777777" w:rsidR="006069FA" w:rsidRPr="00C4014A" w:rsidRDefault="006069FA" w:rsidP="006069FA">
                          <w:pPr>
                            <w:jc w:val="center"/>
                            <w:rPr>
                              <w:color w:val="0D0D0D" w:themeColor="text1" w:themeTint="F2"/>
                              <w:sz w:val="28"/>
                              <w:szCs w:val="28"/>
                            </w:rPr>
                          </w:pPr>
                          <w:r w:rsidRPr="00C4014A">
                            <w:rPr>
                              <w:color w:val="0D0D0D" w:themeColor="text1" w:themeTint="F2"/>
                              <w:sz w:val="28"/>
                              <w:szCs w:val="28"/>
                            </w:rPr>
                            <w:t>Сотрудничество с родителями</w:t>
                          </w:r>
                        </w:p>
                      </w:txbxContent>
                    </v:textbox>
                  </v:roundrect>
                  <v:roundrect id="Скругленный прямоугольник 60" o:spid="_x0000_s1033" style="position:absolute;left:47428;top:22287;width:20827;height:2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" fillcolor="white [3201]" strokecolor="black [3200]" strokeweight="2pt">
                    <v:textbox>
                      <w:txbxContent>
                        <w:p w14:paraId="44431AE7"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Организованная образовательная деятельность:</w:t>
                          </w:r>
                        </w:p>
                        <w:p w14:paraId="5D6BF359" w14:textId="77777777" w:rsidR="006069FA" w:rsidRPr="000925A0" w:rsidRDefault="006069FA" w:rsidP="006069FA">
                          <w:pPr>
                            <w:jc w:val="both"/>
                            <w:rPr>
                              <w:color w:val="0D0D0D" w:themeColor="text1" w:themeTint="F2"/>
                              <w:sz w:val="28"/>
                              <w:szCs w:val="28"/>
                            </w:rPr>
                          </w:pPr>
                          <w:r w:rsidRPr="000925A0">
                            <w:rPr>
                              <w:color w:val="0D0D0D" w:themeColor="text1" w:themeTint="F2"/>
                              <w:sz w:val="28"/>
                              <w:szCs w:val="28"/>
                            </w:rPr>
                            <w:t>*фронтальная, подгрупповая, индивидуальная;</w:t>
                          </w:r>
                        </w:p>
                        <w:p w14:paraId="11637899" w14:textId="77777777" w:rsidR="006069FA" w:rsidRPr="000925A0" w:rsidRDefault="006069FA" w:rsidP="006069FA">
                          <w:pPr>
                            <w:jc w:val="both"/>
                            <w:rPr>
                              <w:color w:val="0D0D0D" w:themeColor="text1" w:themeTint="F2"/>
                              <w:sz w:val="28"/>
                              <w:szCs w:val="28"/>
                            </w:rPr>
                          </w:pPr>
                          <w:r w:rsidRPr="000925A0">
                            <w:rPr>
                              <w:color w:val="0D0D0D" w:themeColor="text1" w:themeTint="F2"/>
                              <w:sz w:val="28"/>
                              <w:szCs w:val="28"/>
                            </w:rPr>
                            <w:t>*интегрированная, тематическая, комплексная, игровая</w:t>
                          </w:r>
                        </w:p>
                        <w:p w14:paraId="30164233" w14:textId="77777777" w:rsidR="006069FA" w:rsidRDefault="006069FA" w:rsidP="006069FA">
                          <w:pPr>
                            <w:jc w:val="center"/>
                          </w:pPr>
                        </w:p>
                      </w:txbxContent>
                    </v:textbox>
                  </v:roundrect>
                  <v:roundrect id="Скругленный прямоугольник 61" o:spid="_x0000_s1034" style="position:absolute;left:1713;top:26192;width:16308;height:32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" fillcolor="white [3201]" strokecolor="black [3200]" strokeweight="2pt">
                    <v:textbox>
                      <w:txbxContent>
                        <w:p w14:paraId="60F67657"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Игра:</w:t>
                          </w:r>
                        </w:p>
                        <w:p w14:paraId="6A26E34F"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*дидактические</w:t>
                          </w:r>
                        </w:p>
                        <w:p w14:paraId="70EB49A1"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*настольно- печатные</w:t>
                          </w:r>
                        </w:p>
                        <w:p w14:paraId="0D748FF7"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*творческие</w:t>
                          </w:r>
                        </w:p>
                        <w:p w14:paraId="4BC3AE8D"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*подвижные</w:t>
                          </w:r>
                        </w:p>
                        <w:p w14:paraId="2D0C3D6D"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*спортивные</w:t>
                          </w:r>
                        </w:p>
                        <w:p w14:paraId="499D4F25"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*обучающие</w:t>
                          </w:r>
                        </w:p>
                        <w:p w14:paraId="32F22266"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*творческие</w:t>
                          </w:r>
                        </w:p>
                        <w:p w14:paraId="0E1E625F" w14:textId="77777777" w:rsidR="006069FA" w:rsidRPr="000925A0" w:rsidRDefault="006069FA" w:rsidP="006069FA">
                          <w:pPr>
                            <w:rPr>
                              <w:color w:val="0D0D0D" w:themeColor="text1" w:themeTint="F2"/>
                              <w:sz w:val="28"/>
                              <w:szCs w:val="28"/>
                            </w:rPr>
                          </w:pPr>
                          <w:r w:rsidRPr="000925A0">
                            <w:rPr>
                              <w:color w:val="0D0D0D" w:themeColor="text1" w:themeTint="F2"/>
                              <w:sz w:val="28"/>
                              <w:szCs w:val="28"/>
                            </w:rPr>
                            <w:t>*сюжетно- ролевые</w:t>
                          </w:r>
                        </w:p>
                      </w:txbxContent>
                    </v:textbox>
                  </v:roundrect>
                  <v:roundrect id="Скругленный прямоугольник 62" o:spid="_x0000_s1035" style="position:absolute;left:21334;top:24115;width:16288;height:11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" fillcolor="white [3201]" strokecolor="black [3200]" strokeweight="2pt">
                    <v:textbox>
                      <w:txbxContent>
                        <w:p w14:paraId="3EB09CA5"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Самостоятельная деятельность в центрах развития</w:t>
                          </w:r>
                        </w:p>
                      </w:txbxContent>
                    </v:textbox>
                  </v:roundrect>
                  <v:roundrect id="Скругленный прямоугольник 63" o:spid="_x0000_s1036" style="position:absolute;left:44767;top:52197;width:20574;height:1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" fillcolor="white [3201]" strokecolor="black [3200]" strokeweight="2pt">
                    <v:textbox>
                      <w:txbxContent>
                        <w:p w14:paraId="18764062"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Образовательная деятельность в ходе режимных моментов</w:t>
                          </w:r>
                        </w:p>
                      </w:txbxContent>
                    </v:textbox>
                  </v:roundrect>
                  <v:roundrect id="Скругленный прямоугольник 64" o:spid="_x0000_s1037" style="position:absolute;left:25334;top:52386;width:15907;height:1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" fillcolor="white [3201]" strokecolor="black [3200]" strokeweight="2pt">
                    <v:textbox>
                      <w:txbxContent>
                        <w:p w14:paraId="0B90AC4C"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Чтение художественной литературы ежедневно</w:t>
                          </w:r>
                        </w:p>
                      </w:txbxContent>
                    </v:textbox>
                  </v:roundrect>
                  <v:roundrect id="Скругленный прямоугольник 65" o:spid="_x0000_s1038" style="position:absolute;left:9620;top:60102;width:14668;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" fillcolor="white [3201]" strokecolor="black [3200]" strokeweight="2pt">
                    <v:textbox>
                      <w:txbxContent>
                        <w:p w14:paraId="482E9808"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Трудовая деятельность ежедневно</w:t>
                          </w:r>
                        </w:p>
                      </w:txbxContent>
                    </v:textbox>
                  </v:roundrect>
                  <v:roundrect id="Скругленный прямоугольник 66" o:spid="_x0000_s1039" style="position:absolute;left:12382;top:81819;width:15145;height:8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" fillcolor="white [3201]" strokecolor="black [3200]" strokeweight="2pt">
                    <v:textbox>
                      <w:txbxContent>
                        <w:p w14:paraId="3E8B3C21"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Целевые прогулки ежедневно</w:t>
                          </w:r>
                        </w:p>
                      </w:txbxContent>
                    </v:textbox>
                  </v:roundrect>
                  <v:roundrect id="Скругленный прямоугольник 67" o:spid="_x0000_s1040" style="position:absolute;left:42;top:70196;width:21577;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" fillcolor="white [3201]" strokecolor="black [3200]" strokeweight="2pt">
                    <v:textbox>
                      <w:txbxContent>
                        <w:p w14:paraId="7E8E93ED"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Ситуативные беседы при проведении режимных моментов ежедневно</w:t>
                          </w:r>
                        </w:p>
                      </w:txbxContent>
                    </v:textbox>
                  </v:roundrect>
                  <v:roundrect id="Скругленный прямоугольник 68" o:spid="_x0000_s1041" style="position:absolute;left:29920;top:81714;width:15886;height:11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" fillcolor="white [3201]" strokecolor="black [3200]" strokeweight="2pt">
                    <v:textbox>
                      <w:txbxContent>
                        <w:p w14:paraId="3ECDF86A"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Гигиенические процедуры ежедневно</w:t>
                          </w:r>
                        </w:p>
                      </w:txbxContent>
                    </v:textbox>
                  </v:roundrect>
                  <v:roundrect id="Скругленный прямоугольник 69" o:spid="_x0000_s1042" style="position:absolute;left:48577;top:78295;width:18955;height:9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" fillcolor="white [3201]" strokecolor="black [3200]" strokeweight="2pt">
                    <v:textbox>
                      <w:txbxContent>
                        <w:p w14:paraId="7EBFC429"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Комплексы закаливающих процедур ежедневно</w:t>
                          </w:r>
                        </w:p>
                      </w:txbxContent>
                    </v:textbox>
                  </v:roundrect>
                  <v:roundrect id="Скругленный прямоугольник 70" o:spid="_x0000_s1043" style="position:absolute;left:52768;top:67881;width:14859;height: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" fillcolor="white [3201]" strokecolor="black [3200]" strokeweight="2pt">
                    <v:textbox>
                      <w:txbxContent>
                        <w:p w14:paraId="1DD547F1" w14:textId="77777777" w:rsidR="006069FA" w:rsidRPr="000925A0" w:rsidRDefault="006069FA" w:rsidP="006069FA">
                          <w:pPr>
                            <w:jc w:val="center"/>
                            <w:rPr>
                              <w:color w:val="0D0D0D" w:themeColor="text1" w:themeTint="F2"/>
                              <w:sz w:val="28"/>
                              <w:szCs w:val="28"/>
                            </w:rPr>
                          </w:pPr>
                          <w:r w:rsidRPr="000925A0">
                            <w:rPr>
                              <w:color w:val="0D0D0D" w:themeColor="text1" w:themeTint="F2"/>
                              <w:sz w:val="28"/>
                              <w:szCs w:val="28"/>
                            </w:rPr>
                            <w:t>Утренняя гимнастика ежедневно</w:t>
                          </w:r>
                        </w:p>
                      </w:txbxContent>
                    </v:textbox>
                  </v:roundrect>
                  <v:shapetype id="_x0000_t32" coordsize="21600,21600" o:spt="32" o:oned="t" path="m,l21600,21600e" filled="f">
                    <v:path arrowok="t" fillok="f" o:connecttype="none"/>
                    <o:lock v:ext="edit" shapetype="t"/>
                  </v:shapetype>
                  <v:shape id="Прямая со стрелкой 71" o:spid="_x0000_s1044" type="#_x0000_t32" style="position:absolute;left:9144;top:23812;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" strokecolor="black [3040]">
                    <v:stroke endarrow="block"/>
                  </v:shape>
                  <v:shape id="Прямая со стрелкой 72" o:spid="_x0000_s1045" type="#_x0000_t32" style="position:absolute;left:18478;top:22955;width:3048;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" strokecolor="black [3040]">
                    <v:stroke endarrow="block"/>
                  </v:shape>
                  <v:shape id="Прямая со стрелкой 73" o:spid="_x0000_s1046" type="#_x0000_t32" style="position:absolute;left:16383;top:23717;width:5905;height:16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" strokecolor="black [3040]">
                    <v:stroke endarrow="block"/>
                  </v:shape>
                  <v:shape id="Прямая со стрелкой 74" o:spid="_x0000_s1047" type="#_x0000_t32" style="position:absolute;left:38862;top:21621;width:457;height:18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" strokecolor="black [3040]">
                    <v:stroke endarrow="block"/>
                  </v:shape>
                  <v:shape id="Прямая со стрелкой 75" o:spid="_x0000_s1048" type="#_x0000_t32" style="position:absolute;left:43434;top:20669;width:4286;height:19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" strokecolor="black [3040]">
                    <v:stroke endarrow="block"/>
                  </v:shape>
                  <v:shape id="Прямая со стрелкой 76" o:spid="_x0000_s1049" type="#_x0000_t32" style="position:absolute;left:44862;top:46577;width:4001;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" strokecolor="black [3040]">
                    <v:stroke endarrow="block"/>
                  </v:shape>
                  <v:shape id="Прямая со стрелкой 77" o:spid="_x0000_s1050" type="#_x0000_t32" style="position:absolute;left:44862;top:49911;width:5239;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" strokecolor="black [3040]">
                    <v:stroke endarrow="block"/>
                  </v:shape>
                  <v:shape id="Прямая со стрелкой 78" o:spid="_x0000_s1051" type="#_x0000_t32" style="position:absolute;left:41338;top:58293;width:3620;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" strokecolor="black [3040]">
                    <v:stroke endarrow="block"/>
                  </v:shape>
                  <v:shape id="Прямая со стрелкой 79" o:spid="_x0000_s1052" type="#_x0000_t32" style="position:absolute;left:24288;top:63246;width:20670;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" strokecolor="black [3040]">
                    <v:stroke endarrow="block"/>
                  </v:shape>
                  <v:shape id="Прямая со стрелкой 80" o:spid="_x0000_s1053" type="#_x0000_t32" style="position:absolute;left:21812;top:63722;width:23146;height:10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" strokecolor="black [3040]">
                    <v:stroke endarrow="block"/>
                  </v:shape>
                  <v:shape id="Прямая со стрелкой 81" o:spid="_x0000_s1054" type="#_x0000_t32" style="position:absolute;left:26860;top:64674;width:18669;height:17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" strokecolor="black [3040]">
                    <v:stroke endarrow="block"/>
                  </v:shape>
                  <v:shape id="Прямая со стрелкой 82" o:spid="_x0000_s1055" type="#_x0000_t32" style="position:absolute;left:39338;top:65246;width:7264;height:16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" strokecolor="black [3040]">
                    <v:stroke endarrow="block"/>
                  </v:shape>
                  <v:shape id="Прямая со стрелкой 83" o:spid="_x0000_s1056" type="#_x0000_t32" style="position:absolute;left:48672;top:65055;width:4191;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" strokecolor="black [3040]">
                    <v:stroke endarrow="block"/>
                  </v:shape>
                </v:group>
                <v:shape id="Прямая со стрелкой 84" o:spid="_x0000_s1057" type="#_x0000_t32" style="position:absolute;left:48006;top:65151;width:3524;height:1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" strokecolor="black [3040]">
                  <v:stroke endarrow="block"/>
                </v:shape>
                <w10:wrap type="topAndBottom" anchorx="margin" anchory="page"/>
              </v:group>
            </w:pict>
          </mc:Fallback>
        </mc:AlternateContent>
      </w:r>
    </w:p>
    <w:p w14:paraId="4CE409E8" w14:textId="09BE429D" w:rsidR="00C672FC" w:rsidRDefault="00CD0AC5" w:rsidP="00C672FC">
      <w:pPr>
        <w:spacing w:line="276" w:lineRule="auto"/>
        <w:jc w:val="center"/>
        <w:rPr>
          <w:b/>
          <w:sz w:val="24"/>
          <w:szCs w:val="24"/>
        </w:rPr>
      </w:pPr>
      <w:r>
        <w:rPr>
          <w:noProof/>
          <w:sz w:val="28"/>
          <w:szCs w:val="28"/>
          <w:lang w:eastAsia="ru-RU"/>
        </w:rPr>
        <w:lastRenderedPageBreak/>
        <mc:AlternateContent>
          <mc:Choice Requires="wps">
            <w:drawing>
              <wp:anchor distT="0" distB="0" distL="114300" distR="114300" simplePos="0" relativeHeight="485235200" behindDoc="0" locked="0" layoutInCell="1" allowOverlap="1" wp14:anchorId="16822C2C" wp14:editId="47FAB772">
                <wp:simplePos x="0" y="0"/>
                <wp:positionH relativeFrom="margin">
                  <wp:posOffset>172665</wp:posOffset>
                </wp:positionH>
                <wp:positionV relativeFrom="paragraph">
                  <wp:posOffset>50285</wp:posOffset>
                </wp:positionV>
                <wp:extent cx="5717882" cy="7941600"/>
                <wp:effectExtent l="0" t="0" r="16510" b="21590"/>
                <wp:wrapNone/>
                <wp:docPr id="54" name="Надпись 54"/>
                <wp:cNvGraphicFramePr/>
                <a:graphic xmlns:a="http://schemas.openxmlformats.org/drawingml/2006/main">
                  <a:graphicData uri="http://schemas.microsoft.com/office/word/2010/wordprocessingShape">
                    <wps:wsp>
                      <wps:cNvSpPr txBox="1"/>
                      <wps:spPr>
                        <a:xfrm>
                          <a:off x="0" y="0"/>
                          <a:ext cx="5717882" cy="79416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3475B" w14:textId="77777777" w:rsidR="00C672FC" w:rsidRPr="008267E8" w:rsidRDefault="00C672FC" w:rsidP="00C672FC">
                            <w:pPr>
                              <w:jc w:val="center"/>
                              <w:rPr>
                                <w:b/>
                                <w:sz w:val="36"/>
                                <w:szCs w:val="36"/>
                              </w:rPr>
                            </w:pPr>
                            <w:r w:rsidRPr="008267E8">
                              <w:rPr>
                                <w:b/>
                                <w:sz w:val="36"/>
                                <w:szCs w:val="36"/>
                              </w:rPr>
                              <w:t>Формы образовательной деятельности по социально- коммуникативному развитию дошкольников</w:t>
                            </w:r>
                          </w:p>
                          <w:tbl>
                            <w:tblPr>
                              <w:tblStyle w:val="ac"/>
                              <w:tblW w:w="0" w:type="auto"/>
                              <w:tblLook w:val="04A0" w:firstRow="1" w:lastRow="0" w:firstColumn="1" w:lastColumn="0" w:noHBand="0" w:noVBand="1"/>
                            </w:tblPr>
                            <w:tblGrid>
                              <w:gridCol w:w="3565"/>
                              <w:gridCol w:w="5146"/>
                            </w:tblGrid>
                            <w:tr w:rsidR="00C672FC" w:rsidRPr="008267E8" w14:paraId="731445E3" w14:textId="77777777" w:rsidTr="00E97191">
                              <w:tc>
                                <w:tcPr>
                                  <w:tcW w:w="9592" w:type="dxa"/>
                                  <w:gridSpan w:val="2"/>
                                </w:tcPr>
                                <w:p w14:paraId="3CC52B20" w14:textId="77777777" w:rsidR="00C672FC" w:rsidRPr="008267E8" w:rsidRDefault="00C672FC" w:rsidP="00E97191">
                                  <w:pPr>
                                    <w:spacing w:line="360" w:lineRule="auto"/>
                                    <w:jc w:val="center"/>
                                    <w:rPr>
                                      <w:b/>
                                      <w:sz w:val="28"/>
                                      <w:szCs w:val="28"/>
                                    </w:rPr>
                                  </w:pPr>
                                  <w:r w:rsidRPr="008267E8">
                                    <w:rPr>
                                      <w:b/>
                                      <w:sz w:val="28"/>
                                      <w:szCs w:val="28"/>
                                    </w:rPr>
                                    <w:t>Формы организации деятельности детей</w:t>
                                  </w:r>
                                </w:p>
                              </w:tc>
                            </w:tr>
                            <w:tr w:rsidR="00C672FC" w:rsidRPr="008267E8" w14:paraId="5A726C7D" w14:textId="77777777" w:rsidTr="00E97191">
                              <w:tc>
                                <w:tcPr>
                                  <w:tcW w:w="3823" w:type="dxa"/>
                                </w:tcPr>
                                <w:p w14:paraId="6BC9F871" w14:textId="77777777" w:rsidR="00C672FC" w:rsidRPr="008267E8" w:rsidRDefault="00C672FC" w:rsidP="00E97191">
                                  <w:pPr>
                                    <w:jc w:val="center"/>
                                    <w:rPr>
                                      <w:sz w:val="28"/>
                                      <w:szCs w:val="28"/>
                                    </w:rPr>
                                  </w:pPr>
                                  <w:r w:rsidRPr="008267E8">
                                    <w:rPr>
                                      <w:sz w:val="28"/>
                                      <w:szCs w:val="28"/>
                                    </w:rPr>
                                    <w:t xml:space="preserve">групповые </w:t>
                                  </w:r>
                                </w:p>
                                <w:p w14:paraId="3E4D054E" w14:textId="77777777" w:rsidR="00C672FC" w:rsidRPr="008267E8" w:rsidRDefault="00C672FC" w:rsidP="00E97191">
                                  <w:pPr>
                                    <w:jc w:val="center"/>
                                    <w:rPr>
                                      <w:sz w:val="28"/>
                                      <w:szCs w:val="28"/>
                                    </w:rPr>
                                  </w:pPr>
                                  <w:r w:rsidRPr="008267E8">
                                    <w:rPr>
                                      <w:sz w:val="28"/>
                                      <w:szCs w:val="28"/>
                                    </w:rPr>
                                    <w:t>подгрупповые</w:t>
                                  </w:r>
                                </w:p>
                              </w:tc>
                              <w:tc>
                                <w:tcPr>
                                  <w:tcW w:w="5769" w:type="dxa"/>
                                </w:tcPr>
                                <w:p w14:paraId="2BD15DB9" w14:textId="77777777" w:rsidR="00C672FC" w:rsidRPr="008267E8" w:rsidRDefault="00C672FC" w:rsidP="00E97191">
                                  <w:pPr>
                                    <w:jc w:val="center"/>
                                    <w:rPr>
                                      <w:sz w:val="28"/>
                                      <w:szCs w:val="28"/>
                                    </w:rPr>
                                  </w:pPr>
                                  <w:r w:rsidRPr="008267E8">
                                    <w:rPr>
                                      <w:sz w:val="28"/>
                                      <w:szCs w:val="28"/>
                                    </w:rPr>
                                    <w:t>индивидуальные</w:t>
                                  </w:r>
                                </w:p>
                                <w:p w14:paraId="1A055AA0" w14:textId="77777777" w:rsidR="00C672FC" w:rsidRPr="008267E8" w:rsidRDefault="00C672FC" w:rsidP="00E97191">
                                  <w:pPr>
                                    <w:jc w:val="center"/>
                                    <w:rPr>
                                      <w:sz w:val="28"/>
                                      <w:szCs w:val="28"/>
                                    </w:rPr>
                                  </w:pPr>
                                  <w:r w:rsidRPr="008267E8">
                                    <w:rPr>
                                      <w:sz w:val="28"/>
                                      <w:szCs w:val="28"/>
                                    </w:rPr>
                                    <w:t>подгрупповые</w:t>
                                  </w:r>
                                </w:p>
                              </w:tc>
                            </w:tr>
                            <w:tr w:rsidR="00C672FC" w:rsidRPr="008267E8" w14:paraId="304D4C8F" w14:textId="77777777" w:rsidTr="00E97191">
                              <w:tc>
                                <w:tcPr>
                                  <w:tcW w:w="3823" w:type="dxa"/>
                                </w:tcPr>
                                <w:p w14:paraId="72B8D25F" w14:textId="77777777" w:rsidR="00C672FC" w:rsidRPr="008267E8" w:rsidRDefault="00C672FC" w:rsidP="00E97191">
                                  <w:pPr>
                                    <w:jc w:val="center"/>
                                    <w:rPr>
                                      <w:b/>
                                      <w:sz w:val="28"/>
                                      <w:szCs w:val="28"/>
                                    </w:rPr>
                                  </w:pPr>
                                  <w:r w:rsidRPr="008267E8">
                                    <w:rPr>
                                      <w:b/>
                                      <w:sz w:val="28"/>
                                      <w:szCs w:val="28"/>
                                    </w:rPr>
                                    <w:t>Образовательная деятельность в режиме дня</w:t>
                                  </w:r>
                                </w:p>
                              </w:tc>
                              <w:tc>
                                <w:tcPr>
                                  <w:tcW w:w="5769" w:type="dxa"/>
                                </w:tcPr>
                                <w:p w14:paraId="376B73FC" w14:textId="77777777" w:rsidR="00C672FC" w:rsidRPr="008267E8" w:rsidRDefault="00C672FC" w:rsidP="00E97191">
                                  <w:pPr>
                                    <w:jc w:val="center"/>
                                    <w:rPr>
                                      <w:b/>
                                      <w:sz w:val="28"/>
                                      <w:szCs w:val="28"/>
                                    </w:rPr>
                                  </w:pPr>
                                  <w:r w:rsidRPr="008267E8">
                                    <w:rPr>
                                      <w:b/>
                                      <w:sz w:val="28"/>
                                      <w:szCs w:val="28"/>
                                    </w:rPr>
                                    <w:t>Самостоятельная деятельность детей</w:t>
                                  </w:r>
                                </w:p>
                              </w:tc>
                            </w:tr>
                            <w:tr w:rsidR="00C672FC" w:rsidRPr="008267E8" w14:paraId="6C9A94CB" w14:textId="77777777" w:rsidTr="00E97191">
                              <w:tc>
                                <w:tcPr>
                                  <w:tcW w:w="3823" w:type="dxa"/>
                                </w:tcPr>
                                <w:p w14:paraId="207EE4C4" w14:textId="77777777" w:rsidR="00C672FC" w:rsidRPr="008267E8" w:rsidRDefault="00C672FC" w:rsidP="00E97191">
                                  <w:pPr>
                                    <w:rPr>
                                      <w:sz w:val="28"/>
                                      <w:szCs w:val="28"/>
                                    </w:rPr>
                                  </w:pPr>
                                  <w:r w:rsidRPr="008267E8">
                                    <w:rPr>
                                      <w:sz w:val="28"/>
                                      <w:szCs w:val="28"/>
                                    </w:rPr>
                                    <w:t>- интегрированные занятия;</w:t>
                                  </w:r>
                                </w:p>
                                <w:p w14:paraId="3F1AEC60" w14:textId="77777777" w:rsidR="00C672FC" w:rsidRPr="008267E8" w:rsidRDefault="00C672FC" w:rsidP="00E97191">
                                  <w:pPr>
                                    <w:rPr>
                                      <w:sz w:val="28"/>
                                      <w:szCs w:val="28"/>
                                    </w:rPr>
                                  </w:pPr>
                                  <w:r w:rsidRPr="008267E8">
                                    <w:rPr>
                                      <w:sz w:val="28"/>
                                      <w:szCs w:val="28"/>
                                    </w:rPr>
                                    <w:t>- игровые ситуации, игры с правилами (дидактические (словесные, настольно- печатные), подвижные, народные, шансовые), творческие игры (сюжетные, сюжетно- ролевые, театрализованные, конструктивные);</w:t>
                                  </w:r>
                                </w:p>
                                <w:p w14:paraId="06EAE90F" w14:textId="77777777" w:rsidR="00C672FC" w:rsidRPr="008267E8" w:rsidRDefault="00C672FC" w:rsidP="00E97191">
                                  <w:pPr>
                                    <w:rPr>
                                      <w:sz w:val="28"/>
                                      <w:szCs w:val="28"/>
                                    </w:rPr>
                                  </w:pPr>
                                  <w:r w:rsidRPr="008267E8">
                                    <w:rPr>
                                      <w:sz w:val="28"/>
                                      <w:szCs w:val="28"/>
                                    </w:rPr>
                                    <w:t>- беседы, речевые ситуации, составление рассказов и сказок, творческие пересказы, отгадывание загадок, ситуативные разговоры, ситуации морального выбора, речевые тренинги, совместные с взрослыми проекты и др.</w:t>
                                  </w:r>
                                </w:p>
                              </w:tc>
                              <w:tc>
                                <w:tcPr>
                                  <w:tcW w:w="5769" w:type="dxa"/>
                                </w:tcPr>
                                <w:p w14:paraId="7CFB912E" w14:textId="77777777" w:rsidR="00C672FC" w:rsidRPr="008267E8" w:rsidRDefault="00C672FC" w:rsidP="00E97191">
                                  <w:pPr>
                                    <w:rPr>
                                      <w:sz w:val="28"/>
                                      <w:szCs w:val="28"/>
                                    </w:rPr>
                                  </w:pPr>
                                  <w:r w:rsidRPr="008267E8">
                                    <w:rPr>
                                      <w:sz w:val="28"/>
                                      <w:szCs w:val="28"/>
                                    </w:rPr>
                                    <w:t>- индивидуальные и совместные творческие (сюжетно- ролевые, театрализованные, режиссёрские) игры; все виды самостоятельной деятельности, предполагающие общение со сверстниками; выполнение самостоятельных трудовых операций в природе, хозяйственно- бытовой труд; самостоятельная деятельность в уголках уединения, зонированных сюжетных уголках, уголке ряжения, театральном уголке, автогородке;</w:t>
                                  </w:r>
                                </w:p>
                                <w:p w14:paraId="59FD7C68" w14:textId="77777777" w:rsidR="00C672FC" w:rsidRPr="008267E8" w:rsidRDefault="00C672FC" w:rsidP="00E97191">
                                  <w:pPr>
                                    <w:rPr>
                                      <w:sz w:val="28"/>
                                      <w:szCs w:val="28"/>
                                    </w:rPr>
                                  </w:pPr>
                                  <w:r w:rsidRPr="008267E8">
                                    <w:rPr>
                                      <w:sz w:val="28"/>
                                      <w:szCs w:val="28"/>
                                    </w:rPr>
                                    <w:t>- самостоятельное декламирование детьми коротких стихотворений, рассказывание сказок и историй, рассматривание книг и журналов; изготовление поделок, конструирование, раскрашивание; развивающие настольно- печатные</w:t>
                                  </w:r>
                                  <w:r>
                                    <w:rPr>
                                      <w:sz w:val="28"/>
                                      <w:szCs w:val="28"/>
                                    </w:rPr>
                                    <w:t xml:space="preserve"> игры, авто дидактические игры (</w:t>
                                  </w:r>
                                  <w:r w:rsidRPr="008267E8">
                                    <w:rPr>
                                      <w:sz w:val="28"/>
                                      <w:szCs w:val="28"/>
                                    </w:rPr>
                                    <w:t>пазлы, рамки-вкладыши, парные картинки); простейшие опыты и эксперименты; самостоятельная деятельность в сенсорном уголке, уголке книги, экологическом уголке, уголке песка и воды, детской лаборатории</w:t>
                                  </w:r>
                                </w:p>
                              </w:tc>
                            </w:tr>
                          </w:tbl>
                          <w:p w14:paraId="014B28FC" w14:textId="77777777" w:rsidR="00C672FC" w:rsidRPr="00B053C2" w:rsidRDefault="00C672FC" w:rsidP="00C672FC">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2C2C" id="Надпись 54" o:spid="_x0000_s1058" type="#_x0000_t202" style="position:absolute;left:0;text-align:left;margin-left:13.6pt;margin-top:3.95pt;width:450.25pt;height:625.3pt;z-index:485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" fillcolor="#eeece1 [3214]" strokeweight=".5pt">
                <v:textbox>
                  <w:txbxContent>
                    <w:p w14:paraId="14B3475B" w14:textId="77777777" w:rsidR="00C672FC" w:rsidRPr="008267E8" w:rsidRDefault="00C672FC" w:rsidP="00C672FC">
                      <w:pPr>
                        <w:jc w:val="center"/>
                        <w:rPr>
                          <w:b/>
                          <w:sz w:val="36"/>
                          <w:szCs w:val="36"/>
                        </w:rPr>
                      </w:pPr>
                      <w:r w:rsidRPr="008267E8">
                        <w:rPr>
                          <w:b/>
                          <w:sz w:val="36"/>
                          <w:szCs w:val="36"/>
                        </w:rPr>
                        <w:t>Формы образовательной деятельности по социально- коммуникативному развитию дошкольников</w:t>
                      </w:r>
                    </w:p>
                    <w:tbl>
                      <w:tblPr>
                        <w:tblStyle w:val="ac"/>
                        <w:tblW w:w="0" w:type="auto"/>
                        <w:tblLook w:val="04A0" w:firstRow="1" w:lastRow="0" w:firstColumn="1" w:lastColumn="0" w:noHBand="0" w:noVBand="1"/>
                      </w:tblPr>
                      <w:tblGrid>
                        <w:gridCol w:w="3565"/>
                        <w:gridCol w:w="5146"/>
                      </w:tblGrid>
                      <w:tr w:rsidR="00C672FC" w:rsidRPr="008267E8" w14:paraId="731445E3" w14:textId="77777777" w:rsidTr="00E97191">
                        <w:tc>
                          <w:tcPr>
                            <w:tcW w:w="9592" w:type="dxa"/>
                            <w:gridSpan w:val="2"/>
                          </w:tcPr>
                          <w:p w14:paraId="3CC52B20" w14:textId="77777777" w:rsidR="00C672FC" w:rsidRPr="008267E8" w:rsidRDefault="00C672FC" w:rsidP="00E97191">
                            <w:pPr>
                              <w:spacing w:line="360" w:lineRule="auto"/>
                              <w:jc w:val="center"/>
                              <w:rPr>
                                <w:b/>
                                <w:sz w:val="28"/>
                                <w:szCs w:val="28"/>
                              </w:rPr>
                            </w:pPr>
                            <w:r w:rsidRPr="008267E8">
                              <w:rPr>
                                <w:b/>
                                <w:sz w:val="28"/>
                                <w:szCs w:val="28"/>
                              </w:rPr>
                              <w:t>Формы организации деятельности детей</w:t>
                            </w:r>
                          </w:p>
                        </w:tc>
                      </w:tr>
                      <w:tr w:rsidR="00C672FC" w:rsidRPr="008267E8" w14:paraId="5A726C7D" w14:textId="77777777" w:rsidTr="00E97191">
                        <w:tc>
                          <w:tcPr>
                            <w:tcW w:w="3823" w:type="dxa"/>
                          </w:tcPr>
                          <w:p w14:paraId="6BC9F871" w14:textId="77777777" w:rsidR="00C672FC" w:rsidRPr="008267E8" w:rsidRDefault="00C672FC" w:rsidP="00E97191">
                            <w:pPr>
                              <w:jc w:val="center"/>
                              <w:rPr>
                                <w:sz w:val="28"/>
                                <w:szCs w:val="28"/>
                              </w:rPr>
                            </w:pPr>
                            <w:r w:rsidRPr="008267E8">
                              <w:rPr>
                                <w:sz w:val="28"/>
                                <w:szCs w:val="28"/>
                              </w:rPr>
                              <w:t xml:space="preserve">групповые </w:t>
                            </w:r>
                          </w:p>
                          <w:p w14:paraId="3E4D054E" w14:textId="77777777" w:rsidR="00C672FC" w:rsidRPr="008267E8" w:rsidRDefault="00C672FC" w:rsidP="00E97191">
                            <w:pPr>
                              <w:jc w:val="center"/>
                              <w:rPr>
                                <w:sz w:val="28"/>
                                <w:szCs w:val="28"/>
                              </w:rPr>
                            </w:pPr>
                            <w:r w:rsidRPr="008267E8">
                              <w:rPr>
                                <w:sz w:val="28"/>
                                <w:szCs w:val="28"/>
                              </w:rPr>
                              <w:t>подгрупповые</w:t>
                            </w:r>
                          </w:p>
                        </w:tc>
                        <w:tc>
                          <w:tcPr>
                            <w:tcW w:w="5769" w:type="dxa"/>
                          </w:tcPr>
                          <w:p w14:paraId="2BD15DB9" w14:textId="77777777" w:rsidR="00C672FC" w:rsidRPr="008267E8" w:rsidRDefault="00C672FC" w:rsidP="00E97191">
                            <w:pPr>
                              <w:jc w:val="center"/>
                              <w:rPr>
                                <w:sz w:val="28"/>
                                <w:szCs w:val="28"/>
                              </w:rPr>
                            </w:pPr>
                            <w:r w:rsidRPr="008267E8">
                              <w:rPr>
                                <w:sz w:val="28"/>
                                <w:szCs w:val="28"/>
                              </w:rPr>
                              <w:t>индивидуальные</w:t>
                            </w:r>
                          </w:p>
                          <w:p w14:paraId="1A055AA0" w14:textId="77777777" w:rsidR="00C672FC" w:rsidRPr="008267E8" w:rsidRDefault="00C672FC" w:rsidP="00E97191">
                            <w:pPr>
                              <w:jc w:val="center"/>
                              <w:rPr>
                                <w:sz w:val="28"/>
                                <w:szCs w:val="28"/>
                              </w:rPr>
                            </w:pPr>
                            <w:r w:rsidRPr="008267E8">
                              <w:rPr>
                                <w:sz w:val="28"/>
                                <w:szCs w:val="28"/>
                              </w:rPr>
                              <w:t>подгрупповые</w:t>
                            </w:r>
                          </w:p>
                        </w:tc>
                      </w:tr>
                      <w:tr w:rsidR="00C672FC" w:rsidRPr="008267E8" w14:paraId="304D4C8F" w14:textId="77777777" w:rsidTr="00E97191">
                        <w:tc>
                          <w:tcPr>
                            <w:tcW w:w="3823" w:type="dxa"/>
                          </w:tcPr>
                          <w:p w14:paraId="72B8D25F" w14:textId="77777777" w:rsidR="00C672FC" w:rsidRPr="008267E8" w:rsidRDefault="00C672FC" w:rsidP="00E97191">
                            <w:pPr>
                              <w:jc w:val="center"/>
                              <w:rPr>
                                <w:b/>
                                <w:sz w:val="28"/>
                                <w:szCs w:val="28"/>
                              </w:rPr>
                            </w:pPr>
                            <w:r w:rsidRPr="008267E8">
                              <w:rPr>
                                <w:b/>
                                <w:sz w:val="28"/>
                                <w:szCs w:val="28"/>
                              </w:rPr>
                              <w:t>Образовательная деятельность в режиме дня</w:t>
                            </w:r>
                          </w:p>
                        </w:tc>
                        <w:tc>
                          <w:tcPr>
                            <w:tcW w:w="5769" w:type="dxa"/>
                          </w:tcPr>
                          <w:p w14:paraId="376B73FC" w14:textId="77777777" w:rsidR="00C672FC" w:rsidRPr="008267E8" w:rsidRDefault="00C672FC" w:rsidP="00E97191">
                            <w:pPr>
                              <w:jc w:val="center"/>
                              <w:rPr>
                                <w:b/>
                                <w:sz w:val="28"/>
                                <w:szCs w:val="28"/>
                              </w:rPr>
                            </w:pPr>
                            <w:r w:rsidRPr="008267E8">
                              <w:rPr>
                                <w:b/>
                                <w:sz w:val="28"/>
                                <w:szCs w:val="28"/>
                              </w:rPr>
                              <w:t>Самостоятельная деятельность детей</w:t>
                            </w:r>
                          </w:p>
                        </w:tc>
                      </w:tr>
                      <w:tr w:rsidR="00C672FC" w:rsidRPr="008267E8" w14:paraId="6C9A94CB" w14:textId="77777777" w:rsidTr="00E97191">
                        <w:tc>
                          <w:tcPr>
                            <w:tcW w:w="3823" w:type="dxa"/>
                          </w:tcPr>
                          <w:p w14:paraId="207EE4C4" w14:textId="77777777" w:rsidR="00C672FC" w:rsidRPr="008267E8" w:rsidRDefault="00C672FC" w:rsidP="00E97191">
                            <w:pPr>
                              <w:rPr>
                                <w:sz w:val="28"/>
                                <w:szCs w:val="28"/>
                              </w:rPr>
                            </w:pPr>
                            <w:r w:rsidRPr="008267E8">
                              <w:rPr>
                                <w:sz w:val="28"/>
                                <w:szCs w:val="28"/>
                              </w:rPr>
                              <w:t>- интегрированные занятия;</w:t>
                            </w:r>
                          </w:p>
                          <w:p w14:paraId="3F1AEC60" w14:textId="77777777" w:rsidR="00C672FC" w:rsidRPr="008267E8" w:rsidRDefault="00C672FC" w:rsidP="00E97191">
                            <w:pPr>
                              <w:rPr>
                                <w:sz w:val="28"/>
                                <w:szCs w:val="28"/>
                              </w:rPr>
                            </w:pPr>
                            <w:r w:rsidRPr="008267E8">
                              <w:rPr>
                                <w:sz w:val="28"/>
                                <w:szCs w:val="28"/>
                              </w:rPr>
                              <w:t>- игровые ситуации, игры с правилами (дидактические (словесные, настольно- печатные), подвижные, народные, шансовые), творческие игры (сюжетные, сюжетно- ролевые, театрализованные, конструктивные);</w:t>
                            </w:r>
                          </w:p>
                          <w:p w14:paraId="06EAE90F" w14:textId="77777777" w:rsidR="00C672FC" w:rsidRPr="008267E8" w:rsidRDefault="00C672FC" w:rsidP="00E97191">
                            <w:pPr>
                              <w:rPr>
                                <w:sz w:val="28"/>
                                <w:szCs w:val="28"/>
                              </w:rPr>
                            </w:pPr>
                            <w:r w:rsidRPr="008267E8">
                              <w:rPr>
                                <w:sz w:val="28"/>
                                <w:szCs w:val="28"/>
                              </w:rPr>
                              <w:t>- беседы, речевые ситуации, составление рассказов и сказок, творческие пересказы, отгадывание загадок, ситуативные разговоры, ситуации морального выбора, речевые тренинги, совместные с взрослыми проекты и др.</w:t>
                            </w:r>
                          </w:p>
                        </w:tc>
                        <w:tc>
                          <w:tcPr>
                            <w:tcW w:w="5769" w:type="dxa"/>
                          </w:tcPr>
                          <w:p w14:paraId="7CFB912E" w14:textId="77777777" w:rsidR="00C672FC" w:rsidRPr="008267E8" w:rsidRDefault="00C672FC" w:rsidP="00E97191">
                            <w:pPr>
                              <w:rPr>
                                <w:sz w:val="28"/>
                                <w:szCs w:val="28"/>
                              </w:rPr>
                            </w:pPr>
                            <w:r w:rsidRPr="008267E8">
                              <w:rPr>
                                <w:sz w:val="28"/>
                                <w:szCs w:val="28"/>
                              </w:rPr>
                              <w:t>- индивидуальные и совместные творческие (сюжетно- ролевые, театрализованные, режиссёрские) игры; все виды самостоятельной деятельности, предполагающие общение со сверстниками; выполнение самостоятельных трудовых операций в природе, хозяйственно- бытовой труд; самостоятельная деятельность в уголках уединения, зонированных сюжетных уголках, уголке ряжения, театральном уголке, автогородке;</w:t>
                            </w:r>
                          </w:p>
                          <w:p w14:paraId="59FD7C68" w14:textId="77777777" w:rsidR="00C672FC" w:rsidRPr="008267E8" w:rsidRDefault="00C672FC" w:rsidP="00E97191">
                            <w:pPr>
                              <w:rPr>
                                <w:sz w:val="28"/>
                                <w:szCs w:val="28"/>
                              </w:rPr>
                            </w:pPr>
                            <w:r w:rsidRPr="008267E8">
                              <w:rPr>
                                <w:sz w:val="28"/>
                                <w:szCs w:val="28"/>
                              </w:rPr>
                              <w:t>- самостоятельное декламирование детьми коротких стихотворений, рассказывание сказок и историй, рассматривание книг и журналов; изготовление поделок, конструирование, раскрашивание; развивающие настольно- печатные</w:t>
                            </w:r>
                            <w:r>
                              <w:rPr>
                                <w:sz w:val="28"/>
                                <w:szCs w:val="28"/>
                              </w:rPr>
                              <w:t xml:space="preserve"> игры, авто дидактические игры (</w:t>
                            </w:r>
                            <w:r w:rsidRPr="008267E8">
                              <w:rPr>
                                <w:sz w:val="28"/>
                                <w:szCs w:val="28"/>
                              </w:rPr>
                              <w:t>пазлы, рамки-вкладыши, парные картинки); простейшие опыты и эксперименты; самостоятельная деятельность в сенсорном уголке, уголке книги, экологическом уголке, уголке песка и воды, детской лаборатории</w:t>
                            </w:r>
                          </w:p>
                        </w:tc>
                      </w:tr>
                    </w:tbl>
                    <w:p w14:paraId="014B28FC" w14:textId="77777777" w:rsidR="00C672FC" w:rsidRPr="00B053C2" w:rsidRDefault="00C672FC" w:rsidP="00C672FC">
                      <w:pPr>
                        <w:jc w:val="center"/>
                        <w:rPr>
                          <w:sz w:val="28"/>
                          <w:szCs w:val="28"/>
                        </w:rPr>
                      </w:pPr>
                    </w:p>
                  </w:txbxContent>
                </v:textbox>
                <w10:wrap anchorx="margin"/>
              </v:shape>
            </w:pict>
          </mc:Fallback>
        </mc:AlternateContent>
      </w:r>
    </w:p>
    <w:p w14:paraId="635CE4D7" w14:textId="77777777" w:rsidR="00C672FC" w:rsidRDefault="00C672FC" w:rsidP="00C672FC">
      <w:pPr>
        <w:spacing w:line="276" w:lineRule="auto"/>
        <w:jc w:val="center"/>
        <w:rPr>
          <w:b/>
          <w:sz w:val="24"/>
          <w:szCs w:val="24"/>
        </w:rPr>
      </w:pPr>
    </w:p>
    <w:p w14:paraId="7DC40AF5" w14:textId="77777777" w:rsidR="00C672FC" w:rsidRDefault="00C672FC" w:rsidP="00C672FC">
      <w:pPr>
        <w:spacing w:line="276" w:lineRule="auto"/>
        <w:jc w:val="center"/>
        <w:rPr>
          <w:b/>
          <w:sz w:val="24"/>
          <w:szCs w:val="24"/>
        </w:rPr>
      </w:pPr>
    </w:p>
    <w:p w14:paraId="64E546B2" w14:textId="77777777" w:rsidR="00C672FC" w:rsidRDefault="00C672FC" w:rsidP="00C672FC">
      <w:pPr>
        <w:spacing w:line="276" w:lineRule="auto"/>
        <w:jc w:val="center"/>
        <w:rPr>
          <w:b/>
          <w:sz w:val="24"/>
          <w:szCs w:val="24"/>
        </w:rPr>
      </w:pPr>
    </w:p>
    <w:p w14:paraId="4AD617DE" w14:textId="77777777" w:rsidR="00C672FC" w:rsidRDefault="00C672FC" w:rsidP="00C672FC">
      <w:pPr>
        <w:spacing w:line="276" w:lineRule="auto"/>
        <w:jc w:val="center"/>
        <w:rPr>
          <w:b/>
          <w:sz w:val="24"/>
          <w:szCs w:val="24"/>
        </w:rPr>
      </w:pPr>
    </w:p>
    <w:p w14:paraId="125E8D7F" w14:textId="77777777" w:rsidR="00C672FC" w:rsidRDefault="00C672FC" w:rsidP="00C672FC">
      <w:pPr>
        <w:spacing w:line="276" w:lineRule="auto"/>
        <w:jc w:val="center"/>
        <w:rPr>
          <w:b/>
          <w:sz w:val="24"/>
          <w:szCs w:val="24"/>
        </w:rPr>
      </w:pPr>
    </w:p>
    <w:p w14:paraId="5066FF8D" w14:textId="77777777" w:rsidR="00C672FC" w:rsidRDefault="00C672FC" w:rsidP="00C672FC">
      <w:pPr>
        <w:spacing w:line="276" w:lineRule="auto"/>
        <w:jc w:val="center"/>
        <w:rPr>
          <w:b/>
          <w:sz w:val="24"/>
          <w:szCs w:val="24"/>
        </w:rPr>
      </w:pPr>
    </w:p>
    <w:p w14:paraId="1A66A9D4" w14:textId="77777777" w:rsidR="00C672FC" w:rsidRDefault="00C672FC" w:rsidP="00C672FC">
      <w:pPr>
        <w:spacing w:line="276" w:lineRule="auto"/>
        <w:jc w:val="center"/>
        <w:rPr>
          <w:b/>
          <w:sz w:val="24"/>
          <w:szCs w:val="24"/>
        </w:rPr>
      </w:pPr>
    </w:p>
    <w:p w14:paraId="6F8DE92D" w14:textId="77777777" w:rsidR="00C672FC" w:rsidRDefault="00C672FC" w:rsidP="00C672FC">
      <w:pPr>
        <w:spacing w:line="276" w:lineRule="auto"/>
        <w:jc w:val="center"/>
        <w:rPr>
          <w:b/>
          <w:sz w:val="24"/>
          <w:szCs w:val="24"/>
        </w:rPr>
      </w:pPr>
    </w:p>
    <w:p w14:paraId="32376846" w14:textId="77777777" w:rsidR="00C672FC" w:rsidRDefault="00C672FC" w:rsidP="00C672FC">
      <w:pPr>
        <w:spacing w:line="276" w:lineRule="auto"/>
        <w:jc w:val="center"/>
        <w:rPr>
          <w:b/>
          <w:sz w:val="24"/>
          <w:szCs w:val="24"/>
        </w:rPr>
      </w:pPr>
    </w:p>
    <w:p w14:paraId="12A801E6" w14:textId="77777777" w:rsidR="00C672FC" w:rsidRDefault="00C672FC" w:rsidP="00C672FC">
      <w:pPr>
        <w:spacing w:line="276" w:lineRule="auto"/>
        <w:jc w:val="center"/>
        <w:rPr>
          <w:b/>
          <w:sz w:val="24"/>
          <w:szCs w:val="24"/>
        </w:rPr>
      </w:pPr>
    </w:p>
    <w:p w14:paraId="525D9E6F" w14:textId="77777777" w:rsidR="00C672FC" w:rsidRDefault="00C672FC" w:rsidP="00C672FC">
      <w:pPr>
        <w:spacing w:line="276" w:lineRule="auto"/>
        <w:jc w:val="center"/>
        <w:rPr>
          <w:b/>
          <w:sz w:val="24"/>
          <w:szCs w:val="24"/>
        </w:rPr>
      </w:pPr>
    </w:p>
    <w:p w14:paraId="6C93E5E8" w14:textId="77777777" w:rsidR="00C672FC" w:rsidRDefault="00C672FC" w:rsidP="00C672FC">
      <w:pPr>
        <w:spacing w:line="276" w:lineRule="auto"/>
        <w:jc w:val="center"/>
        <w:rPr>
          <w:b/>
          <w:sz w:val="24"/>
          <w:szCs w:val="24"/>
        </w:rPr>
      </w:pPr>
    </w:p>
    <w:p w14:paraId="00E7F078" w14:textId="77777777" w:rsidR="00C672FC" w:rsidRDefault="00C672FC" w:rsidP="00C672FC">
      <w:pPr>
        <w:spacing w:line="276" w:lineRule="auto"/>
        <w:jc w:val="center"/>
        <w:rPr>
          <w:b/>
          <w:sz w:val="24"/>
          <w:szCs w:val="24"/>
        </w:rPr>
      </w:pPr>
    </w:p>
    <w:p w14:paraId="5D00D062" w14:textId="77777777" w:rsidR="00C672FC" w:rsidRDefault="00C672FC" w:rsidP="00C672FC">
      <w:pPr>
        <w:spacing w:line="276" w:lineRule="auto"/>
        <w:jc w:val="center"/>
        <w:rPr>
          <w:b/>
          <w:sz w:val="24"/>
          <w:szCs w:val="24"/>
        </w:rPr>
      </w:pPr>
    </w:p>
    <w:p w14:paraId="03472090" w14:textId="77777777" w:rsidR="00C672FC" w:rsidRDefault="00C672FC" w:rsidP="00C672FC">
      <w:pPr>
        <w:spacing w:line="276" w:lineRule="auto"/>
        <w:jc w:val="center"/>
        <w:rPr>
          <w:b/>
          <w:sz w:val="24"/>
          <w:szCs w:val="24"/>
        </w:rPr>
      </w:pPr>
    </w:p>
    <w:p w14:paraId="5AB8F4E6" w14:textId="77777777" w:rsidR="00C672FC" w:rsidRDefault="00C672FC" w:rsidP="00C672FC">
      <w:pPr>
        <w:widowControl/>
        <w:shd w:val="clear" w:color="auto" w:fill="FFFFFF"/>
        <w:autoSpaceDE/>
        <w:autoSpaceDN/>
        <w:jc w:val="center"/>
        <w:rPr>
          <w:rFonts w:ascii="OpenSans" w:hAnsi="OpenSans"/>
          <w:b/>
          <w:bCs/>
          <w:color w:val="000000"/>
          <w:sz w:val="24"/>
          <w:szCs w:val="24"/>
          <w:lang w:eastAsia="ru-RU"/>
        </w:rPr>
      </w:pPr>
    </w:p>
    <w:p w14:paraId="3212534D"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54C0721D"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2EE6B40F"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1F8ACEF8"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57F3C21A"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2DF984A5"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522BCCF0"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49D76B51"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027BE723"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60303449"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637EEB03"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14D93CEE"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04369CC7" w14:textId="77777777" w:rsidR="00CD0AC5" w:rsidRDefault="00CD0AC5" w:rsidP="00C672FC">
      <w:pPr>
        <w:widowControl/>
        <w:shd w:val="clear" w:color="auto" w:fill="FFFFFF"/>
        <w:autoSpaceDE/>
        <w:autoSpaceDN/>
        <w:jc w:val="center"/>
        <w:rPr>
          <w:rFonts w:ascii="OpenSans" w:hAnsi="OpenSans"/>
          <w:b/>
          <w:bCs/>
          <w:color w:val="000000"/>
          <w:sz w:val="24"/>
          <w:szCs w:val="24"/>
          <w:lang w:eastAsia="ru-RU"/>
        </w:rPr>
      </w:pPr>
    </w:p>
    <w:p w14:paraId="4CAF2C84" w14:textId="77777777" w:rsidR="00CD0AC5" w:rsidRDefault="00CD0AC5" w:rsidP="00C672FC">
      <w:pPr>
        <w:widowControl/>
        <w:shd w:val="clear" w:color="auto" w:fill="FFFFFF"/>
        <w:autoSpaceDE/>
        <w:autoSpaceDN/>
        <w:jc w:val="center"/>
        <w:rPr>
          <w:rFonts w:ascii="OpenSans" w:hAnsi="OpenSans"/>
          <w:b/>
          <w:bCs/>
          <w:color w:val="000000"/>
          <w:sz w:val="24"/>
          <w:szCs w:val="24"/>
          <w:lang w:eastAsia="ru-RU"/>
        </w:rPr>
      </w:pPr>
    </w:p>
    <w:p w14:paraId="2A280F79" w14:textId="77777777" w:rsidR="00CD0AC5" w:rsidRDefault="00CD0AC5" w:rsidP="00C672FC">
      <w:pPr>
        <w:widowControl/>
        <w:shd w:val="clear" w:color="auto" w:fill="FFFFFF"/>
        <w:autoSpaceDE/>
        <w:autoSpaceDN/>
        <w:jc w:val="center"/>
        <w:rPr>
          <w:rFonts w:ascii="OpenSans" w:hAnsi="OpenSans"/>
          <w:b/>
          <w:bCs/>
          <w:color w:val="000000"/>
          <w:sz w:val="24"/>
          <w:szCs w:val="24"/>
          <w:lang w:eastAsia="ru-RU"/>
        </w:rPr>
      </w:pPr>
    </w:p>
    <w:p w14:paraId="2F4138C8"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5A6A7E35" w14:textId="77777777" w:rsidR="002A65D0" w:rsidRDefault="002A65D0" w:rsidP="00C672FC">
      <w:pPr>
        <w:widowControl/>
        <w:shd w:val="clear" w:color="auto" w:fill="FFFFFF"/>
        <w:autoSpaceDE/>
        <w:autoSpaceDN/>
        <w:jc w:val="center"/>
        <w:rPr>
          <w:rFonts w:ascii="OpenSans" w:hAnsi="OpenSans"/>
          <w:b/>
          <w:bCs/>
          <w:color w:val="000000"/>
          <w:sz w:val="24"/>
          <w:szCs w:val="24"/>
          <w:lang w:eastAsia="ru-RU"/>
        </w:rPr>
      </w:pPr>
    </w:p>
    <w:p w14:paraId="5B0C7B71" w14:textId="77777777" w:rsidR="00CD0AC5" w:rsidRDefault="00CD0AC5" w:rsidP="0064732B">
      <w:pPr>
        <w:widowControl/>
        <w:shd w:val="clear" w:color="auto" w:fill="FFFFFF"/>
        <w:autoSpaceDE/>
        <w:autoSpaceDN/>
        <w:rPr>
          <w:rFonts w:ascii="OpenSans" w:hAnsi="OpenSans"/>
          <w:b/>
          <w:bCs/>
          <w:color w:val="000000"/>
          <w:sz w:val="24"/>
          <w:szCs w:val="24"/>
          <w:lang w:eastAsia="ru-RU"/>
        </w:rPr>
      </w:pPr>
    </w:p>
    <w:p w14:paraId="5899FF84" w14:textId="77777777" w:rsidR="00CD0AC5" w:rsidRDefault="00CD0AC5" w:rsidP="00C672FC">
      <w:pPr>
        <w:widowControl/>
        <w:shd w:val="clear" w:color="auto" w:fill="FFFFFF"/>
        <w:autoSpaceDE/>
        <w:autoSpaceDN/>
        <w:jc w:val="center"/>
        <w:rPr>
          <w:rFonts w:ascii="OpenSans" w:hAnsi="OpenSans"/>
          <w:b/>
          <w:bCs/>
          <w:color w:val="000000"/>
          <w:sz w:val="24"/>
          <w:szCs w:val="24"/>
          <w:lang w:eastAsia="ru-RU"/>
        </w:rPr>
      </w:pPr>
    </w:p>
    <w:p w14:paraId="54D2467B" w14:textId="77777777" w:rsidR="00CD0AC5" w:rsidRDefault="00CD0AC5" w:rsidP="00C672FC">
      <w:pPr>
        <w:widowControl/>
        <w:shd w:val="clear" w:color="auto" w:fill="FFFFFF"/>
        <w:autoSpaceDE/>
        <w:autoSpaceDN/>
        <w:jc w:val="center"/>
        <w:rPr>
          <w:rFonts w:ascii="OpenSans" w:hAnsi="OpenSans"/>
          <w:b/>
          <w:bCs/>
          <w:color w:val="000000"/>
          <w:sz w:val="24"/>
          <w:szCs w:val="24"/>
          <w:lang w:eastAsia="ru-RU"/>
        </w:rPr>
      </w:pPr>
    </w:p>
    <w:p w14:paraId="0851E3C2" w14:textId="77777777" w:rsidR="008F1945" w:rsidRDefault="008F1945" w:rsidP="0064732B">
      <w:pPr>
        <w:widowControl/>
        <w:shd w:val="clear" w:color="auto" w:fill="FFFFFF"/>
        <w:autoSpaceDE/>
        <w:autoSpaceDN/>
        <w:rPr>
          <w:rFonts w:ascii="OpenSans" w:hAnsi="OpenSans"/>
          <w:b/>
          <w:bCs/>
          <w:color w:val="000000"/>
          <w:sz w:val="24"/>
          <w:szCs w:val="24"/>
          <w:lang w:eastAsia="ru-RU"/>
        </w:rPr>
      </w:pPr>
    </w:p>
    <w:p w14:paraId="04C4AC01"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1A8960E5"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599D4E20"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4203A00C"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7D0F2631"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2FC74DDF"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71325F57"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438408EA"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0B42D342" w14:textId="77777777" w:rsidR="00DC3D65" w:rsidRDefault="00DC3D65" w:rsidP="0064732B">
      <w:pPr>
        <w:widowControl/>
        <w:shd w:val="clear" w:color="auto" w:fill="FFFFFF"/>
        <w:autoSpaceDE/>
        <w:autoSpaceDN/>
        <w:rPr>
          <w:rFonts w:ascii="OpenSans" w:hAnsi="OpenSans"/>
          <w:b/>
          <w:bCs/>
          <w:color w:val="000000"/>
          <w:sz w:val="24"/>
          <w:szCs w:val="24"/>
          <w:lang w:eastAsia="ru-RU"/>
        </w:rPr>
      </w:pPr>
    </w:p>
    <w:p w14:paraId="3201CB89" w14:textId="77777777" w:rsidR="00626A3C" w:rsidRDefault="00626A3C" w:rsidP="00214C34">
      <w:pPr>
        <w:spacing w:before="6"/>
        <w:rPr>
          <w:rFonts w:ascii="OpenSans" w:hAnsi="OpenSans"/>
          <w:b/>
          <w:bCs/>
          <w:color w:val="000000"/>
          <w:sz w:val="24"/>
          <w:szCs w:val="24"/>
          <w:lang w:eastAsia="ru-RU"/>
        </w:rPr>
      </w:pPr>
    </w:p>
    <w:p w14:paraId="03BC41CF" w14:textId="138D2602" w:rsidR="00845B98" w:rsidRPr="00214C34" w:rsidRDefault="00845B98" w:rsidP="00214C34">
      <w:pPr>
        <w:spacing w:before="6"/>
        <w:jc w:val="center"/>
        <w:rPr>
          <w:b/>
          <w:spacing w:val="-2"/>
          <w:sz w:val="28"/>
        </w:rPr>
      </w:pPr>
      <w:bookmarkStart w:id="3" w:name="_Hlk177373402"/>
      <w:r w:rsidRPr="00390E5B">
        <w:rPr>
          <w:b/>
          <w:sz w:val="28"/>
        </w:rPr>
        <w:lastRenderedPageBreak/>
        <w:t>Формы</w:t>
      </w:r>
      <w:r w:rsidRPr="00390E5B">
        <w:rPr>
          <w:b/>
          <w:spacing w:val="-6"/>
          <w:sz w:val="28"/>
        </w:rPr>
        <w:t xml:space="preserve"> </w:t>
      </w:r>
      <w:r w:rsidRPr="00390E5B">
        <w:rPr>
          <w:b/>
          <w:sz w:val="28"/>
        </w:rPr>
        <w:t>работы</w:t>
      </w:r>
      <w:r w:rsidRPr="00390E5B">
        <w:rPr>
          <w:b/>
          <w:spacing w:val="-5"/>
          <w:sz w:val="28"/>
        </w:rPr>
        <w:t xml:space="preserve"> </w:t>
      </w:r>
      <w:r w:rsidRPr="00390E5B">
        <w:rPr>
          <w:b/>
          <w:sz w:val="28"/>
        </w:rPr>
        <w:t>по</w:t>
      </w:r>
      <w:r w:rsidRPr="00390E5B">
        <w:rPr>
          <w:b/>
          <w:spacing w:val="-7"/>
          <w:sz w:val="28"/>
        </w:rPr>
        <w:t xml:space="preserve"> </w:t>
      </w:r>
      <w:r w:rsidRPr="00390E5B">
        <w:rPr>
          <w:b/>
          <w:sz w:val="28"/>
        </w:rPr>
        <w:t>трудовому</w:t>
      </w:r>
      <w:r w:rsidRPr="00390E5B">
        <w:rPr>
          <w:b/>
          <w:spacing w:val="-3"/>
          <w:sz w:val="28"/>
        </w:rPr>
        <w:t xml:space="preserve"> </w:t>
      </w:r>
      <w:r>
        <w:rPr>
          <w:b/>
          <w:spacing w:val="-2"/>
          <w:sz w:val="28"/>
        </w:rPr>
        <w:t>воспитанию</w:t>
      </w:r>
    </w:p>
    <w:tbl>
      <w:tblPr>
        <w:tblStyle w:val="TableNormal1"/>
        <w:tblpPr w:leftFromText="180" w:rightFromText="180" w:vertAnchor="text" w:horzAnchor="margin" w:tblpXSpec="center" w:tblpY="6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709"/>
        <w:gridCol w:w="1650"/>
        <w:gridCol w:w="15"/>
        <w:gridCol w:w="15"/>
        <w:gridCol w:w="15"/>
        <w:gridCol w:w="8"/>
        <w:gridCol w:w="37"/>
        <w:gridCol w:w="15"/>
        <w:gridCol w:w="15"/>
        <w:gridCol w:w="15"/>
        <w:gridCol w:w="15"/>
        <w:gridCol w:w="15"/>
        <w:gridCol w:w="15"/>
        <w:gridCol w:w="13"/>
        <w:gridCol w:w="1817"/>
        <w:gridCol w:w="15"/>
        <w:gridCol w:w="15"/>
        <w:gridCol w:w="15"/>
        <w:gridCol w:w="15"/>
        <w:gridCol w:w="240"/>
        <w:gridCol w:w="10"/>
        <w:gridCol w:w="50"/>
        <w:gridCol w:w="15"/>
        <w:gridCol w:w="15"/>
        <w:gridCol w:w="15"/>
        <w:gridCol w:w="1485"/>
        <w:gridCol w:w="45"/>
        <w:gridCol w:w="15"/>
        <w:gridCol w:w="75"/>
        <w:gridCol w:w="45"/>
        <w:gridCol w:w="165"/>
        <w:gridCol w:w="30"/>
        <w:gridCol w:w="31"/>
        <w:gridCol w:w="29"/>
        <w:gridCol w:w="15"/>
        <w:gridCol w:w="15"/>
        <w:gridCol w:w="1784"/>
      </w:tblGrid>
      <w:tr w:rsidR="002F0DF5" w:rsidRPr="00626A3C" w14:paraId="47491748" w14:textId="77777777" w:rsidTr="00515C6F">
        <w:trPr>
          <w:trHeight w:val="580"/>
        </w:trPr>
        <w:tc>
          <w:tcPr>
            <w:tcW w:w="1126" w:type="dxa"/>
          </w:tcPr>
          <w:p w14:paraId="1B4B9FAA" w14:textId="77777777" w:rsidR="002F0DF5" w:rsidRPr="002F5B0F" w:rsidRDefault="002F0DF5" w:rsidP="00515C6F">
            <w:pPr>
              <w:spacing w:before="1"/>
              <w:ind w:right="182"/>
              <w:jc w:val="center"/>
              <w:rPr>
                <w:b/>
                <w:sz w:val="26"/>
                <w:szCs w:val="26"/>
              </w:rPr>
            </w:pPr>
            <w:bookmarkStart w:id="4" w:name="_Hlk177460692"/>
            <w:r w:rsidRPr="002F5B0F">
              <w:rPr>
                <w:b/>
                <w:spacing w:val="-2"/>
                <w:sz w:val="26"/>
                <w:szCs w:val="26"/>
              </w:rPr>
              <w:t>Направле</w:t>
            </w:r>
            <w:r>
              <w:rPr>
                <w:b/>
                <w:spacing w:val="-2"/>
                <w:sz w:val="26"/>
                <w:szCs w:val="26"/>
              </w:rPr>
              <w:t>н</w:t>
            </w:r>
            <w:r w:rsidRPr="002F5B0F">
              <w:rPr>
                <w:b/>
                <w:spacing w:val="-2"/>
                <w:sz w:val="26"/>
                <w:szCs w:val="26"/>
              </w:rPr>
              <w:t>ие</w:t>
            </w:r>
          </w:p>
          <w:p w14:paraId="3F390E35" w14:textId="77777777" w:rsidR="002F0DF5" w:rsidRPr="00626A3C" w:rsidRDefault="002F0DF5" w:rsidP="00515C6F">
            <w:pPr>
              <w:spacing w:before="30"/>
              <w:ind w:right="166"/>
              <w:jc w:val="center"/>
              <w:rPr>
                <w:b/>
                <w:sz w:val="28"/>
                <w:szCs w:val="28"/>
              </w:rPr>
            </w:pPr>
            <w:r w:rsidRPr="002F5B0F">
              <w:rPr>
                <w:b/>
                <w:spacing w:val="-2"/>
                <w:sz w:val="26"/>
                <w:szCs w:val="26"/>
              </w:rPr>
              <w:t>работы</w:t>
            </w:r>
          </w:p>
        </w:tc>
        <w:tc>
          <w:tcPr>
            <w:tcW w:w="709" w:type="dxa"/>
          </w:tcPr>
          <w:p w14:paraId="0AE2CBBE" w14:textId="77777777" w:rsidR="002F0DF5" w:rsidRDefault="002F0DF5" w:rsidP="00515C6F">
            <w:pPr>
              <w:spacing w:before="1"/>
              <w:rPr>
                <w:b/>
                <w:spacing w:val="-4"/>
                <w:sz w:val="28"/>
                <w:szCs w:val="28"/>
              </w:rPr>
            </w:pPr>
            <w:r w:rsidRPr="00626A3C">
              <w:rPr>
                <w:b/>
                <w:spacing w:val="-4"/>
                <w:sz w:val="28"/>
                <w:szCs w:val="28"/>
              </w:rPr>
              <w:t>Воз</w:t>
            </w:r>
          </w:p>
          <w:p w14:paraId="39AEEC40" w14:textId="77777777" w:rsidR="002F0DF5" w:rsidRPr="00626A3C" w:rsidRDefault="002F0DF5" w:rsidP="00515C6F">
            <w:pPr>
              <w:spacing w:before="1"/>
              <w:rPr>
                <w:b/>
                <w:sz w:val="28"/>
                <w:szCs w:val="28"/>
              </w:rPr>
            </w:pPr>
            <w:r w:rsidRPr="00626A3C">
              <w:rPr>
                <w:b/>
                <w:spacing w:val="-4"/>
                <w:sz w:val="28"/>
                <w:szCs w:val="28"/>
              </w:rPr>
              <w:t>р</w:t>
            </w:r>
            <w:r w:rsidRPr="00626A3C">
              <w:rPr>
                <w:b/>
                <w:spacing w:val="-5"/>
                <w:sz w:val="28"/>
                <w:szCs w:val="28"/>
              </w:rPr>
              <w:t>аст</w:t>
            </w:r>
          </w:p>
        </w:tc>
        <w:tc>
          <w:tcPr>
            <w:tcW w:w="7799" w:type="dxa"/>
            <w:gridSpan w:val="36"/>
          </w:tcPr>
          <w:p w14:paraId="06AA1DE2" w14:textId="77777777" w:rsidR="002F0DF5" w:rsidRPr="00626A3C" w:rsidRDefault="002F0DF5" w:rsidP="00515C6F">
            <w:pPr>
              <w:spacing w:before="1"/>
              <w:ind w:right="2718"/>
              <w:jc w:val="center"/>
              <w:rPr>
                <w:b/>
                <w:sz w:val="28"/>
                <w:szCs w:val="28"/>
              </w:rPr>
            </w:pPr>
            <w:r>
              <w:rPr>
                <w:b/>
                <w:sz w:val="28"/>
                <w:szCs w:val="28"/>
              </w:rPr>
              <w:t xml:space="preserve">                            </w:t>
            </w:r>
            <w:r w:rsidRPr="00626A3C">
              <w:rPr>
                <w:b/>
                <w:sz w:val="28"/>
                <w:szCs w:val="28"/>
              </w:rPr>
              <w:t>Формы</w:t>
            </w:r>
            <w:r w:rsidRPr="00626A3C">
              <w:rPr>
                <w:b/>
                <w:spacing w:val="-3"/>
                <w:sz w:val="28"/>
                <w:szCs w:val="28"/>
              </w:rPr>
              <w:t xml:space="preserve"> </w:t>
            </w:r>
            <w:r w:rsidRPr="00626A3C">
              <w:rPr>
                <w:b/>
                <w:sz w:val="28"/>
                <w:szCs w:val="28"/>
              </w:rPr>
              <w:t>работы</w:t>
            </w:r>
            <w:r w:rsidRPr="00626A3C">
              <w:rPr>
                <w:b/>
                <w:spacing w:val="-5"/>
                <w:sz w:val="28"/>
                <w:szCs w:val="28"/>
              </w:rPr>
              <w:t xml:space="preserve"> </w:t>
            </w:r>
            <w:r w:rsidRPr="00626A3C">
              <w:rPr>
                <w:b/>
                <w:sz w:val="28"/>
                <w:szCs w:val="28"/>
              </w:rPr>
              <w:t>с</w:t>
            </w:r>
            <w:r w:rsidRPr="00626A3C">
              <w:rPr>
                <w:b/>
                <w:spacing w:val="-4"/>
                <w:sz w:val="28"/>
                <w:szCs w:val="28"/>
              </w:rPr>
              <w:t xml:space="preserve"> </w:t>
            </w:r>
            <w:r w:rsidRPr="00626A3C">
              <w:rPr>
                <w:b/>
                <w:spacing w:val="-2"/>
                <w:sz w:val="28"/>
                <w:szCs w:val="28"/>
              </w:rPr>
              <w:t>детьми</w:t>
            </w:r>
          </w:p>
        </w:tc>
      </w:tr>
      <w:tr w:rsidR="002F0DF5" w:rsidRPr="00626A3C" w14:paraId="27F39CD4" w14:textId="77777777" w:rsidTr="00515C6F">
        <w:trPr>
          <w:trHeight w:val="1610"/>
        </w:trPr>
        <w:tc>
          <w:tcPr>
            <w:tcW w:w="1126" w:type="dxa"/>
            <w:vMerge w:val="restart"/>
          </w:tcPr>
          <w:p w14:paraId="5A0EF720" w14:textId="77777777" w:rsidR="002F0DF5" w:rsidRPr="00626A3C" w:rsidRDefault="002F0DF5" w:rsidP="00515C6F">
            <w:pPr>
              <w:rPr>
                <w:sz w:val="28"/>
                <w:szCs w:val="28"/>
              </w:rPr>
            </w:pPr>
            <w:r w:rsidRPr="00626A3C">
              <w:rPr>
                <w:b/>
                <w:sz w:val="28"/>
                <w:szCs w:val="28"/>
              </w:rPr>
              <w:t>1.Самообслу</w:t>
            </w:r>
            <w:r w:rsidRPr="00626A3C">
              <w:rPr>
                <w:b/>
                <w:spacing w:val="-2"/>
                <w:sz w:val="28"/>
                <w:szCs w:val="28"/>
              </w:rPr>
              <w:t>живание</w:t>
            </w:r>
          </w:p>
        </w:tc>
        <w:tc>
          <w:tcPr>
            <w:tcW w:w="709" w:type="dxa"/>
            <w:vMerge w:val="restart"/>
          </w:tcPr>
          <w:p w14:paraId="0B2B7BE4" w14:textId="77777777" w:rsidR="002F0DF5" w:rsidRPr="00626A3C" w:rsidRDefault="002F0DF5" w:rsidP="00515C6F">
            <w:pPr>
              <w:spacing w:line="251" w:lineRule="exact"/>
              <w:rPr>
                <w:b/>
                <w:sz w:val="28"/>
                <w:szCs w:val="28"/>
              </w:rPr>
            </w:pPr>
            <w:r w:rsidRPr="00626A3C">
              <w:rPr>
                <w:b/>
                <w:sz w:val="28"/>
                <w:szCs w:val="28"/>
              </w:rPr>
              <w:t>2-</w:t>
            </w:r>
            <w:r w:rsidRPr="00626A3C">
              <w:rPr>
                <w:b/>
                <w:spacing w:val="-10"/>
                <w:sz w:val="28"/>
                <w:szCs w:val="28"/>
              </w:rPr>
              <w:t>4</w:t>
            </w:r>
          </w:p>
          <w:p w14:paraId="1E3C9792" w14:textId="77777777" w:rsidR="002F0DF5" w:rsidRPr="00626A3C" w:rsidRDefault="002F0DF5" w:rsidP="00515C6F">
            <w:pPr>
              <w:rPr>
                <w:b/>
                <w:sz w:val="28"/>
                <w:szCs w:val="28"/>
              </w:rPr>
            </w:pPr>
            <w:r w:rsidRPr="00626A3C">
              <w:rPr>
                <w:b/>
                <w:spacing w:val="-4"/>
                <w:sz w:val="28"/>
                <w:szCs w:val="28"/>
              </w:rPr>
              <w:t>года</w:t>
            </w:r>
          </w:p>
        </w:tc>
        <w:tc>
          <w:tcPr>
            <w:tcW w:w="1843" w:type="dxa"/>
            <w:gridSpan w:val="13"/>
            <w:tcBorders>
              <w:bottom w:val="single" w:sz="4" w:space="0" w:color="000000"/>
            </w:tcBorders>
          </w:tcPr>
          <w:p w14:paraId="158F894B" w14:textId="77777777" w:rsidR="002F0DF5" w:rsidRPr="00626A3C" w:rsidRDefault="002F0DF5" w:rsidP="00515C6F">
            <w:pPr>
              <w:jc w:val="center"/>
              <w:rPr>
                <w:b/>
                <w:sz w:val="28"/>
                <w:szCs w:val="28"/>
              </w:rPr>
            </w:pPr>
            <w:r w:rsidRPr="00626A3C">
              <w:rPr>
                <w:b/>
                <w:spacing w:val="-2"/>
                <w:sz w:val="28"/>
                <w:szCs w:val="28"/>
              </w:rPr>
              <w:t>Режимные</w:t>
            </w:r>
          </w:p>
          <w:p w14:paraId="3E92C023" w14:textId="77777777" w:rsidR="002F0DF5" w:rsidRPr="00626A3C" w:rsidRDefault="002F0DF5" w:rsidP="00515C6F">
            <w:pPr>
              <w:jc w:val="center"/>
              <w:rPr>
                <w:b/>
                <w:sz w:val="28"/>
                <w:szCs w:val="28"/>
              </w:rPr>
            </w:pPr>
            <w:r w:rsidRPr="00626A3C">
              <w:rPr>
                <w:b/>
                <w:spacing w:val="-2"/>
                <w:sz w:val="28"/>
                <w:szCs w:val="28"/>
              </w:rPr>
              <w:t>моменты</w:t>
            </w:r>
          </w:p>
        </w:tc>
        <w:tc>
          <w:tcPr>
            <w:tcW w:w="2127" w:type="dxa"/>
            <w:gridSpan w:val="7"/>
            <w:tcBorders>
              <w:bottom w:val="single" w:sz="4" w:space="0" w:color="000000"/>
            </w:tcBorders>
          </w:tcPr>
          <w:p w14:paraId="1EE1D9E8" w14:textId="77777777" w:rsidR="002F0DF5" w:rsidRPr="00626A3C" w:rsidRDefault="002F0DF5" w:rsidP="00515C6F">
            <w:pPr>
              <w:jc w:val="center"/>
              <w:rPr>
                <w:b/>
                <w:sz w:val="28"/>
                <w:szCs w:val="28"/>
              </w:rPr>
            </w:pPr>
            <w:r w:rsidRPr="00626A3C">
              <w:rPr>
                <w:b/>
                <w:spacing w:val="-2"/>
                <w:sz w:val="28"/>
                <w:szCs w:val="28"/>
              </w:rPr>
              <w:t>Совместная</w:t>
            </w:r>
          </w:p>
          <w:p w14:paraId="59714EEE" w14:textId="77777777" w:rsidR="002F0DF5" w:rsidRPr="00626A3C" w:rsidRDefault="002F0DF5" w:rsidP="00515C6F">
            <w:pPr>
              <w:ind w:right="384"/>
              <w:jc w:val="center"/>
              <w:rPr>
                <w:b/>
                <w:sz w:val="28"/>
                <w:szCs w:val="28"/>
              </w:rPr>
            </w:pPr>
            <w:r w:rsidRPr="00626A3C">
              <w:rPr>
                <w:b/>
                <w:sz w:val="28"/>
                <w:szCs w:val="28"/>
              </w:rPr>
              <w:t>деятельнос</w:t>
            </w:r>
            <w:r>
              <w:rPr>
                <w:b/>
                <w:sz w:val="28"/>
                <w:szCs w:val="28"/>
              </w:rPr>
              <w:t>т</w:t>
            </w:r>
            <w:r w:rsidRPr="00626A3C">
              <w:rPr>
                <w:b/>
                <w:sz w:val="28"/>
                <w:szCs w:val="28"/>
              </w:rPr>
              <w:t>ь</w:t>
            </w:r>
            <w:r w:rsidRPr="00626A3C">
              <w:rPr>
                <w:b/>
                <w:spacing w:val="-14"/>
                <w:sz w:val="28"/>
                <w:szCs w:val="28"/>
              </w:rPr>
              <w:t xml:space="preserve">   </w:t>
            </w:r>
            <w:r w:rsidRPr="00626A3C">
              <w:rPr>
                <w:b/>
                <w:sz w:val="28"/>
                <w:szCs w:val="28"/>
              </w:rPr>
              <w:t xml:space="preserve">с </w:t>
            </w:r>
            <w:r w:rsidRPr="00626A3C">
              <w:rPr>
                <w:b/>
                <w:spacing w:val="-2"/>
                <w:sz w:val="28"/>
                <w:szCs w:val="28"/>
              </w:rPr>
              <w:t>педагогом</w:t>
            </w:r>
          </w:p>
        </w:tc>
        <w:tc>
          <w:tcPr>
            <w:tcW w:w="1986" w:type="dxa"/>
            <w:gridSpan w:val="12"/>
            <w:tcBorders>
              <w:bottom w:val="single" w:sz="4" w:space="0" w:color="000000"/>
            </w:tcBorders>
          </w:tcPr>
          <w:p w14:paraId="6AEDDC65" w14:textId="77777777" w:rsidR="002F0DF5" w:rsidRPr="00626A3C" w:rsidRDefault="002F0DF5" w:rsidP="00515C6F">
            <w:pPr>
              <w:jc w:val="center"/>
              <w:rPr>
                <w:b/>
                <w:sz w:val="28"/>
                <w:szCs w:val="28"/>
              </w:rPr>
            </w:pPr>
            <w:r w:rsidRPr="00626A3C">
              <w:rPr>
                <w:b/>
                <w:spacing w:val="-2"/>
                <w:sz w:val="28"/>
                <w:szCs w:val="28"/>
              </w:rPr>
              <w:t>Самостоятельная</w:t>
            </w:r>
          </w:p>
          <w:p w14:paraId="422D0A06" w14:textId="77777777" w:rsidR="002F0DF5" w:rsidRPr="00626A3C" w:rsidRDefault="002F0DF5" w:rsidP="00515C6F">
            <w:pPr>
              <w:ind w:right="218"/>
              <w:jc w:val="center"/>
              <w:rPr>
                <w:b/>
                <w:sz w:val="28"/>
                <w:szCs w:val="28"/>
              </w:rPr>
            </w:pPr>
            <w:r w:rsidRPr="00626A3C">
              <w:rPr>
                <w:b/>
                <w:spacing w:val="-2"/>
                <w:sz w:val="28"/>
                <w:szCs w:val="28"/>
              </w:rPr>
              <w:t>деятельнос</w:t>
            </w:r>
            <w:r>
              <w:rPr>
                <w:b/>
                <w:spacing w:val="-2"/>
                <w:sz w:val="28"/>
                <w:szCs w:val="28"/>
              </w:rPr>
              <w:t>т</w:t>
            </w:r>
            <w:r w:rsidRPr="00626A3C">
              <w:rPr>
                <w:b/>
                <w:spacing w:val="-2"/>
                <w:sz w:val="28"/>
                <w:szCs w:val="28"/>
              </w:rPr>
              <w:t>ь детей</w:t>
            </w:r>
          </w:p>
        </w:tc>
        <w:tc>
          <w:tcPr>
            <w:tcW w:w="1843" w:type="dxa"/>
            <w:gridSpan w:val="4"/>
            <w:tcBorders>
              <w:bottom w:val="single" w:sz="4" w:space="0" w:color="000000"/>
            </w:tcBorders>
          </w:tcPr>
          <w:p w14:paraId="54E6616B" w14:textId="77777777" w:rsidR="002F0DF5" w:rsidRPr="00626A3C" w:rsidRDefault="002F0DF5" w:rsidP="00515C6F">
            <w:pPr>
              <w:jc w:val="center"/>
              <w:rPr>
                <w:b/>
                <w:sz w:val="28"/>
                <w:szCs w:val="28"/>
              </w:rPr>
            </w:pPr>
            <w:r w:rsidRPr="00626A3C">
              <w:rPr>
                <w:b/>
                <w:spacing w:val="-2"/>
                <w:sz w:val="28"/>
                <w:szCs w:val="28"/>
              </w:rPr>
              <w:t>Совместная</w:t>
            </w:r>
          </w:p>
          <w:p w14:paraId="25342C86" w14:textId="77777777" w:rsidR="002F0DF5" w:rsidRPr="002F5B0F" w:rsidRDefault="002F0DF5" w:rsidP="00515C6F">
            <w:pPr>
              <w:ind w:right="94"/>
              <w:jc w:val="center"/>
              <w:rPr>
                <w:b/>
                <w:sz w:val="28"/>
                <w:szCs w:val="28"/>
              </w:rPr>
            </w:pPr>
          </w:p>
          <w:p w14:paraId="5D9CE4AC" w14:textId="77777777" w:rsidR="002F0DF5" w:rsidRPr="00626A3C" w:rsidRDefault="002F0DF5" w:rsidP="00515C6F">
            <w:pPr>
              <w:ind w:right="94"/>
              <w:jc w:val="center"/>
              <w:rPr>
                <w:b/>
                <w:sz w:val="28"/>
                <w:szCs w:val="28"/>
              </w:rPr>
            </w:pPr>
            <w:r>
              <w:rPr>
                <w:b/>
                <w:spacing w:val="-2"/>
                <w:sz w:val="28"/>
                <w:szCs w:val="28"/>
              </w:rPr>
              <w:t>д</w:t>
            </w:r>
            <w:r w:rsidRPr="00626A3C">
              <w:rPr>
                <w:b/>
                <w:spacing w:val="-2"/>
                <w:sz w:val="28"/>
                <w:szCs w:val="28"/>
              </w:rPr>
              <w:t>еятельно</w:t>
            </w:r>
            <w:r w:rsidRPr="00626A3C">
              <w:rPr>
                <w:b/>
                <w:sz w:val="28"/>
                <w:szCs w:val="28"/>
              </w:rPr>
              <w:t>сть с</w:t>
            </w:r>
          </w:p>
          <w:p w14:paraId="66FD8C13" w14:textId="77777777" w:rsidR="002F0DF5" w:rsidRPr="00626A3C" w:rsidRDefault="002F0DF5" w:rsidP="00515C6F">
            <w:pPr>
              <w:jc w:val="center"/>
              <w:rPr>
                <w:b/>
                <w:sz w:val="28"/>
                <w:szCs w:val="28"/>
              </w:rPr>
            </w:pPr>
            <w:r w:rsidRPr="00626A3C">
              <w:rPr>
                <w:b/>
                <w:spacing w:val="-2"/>
                <w:sz w:val="28"/>
                <w:szCs w:val="28"/>
              </w:rPr>
              <w:t>семьей</w:t>
            </w:r>
          </w:p>
        </w:tc>
      </w:tr>
      <w:tr w:rsidR="002F0DF5" w:rsidRPr="00626A3C" w14:paraId="21787330" w14:textId="77777777" w:rsidTr="00515C6F">
        <w:trPr>
          <w:trHeight w:val="294"/>
        </w:trPr>
        <w:tc>
          <w:tcPr>
            <w:tcW w:w="1126" w:type="dxa"/>
            <w:vMerge/>
          </w:tcPr>
          <w:p w14:paraId="47D44862" w14:textId="77777777" w:rsidR="002F0DF5" w:rsidRPr="00626A3C" w:rsidRDefault="002F0DF5" w:rsidP="00515C6F">
            <w:pPr>
              <w:rPr>
                <w:sz w:val="28"/>
                <w:szCs w:val="28"/>
              </w:rPr>
            </w:pPr>
          </w:p>
        </w:tc>
        <w:tc>
          <w:tcPr>
            <w:tcW w:w="709" w:type="dxa"/>
            <w:vMerge/>
          </w:tcPr>
          <w:p w14:paraId="35E9A980" w14:textId="77777777" w:rsidR="002F0DF5" w:rsidRPr="00626A3C" w:rsidRDefault="002F0DF5" w:rsidP="00515C6F">
            <w:pPr>
              <w:rPr>
                <w:sz w:val="28"/>
                <w:szCs w:val="28"/>
              </w:rPr>
            </w:pPr>
          </w:p>
        </w:tc>
        <w:tc>
          <w:tcPr>
            <w:tcW w:w="7799" w:type="dxa"/>
            <w:gridSpan w:val="36"/>
          </w:tcPr>
          <w:p w14:paraId="60185B6E" w14:textId="77777777" w:rsidR="002F0DF5" w:rsidRPr="00626A3C" w:rsidRDefault="002F0DF5" w:rsidP="00515C6F">
            <w:pPr>
              <w:spacing w:line="251" w:lineRule="exact"/>
              <w:ind w:right="2717"/>
              <w:jc w:val="center"/>
              <w:rPr>
                <w:b/>
                <w:sz w:val="28"/>
                <w:szCs w:val="28"/>
              </w:rPr>
            </w:pPr>
            <w:r>
              <w:rPr>
                <w:b/>
                <w:sz w:val="28"/>
                <w:szCs w:val="28"/>
              </w:rPr>
              <w:t xml:space="preserve">                   </w:t>
            </w: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20E000D4" w14:textId="77777777" w:rsidTr="00515C6F">
        <w:trPr>
          <w:trHeight w:val="1654"/>
        </w:trPr>
        <w:tc>
          <w:tcPr>
            <w:tcW w:w="1126" w:type="dxa"/>
            <w:vMerge/>
            <w:tcBorders>
              <w:bottom w:val="single" w:sz="4" w:space="0" w:color="000000"/>
            </w:tcBorders>
          </w:tcPr>
          <w:p w14:paraId="24E7C551" w14:textId="77777777" w:rsidR="002F0DF5" w:rsidRPr="00626A3C" w:rsidRDefault="002F0DF5" w:rsidP="00515C6F">
            <w:pPr>
              <w:rPr>
                <w:sz w:val="28"/>
                <w:szCs w:val="28"/>
              </w:rPr>
            </w:pPr>
          </w:p>
        </w:tc>
        <w:tc>
          <w:tcPr>
            <w:tcW w:w="709" w:type="dxa"/>
            <w:vMerge/>
            <w:tcBorders>
              <w:bottom w:val="single" w:sz="4" w:space="0" w:color="000000"/>
            </w:tcBorders>
          </w:tcPr>
          <w:p w14:paraId="6A8975D6" w14:textId="77777777" w:rsidR="002F0DF5" w:rsidRPr="00626A3C" w:rsidRDefault="002F0DF5" w:rsidP="00515C6F">
            <w:pPr>
              <w:rPr>
                <w:sz w:val="28"/>
                <w:szCs w:val="28"/>
              </w:rPr>
            </w:pPr>
          </w:p>
        </w:tc>
        <w:tc>
          <w:tcPr>
            <w:tcW w:w="7799" w:type="dxa"/>
            <w:gridSpan w:val="36"/>
            <w:tcBorders>
              <w:bottom w:val="single" w:sz="4" w:space="0" w:color="000000"/>
            </w:tcBorders>
          </w:tcPr>
          <w:p w14:paraId="367A8289" w14:textId="77777777" w:rsidR="002F0DF5" w:rsidRPr="002F5B0F" w:rsidRDefault="002F0DF5" w:rsidP="00515C6F">
            <w:pPr>
              <w:spacing w:line="246" w:lineRule="exact"/>
              <w:rPr>
                <w:i/>
                <w:sz w:val="28"/>
                <w:szCs w:val="28"/>
              </w:rPr>
            </w:pPr>
            <w:r w:rsidRPr="002F5B0F">
              <w:rPr>
                <w:i/>
                <w:sz w:val="28"/>
                <w:szCs w:val="28"/>
              </w:rPr>
              <w:t>Формируем</w:t>
            </w:r>
            <w:r w:rsidRPr="002F5B0F">
              <w:rPr>
                <w:i/>
                <w:spacing w:val="64"/>
                <w:w w:val="150"/>
                <w:sz w:val="28"/>
                <w:szCs w:val="28"/>
              </w:rPr>
              <w:t xml:space="preserve"> </w:t>
            </w:r>
            <w:r w:rsidRPr="002F5B0F">
              <w:rPr>
                <w:i/>
                <w:sz w:val="28"/>
                <w:szCs w:val="28"/>
              </w:rPr>
              <w:t>культурно-гигиенические</w:t>
            </w:r>
            <w:r w:rsidRPr="002F5B0F">
              <w:rPr>
                <w:i/>
                <w:spacing w:val="62"/>
                <w:w w:val="150"/>
                <w:sz w:val="28"/>
                <w:szCs w:val="28"/>
              </w:rPr>
              <w:t xml:space="preserve"> </w:t>
            </w:r>
            <w:r w:rsidRPr="002F5B0F">
              <w:rPr>
                <w:i/>
                <w:sz w:val="28"/>
                <w:szCs w:val="28"/>
              </w:rPr>
              <w:t>навыки,</w:t>
            </w:r>
            <w:r>
              <w:rPr>
                <w:i/>
                <w:spacing w:val="62"/>
                <w:w w:val="150"/>
                <w:sz w:val="28"/>
                <w:szCs w:val="28"/>
              </w:rPr>
              <w:t xml:space="preserve"> </w:t>
            </w:r>
            <w:r w:rsidRPr="002F5B0F">
              <w:rPr>
                <w:i/>
                <w:sz w:val="28"/>
                <w:szCs w:val="28"/>
              </w:rPr>
              <w:t>самообслуживание</w:t>
            </w:r>
            <w:r w:rsidRPr="002F5B0F">
              <w:rPr>
                <w:i/>
                <w:spacing w:val="61"/>
                <w:w w:val="150"/>
                <w:sz w:val="28"/>
                <w:szCs w:val="28"/>
              </w:rPr>
              <w:t xml:space="preserve"> </w:t>
            </w:r>
            <w:r w:rsidRPr="002F5B0F">
              <w:rPr>
                <w:i/>
                <w:sz w:val="28"/>
                <w:szCs w:val="28"/>
              </w:rPr>
              <w:t>в</w:t>
            </w:r>
            <w:r w:rsidRPr="002F5B0F">
              <w:rPr>
                <w:i/>
                <w:spacing w:val="64"/>
                <w:w w:val="150"/>
                <w:sz w:val="28"/>
                <w:szCs w:val="28"/>
              </w:rPr>
              <w:t xml:space="preserve"> </w:t>
            </w:r>
            <w:r w:rsidRPr="002F5B0F">
              <w:rPr>
                <w:i/>
                <w:spacing w:val="-2"/>
                <w:sz w:val="28"/>
                <w:szCs w:val="28"/>
              </w:rPr>
              <w:t>процессе</w:t>
            </w:r>
            <w:r>
              <w:rPr>
                <w:i/>
                <w:sz w:val="28"/>
                <w:szCs w:val="28"/>
              </w:rPr>
              <w:t xml:space="preserve"> </w:t>
            </w:r>
            <w:r w:rsidRPr="002F5B0F">
              <w:rPr>
                <w:i/>
                <w:spacing w:val="-2"/>
                <w:sz w:val="28"/>
                <w:szCs w:val="28"/>
              </w:rPr>
              <w:t>одевания</w:t>
            </w:r>
            <w:r w:rsidRPr="002F5B0F">
              <w:rPr>
                <w:i/>
                <w:sz w:val="28"/>
                <w:szCs w:val="28"/>
              </w:rPr>
              <w:tab/>
            </w:r>
            <w:r w:rsidRPr="002F5B0F">
              <w:rPr>
                <w:i/>
                <w:spacing w:val="-10"/>
                <w:sz w:val="28"/>
                <w:szCs w:val="28"/>
              </w:rPr>
              <w:t>и</w:t>
            </w:r>
            <w:r w:rsidRPr="002F5B0F">
              <w:rPr>
                <w:i/>
                <w:sz w:val="28"/>
                <w:szCs w:val="28"/>
              </w:rPr>
              <w:tab/>
            </w:r>
            <w:r w:rsidRPr="002F5B0F">
              <w:rPr>
                <w:i/>
                <w:spacing w:val="-2"/>
                <w:sz w:val="28"/>
                <w:szCs w:val="28"/>
              </w:rPr>
              <w:t>раздевания</w:t>
            </w:r>
            <w:r>
              <w:rPr>
                <w:i/>
                <w:sz w:val="28"/>
                <w:szCs w:val="28"/>
              </w:rPr>
              <w:t xml:space="preserve"> </w:t>
            </w:r>
            <w:r w:rsidRPr="002F5B0F">
              <w:rPr>
                <w:i/>
                <w:spacing w:val="-2"/>
                <w:sz w:val="28"/>
                <w:szCs w:val="28"/>
              </w:rPr>
              <w:t>(одевание</w:t>
            </w:r>
            <w:r w:rsidRPr="002F5B0F">
              <w:rPr>
                <w:i/>
                <w:sz w:val="28"/>
                <w:szCs w:val="28"/>
              </w:rPr>
              <w:tab/>
            </w:r>
            <w:r w:rsidRPr="002F5B0F">
              <w:rPr>
                <w:i/>
                <w:spacing w:val="-10"/>
                <w:sz w:val="28"/>
                <w:szCs w:val="28"/>
              </w:rPr>
              <w:t>и</w:t>
            </w:r>
            <w:r w:rsidRPr="002F5B0F">
              <w:rPr>
                <w:i/>
                <w:sz w:val="28"/>
                <w:szCs w:val="28"/>
              </w:rPr>
              <w:tab/>
            </w:r>
            <w:r w:rsidRPr="002F5B0F">
              <w:rPr>
                <w:i/>
                <w:spacing w:val="-2"/>
                <w:sz w:val="28"/>
                <w:szCs w:val="28"/>
              </w:rPr>
              <w:t>раздевание</w:t>
            </w:r>
            <w:r w:rsidRPr="002F5B0F">
              <w:rPr>
                <w:i/>
                <w:sz w:val="28"/>
                <w:szCs w:val="28"/>
              </w:rPr>
              <w:tab/>
            </w:r>
            <w:r w:rsidRPr="002F5B0F">
              <w:rPr>
                <w:i/>
                <w:spacing w:val="-10"/>
                <w:sz w:val="28"/>
                <w:szCs w:val="28"/>
              </w:rPr>
              <w:t>в</w:t>
            </w:r>
            <w:r w:rsidRPr="002F5B0F">
              <w:rPr>
                <w:i/>
                <w:sz w:val="28"/>
                <w:szCs w:val="28"/>
              </w:rPr>
              <w:tab/>
            </w:r>
            <w:r w:rsidRPr="002F5B0F">
              <w:rPr>
                <w:i/>
                <w:spacing w:val="-2"/>
                <w:sz w:val="28"/>
                <w:szCs w:val="28"/>
              </w:rPr>
              <w:t>определенной</w:t>
            </w:r>
          </w:p>
          <w:p w14:paraId="14EE9BE9" w14:textId="77777777" w:rsidR="002F0DF5" w:rsidRPr="002F5B0F" w:rsidRDefault="002F0DF5" w:rsidP="00515C6F">
            <w:pPr>
              <w:tabs>
                <w:tab w:val="left" w:pos="2698"/>
              </w:tabs>
              <w:spacing w:before="10"/>
              <w:rPr>
                <w:i/>
                <w:sz w:val="28"/>
                <w:szCs w:val="28"/>
              </w:rPr>
            </w:pPr>
            <w:r w:rsidRPr="002F5B0F">
              <w:rPr>
                <w:i/>
                <w:spacing w:val="-2"/>
                <w:sz w:val="28"/>
                <w:szCs w:val="28"/>
              </w:rPr>
              <w:t>последовательности).</w:t>
            </w:r>
            <w:r w:rsidRPr="002F5B0F">
              <w:rPr>
                <w:i/>
                <w:sz w:val="28"/>
                <w:szCs w:val="28"/>
              </w:rPr>
              <w:tab/>
              <w:t>Приучаем</w:t>
            </w:r>
            <w:r w:rsidRPr="002F5B0F">
              <w:rPr>
                <w:i/>
                <w:spacing w:val="60"/>
                <w:w w:val="150"/>
                <w:sz w:val="28"/>
                <w:szCs w:val="28"/>
              </w:rPr>
              <w:t xml:space="preserve"> </w:t>
            </w:r>
            <w:r w:rsidRPr="002F5B0F">
              <w:rPr>
                <w:i/>
                <w:sz w:val="28"/>
                <w:szCs w:val="28"/>
              </w:rPr>
              <w:t>к</w:t>
            </w:r>
            <w:r w:rsidRPr="002F5B0F">
              <w:rPr>
                <w:i/>
                <w:spacing w:val="59"/>
                <w:w w:val="150"/>
                <w:sz w:val="28"/>
                <w:szCs w:val="28"/>
              </w:rPr>
              <w:t xml:space="preserve"> </w:t>
            </w:r>
            <w:r w:rsidRPr="002F5B0F">
              <w:rPr>
                <w:i/>
                <w:sz w:val="28"/>
                <w:szCs w:val="28"/>
              </w:rPr>
              <w:t>опрятности,</w:t>
            </w:r>
            <w:r>
              <w:rPr>
                <w:i/>
                <w:spacing w:val="59"/>
                <w:w w:val="150"/>
                <w:sz w:val="28"/>
                <w:szCs w:val="28"/>
              </w:rPr>
              <w:t xml:space="preserve"> </w:t>
            </w:r>
            <w:r w:rsidRPr="002F5B0F">
              <w:rPr>
                <w:i/>
                <w:sz w:val="28"/>
                <w:szCs w:val="28"/>
              </w:rPr>
              <w:t>поддерживать</w:t>
            </w:r>
            <w:r w:rsidRPr="002F5B0F">
              <w:rPr>
                <w:i/>
                <w:spacing w:val="59"/>
                <w:w w:val="150"/>
                <w:sz w:val="28"/>
                <w:szCs w:val="28"/>
              </w:rPr>
              <w:t xml:space="preserve"> </w:t>
            </w:r>
            <w:r w:rsidRPr="002F5B0F">
              <w:rPr>
                <w:i/>
                <w:sz w:val="28"/>
                <w:szCs w:val="28"/>
              </w:rPr>
              <w:t>порядок</w:t>
            </w:r>
            <w:r w:rsidRPr="002F5B0F">
              <w:rPr>
                <w:i/>
                <w:spacing w:val="59"/>
                <w:w w:val="150"/>
                <w:sz w:val="28"/>
                <w:szCs w:val="28"/>
              </w:rPr>
              <w:t xml:space="preserve"> </w:t>
            </w:r>
            <w:r w:rsidRPr="002F5B0F">
              <w:rPr>
                <w:i/>
                <w:spacing w:val="-10"/>
                <w:sz w:val="28"/>
                <w:szCs w:val="28"/>
              </w:rPr>
              <w:t>в</w:t>
            </w:r>
            <w:r>
              <w:rPr>
                <w:i/>
                <w:sz w:val="28"/>
                <w:szCs w:val="28"/>
              </w:rPr>
              <w:t xml:space="preserve"> </w:t>
            </w:r>
            <w:r w:rsidRPr="009123CB">
              <w:rPr>
                <w:i/>
                <w:sz w:val="28"/>
                <w:szCs w:val="28"/>
              </w:rPr>
              <w:t xml:space="preserve">игровой </w:t>
            </w:r>
            <w:r w:rsidRPr="009123CB">
              <w:rPr>
                <w:i/>
                <w:spacing w:val="-2"/>
                <w:sz w:val="28"/>
                <w:szCs w:val="28"/>
              </w:rPr>
              <w:t>комнате.</w:t>
            </w:r>
          </w:p>
        </w:tc>
      </w:tr>
      <w:tr w:rsidR="002F0DF5" w:rsidRPr="00626A3C" w14:paraId="6A124694" w14:textId="77777777" w:rsidTr="00515C6F">
        <w:trPr>
          <w:trHeight w:val="1150"/>
        </w:trPr>
        <w:tc>
          <w:tcPr>
            <w:tcW w:w="1126" w:type="dxa"/>
            <w:vMerge w:val="restart"/>
            <w:tcBorders>
              <w:top w:val="nil"/>
            </w:tcBorders>
          </w:tcPr>
          <w:p w14:paraId="4C8C8DEC" w14:textId="77777777" w:rsidR="002F0DF5" w:rsidRPr="009123CB" w:rsidRDefault="002F0DF5" w:rsidP="00515C6F">
            <w:pPr>
              <w:rPr>
                <w:sz w:val="28"/>
                <w:szCs w:val="28"/>
              </w:rPr>
            </w:pPr>
          </w:p>
        </w:tc>
        <w:tc>
          <w:tcPr>
            <w:tcW w:w="709" w:type="dxa"/>
            <w:vMerge w:val="restart"/>
            <w:tcBorders>
              <w:top w:val="nil"/>
            </w:tcBorders>
          </w:tcPr>
          <w:p w14:paraId="472D6675" w14:textId="77777777" w:rsidR="002F0DF5" w:rsidRPr="009123CB" w:rsidRDefault="002F0DF5" w:rsidP="00515C6F">
            <w:pPr>
              <w:rPr>
                <w:sz w:val="28"/>
                <w:szCs w:val="28"/>
              </w:rPr>
            </w:pPr>
          </w:p>
        </w:tc>
        <w:tc>
          <w:tcPr>
            <w:tcW w:w="1843" w:type="dxa"/>
            <w:gridSpan w:val="13"/>
          </w:tcPr>
          <w:p w14:paraId="33C07A89" w14:textId="77777777" w:rsidR="002F0DF5" w:rsidRPr="00626A3C" w:rsidRDefault="002F0DF5" w:rsidP="00515C6F">
            <w:pPr>
              <w:spacing w:line="246" w:lineRule="exact"/>
              <w:jc w:val="both"/>
              <w:rPr>
                <w:sz w:val="28"/>
                <w:szCs w:val="28"/>
              </w:rPr>
            </w:pPr>
            <w:r w:rsidRPr="00626A3C">
              <w:rPr>
                <w:sz w:val="28"/>
                <w:szCs w:val="28"/>
              </w:rPr>
              <w:t>Показ,</w:t>
            </w:r>
            <w:r w:rsidRPr="00626A3C">
              <w:rPr>
                <w:spacing w:val="29"/>
                <w:sz w:val="28"/>
                <w:szCs w:val="28"/>
              </w:rPr>
              <w:t xml:space="preserve"> </w:t>
            </w:r>
            <w:r w:rsidRPr="00626A3C">
              <w:rPr>
                <w:spacing w:val="-2"/>
                <w:sz w:val="28"/>
                <w:szCs w:val="28"/>
              </w:rPr>
              <w:t>объяснение,</w:t>
            </w:r>
          </w:p>
          <w:p w14:paraId="7A29A00D" w14:textId="77777777" w:rsidR="002F0DF5" w:rsidRPr="00626A3C" w:rsidRDefault="002F0DF5" w:rsidP="00515C6F">
            <w:pPr>
              <w:spacing w:before="10"/>
              <w:jc w:val="both"/>
              <w:rPr>
                <w:sz w:val="28"/>
                <w:szCs w:val="28"/>
              </w:rPr>
            </w:pPr>
            <w:r w:rsidRPr="00626A3C">
              <w:rPr>
                <w:spacing w:val="-2"/>
                <w:sz w:val="28"/>
                <w:szCs w:val="28"/>
              </w:rPr>
              <w:t>о</w:t>
            </w:r>
            <w:r>
              <w:rPr>
                <w:spacing w:val="-2"/>
                <w:sz w:val="28"/>
                <w:szCs w:val="28"/>
              </w:rPr>
              <w:t>б</w:t>
            </w:r>
            <w:r w:rsidRPr="00626A3C">
              <w:rPr>
                <w:spacing w:val="-2"/>
                <w:sz w:val="28"/>
                <w:szCs w:val="28"/>
              </w:rPr>
              <w:t>учение,</w:t>
            </w:r>
          </w:p>
          <w:p w14:paraId="29EDFB19" w14:textId="77777777" w:rsidR="002F0DF5" w:rsidRPr="00626A3C" w:rsidRDefault="002F0DF5" w:rsidP="00515C6F">
            <w:pPr>
              <w:spacing w:before="4"/>
              <w:jc w:val="both"/>
              <w:rPr>
                <w:sz w:val="28"/>
                <w:szCs w:val="28"/>
              </w:rPr>
            </w:pPr>
            <w:r w:rsidRPr="00626A3C">
              <w:rPr>
                <w:spacing w:val="-2"/>
                <w:sz w:val="28"/>
                <w:szCs w:val="28"/>
              </w:rPr>
              <w:t>наблюдение</w:t>
            </w:r>
          </w:p>
        </w:tc>
        <w:tc>
          <w:tcPr>
            <w:tcW w:w="2127" w:type="dxa"/>
            <w:gridSpan w:val="7"/>
          </w:tcPr>
          <w:p w14:paraId="29C6C8F9" w14:textId="77777777" w:rsidR="002F0DF5" w:rsidRPr="00626A3C" w:rsidRDefault="002F0DF5" w:rsidP="00515C6F">
            <w:pPr>
              <w:spacing w:line="246" w:lineRule="exact"/>
              <w:jc w:val="both"/>
              <w:rPr>
                <w:sz w:val="28"/>
                <w:szCs w:val="28"/>
              </w:rPr>
            </w:pPr>
            <w:r w:rsidRPr="00626A3C">
              <w:rPr>
                <w:spacing w:val="-2"/>
                <w:sz w:val="28"/>
                <w:szCs w:val="28"/>
              </w:rPr>
              <w:t>Напоминание,</w:t>
            </w:r>
          </w:p>
          <w:p w14:paraId="4A18B898" w14:textId="77777777" w:rsidR="002F0DF5" w:rsidRPr="00626A3C" w:rsidRDefault="002F0DF5" w:rsidP="00515C6F">
            <w:pPr>
              <w:spacing w:before="22" w:line="246" w:lineRule="exact"/>
              <w:jc w:val="both"/>
              <w:rPr>
                <w:sz w:val="28"/>
                <w:szCs w:val="28"/>
              </w:rPr>
            </w:pPr>
            <w:r w:rsidRPr="00626A3C">
              <w:rPr>
                <w:sz w:val="28"/>
                <w:szCs w:val="28"/>
              </w:rPr>
              <w:t>беседы,</w:t>
            </w:r>
            <w:r w:rsidRPr="00626A3C">
              <w:rPr>
                <w:spacing w:val="-4"/>
                <w:sz w:val="28"/>
                <w:szCs w:val="28"/>
              </w:rPr>
              <w:t xml:space="preserve"> </w:t>
            </w:r>
            <w:r w:rsidRPr="00626A3C">
              <w:rPr>
                <w:spacing w:val="-2"/>
                <w:sz w:val="28"/>
                <w:szCs w:val="28"/>
              </w:rPr>
              <w:t>потешки</w:t>
            </w:r>
          </w:p>
        </w:tc>
        <w:tc>
          <w:tcPr>
            <w:tcW w:w="1986" w:type="dxa"/>
            <w:gridSpan w:val="12"/>
          </w:tcPr>
          <w:p w14:paraId="316E8BA4" w14:textId="77777777" w:rsidR="002F0DF5" w:rsidRPr="00626A3C" w:rsidRDefault="002F0DF5" w:rsidP="00515C6F">
            <w:pPr>
              <w:spacing w:line="246" w:lineRule="exact"/>
              <w:jc w:val="both"/>
              <w:rPr>
                <w:sz w:val="28"/>
                <w:szCs w:val="28"/>
              </w:rPr>
            </w:pPr>
            <w:r w:rsidRPr="00626A3C">
              <w:rPr>
                <w:spacing w:val="-2"/>
                <w:sz w:val="28"/>
                <w:szCs w:val="28"/>
              </w:rPr>
              <w:t>Дидактическая</w:t>
            </w:r>
          </w:p>
          <w:p w14:paraId="78EFE60C" w14:textId="77777777" w:rsidR="002F0DF5" w:rsidRPr="00626A3C" w:rsidRDefault="002F0DF5" w:rsidP="00515C6F">
            <w:pPr>
              <w:spacing w:before="10"/>
              <w:jc w:val="both"/>
              <w:rPr>
                <w:sz w:val="28"/>
                <w:szCs w:val="28"/>
              </w:rPr>
            </w:pPr>
            <w:r w:rsidRPr="00626A3C">
              <w:rPr>
                <w:spacing w:val="-4"/>
                <w:sz w:val="28"/>
                <w:szCs w:val="28"/>
              </w:rPr>
              <w:t>игра</w:t>
            </w:r>
          </w:p>
        </w:tc>
        <w:tc>
          <w:tcPr>
            <w:tcW w:w="1843" w:type="dxa"/>
            <w:gridSpan w:val="4"/>
          </w:tcPr>
          <w:p w14:paraId="2659418A" w14:textId="77777777" w:rsidR="002F0DF5" w:rsidRPr="00626A3C" w:rsidRDefault="002F0DF5" w:rsidP="00515C6F">
            <w:pPr>
              <w:spacing w:line="246" w:lineRule="exact"/>
              <w:jc w:val="both"/>
              <w:rPr>
                <w:sz w:val="28"/>
                <w:szCs w:val="28"/>
              </w:rPr>
            </w:pPr>
            <w:r w:rsidRPr="00626A3C">
              <w:rPr>
                <w:spacing w:val="-2"/>
                <w:sz w:val="28"/>
                <w:szCs w:val="28"/>
              </w:rPr>
              <w:t>Беседы,</w:t>
            </w:r>
          </w:p>
          <w:p w14:paraId="49340341" w14:textId="77777777" w:rsidR="002F0DF5" w:rsidRPr="00626A3C" w:rsidRDefault="002F0DF5" w:rsidP="00515C6F">
            <w:pPr>
              <w:spacing w:before="10"/>
              <w:jc w:val="both"/>
              <w:rPr>
                <w:sz w:val="28"/>
                <w:szCs w:val="28"/>
              </w:rPr>
            </w:pPr>
            <w:r w:rsidRPr="00626A3C">
              <w:rPr>
                <w:spacing w:val="-2"/>
                <w:sz w:val="28"/>
                <w:szCs w:val="28"/>
              </w:rPr>
              <w:t>личный</w:t>
            </w:r>
          </w:p>
          <w:p w14:paraId="6B6DB053" w14:textId="77777777" w:rsidR="002F0DF5" w:rsidRPr="00626A3C" w:rsidRDefault="002F0DF5" w:rsidP="00515C6F">
            <w:pPr>
              <w:spacing w:before="4"/>
              <w:jc w:val="both"/>
              <w:rPr>
                <w:sz w:val="28"/>
                <w:szCs w:val="28"/>
              </w:rPr>
            </w:pPr>
            <w:r w:rsidRPr="00626A3C">
              <w:rPr>
                <w:spacing w:val="-2"/>
                <w:sz w:val="28"/>
                <w:szCs w:val="28"/>
              </w:rPr>
              <w:t>пример</w:t>
            </w:r>
          </w:p>
        </w:tc>
      </w:tr>
      <w:tr w:rsidR="002F0DF5" w:rsidRPr="00626A3C" w14:paraId="7A247F41" w14:textId="77777777" w:rsidTr="00515C6F">
        <w:trPr>
          <w:trHeight w:val="165"/>
        </w:trPr>
        <w:tc>
          <w:tcPr>
            <w:tcW w:w="1126" w:type="dxa"/>
            <w:vMerge/>
          </w:tcPr>
          <w:p w14:paraId="5A2A814B" w14:textId="77777777" w:rsidR="002F0DF5" w:rsidRPr="00626A3C" w:rsidRDefault="002F0DF5" w:rsidP="00515C6F">
            <w:pPr>
              <w:rPr>
                <w:sz w:val="28"/>
                <w:szCs w:val="28"/>
              </w:rPr>
            </w:pPr>
          </w:p>
        </w:tc>
        <w:tc>
          <w:tcPr>
            <w:tcW w:w="709" w:type="dxa"/>
            <w:vMerge/>
          </w:tcPr>
          <w:p w14:paraId="2BAEF8CF" w14:textId="77777777" w:rsidR="002F0DF5" w:rsidRPr="00626A3C" w:rsidRDefault="002F0DF5" w:rsidP="00515C6F">
            <w:pPr>
              <w:rPr>
                <w:sz w:val="28"/>
                <w:szCs w:val="28"/>
              </w:rPr>
            </w:pPr>
          </w:p>
        </w:tc>
        <w:tc>
          <w:tcPr>
            <w:tcW w:w="7799" w:type="dxa"/>
            <w:gridSpan w:val="36"/>
            <w:tcBorders>
              <w:top w:val="single" w:sz="4" w:space="0" w:color="auto"/>
              <w:bottom w:val="single" w:sz="4" w:space="0" w:color="auto"/>
            </w:tcBorders>
          </w:tcPr>
          <w:p w14:paraId="728BD984" w14:textId="77777777" w:rsidR="002F0DF5" w:rsidRPr="002F5B0F" w:rsidRDefault="002F0DF5" w:rsidP="00515C6F">
            <w:pPr>
              <w:spacing w:before="4"/>
              <w:jc w:val="center"/>
              <w:rPr>
                <w:spacing w:val="-2"/>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79CA9B4F" w14:textId="77777777" w:rsidTr="00515C6F">
        <w:trPr>
          <w:trHeight w:val="300"/>
        </w:trPr>
        <w:tc>
          <w:tcPr>
            <w:tcW w:w="1126" w:type="dxa"/>
            <w:vMerge/>
          </w:tcPr>
          <w:p w14:paraId="6532ECCD" w14:textId="77777777" w:rsidR="002F0DF5" w:rsidRPr="00626A3C" w:rsidRDefault="002F0DF5" w:rsidP="00515C6F">
            <w:pPr>
              <w:rPr>
                <w:sz w:val="28"/>
                <w:szCs w:val="28"/>
              </w:rPr>
            </w:pPr>
          </w:p>
        </w:tc>
        <w:tc>
          <w:tcPr>
            <w:tcW w:w="709" w:type="dxa"/>
            <w:vMerge/>
          </w:tcPr>
          <w:p w14:paraId="6DB36EFA" w14:textId="77777777" w:rsidR="002F0DF5" w:rsidRPr="00626A3C" w:rsidRDefault="002F0DF5" w:rsidP="00515C6F">
            <w:pPr>
              <w:rPr>
                <w:sz w:val="28"/>
                <w:szCs w:val="28"/>
              </w:rPr>
            </w:pPr>
          </w:p>
        </w:tc>
        <w:tc>
          <w:tcPr>
            <w:tcW w:w="7799" w:type="dxa"/>
            <w:gridSpan w:val="36"/>
            <w:tcBorders>
              <w:top w:val="single" w:sz="4" w:space="0" w:color="auto"/>
              <w:bottom w:val="single" w:sz="4" w:space="0" w:color="auto"/>
            </w:tcBorders>
          </w:tcPr>
          <w:p w14:paraId="17B56C5A" w14:textId="77777777" w:rsidR="002F0DF5" w:rsidRPr="002F5B0F" w:rsidRDefault="002F0DF5" w:rsidP="00515C6F">
            <w:pPr>
              <w:tabs>
                <w:tab w:val="left" w:pos="1490"/>
                <w:tab w:val="left" w:pos="2771"/>
                <w:tab w:val="left" w:pos="4477"/>
                <w:tab w:val="left" w:pos="5377"/>
                <w:tab w:val="left" w:pos="5802"/>
                <w:tab w:val="left" w:pos="7223"/>
              </w:tabs>
              <w:spacing w:line="247" w:lineRule="exact"/>
              <w:jc w:val="both"/>
              <w:rPr>
                <w:i/>
                <w:sz w:val="28"/>
                <w:szCs w:val="28"/>
              </w:rPr>
            </w:pPr>
            <w:r w:rsidRPr="002F5B0F">
              <w:rPr>
                <w:i/>
                <w:spacing w:val="-2"/>
                <w:sz w:val="28"/>
                <w:szCs w:val="28"/>
              </w:rPr>
              <w:t>Создание</w:t>
            </w:r>
            <w:r>
              <w:rPr>
                <w:i/>
                <w:sz w:val="28"/>
                <w:szCs w:val="28"/>
              </w:rPr>
              <w:t xml:space="preserve"> </w:t>
            </w:r>
            <w:r w:rsidRPr="002F5B0F">
              <w:rPr>
                <w:i/>
                <w:spacing w:val="-2"/>
                <w:sz w:val="28"/>
                <w:szCs w:val="28"/>
              </w:rPr>
              <w:t>ситуаций,</w:t>
            </w:r>
            <w:r>
              <w:rPr>
                <w:i/>
                <w:sz w:val="28"/>
                <w:szCs w:val="28"/>
              </w:rPr>
              <w:t xml:space="preserve"> </w:t>
            </w:r>
            <w:r w:rsidRPr="002F5B0F">
              <w:rPr>
                <w:i/>
                <w:spacing w:val="-2"/>
                <w:sz w:val="28"/>
                <w:szCs w:val="28"/>
              </w:rPr>
              <w:t>побуждающих</w:t>
            </w:r>
            <w:r>
              <w:rPr>
                <w:i/>
                <w:sz w:val="28"/>
                <w:szCs w:val="28"/>
              </w:rPr>
              <w:t xml:space="preserve"> </w:t>
            </w:r>
            <w:r w:rsidRPr="002F5B0F">
              <w:rPr>
                <w:i/>
                <w:spacing w:val="-2"/>
                <w:sz w:val="28"/>
                <w:szCs w:val="28"/>
              </w:rPr>
              <w:t>детей</w:t>
            </w:r>
            <w:r>
              <w:rPr>
                <w:i/>
                <w:sz w:val="28"/>
                <w:szCs w:val="28"/>
              </w:rPr>
              <w:t xml:space="preserve"> </w:t>
            </w:r>
            <w:r w:rsidRPr="002F5B0F">
              <w:rPr>
                <w:i/>
                <w:spacing w:val="-10"/>
                <w:sz w:val="28"/>
                <w:szCs w:val="28"/>
              </w:rPr>
              <w:t>к</w:t>
            </w:r>
            <w:r w:rsidRPr="002F5B0F">
              <w:rPr>
                <w:i/>
                <w:sz w:val="28"/>
                <w:szCs w:val="28"/>
              </w:rPr>
              <w:tab/>
            </w:r>
            <w:r w:rsidRPr="002F5B0F">
              <w:rPr>
                <w:i/>
                <w:spacing w:val="-2"/>
                <w:sz w:val="28"/>
                <w:szCs w:val="28"/>
              </w:rPr>
              <w:t>проявлению</w:t>
            </w:r>
            <w:r>
              <w:rPr>
                <w:i/>
                <w:sz w:val="28"/>
                <w:szCs w:val="28"/>
              </w:rPr>
              <w:t xml:space="preserve"> </w:t>
            </w:r>
            <w:r w:rsidRPr="002F5B0F">
              <w:rPr>
                <w:i/>
                <w:spacing w:val="-2"/>
                <w:sz w:val="28"/>
                <w:szCs w:val="28"/>
              </w:rPr>
              <w:t>навыков</w:t>
            </w:r>
          </w:p>
          <w:p w14:paraId="260A722B" w14:textId="77777777" w:rsidR="002F0DF5" w:rsidRPr="00824DF4" w:rsidRDefault="002F0DF5" w:rsidP="00515C6F">
            <w:pPr>
              <w:spacing w:before="4"/>
              <w:jc w:val="both"/>
              <w:rPr>
                <w:b/>
                <w:sz w:val="28"/>
                <w:szCs w:val="28"/>
              </w:rPr>
            </w:pPr>
            <w:r w:rsidRPr="00626A3C">
              <w:rPr>
                <w:i/>
                <w:spacing w:val="-2"/>
                <w:sz w:val="28"/>
                <w:szCs w:val="28"/>
              </w:rPr>
              <w:t>самообслуживания</w:t>
            </w:r>
          </w:p>
        </w:tc>
      </w:tr>
      <w:tr w:rsidR="002F0DF5" w:rsidRPr="00626A3C" w14:paraId="04852668" w14:textId="77777777" w:rsidTr="00515C6F">
        <w:trPr>
          <w:trHeight w:val="120"/>
        </w:trPr>
        <w:tc>
          <w:tcPr>
            <w:tcW w:w="1126" w:type="dxa"/>
            <w:vMerge/>
          </w:tcPr>
          <w:p w14:paraId="6CB50EAC" w14:textId="77777777" w:rsidR="002F0DF5" w:rsidRPr="00626A3C" w:rsidRDefault="002F0DF5" w:rsidP="00515C6F">
            <w:pPr>
              <w:rPr>
                <w:sz w:val="28"/>
                <w:szCs w:val="28"/>
              </w:rPr>
            </w:pPr>
          </w:p>
        </w:tc>
        <w:tc>
          <w:tcPr>
            <w:tcW w:w="709" w:type="dxa"/>
            <w:vMerge/>
            <w:tcBorders>
              <w:bottom w:val="single" w:sz="4" w:space="0" w:color="auto"/>
            </w:tcBorders>
          </w:tcPr>
          <w:p w14:paraId="7900C8C1" w14:textId="77777777" w:rsidR="002F0DF5" w:rsidRPr="00626A3C" w:rsidRDefault="002F0DF5" w:rsidP="00515C6F">
            <w:pPr>
              <w:rPr>
                <w:sz w:val="28"/>
                <w:szCs w:val="28"/>
              </w:rPr>
            </w:pPr>
          </w:p>
        </w:tc>
        <w:tc>
          <w:tcPr>
            <w:tcW w:w="1843" w:type="dxa"/>
            <w:gridSpan w:val="13"/>
            <w:tcBorders>
              <w:top w:val="single" w:sz="4" w:space="0" w:color="auto"/>
              <w:bottom w:val="single" w:sz="4" w:space="0" w:color="auto"/>
              <w:right w:val="single" w:sz="4" w:space="0" w:color="auto"/>
            </w:tcBorders>
          </w:tcPr>
          <w:p w14:paraId="2E228016" w14:textId="77777777" w:rsidR="002F0DF5" w:rsidRPr="002F5B0F" w:rsidRDefault="002F0DF5" w:rsidP="00515C6F">
            <w:pPr>
              <w:spacing w:before="4"/>
              <w:jc w:val="both"/>
              <w:rPr>
                <w:i/>
                <w:spacing w:val="-2"/>
                <w:sz w:val="28"/>
                <w:szCs w:val="28"/>
              </w:rPr>
            </w:pPr>
            <w:r w:rsidRPr="00626A3C">
              <w:rPr>
                <w:spacing w:val="-2"/>
                <w:sz w:val="28"/>
                <w:szCs w:val="28"/>
              </w:rPr>
              <w:t>Напоминание</w:t>
            </w:r>
          </w:p>
        </w:tc>
        <w:tc>
          <w:tcPr>
            <w:tcW w:w="2127" w:type="dxa"/>
            <w:gridSpan w:val="7"/>
            <w:tcBorders>
              <w:top w:val="single" w:sz="4" w:space="0" w:color="auto"/>
              <w:left w:val="single" w:sz="4" w:space="0" w:color="auto"/>
              <w:bottom w:val="single" w:sz="4" w:space="0" w:color="auto"/>
              <w:right w:val="single" w:sz="4" w:space="0" w:color="auto"/>
            </w:tcBorders>
          </w:tcPr>
          <w:p w14:paraId="7C989C16" w14:textId="77777777" w:rsidR="002F0DF5" w:rsidRPr="002F5B0F" w:rsidRDefault="002F0DF5" w:rsidP="00515C6F">
            <w:pPr>
              <w:spacing w:before="4"/>
              <w:jc w:val="both"/>
              <w:rPr>
                <w:i/>
                <w:spacing w:val="-2"/>
                <w:sz w:val="28"/>
                <w:szCs w:val="28"/>
              </w:rPr>
            </w:pPr>
            <w:r w:rsidRPr="00626A3C">
              <w:rPr>
                <w:spacing w:val="-2"/>
                <w:sz w:val="28"/>
                <w:szCs w:val="28"/>
              </w:rPr>
              <w:t xml:space="preserve">Разыгрывание </w:t>
            </w:r>
            <w:r w:rsidRPr="00626A3C">
              <w:rPr>
                <w:sz w:val="28"/>
                <w:szCs w:val="28"/>
              </w:rPr>
              <w:t>игровых</w:t>
            </w:r>
            <w:r w:rsidRPr="00626A3C">
              <w:rPr>
                <w:spacing w:val="-14"/>
                <w:sz w:val="28"/>
                <w:szCs w:val="28"/>
              </w:rPr>
              <w:t xml:space="preserve"> </w:t>
            </w:r>
            <w:r w:rsidRPr="00626A3C">
              <w:rPr>
                <w:sz w:val="28"/>
                <w:szCs w:val="28"/>
              </w:rPr>
              <w:t>ситуаций</w:t>
            </w:r>
          </w:p>
        </w:tc>
        <w:tc>
          <w:tcPr>
            <w:tcW w:w="1986" w:type="dxa"/>
            <w:gridSpan w:val="12"/>
            <w:tcBorders>
              <w:top w:val="single" w:sz="4" w:space="0" w:color="auto"/>
              <w:left w:val="single" w:sz="4" w:space="0" w:color="auto"/>
              <w:bottom w:val="single" w:sz="4" w:space="0" w:color="auto"/>
              <w:right w:val="single" w:sz="4" w:space="0" w:color="auto"/>
            </w:tcBorders>
          </w:tcPr>
          <w:p w14:paraId="05A8FEDE" w14:textId="77777777" w:rsidR="002F0DF5" w:rsidRPr="001A0873" w:rsidRDefault="002F0DF5" w:rsidP="00515C6F">
            <w:pPr>
              <w:spacing w:before="4"/>
              <w:jc w:val="both"/>
              <w:rPr>
                <w:i/>
                <w:spacing w:val="-2"/>
                <w:sz w:val="28"/>
                <w:szCs w:val="28"/>
              </w:rPr>
            </w:pPr>
            <w:r w:rsidRPr="00626A3C">
              <w:rPr>
                <w:spacing w:val="-2"/>
                <w:sz w:val="28"/>
                <w:szCs w:val="28"/>
              </w:rPr>
              <w:t xml:space="preserve">Дидактическая </w:t>
            </w:r>
            <w:r w:rsidRPr="00626A3C">
              <w:rPr>
                <w:spacing w:val="-4"/>
                <w:sz w:val="28"/>
                <w:szCs w:val="28"/>
              </w:rPr>
              <w:t>игра</w:t>
            </w:r>
          </w:p>
        </w:tc>
        <w:tc>
          <w:tcPr>
            <w:tcW w:w="1843" w:type="dxa"/>
            <w:gridSpan w:val="4"/>
            <w:tcBorders>
              <w:top w:val="single" w:sz="4" w:space="0" w:color="auto"/>
              <w:left w:val="single" w:sz="4" w:space="0" w:color="auto"/>
              <w:bottom w:val="single" w:sz="4" w:space="0" w:color="auto"/>
            </w:tcBorders>
          </w:tcPr>
          <w:p w14:paraId="3F463C54" w14:textId="77777777" w:rsidR="002F0DF5" w:rsidRPr="002F5B0F" w:rsidRDefault="002F0DF5" w:rsidP="00515C6F">
            <w:pPr>
              <w:spacing w:before="4"/>
              <w:jc w:val="both"/>
              <w:rPr>
                <w:i/>
                <w:spacing w:val="-2"/>
                <w:sz w:val="28"/>
                <w:szCs w:val="28"/>
              </w:rPr>
            </w:pPr>
            <w:r w:rsidRPr="00626A3C">
              <w:rPr>
                <w:spacing w:val="-2"/>
                <w:sz w:val="28"/>
                <w:szCs w:val="28"/>
              </w:rPr>
              <w:t>Личный пример</w:t>
            </w:r>
          </w:p>
        </w:tc>
      </w:tr>
      <w:tr w:rsidR="002F0DF5" w:rsidRPr="00626A3C" w14:paraId="2C498DF6" w14:textId="77777777" w:rsidTr="00515C6F">
        <w:trPr>
          <w:trHeight w:val="165"/>
        </w:trPr>
        <w:tc>
          <w:tcPr>
            <w:tcW w:w="1126" w:type="dxa"/>
            <w:vMerge/>
          </w:tcPr>
          <w:p w14:paraId="031F06A1" w14:textId="77777777" w:rsidR="002F0DF5" w:rsidRPr="00626A3C" w:rsidRDefault="002F0DF5" w:rsidP="00515C6F">
            <w:pPr>
              <w:rPr>
                <w:sz w:val="28"/>
                <w:szCs w:val="28"/>
              </w:rPr>
            </w:pPr>
          </w:p>
        </w:tc>
        <w:tc>
          <w:tcPr>
            <w:tcW w:w="709" w:type="dxa"/>
            <w:vMerge w:val="restart"/>
            <w:tcBorders>
              <w:top w:val="single" w:sz="4" w:space="0" w:color="auto"/>
            </w:tcBorders>
          </w:tcPr>
          <w:p w14:paraId="584DED5C" w14:textId="77777777" w:rsidR="002F0DF5" w:rsidRPr="00626A3C" w:rsidRDefault="002F0DF5" w:rsidP="00515C6F">
            <w:pPr>
              <w:spacing w:line="251" w:lineRule="exact"/>
              <w:rPr>
                <w:b/>
                <w:sz w:val="28"/>
                <w:szCs w:val="28"/>
              </w:rPr>
            </w:pPr>
            <w:r w:rsidRPr="00626A3C">
              <w:rPr>
                <w:b/>
                <w:sz w:val="28"/>
                <w:szCs w:val="28"/>
              </w:rPr>
              <w:t>4-</w:t>
            </w:r>
            <w:r w:rsidRPr="00626A3C">
              <w:rPr>
                <w:b/>
                <w:spacing w:val="-10"/>
                <w:sz w:val="28"/>
                <w:szCs w:val="28"/>
              </w:rPr>
              <w:t>5</w:t>
            </w:r>
          </w:p>
          <w:p w14:paraId="4097B5F8" w14:textId="77777777" w:rsidR="002F0DF5" w:rsidRPr="00626A3C" w:rsidRDefault="002F0DF5" w:rsidP="00515C6F">
            <w:pPr>
              <w:rPr>
                <w:sz w:val="28"/>
                <w:szCs w:val="28"/>
              </w:rPr>
            </w:pPr>
            <w:r w:rsidRPr="00626A3C">
              <w:rPr>
                <w:b/>
                <w:spacing w:val="-5"/>
                <w:sz w:val="28"/>
                <w:szCs w:val="28"/>
              </w:rPr>
              <w:t>лет</w:t>
            </w:r>
          </w:p>
        </w:tc>
        <w:tc>
          <w:tcPr>
            <w:tcW w:w="7799" w:type="dxa"/>
            <w:gridSpan w:val="36"/>
            <w:tcBorders>
              <w:top w:val="single" w:sz="4" w:space="0" w:color="auto"/>
              <w:bottom w:val="single" w:sz="4" w:space="0" w:color="auto"/>
            </w:tcBorders>
          </w:tcPr>
          <w:p w14:paraId="172CC9E1" w14:textId="77777777" w:rsidR="002F0DF5" w:rsidRPr="002F5B0F" w:rsidRDefault="002F0DF5" w:rsidP="00515C6F">
            <w:pPr>
              <w:spacing w:before="4"/>
              <w:jc w:val="center"/>
              <w:rPr>
                <w:i/>
                <w:spacing w:val="-2"/>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29ECAAF0" w14:textId="77777777" w:rsidTr="00515C6F">
        <w:trPr>
          <w:trHeight w:val="1830"/>
        </w:trPr>
        <w:tc>
          <w:tcPr>
            <w:tcW w:w="1126" w:type="dxa"/>
            <w:vMerge/>
          </w:tcPr>
          <w:p w14:paraId="1CD7EC50" w14:textId="77777777" w:rsidR="002F0DF5" w:rsidRPr="00626A3C" w:rsidRDefault="002F0DF5" w:rsidP="00515C6F">
            <w:pPr>
              <w:rPr>
                <w:sz w:val="28"/>
                <w:szCs w:val="28"/>
              </w:rPr>
            </w:pPr>
          </w:p>
        </w:tc>
        <w:tc>
          <w:tcPr>
            <w:tcW w:w="709" w:type="dxa"/>
            <w:vMerge/>
          </w:tcPr>
          <w:p w14:paraId="229179A7" w14:textId="77777777" w:rsidR="002F0DF5" w:rsidRPr="00626A3C" w:rsidRDefault="002F0DF5" w:rsidP="00515C6F">
            <w:pPr>
              <w:rPr>
                <w:sz w:val="28"/>
                <w:szCs w:val="28"/>
              </w:rPr>
            </w:pPr>
          </w:p>
        </w:tc>
        <w:tc>
          <w:tcPr>
            <w:tcW w:w="7799" w:type="dxa"/>
            <w:gridSpan w:val="36"/>
            <w:tcBorders>
              <w:top w:val="single" w:sz="4" w:space="0" w:color="auto"/>
              <w:bottom w:val="single" w:sz="4" w:space="0" w:color="auto"/>
            </w:tcBorders>
          </w:tcPr>
          <w:p w14:paraId="41F4C52C" w14:textId="77777777" w:rsidR="002F0DF5" w:rsidRPr="00626A3C" w:rsidRDefault="002F0DF5" w:rsidP="00515C6F">
            <w:pPr>
              <w:spacing w:line="268" w:lineRule="auto"/>
              <w:ind w:right="94"/>
              <w:jc w:val="both"/>
              <w:rPr>
                <w:i/>
                <w:sz w:val="28"/>
                <w:szCs w:val="28"/>
              </w:rPr>
            </w:pPr>
            <w:r w:rsidRPr="002F5B0F">
              <w:rPr>
                <w:i/>
                <w:sz w:val="28"/>
                <w:szCs w:val="28"/>
              </w:rPr>
              <w:t>Совершенствовать умение</w:t>
            </w:r>
            <w:r w:rsidRPr="002F5B0F">
              <w:rPr>
                <w:i/>
                <w:spacing w:val="40"/>
                <w:sz w:val="28"/>
                <w:szCs w:val="28"/>
              </w:rPr>
              <w:t xml:space="preserve"> </w:t>
            </w:r>
            <w:r w:rsidRPr="002F5B0F">
              <w:rPr>
                <w:i/>
                <w:sz w:val="28"/>
                <w:szCs w:val="28"/>
              </w:rPr>
              <w:t>одевания и раздевания в определенной последовательности. Приучать самостоятельно готовить и убирать рабочее место</w:t>
            </w:r>
            <w:r w:rsidRPr="002F5B0F">
              <w:rPr>
                <w:i/>
                <w:spacing w:val="-2"/>
                <w:sz w:val="28"/>
                <w:szCs w:val="28"/>
              </w:rPr>
              <w:t xml:space="preserve"> </w:t>
            </w:r>
            <w:r w:rsidRPr="002F5B0F">
              <w:rPr>
                <w:i/>
                <w:sz w:val="28"/>
                <w:szCs w:val="28"/>
              </w:rPr>
              <w:t>для познавательной</w:t>
            </w:r>
            <w:r w:rsidRPr="002F5B0F">
              <w:rPr>
                <w:i/>
                <w:spacing w:val="-1"/>
                <w:sz w:val="28"/>
                <w:szCs w:val="28"/>
              </w:rPr>
              <w:t xml:space="preserve"> </w:t>
            </w:r>
            <w:r w:rsidRPr="002F5B0F">
              <w:rPr>
                <w:i/>
                <w:sz w:val="28"/>
                <w:szCs w:val="28"/>
              </w:rPr>
              <w:t>деятельности.</w:t>
            </w:r>
            <w:r w:rsidRPr="002F5B0F">
              <w:rPr>
                <w:i/>
                <w:spacing w:val="-1"/>
                <w:sz w:val="28"/>
                <w:szCs w:val="28"/>
              </w:rPr>
              <w:t xml:space="preserve"> </w:t>
            </w:r>
            <w:r w:rsidRPr="00626A3C">
              <w:rPr>
                <w:i/>
                <w:sz w:val="28"/>
                <w:szCs w:val="28"/>
              </w:rPr>
              <w:t>Воспитывать бережное отношение к</w:t>
            </w:r>
          </w:p>
          <w:p w14:paraId="663D0A17" w14:textId="77777777" w:rsidR="002F0DF5" w:rsidRPr="001A0873" w:rsidRDefault="002F0DF5" w:rsidP="00515C6F">
            <w:pPr>
              <w:spacing w:before="4"/>
              <w:jc w:val="both"/>
              <w:rPr>
                <w:i/>
                <w:spacing w:val="-2"/>
                <w:sz w:val="28"/>
                <w:szCs w:val="28"/>
              </w:rPr>
            </w:pPr>
            <w:r w:rsidRPr="00626A3C">
              <w:rPr>
                <w:i/>
                <w:sz w:val="28"/>
                <w:szCs w:val="28"/>
              </w:rPr>
              <w:t>вещам.</w:t>
            </w:r>
            <w:r w:rsidRPr="00626A3C">
              <w:rPr>
                <w:i/>
                <w:spacing w:val="-6"/>
                <w:sz w:val="28"/>
                <w:szCs w:val="28"/>
              </w:rPr>
              <w:t xml:space="preserve"> </w:t>
            </w:r>
            <w:r w:rsidRPr="00626A3C">
              <w:rPr>
                <w:i/>
                <w:sz w:val="28"/>
                <w:szCs w:val="28"/>
              </w:rPr>
              <w:t>Формирование</w:t>
            </w:r>
            <w:r w:rsidRPr="00626A3C">
              <w:rPr>
                <w:i/>
                <w:spacing w:val="-5"/>
                <w:sz w:val="28"/>
                <w:szCs w:val="28"/>
              </w:rPr>
              <w:t xml:space="preserve"> </w:t>
            </w:r>
            <w:r w:rsidRPr="00626A3C">
              <w:rPr>
                <w:i/>
                <w:sz w:val="28"/>
                <w:szCs w:val="28"/>
              </w:rPr>
              <w:t>основ</w:t>
            </w:r>
            <w:r w:rsidRPr="00626A3C">
              <w:rPr>
                <w:i/>
                <w:spacing w:val="-5"/>
                <w:sz w:val="28"/>
                <w:szCs w:val="28"/>
              </w:rPr>
              <w:t xml:space="preserve"> </w:t>
            </w:r>
            <w:r w:rsidRPr="00626A3C">
              <w:rPr>
                <w:i/>
                <w:spacing w:val="-2"/>
                <w:sz w:val="28"/>
                <w:szCs w:val="28"/>
              </w:rPr>
              <w:t>опрятности</w:t>
            </w:r>
            <w:r>
              <w:rPr>
                <w:i/>
                <w:spacing w:val="-2"/>
                <w:sz w:val="28"/>
                <w:szCs w:val="28"/>
              </w:rPr>
              <w:t>.</w:t>
            </w:r>
          </w:p>
          <w:p w14:paraId="4EB8FDC7" w14:textId="77777777" w:rsidR="002F0DF5" w:rsidRPr="001A0873" w:rsidRDefault="002F0DF5" w:rsidP="00515C6F">
            <w:pPr>
              <w:spacing w:before="4"/>
              <w:jc w:val="both"/>
              <w:rPr>
                <w:i/>
                <w:spacing w:val="-2"/>
                <w:sz w:val="28"/>
                <w:szCs w:val="28"/>
              </w:rPr>
            </w:pPr>
          </w:p>
        </w:tc>
      </w:tr>
      <w:tr w:rsidR="002F0DF5" w:rsidRPr="00626A3C" w14:paraId="106ABFF1" w14:textId="77777777" w:rsidTr="00515C6F">
        <w:trPr>
          <w:trHeight w:val="165"/>
        </w:trPr>
        <w:tc>
          <w:tcPr>
            <w:tcW w:w="1126" w:type="dxa"/>
            <w:vMerge/>
          </w:tcPr>
          <w:p w14:paraId="77668563" w14:textId="77777777" w:rsidR="002F0DF5" w:rsidRPr="00626A3C" w:rsidRDefault="002F0DF5" w:rsidP="00515C6F">
            <w:pPr>
              <w:rPr>
                <w:sz w:val="28"/>
                <w:szCs w:val="28"/>
              </w:rPr>
            </w:pPr>
          </w:p>
        </w:tc>
        <w:tc>
          <w:tcPr>
            <w:tcW w:w="709" w:type="dxa"/>
            <w:vMerge/>
          </w:tcPr>
          <w:p w14:paraId="33181CC1" w14:textId="77777777" w:rsidR="002F0DF5" w:rsidRPr="00626A3C" w:rsidRDefault="002F0DF5" w:rsidP="00515C6F">
            <w:pPr>
              <w:rPr>
                <w:sz w:val="28"/>
                <w:szCs w:val="28"/>
              </w:rPr>
            </w:pPr>
          </w:p>
        </w:tc>
        <w:tc>
          <w:tcPr>
            <w:tcW w:w="1843" w:type="dxa"/>
            <w:gridSpan w:val="13"/>
            <w:tcBorders>
              <w:top w:val="single" w:sz="4" w:space="0" w:color="auto"/>
              <w:bottom w:val="single" w:sz="4" w:space="0" w:color="auto"/>
              <w:right w:val="single" w:sz="4" w:space="0" w:color="auto"/>
            </w:tcBorders>
          </w:tcPr>
          <w:p w14:paraId="3F13E045" w14:textId="77777777" w:rsidR="002F0DF5" w:rsidRPr="00626A3C" w:rsidRDefault="002F0DF5" w:rsidP="00515C6F">
            <w:pPr>
              <w:spacing w:line="247" w:lineRule="exact"/>
              <w:rPr>
                <w:sz w:val="28"/>
                <w:szCs w:val="28"/>
              </w:rPr>
            </w:pPr>
            <w:r w:rsidRPr="00626A3C">
              <w:rPr>
                <w:sz w:val="28"/>
                <w:szCs w:val="28"/>
              </w:rPr>
              <w:t>Показ,</w:t>
            </w:r>
            <w:r w:rsidRPr="00626A3C">
              <w:rPr>
                <w:spacing w:val="29"/>
                <w:sz w:val="28"/>
                <w:szCs w:val="28"/>
              </w:rPr>
              <w:t xml:space="preserve"> </w:t>
            </w:r>
            <w:r w:rsidRPr="00626A3C">
              <w:rPr>
                <w:spacing w:val="-2"/>
                <w:sz w:val="28"/>
                <w:szCs w:val="28"/>
              </w:rPr>
              <w:t>объяснение,</w:t>
            </w:r>
          </w:p>
          <w:p w14:paraId="788F8DD5" w14:textId="77777777" w:rsidR="002F0DF5" w:rsidRPr="002F5B0F" w:rsidRDefault="002F0DF5" w:rsidP="00515C6F">
            <w:pPr>
              <w:spacing w:before="4"/>
              <w:jc w:val="both"/>
              <w:rPr>
                <w:i/>
                <w:sz w:val="28"/>
                <w:szCs w:val="28"/>
              </w:rPr>
            </w:pPr>
            <w:r w:rsidRPr="00626A3C">
              <w:rPr>
                <w:spacing w:val="-2"/>
                <w:sz w:val="28"/>
                <w:szCs w:val="28"/>
              </w:rPr>
              <w:t>обучение, напоминание</w:t>
            </w:r>
          </w:p>
        </w:tc>
        <w:tc>
          <w:tcPr>
            <w:tcW w:w="2127" w:type="dxa"/>
            <w:gridSpan w:val="7"/>
            <w:tcBorders>
              <w:top w:val="single" w:sz="4" w:space="0" w:color="auto"/>
              <w:left w:val="single" w:sz="4" w:space="0" w:color="auto"/>
              <w:bottom w:val="single" w:sz="4" w:space="0" w:color="auto"/>
              <w:right w:val="single" w:sz="4" w:space="0" w:color="auto"/>
            </w:tcBorders>
          </w:tcPr>
          <w:p w14:paraId="36410B42" w14:textId="77777777" w:rsidR="002F0DF5" w:rsidRPr="00626A3C" w:rsidRDefault="002F0DF5" w:rsidP="00515C6F">
            <w:pPr>
              <w:spacing w:line="247" w:lineRule="exact"/>
              <w:rPr>
                <w:sz w:val="28"/>
                <w:szCs w:val="28"/>
              </w:rPr>
            </w:pPr>
            <w:r w:rsidRPr="00626A3C">
              <w:rPr>
                <w:sz w:val="28"/>
                <w:szCs w:val="28"/>
              </w:rPr>
              <w:t>Упражнение,</w:t>
            </w:r>
            <w:r w:rsidRPr="00626A3C">
              <w:rPr>
                <w:spacing w:val="78"/>
                <w:w w:val="150"/>
                <w:sz w:val="28"/>
                <w:szCs w:val="28"/>
              </w:rPr>
              <w:t xml:space="preserve"> </w:t>
            </w:r>
            <w:r w:rsidRPr="00626A3C">
              <w:rPr>
                <w:spacing w:val="-2"/>
                <w:sz w:val="28"/>
                <w:szCs w:val="28"/>
              </w:rPr>
              <w:t>беседа,</w:t>
            </w:r>
          </w:p>
          <w:p w14:paraId="7859A596" w14:textId="77777777" w:rsidR="002F0DF5" w:rsidRPr="002F5B0F" w:rsidRDefault="002F0DF5" w:rsidP="00515C6F">
            <w:pPr>
              <w:spacing w:before="4"/>
              <w:jc w:val="both"/>
              <w:rPr>
                <w:i/>
                <w:sz w:val="28"/>
                <w:szCs w:val="28"/>
              </w:rPr>
            </w:pPr>
            <w:r w:rsidRPr="00626A3C">
              <w:rPr>
                <w:spacing w:val="-2"/>
                <w:sz w:val="28"/>
                <w:szCs w:val="28"/>
              </w:rPr>
              <w:t>объяснение, поручение</w:t>
            </w:r>
          </w:p>
        </w:tc>
        <w:tc>
          <w:tcPr>
            <w:tcW w:w="1986" w:type="dxa"/>
            <w:gridSpan w:val="12"/>
            <w:tcBorders>
              <w:top w:val="single" w:sz="4" w:space="0" w:color="auto"/>
              <w:left w:val="single" w:sz="4" w:space="0" w:color="auto"/>
              <w:bottom w:val="single" w:sz="4" w:space="0" w:color="auto"/>
              <w:right w:val="single" w:sz="4" w:space="0" w:color="auto"/>
            </w:tcBorders>
          </w:tcPr>
          <w:p w14:paraId="223257B1" w14:textId="77777777" w:rsidR="002F0DF5" w:rsidRPr="00626A3C" w:rsidRDefault="002F0DF5" w:rsidP="00515C6F">
            <w:pPr>
              <w:spacing w:line="247" w:lineRule="exact"/>
              <w:rPr>
                <w:sz w:val="28"/>
                <w:szCs w:val="28"/>
              </w:rPr>
            </w:pPr>
            <w:r w:rsidRPr="00626A3C">
              <w:rPr>
                <w:spacing w:val="-2"/>
                <w:sz w:val="28"/>
                <w:szCs w:val="28"/>
              </w:rPr>
              <w:t>Рассказ,</w:t>
            </w:r>
          </w:p>
          <w:p w14:paraId="005ADFDF" w14:textId="77777777" w:rsidR="002F0DF5" w:rsidRPr="002F5B0F" w:rsidRDefault="002F0DF5" w:rsidP="00515C6F">
            <w:pPr>
              <w:spacing w:before="4"/>
              <w:jc w:val="both"/>
              <w:rPr>
                <w:i/>
                <w:sz w:val="28"/>
                <w:szCs w:val="28"/>
              </w:rPr>
            </w:pPr>
            <w:r w:rsidRPr="00626A3C">
              <w:rPr>
                <w:spacing w:val="-2"/>
                <w:sz w:val="28"/>
                <w:szCs w:val="28"/>
              </w:rPr>
              <w:t>потешки, напоминание</w:t>
            </w:r>
          </w:p>
        </w:tc>
        <w:tc>
          <w:tcPr>
            <w:tcW w:w="1843" w:type="dxa"/>
            <w:gridSpan w:val="4"/>
            <w:tcBorders>
              <w:top w:val="single" w:sz="4" w:space="0" w:color="auto"/>
              <w:left w:val="single" w:sz="4" w:space="0" w:color="auto"/>
              <w:bottom w:val="single" w:sz="4" w:space="0" w:color="auto"/>
            </w:tcBorders>
          </w:tcPr>
          <w:p w14:paraId="394B14D3" w14:textId="77777777" w:rsidR="002F0DF5" w:rsidRPr="002F5B0F" w:rsidRDefault="002F0DF5" w:rsidP="00515C6F">
            <w:pPr>
              <w:spacing w:before="4"/>
              <w:jc w:val="both"/>
              <w:rPr>
                <w:i/>
                <w:sz w:val="28"/>
                <w:szCs w:val="28"/>
              </w:rPr>
            </w:pPr>
            <w:r w:rsidRPr="00626A3C">
              <w:rPr>
                <w:spacing w:val="-2"/>
                <w:sz w:val="28"/>
                <w:szCs w:val="28"/>
              </w:rPr>
              <w:t>Личный пример</w:t>
            </w:r>
          </w:p>
        </w:tc>
      </w:tr>
      <w:tr w:rsidR="002F0DF5" w:rsidRPr="00626A3C" w14:paraId="4231BD9F" w14:textId="77777777" w:rsidTr="00515C6F">
        <w:trPr>
          <w:trHeight w:val="180"/>
        </w:trPr>
        <w:tc>
          <w:tcPr>
            <w:tcW w:w="1126" w:type="dxa"/>
            <w:vMerge/>
          </w:tcPr>
          <w:p w14:paraId="6A5247E1" w14:textId="77777777" w:rsidR="002F0DF5" w:rsidRPr="00626A3C" w:rsidRDefault="002F0DF5" w:rsidP="00515C6F">
            <w:pPr>
              <w:rPr>
                <w:sz w:val="28"/>
                <w:szCs w:val="28"/>
              </w:rPr>
            </w:pPr>
          </w:p>
        </w:tc>
        <w:tc>
          <w:tcPr>
            <w:tcW w:w="709" w:type="dxa"/>
            <w:vMerge/>
          </w:tcPr>
          <w:p w14:paraId="719C7FF1" w14:textId="77777777" w:rsidR="002F0DF5" w:rsidRPr="00626A3C" w:rsidRDefault="002F0DF5" w:rsidP="00515C6F">
            <w:pPr>
              <w:rPr>
                <w:sz w:val="28"/>
                <w:szCs w:val="28"/>
              </w:rPr>
            </w:pPr>
          </w:p>
        </w:tc>
        <w:tc>
          <w:tcPr>
            <w:tcW w:w="7799" w:type="dxa"/>
            <w:gridSpan w:val="36"/>
            <w:tcBorders>
              <w:top w:val="single" w:sz="4" w:space="0" w:color="auto"/>
              <w:bottom w:val="single" w:sz="4" w:space="0" w:color="auto"/>
            </w:tcBorders>
          </w:tcPr>
          <w:p w14:paraId="1BE52E66" w14:textId="77777777" w:rsidR="002F0DF5" w:rsidRPr="002F5B0F" w:rsidRDefault="002F0DF5" w:rsidP="00515C6F">
            <w:pPr>
              <w:spacing w:before="4"/>
              <w:jc w:val="center"/>
              <w:rPr>
                <w:i/>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53B84A57" w14:textId="77777777" w:rsidTr="00515C6F">
        <w:trPr>
          <w:trHeight w:val="131"/>
        </w:trPr>
        <w:tc>
          <w:tcPr>
            <w:tcW w:w="1126" w:type="dxa"/>
            <w:vMerge/>
          </w:tcPr>
          <w:p w14:paraId="094449F1" w14:textId="77777777" w:rsidR="002F0DF5" w:rsidRPr="00626A3C" w:rsidRDefault="002F0DF5" w:rsidP="00515C6F">
            <w:pPr>
              <w:rPr>
                <w:sz w:val="28"/>
                <w:szCs w:val="28"/>
              </w:rPr>
            </w:pPr>
          </w:p>
        </w:tc>
        <w:tc>
          <w:tcPr>
            <w:tcW w:w="709" w:type="dxa"/>
            <w:vMerge/>
          </w:tcPr>
          <w:p w14:paraId="1BD5597A" w14:textId="77777777" w:rsidR="002F0DF5" w:rsidRPr="00626A3C" w:rsidRDefault="002F0DF5" w:rsidP="00515C6F">
            <w:pPr>
              <w:rPr>
                <w:sz w:val="28"/>
                <w:szCs w:val="28"/>
              </w:rPr>
            </w:pPr>
          </w:p>
        </w:tc>
        <w:tc>
          <w:tcPr>
            <w:tcW w:w="7799" w:type="dxa"/>
            <w:gridSpan w:val="36"/>
            <w:tcBorders>
              <w:top w:val="single" w:sz="4" w:space="0" w:color="auto"/>
              <w:bottom w:val="single" w:sz="4" w:space="0" w:color="auto"/>
            </w:tcBorders>
          </w:tcPr>
          <w:p w14:paraId="62D65644" w14:textId="77777777" w:rsidR="002F0DF5" w:rsidRPr="00FD1DA2" w:rsidRDefault="002F0DF5" w:rsidP="00515C6F">
            <w:pPr>
              <w:spacing w:line="247" w:lineRule="exact"/>
              <w:rPr>
                <w:i/>
                <w:sz w:val="28"/>
                <w:szCs w:val="28"/>
              </w:rPr>
            </w:pPr>
            <w:r w:rsidRPr="002F5B0F">
              <w:rPr>
                <w:i/>
                <w:sz w:val="28"/>
                <w:szCs w:val="28"/>
              </w:rPr>
              <w:t>Создание</w:t>
            </w:r>
            <w:r w:rsidRPr="002F5B0F">
              <w:rPr>
                <w:i/>
                <w:spacing w:val="67"/>
                <w:sz w:val="28"/>
                <w:szCs w:val="28"/>
              </w:rPr>
              <w:t xml:space="preserve"> </w:t>
            </w:r>
            <w:r w:rsidRPr="002F5B0F">
              <w:rPr>
                <w:i/>
                <w:sz w:val="28"/>
                <w:szCs w:val="28"/>
              </w:rPr>
              <w:t>ситуаций</w:t>
            </w:r>
            <w:r w:rsidRPr="002F5B0F">
              <w:rPr>
                <w:i/>
                <w:spacing w:val="66"/>
                <w:sz w:val="28"/>
                <w:szCs w:val="28"/>
              </w:rPr>
              <w:t xml:space="preserve"> </w:t>
            </w:r>
            <w:r w:rsidRPr="002F5B0F">
              <w:rPr>
                <w:i/>
                <w:sz w:val="28"/>
                <w:szCs w:val="28"/>
              </w:rPr>
              <w:t>побуждающих</w:t>
            </w:r>
            <w:r w:rsidRPr="002F5B0F">
              <w:rPr>
                <w:i/>
                <w:spacing w:val="68"/>
                <w:sz w:val="28"/>
                <w:szCs w:val="28"/>
              </w:rPr>
              <w:t xml:space="preserve"> </w:t>
            </w:r>
            <w:r w:rsidRPr="002F5B0F">
              <w:rPr>
                <w:i/>
                <w:sz w:val="28"/>
                <w:szCs w:val="28"/>
              </w:rPr>
              <w:t>детей</w:t>
            </w:r>
            <w:r w:rsidRPr="002F5B0F">
              <w:rPr>
                <w:i/>
                <w:spacing w:val="69"/>
                <w:sz w:val="28"/>
                <w:szCs w:val="28"/>
              </w:rPr>
              <w:t xml:space="preserve"> </w:t>
            </w:r>
            <w:r w:rsidRPr="002F5B0F">
              <w:rPr>
                <w:i/>
                <w:sz w:val="28"/>
                <w:szCs w:val="28"/>
              </w:rPr>
              <w:t>к</w:t>
            </w:r>
            <w:r w:rsidRPr="002F5B0F">
              <w:rPr>
                <w:i/>
                <w:spacing w:val="69"/>
                <w:sz w:val="28"/>
                <w:szCs w:val="28"/>
              </w:rPr>
              <w:t xml:space="preserve"> </w:t>
            </w:r>
            <w:r w:rsidRPr="002F5B0F">
              <w:rPr>
                <w:i/>
                <w:sz w:val="28"/>
                <w:szCs w:val="28"/>
              </w:rPr>
              <w:t>оказанию</w:t>
            </w:r>
            <w:r w:rsidRPr="002F5B0F">
              <w:rPr>
                <w:i/>
                <w:spacing w:val="68"/>
                <w:sz w:val="28"/>
                <w:szCs w:val="28"/>
              </w:rPr>
              <w:t xml:space="preserve"> </w:t>
            </w:r>
            <w:r w:rsidRPr="002F5B0F">
              <w:rPr>
                <w:i/>
                <w:sz w:val="28"/>
                <w:szCs w:val="28"/>
              </w:rPr>
              <w:t>помощи</w:t>
            </w:r>
            <w:r w:rsidRPr="002F5B0F">
              <w:rPr>
                <w:i/>
                <w:spacing w:val="69"/>
                <w:sz w:val="28"/>
                <w:szCs w:val="28"/>
              </w:rPr>
              <w:t xml:space="preserve"> </w:t>
            </w:r>
            <w:r w:rsidRPr="002F5B0F">
              <w:rPr>
                <w:i/>
                <w:sz w:val="28"/>
                <w:szCs w:val="28"/>
              </w:rPr>
              <w:t>сверстнику</w:t>
            </w:r>
            <w:r w:rsidRPr="002F5B0F">
              <w:rPr>
                <w:i/>
                <w:spacing w:val="70"/>
                <w:sz w:val="28"/>
                <w:szCs w:val="28"/>
              </w:rPr>
              <w:t xml:space="preserve"> </w:t>
            </w:r>
            <w:r w:rsidRPr="002F5B0F">
              <w:rPr>
                <w:i/>
                <w:spacing w:val="-10"/>
                <w:sz w:val="28"/>
                <w:szCs w:val="28"/>
              </w:rPr>
              <w:t>и</w:t>
            </w:r>
            <w:r>
              <w:rPr>
                <w:i/>
                <w:sz w:val="28"/>
                <w:szCs w:val="28"/>
              </w:rPr>
              <w:t xml:space="preserve"> </w:t>
            </w:r>
            <w:r w:rsidRPr="00FD1DA2">
              <w:rPr>
                <w:i/>
                <w:spacing w:val="-2"/>
                <w:sz w:val="28"/>
                <w:szCs w:val="28"/>
              </w:rPr>
              <w:t>взрослому.</w:t>
            </w:r>
          </w:p>
        </w:tc>
      </w:tr>
      <w:tr w:rsidR="002F0DF5" w:rsidRPr="00626A3C" w14:paraId="653D459F" w14:textId="77777777" w:rsidTr="00515C6F">
        <w:trPr>
          <w:trHeight w:val="150"/>
        </w:trPr>
        <w:tc>
          <w:tcPr>
            <w:tcW w:w="1126" w:type="dxa"/>
            <w:vMerge/>
          </w:tcPr>
          <w:p w14:paraId="6008CB10" w14:textId="77777777" w:rsidR="002F0DF5" w:rsidRPr="00FD1DA2" w:rsidRDefault="002F0DF5" w:rsidP="00515C6F">
            <w:pPr>
              <w:rPr>
                <w:sz w:val="28"/>
                <w:szCs w:val="28"/>
              </w:rPr>
            </w:pPr>
          </w:p>
        </w:tc>
        <w:tc>
          <w:tcPr>
            <w:tcW w:w="709" w:type="dxa"/>
            <w:vMerge/>
            <w:tcBorders>
              <w:bottom w:val="single" w:sz="4" w:space="0" w:color="auto"/>
            </w:tcBorders>
          </w:tcPr>
          <w:p w14:paraId="4C630E63" w14:textId="77777777" w:rsidR="002F0DF5" w:rsidRPr="00FD1DA2" w:rsidRDefault="002F0DF5" w:rsidP="00515C6F">
            <w:pPr>
              <w:rPr>
                <w:sz w:val="28"/>
                <w:szCs w:val="28"/>
              </w:rPr>
            </w:pPr>
          </w:p>
        </w:tc>
        <w:tc>
          <w:tcPr>
            <w:tcW w:w="1843" w:type="dxa"/>
            <w:gridSpan w:val="13"/>
            <w:tcBorders>
              <w:top w:val="single" w:sz="4" w:space="0" w:color="auto"/>
              <w:bottom w:val="single" w:sz="4" w:space="0" w:color="auto"/>
              <w:right w:val="single" w:sz="4" w:space="0" w:color="auto"/>
            </w:tcBorders>
          </w:tcPr>
          <w:p w14:paraId="0F2BC32F" w14:textId="77777777" w:rsidR="002F0DF5" w:rsidRPr="00FD1DA2" w:rsidRDefault="002F0DF5" w:rsidP="00515C6F">
            <w:pPr>
              <w:spacing w:before="4"/>
              <w:jc w:val="both"/>
              <w:rPr>
                <w:i/>
                <w:sz w:val="28"/>
                <w:szCs w:val="28"/>
              </w:rPr>
            </w:pPr>
            <w:r w:rsidRPr="00626A3C">
              <w:rPr>
                <w:spacing w:val="-2"/>
                <w:sz w:val="28"/>
                <w:szCs w:val="28"/>
              </w:rPr>
              <w:t>Напоминание</w:t>
            </w:r>
          </w:p>
        </w:tc>
        <w:tc>
          <w:tcPr>
            <w:tcW w:w="2127" w:type="dxa"/>
            <w:gridSpan w:val="7"/>
            <w:tcBorders>
              <w:top w:val="single" w:sz="4" w:space="0" w:color="auto"/>
              <w:left w:val="single" w:sz="4" w:space="0" w:color="auto"/>
              <w:bottom w:val="single" w:sz="4" w:space="0" w:color="auto"/>
              <w:right w:val="single" w:sz="4" w:space="0" w:color="auto"/>
            </w:tcBorders>
          </w:tcPr>
          <w:p w14:paraId="1CEBA609" w14:textId="77777777" w:rsidR="002F0DF5" w:rsidRPr="002F5B0F" w:rsidRDefault="002F0DF5" w:rsidP="00515C6F">
            <w:pPr>
              <w:tabs>
                <w:tab w:val="left" w:pos="2244"/>
              </w:tabs>
              <w:spacing w:line="247" w:lineRule="exact"/>
              <w:rPr>
                <w:sz w:val="28"/>
                <w:szCs w:val="28"/>
              </w:rPr>
            </w:pPr>
            <w:r w:rsidRPr="002F5B0F">
              <w:rPr>
                <w:spacing w:val="-2"/>
                <w:sz w:val="28"/>
                <w:szCs w:val="28"/>
              </w:rPr>
              <w:t>Чтение</w:t>
            </w:r>
            <w:r w:rsidRPr="002F5B0F">
              <w:rPr>
                <w:sz w:val="28"/>
                <w:szCs w:val="28"/>
              </w:rPr>
              <w:t xml:space="preserve"> </w:t>
            </w:r>
            <w:r w:rsidRPr="002F5B0F">
              <w:rPr>
                <w:spacing w:val="-10"/>
                <w:sz w:val="28"/>
                <w:szCs w:val="28"/>
              </w:rPr>
              <w:t>и</w:t>
            </w:r>
          </w:p>
          <w:p w14:paraId="174D7772" w14:textId="77777777" w:rsidR="002F0DF5" w:rsidRPr="002F5B0F" w:rsidRDefault="002F0DF5" w:rsidP="00515C6F">
            <w:pPr>
              <w:spacing w:before="30" w:line="271" w:lineRule="auto"/>
              <w:rPr>
                <w:sz w:val="28"/>
                <w:szCs w:val="28"/>
              </w:rPr>
            </w:pPr>
            <w:r w:rsidRPr="002F5B0F">
              <w:rPr>
                <w:sz w:val="28"/>
                <w:szCs w:val="28"/>
              </w:rPr>
              <w:t>рассматривание</w:t>
            </w:r>
            <w:r w:rsidRPr="002F5B0F">
              <w:rPr>
                <w:spacing w:val="40"/>
                <w:sz w:val="28"/>
                <w:szCs w:val="28"/>
              </w:rPr>
              <w:t xml:space="preserve"> </w:t>
            </w:r>
            <w:r w:rsidRPr="002F5B0F">
              <w:rPr>
                <w:sz w:val="28"/>
                <w:szCs w:val="28"/>
              </w:rPr>
              <w:t xml:space="preserve">книг </w:t>
            </w:r>
            <w:r w:rsidRPr="002F5B0F">
              <w:rPr>
                <w:spacing w:val="-2"/>
                <w:sz w:val="28"/>
                <w:szCs w:val="28"/>
              </w:rPr>
              <w:t>познавательного</w:t>
            </w:r>
          </w:p>
          <w:p w14:paraId="11EC1188" w14:textId="77777777" w:rsidR="002F0DF5" w:rsidRPr="002F5B0F" w:rsidRDefault="002F0DF5" w:rsidP="00515C6F">
            <w:pPr>
              <w:tabs>
                <w:tab w:val="left" w:pos="1473"/>
                <w:tab w:val="left" w:pos="1835"/>
              </w:tabs>
              <w:spacing w:line="268" w:lineRule="auto"/>
              <w:ind w:right="97"/>
              <w:rPr>
                <w:sz w:val="28"/>
                <w:szCs w:val="28"/>
              </w:rPr>
            </w:pPr>
            <w:r w:rsidRPr="002F5B0F">
              <w:rPr>
                <w:spacing w:val="-2"/>
                <w:sz w:val="28"/>
                <w:szCs w:val="28"/>
              </w:rPr>
              <w:lastRenderedPageBreak/>
              <w:t>характера</w:t>
            </w:r>
            <w:r w:rsidRPr="002F5B0F">
              <w:rPr>
                <w:sz w:val="28"/>
                <w:szCs w:val="28"/>
              </w:rPr>
              <w:tab/>
            </w:r>
            <w:r w:rsidRPr="002F5B0F">
              <w:rPr>
                <w:spacing w:val="-10"/>
                <w:sz w:val="28"/>
                <w:szCs w:val="28"/>
              </w:rPr>
              <w:t>о</w:t>
            </w:r>
            <w:r w:rsidRPr="002F5B0F">
              <w:rPr>
                <w:sz w:val="28"/>
                <w:szCs w:val="28"/>
              </w:rPr>
              <w:t xml:space="preserve"> </w:t>
            </w:r>
            <w:r w:rsidRPr="002F5B0F">
              <w:rPr>
                <w:spacing w:val="-4"/>
                <w:sz w:val="28"/>
                <w:szCs w:val="28"/>
              </w:rPr>
              <w:t xml:space="preserve">труде </w:t>
            </w:r>
            <w:r w:rsidRPr="002F5B0F">
              <w:rPr>
                <w:sz w:val="28"/>
                <w:szCs w:val="28"/>
              </w:rPr>
              <w:t>взрослых, досуг</w:t>
            </w:r>
          </w:p>
          <w:p w14:paraId="28693BF7" w14:textId="77777777" w:rsidR="002F0DF5" w:rsidRPr="00FD1DA2" w:rsidRDefault="002F0DF5" w:rsidP="00515C6F">
            <w:pPr>
              <w:spacing w:before="4"/>
              <w:jc w:val="both"/>
              <w:rPr>
                <w:i/>
                <w:sz w:val="28"/>
                <w:szCs w:val="28"/>
              </w:rPr>
            </w:pPr>
          </w:p>
        </w:tc>
        <w:tc>
          <w:tcPr>
            <w:tcW w:w="1986" w:type="dxa"/>
            <w:gridSpan w:val="12"/>
            <w:tcBorders>
              <w:top w:val="single" w:sz="4" w:space="0" w:color="auto"/>
              <w:left w:val="single" w:sz="4" w:space="0" w:color="auto"/>
              <w:bottom w:val="single" w:sz="4" w:space="0" w:color="auto"/>
              <w:right w:val="single" w:sz="4" w:space="0" w:color="auto"/>
            </w:tcBorders>
          </w:tcPr>
          <w:p w14:paraId="682E36FD" w14:textId="77777777" w:rsidR="002F0DF5" w:rsidRPr="002F5B0F" w:rsidRDefault="002F0DF5" w:rsidP="00515C6F">
            <w:pPr>
              <w:spacing w:line="247" w:lineRule="exact"/>
              <w:rPr>
                <w:sz w:val="28"/>
                <w:szCs w:val="28"/>
              </w:rPr>
            </w:pPr>
            <w:r w:rsidRPr="002F5B0F">
              <w:rPr>
                <w:spacing w:val="-2"/>
                <w:sz w:val="28"/>
                <w:szCs w:val="28"/>
              </w:rPr>
              <w:lastRenderedPageBreak/>
              <w:t>Просмотр</w:t>
            </w:r>
          </w:p>
          <w:p w14:paraId="500073F5" w14:textId="77777777" w:rsidR="002F0DF5" w:rsidRPr="002F5B0F" w:rsidRDefault="002F0DF5" w:rsidP="00515C6F">
            <w:pPr>
              <w:spacing w:before="30" w:line="271" w:lineRule="auto"/>
              <w:rPr>
                <w:sz w:val="28"/>
                <w:szCs w:val="28"/>
              </w:rPr>
            </w:pPr>
            <w:r w:rsidRPr="002F5B0F">
              <w:rPr>
                <w:spacing w:val="-2"/>
                <w:sz w:val="28"/>
                <w:szCs w:val="28"/>
              </w:rPr>
              <w:t>видеофильмов, диафильмов</w:t>
            </w:r>
          </w:p>
          <w:p w14:paraId="3C6D54FF" w14:textId="77777777" w:rsidR="002F0DF5" w:rsidRPr="00FD1DA2" w:rsidRDefault="002F0DF5" w:rsidP="00515C6F">
            <w:pPr>
              <w:spacing w:before="4"/>
              <w:jc w:val="both"/>
              <w:rPr>
                <w:i/>
                <w:sz w:val="28"/>
                <w:szCs w:val="28"/>
              </w:rPr>
            </w:pPr>
            <w:r w:rsidRPr="002F5B0F">
              <w:rPr>
                <w:spacing w:val="-2"/>
                <w:sz w:val="28"/>
                <w:szCs w:val="28"/>
              </w:rPr>
              <w:t xml:space="preserve">Дидактические </w:t>
            </w:r>
            <w:r w:rsidRPr="002F5B0F">
              <w:rPr>
                <w:spacing w:val="-4"/>
                <w:sz w:val="28"/>
                <w:szCs w:val="28"/>
              </w:rPr>
              <w:lastRenderedPageBreak/>
              <w:t>игры</w:t>
            </w:r>
          </w:p>
        </w:tc>
        <w:tc>
          <w:tcPr>
            <w:tcW w:w="1843" w:type="dxa"/>
            <w:gridSpan w:val="4"/>
            <w:tcBorders>
              <w:top w:val="single" w:sz="4" w:space="0" w:color="auto"/>
              <w:left w:val="single" w:sz="4" w:space="0" w:color="auto"/>
              <w:bottom w:val="single" w:sz="4" w:space="0" w:color="auto"/>
            </w:tcBorders>
          </w:tcPr>
          <w:p w14:paraId="4962900E" w14:textId="77777777" w:rsidR="002F0DF5" w:rsidRPr="00FD1DA2" w:rsidRDefault="002F0DF5" w:rsidP="00515C6F">
            <w:pPr>
              <w:spacing w:before="4"/>
              <w:jc w:val="both"/>
              <w:rPr>
                <w:i/>
                <w:sz w:val="28"/>
                <w:szCs w:val="28"/>
              </w:rPr>
            </w:pPr>
            <w:r w:rsidRPr="00626A3C">
              <w:rPr>
                <w:spacing w:val="-2"/>
                <w:sz w:val="28"/>
                <w:szCs w:val="28"/>
              </w:rPr>
              <w:lastRenderedPageBreak/>
              <w:t>Беседа, личный пример</w:t>
            </w:r>
          </w:p>
        </w:tc>
      </w:tr>
      <w:tr w:rsidR="002F0DF5" w:rsidRPr="00626A3C" w14:paraId="5AF6C8F0" w14:textId="77777777" w:rsidTr="00515C6F">
        <w:trPr>
          <w:trHeight w:val="360"/>
        </w:trPr>
        <w:tc>
          <w:tcPr>
            <w:tcW w:w="1126" w:type="dxa"/>
            <w:vMerge/>
          </w:tcPr>
          <w:p w14:paraId="7AA4CB1C" w14:textId="77777777" w:rsidR="002F0DF5" w:rsidRPr="00FD1DA2" w:rsidRDefault="002F0DF5" w:rsidP="00515C6F">
            <w:pPr>
              <w:rPr>
                <w:sz w:val="28"/>
                <w:szCs w:val="28"/>
              </w:rPr>
            </w:pPr>
          </w:p>
        </w:tc>
        <w:tc>
          <w:tcPr>
            <w:tcW w:w="709" w:type="dxa"/>
            <w:vMerge w:val="restart"/>
            <w:tcBorders>
              <w:top w:val="single" w:sz="4" w:space="0" w:color="auto"/>
              <w:right w:val="single" w:sz="4" w:space="0" w:color="auto"/>
            </w:tcBorders>
          </w:tcPr>
          <w:p w14:paraId="1F10F606" w14:textId="77777777" w:rsidR="002F0DF5" w:rsidRPr="00626A3C" w:rsidRDefault="002F0DF5" w:rsidP="00515C6F">
            <w:pPr>
              <w:spacing w:line="252" w:lineRule="exact"/>
              <w:rPr>
                <w:b/>
                <w:sz w:val="28"/>
                <w:szCs w:val="28"/>
              </w:rPr>
            </w:pPr>
            <w:r>
              <w:rPr>
                <w:b/>
                <w:sz w:val="28"/>
                <w:szCs w:val="28"/>
              </w:rPr>
              <w:t xml:space="preserve"> </w:t>
            </w:r>
            <w:r w:rsidRPr="00626A3C">
              <w:rPr>
                <w:b/>
                <w:sz w:val="28"/>
                <w:szCs w:val="28"/>
              </w:rPr>
              <w:t>5-</w:t>
            </w:r>
            <w:r w:rsidRPr="00626A3C">
              <w:rPr>
                <w:b/>
                <w:spacing w:val="-10"/>
                <w:sz w:val="28"/>
                <w:szCs w:val="28"/>
              </w:rPr>
              <w:t>7</w:t>
            </w:r>
          </w:p>
          <w:p w14:paraId="68BAF99A" w14:textId="77777777" w:rsidR="002F0DF5" w:rsidRPr="00FD1DA2" w:rsidRDefault="002F0DF5" w:rsidP="00515C6F">
            <w:pPr>
              <w:rPr>
                <w:sz w:val="28"/>
                <w:szCs w:val="28"/>
              </w:rPr>
            </w:pPr>
            <w:r w:rsidRPr="00626A3C">
              <w:rPr>
                <w:b/>
                <w:spacing w:val="-5"/>
                <w:sz w:val="28"/>
                <w:szCs w:val="28"/>
              </w:rPr>
              <w:t>лет</w:t>
            </w:r>
          </w:p>
        </w:tc>
        <w:tc>
          <w:tcPr>
            <w:tcW w:w="7799" w:type="dxa"/>
            <w:gridSpan w:val="36"/>
            <w:tcBorders>
              <w:top w:val="single" w:sz="4" w:space="0" w:color="auto"/>
              <w:left w:val="single" w:sz="4" w:space="0" w:color="auto"/>
              <w:bottom w:val="single" w:sz="4" w:space="0" w:color="auto"/>
            </w:tcBorders>
          </w:tcPr>
          <w:p w14:paraId="68067657" w14:textId="77777777" w:rsidR="002F0DF5" w:rsidRPr="00FD1DA2" w:rsidRDefault="002F0DF5" w:rsidP="00515C6F">
            <w:pPr>
              <w:spacing w:before="4"/>
              <w:jc w:val="center"/>
              <w:rPr>
                <w:i/>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59B13BAB" w14:textId="77777777" w:rsidTr="00515C6F">
        <w:trPr>
          <w:trHeight w:val="195"/>
        </w:trPr>
        <w:tc>
          <w:tcPr>
            <w:tcW w:w="1126" w:type="dxa"/>
            <w:vMerge/>
          </w:tcPr>
          <w:p w14:paraId="48877727" w14:textId="77777777" w:rsidR="002F0DF5" w:rsidRPr="00FD1DA2" w:rsidRDefault="002F0DF5" w:rsidP="00515C6F">
            <w:pPr>
              <w:rPr>
                <w:sz w:val="28"/>
                <w:szCs w:val="28"/>
              </w:rPr>
            </w:pPr>
          </w:p>
        </w:tc>
        <w:tc>
          <w:tcPr>
            <w:tcW w:w="709" w:type="dxa"/>
            <w:vMerge/>
            <w:tcBorders>
              <w:right w:val="single" w:sz="4" w:space="0" w:color="auto"/>
            </w:tcBorders>
          </w:tcPr>
          <w:p w14:paraId="0FF2F674" w14:textId="77777777" w:rsidR="002F0DF5" w:rsidRPr="00626A3C" w:rsidRDefault="002F0DF5" w:rsidP="00515C6F">
            <w:pPr>
              <w:spacing w:line="252" w:lineRule="exact"/>
              <w:rPr>
                <w:b/>
                <w:sz w:val="28"/>
                <w:szCs w:val="28"/>
              </w:rPr>
            </w:pPr>
          </w:p>
        </w:tc>
        <w:tc>
          <w:tcPr>
            <w:tcW w:w="7799" w:type="dxa"/>
            <w:gridSpan w:val="36"/>
            <w:tcBorders>
              <w:top w:val="single" w:sz="4" w:space="0" w:color="auto"/>
              <w:left w:val="single" w:sz="4" w:space="0" w:color="auto"/>
              <w:bottom w:val="single" w:sz="4" w:space="0" w:color="auto"/>
            </w:tcBorders>
          </w:tcPr>
          <w:p w14:paraId="76E5671A" w14:textId="77777777" w:rsidR="002F0DF5" w:rsidRPr="002063CC" w:rsidRDefault="002F0DF5" w:rsidP="00515C6F">
            <w:pPr>
              <w:spacing w:line="268" w:lineRule="auto"/>
              <w:ind w:right="94"/>
              <w:jc w:val="both"/>
              <w:rPr>
                <w:i/>
                <w:sz w:val="28"/>
                <w:szCs w:val="28"/>
              </w:rPr>
            </w:pPr>
            <w:r w:rsidRPr="002F5B0F">
              <w:rPr>
                <w:i/>
                <w:sz w:val="28"/>
                <w:szCs w:val="28"/>
              </w:rPr>
              <w:t>Учить самостоятельно и своевременно готовить материалы и пособия к занятиям, без напоминания убирать свое рабочее место. Закреплять умение одеваться и раздеваться, ухаживать за обувью. Формировать привычку бережно</w:t>
            </w:r>
            <w:r w:rsidRPr="002F5B0F">
              <w:rPr>
                <w:i/>
                <w:spacing w:val="40"/>
                <w:sz w:val="28"/>
                <w:szCs w:val="28"/>
              </w:rPr>
              <w:t xml:space="preserve"> </w:t>
            </w:r>
            <w:r w:rsidRPr="002F5B0F">
              <w:rPr>
                <w:i/>
                <w:sz w:val="28"/>
                <w:szCs w:val="28"/>
              </w:rPr>
              <w:t>относиться</w:t>
            </w:r>
            <w:r w:rsidRPr="002F5B0F">
              <w:rPr>
                <w:i/>
                <w:spacing w:val="40"/>
                <w:sz w:val="28"/>
                <w:szCs w:val="28"/>
              </w:rPr>
              <w:t xml:space="preserve"> </w:t>
            </w:r>
            <w:r w:rsidRPr="002F5B0F">
              <w:rPr>
                <w:i/>
                <w:sz w:val="28"/>
                <w:szCs w:val="28"/>
              </w:rPr>
              <w:t>к</w:t>
            </w:r>
            <w:r w:rsidRPr="002F5B0F">
              <w:rPr>
                <w:i/>
                <w:spacing w:val="40"/>
                <w:sz w:val="28"/>
                <w:szCs w:val="28"/>
              </w:rPr>
              <w:t xml:space="preserve"> личным </w:t>
            </w:r>
            <w:r w:rsidRPr="002F5B0F">
              <w:rPr>
                <w:i/>
                <w:sz w:val="28"/>
                <w:szCs w:val="28"/>
              </w:rPr>
              <w:t>вещам.</w:t>
            </w:r>
            <w:r w:rsidRPr="002F5B0F">
              <w:rPr>
                <w:i/>
                <w:spacing w:val="40"/>
                <w:sz w:val="28"/>
                <w:szCs w:val="28"/>
              </w:rPr>
              <w:t xml:space="preserve"> </w:t>
            </w:r>
            <w:r w:rsidRPr="00626A3C">
              <w:rPr>
                <w:i/>
                <w:sz w:val="28"/>
                <w:szCs w:val="28"/>
              </w:rPr>
              <w:t>Развивать</w:t>
            </w:r>
            <w:r w:rsidRPr="00626A3C">
              <w:rPr>
                <w:i/>
                <w:spacing w:val="40"/>
                <w:sz w:val="28"/>
                <w:szCs w:val="28"/>
              </w:rPr>
              <w:t xml:space="preserve"> </w:t>
            </w:r>
            <w:r w:rsidRPr="00626A3C">
              <w:rPr>
                <w:i/>
                <w:sz w:val="28"/>
                <w:szCs w:val="28"/>
              </w:rPr>
              <w:t>желание</w:t>
            </w:r>
            <w:r w:rsidRPr="00626A3C">
              <w:rPr>
                <w:i/>
                <w:spacing w:val="40"/>
                <w:sz w:val="28"/>
                <w:szCs w:val="28"/>
              </w:rPr>
              <w:t xml:space="preserve"> </w:t>
            </w:r>
            <w:r w:rsidRPr="00626A3C">
              <w:rPr>
                <w:i/>
                <w:sz w:val="28"/>
                <w:szCs w:val="28"/>
              </w:rPr>
              <w:t>помогать</w:t>
            </w:r>
            <w:r w:rsidRPr="00626A3C">
              <w:rPr>
                <w:i/>
                <w:spacing w:val="40"/>
                <w:sz w:val="28"/>
                <w:szCs w:val="28"/>
              </w:rPr>
              <w:t xml:space="preserve"> </w:t>
            </w:r>
            <w:r w:rsidRPr="00626A3C">
              <w:rPr>
                <w:i/>
                <w:sz w:val="28"/>
                <w:szCs w:val="28"/>
              </w:rPr>
              <w:t>друг</w:t>
            </w:r>
            <w:r>
              <w:rPr>
                <w:i/>
                <w:sz w:val="28"/>
                <w:szCs w:val="28"/>
              </w:rPr>
              <w:t xml:space="preserve"> </w:t>
            </w:r>
            <w:r w:rsidRPr="00626A3C">
              <w:rPr>
                <w:i/>
                <w:spacing w:val="-2"/>
                <w:sz w:val="28"/>
                <w:szCs w:val="28"/>
              </w:rPr>
              <w:t>другу</w:t>
            </w:r>
            <w:r w:rsidRPr="00626A3C">
              <w:rPr>
                <w:spacing w:val="-2"/>
                <w:sz w:val="28"/>
                <w:szCs w:val="28"/>
              </w:rPr>
              <w:t>.</w:t>
            </w:r>
          </w:p>
        </w:tc>
      </w:tr>
      <w:tr w:rsidR="002F0DF5" w:rsidRPr="00626A3C" w14:paraId="64A32C6A" w14:textId="77777777" w:rsidTr="00515C6F">
        <w:trPr>
          <w:trHeight w:val="165"/>
        </w:trPr>
        <w:tc>
          <w:tcPr>
            <w:tcW w:w="1126" w:type="dxa"/>
            <w:vMerge/>
          </w:tcPr>
          <w:p w14:paraId="7F4AE642" w14:textId="77777777" w:rsidR="002F0DF5" w:rsidRPr="00FD1DA2" w:rsidRDefault="002F0DF5" w:rsidP="00515C6F">
            <w:pPr>
              <w:rPr>
                <w:sz w:val="28"/>
                <w:szCs w:val="28"/>
              </w:rPr>
            </w:pPr>
          </w:p>
        </w:tc>
        <w:tc>
          <w:tcPr>
            <w:tcW w:w="709" w:type="dxa"/>
            <w:vMerge/>
            <w:tcBorders>
              <w:right w:val="single" w:sz="4" w:space="0" w:color="auto"/>
            </w:tcBorders>
          </w:tcPr>
          <w:p w14:paraId="77707BB1" w14:textId="77777777" w:rsidR="002F0DF5" w:rsidRPr="00626A3C" w:rsidRDefault="002F0DF5" w:rsidP="00515C6F">
            <w:pPr>
              <w:spacing w:line="252" w:lineRule="exact"/>
              <w:rPr>
                <w:b/>
                <w:sz w:val="28"/>
                <w:szCs w:val="28"/>
              </w:rPr>
            </w:pPr>
          </w:p>
        </w:tc>
        <w:tc>
          <w:tcPr>
            <w:tcW w:w="1830" w:type="dxa"/>
            <w:gridSpan w:val="12"/>
            <w:tcBorders>
              <w:top w:val="single" w:sz="4" w:space="0" w:color="auto"/>
              <w:left w:val="single" w:sz="4" w:space="0" w:color="auto"/>
              <w:bottom w:val="single" w:sz="4" w:space="0" w:color="auto"/>
              <w:right w:val="single" w:sz="4" w:space="0" w:color="auto"/>
            </w:tcBorders>
          </w:tcPr>
          <w:p w14:paraId="3146301C" w14:textId="77777777" w:rsidR="002F0DF5" w:rsidRPr="00626A3C" w:rsidRDefault="002F0DF5" w:rsidP="00515C6F">
            <w:pPr>
              <w:spacing w:before="4"/>
              <w:jc w:val="center"/>
              <w:rPr>
                <w:b/>
                <w:sz w:val="28"/>
                <w:szCs w:val="28"/>
              </w:rPr>
            </w:pPr>
            <w:r w:rsidRPr="00626A3C">
              <w:rPr>
                <w:spacing w:val="-2"/>
                <w:sz w:val="28"/>
                <w:szCs w:val="28"/>
              </w:rPr>
              <w:t>Объяснение, обучение, напоминание</w:t>
            </w:r>
          </w:p>
        </w:tc>
        <w:tc>
          <w:tcPr>
            <w:tcW w:w="2235" w:type="dxa"/>
            <w:gridSpan w:val="12"/>
            <w:tcBorders>
              <w:top w:val="single" w:sz="4" w:space="0" w:color="auto"/>
              <w:left w:val="single" w:sz="4" w:space="0" w:color="auto"/>
              <w:bottom w:val="single" w:sz="4" w:space="0" w:color="auto"/>
              <w:right w:val="single" w:sz="4" w:space="0" w:color="auto"/>
            </w:tcBorders>
          </w:tcPr>
          <w:p w14:paraId="6CB070EB" w14:textId="77777777" w:rsidR="002F0DF5" w:rsidRPr="00626A3C" w:rsidRDefault="002F0DF5" w:rsidP="00515C6F">
            <w:pPr>
              <w:spacing w:line="247" w:lineRule="exact"/>
              <w:rPr>
                <w:sz w:val="28"/>
                <w:szCs w:val="28"/>
              </w:rPr>
            </w:pPr>
            <w:r w:rsidRPr="00626A3C">
              <w:rPr>
                <w:spacing w:val="-2"/>
                <w:sz w:val="28"/>
                <w:szCs w:val="28"/>
              </w:rPr>
              <w:t>Чтение</w:t>
            </w:r>
          </w:p>
          <w:p w14:paraId="47E8E3E7" w14:textId="77777777" w:rsidR="002F0DF5" w:rsidRPr="00626A3C" w:rsidRDefault="002F0DF5" w:rsidP="00515C6F">
            <w:pPr>
              <w:spacing w:before="4"/>
              <w:rPr>
                <w:b/>
                <w:sz w:val="28"/>
                <w:szCs w:val="28"/>
                <w:lang w:val="en-US"/>
              </w:rPr>
            </w:pPr>
            <w:r w:rsidRPr="00626A3C">
              <w:rPr>
                <w:spacing w:val="-2"/>
                <w:sz w:val="28"/>
                <w:szCs w:val="28"/>
              </w:rPr>
              <w:t>художественной литературы</w:t>
            </w:r>
          </w:p>
        </w:tc>
        <w:tc>
          <w:tcPr>
            <w:tcW w:w="1920" w:type="dxa"/>
            <w:gridSpan w:val="9"/>
            <w:tcBorders>
              <w:top w:val="single" w:sz="4" w:space="0" w:color="auto"/>
              <w:left w:val="single" w:sz="4" w:space="0" w:color="auto"/>
              <w:bottom w:val="single" w:sz="4" w:space="0" w:color="auto"/>
              <w:right w:val="single" w:sz="4" w:space="0" w:color="auto"/>
            </w:tcBorders>
          </w:tcPr>
          <w:p w14:paraId="4C7BEA90" w14:textId="77777777" w:rsidR="002F0DF5" w:rsidRPr="00626A3C" w:rsidRDefault="002F0DF5" w:rsidP="00515C6F">
            <w:pPr>
              <w:spacing w:line="268" w:lineRule="auto"/>
              <w:rPr>
                <w:sz w:val="28"/>
                <w:szCs w:val="28"/>
              </w:rPr>
            </w:pPr>
            <w:r w:rsidRPr="00626A3C">
              <w:rPr>
                <w:spacing w:val="-2"/>
                <w:sz w:val="28"/>
                <w:szCs w:val="28"/>
              </w:rPr>
              <w:t>Дидактические игры,</w:t>
            </w:r>
          </w:p>
          <w:p w14:paraId="48E26164" w14:textId="77777777" w:rsidR="002F0DF5" w:rsidRPr="00626A3C" w:rsidRDefault="002F0DF5" w:rsidP="00515C6F">
            <w:pPr>
              <w:rPr>
                <w:sz w:val="28"/>
                <w:szCs w:val="28"/>
              </w:rPr>
            </w:pPr>
            <w:r w:rsidRPr="00626A3C">
              <w:rPr>
                <w:spacing w:val="-2"/>
                <w:sz w:val="28"/>
                <w:szCs w:val="28"/>
              </w:rPr>
              <w:t>рассматривание</w:t>
            </w:r>
          </w:p>
          <w:p w14:paraId="2FBF1351" w14:textId="77777777" w:rsidR="002F0DF5" w:rsidRPr="00093C77" w:rsidRDefault="002F0DF5" w:rsidP="00515C6F">
            <w:pPr>
              <w:spacing w:before="4"/>
              <w:rPr>
                <w:b/>
                <w:sz w:val="28"/>
                <w:szCs w:val="28"/>
              </w:rPr>
            </w:pPr>
            <w:r w:rsidRPr="00626A3C">
              <w:rPr>
                <w:spacing w:val="-2"/>
                <w:sz w:val="28"/>
                <w:szCs w:val="28"/>
              </w:rPr>
              <w:t>иллюстраций</w:t>
            </w:r>
          </w:p>
        </w:tc>
        <w:tc>
          <w:tcPr>
            <w:tcW w:w="1814" w:type="dxa"/>
            <w:gridSpan w:val="3"/>
            <w:tcBorders>
              <w:top w:val="single" w:sz="4" w:space="0" w:color="auto"/>
              <w:left w:val="single" w:sz="4" w:space="0" w:color="auto"/>
              <w:bottom w:val="single" w:sz="4" w:space="0" w:color="auto"/>
            </w:tcBorders>
          </w:tcPr>
          <w:p w14:paraId="5054EA09" w14:textId="77777777" w:rsidR="002F0DF5" w:rsidRPr="00626A3C" w:rsidRDefault="002F0DF5" w:rsidP="00515C6F">
            <w:pPr>
              <w:spacing w:before="4"/>
              <w:jc w:val="center"/>
              <w:rPr>
                <w:b/>
                <w:sz w:val="28"/>
                <w:szCs w:val="28"/>
                <w:lang w:val="en-US"/>
              </w:rPr>
            </w:pPr>
            <w:r w:rsidRPr="00626A3C">
              <w:rPr>
                <w:spacing w:val="-2"/>
                <w:sz w:val="28"/>
                <w:szCs w:val="28"/>
              </w:rPr>
              <w:t>Личный пример</w:t>
            </w:r>
          </w:p>
        </w:tc>
      </w:tr>
      <w:tr w:rsidR="002F0DF5" w:rsidRPr="00626A3C" w14:paraId="448F57C1" w14:textId="77777777" w:rsidTr="00515C6F">
        <w:trPr>
          <w:trHeight w:val="180"/>
        </w:trPr>
        <w:tc>
          <w:tcPr>
            <w:tcW w:w="1126" w:type="dxa"/>
            <w:vMerge/>
          </w:tcPr>
          <w:p w14:paraId="62EBD3D8" w14:textId="77777777" w:rsidR="002F0DF5" w:rsidRPr="00FD1DA2" w:rsidRDefault="002F0DF5" w:rsidP="00515C6F">
            <w:pPr>
              <w:rPr>
                <w:sz w:val="28"/>
                <w:szCs w:val="28"/>
              </w:rPr>
            </w:pPr>
          </w:p>
        </w:tc>
        <w:tc>
          <w:tcPr>
            <w:tcW w:w="709" w:type="dxa"/>
            <w:vMerge/>
            <w:tcBorders>
              <w:right w:val="single" w:sz="4" w:space="0" w:color="auto"/>
            </w:tcBorders>
          </w:tcPr>
          <w:p w14:paraId="0C2AF08B" w14:textId="77777777" w:rsidR="002F0DF5" w:rsidRPr="00626A3C" w:rsidRDefault="002F0DF5" w:rsidP="00515C6F">
            <w:pPr>
              <w:spacing w:line="252" w:lineRule="exact"/>
              <w:rPr>
                <w:b/>
                <w:sz w:val="28"/>
                <w:szCs w:val="28"/>
              </w:rPr>
            </w:pPr>
          </w:p>
        </w:tc>
        <w:tc>
          <w:tcPr>
            <w:tcW w:w="7799" w:type="dxa"/>
            <w:gridSpan w:val="36"/>
            <w:tcBorders>
              <w:top w:val="single" w:sz="4" w:space="0" w:color="auto"/>
              <w:left w:val="single" w:sz="4" w:space="0" w:color="auto"/>
              <w:bottom w:val="single" w:sz="4" w:space="0" w:color="auto"/>
            </w:tcBorders>
          </w:tcPr>
          <w:p w14:paraId="665ACDA0" w14:textId="77777777" w:rsidR="002F0DF5" w:rsidRPr="00626A3C"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4"/>
                <w:sz w:val="28"/>
                <w:szCs w:val="28"/>
              </w:rPr>
              <w:t xml:space="preserve"> </w:t>
            </w:r>
            <w:r w:rsidRPr="00626A3C">
              <w:rPr>
                <w:b/>
                <w:spacing w:val="-5"/>
                <w:sz w:val="28"/>
                <w:szCs w:val="28"/>
              </w:rPr>
              <w:t>дня</w:t>
            </w:r>
          </w:p>
        </w:tc>
      </w:tr>
      <w:tr w:rsidR="002F0DF5" w:rsidRPr="00626A3C" w14:paraId="3E22AA7C" w14:textId="77777777" w:rsidTr="00515C6F">
        <w:trPr>
          <w:trHeight w:val="180"/>
        </w:trPr>
        <w:tc>
          <w:tcPr>
            <w:tcW w:w="1126" w:type="dxa"/>
            <w:vMerge/>
          </w:tcPr>
          <w:p w14:paraId="4A265EC7" w14:textId="77777777" w:rsidR="002F0DF5" w:rsidRPr="00FD1DA2" w:rsidRDefault="002F0DF5" w:rsidP="00515C6F">
            <w:pPr>
              <w:rPr>
                <w:sz w:val="28"/>
                <w:szCs w:val="28"/>
              </w:rPr>
            </w:pPr>
          </w:p>
        </w:tc>
        <w:tc>
          <w:tcPr>
            <w:tcW w:w="709" w:type="dxa"/>
            <w:vMerge/>
            <w:tcBorders>
              <w:right w:val="single" w:sz="4" w:space="0" w:color="auto"/>
            </w:tcBorders>
          </w:tcPr>
          <w:p w14:paraId="3D0EE610" w14:textId="77777777" w:rsidR="002F0DF5" w:rsidRPr="00626A3C" w:rsidRDefault="002F0DF5" w:rsidP="00515C6F">
            <w:pPr>
              <w:spacing w:line="252" w:lineRule="exact"/>
              <w:rPr>
                <w:b/>
                <w:sz w:val="28"/>
                <w:szCs w:val="28"/>
              </w:rPr>
            </w:pPr>
          </w:p>
        </w:tc>
        <w:tc>
          <w:tcPr>
            <w:tcW w:w="7799" w:type="dxa"/>
            <w:gridSpan w:val="36"/>
            <w:tcBorders>
              <w:top w:val="single" w:sz="4" w:space="0" w:color="auto"/>
              <w:left w:val="single" w:sz="4" w:space="0" w:color="auto"/>
              <w:bottom w:val="single" w:sz="4" w:space="0" w:color="auto"/>
            </w:tcBorders>
          </w:tcPr>
          <w:p w14:paraId="7F9CD19F" w14:textId="77777777" w:rsidR="002F0DF5" w:rsidRPr="00626A3C" w:rsidRDefault="002F0DF5" w:rsidP="00515C6F">
            <w:pPr>
              <w:spacing w:before="4"/>
              <w:jc w:val="center"/>
              <w:rPr>
                <w:b/>
                <w:sz w:val="28"/>
                <w:szCs w:val="28"/>
              </w:rPr>
            </w:pPr>
            <w:r w:rsidRPr="00626A3C">
              <w:rPr>
                <w:i/>
                <w:sz w:val="28"/>
                <w:szCs w:val="28"/>
              </w:rPr>
              <w:t>Дидактические</w:t>
            </w:r>
            <w:r w:rsidRPr="00626A3C">
              <w:rPr>
                <w:i/>
                <w:spacing w:val="-7"/>
                <w:sz w:val="28"/>
                <w:szCs w:val="28"/>
              </w:rPr>
              <w:t xml:space="preserve"> </w:t>
            </w:r>
            <w:r w:rsidRPr="00626A3C">
              <w:rPr>
                <w:i/>
                <w:sz w:val="28"/>
                <w:szCs w:val="28"/>
              </w:rPr>
              <w:t>и</w:t>
            </w:r>
            <w:r w:rsidRPr="00626A3C">
              <w:rPr>
                <w:i/>
                <w:spacing w:val="-7"/>
                <w:sz w:val="28"/>
                <w:szCs w:val="28"/>
              </w:rPr>
              <w:t xml:space="preserve"> </w:t>
            </w:r>
            <w:r w:rsidRPr="00626A3C">
              <w:rPr>
                <w:i/>
                <w:sz w:val="28"/>
                <w:szCs w:val="28"/>
              </w:rPr>
              <w:t>развивающие</w:t>
            </w:r>
            <w:r w:rsidRPr="00626A3C">
              <w:rPr>
                <w:i/>
                <w:spacing w:val="-4"/>
                <w:sz w:val="28"/>
                <w:szCs w:val="28"/>
              </w:rPr>
              <w:t xml:space="preserve"> игры</w:t>
            </w:r>
          </w:p>
        </w:tc>
      </w:tr>
      <w:tr w:rsidR="002F0DF5" w:rsidRPr="00626A3C" w14:paraId="11CDA915" w14:textId="77777777" w:rsidTr="00515C6F">
        <w:trPr>
          <w:trHeight w:val="116"/>
        </w:trPr>
        <w:tc>
          <w:tcPr>
            <w:tcW w:w="1126" w:type="dxa"/>
            <w:vMerge/>
            <w:tcBorders>
              <w:bottom w:val="single" w:sz="4" w:space="0" w:color="auto"/>
            </w:tcBorders>
          </w:tcPr>
          <w:p w14:paraId="52F33C46" w14:textId="77777777" w:rsidR="002F0DF5" w:rsidRPr="00FD1DA2" w:rsidRDefault="002F0DF5" w:rsidP="00515C6F">
            <w:pPr>
              <w:rPr>
                <w:sz w:val="28"/>
                <w:szCs w:val="28"/>
              </w:rPr>
            </w:pPr>
          </w:p>
        </w:tc>
        <w:tc>
          <w:tcPr>
            <w:tcW w:w="709" w:type="dxa"/>
            <w:vMerge/>
            <w:tcBorders>
              <w:bottom w:val="single" w:sz="4" w:space="0" w:color="auto"/>
              <w:right w:val="single" w:sz="4" w:space="0" w:color="auto"/>
            </w:tcBorders>
          </w:tcPr>
          <w:p w14:paraId="585C327A" w14:textId="77777777" w:rsidR="002F0DF5" w:rsidRPr="00626A3C" w:rsidRDefault="002F0DF5" w:rsidP="00515C6F">
            <w:pPr>
              <w:spacing w:line="252" w:lineRule="exact"/>
              <w:rPr>
                <w:b/>
                <w:sz w:val="28"/>
                <w:szCs w:val="28"/>
              </w:rPr>
            </w:pPr>
          </w:p>
        </w:tc>
        <w:tc>
          <w:tcPr>
            <w:tcW w:w="1830" w:type="dxa"/>
            <w:gridSpan w:val="12"/>
            <w:tcBorders>
              <w:top w:val="single" w:sz="4" w:space="0" w:color="auto"/>
              <w:left w:val="single" w:sz="4" w:space="0" w:color="auto"/>
              <w:bottom w:val="single" w:sz="4" w:space="0" w:color="auto"/>
              <w:right w:val="single" w:sz="4" w:space="0" w:color="auto"/>
            </w:tcBorders>
          </w:tcPr>
          <w:p w14:paraId="6409657C" w14:textId="77777777" w:rsidR="002F0DF5" w:rsidRPr="00626A3C" w:rsidRDefault="002F0DF5" w:rsidP="00515C6F">
            <w:pPr>
              <w:spacing w:before="4"/>
              <w:jc w:val="center"/>
              <w:rPr>
                <w:b/>
                <w:sz w:val="28"/>
                <w:szCs w:val="28"/>
              </w:rPr>
            </w:pPr>
            <w:r>
              <w:rPr>
                <w:spacing w:val="-2"/>
                <w:sz w:val="28"/>
                <w:szCs w:val="28"/>
              </w:rPr>
              <w:t>С</w:t>
            </w:r>
            <w:r w:rsidRPr="00626A3C">
              <w:rPr>
                <w:spacing w:val="-2"/>
                <w:sz w:val="28"/>
                <w:szCs w:val="28"/>
              </w:rPr>
              <w:t>амообслужи</w:t>
            </w:r>
            <w:r>
              <w:rPr>
                <w:spacing w:val="-2"/>
                <w:sz w:val="28"/>
                <w:szCs w:val="28"/>
              </w:rPr>
              <w:t xml:space="preserve"> </w:t>
            </w:r>
            <w:r w:rsidRPr="00626A3C">
              <w:rPr>
                <w:spacing w:val="-2"/>
                <w:sz w:val="28"/>
                <w:szCs w:val="28"/>
              </w:rPr>
              <w:t>вание</w:t>
            </w:r>
          </w:p>
        </w:tc>
        <w:tc>
          <w:tcPr>
            <w:tcW w:w="2140" w:type="dxa"/>
            <w:gridSpan w:val="8"/>
            <w:tcBorders>
              <w:top w:val="single" w:sz="4" w:space="0" w:color="auto"/>
              <w:left w:val="single" w:sz="4" w:space="0" w:color="auto"/>
              <w:bottom w:val="single" w:sz="4" w:space="0" w:color="auto"/>
              <w:right w:val="single" w:sz="4" w:space="0" w:color="auto"/>
            </w:tcBorders>
          </w:tcPr>
          <w:p w14:paraId="578726DA" w14:textId="77777777" w:rsidR="002F0DF5" w:rsidRPr="00626A3C" w:rsidRDefault="002F0DF5" w:rsidP="00515C6F">
            <w:pPr>
              <w:spacing w:before="4"/>
              <w:jc w:val="center"/>
              <w:rPr>
                <w:b/>
                <w:sz w:val="28"/>
                <w:szCs w:val="28"/>
                <w:lang w:val="en-US"/>
              </w:rPr>
            </w:pPr>
            <w:r w:rsidRPr="00626A3C">
              <w:rPr>
                <w:spacing w:val="-2"/>
                <w:sz w:val="28"/>
                <w:szCs w:val="28"/>
              </w:rPr>
              <w:t>Поручения,</w:t>
            </w:r>
            <w:r w:rsidRPr="00626A3C">
              <w:rPr>
                <w:sz w:val="28"/>
                <w:szCs w:val="28"/>
              </w:rPr>
              <w:t xml:space="preserve"> </w:t>
            </w:r>
            <w:r w:rsidRPr="00626A3C">
              <w:rPr>
                <w:spacing w:val="-2"/>
                <w:sz w:val="28"/>
                <w:szCs w:val="28"/>
              </w:rPr>
              <w:t xml:space="preserve">игровые </w:t>
            </w:r>
            <w:r w:rsidRPr="00626A3C">
              <w:rPr>
                <w:sz w:val="28"/>
                <w:szCs w:val="28"/>
              </w:rPr>
              <w:t>ситуации, досуг</w:t>
            </w:r>
          </w:p>
        </w:tc>
        <w:tc>
          <w:tcPr>
            <w:tcW w:w="2045" w:type="dxa"/>
            <w:gridSpan w:val="15"/>
            <w:tcBorders>
              <w:top w:val="single" w:sz="4" w:space="0" w:color="auto"/>
              <w:left w:val="single" w:sz="4" w:space="0" w:color="auto"/>
              <w:bottom w:val="single" w:sz="4" w:space="0" w:color="auto"/>
              <w:right w:val="single" w:sz="4" w:space="0" w:color="auto"/>
            </w:tcBorders>
          </w:tcPr>
          <w:p w14:paraId="76EA6D1B" w14:textId="77777777" w:rsidR="002F0DF5" w:rsidRPr="002F5B0F" w:rsidRDefault="002F0DF5" w:rsidP="00515C6F">
            <w:pPr>
              <w:tabs>
                <w:tab w:val="left" w:pos="1354"/>
              </w:tabs>
              <w:spacing w:line="268" w:lineRule="auto"/>
              <w:ind w:right="90"/>
              <w:rPr>
                <w:sz w:val="28"/>
                <w:szCs w:val="28"/>
              </w:rPr>
            </w:pPr>
            <w:r w:rsidRPr="002F5B0F">
              <w:rPr>
                <w:spacing w:val="-2"/>
                <w:sz w:val="28"/>
                <w:szCs w:val="28"/>
              </w:rPr>
              <w:t xml:space="preserve">Дидактические </w:t>
            </w:r>
            <w:r w:rsidRPr="002F5B0F">
              <w:rPr>
                <w:sz w:val="28"/>
                <w:szCs w:val="28"/>
              </w:rPr>
              <w:t>игры,</w:t>
            </w:r>
            <w:r w:rsidRPr="002F5B0F">
              <w:rPr>
                <w:spacing w:val="40"/>
                <w:sz w:val="28"/>
                <w:szCs w:val="28"/>
              </w:rPr>
              <w:t xml:space="preserve"> </w:t>
            </w:r>
            <w:r w:rsidRPr="002F5B0F">
              <w:rPr>
                <w:sz w:val="28"/>
                <w:szCs w:val="28"/>
              </w:rPr>
              <w:t xml:space="preserve">сюжетно- </w:t>
            </w:r>
            <w:r w:rsidRPr="002F5B0F">
              <w:rPr>
                <w:spacing w:val="-2"/>
                <w:sz w:val="28"/>
                <w:szCs w:val="28"/>
              </w:rPr>
              <w:t>ролевые</w:t>
            </w:r>
            <w:r w:rsidRPr="002F5B0F">
              <w:rPr>
                <w:sz w:val="28"/>
                <w:szCs w:val="28"/>
              </w:rPr>
              <w:t xml:space="preserve"> </w:t>
            </w:r>
            <w:r w:rsidRPr="002F5B0F">
              <w:rPr>
                <w:spacing w:val="-4"/>
                <w:sz w:val="28"/>
                <w:szCs w:val="28"/>
              </w:rPr>
              <w:t xml:space="preserve">игры, </w:t>
            </w:r>
            <w:r w:rsidRPr="002F5B0F">
              <w:rPr>
                <w:spacing w:val="-2"/>
                <w:sz w:val="28"/>
                <w:szCs w:val="28"/>
              </w:rPr>
              <w:t>чтение</w:t>
            </w:r>
          </w:p>
          <w:p w14:paraId="1A68A4F0" w14:textId="77777777" w:rsidR="002F0DF5" w:rsidRPr="00093C77" w:rsidRDefault="002F0DF5" w:rsidP="00515C6F">
            <w:pPr>
              <w:spacing w:before="4"/>
              <w:rPr>
                <w:b/>
                <w:sz w:val="28"/>
                <w:szCs w:val="28"/>
              </w:rPr>
            </w:pPr>
            <w:r w:rsidRPr="00626A3C">
              <w:rPr>
                <w:spacing w:val="-2"/>
                <w:sz w:val="28"/>
                <w:szCs w:val="28"/>
              </w:rPr>
              <w:t>художественной литературы</w:t>
            </w:r>
          </w:p>
        </w:tc>
        <w:tc>
          <w:tcPr>
            <w:tcW w:w="1784" w:type="dxa"/>
            <w:tcBorders>
              <w:top w:val="single" w:sz="4" w:space="0" w:color="auto"/>
              <w:left w:val="single" w:sz="4" w:space="0" w:color="auto"/>
              <w:bottom w:val="single" w:sz="4" w:space="0" w:color="auto"/>
            </w:tcBorders>
          </w:tcPr>
          <w:p w14:paraId="3B8C560B" w14:textId="77777777" w:rsidR="002F0DF5" w:rsidRPr="00626A3C" w:rsidRDefault="002F0DF5" w:rsidP="00515C6F">
            <w:pPr>
              <w:spacing w:before="4"/>
              <w:jc w:val="center"/>
              <w:rPr>
                <w:b/>
                <w:sz w:val="28"/>
                <w:szCs w:val="28"/>
                <w:lang w:val="en-US"/>
              </w:rPr>
            </w:pPr>
            <w:r w:rsidRPr="00626A3C">
              <w:rPr>
                <w:spacing w:val="-2"/>
                <w:sz w:val="28"/>
                <w:szCs w:val="28"/>
              </w:rPr>
              <w:t>Личный пример, беседа</w:t>
            </w:r>
          </w:p>
        </w:tc>
      </w:tr>
      <w:tr w:rsidR="002F0DF5" w:rsidRPr="00626A3C" w14:paraId="0DE28770" w14:textId="77777777" w:rsidTr="00515C6F">
        <w:trPr>
          <w:trHeight w:val="410"/>
        </w:trPr>
        <w:tc>
          <w:tcPr>
            <w:tcW w:w="1126" w:type="dxa"/>
            <w:vMerge w:val="restart"/>
            <w:tcBorders>
              <w:top w:val="single" w:sz="4" w:space="0" w:color="auto"/>
            </w:tcBorders>
          </w:tcPr>
          <w:p w14:paraId="19DC503D" w14:textId="77777777" w:rsidR="002F0DF5" w:rsidRPr="00FD1DA2" w:rsidRDefault="002F0DF5" w:rsidP="00515C6F">
            <w:pPr>
              <w:rPr>
                <w:sz w:val="28"/>
                <w:szCs w:val="28"/>
              </w:rPr>
            </w:pPr>
            <w:r w:rsidRPr="00626A3C">
              <w:rPr>
                <w:b/>
                <w:sz w:val="28"/>
                <w:szCs w:val="28"/>
              </w:rPr>
              <w:t xml:space="preserve">2. Хозяйствен </w:t>
            </w:r>
            <w:r w:rsidRPr="00626A3C">
              <w:rPr>
                <w:b/>
                <w:spacing w:val="-2"/>
                <w:sz w:val="28"/>
                <w:szCs w:val="28"/>
              </w:rPr>
              <w:t xml:space="preserve">но-бытовой </w:t>
            </w:r>
            <w:r w:rsidRPr="00626A3C">
              <w:rPr>
                <w:b/>
                <w:spacing w:val="-4"/>
                <w:sz w:val="28"/>
                <w:szCs w:val="28"/>
              </w:rPr>
              <w:t>труд</w:t>
            </w:r>
          </w:p>
        </w:tc>
        <w:tc>
          <w:tcPr>
            <w:tcW w:w="709" w:type="dxa"/>
            <w:vMerge w:val="restart"/>
            <w:tcBorders>
              <w:top w:val="single" w:sz="4" w:space="0" w:color="auto"/>
              <w:right w:val="single" w:sz="4" w:space="0" w:color="auto"/>
            </w:tcBorders>
          </w:tcPr>
          <w:p w14:paraId="33FF042F" w14:textId="77777777" w:rsidR="002F0DF5" w:rsidRDefault="002F0DF5" w:rsidP="00515C6F">
            <w:pPr>
              <w:spacing w:line="251" w:lineRule="exact"/>
              <w:rPr>
                <w:b/>
                <w:sz w:val="28"/>
                <w:szCs w:val="28"/>
              </w:rPr>
            </w:pPr>
          </w:p>
          <w:p w14:paraId="5950589D" w14:textId="77777777" w:rsidR="002F0DF5" w:rsidRPr="00626A3C" w:rsidRDefault="002F0DF5" w:rsidP="00515C6F">
            <w:pPr>
              <w:spacing w:line="251" w:lineRule="exact"/>
              <w:rPr>
                <w:b/>
                <w:sz w:val="28"/>
                <w:szCs w:val="28"/>
              </w:rPr>
            </w:pPr>
            <w:r>
              <w:rPr>
                <w:b/>
                <w:sz w:val="28"/>
                <w:szCs w:val="28"/>
              </w:rPr>
              <w:t xml:space="preserve"> </w:t>
            </w:r>
            <w:r w:rsidRPr="00626A3C">
              <w:rPr>
                <w:b/>
                <w:sz w:val="28"/>
                <w:szCs w:val="28"/>
              </w:rPr>
              <w:t>2-</w:t>
            </w:r>
            <w:r w:rsidRPr="00626A3C">
              <w:rPr>
                <w:b/>
                <w:spacing w:val="-10"/>
                <w:sz w:val="28"/>
                <w:szCs w:val="28"/>
              </w:rPr>
              <w:t>4</w:t>
            </w:r>
          </w:p>
          <w:p w14:paraId="7A645B32" w14:textId="77777777" w:rsidR="002F0DF5" w:rsidRPr="00626A3C" w:rsidRDefault="002F0DF5" w:rsidP="00515C6F">
            <w:pPr>
              <w:spacing w:line="252" w:lineRule="exact"/>
              <w:rPr>
                <w:b/>
                <w:sz w:val="28"/>
                <w:szCs w:val="28"/>
              </w:rPr>
            </w:pPr>
            <w:r w:rsidRPr="00626A3C">
              <w:rPr>
                <w:b/>
                <w:spacing w:val="-4"/>
                <w:sz w:val="28"/>
                <w:szCs w:val="28"/>
              </w:rPr>
              <w:t>года</w:t>
            </w:r>
          </w:p>
        </w:tc>
        <w:tc>
          <w:tcPr>
            <w:tcW w:w="7799" w:type="dxa"/>
            <w:gridSpan w:val="36"/>
            <w:tcBorders>
              <w:top w:val="single" w:sz="4" w:space="0" w:color="auto"/>
              <w:left w:val="single" w:sz="4" w:space="0" w:color="auto"/>
              <w:bottom w:val="single" w:sz="4" w:space="0" w:color="auto"/>
            </w:tcBorders>
          </w:tcPr>
          <w:p w14:paraId="770B7709" w14:textId="77777777" w:rsidR="002F0DF5" w:rsidRPr="00093C77"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1185A2AD" w14:textId="77777777" w:rsidTr="00515C6F">
        <w:trPr>
          <w:trHeight w:val="390"/>
        </w:trPr>
        <w:tc>
          <w:tcPr>
            <w:tcW w:w="1126" w:type="dxa"/>
            <w:vMerge/>
          </w:tcPr>
          <w:p w14:paraId="46728E35" w14:textId="77777777" w:rsidR="002F0DF5" w:rsidRPr="00626A3C" w:rsidRDefault="002F0DF5" w:rsidP="00515C6F">
            <w:pPr>
              <w:rPr>
                <w:b/>
                <w:sz w:val="28"/>
                <w:szCs w:val="28"/>
              </w:rPr>
            </w:pPr>
          </w:p>
        </w:tc>
        <w:tc>
          <w:tcPr>
            <w:tcW w:w="709" w:type="dxa"/>
            <w:vMerge/>
            <w:tcBorders>
              <w:right w:val="single" w:sz="4" w:space="0" w:color="auto"/>
            </w:tcBorders>
          </w:tcPr>
          <w:p w14:paraId="33C65BC6" w14:textId="77777777" w:rsidR="002F0DF5"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BBB9092" w14:textId="77777777" w:rsidR="002F0DF5" w:rsidRPr="002F5B0F" w:rsidRDefault="002F0DF5" w:rsidP="00515C6F">
            <w:pPr>
              <w:spacing w:line="268" w:lineRule="auto"/>
              <w:ind w:right="96"/>
              <w:jc w:val="both"/>
              <w:rPr>
                <w:i/>
                <w:sz w:val="28"/>
                <w:szCs w:val="28"/>
              </w:rPr>
            </w:pPr>
            <w:r w:rsidRPr="002F5B0F">
              <w:rPr>
                <w:i/>
                <w:sz w:val="28"/>
                <w:szCs w:val="28"/>
              </w:rPr>
              <w:t>Привлекаем к выполнению простейших трудовых действий. Формирование навыков поддержания порядка в группе и на участке. Учим совместно со взрослым</w:t>
            </w:r>
            <w:r w:rsidRPr="002F5B0F">
              <w:rPr>
                <w:i/>
                <w:spacing w:val="54"/>
                <w:sz w:val="28"/>
                <w:szCs w:val="28"/>
              </w:rPr>
              <w:t xml:space="preserve"> </w:t>
            </w:r>
            <w:r w:rsidRPr="002F5B0F">
              <w:rPr>
                <w:i/>
                <w:sz w:val="28"/>
                <w:szCs w:val="28"/>
              </w:rPr>
              <w:t>и</w:t>
            </w:r>
            <w:r w:rsidRPr="002F5B0F">
              <w:rPr>
                <w:i/>
                <w:spacing w:val="55"/>
                <w:sz w:val="28"/>
                <w:szCs w:val="28"/>
              </w:rPr>
              <w:t xml:space="preserve"> </w:t>
            </w:r>
            <w:r w:rsidRPr="002F5B0F">
              <w:rPr>
                <w:i/>
                <w:sz w:val="28"/>
                <w:szCs w:val="28"/>
              </w:rPr>
              <w:t>под</w:t>
            </w:r>
            <w:r w:rsidRPr="002F5B0F">
              <w:rPr>
                <w:i/>
                <w:spacing w:val="58"/>
                <w:sz w:val="28"/>
                <w:szCs w:val="28"/>
              </w:rPr>
              <w:t xml:space="preserve"> </w:t>
            </w:r>
            <w:r w:rsidRPr="002F5B0F">
              <w:rPr>
                <w:i/>
                <w:sz w:val="28"/>
                <w:szCs w:val="28"/>
              </w:rPr>
              <w:t>его</w:t>
            </w:r>
            <w:r w:rsidRPr="002F5B0F">
              <w:rPr>
                <w:i/>
                <w:spacing w:val="57"/>
                <w:sz w:val="28"/>
                <w:szCs w:val="28"/>
              </w:rPr>
              <w:t xml:space="preserve"> </w:t>
            </w:r>
            <w:r w:rsidRPr="002F5B0F">
              <w:rPr>
                <w:i/>
                <w:sz w:val="28"/>
                <w:szCs w:val="28"/>
              </w:rPr>
              <w:t>контролем</w:t>
            </w:r>
            <w:r w:rsidRPr="002F5B0F">
              <w:rPr>
                <w:i/>
                <w:spacing w:val="55"/>
                <w:sz w:val="28"/>
                <w:szCs w:val="28"/>
              </w:rPr>
              <w:t xml:space="preserve"> </w:t>
            </w:r>
            <w:r w:rsidRPr="002F5B0F">
              <w:rPr>
                <w:i/>
                <w:sz w:val="28"/>
                <w:szCs w:val="28"/>
              </w:rPr>
              <w:t>подготавливать</w:t>
            </w:r>
            <w:r w:rsidRPr="002F5B0F">
              <w:rPr>
                <w:i/>
                <w:spacing w:val="55"/>
                <w:sz w:val="28"/>
                <w:szCs w:val="28"/>
              </w:rPr>
              <w:t xml:space="preserve"> </w:t>
            </w:r>
            <w:r w:rsidRPr="002F5B0F">
              <w:rPr>
                <w:i/>
                <w:sz w:val="28"/>
                <w:szCs w:val="28"/>
              </w:rPr>
              <w:t>материал</w:t>
            </w:r>
            <w:r w:rsidRPr="002F5B0F">
              <w:rPr>
                <w:i/>
                <w:spacing w:val="57"/>
                <w:sz w:val="28"/>
                <w:szCs w:val="28"/>
              </w:rPr>
              <w:t xml:space="preserve"> </w:t>
            </w:r>
            <w:r w:rsidRPr="002F5B0F">
              <w:rPr>
                <w:i/>
                <w:sz w:val="28"/>
                <w:szCs w:val="28"/>
              </w:rPr>
              <w:t>к</w:t>
            </w:r>
            <w:r w:rsidRPr="002F5B0F">
              <w:rPr>
                <w:i/>
                <w:spacing w:val="55"/>
                <w:sz w:val="28"/>
                <w:szCs w:val="28"/>
              </w:rPr>
              <w:t xml:space="preserve"> </w:t>
            </w:r>
            <w:r w:rsidRPr="002F5B0F">
              <w:rPr>
                <w:i/>
                <w:spacing w:val="-2"/>
                <w:sz w:val="28"/>
                <w:szCs w:val="28"/>
              </w:rPr>
              <w:t>познавательной</w:t>
            </w:r>
          </w:p>
          <w:p w14:paraId="45A6227B" w14:textId="77777777" w:rsidR="002F0DF5" w:rsidRPr="00AC67C7" w:rsidRDefault="002F0DF5" w:rsidP="00515C6F">
            <w:pPr>
              <w:spacing w:before="4"/>
              <w:rPr>
                <w:b/>
                <w:sz w:val="28"/>
                <w:szCs w:val="28"/>
              </w:rPr>
            </w:pPr>
            <w:r w:rsidRPr="002F5B0F">
              <w:rPr>
                <w:i/>
                <w:sz w:val="28"/>
                <w:szCs w:val="28"/>
              </w:rPr>
              <w:t>деятельности</w:t>
            </w:r>
            <w:r w:rsidRPr="002F5B0F">
              <w:rPr>
                <w:i/>
                <w:spacing w:val="57"/>
                <w:sz w:val="28"/>
                <w:szCs w:val="28"/>
              </w:rPr>
              <w:t xml:space="preserve"> </w:t>
            </w:r>
            <w:r w:rsidRPr="002F5B0F">
              <w:rPr>
                <w:i/>
                <w:sz w:val="28"/>
                <w:szCs w:val="28"/>
              </w:rPr>
              <w:t>и</w:t>
            </w:r>
            <w:r w:rsidRPr="002F5B0F">
              <w:rPr>
                <w:i/>
                <w:spacing w:val="60"/>
                <w:sz w:val="28"/>
                <w:szCs w:val="28"/>
              </w:rPr>
              <w:t xml:space="preserve"> </w:t>
            </w:r>
            <w:r w:rsidRPr="002F5B0F">
              <w:rPr>
                <w:i/>
                <w:sz w:val="28"/>
                <w:szCs w:val="28"/>
              </w:rPr>
              <w:t>осваивать</w:t>
            </w:r>
            <w:r w:rsidRPr="002F5B0F">
              <w:rPr>
                <w:i/>
                <w:spacing w:val="60"/>
                <w:sz w:val="28"/>
                <w:szCs w:val="28"/>
              </w:rPr>
              <w:t xml:space="preserve"> </w:t>
            </w:r>
            <w:r w:rsidRPr="002F5B0F">
              <w:rPr>
                <w:i/>
                <w:sz w:val="28"/>
                <w:szCs w:val="28"/>
              </w:rPr>
              <w:t>дежурство</w:t>
            </w:r>
            <w:r w:rsidRPr="002F5B0F">
              <w:rPr>
                <w:i/>
                <w:spacing w:val="60"/>
                <w:sz w:val="28"/>
                <w:szCs w:val="28"/>
              </w:rPr>
              <w:t xml:space="preserve"> </w:t>
            </w:r>
            <w:r w:rsidRPr="002F5B0F">
              <w:rPr>
                <w:i/>
                <w:sz w:val="28"/>
                <w:szCs w:val="28"/>
              </w:rPr>
              <w:t>по</w:t>
            </w:r>
            <w:r w:rsidRPr="002F5B0F">
              <w:rPr>
                <w:i/>
                <w:spacing w:val="59"/>
                <w:sz w:val="28"/>
                <w:szCs w:val="28"/>
              </w:rPr>
              <w:t xml:space="preserve"> </w:t>
            </w:r>
            <w:r w:rsidRPr="002F5B0F">
              <w:rPr>
                <w:i/>
                <w:sz w:val="28"/>
                <w:szCs w:val="28"/>
              </w:rPr>
              <w:t>столовой.</w:t>
            </w:r>
            <w:r w:rsidRPr="002F5B0F">
              <w:rPr>
                <w:i/>
                <w:spacing w:val="60"/>
                <w:sz w:val="28"/>
                <w:szCs w:val="28"/>
              </w:rPr>
              <w:t xml:space="preserve"> </w:t>
            </w:r>
            <w:r w:rsidRPr="00AC67C7">
              <w:rPr>
                <w:i/>
                <w:sz w:val="28"/>
                <w:szCs w:val="28"/>
              </w:rPr>
              <w:t>Побуждаем</w:t>
            </w:r>
            <w:r w:rsidRPr="00AC67C7">
              <w:rPr>
                <w:i/>
                <w:spacing w:val="61"/>
                <w:sz w:val="28"/>
                <w:szCs w:val="28"/>
              </w:rPr>
              <w:t xml:space="preserve"> </w:t>
            </w:r>
            <w:r w:rsidRPr="00AC67C7">
              <w:rPr>
                <w:i/>
                <w:spacing w:val="-2"/>
                <w:sz w:val="28"/>
                <w:szCs w:val="28"/>
              </w:rPr>
              <w:t>оказывать</w:t>
            </w:r>
            <w:r>
              <w:rPr>
                <w:i/>
                <w:spacing w:val="-2"/>
                <w:sz w:val="28"/>
                <w:szCs w:val="28"/>
              </w:rPr>
              <w:t xml:space="preserve"> </w:t>
            </w:r>
            <w:r w:rsidRPr="002F5B0F">
              <w:rPr>
                <w:i/>
                <w:sz w:val="28"/>
                <w:szCs w:val="28"/>
              </w:rPr>
              <w:t xml:space="preserve"> помощь</w:t>
            </w:r>
            <w:r w:rsidRPr="002F5B0F">
              <w:rPr>
                <w:i/>
                <w:spacing w:val="-8"/>
                <w:sz w:val="28"/>
                <w:szCs w:val="28"/>
              </w:rPr>
              <w:t xml:space="preserve"> </w:t>
            </w:r>
            <w:r w:rsidRPr="002F5B0F">
              <w:rPr>
                <w:i/>
                <w:sz w:val="28"/>
                <w:szCs w:val="28"/>
              </w:rPr>
              <w:t>взрослым,</w:t>
            </w:r>
            <w:r w:rsidRPr="002F5B0F">
              <w:rPr>
                <w:i/>
                <w:spacing w:val="-5"/>
                <w:sz w:val="28"/>
                <w:szCs w:val="28"/>
              </w:rPr>
              <w:t xml:space="preserve"> </w:t>
            </w:r>
            <w:r w:rsidRPr="002F5B0F">
              <w:rPr>
                <w:i/>
                <w:sz w:val="28"/>
                <w:szCs w:val="28"/>
              </w:rPr>
              <w:t>воспитывать</w:t>
            </w:r>
            <w:r w:rsidRPr="002F5B0F">
              <w:rPr>
                <w:i/>
                <w:spacing w:val="-5"/>
                <w:sz w:val="28"/>
                <w:szCs w:val="28"/>
              </w:rPr>
              <w:t xml:space="preserve"> </w:t>
            </w:r>
            <w:r w:rsidRPr="002F5B0F">
              <w:rPr>
                <w:i/>
                <w:sz w:val="28"/>
                <w:szCs w:val="28"/>
              </w:rPr>
              <w:t>бережное</w:t>
            </w:r>
            <w:r w:rsidRPr="002F5B0F">
              <w:rPr>
                <w:i/>
                <w:spacing w:val="-6"/>
                <w:sz w:val="28"/>
                <w:szCs w:val="28"/>
              </w:rPr>
              <w:t xml:space="preserve"> </w:t>
            </w:r>
            <w:r w:rsidRPr="002F5B0F">
              <w:rPr>
                <w:i/>
                <w:sz w:val="28"/>
                <w:szCs w:val="28"/>
              </w:rPr>
              <w:t>отношение</w:t>
            </w:r>
            <w:r w:rsidRPr="002F5B0F">
              <w:rPr>
                <w:i/>
                <w:spacing w:val="45"/>
                <w:sz w:val="28"/>
                <w:szCs w:val="28"/>
              </w:rPr>
              <w:t xml:space="preserve"> </w:t>
            </w:r>
            <w:r w:rsidRPr="002F5B0F">
              <w:rPr>
                <w:i/>
                <w:sz w:val="28"/>
                <w:szCs w:val="28"/>
              </w:rPr>
              <w:t>к</w:t>
            </w:r>
            <w:r w:rsidRPr="002F5B0F">
              <w:rPr>
                <w:i/>
                <w:spacing w:val="-7"/>
                <w:sz w:val="28"/>
                <w:szCs w:val="28"/>
              </w:rPr>
              <w:t xml:space="preserve"> </w:t>
            </w:r>
            <w:r w:rsidRPr="002F5B0F">
              <w:rPr>
                <w:i/>
                <w:sz w:val="28"/>
                <w:szCs w:val="28"/>
              </w:rPr>
              <w:t>результатам</w:t>
            </w:r>
            <w:r w:rsidRPr="002F5B0F">
              <w:rPr>
                <w:i/>
                <w:spacing w:val="-5"/>
                <w:sz w:val="28"/>
                <w:szCs w:val="28"/>
              </w:rPr>
              <w:t xml:space="preserve"> </w:t>
            </w:r>
            <w:r w:rsidRPr="002F5B0F">
              <w:rPr>
                <w:i/>
                <w:sz w:val="28"/>
                <w:szCs w:val="28"/>
              </w:rPr>
              <w:t>их</w:t>
            </w:r>
            <w:r w:rsidRPr="002F5B0F">
              <w:rPr>
                <w:i/>
                <w:spacing w:val="-7"/>
                <w:sz w:val="28"/>
                <w:szCs w:val="28"/>
              </w:rPr>
              <w:t xml:space="preserve"> </w:t>
            </w:r>
            <w:r w:rsidRPr="002F5B0F">
              <w:rPr>
                <w:i/>
                <w:spacing w:val="-2"/>
                <w:sz w:val="28"/>
                <w:szCs w:val="28"/>
              </w:rPr>
              <w:t>труда</w:t>
            </w:r>
            <w:r w:rsidRPr="002F5B0F">
              <w:rPr>
                <w:spacing w:val="-2"/>
                <w:sz w:val="28"/>
                <w:szCs w:val="28"/>
              </w:rPr>
              <w:t>.</w:t>
            </w:r>
          </w:p>
        </w:tc>
      </w:tr>
      <w:tr w:rsidR="002F0DF5" w:rsidRPr="00626A3C" w14:paraId="0288CA36" w14:textId="77777777" w:rsidTr="00515C6F">
        <w:trPr>
          <w:trHeight w:val="390"/>
        </w:trPr>
        <w:tc>
          <w:tcPr>
            <w:tcW w:w="1126" w:type="dxa"/>
            <w:vMerge/>
          </w:tcPr>
          <w:p w14:paraId="4EBE8018" w14:textId="77777777" w:rsidR="002F0DF5" w:rsidRPr="00AC67C7" w:rsidRDefault="002F0DF5" w:rsidP="00515C6F">
            <w:pPr>
              <w:rPr>
                <w:b/>
                <w:sz w:val="28"/>
                <w:szCs w:val="28"/>
              </w:rPr>
            </w:pPr>
          </w:p>
        </w:tc>
        <w:tc>
          <w:tcPr>
            <w:tcW w:w="709" w:type="dxa"/>
            <w:vMerge/>
            <w:tcBorders>
              <w:right w:val="single" w:sz="4" w:space="0" w:color="auto"/>
            </w:tcBorders>
          </w:tcPr>
          <w:p w14:paraId="7D44E9DD" w14:textId="77777777" w:rsidR="002F0DF5" w:rsidRPr="00AC67C7" w:rsidRDefault="002F0DF5" w:rsidP="00515C6F">
            <w:pPr>
              <w:spacing w:line="251" w:lineRule="exact"/>
              <w:rPr>
                <w:b/>
                <w:sz w:val="28"/>
                <w:szCs w:val="28"/>
              </w:rPr>
            </w:pPr>
          </w:p>
        </w:tc>
        <w:tc>
          <w:tcPr>
            <w:tcW w:w="1800" w:type="dxa"/>
            <w:gridSpan w:val="10"/>
            <w:tcBorders>
              <w:top w:val="single" w:sz="4" w:space="0" w:color="auto"/>
              <w:left w:val="single" w:sz="4" w:space="0" w:color="auto"/>
              <w:bottom w:val="single" w:sz="4" w:space="0" w:color="auto"/>
              <w:right w:val="single" w:sz="4" w:space="0" w:color="auto"/>
            </w:tcBorders>
          </w:tcPr>
          <w:p w14:paraId="57CCB89F" w14:textId="77777777" w:rsidR="002F0DF5" w:rsidRPr="00AC67C7" w:rsidRDefault="002F0DF5" w:rsidP="00515C6F">
            <w:pPr>
              <w:spacing w:before="4"/>
              <w:rPr>
                <w:b/>
                <w:sz w:val="28"/>
                <w:szCs w:val="28"/>
              </w:rPr>
            </w:pPr>
            <w:r w:rsidRPr="00626A3C">
              <w:rPr>
                <w:spacing w:val="-2"/>
                <w:sz w:val="28"/>
                <w:szCs w:val="28"/>
              </w:rPr>
              <w:t>Обучение,</w:t>
            </w:r>
            <w:r>
              <w:rPr>
                <w:sz w:val="28"/>
                <w:szCs w:val="28"/>
              </w:rPr>
              <w:t xml:space="preserve"> </w:t>
            </w:r>
            <w:r w:rsidRPr="00626A3C">
              <w:rPr>
                <w:spacing w:val="-2"/>
                <w:sz w:val="28"/>
                <w:szCs w:val="28"/>
              </w:rPr>
              <w:t>показ, объяснение, наблюдение</w:t>
            </w:r>
          </w:p>
        </w:tc>
        <w:tc>
          <w:tcPr>
            <w:tcW w:w="2170" w:type="dxa"/>
            <w:gridSpan w:val="10"/>
            <w:tcBorders>
              <w:top w:val="single" w:sz="4" w:space="0" w:color="auto"/>
              <w:left w:val="single" w:sz="4" w:space="0" w:color="auto"/>
              <w:bottom w:val="single" w:sz="4" w:space="0" w:color="auto"/>
              <w:right w:val="single" w:sz="4" w:space="0" w:color="auto"/>
            </w:tcBorders>
          </w:tcPr>
          <w:p w14:paraId="63D396FB" w14:textId="77777777" w:rsidR="002F0DF5" w:rsidRPr="002F5B0F" w:rsidRDefault="002F0DF5" w:rsidP="00515C6F">
            <w:pPr>
              <w:spacing w:line="247" w:lineRule="exact"/>
              <w:rPr>
                <w:sz w:val="28"/>
                <w:szCs w:val="28"/>
              </w:rPr>
            </w:pPr>
            <w:r w:rsidRPr="002F5B0F">
              <w:rPr>
                <w:spacing w:val="-2"/>
                <w:sz w:val="28"/>
                <w:szCs w:val="28"/>
              </w:rPr>
              <w:t>Обучение,</w:t>
            </w:r>
          </w:p>
          <w:p w14:paraId="4754189D" w14:textId="77777777" w:rsidR="002F0DF5" w:rsidRPr="002F5B0F" w:rsidRDefault="002F0DF5" w:rsidP="00515C6F">
            <w:pPr>
              <w:tabs>
                <w:tab w:val="left" w:pos="1687"/>
              </w:tabs>
              <w:spacing w:before="32" w:line="268" w:lineRule="auto"/>
              <w:ind w:right="97"/>
              <w:rPr>
                <w:sz w:val="28"/>
                <w:szCs w:val="28"/>
              </w:rPr>
            </w:pPr>
            <w:r w:rsidRPr="002F5B0F">
              <w:rPr>
                <w:spacing w:val="-2"/>
                <w:sz w:val="28"/>
                <w:szCs w:val="28"/>
              </w:rPr>
              <w:t>совместный</w:t>
            </w:r>
            <w:r w:rsidRPr="002F5B0F">
              <w:rPr>
                <w:spacing w:val="-4"/>
                <w:sz w:val="28"/>
                <w:szCs w:val="28"/>
              </w:rPr>
              <w:t xml:space="preserve">труд, </w:t>
            </w:r>
            <w:r w:rsidRPr="002F5B0F">
              <w:rPr>
                <w:spacing w:val="-2"/>
                <w:sz w:val="28"/>
                <w:szCs w:val="28"/>
              </w:rPr>
              <w:t>рассматривание</w:t>
            </w:r>
          </w:p>
          <w:p w14:paraId="00411B6D" w14:textId="77777777" w:rsidR="002F0DF5" w:rsidRPr="00AC67C7" w:rsidRDefault="002F0DF5" w:rsidP="00515C6F">
            <w:pPr>
              <w:spacing w:before="4"/>
              <w:jc w:val="center"/>
              <w:rPr>
                <w:b/>
                <w:sz w:val="28"/>
                <w:szCs w:val="28"/>
              </w:rPr>
            </w:pPr>
            <w:r w:rsidRPr="002F5B0F">
              <w:rPr>
                <w:spacing w:val="-2"/>
                <w:sz w:val="28"/>
                <w:szCs w:val="28"/>
              </w:rPr>
              <w:t>иллюстраци</w:t>
            </w:r>
            <w:r>
              <w:rPr>
                <w:spacing w:val="-2"/>
                <w:sz w:val="28"/>
                <w:szCs w:val="28"/>
              </w:rPr>
              <w:t xml:space="preserve">й </w:t>
            </w:r>
            <w:r w:rsidRPr="002F5B0F">
              <w:rPr>
                <w:spacing w:val="-2"/>
                <w:sz w:val="28"/>
                <w:szCs w:val="28"/>
              </w:rPr>
              <w:t>наблюдение</w:t>
            </w:r>
          </w:p>
        </w:tc>
        <w:tc>
          <w:tcPr>
            <w:tcW w:w="1986" w:type="dxa"/>
            <w:gridSpan w:val="12"/>
            <w:tcBorders>
              <w:top w:val="single" w:sz="4" w:space="0" w:color="auto"/>
              <w:left w:val="single" w:sz="4" w:space="0" w:color="auto"/>
              <w:bottom w:val="single" w:sz="4" w:space="0" w:color="auto"/>
              <w:right w:val="single" w:sz="4" w:space="0" w:color="auto"/>
            </w:tcBorders>
          </w:tcPr>
          <w:p w14:paraId="5CC5D6A6" w14:textId="77777777" w:rsidR="002F0DF5" w:rsidRPr="002F5B0F" w:rsidRDefault="002F0DF5" w:rsidP="00515C6F">
            <w:pPr>
              <w:spacing w:line="268" w:lineRule="auto"/>
              <w:ind w:right="161"/>
              <w:jc w:val="both"/>
              <w:rPr>
                <w:sz w:val="28"/>
                <w:szCs w:val="28"/>
              </w:rPr>
            </w:pPr>
            <w:r w:rsidRPr="002F5B0F">
              <w:rPr>
                <w:spacing w:val="-2"/>
                <w:sz w:val="28"/>
                <w:szCs w:val="28"/>
              </w:rPr>
              <w:t>Продуктивная деятельность, поручения,</w:t>
            </w:r>
          </w:p>
          <w:p w14:paraId="2CC88509" w14:textId="77777777" w:rsidR="002F0DF5" w:rsidRPr="00AC67C7" w:rsidRDefault="002F0DF5" w:rsidP="00515C6F">
            <w:pPr>
              <w:spacing w:before="4"/>
              <w:rPr>
                <w:b/>
                <w:sz w:val="28"/>
                <w:szCs w:val="28"/>
              </w:rPr>
            </w:pPr>
            <w:r w:rsidRPr="002F5B0F">
              <w:rPr>
                <w:spacing w:val="-2"/>
                <w:sz w:val="28"/>
                <w:szCs w:val="28"/>
              </w:rPr>
              <w:t xml:space="preserve">совместный </w:t>
            </w:r>
            <w:r w:rsidRPr="002F5B0F">
              <w:rPr>
                <w:sz w:val="28"/>
                <w:szCs w:val="28"/>
              </w:rPr>
              <w:t>труд детей</w:t>
            </w:r>
          </w:p>
        </w:tc>
        <w:tc>
          <w:tcPr>
            <w:tcW w:w="1843" w:type="dxa"/>
            <w:gridSpan w:val="4"/>
            <w:tcBorders>
              <w:top w:val="single" w:sz="4" w:space="0" w:color="auto"/>
              <w:left w:val="single" w:sz="4" w:space="0" w:color="auto"/>
              <w:bottom w:val="single" w:sz="4" w:space="0" w:color="auto"/>
            </w:tcBorders>
          </w:tcPr>
          <w:p w14:paraId="23A46D42" w14:textId="77777777" w:rsidR="002F0DF5" w:rsidRPr="002F5B0F" w:rsidRDefault="002F0DF5" w:rsidP="00515C6F">
            <w:pPr>
              <w:spacing w:line="268" w:lineRule="auto"/>
              <w:rPr>
                <w:sz w:val="28"/>
                <w:szCs w:val="28"/>
              </w:rPr>
            </w:pPr>
            <w:r w:rsidRPr="002F5B0F">
              <w:rPr>
                <w:sz w:val="28"/>
                <w:szCs w:val="28"/>
              </w:rPr>
              <w:t>Беседа,</w:t>
            </w:r>
            <w:r w:rsidRPr="002F5B0F">
              <w:rPr>
                <w:spacing w:val="58"/>
                <w:sz w:val="28"/>
                <w:szCs w:val="28"/>
              </w:rPr>
              <w:t xml:space="preserve"> </w:t>
            </w:r>
            <w:r w:rsidRPr="002F5B0F">
              <w:rPr>
                <w:sz w:val="28"/>
                <w:szCs w:val="28"/>
              </w:rPr>
              <w:t xml:space="preserve">показ, </w:t>
            </w:r>
            <w:r w:rsidRPr="002F5B0F">
              <w:rPr>
                <w:spacing w:val="-2"/>
                <w:sz w:val="28"/>
                <w:szCs w:val="28"/>
              </w:rPr>
              <w:t xml:space="preserve">совместный </w:t>
            </w:r>
            <w:r w:rsidRPr="002F5B0F">
              <w:rPr>
                <w:sz w:val="28"/>
                <w:szCs w:val="28"/>
              </w:rPr>
              <w:t>труд</w:t>
            </w:r>
            <w:r w:rsidRPr="002F5B0F">
              <w:rPr>
                <w:spacing w:val="80"/>
                <w:sz w:val="28"/>
                <w:szCs w:val="28"/>
              </w:rPr>
              <w:t xml:space="preserve"> </w:t>
            </w:r>
            <w:r w:rsidRPr="002F5B0F">
              <w:rPr>
                <w:sz w:val="28"/>
                <w:szCs w:val="28"/>
              </w:rPr>
              <w:t>детей</w:t>
            </w:r>
            <w:r w:rsidRPr="002F5B0F">
              <w:rPr>
                <w:spacing w:val="80"/>
                <w:sz w:val="28"/>
                <w:szCs w:val="28"/>
              </w:rPr>
              <w:t xml:space="preserve"> </w:t>
            </w:r>
            <w:r w:rsidRPr="002F5B0F">
              <w:rPr>
                <w:sz w:val="28"/>
                <w:szCs w:val="28"/>
              </w:rPr>
              <w:t xml:space="preserve">и </w:t>
            </w:r>
            <w:r w:rsidRPr="002F5B0F">
              <w:rPr>
                <w:spacing w:val="-2"/>
                <w:sz w:val="28"/>
                <w:szCs w:val="28"/>
              </w:rPr>
              <w:t>взрослых,</w:t>
            </w:r>
          </w:p>
          <w:p w14:paraId="76003F49" w14:textId="77777777" w:rsidR="002F0DF5" w:rsidRPr="00AC67C7" w:rsidRDefault="002F0DF5" w:rsidP="00515C6F">
            <w:pPr>
              <w:spacing w:before="4"/>
              <w:rPr>
                <w:b/>
                <w:sz w:val="28"/>
                <w:szCs w:val="28"/>
              </w:rPr>
            </w:pPr>
            <w:r w:rsidRPr="00626A3C">
              <w:rPr>
                <w:spacing w:val="-2"/>
                <w:sz w:val="28"/>
                <w:szCs w:val="28"/>
              </w:rPr>
              <w:t>личный пример</w:t>
            </w:r>
          </w:p>
        </w:tc>
      </w:tr>
      <w:tr w:rsidR="002F0DF5" w:rsidRPr="00626A3C" w14:paraId="2480382B" w14:textId="77777777" w:rsidTr="00515C6F">
        <w:trPr>
          <w:trHeight w:val="210"/>
        </w:trPr>
        <w:tc>
          <w:tcPr>
            <w:tcW w:w="1126" w:type="dxa"/>
            <w:vMerge/>
          </w:tcPr>
          <w:p w14:paraId="54C2224D" w14:textId="77777777" w:rsidR="002F0DF5" w:rsidRPr="00AC67C7" w:rsidRDefault="002F0DF5" w:rsidP="00515C6F">
            <w:pPr>
              <w:rPr>
                <w:b/>
                <w:sz w:val="28"/>
                <w:szCs w:val="28"/>
              </w:rPr>
            </w:pPr>
          </w:p>
        </w:tc>
        <w:tc>
          <w:tcPr>
            <w:tcW w:w="709" w:type="dxa"/>
            <w:vMerge/>
            <w:tcBorders>
              <w:right w:val="single" w:sz="4" w:space="0" w:color="auto"/>
            </w:tcBorders>
          </w:tcPr>
          <w:p w14:paraId="36AAD604" w14:textId="77777777" w:rsidR="002F0DF5" w:rsidRPr="00AC67C7"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2E13377" w14:textId="77777777" w:rsidR="002F0DF5" w:rsidRPr="00AC67C7"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37993FBA" w14:textId="77777777" w:rsidTr="00515C6F">
        <w:trPr>
          <w:trHeight w:val="180"/>
        </w:trPr>
        <w:tc>
          <w:tcPr>
            <w:tcW w:w="1126" w:type="dxa"/>
            <w:vMerge/>
          </w:tcPr>
          <w:p w14:paraId="65F79E96" w14:textId="77777777" w:rsidR="002F0DF5" w:rsidRPr="00AC67C7" w:rsidRDefault="002F0DF5" w:rsidP="00515C6F">
            <w:pPr>
              <w:rPr>
                <w:b/>
                <w:sz w:val="28"/>
                <w:szCs w:val="28"/>
              </w:rPr>
            </w:pPr>
          </w:p>
        </w:tc>
        <w:tc>
          <w:tcPr>
            <w:tcW w:w="709" w:type="dxa"/>
            <w:vMerge/>
            <w:tcBorders>
              <w:right w:val="single" w:sz="4" w:space="0" w:color="auto"/>
            </w:tcBorders>
          </w:tcPr>
          <w:p w14:paraId="678BDFF1" w14:textId="77777777" w:rsidR="002F0DF5" w:rsidRPr="00AC67C7"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7C1B1FA0" w14:textId="77777777" w:rsidR="002F0DF5" w:rsidRPr="00AC67C7" w:rsidRDefault="002F0DF5" w:rsidP="00515C6F">
            <w:pPr>
              <w:spacing w:line="247" w:lineRule="exact"/>
              <w:rPr>
                <w:i/>
                <w:sz w:val="28"/>
                <w:szCs w:val="28"/>
              </w:rPr>
            </w:pPr>
            <w:r w:rsidRPr="002F5B0F">
              <w:rPr>
                <w:i/>
                <w:sz w:val="28"/>
                <w:szCs w:val="28"/>
              </w:rPr>
              <w:t>Дидактические</w:t>
            </w:r>
            <w:r w:rsidRPr="002F5B0F">
              <w:rPr>
                <w:i/>
                <w:spacing w:val="-2"/>
                <w:sz w:val="28"/>
                <w:szCs w:val="28"/>
              </w:rPr>
              <w:t xml:space="preserve"> </w:t>
            </w:r>
            <w:r w:rsidRPr="002F5B0F">
              <w:rPr>
                <w:i/>
                <w:sz w:val="28"/>
                <w:szCs w:val="28"/>
              </w:rPr>
              <w:t>и развивающие игры.</w:t>
            </w:r>
            <w:r w:rsidRPr="002F5B0F">
              <w:rPr>
                <w:i/>
                <w:spacing w:val="1"/>
                <w:sz w:val="28"/>
                <w:szCs w:val="28"/>
              </w:rPr>
              <w:t xml:space="preserve"> </w:t>
            </w:r>
            <w:r w:rsidRPr="002F5B0F">
              <w:rPr>
                <w:i/>
                <w:sz w:val="28"/>
                <w:szCs w:val="28"/>
              </w:rPr>
              <w:t>Создание ситуаций,</w:t>
            </w:r>
            <w:r w:rsidRPr="002F5B0F">
              <w:rPr>
                <w:i/>
                <w:spacing w:val="1"/>
                <w:sz w:val="28"/>
                <w:szCs w:val="28"/>
              </w:rPr>
              <w:t xml:space="preserve"> </w:t>
            </w:r>
            <w:r w:rsidRPr="002F5B0F">
              <w:rPr>
                <w:i/>
                <w:sz w:val="28"/>
                <w:szCs w:val="28"/>
              </w:rPr>
              <w:t>побуждающих</w:t>
            </w:r>
            <w:r w:rsidRPr="002F5B0F">
              <w:rPr>
                <w:i/>
                <w:spacing w:val="-2"/>
                <w:sz w:val="28"/>
                <w:szCs w:val="28"/>
              </w:rPr>
              <w:t xml:space="preserve"> </w:t>
            </w:r>
            <w:r w:rsidRPr="002F5B0F">
              <w:rPr>
                <w:i/>
                <w:sz w:val="28"/>
                <w:szCs w:val="28"/>
              </w:rPr>
              <w:t xml:space="preserve">детей </w:t>
            </w:r>
            <w:r w:rsidRPr="002F5B0F">
              <w:rPr>
                <w:i/>
                <w:spacing w:val="-10"/>
                <w:sz w:val="28"/>
                <w:szCs w:val="28"/>
              </w:rPr>
              <w:t>к</w:t>
            </w:r>
            <w:r>
              <w:rPr>
                <w:i/>
                <w:sz w:val="28"/>
                <w:szCs w:val="28"/>
              </w:rPr>
              <w:t xml:space="preserve"> </w:t>
            </w:r>
            <w:r w:rsidRPr="002F5B0F">
              <w:rPr>
                <w:i/>
                <w:sz w:val="28"/>
                <w:szCs w:val="28"/>
              </w:rPr>
              <w:t>проявлению</w:t>
            </w:r>
            <w:r w:rsidRPr="002F5B0F">
              <w:rPr>
                <w:i/>
                <w:spacing w:val="-10"/>
                <w:sz w:val="28"/>
                <w:szCs w:val="28"/>
              </w:rPr>
              <w:t xml:space="preserve"> </w:t>
            </w:r>
            <w:r w:rsidRPr="002F5B0F">
              <w:rPr>
                <w:i/>
                <w:sz w:val="28"/>
                <w:szCs w:val="28"/>
              </w:rPr>
              <w:t>навыков</w:t>
            </w:r>
            <w:r w:rsidRPr="002F5B0F">
              <w:rPr>
                <w:i/>
                <w:spacing w:val="-9"/>
                <w:sz w:val="28"/>
                <w:szCs w:val="28"/>
              </w:rPr>
              <w:t xml:space="preserve"> </w:t>
            </w:r>
            <w:r w:rsidRPr="002F5B0F">
              <w:rPr>
                <w:i/>
                <w:sz w:val="28"/>
                <w:szCs w:val="28"/>
              </w:rPr>
              <w:t>самостоятельных</w:t>
            </w:r>
            <w:r w:rsidRPr="002F5B0F">
              <w:rPr>
                <w:i/>
                <w:spacing w:val="-8"/>
                <w:sz w:val="28"/>
                <w:szCs w:val="28"/>
              </w:rPr>
              <w:t xml:space="preserve"> </w:t>
            </w:r>
            <w:r w:rsidRPr="002F5B0F">
              <w:rPr>
                <w:i/>
                <w:sz w:val="28"/>
                <w:szCs w:val="28"/>
              </w:rPr>
              <w:lastRenderedPageBreak/>
              <w:t>трудовых</w:t>
            </w:r>
            <w:r w:rsidRPr="002F5B0F">
              <w:rPr>
                <w:i/>
                <w:spacing w:val="-10"/>
                <w:sz w:val="28"/>
                <w:szCs w:val="28"/>
              </w:rPr>
              <w:t xml:space="preserve"> </w:t>
            </w:r>
            <w:r w:rsidRPr="002F5B0F">
              <w:rPr>
                <w:i/>
                <w:spacing w:val="-2"/>
                <w:sz w:val="28"/>
                <w:szCs w:val="28"/>
              </w:rPr>
              <w:t>действий</w:t>
            </w:r>
            <w:r w:rsidRPr="002F5B0F">
              <w:rPr>
                <w:spacing w:val="-2"/>
                <w:sz w:val="28"/>
                <w:szCs w:val="28"/>
              </w:rPr>
              <w:t>.</w:t>
            </w:r>
          </w:p>
        </w:tc>
      </w:tr>
      <w:tr w:rsidR="002F0DF5" w:rsidRPr="00626A3C" w14:paraId="40E7DE63" w14:textId="77777777" w:rsidTr="00515C6F">
        <w:trPr>
          <w:trHeight w:val="135"/>
        </w:trPr>
        <w:tc>
          <w:tcPr>
            <w:tcW w:w="1126" w:type="dxa"/>
            <w:vMerge/>
          </w:tcPr>
          <w:p w14:paraId="0D2E8D21" w14:textId="77777777" w:rsidR="002F0DF5" w:rsidRPr="00AC67C7" w:rsidRDefault="002F0DF5" w:rsidP="00515C6F">
            <w:pPr>
              <w:rPr>
                <w:b/>
                <w:sz w:val="28"/>
                <w:szCs w:val="28"/>
              </w:rPr>
            </w:pPr>
          </w:p>
        </w:tc>
        <w:tc>
          <w:tcPr>
            <w:tcW w:w="709" w:type="dxa"/>
            <w:vMerge/>
            <w:tcBorders>
              <w:bottom w:val="single" w:sz="4" w:space="0" w:color="auto"/>
              <w:right w:val="single" w:sz="4" w:space="0" w:color="auto"/>
            </w:tcBorders>
          </w:tcPr>
          <w:p w14:paraId="4DE8D433" w14:textId="77777777" w:rsidR="002F0DF5" w:rsidRPr="00AC67C7" w:rsidRDefault="002F0DF5" w:rsidP="00515C6F">
            <w:pPr>
              <w:spacing w:line="251" w:lineRule="exact"/>
              <w:rPr>
                <w:b/>
                <w:sz w:val="28"/>
                <w:szCs w:val="28"/>
              </w:rPr>
            </w:pPr>
          </w:p>
        </w:tc>
        <w:tc>
          <w:tcPr>
            <w:tcW w:w="1755" w:type="dxa"/>
            <w:gridSpan w:val="7"/>
            <w:tcBorders>
              <w:top w:val="single" w:sz="4" w:space="0" w:color="auto"/>
              <w:left w:val="single" w:sz="4" w:space="0" w:color="auto"/>
              <w:bottom w:val="single" w:sz="4" w:space="0" w:color="auto"/>
              <w:right w:val="single" w:sz="4" w:space="0" w:color="auto"/>
            </w:tcBorders>
          </w:tcPr>
          <w:p w14:paraId="78217E9E" w14:textId="77777777" w:rsidR="002F0DF5" w:rsidRPr="00AC67C7" w:rsidRDefault="002F0DF5" w:rsidP="00515C6F">
            <w:pPr>
              <w:spacing w:before="4"/>
              <w:jc w:val="center"/>
              <w:rPr>
                <w:b/>
                <w:sz w:val="28"/>
                <w:szCs w:val="28"/>
              </w:rPr>
            </w:pPr>
            <w:r>
              <w:rPr>
                <w:spacing w:val="-2"/>
                <w:sz w:val="28"/>
                <w:szCs w:val="28"/>
              </w:rPr>
              <w:t>Н</w:t>
            </w:r>
            <w:r w:rsidRPr="00626A3C">
              <w:rPr>
                <w:spacing w:val="-2"/>
                <w:sz w:val="28"/>
                <w:szCs w:val="28"/>
              </w:rPr>
              <w:t>апоминание</w:t>
            </w:r>
          </w:p>
        </w:tc>
        <w:tc>
          <w:tcPr>
            <w:tcW w:w="1935" w:type="dxa"/>
            <w:gridSpan w:val="9"/>
            <w:tcBorders>
              <w:top w:val="single" w:sz="4" w:space="0" w:color="auto"/>
              <w:left w:val="single" w:sz="4" w:space="0" w:color="auto"/>
              <w:bottom w:val="single" w:sz="4" w:space="0" w:color="auto"/>
              <w:right w:val="single" w:sz="4" w:space="0" w:color="auto"/>
            </w:tcBorders>
          </w:tcPr>
          <w:p w14:paraId="3803684A" w14:textId="77777777" w:rsidR="002F0DF5" w:rsidRPr="002F5B0F" w:rsidRDefault="002F0DF5" w:rsidP="00515C6F">
            <w:pPr>
              <w:spacing w:line="247" w:lineRule="exact"/>
              <w:rPr>
                <w:sz w:val="28"/>
                <w:szCs w:val="28"/>
              </w:rPr>
            </w:pPr>
            <w:r w:rsidRPr="002F5B0F">
              <w:rPr>
                <w:spacing w:val="-2"/>
                <w:sz w:val="28"/>
                <w:szCs w:val="28"/>
              </w:rPr>
              <w:t>Чтение</w:t>
            </w:r>
          </w:p>
          <w:p w14:paraId="75C4A024" w14:textId="77777777" w:rsidR="002F0DF5" w:rsidRPr="002F5B0F" w:rsidRDefault="002F0DF5" w:rsidP="00515C6F">
            <w:pPr>
              <w:spacing w:before="30" w:line="268" w:lineRule="auto"/>
              <w:rPr>
                <w:sz w:val="28"/>
                <w:szCs w:val="28"/>
              </w:rPr>
            </w:pPr>
            <w:r w:rsidRPr="002F5B0F">
              <w:rPr>
                <w:spacing w:val="-2"/>
                <w:sz w:val="28"/>
                <w:szCs w:val="28"/>
              </w:rPr>
              <w:t>художественной литературы,</w:t>
            </w:r>
          </w:p>
          <w:p w14:paraId="13408D4D" w14:textId="77777777" w:rsidR="002F0DF5" w:rsidRPr="002F5B0F" w:rsidRDefault="002F0DF5" w:rsidP="00515C6F">
            <w:pPr>
              <w:rPr>
                <w:sz w:val="28"/>
                <w:szCs w:val="28"/>
              </w:rPr>
            </w:pPr>
            <w:r w:rsidRPr="002F5B0F">
              <w:rPr>
                <w:spacing w:val="-2"/>
                <w:sz w:val="28"/>
                <w:szCs w:val="28"/>
              </w:rPr>
              <w:t>просмотр</w:t>
            </w:r>
          </w:p>
          <w:p w14:paraId="2E797F24" w14:textId="77777777" w:rsidR="002F0DF5" w:rsidRPr="00AC67C7" w:rsidRDefault="002F0DF5" w:rsidP="00515C6F">
            <w:pPr>
              <w:spacing w:before="4"/>
              <w:rPr>
                <w:b/>
                <w:sz w:val="28"/>
                <w:szCs w:val="28"/>
              </w:rPr>
            </w:pPr>
            <w:r w:rsidRPr="002F5B0F">
              <w:rPr>
                <w:spacing w:val="-2"/>
                <w:sz w:val="28"/>
                <w:szCs w:val="28"/>
              </w:rPr>
              <w:t>видеофильмов, диафильмов</w:t>
            </w:r>
          </w:p>
        </w:tc>
        <w:tc>
          <w:tcPr>
            <w:tcW w:w="1860" w:type="dxa"/>
            <w:gridSpan w:val="9"/>
            <w:tcBorders>
              <w:top w:val="single" w:sz="4" w:space="0" w:color="auto"/>
              <w:left w:val="single" w:sz="4" w:space="0" w:color="auto"/>
              <w:bottom w:val="single" w:sz="4" w:space="0" w:color="auto"/>
              <w:right w:val="single" w:sz="4" w:space="0" w:color="auto"/>
            </w:tcBorders>
          </w:tcPr>
          <w:p w14:paraId="060F5C74" w14:textId="77777777" w:rsidR="002F0DF5" w:rsidRPr="00AC67C7" w:rsidRDefault="002F0DF5" w:rsidP="00515C6F">
            <w:pPr>
              <w:spacing w:before="4"/>
              <w:rPr>
                <w:b/>
                <w:sz w:val="28"/>
                <w:szCs w:val="28"/>
              </w:rPr>
            </w:pPr>
            <w:r>
              <w:rPr>
                <w:spacing w:val="-2"/>
                <w:sz w:val="28"/>
                <w:szCs w:val="28"/>
              </w:rPr>
              <w:t>С</w:t>
            </w:r>
            <w:r w:rsidRPr="00626A3C">
              <w:rPr>
                <w:spacing w:val="-2"/>
                <w:sz w:val="28"/>
                <w:szCs w:val="28"/>
              </w:rPr>
              <w:t xml:space="preserve">овместный </w:t>
            </w:r>
            <w:r w:rsidRPr="00626A3C">
              <w:rPr>
                <w:sz w:val="28"/>
                <w:szCs w:val="28"/>
              </w:rPr>
              <w:t>труд детей</w:t>
            </w:r>
          </w:p>
        </w:tc>
        <w:tc>
          <w:tcPr>
            <w:tcW w:w="2249" w:type="dxa"/>
            <w:gridSpan w:val="11"/>
            <w:tcBorders>
              <w:top w:val="single" w:sz="4" w:space="0" w:color="auto"/>
              <w:left w:val="single" w:sz="4" w:space="0" w:color="auto"/>
              <w:bottom w:val="single" w:sz="4" w:space="0" w:color="auto"/>
            </w:tcBorders>
          </w:tcPr>
          <w:p w14:paraId="165A6F7D" w14:textId="77777777" w:rsidR="002F0DF5" w:rsidRPr="002F5B0F" w:rsidRDefault="002F0DF5" w:rsidP="00515C6F">
            <w:pPr>
              <w:spacing w:line="268" w:lineRule="auto"/>
              <w:ind w:right="745"/>
              <w:jc w:val="both"/>
              <w:rPr>
                <w:sz w:val="28"/>
                <w:szCs w:val="28"/>
              </w:rPr>
            </w:pPr>
            <w:r w:rsidRPr="002F5B0F">
              <w:rPr>
                <w:spacing w:val="-2"/>
                <w:sz w:val="28"/>
                <w:szCs w:val="28"/>
              </w:rPr>
              <w:t>Беседа, личный пример,</w:t>
            </w:r>
          </w:p>
          <w:p w14:paraId="2673BB5E" w14:textId="77777777" w:rsidR="002F0DF5" w:rsidRPr="00AC67C7" w:rsidRDefault="002F0DF5" w:rsidP="00515C6F">
            <w:pPr>
              <w:spacing w:before="4"/>
              <w:rPr>
                <w:b/>
                <w:sz w:val="28"/>
                <w:szCs w:val="28"/>
              </w:rPr>
            </w:pPr>
            <w:r w:rsidRPr="002F5B0F">
              <w:rPr>
                <w:spacing w:val="-2"/>
                <w:sz w:val="28"/>
                <w:szCs w:val="28"/>
              </w:rPr>
              <w:t xml:space="preserve">совместный </w:t>
            </w:r>
            <w:r w:rsidRPr="002F5B0F">
              <w:rPr>
                <w:spacing w:val="-4"/>
                <w:sz w:val="28"/>
                <w:szCs w:val="28"/>
              </w:rPr>
              <w:t>труд</w:t>
            </w:r>
          </w:p>
        </w:tc>
      </w:tr>
      <w:tr w:rsidR="002F0DF5" w:rsidRPr="00626A3C" w14:paraId="458B19FA" w14:textId="77777777" w:rsidTr="00515C6F">
        <w:trPr>
          <w:trHeight w:val="180"/>
        </w:trPr>
        <w:tc>
          <w:tcPr>
            <w:tcW w:w="1126" w:type="dxa"/>
            <w:vMerge/>
          </w:tcPr>
          <w:p w14:paraId="1A4B629F" w14:textId="77777777" w:rsidR="002F0DF5" w:rsidRPr="00AC67C7" w:rsidRDefault="002F0DF5" w:rsidP="00515C6F">
            <w:pPr>
              <w:rPr>
                <w:b/>
                <w:sz w:val="28"/>
                <w:szCs w:val="28"/>
              </w:rPr>
            </w:pPr>
          </w:p>
        </w:tc>
        <w:tc>
          <w:tcPr>
            <w:tcW w:w="709" w:type="dxa"/>
            <w:vMerge w:val="restart"/>
            <w:tcBorders>
              <w:top w:val="single" w:sz="4" w:space="0" w:color="auto"/>
              <w:right w:val="single" w:sz="4" w:space="0" w:color="auto"/>
            </w:tcBorders>
          </w:tcPr>
          <w:p w14:paraId="59131B64" w14:textId="77777777" w:rsidR="002F0DF5" w:rsidRPr="00626A3C" w:rsidRDefault="002F0DF5" w:rsidP="00515C6F">
            <w:pPr>
              <w:spacing w:line="251" w:lineRule="exact"/>
              <w:rPr>
                <w:b/>
                <w:sz w:val="28"/>
                <w:szCs w:val="28"/>
              </w:rPr>
            </w:pPr>
            <w:r w:rsidRPr="00626A3C">
              <w:rPr>
                <w:b/>
                <w:sz w:val="28"/>
                <w:szCs w:val="28"/>
              </w:rPr>
              <w:t>4-</w:t>
            </w:r>
            <w:r w:rsidRPr="00626A3C">
              <w:rPr>
                <w:b/>
                <w:spacing w:val="-10"/>
                <w:sz w:val="28"/>
                <w:szCs w:val="28"/>
              </w:rPr>
              <w:t>5</w:t>
            </w:r>
          </w:p>
          <w:p w14:paraId="4D0EBCEB" w14:textId="77777777" w:rsidR="002F0DF5" w:rsidRPr="00AC67C7" w:rsidRDefault="002F0DF5" w:rsidP="00515C6F">
            <w:pPr>
              <w:spacing w:line="251" w:lineRule="exact"/>
              <w:rPr>
                <w:b/>
                <w:sz w:val="28"/>
                <w:szCs w:val="28"/>
              </w:rPr>
            </w:pPr>
            <w:r w:rsidRPr="00626A3C">
              <w:rPr>
                <w:b/>
                <w:spacing w:val="-5"/>
                <w:sz w:val="28"/>
                <w:szCs w:val="28"/>
              </w:rPr>
              <w:t>лет</w:t>
            </w:r>
          </w:p>
        </w:tc>
        <w:tc>
          <w:tcPr>
            <w:tcW w:w="7799" w:type="dxa"/>
            <w:gridSpan w:val="36"/>
            <w:tcBorders>
              <w:top w:val="single" w:sz="4" w:space="0" w:color="auto"/>
              <w:left w:val="single" w:sz="4" w:space="0" w:color="auto"/>
              <w:bottom w:val="single" w:sz="4" w:space="0" w:color="auto"/>
            </w:tcBorders>
          </w:tcPr>
          <w:p w14:paraId="49726B4C" w14:textId="77777777" w:rsidR="002F0DF5" w:rsidRPr="00AC67C7"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147D0A69" w14:textId="77777777" w:rsidTr="00515C6F">
        <w:trPr>
          <w:trHeight w:val="150"/>
        </w:trPr>
        <w:tc>
          <w:tcPr>
            <w:tcW w:w="1126" w:type="dxa"/>
            <w:vMerge/>
          </w:tcPr>
          <w:p w14:paraId="04705DB9" w14:textId="77777777" w:rsidR="002F0DF5" w:rsidRPr="00AC67C7" w:rsidRDefault="002F0DF5" w:rsidP="00515C6F">
            <w:pPr>
              <w:rPr>
                <w:b/>
                <w:sz w:val="28"/>
                <w:szCs w:val="28"/>
              </w:rPr>
            </w:pPr>
          </w:p>
        </w:tc>
        <w:tc>
          <w:tcPr>
            <w:tcW w:w="709" w:type="dxa"/>
            <w:vMerge/>
            <w:tcBorders>
              <w:right w:val="single" w:sz="4" w:space="0" w:color="auto"/>
            </w:tcBorders>
          </w:tcPr>
          <w:p w14:paraId="65C823C6" w14:textId="77777777" w:rsidR="002F0DF5" w:rsidRPr="00AC67C7"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4A114B28" w14:textId="77777777" w:rsidR="002F0DF5" w:rsidRPr="00AC67C7" w:rsidRDefault="002F0DF5" w:rsidP="00515C6F">
            <w:pPr>
              <w:spacing w:line="268" w:lineRule="auto"/>
              <w:rPr>
                <w:i/>
                <w:sz w:val="28"/>
                <w:szCs w:val="28"/>
                <w:lang w:val="en-US"/>
              </w:rPr>
            </w:pPr>
            <w:r w:rsidRPr="002F5B0F">
              <w:rPr>
                <w:i/>
                <w:sz w:val="28"/>
                <w:szCs w:val="28"/>
              </w:rPr>
              <w:t>Побуждать детей к самостоятельному выполнению элементарных поручений. Приучать</w:t>
            </w:r>
            <w:r w:rsidRPr="002F5B0F">
              <w:rPr>
                <w:i/>
                <w:spacing w:val="46"/>
                <w:sz w:val="28"/>
                <w:szCs w:val="28"/>
              </w:rPr>
              <w:t xml:space="preserve"> </w:t>
            </w:r>
            <w:r w:rsidRPr="002F5B0F">
              <w:rPr>
                <w:i/>
                <w:sz w:val="28"/>
                <w:szCs w:val="28"/>
              </w:rPr>
              <w:t>соблюдать</w:t>
            </w:r>
            <w:r w:rsidRPr="002F5B0F">
              <w:rPr>
                <w:i/>
                <w:spacing w:val="49"/>
                <w:sz w:val="28"/>
                <w:szCs w:val="28"/>
              </w:rPr>
              <w:t xml:space="preserve"> </w:t>
            </w:r>
            <w:r w:rsidRPr="002F5B0F">
              <w:rPr>
                <w:i/>
                <w:sz w:val="28"/>
                <w:szCs w:val="28"/>
              </w:rPr>
              <w:t>порядок</w:t>
            </w:r>
            <w:r w:rsidRPr="002F5B0F">
              <w:rPr>
                <w:i/>
                <w:spacing w:val="47"/>
                <w:sz w:val="28"/>
                <w:szCs w:val="28"/>
              </w:rPr>
              <w:t xml:space="preserve"> </w:t>
            </w:r>
            <w:r w:rsidRPr="002F5B0F">
              <w:rPr>
                <w:i/>
                <w:sz w:val="28"/>
                <w:szCs w:val="28"/>
              </w:rPr>
              <w:t>и</w:t>
            </w:r>
            <w:r w:rsidRPr="002F5B0F">
              <w:rPr>
                <w:i/>
                <w:spacing w:val="48"/>
                <w:sz w:val="28"/>
                <w:szCs w:val="28"/>
              </w:rPr>
              <w:t xml:space="preserve"> </w:t>
            </w:r>
            <w:r w:rsidRPr="002F5B0F">
              <w:rPr>
                <w:i/>
                <w:sz w:val="28"/>
                <w:szCs w:val="28"/>
              </w:rPr>
              <w:t>чистоту</w:t>
            </w:r>
            <w:r w:rsidRPr="002F5B0F">
              <w:rPr>
                <w:i/>
                <w:spacing w:val="47"/>
                <w:sz w:val="28"/>
                <w:szCs w:val="28"/>
              </w:rPr>
              <w:t xml:space="preserve"> </w:t>
            </w:r>
            <w:r w:rsidRPr="002F5B0F">
              <w:rPr>
                <w:i/>
                <w:sz w:val="28"/>
                <w:szCs w:val="28"/>
              </w:rPr>
              <w:t>в</w:t>
            </w:r>
            <w:r w:rsidRPr="002F5B0F">
              <w:rPr>
                <w:i/>
                <w:spacing w:val="48"/>
                <w:sz w:val="28"/>
                <w:szCs w:val="28"/>
              </w:rPr>
              <w:t xml:space="preserve"> </w:t>
            </w:r>
            <w:r w:rsidRPr="002F5B0F">
              <w:rPr>
                <w:i/>
                <w:sz w:val="28"/>
                <w:szCs w:val="28"/>
              </w:rPr>
              <w:t>помещениях</w:t>
            </w:r>
            <w:r w:rsidRPr="002F5B0F">
              <w:rPr>
                <w:i/>
                <w:spacing w:val="50"/>
                <w:sz w:val="28"/>
                <w:szCs w:val="28"/>
              </w:rPr>
              <w:t xml:space="preserve"> </w:t>
            </w:r>
            <w:r w:rsidRPr="002F5B0F">
              <w:rPr>
                <w:i/>
                <w:sz w:val="28"/>
                <w:szCs w:val="28"/>
              </w:rPr>
              <w:t>и</w:t>
            </w:r>
            <w:r w:rsidRPr="002F5B0F">
              <w:rPr>
                <w:i/>
                <w:spacing w:val="46"/>
                <w:sz w:val="28"/>
                <w:szCs w:val="28"/>
              </w:rPr>
              <w:t xml:space="preserve"> </w:t>
            </w:r>
            <w:r w:rsidRPr="002F5B0F">
              <w:rPr>
                <w:i/>
                <w:sz w:val="28"/>
                <w:szCs w:val="28"/>
              </w:rPr>
              <w:t>на</w:t>
            </w:r>
            <w:r w:rsidRPr="002F5B0F">
              <w:rPr>
                <w:i/>
                <w:spacing w:val="49"/>
                <w:sz w:val="28"/>
                <w:szCs w:val="28"/>
              </w:rPr>
              <w:t xml:space="preserve"> </w:t>
            </w:r>
            <w:r w:rsidRPr="002F5B0F">
              <w:rPr>
                <w:i/>
                <w:sz w:val="28"/>
                <w:szCs w:val="28"/>
              </w:rPr>
              <w:t>участке.</w:t>
            </w:r>
            <w:r w:rsidRPr="002F5B0F">
              <w:rPr>
                <w:i/>
                <w:spacing w:val="47"/>
                <w:sz w:val="28"/>
                <w:szCs w:val="28"/>
              </w:rPr>
              <w:t xml:space="preserve"> </w:t>
            </w:r>
            <w:r w:rsidRPr="00626A3C">
              <w:rPr>
                <w:i/>
                <w:spacing w:val="-4"/>
                <w:sz w:val="28"/>
                <w:szCs w:val="28"/>
              </w:rPr>
              <w:t>Учит</w:t>
            </w:r>
            <w:r>
              <w:rPr>
                <w:i/>
                <w:sz w:val="28"/>
                <w:szCs w:val="28"/>
              </w:rPr>
              <w:t xml:space="preserve"> </w:t>
            </w:r>
            <w:r w:rsidRPr="00626A3C">
              <w:rPr>
                <w:i/>
                <w:sz w:val="28"/>
                <w:szCs w:val="28"/>
              </w:rPr>
              <w:t>детей</w:t>
            </w:r>
            <w:r w:rsidRPr="00626A3C">
              <w:rPr>
                <w:i/>
                <w:spacing w:val="-13"/>
                <w:sz w:val="28"/>
                <w:szCs w:val="28"/>
              </w:rPr>
              <w:t xml:space="preserve"> </w:t>
            </w:r>
            <w:r w:rsidRPr="00626A3C">
              <w:rPr>
                <w:i/>
                <w:sz w:val="28"/>
                <w:szCs w:val="28"/>
              </w:rPr>
              <w:t>самостоятельно</w:t>
            </w:r>
            <w:r w:rsidRPr="00626A3C">
              <w:rPr>
                <w:i/>
                <w:spacing w:val="-8"/>
                <w:sz w:val="28"/>
                <w:szCs w:val="28"/>
              </w:rPr>
              <w:t xml:space="preserve"> </w:t>
            </w:r>
            <w:r w:rsidRPr="00626A3C">
              <w:rPr>
                <w:i/>
                <w:sz w:val="28"/>
                <w:szCs w:val="28"/>
              </w:rPr>
              <w:t>выполнять</w:t>
            </w:r>
            <w:r w:rsidRPr="00626A3C">
              <w:rPr>
                <w:i/>
                <w:spacing w:val="-8"/>
                <w:sz w:val="28"/>
                <w:szCs w:val="28"/>
              </w:rPr>
              <w:t xml:space="preserve"> </w:t>
            </w:r>
            <w:r w:rsidRPr="00626A3C">
              <w:rPr>
                <w:i/>
                <w:sz w:val="28"/>
                <w:szCs w:val="28"/>
              </w:rPr>
              <w:t>обязанности</w:t>
            </w:r>
            <w:r w:rsidRPr="00626A3C">
              <w:rPr>
                <w:i/>
                <w:spacing w:val="-7"/>
                <w:sz w:val="28"/>
                <w:szCs w:val="28"/>
              </w:rPr>
              <w:t xml:space="preserve"> </w:t>
            </w:r>
            <w:r w:rsidRPr="00626A3C">
              <w:rPr>
                <w:i/>
                <w:spacing w:val="-2"/>
                <w:sz w:val="28"/>
                <w:szCs w:val="28"/>
              </w:rPr>
              <w:t>дежурных</w:t>
            </w:r>
            <w:r w:rsidRPr="00626A3C">
              <w:rPr>
                <w:spacing w:val="-2"/>
                <w:sz w:val="28"/>
                <w:szCs w:val="28"/>
              </w:rPr>
              <w:t>.</w:t>
            </w:r>
          </w:p>
        </w:tc>
      </w:tr>
      <w:tr w:rsidR="002F0DF5" w:rsidRPr="00626A3C" w14:paraId="4BB7E26E" w14:textId="77777777" w:rsidTr="00515C6F">
        <w:trPr>
          <w:trHeight w:val="180"/>
        </w:trPr>
        <w:tc>
          <w:tcPr>
            <w:tcW w:w="1126" w:type="dxa"/>
            <w:vMerge/>
          </w:tcPr>
          <w:p w14:paraId="1C051F8F" w14:textId="77777777" w:rsidR="002F0DF5" w:rsidRPr="00AC67C7" w:rsidRDefault="002F0DF5" w:rsidP="00515C6F">
            <w:pPr>
              <w:rPr>
                <w:b/>
                <w:sz w:val="28"/>
                <w:szCs w:val="28"/>
              </w:rPr>
            </w:pPr>
          </w:p>
        </w:tc>
        <w:tc>
          <w:tcPr>
            <w:tcW w:w="709" w:type="dxa"/>
            <w:vMerge/>
            <w:tcBorders>
              <w:right w:val="single" w:sz="4" w:space="0" w:color="auto"/>
            </w:tcBorders>
          </w:tcPr>
          <w:p w14:paraId="0B987A62" w14:textId="77777777" w:rsidR="002F0DF5" w:rsidRPr="00AC67C7" w:rsidRDefault="002F0DF5" w:rsidP="00515C6F">
            <w:pPr>
              <w:spacing w:line="251" w:lineRule="exact"/>
              <w:rPr>
                <w:b/>
                <w:sz w:val="28"/>
                <w:szCs w:val="28"/>
              </w:rPr>
            </w:pPr>
          </w:p>
        </w:tc>
        <w:tc>
          <w:tcPr>
            <w:tcW w:w="1650" w:type="dxa"/>
            <w:tcBorders>
              <w:top w:val="single" w:sz="4" w:space="0" w:color="auto"/>
              <w:left w:val="single" w:sz="4" w:space="0" w:color="auto"/>
              <w:bottom w:val="single" w:sz="4" w:space="0" w:color="auto"/>
              <w:right w:val="single" w:sz="4" w:space="0" w:color="auto"/>
            </w:tcBorders>
          </w:tcPr>
          <w:p w14:paraId="739BB560" w14:textId="77777777" w:rsidR="002F0DF5" w:rsidRPr="00AC67C7" w:rsidRDefault="002F0DF5" w:rsidP="00515C6F">
            <w:pPr>
              <w:spacing w:before="4"/>
              <w:rPr>
                <w:b/>
                <w:sz w:val="28"/>
                <w:szCs w:val="28"/>
              </w:rPr>
            </w:pPr>
            <w:r w:rsidRPr="00626A3C">
              <w:rPr>
                <w:spacing w:val="-2"/>
                <w:sz w:val="28"/>
                <w:szCs w:val="28"/>
              </w:rPr>
              <w:t>Обучение,</w:t>
            </w:r>
            <w:r>
              <w:rPr>
                <w:sz w:val="28"/>
                <w:szCs w:val="28"/>
              </w:rPr>
              <w:t xml:space="preserve"> </w:t>
            </w:r>
            <w:r w:rsidRPr="00626A3C">
              <w:rPr>
                <w:spacing w:val="-2"/>
                <w:sz w:val="28"/>
                <w:szCs w:val="28"/>
              </w:rPr>
              <w:t>показ, объяснение</w:t>
            </w:r>
          </w:p>
        </w:tc>
        <w:tc>
          <w:tcPr>
            <w:tcW w:w="2040" w:type="dxa"/>
            <w:gridSpan w:val="15"/>
            <w:tcBorders>
              <w:top w:val="single" w:sz="4" w:space="0" w:color="auto"/>
              <w:left w:val="single" w:sz="4" w:space="0" w:color="auto"/>
              <w:bottom w:val="single" w:sz="4" w:space="0" w:color="auto"/>
              <w:right w:val="single" w:sz="4" w:space="0" w:color="auto"/>
            </w:tcBorders>
          </w:tcPr>
          <w:p w14:paraId="378A116C" w14:textId="77777777" w:rsidR="002F0DF5" w:rsidRPr="002F5B0F" w:rsidRDefault="002F0DF5" w:rsidP="00515C6F">
            <w:pPr>
              <w:spacing w:line="247" w:lineRule="exact"/>
              <w:rPr>
                <w:sz w:val="28"/>
                <w:szCs w:val="28"/>
              </w:rPr>
            </w:pPr>
            <w:r w:rsidRPr="002F5B0F">
              <w:rPr>
                <w:spacing w:val="-2"/>
                <w:sz w:val="28"/>
                <w:szCs w:val="28"/>
              </w:rPr>
              <w:t>Обучение,</w:t>
            </w:r>
          </w:p>
          <w:p w14:paraId="46CB254A" w14:textId="77777777" w:rsidR="002F0DF5" w:rsidRPr="002F5B0F" w:rsidRDefault="002F0DF5" w:rsidP="00515C6F">
            <w:pPr>
              <w:tabs>
                <w:tab w:val="left" w:pos="1891"/>
              </w:tabs>
              <w:spacing w:before="30" w:line="268" w:lineRule="auto"/>
              <w:ind w:right="97"/>
              <w:rPr>
                <w:sz w:val="28"/>
                <w:szCs w:val="28"/>
              </w:rPr>
            </w:pPr>
            <w:r w:rsidRPr="002F5B0F">
              <w:rPr>
                <w:spacing w:val="-2"/>
                <w:sz w:val="28"/>
                <w:szCs w:val="28"/>
              </w:rPr>
              <w:t>Совместный</w:t>
            </w:r>
            <w:r>
              <w:rPr>
                <w:sz w:val="28"/>
                <w:szCs w:val="28"/>
              </w:rPr>
              <w:t xml:space="preserve"> </w:t>
            </w:r>
            <w:r w:rsidRPr="002F5B0F">
              <w:rPr>
                <w:spacing w:val="-4"/>
                <w:sz w:val="28"/>
                <w:szCs w:val="28"/>
              </w:rPr>
              <w:t xml:space="preserve">труд, </w:t>
            </w:r>
            <w:r w:rsidRPr="002F5B0F">
              <w:rPr>
                <w:spacing w:val="-2"/>
                <w:sz w:val="28"/>
                <w:szCs w:val="28"/>
              </w:rPr>
              <w:t>поручения,</w:t>
            </w:r>
          </w:p>
          <w:p w14:paraId="7A62658A" w14:textId="77777777" w:rsidR="002F0DF5" w:rsidRPr="002F5B0F" w:rsidRDefault="002F0DF5" w:rsidP="00515C6F">
            <w:pPr>
              <w:spacing w:line="268" w:lineRule="auto"/>
              <w:rPr>
                <w:sz w:val="28"/>
                <w:szCs w:val="28"/>
              </w:rPr>
            </w:pPr>
            <w:r w:rsidRPr="002F5B0F">
              <w:rPr>
                <w:sz w:val="28"/>
                <w:szCs w:val="28"/>
              </w:rPr>
              <w:t>дидактические</w:t>
            </w:r>
            <w:r w:rsidRPr="002F5B0F">
              <w:rPr>
                <w:spacing w:val="63"/>
                <w:sz w:val="28"/>
                <w:szCs w:val="28"/>
              </w:rPr>
              <w:t xml:space="preserve"> </w:t>
            </w:r>
            <w:r w:rsidRPr="002F5B0F">
              <w:rPr>
                <w:sz w:val="28"/>
                <w:szCs w:val="28"/>
              </w:rPr>
              <w:t xml:space="preserve">игры, </w:t>
            </w:r>
            <w:r w:rsidRPr="002F5B0F">
              <w:rPr>
                <w:spacing w:val="-2"/>
                <w:sz w:val="28"/>
                <w:szCs w:val="28"/>
              </w:rPr>
              <w:t>продуктивная</w:t>
            </w:r>
          </w:p>
          <w:p w14:paraId="2BDE6149" w14:textId="77777777" w:rsidR="002F0DF5" w:rsidRPr="00AC67C7" w:rsidRDefault="002F0DF5" w:rsidP="00515C6F">
            <w:pPr>
              <w:spacing w:before="4"/>
              <w:rPr>
                <w:b/>
                <w:sz w:val="28"/>
                <w:szCs w:val="28"/>
              </w:rPr>
            </w:pPr>
            <w:r w:rsidRPr="00626A3C">
              <w:rPr>
                <w:spacing w:val="-2"/>
                <w:sz w:val="28"/>
                <w:szCs w:val="28"/>
              </w:rPr>
              <w:t>деятельность</w:t>
            </w:r>
          </w:p>
        </w:tc>
        <w:tc>
          <w:tcPr>
            <w:tcW w:w="1995" w:type="dxa"/>
            <w:gridSpan w:val="12"/>
            <w:tcBorders>
              <w:top w:val="single" w:sz="4" w:space="0" w:color="auto"/>
              <w:left w:val="single" w:sz="4" w:space="0" w:color="auto"/>
              <w:bottom w:val="single" w:sz="4" w:space="0" w:color="auto"/>
              <w:right w:val="single" w:sz="4" w:space="0" w:color="auto"/>
            </w:tcBorders>
          </w:tcPr>
          <w:p w14:paraId="0D46F4A1" w14:textId="77777777" w:rsidR="002F0DF5" w:rsidRPr="002F5B0F" w:rsidRDefault="002F0DF5" w:rsidP="00515C6F">
            <w:pPr>
              <w:spacing w:line="268" w:lineRule="auto"/>
              <w:rPr>
                <w:sz w:val="28"/>
                <w:szCs w:val="28"/>
              </w:rPr>
            </w:pPr>
            <w:r w:rsidRPr="002F5B0F">
              <w:rPr>
                <w:spacing w:val="-2"/>
                <w:sz w:val="28"/>
                <w:szCs w:val="28"/>
              </w:rPr>
              <w:t>Творческие задания,</w:t>
            </w:r>
          </w:p>
          <w:p w14:paraId="7623866C" w14:textId="77777777" w:rsidR="002F0DF5" w:rsidRPr="00AC67C7" w:rsidRDefault="002F0DF5" w:rsidP="00515C6F">
            <w:pPr>
              <w:spacing w:before="4"/>
              <w:rPr>
                <w:b/>
                <w:sz w:val="28"/>
                <w:szCs w:val="28"/>
              </w:rPr>
            </w:pPr>
            <w:r w:rsidRPr="002F5B0F">
              <w:rPr>
                <w:spacing w:val="-2"/>
                <w:sz w:val="28"/>
                <w:szCs w:val="28"/>
              </w:rPr>
              <w:t>дежурство, задания, поручения</w:t>
            </w:r>
          </w:p>
        </w:tc>
        <w:tc>
          <w:tcPr>
            <w:tcW w:w="2114" w:type="dxa"/>
            <w:gridSpan w:val="8"/>
            <w:tcBorders>
              <w:top w:val="single" w:sz="4" w:space="0" w:color="auto"/>
              <w:left w:val="single" w:sz="4" w:space="0" w:color="auto"/>
              <w:bottom w:val="single" w:sz="4" w:space="0" w:color="auto"/>
            </w:tcBorders>
          </w:tcPr>
          <w:p w14:paraId="4BE8D771" w14:textId="77777777" w:rsidR="002F0DF5" w:rsidRPr="002F5B0F" w:rsidRDefault="002F0DF5" w:rsidP="00515C6F">
            <w:pPr>
              <w:spacing w:line="268" w:lineRule="auto"/>
              <w:ind w:right="742"/>
              <w:jc w:val="both"/>
              <w:rPr>
                <w:sz w:val="28"/>
                <w:szCs w:val="28"/>
              </w:rPr>
            </w:pPr>
            <w:r w:rsidRPr="002F5B0F">
              <w:rPr>
                <w:spacing w:val="-2"/>
                <w:sz w:val="28"/>
                <w:szCs w:val="28"/>
              </w:rPr>
              <w:t>Личный пример, беседа,</w:t>
            </w:r>
          </w:p>
          <w:p w14:paraId="3E9DEDC8" w14:textId="77777777" w:rsidR="002F0DF5" w:rsidRPr="00AC67C7" w:rsidRDefault="002F0DF5" w:rsidP="00515C6F">
            <w:pPr>
              <w:spacing w:before="4"/>
              <w:rPr>
                <w:b/>
                <w:sz w:val="28"/>
                <w:szCs w:val="28"/>
              </w:rPr>
            </w:pPr>
            <w:r w:rsidRPr="002F5B0F">
              <w:rPr>
                <w:spacing w:val="-2"/>
                <w:sz w:val="28"/>
                <w:szCs w:val="28"/>
              </w:rPr>
              <w:t xml:space="preserve">совместный </w:t>
            </w:r>
            <w:r w:rsidRPr="002F5B0F">
              <w:rPr>
                <w:sz w:val="28"/>
                <w:szCs w:val="28"/>
              </w:rPr>
              <w:t>труд</w:t>
            </w:r>
            <w:r w:rsidRPr="002F5B0F">
              <w:rPr>
                <w:spacing w:val="80"/>
                <w:sz w:val="28"/>
                <w:szCs w:val="28"/>
              </w:rPr>
              <w:t xml:space="preserve"> </w:t>
            </w:r>
            <w:r w:rsidRPr="002F5B0F">
              <w:rPr>
                <w:sz w:val="28"/>
                <w:szCs w:val="28"/>
              </w:rPr>
              <w:t>детей</w:t>
            </w:r>
            <w:r w:rsidRPr="002F5B0F">
              <w:rPr>
                <w:spacing w:val="80"/>
                <w:sz w:val="28"/>
                <w:szCs w:val="28"/>
              </w:rPr>
              <w:t xml:space="preserve"> </w:t>
            </w:r>
            <w:r w:rsidRPr="002F5B0F">
              <w:rPr>
                <w:sz w:val="28"/>
                <w:szCs w:val="28"/>
              </w:rPr>
              <w:t xml:space="preserve">и </w:t>
            </w:r>
            <w:r w:rsidRPr="002F5B0F">
              <w:rPr>
                <w:spacing w:val="-2"/>
                <w:sz w:val="28"/>
                <w:szCs w:val="28"/>
              </w:rPr>
              <w:t>взрослых</w:t>
            </w:r>
          </w:p>
        </w:tc>
      </w:tr>
      <w:tr w:rsidR="002F0DF5" w:rsidRPr="00626A3C" w14:paraId="6695DEBB" w14:textId="77777777" w:rsidTr="00515C6F">
        <w:trPr>
          <w:trHeight w:val="146"/>
        </w:trPr>
        <w:tc>
          <w:tcPr>
            <w:tcW w:w="1126" w:type="dxa"/>
            <w:vMerge/>
          </w:tcPr>
          <w:p w14:paraId="68766874" w14:textId="77777777" w:rsidR="002F0DF5" w:rsidRPr="00AC67C7" w:rsidRDefault="002F0DF5" w:rsidP="00515C6F">
            <w:pPr>
              <w:rPr>
                <w:b/>
                <w:sz w:val="28"/>
                <w:szCs w:val="28"/>
              </w:rPr>
            </w:pPr>
          </w:p>
        </w:tc>
        <w:tc>
          <w:tcPr>
            <w:tcW w:w="709" w:type="dxa"/>
            <w:vMerge/>
            <w:tcBorders>
              <w:right w:val="single" w:sz="4" w:space="0" w:color="auto"/>
            </w:tcBorders>
          </w:tcPr>
          <w:p w14:paraId="219229D2" w14:textId="77777777" w:rsidR="002F0DF5" w:rsidRPr="00AC67C7"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7F5B248B" w14:textId="77777777" w:rsidR="002F0DF5" w:rsidRPr="00AC67C7"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7E400A29" w14:textId="77777777" w:rsidTr="00515C6F">
        <w:trPr>
          <w:trHeight w:val="116"/>
        </w:trPr>
        <w:tc>
          <w:tcPr>
            <w:tcW w:w="1126" w:type="dxa"/>
            <w:vMerge/>
          </w:tcPr>
          <w:p w14:paraId="1E8E9E0D" w14:textId="77777777" w:rsidR="002F0DF5" w:rsidRPr="00AC67C7" w:rsidRDefault="002F0DF5" w:rsidP="00515C6F">
            <w:pPr>
              <w:rPr>
                <w:b/>
                <w:sz w:val="28"/>
                <w:szCs w:val="28"/>
              </w:rPr>
            </w:pPr>
          </w:p>
        </w:tc>
        <w:tc>
          <w:tcPr>
            <w:tcW w:w="709" w:type="dxa"/>
            <w:vMerge/>
            <w:tcBorders>
              <w:right w:val="single" w:sz="4" w:space="0" w:color="auto"/>
            </w:tcBorders>
          </w:tcPr>
          <w:p w14:paraId="605224B3" w14:textId="77777777" w:rsidR="002F0DF5" w:rsidRPr="00AC67C7"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4A56C7E9" w14:textId="77777777" w:rsidR="002F0DF5" w:rsidRPr="004B29EF" w:rsidRDefault="002F0DF5" w:rsidP="00515C6F">
            <w:pPr>
              <w:spacing w:line="268" w:lineRule="auto"/>
              <w:rPr>
                <w:i/>
                <w:sz w:val="28"/>
                <w:szCs w:val="28"/>
              </w:rPr>
            </w:pPr>
            <w:r w:rsidRPr="002F5B0F">
              <w:rPr>
                <w:i/>
                <w:sz w:val="28"/>
                <w:szCs w:val="28"/>
              </w:rPr>
              <w:t>Дидактические и развивающие игры. Создание ситуаций, побуждающих</w:t>
            </w:r>
            <w:r w:rsidRPr="002F5B0F">
              <w:rPr>
                <w:i/>
                <w:spacing w:val="-2"/>
                <w:sz w:val="28"/>
                <w:szCs w:val="28"/>
              </w:rPr>
              <w:t xml:space="preserve"> </w:t>
            </w:r>
            <w:r w:rsidRPr="002F5B0F">
              <w:rPr>
                <w:i/>
                <w:sz w:val="28"/>
                <w:szCs w:val="28"/>
              </w:rPr>
              <w:t>детей к закреплению</w:t>
            </w:r>
            <w:r w:rsidRPr="002F5B0F">
              <w:rPr>
                <w:i/>
                <w:spacing w:val="35"/>
                <w:sz w:val="28"/>
                <w:szCs w:val="28"/>
              </w:rPr>
              <w:t xml:space="preserve"> </w:t>
            </w:r>
            <w:r w:rsidRPr="002F5B0F">
              <w:rPr>
                <w:i/>
                <w:sz w:val="28"/>
                <w:szCs w:val="28"/>
              </w:rPr>
              <w:t>желания</w:t>
            </w:r>
            <w:r w:rsidRPr="002F5B0F">
              <w:rPr>
                <w:i/>
                <w:spacing w:val="37"/>
                <w:sz w:val="28"/>
                <w:szCs w:val="28"/>
              </w:rPr>
              <w:t xml:space="preserve"> </w:t>
            </w:r>
            <w:r w:rsidRPr="002F5B0F">
              <w:rPr>
                <w:i/>
                <w:sz w:val="28"/>
                <w:szCs w:val="28"/>
              </w:rPr>
              <w:t>бережного</w:t>
            </w:r>
            <w:r w:rsidRPr="002F5B0F">
              <w:rPr>
                <w:i/>
                <w:spacing w:val="34"/>
                <w:sz w:val="28"/>
                <w:szCs w:val="28"/>
              </w:rPr>
              <w:t xml:space="preserve"> </w:t>
            </w:r>
            <w:r w:rsidRPr="002F5B0F">
              <w:rPr>
                <w:i/>
                <w:sz w:val="28"/>
                <w:szCs w:val="28"/>
              </w:rPr>
              <w:t>отношения</w:t>
            </w:r>
            <w:r w:rsidRPr="002F5B0F">
              <w:rPr>
                <w:i/>
                <w:spacing w:val="37"/>
                <w:sz w:val="28"/>
                <w:szCs w:val="28"/>
              </w:rPr>
              <w:t xml:space="preserve"> к</w:t>
            </w:r>
            <w:r w:rsidRPr="002F5B0F">
              <w:rPr>
                <w:i/>
                <w:spacing w:val="35"/>
                <w:sz w:val="28"/>
                <w:szCs w:val="28"/>
              </w:rPr>
              <w:t xml:space="preserve"> </w:t>
            </w:r>
            <w:r w:rsidRPr="002F5B0F">
              <w:rPr>
                <w:i/>
                <w:sz w:val="28"/>
                <w:szCs w:val="28"/>
              </w:rPr>
              <w:t>своему</w:t>
            </w:r>
            <w:r w:rsidRPr="002F5B0F">
              <w:rPr>
                <w:i/>
                <w:spacing w:val="38"/>
                <w:sz w:val="28"/>
                <w:szCs w:val="28"/>
              </w:rPr>
              <w:t xml:space="preserve"> </w:t>
            </w:r>
            <w:r w:rsidRPr="002F5B0F">
              <w:rPr>
                <w:i/>
                <w:sz w:val="28"/>
                <w:szCs w:val="28"/>
              </w:rPr>
              <w:t>труду</w:t>
            </w:r>
            <w:r w:rsidRPr="002F5B0F">
              <w:rPr>
                <w:i/>
                <w:spacing w:val="37"/>
                <w:sz w:val="28"/>
                <w:szCs w:val="28"/>
              </w:rPr>
              <w:t xml:space="preserve"> </w:t>
            </w:r>
            <w:r w:rsidRPr="002F5B0F">
              <w:rPr>
                <w:i/>
                <w:sz w:val="28"/>
                <w:szCs w:val="28"/>
              </w:rPr>
              <w:t>и</w:t>
            </w:r>
            <w:r w:rsidRPr="002F5B0F">
              <w:rPr>
                <w:i/>
                <w:spacing w:val="36"/>
                <w:sz w:val="28"/>
                <w:szCs w:val="28"/>
              </w:rPr>
              <w:t xml:space="preserve"> </w:t>
            </w:r>
            <w:r w:rsidRPr="002F5B0F">
              <w:rPr>
                <w:i/>
                <w:sz w:val="28"/>
                <w:szCs w:val="28"/>
              </w:rPr>
              <w:t>труду</w:t>
            </w:r>
            <w:r w:rsidRPr="002F5B0F">
              <w:rPr>
                <w:i/>
                <w:spacing w:val="38"/>
                <w:sz w:val="28"/>
                <w:szCs w:val="28"/>
              </w:rPr>
              <w:t xml:space="preserve"> </w:t>
            </w:r>
            <w:r w:rsidRPr="002F5B0F">
              <w:rPr>
                <w:i/>
                <w:spacing w:val="-2"/>
                <w:sz w:val="28"/>
                <w:szCs w:val="28"/>
              </w:rPr>
              <w:t>других</w:t>
            </w:r>
            <w:r>
              <w:rPr>
                <w:i/>
                <w:sz w:val="28"/>
                <w:szCs w:val="28"/>
              </w:rPr>
              <w:t xml:space="preserve"> </w:t>
            </w:r>
            <w:r>
              <w:rPr>
                <w:i/>
                <w:spacing w:val="-2"/>
                <w:sz w:val="28"/>
                <w:szCs w:val="28"/>
              </w:rPr>
              <w:t>л</w:t>
            </w:r>
            <w:r w:rsidRPr="004B29EF">
              <w:rPr>
                <w:i/>
                <w:spacing w:val="-2"/>
                <w:sz w:val="28"/>
                <w:szCs w:val="28"/>
              </w:rPr>
              <w:t>юдей</w:t>
            </w:r>
            <w:r>
              <w:rPr>
                <w:i/>
                <w:spacing w:val="-2"/>
                <w:sz w:val="28"/>
                <w:szCs w:val="28"/>
              </w:rPr>
              <w:t>.</w:t>
            </w:r>
          </w:p>
        </w:tc>
      </w:tr>
      <w:tr w:rsidR="002F0DF5" w:rsidRPr="00626A3C" w14:paraId="788B254B" w14:textId="77777777" w:rsidTr="00515C6F">
        <w:trPr>
          <w:trHeight w:val="135"/>
        </w:trPr>
        <w:tc>
          <w:tcPr>
            <w:tcW w:w="1126" w:type="dxa"/>
            <w:vMerge/>
          </w:tcPr>
          <w:p w14:paraId="79D2C2E6" w14:textId="77777777" w:rsidR="002F0DF5" w:rsidRPr="00AC67C7" w:rsidRDefault="002F0DF5" w:rsidP="00515C6F">
            <w:pPr>
              <w:rPr>
                <w:b/>
                <w:sz w:val="28"/>
                <w:szCs w:val="28"/>
              </w:rPr>
            </w:pPr>
          </w:p>
        </w:tc>
        <w:tc>
          <w:tcPr>
            <w:tcW w:w="709" w:type="dxa"/>
            <w:vMerge/>
            <w:tcBorders>
              <w:bottom w:val="single" w:sz="4" w:space="0" w:color="auto"/>
              <w:right w:val="single" w:sz="4" w:space="0" w:color="auto"/>
            </w:tcBorders>
          </w:tcPr>
          <w:p w14:paraId="258BE313" w14:textId="77777777" w:rsidR="002F0DF5" w:rsidRPr="00AC67C7" w:rsidRDefault="002F0DF5" w:rsidP="00515C6F">
            <w:pPr>
              <w:spacing w:line="251" w:lineRule="exact"/>
              <w:rPr>
                <w:b/>
                <w:sz w:val="28"/>
                <w:szCs w:val="28"/>
              </w:rPr>
            </w:pPr>
          </w:p>
        </w:tc>
        <w:tc>
          <w:tcPr>
            <w:tcW w:w="1703" w:type="dxa"/>
            <w:gridSpan w:val="5"/>
            <w:tcBorders>
              <w:top w:val="single" w:sz="4" w:space="0" w:color="auto"/>
              <w:left w:val="single" w:sz="4" w:space="0" w:color="auto"/>
              <w:bottom w:val="single" w:sz="4" w:space="0" w:color="auto"/>
              <w:right w:val="single" w:sz="4" w:space="0" w:color="auto"/>
            </w:tcBorders>
          </w:tcPr>
          <w:p w14:paraId="02930A93" w14:textId="77777777" w:rsidR="002F0DF5" w:rsidRPr="00AC67C7" w:rsidRDefault="002F0DF5" w:rsidP="00515C6F">
            <w:pPr>
              <w:spacing w:before="4"/>
              <w:rPr>
                <w:b/>
                <w:sz w:val="28"/>
                <w:szCs w:val="28"/>
              </w:rPr>
            </w:pPr>
            <w:r>
              <w:rPr>
                <w:spacing w:val="-2"/>
                <w:sz w:val="28"/>
                <w:szCs w:val="28"/>
              </w:rPr>
              <w:t>Н</w:t>
            </w:r>
            <w:r w:rsidRPr="00626A3C">
              <w:rPr>
                <w:spacing w:val="-2"/>
                <w:sz w:val="28"/>
                <w:szCs w:val="28"/>
              </w:rPr>
              <w:t>апоминание</w:t>
            </w:r>
          </w:p>
        </w:tc>
        <w:tc>
          <w:tcPr>
            <w:tcW w:w="2017" w:type="dxa"/>
            <w:gridSpan w:val="13"/>
            <w:tcBorders>
              <w:top w:val="single" w:sz="4" w:space="0" w:color="auto"/>
              <w:left w:val="single" w:sz="4" w:space="0" w:color="auto"/>
              <w:bottom w:val="single" w:sz="4" w:space="0" w:color="auto"/>
              <w:right w:val="single" w:sz="4" w:space="0" w:color="auto"/>
            </w:tcBorders>
          </w:tcPr>
          <w:p w14:paraId="5E09657E" w14:textId="77777777" w:rsidR="002F0DF5" w:rsidRPr="002F5B0F" w:rsidRDefault="002F0DF5" w:rsidP="00515C6F">
            <w:pPr>
              <w:spacing w:line="247" w:lineRule="exact"/>
              <w:rPr>
                <w:sz w:val="28"/>
                <w:szCs w:val="28"/>
              </w:rPr>
            </w:pPr>
            <w:r w:rsidRPr="002F5B0F">
              <w:rPr>
                <w:spacing w:val="-2"/>
                <w:sz w:val="28"/>
                <w:szCs w:val="28"/>
              </w:rPr>
              <w:t>Чтение</w:t>
            </w:r>
          </w:p>
          <w:p w14:paraId="2987868B" w14:textId="77777777" w:rsidR="002F0DF5" w:rsidRPr="002F5B0F" w:rsidRDefault="002F0DF5" w:rsidP="00515C6F">
            <w:pPr>
              <w:spacing w:before="30" w:line="268" w:lineRule="auto"/>
              <w:rPr>
                <w:sz w:val="28"/>
                <w:szCs w:val="28"/>
              </w:rPr>
            </w:pPr>
            <w:r w:rsidRPr="002F5B0F">
              <w:rPr>
                <w:spacing w:val="-2"/>
                <w:sz w:val="28"/>
                <w:szCs w:val="28"/>
              </w:rPr>
              <w:t>художественной литературы,</w:t>
            </w:r>
          </w:p>
          <w:p w14:paraId="4F413EF6" w14:textId="77777777" w:rsidR="002F0DF5" w:rsidRPr="002F5B0F" w:rsidRDefault="002F0DF5" w:rsidP="00515C6F">
            <w:pPr>
              <w:spacing w:line="253" w:lineRule="exact"/>
              <w:rPr>
                <w:sz w:val="28"/>
                <w:szCs w:val="28"/>
              </w:rPr>
            </w:pPr>
            <w:r w:rsidRPr="002F5B0F">
              <w:rPr>
                <w:spacing w:val="-2"/>
                <w:sz w:val="28"/>
                <w:szCs w:val="28"/>
              </w:rPr>
              <w:t>просмотр</w:t>
            </w:r>
          </w:p>
          <w:p w14:paraId="1519539D" w14:textId="77777777" w:rsidR="002F0DF5" w:rsidRPr="004B29EF" w:rsidRDefault="002F0DF5" w:rsidP="00515C6F">
            <w:pPr>
              <w:spacing w:before="4"/>
              <w:rPr>
                <w:b/>
                <w:sz w:val="28"/>
                <w:szCs w:val="28"/>
              </w:rPr>
            </w:pPr>
            <w:r w:rsidRPr="002F5B0F">
              <w:rPr>
                <w:spacing w:val="-2"/>
                <w:sz w:val="28"/>
                <w:szCs w:val="28"/>
              </w:rPr>
              <w:t>видеофильмов, диафильмов</w:t>
            </w:r>
          </w:p>
        </w:tc>
        <w:tc>
          <w:tcPr>
            <w:tcW w:w="2010" w:type="dxa"/>
            <w:gridSpan w:val="11"/>
            <w:tcBorders>
              <w:top w:val="single" w:sz="4" w:space="0" w:color="auto"/>
              <w:left w:val="single" w:sz="4" w:space="0" w:color="auto"/>
              <w:bottom w:val="single" w:sz="4" w:space="0" w:color="auto"/>
              <w:right w:val="single" w:sz="4" w:space="0" w:color="auto"/>
            </w:tcBorders>
          </w:tcPr>
          <w:p w14:paraId="07A96543" w14:textId="77777777" w:rsidR="002F0DF5" w:rsidRPr="004B29EF" w:rsidRDefault="002F0DF5" w:rsidP="00515C6F">
            <w:pPr>
              <w:spacing w:before="4"/>
              <w:rPr>
                <w:b/>
                <w:sz w:val="28"/>
                <w:szCs w:val="28"/>
              </w:rPr>
            </w:pPr>
            <w:r>
              <w:rPr>
                <w:spacing w:val="-2"/>
                <w:sz w:val="28"/>
                <w:szCs w:val="28"/>
              </w:rPr>
              <w:t>С</w:t>
            </w:r>
            <w:r w:rsidRPr="00626A3C">
              <w:rPr>
                <w:spacing w:val="-2"/>
                <w:sz w:val="28"/>
                <w:szCs w:val="28"/>
              </w:rPr>
              <w:t xml:space="preserve">овместный </w:t>
            </w:r>
            <w:r w:rsidRPr="00626A3C">
              <w:rPr>
                <w:sz w:val="28"/>
                <w:szCs w:val="28"/>
              </w:rPr>
              <w:t>труд детей</w:t>
            </w:r>
          </w:p>
        </w:tc>
        <w:tc>
          <w:tcPr>
            <w:tcW w:w="2069" w:type="dxa"/>
            <w:gridSpan w:val="7"/>
            <w:tcBorders>
              <w:top w:val="single" w:sz="4" w:space="0" w:color="auto"/>
              <w:left w:val="single" w:sz="4" w:space="0" w:color="auto"/>
              <w:bottom w:val="single" w:sz="4" w:space="0" w:color="auto"/>
            </w:tcBorders>
          </w:tcPr>
          <w:p w14:paraId="089E69CD" w14:textId="77777777" w:rsidR="002F0DF5" w:rsidRPr="002F5B0F" w:rsidRDefault="002F0DF5" w:rsidP="00515C6F">
            <w:pPr>
              <w:spacing w:line="268" w:lineRule="auto"/>
              <w:ind w:right="745"/>
              <w:jc w:val="both"/>
              <w:rPr>
                <w:sz w:val="28"/>
                <w:szCs w:val="28"/>
              </w:rPr>
            </w:pPr>
            <w:r w:rsidRPr="002F5B0F">
              <w:rPr>
                <w:spacing w:val="-2"/>
                <w:sz w:val="28"/>
                <w:szCs w:val="28"/>
              </w:rPr>
              <w:t>Беседа, личный пример,</w:t>
            </w:r>
          </w:p>
          <w:p w14:paraId="404D8243" w14:textId="77777777" w:rsidR="002F0DF5" w:rsidRPr="004B29EF" w:rsidRDefault="002F0DF5" w:rsidP="00515C6F">
            <w:pPr>
              <w:spacing w:before="4"/>
              <w:jc w:val="center"/>
              <w:rPr>
                <w:b/>
                <w:sz w:val="28"/>
                <w:szCs w:val="28"/>
              </w:rPr>
            </w:pPr>
            <w:r w:rsidRPr="002F5B0F">
              <w:rPr>
                <w:spacing w:val="-2"/>
                <w:sz w:val="28"/>
                <w:szCs w:val="28"/>
              </w:rPr>
              <w:t xml:space="preserve">совместный </w:t>
            </w:r>
            <w:r w:rsidRPr="002F5B0F">
              <w:rPr>
                <w:spacing w:val="-4"/>
                <w:sz w:val="28"/>
                <w:szCs w:val="28"/>
              </w:rPr>
              <w:t>труд</w:t>
            </w:r>
          </w:p>
        </w:tc>
      </w:tr>
      <w:tr w:rsidR="002F0DF5" w:rsidRPr="00626A3C" w14:paraId="32D3D1E8" w14:textId="77777777" w:rsidTr="00515C6F">
        <w:trPr>
          <w:trHeight w:val="165"/>
        </w:trPr>
        <w:tc>
          <w:tcPr>
            <w:tcW w:w="1126" w:type="dxa"/>
            <w:vMerge/>
          </w:tcPr>
          <w:p w14:paraId="0D22B01A" w14:textId="77777777" w:rsidR="002F0DF5" w:rsidRPr="004B29EF" w:rsidRDefault="002F0DF5" w:rsidP="00515C6F">
            <w:pPr>
              <w:rPr>
                <w:b/>
                <w:sz w:val="28"/>
                <w:szCs w:val="28"/>
              </w:rPr>
            </w:pPr>
          </w:p>
        </w:tc>
        <w:tc>
          <w:tcPr>
            <w:tcW w:w="709" w:type="dxa"/>
            <w:vMerge w:val="restart"/>
            <w:tcBorders>
              <w:top w:val="single" w:sz="4" w:space="0" w:color="auto"/>
              <w:right w:val="single" w:sz="4" w:space="0" w:color="auto"/>
            </w:tcBorders>
          </w:tcPr>
          <w:p w14:paraId="06CA80AF" w14:textId="77777777" w:rsidR="002F0DF5" w:rsidRPr="00626A3C" w:rsidRDefault="002F0DF5" w:rsidP="00515C6F">
            <w:pPr>
              <w:spacing w:line="251" w:lineRule="exact"/>
              <w:rPr>
                <w:b/>
                <w:sz w:val="28"/>
                <w:szCs w:val="28"/>
              </w:rPr>
            </w:pPr>
            <w:r w:rsidRPr="00626A3C">
              <w:rPr>
                <w:b/>
                <w:sz w:val="28"/>
                <w:szCs w:val="28"/>
              </w:rPr>
              <w:t>5-</w:t>
            </w:r>
            <w:r w:rsidRPr="00626A3C">
              <w:rPr>
                <w:b/>
                <w:spacing w:val="-10"/>
                <w:sz w:val="28"/>
                <w:szCs w:val="28"/>
              </w:rPr>
              <w:t>7</w:t>
            </w:r>
          </w:p>
          <w:p w14:paraId="21B765A2" w14:textId="77777777" w:rsidR="002F0DF5" w:rsidRPr="004B29EF" w:rsidRDefault="002F0DF5" w:rsidP="00515C6F">
            <w:pPr>
              <w:spacing w:line="251" w:lineRule="exact"/>
              <w:rPr>
                <w:b/>
                <w:sz w:val="28"/>
                <w:szCs w:val="28"/>
              </w:rPr>
            </w:pPr>
            <w:r w:rsidRPr="00626A3C">
              <w:rPr>
                <w:b/>
                <w:spacing w:val="-5"/>
                <w:sz w:val="28"/>
                <w:szCs w:val="28"/>
              </w:rPr>
              <w:t>лет</w:t>
            </w:r>
          </w:p>
        </w:tc>
        <w:tc>
          <w:tcPr>
            <w:tcW w:w="7799" w:type="dxa"/>
            <w:gridSpan w:val="36"/>
            <w:tcBorders>
              <w:top w:val="single" w:sz="4" w:space="0" w:color="auto"/>
              <w:left w:val="single" w:sz="4" w:space="0" w:color="auto"/>
              <w:bottom w:val="single" w:sz="4" w:space="0" w:color="auto"/>
            </w:tcBorders>
          </w:tcPr>
          <w:p w14:paraId="13C2CA33" w14:textId="77777777" w:rsidR="002F0DF5" w:rsidRPr="004B29EF"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5085BB62" w14:textId="77777777" w:rsidTr="00515C6F">
        <w:trPr>
          <w:trHeight w:val="101"/>
        </w:trPr>
        <w:tc>
          <w:tcPr>
            <w:tcW w:w="1126" w:type="dxa"/>
            <w:vMerge/>
          </w:tcPr>
          <w:p w14:paraId="032880C9" w14:textId="77777777" w:rsidR="002F0DF5" w:rsidRPr="004B29EF" w:rsidRDefault="002F0DF5" w:rsidP="00515C6F">
            <w:pPr>
              <w:rPr>
                <w:b/>
                <w:sz w:val="28"/>
                <w:szCs w:val="28"/>
              </w:rPr>
            </w:pPr>
          </w:p>
        </w:tc>
        <w:tc>
          <w:tcPr>
            <w:tcW w:w="709" w:type="dxa"/>
            <w:vMerge/>
            <w:tcBorders>
              <w:right w:val="single" w:sz="4" w:space="0" w:color="auto"/>
            </w:tcBorders>
          </w:tcPr>
          <w:p w14:paraId="43E147C8"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348B964E" w14:textId="77777777" w:rsidR="002F0DF5" w:rsidRPr="00626A3C" w:rsidRDefault="002F0DF5" w:rsidP="00515C6F">
            <w:pPr>
              <w:tabs>
                <w:tab w:val="left" w:pos="6635"/>
              </w:tabs>
              <w:spacing w:line="268" w:lineRule="auto"/>
              <w:ind w:right="96"/>
              <w:jc w:val="both"/>
              <w:rPr>
                <w:i/>
                <w:sz w:val="28"/>
                <w:szCs w:val="28"/>
              </w:rPr>
            </w:pPr>
            <w:r w:rsidRPr="002F5B0F">
              <w:rPr>
                <w:i/>
                <w:sz w:val="28"/>
                <w:szCs w:val="28"/>
              </w:rPr>
              <w:t>Формирование трудолюбия (порядок на участке и в группе) и</w:t>
            </w:r>
            <w:r w:rsidRPr="002F5B0F">
              <w:rPr>
                <w:i/>
                <w:spacing w:val="40"/>
                <w:sz w:val="28"/>
                <w:szCs w:val="28"/>
              </w:rPr>
              <w:t xml:space="preserve"> </w:t>
            </w:r>
            <w:r w:rsidRPr="002F5B0F">
              <w:rPr>
                <w:i/>
                <w:sz w:val="28"/>
                <w:szCs w:val="28"/>
              </w:rPr>
              <w:t>первичных представлений о труде взрослых. Приучать сервировать стол, приводить его в порядок после еды. Учить самостоятельно раскладывать подготовленные воспитателем</w:t>
            </w:r>
            <w:r w:rsidRPr="002F5B0F">
              <w:rPr>
                <w:i/>
                <w:spacing w:val="33"/>
                <w:sz w:val="28"/>
                <w:szCs w:val="28"/>
              </w:rPr>
              <w:t xml:space="preserve"> </w:t>
            </w:r>
            <w:r w:rsidRPr="002F5B0F">
              <w:rPr>
                <w:i/>
                <w:sz w:val="28"/>
                <w:szCs w:val="28"/>
              </w:rPr>
              <w:t>материалы</w:t>
            </w:r>
            <w:r w:rsidRPr="002F5B0F">
              <w:rPr>
                <w:i/>
                <w:spacing w:val="36"/>
                <w:sz w:val="28"/>
                <w:szCs w:val="28"/>
              </w:rPr>
              <w:t xml:space="preserve"> </w:t>
            </w:r>
            <w:r w:rsidRPr="002F5B0F">
              <w:rPr>
                <w:i/>
                <w:sz w:val="28"/>
                <w:szCs w:val="28"/>
              </w:rPr>
              <w:t>для</w:t>
            </w:r>
            <w:r w:rsidRPr="002F5B0F">
              <w:rPr>
                <w:i/>
                <w:spacing w:val="37"/>
                <w:sz w:val="28"/>
                <w:szCs w:val="28"/>
              </w:rPr>
              <w:t xml:space="preserve"> </w:t>
            </w:r>
            <w:r w:rsidRPr="002F5B0F">
              <w:rPr>
                <w:i/>
                <w:sz w:val="28"/>
                <w:szCs w:val="28"/>
              </w:rPr>
              <w:t>занятий,</w:t>
            </w:r>
            <w:r w:rsidRPr="002F5B0F">
              <w:rPr>
                <w:i/>
                <w:spacing w:val="37"/>
                <w:sz w:val="28"/>
                <w:szCs w:val="28"/>
              </w:rPr>
              <w:t xml:space="preserve"> </w:t>
            </w:r>
            <w:r w:rsidRPr="002F5B0F">
              <w:rPr>
                <w:i/>
                <w:sz w:val="28"/>
                <w:szCs w:val="28"/>
              </w:rPr>
              <w:t>убирать</w:t>
            </w:r>
            <w:r w:rsidRPr="002F5B0F">
              <w:rPr>
                <w:i/>
                <w:spacing w:val="35"/>
                <w:sz w:val="28"/>
                <w:szCs w:val="28"/>
              </w:rPr>
              <w:t xml:space="preserve"> </w:t>
            </w:r>
            <w:r w:rsidRPr="002F5B0F">
              <w:rPr>
                <w:i/>
                <w:sz w:val="28"/>
                <w:szCs w:val="28"/>
              </w:rPr>
              <w:t>их.</w:t>
            </w:r>
            <w:r w:rsidRPr="002F5B0F">
              <w:rPr>
                <w:i/>
                <w:spacing w:val="37"/>
                <w:sz w:val="28"/>
                <w:szCs w:val="28"/>
              </w:rPr>
              <w:t xml:space="preserve"> </w:t>
            </w:r>
            <w:r w:rsidRPr="00626A3C">
              <w:rPr>
                <w:i/>
                <w:sz w:val="28"/>
                <w:szCs w:val="28"/>
              </w:rPr>
              <w:t>Продолжать</w:t>
            </w:r>
            <w:r w:rsidRPr="00626A3C">
              <w:rPr>
                <w:i/>
                <w:spacing w:val="38"/>
                <w:sz w:val="28"/>
                <w:szCs w:val="28"/>
              </w:rPr>
              <w:t xml:space="preserve"> </w:t>
            </w:r>
            <w:r w:rsidRPr="00626A3C">
              <w:rPr>
                <w:i/>
                <w:spacing w:val="-2"/>
                <w:sz w:val="28"/>
                <w:szCs w:val="28"/>
              </w:rPr>
              <w:t>расширять</w:t>
            </w:r>
          </w:p>
          <w:p w14:paraId="6A120639" w14:textId="77777777" w:rsidR="002F0DF5" w:rsidRPr="004B29EF" w:rsidRDefault="002F0DF5" w:rsidP="00515C6F">
            <w:pPr>
              <w:spacing w:before="4"/>
              <w:rPr>
                <w:b/>
                <w:sz w:val="28"/>
                <w:szCs w:val="28"/>
              </w:rPr>
            </w:pPr>
            <w:r w:rsidRPr="00626A3C">
              <w:rPr>
                <w:i/>
                <w:sz w:val="28"/>
                <w:szCs w:val="28"/>
              </w:rPr>
              <w:t>представления</w:t>
            </w:r>
            <w:r w:rsidRPr="00626A3C">
              <w:rPr>
                <w:i/>
                <w:spacing w:val="-4"/>
                <w:sz w:val="28"/>
                <w:szCs w:val="28"/>
              </w:rPr>
              <w:t xml:space="preserve"> </w:t>
            </w:r>
            <w:r w:rsidRPr="00626A3C">
              <w:rPr>
                <w:i/>
                <w:sz w:val="28"/>
                <w:szCs w:val="28"/>
              </w:rPr>
              <w:t>детей</w:t>
            </w:r>
            <w:r w:rsidRPr="00626A3C">
              <w:rPr>
                <w:i/>
                <w:spacing w:val="-5"/>
                <w:sz w:val="28"/>
                <w:szCs w:val="28"/>
              </w:rPr>
              <w:t xml:space="preserve"> </w:t>
            </w:r>
            <w:r w:rsidRPr="00626A3C">
              <w:rPr>
                <w:i/>
                <w:sz w:val="28"/>
                <w:szCs w:val="28"/>
              </w:rPr>
              <w:t>о</w:t>
            </w:r>
            <w:r w:rsidRPr="00626A3C">
              <w:rPr>
                <w:i/>
                <w:spacing w:val="-2"/>
                <w:sz w:val="28"/>
                <w:szCs w:val="28"/>
              </w:rPr>
              <w:t xml:space="preserve"> </w:t>
            </w:r>
            <w:r w:rsidRPr="00626A3C">
              <w:rPr>
                <w:i/>
                <w:sz w:val="28"/>
                <w:szCs w:val="28"/>
              </w:rPr>
              <w:t>труде</w:t>
            </w:r>
            <w:r w:rsidRPr="00626A3C">
              <w:rPr>
                <w:i/>
                <w:spacing w:val="-3"/>
                <w:sz w:val="28"/>
                <w:szCs w:val="28"/>
              </w:rPr>
              <w:t xml:space="preserve"> </w:t>
            </w:r>
            <w:r w:rsidRPr="00626A3C">
              <w:rPr>
                <w:i/>
                <w:spacing w:val="-2"/>
                <w:sz w:val="28"/>
                <w:szCs w:val="28"/>
              </w:rPr>
              <w:t>взрослых.</w:t>
            </w:r>
          </w:p>
        </w:tc>
      </w:tr>
      <w:tr w:rsidR="002F0DF5" w:rsidRPr="00626A3C" w14:paraId="53DDEBBE" w14:textId="77777777" w:rsidTr="00515C6F">
        <w:trPr>
          <w:trHeight w:val="180"/>
        </w:trPr>
        <w:tc>
          <w:tcPr>
            <w:tcW w:w="1126" w:type="dxa"/>
            <w:vMerge/>
          </w:tcPr>
          <w:p w14:paraId="3572700D" w14:textId="77777777" w:rsidR="002F0DF5" w:rsidRPr="004B29EF" w:rsidRDefault="002F0DF5" w:rsidP="00515C6F">
            <w:pPr>
              <w:rPr>
                <w:b/>
                <w:sz w:val="28"/>
                <w:szCs w:val="28"/>
              </w:rPr>
            </w:pPr>
          </w:p>
        </w:tc>
        <w:tc>
          <w:tcPr>
            <w:tcW w:w="709" w:type="dxa"/>
            <w:vMerge/>
            <w:tcBorders>
              <w:right w:val="single" w:sz="4" w:space="0" w:color="auto"/>
            </w:tcBorders>
          </w:tcPr>
          <w:p w14:paraId="02416736" w14:textId="77777777" w:rsidR="002F0DF5" w:rsidRPr="004B29EF" w:rsidRDefault="002F0DF5" w:rsidP="00515C6F">
            <w:pPr>
              <w:spacing w:line="251" w:lineRule="exact"/>
              <w:rPr>
                <w:b/>
                <w:sz w:val="28"/>
                <w:szCs w:val="28"/>
              </w:rPr>
            </w:pPr>
          </w:p>
        </w:tc>
        <w:tc>
          <w:tcPr>
            <w:tcW w:w="1815" w:type="dxa"/>
            <w:gridSpan w:val="11"/>
            <w:tcBorders>
              <w:top w:val="single" w:sz="4" w:space="0" w:color="auto"/>
              <w:left w:val="single" w:sz="4" w:space="0" w:color="auto"/>
              <w:bottom w:val="single" w:sz="4" w:space="0" w:color="auto"/>
              <w:right w:val="single" w:sz="4" w:space="0" w:color="auto"/>
            </w:tcBorders>
          </w:tcPr>
          <w:p w14:paraId="222136D8" w14:textId="77777777" w:rsidR="002F0DF5" w:rsidRPr="004B29EF" w:rsidRDefault="002F0DF5" w:rsidP="00515C6F">
            <w:pPr>
              <w:spacing w:before="4"/>
              <w:rPr>
                <w:b/>
                <w:sz w:val="28"/>
                <w:szCs w:val="28"/>
              </w:rPr>
            </w:pPr>
            <w:r w:rsidRPr="00626A3C">
              <w:rPr>
                <w:spacing w:val="-2"/>
                <w:sz w:val="28"/>
                <w:szCs w:val="28"/>
              </w:rPr>
              <w:t>Обучение,</w:t>
            </w:r>
            <w:r>
              <w:rPr>
                <w:sz w:val="28"/>
                <w:szCs w:val="28"/>
              </w:rPr>
              <w:t xml:space="preserve"> </w:t>
            </w:r>
            <w:r w:rsidRPr="00626A3C">
              <w:rPr>
                <w:spacing w:val="-2"/>
                <w:sz w:val="28"/>
                <w:szCs w:val="28"/>
              </w:rPr>
              <w:t>показ, объяснение</w:t>
            </w:r>
          </w:p>
        </w:tc>
        <w:tc>
          <w:tcPr>
            <w:tcW w:w="2145" w:type="dxa"/>
            <w:gridSpan w:val="8"/>
            <w:tcBorders>
              <w:top w:val="single" w:sz="4" w:space="0" w:color="auto"/>
              <w:left w:val="single" w:sz="4" w:space="0" w:color="auto"/>
              <w:bottom w:val="single" w:sz="4" w:space="0" w:color="auto"/>
              <w:right w:val="single" w:sz="4" w:space="0" w:color="auto"/>
            </w:tcBorders>
          </w:tcPr>
          <w:p w14:paraId="6F41C719" w14:textId="77777777" w:rsidR="002F0DF5" w:rsidRPr="002F5B0F" w:rsidRDefault="002F0DF5" w:rsidP="00515C6F">
            <w:pPr>
              <w:spacing w:line="247" w:lineRule="exact"/>
              <w:rPr>
                <w:sz w:val="28"/>
                <w:szCs w:val="28"/>
              </w:rPr>
            </w:pPr>
            <w:r w:rsidRPr="002F5B0F">
              <w:rPr>
                <w:spacing w:val="-2"/>
                <w:sz w:val="28"/>
                <w:szCs w:val="28"/>
              </w:rPr>
              <w:t>Обучение,</w:t>
            </w:r>
          </w:p>
          <w:p w14:paraId="497FF7A1" w14:textId="77777777" w:rsidR="002F0DF5" w:rsidRPr="002F5B0F" w:rsidRDefault="002F0DF5" w:rsidP="00515C6F">
            <w:pPr>
              <w:tabs>
                <w:tab w:val="left" w:pos="1891"/>
              </w:tabs>
              <w:spacing w:before="30" w:line="268" w:lineRule="auto"/>
              <w:ind w:right="97"/>
              <w:rPr>
                <w:sz w:val="28"/>
                <w:szCs w:val="28"/>
              </w:rPr>
            </w:pPr>
            <w:r w:rsidRPr="002F5B0F">
              <w:rPr>
                <w:spacing w:val="-2"/>
                <w:sz w:val="28"/>
                <w:szCs w:val="28"/>
              </w:rPr>
              <w:t>Совместный</w:t>
            </w:r>
            <w:r w:rsidRPr="002F5B0F">
              <w:rPr>
                <w:sz w:val="28"/>
                <w:szCs w:val="28"/>
              </w:rPr>
              <w:t xml:space="preserve"> </w:t>
            </w:r>
            <w:r w:rsidRPr="002F5B0F">
              <w:rPr>
                <w:spacing w:val="-4"/>
                <w:sz w:val="28"/>
                <w:szCs w:val="28"/>
              </w:rPr>
              <w:t xml:space="preserve">труд, </w:t>
            </w:r>
            <w:r w:rsidRPr="002F5B0F">
              <w:rPr>
                <w:spacing w:val="-2"/>
                <w:sz w:val="28"/>
                <w:szCs w:val="28"/>
              </w:rPr>
              <w:t>поручения,</w:t>
            </w:r>
          </w:p>
          <w:p w14:paraId="4D4BA48B" w14:textId="77777777" w:rsidR="002F0DF5" w:rsidRPr="004B29EF" w:rsidRDefault="002F0DF5" w:rsidP="00515C6F">
            <w:pPr>
              <w:spacing w:before="4"/>
              <w:rPr>
                <w:spacing w:val="-2"/>
                <w:sz w:val="28"/>
                <w:szCs w:val="28"/>
              </w:rPr>
            </w:pPr>
            <w:r w:rsidRPr="002F5B0F">
              <w:rPr>
                <w:sz w:val="28"/>
                <w:szCs w:val="28"/>
              </w:rPr>
              <w:t>дидактические</w:t>
            </w:r>
            <w:r w:rsidRPr="002F5B0F">
              <w:rPr>
                <w:spacing w:val="61"/>
                <w:w w:val="150"/>
                <w:sz w:val="28"/>
                <w:szCs w:val="28"/>
              </w:rPr>
              <w:t xml:space="preserve"> </w:t>
            </w:r>
            <w:r w:rsidRPr="002F5B0F">
              <w:rPr>
                <w:spacing w:val="-2"/>
                <w:sz w:val="28"/>
                <w:szCs w:val="28"/>
              </w:rPr>
              <w:lastRenderedPageBreak/>
              <w:t>игры,</w:t>
            </w:r>
            <w:r>
              <w:rPr>
                <w:spacing w:val="-2"/>
                <w:sz w:val="28"/>
                <w:szCs w:val="28"/>
              </w:rPr>
              <w:t xml:space="preserve"> </w:t>
            </w:r>
            <w:r w:rsidRPr="004B29EF">
              <w:t xml:space="preserve"> </w:t>
            </w:r>
            <w:r w:rsidRPr="004B29EF">
              <w:rPr>
                <w:spacing w:val="-2"/>
                <w:sz w:val="28"/>
                <w:szCs w:val="28"/>
              </w:rPr>
              <w:t>продуктивная</w:t>
            </w:r>
          </w:p>
          <w:p w14:paraId="69F44627" w14:textId="77777777" w:rsidR="002F0DF5" w:rsidRPr="004B29EF" w:rsidRDefault="002F0DF5" w:rsidP="00515C6F">
            <w:pPr>
              <w:spacing w:before="4"/>
              <w:rPr>
                <w:spacing w:val="-2"/>
                <w:sz w:val="28"/>
                <w:szCs w:val="28"/>
              </w:rPr>
            </w:pPr>
            <w:r w:rsidRPr="004B29EF">
              <w:rPr>
                <w:spacing w:val="-2"/>
                <w:sz w:val="28"/>
                <w:szCs w:val="28"/>
              </w:rPr>
              <w:t>деятельность,</w:t>
            </w:r>
          </w:p>
          <w:p w14:paraId="5B344851" w14:textId="77777777" w:rsidR="002F0DF5" w:rsidRPr="004B29EF" w:rsidRDefault="002F0DF5" w:rsidP="00515C6F">
            <w:pPr>
              <w:spacing w:before="4"/>
              <w:rPr>
                <w:b/>
                <w:sz w:val="28"/>
                <w:szCs w:val="28"/>
              </w:rPr>
            </w:pPr>
            <w:r w:rsidRPr="004B29EF">
              <w:rPr>
                <w:spacing w:val="-2"/>
                <w:sz w:val="28"/>
                <w:szCs w:val="28"/>
              </w:rPr>
              <w:t xml:space="preserve"> экскурсии</w:t>
            </w:r>
          </w:p>
        </w:tc>
        <w:tc>
          <w:tcPr>
            <w:tcW w:w="1935" w:type="dxa"/>
            <w:gridSpan w:val="11"/>
            <w:tcBorders>
              <w:top w:val="single" w:sz="4" w:space="0" w:color="auto"/>
              <w:left w:val="single" w:sz="4" w:space="0" w:color="auto"/>
              <w:bottom w:val="single" w:sz="4" w:space="0" w:color="auto"/>
              <w:right w:val="single" w:sz="4" w:space="0" w:color="auto"/>
            </w:tcBorders>
          </w:tcPr>
          <w:p w14:paraId="7FC738D1" w14:textId="77777777" w:rsidR="002F0DF5" w:rsidRPr="004B29EF" w:rsidRDefault="002F0DF5" w:rsidP="00515C6F">
            <w:pPr>
              <w:spacing w:line="268" w:lineRule="auto"/>
              <w:rPr>
                <w:sz w:val="28"/>
                <w:szCs w:val="28"/>
              </w:rPr>
            </w:pPr>
            <w:r w:rsidRPr="004B29EF">
              <w:rPr>
                <w:spacing w:val="-2"/>
                <w:sz w:val="28"/>
                <w:szCs w:val="28"/>
              </w:rPr>
              <w:lastRenderedPageBreak/>
              <w:t>Творческие задания,</w:t>
            </w:r>
          </w:p>
          <w:p w14:paraId="18DBB1A0" w14:textId="77777777" w:rsidR="002F0DF5" w:rsidRPr="004B29EF" w:rsidRDefault="002F0DF5" w:rsidP="00515C6F">
            <w:pPr>
              <w:spacing w:line="253" w:lineRule="exact"/>
              <w:rPr>
                <w:sz w:val="28"/>
                <w:szCs w:val="28"/>
              </w:rPr>
            </w:pPr>
            <w:r w:rsidRPr="004B29EF">
              <w:rPr>
                <w:spacing w:val="-2"/>
                <w:sz w:val="28"/>
                <w:szCs w:val="28"/>
              </w:rPr>
              <w:t>дежурство,</w:t>
            </w:r>
          </w:p>
          <w:p w14:paraId="3F39F8CE" w14:textId="77777777" w:rsidR="002F0DF5" w:rsidRPr="004B29EF" w:rsidRDefault="002F0DF5" w:rsidP="00515C6F">
            <w:pPr>
              <w:spacing w:before="4"/>
              <w:rPr>
                <w:b/>
                <w:sz w:val="28"/>
                <w:szCs w:val="28"/>
              </w:rPr>
            </w:pPr>
            <w:r w:rsidRPr="004B29EF">
              <w:rPr>
                <w:spacing w:val="-2"/>
                <w:sz w:val="28"/>
                <w:szCs w:val="28"/>
              </w:rPr>
              <w:t>задания,</w:t>
            </w:r>
            <w:r>
              <w:rPr>
                <w:spacing w:val="-2"/>
                <w:sz w:val="28"/>
                <w:szCs w:val="28"/>
              </w:rPr>
              <w:t xml:space="preserve"> </w:t>
            </w:r>
            <w:r>
              <w:rPr>
                <w:spacing w:val="-2"/>
                <w:sz w:val="28"/>
                <w:szCs w:val="28"/>
              </w:rPr>
              <w:lastRenderedPageBreak/>
              <w:t>поручения</w:t>
            </w:r>
          </w:p>
        </w:tc>
        <w:tc>
          <w:tcPr>
            <w:tcW w:w="1904" w:type="dxa"/>
            <w:gridSpan w:val="6"/>
            <w:tcBorders>
              <w:top w:val="single" w:sz="4" w:space="0" w:color="auto"/>
              <w:left w:val="single" w:sz="4" w:space="0" w:color="auto"/>
              <w:bottom w:val="single" w:sz="4" w:space="0" w:color="auto"/>
            </w:tcBorders>
          </w:tcPr>
          <w:p w14:paraId="2E0ABAB9" w14:textId="77777777" w:rsidR="002F0DF5" w:rsidRPr="004B29EF" w:rsidRDefault="002F0DF5" w:rsidP="00515C6F">
            <w:pPr>
              <w:tabs>
                <w:tab w:val="left" w:pos="6635"/>
              </w:tabs>
              <w:spacing w:line="268" w:lineRule="auto"/>
              <w:ind w:right="742"/>
              <w:jc w:val="both"/>
              <w:rPr>
                <w:sz w:val="28"/>
                <w:szCs w:val="28"/>
              </w:rPr>
            </w:pPr>
            <w:r w:rsidRPr="004B29EF">
              <w:rPr>
                <w:spacing w:val="-2"/>
                <w:sz w:val="28"/>
                <w:szCs w:val="28"/>
              </w:rPr>
              <w:lastRenderedPageBreak/>
              <w:t>Личный пример, беседа,</w:t>
            </w:r>
          </w:p>
          <w:p w14:paraId="6CAA1469" w14:textId="77777777" w:rsidR="002F0DF5" w:rsidRPr="004B29EF" w:rsidRDefault="002F0DF5" w:rsidP="00515C6F">
            <w:pPr>
              <w:spacing w:before="4"/>
              <w:rPr>
                <w:b/>
                <w:sz w:val="28"/>
                <w:szCs w:val="28"/>
              </w:rPr>
            </w:pPr>
            <w:r w:rsidRPr="004B29EF">
              <w:rPr>
                <w:spacing w:val="-2"/>
                <w:sz w:val="28"/>
                <w:szCs w:val="28"/>
              </w:rPr>
              <w:t>Совместный</w:t>
            </w:r>
            <w:r>
              <w:rPr>
                <w:spacing w:val="-2"/>
                <w:sz w:val="28"/>
                <w:szCs w:val="28"/>
              </w:rPr>
              <w:t xml:space="preserve"> </w:t>
            </w:r>
            <w:r>
              <w:rPr>
                <w:spacing w:val="-2"/>
                <w:sz w:val="28"/>
                <w:szCs w:val="28"/>
              </w:rPr>
              <w:lastRenderedPageBreak/>
              <w:t>труд детей и взрослых</w:t>
            </w:r>
          </w:p>
        </w:tc>
      </w:tr>
      <w:tr w:rsidR="002F0DF5" w:rsidRPr="00626A3C" w14:paraId="5B8F0BE2" w14:textId="77777777" w:rsidTr="00515C6F">
        <w:trPr>
          <w:trHeight w:val="150"/>
        </w:trPr>
        <w:tc>
          <w:tcPr>
            <w:tcW w:w="1126" w:type="dxa"/>
            <w:vMerge/>
          </w:tcPr>
          <w:p w14:paraId="03A9AB93" w14:textId="77777777" w:rsidR="002F0DF5" w:rsidRPr="004B29EF" w:rsidRDefault="002F0DF5" w:rsidP="00515C6F">
            <w:pPr>
              <w:rPr>
                <w:b/>
                <w:sz w:val="28"/>
                <w:szCs w:val="28"/>
              </w:rPr>
            </w:pPr>
          </w:p>
        </w:tc>
        <w:tc>
          <w:tcPr>
            <w:tcW w:w="709" w:type="dxa"/>
            <w:vMerge/>
            <w:tcBorders>
              <w:right w:val="single" w:sz="4" w:space="0" w:color="auto"/>
            </w:tcBorders>
          </w:tcPr>
          <w:p w14:paraId="1F27C7D3"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4299D94" w14:textId="77777777" w:rsidR="002F0DF5" w:rsidRPr="004B29EF"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371A39FF" w14:textId="77777777" w:rsidTr="00515C6F">
        <w:trPr>
          <w:trHeight w:val="146"/>
        </w:trPr>
        <w:tc>
          <w:tcPr>
            <w:tcW w:w="1126" w:type="dxa"/>
            <w:vMerge/>
          </w:tcPr>
          <w:p w14:paraId="19C7C421" w14:textId="77777777" w:rsidR="002F0DF5" w:rsidRPr="004B29EF" w:rsidRDefault="002F0DF5" w:rsidP="00515C6F">
            <w:pPr>
              <w:rPr>
                <w:b/>
                <w:sz w:val="28"/>
                <w:szCs w:val="28"/>
              </w:rPr>
            </w:pPr>
          </w:p>
        </w:tc>
        <w:tc>
          <w:tcPr>
            <w:tcW w:w="709" w:type="dxa"/>
            <w:vMerge/>
            <w:tcBorders>
              <w:right w:val="single" w:sz="4" w:space="0" w:color="auto"/>
            </w:tcBorders>
          </w:tcPr>
          <w:p w14:paraId="1FBBF677"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08EAE9DB" w14:textId="77777777" w:rsidR="002F0DF5" w:rsidRPr="004B29EF" w:rsidRDefault="002F0DF5" w:rsidP="00515C6F">
            <w:pPr>
              <w:spacing w:before="4"/>
              <w:rPr>
                <w:bCs/>
                <w:i/>
                <w:iCs/>
                <w:sz w:val="28"/>
                <w:szCs w:val="28"/>
              </w:rPr>
            </w:pPr>
            <w:r w:rsidRPr="004B29EF">
              <w:rPr>
                <w:bCs/>
                <w:i/>
                <w:iCs/>
                <w:sz w:val="28"/>
                <w:szCs w:val="28"/>
              </w:rPr>
              <w:t>Трудовые поручения, участие в совместной со взрослым в уборке игровых</w:t>
            </w:r>
            <w:r>
              <w:rPr>
                <w:bCs/>
                <w:i/>
                <w:iCs/>
                <w:sz w:val="28"/>
                <w:szCs w:val="28"/>
              </w:rPr>
              <w:t xml:space="preserve"> </w:t>
            </w:r>
            <w:r w:rsidRPr="004B29EF">
              <w:rPr>
                <w:bCs/>
                <w:i/>
                <w:iCs/>
                <w:sz w:val="28"/>
                <w:szCs w:val="28"/>
              </w:rPr>
              <w:t>уголков, участие в ремонте атрибутов для игр детей и книг. Приучать убирать</w:t>
            </w:r>
            <w:r>
              <w:rPr>
                <w:bCs/>
                <w:i/>
                <w:iCs/>
                <w:sz w:val="28"/>
                <w:szCs w:val="28"/>
              </w:rPr>
              <w:t xml:space="preserve"> </w:t>
            </w:r>
            <w:r w:rsidRPr="004B29EF">
              <w:rPr>
                <w:bCs/>
                <w:i/>
                <w:iCs/>
                <w:sz w:val="28"/>
                <w:szCs w:val="28"/>
              </w:rPr>
              <w:t>постель после сна.</w:t>
            </w:r>
          </w:p>
        </w:tc>
      </w:tr>
      <w:tr w:rsidR="002F0DF5" w:rsidRPr="00626A3C" w14:paraId="07A0A1D9" w14:textId="77777777" w:rsidTr="00515C6F">
        <w:trPr>
          <w:trHeight w:val="165"/>
        </w:trPr>
        <w:tc>
          <w:tcPr>
            <w:tcW w:w="1126" w:type="dxa"/>
            <w:vMerge/>
            <w:tcBorders>
              <w:bottom w:val="single" w:sz="4" w:space="0" w:color="auto"/>
            </w:tcBorders>
          </w:tcPr>
          <w:p w14:paraId="042FB166" w14:textId="77777777" w:rsidR="002F0DF5" w:rsidRPr="004B29EF" w:rsidRDefault="002F0DF5" w:rsidP="00515C6F">
            <w:pPr>
              <w:rPr>
                <w:b/>
                <w:sz w:val="28"/>
                <w:szCs w:val="28"/>
              </w:rPr>
            </w:pPr>
          </w:p>
        </w:tc>
        <w:tc>
          <w:tcPr>
            <w:tcW w:w="709" w:type="dxa"/>
            <w:vMerge/>
            <w:tcBorders>
              <w:bottom w:val="single" w:sz="4" w:space="0" w:color="auto"/>
              <w:right w:val="single" w:sz="4" w:space="0" w:color="auto"/>
            </w:tcBorders>
          </w:tcPr>
          <w:p w14:paraId="34B54DA7" w14:textId="77777777" w:rsidR="002F0DF5" w:rsidRPr="004B29EF" w:rsidRDefault="002F0DF5" w:rsidP="00515C6F">
            <w:pPr>
              <w:spacing w:line="251" w:lineRule="exact"/>
              <w:rPr>
                <w:b/>
                <w:sz w:val="28"/>
                <w:szCs w:val="28"/>
              </w:rPr>
            </w:pPr>
          </w:p>
        </w:tc>
        <w:tc>
          <w:tcPr>
            <w:tcW w:w="1770" w:type="dxa"/>
            <w:gridSpan w:val="8"/>
            <w:tcBorders>
              <w:top w:val="single" w:sz="4" w:space="0" w:color="auto"/>
              <w:left w:val="single" w:sz="4" w:space="0" w:color="auto"/>
              <w:bottom w:val="single" w:sz="4" w:space="0" w:color="auto"/>
              <w:right w:val="single" w:sz="4" w:space="0" w:color="auto"/>
            </w:tcBorders>
          </w:tcPr>
          <w:p w14:paraId="2A70D0F8" w14:textId="77777777" w:rsidR="002F0DF5" w:rsidRPr="004B29EF" w:rsidRDefault="002F0DF5" w:rsidP="00515C6F">
            <w:pPr>
              <w:spacing w:before="4"/>
              <w:rPr>
                <w:bCs/>
                <w:sz w:val="28"/>
                <w:szCs w:val="28"/>
              </w:rPr>
            </w:pPr>
            <w:r w:rsidRPr="004B29EF">
              <w:rPr>
                <w:bCs/>
                <w:sz w:val="28"/>
                <w:szCs w:val="28"/>
              </w:rPr>
              <w:t>Обучение,</w:t>
            </w:r>
          </w:p>
          <w:p w14:paraId="450D70A4" w14:textId="77777777" w:rsidR="002F0DF5" w:rsidRPr="004B29EF" w:rsidRDefault="002F0DF5" w:rsidP="00515C6F">
            <w:pPr>
              <w:spacing w:before="4"/>
              <w:rPr>
                <w:bCs/>
                <w:sz w:val="28"/>
                <w:szCs w:val="28"/>
              </w:rPr>
            </w:pPr>
            <w:r w:rsidRPr="004B29EF">
              <w:rPr>
                <w:bCs/>
                <w:sz w:val="28"/>
                <w:szCs w:val="28"/>
              </w:rPr>
              <w:t>объяснение</w:t>
            </w:r>
          </w:p>
        </w:tc>
        <w:tc>
          <w:tcPr>
            <w:tcW w:w="2250" w:type="dxa"/>
            <w:gridSpan w:val="13"/>
            <w:tcBorders>
              <w:top w:val="single" w:sz="4" w:space="0" w:color="auto"/>
              <w:left w:val="single" w:sz="4" w:space="0" w:color="auto"/>
              <w:bottom w:val="single" w:sz="4" w:space="0" w:color="auto"/>
              <w:right w:val="single" w:sz="4" w:space="0" w:color="auto"/>
            </w:tcBorders>
          </w:tcPr>
          <w:p w14:paraId="2FA72669" w14:textId="77777777" w:rsidR="002F0DF5" w:rsidRPr="004B29EF" w:rsidRDefault="002F0DF5" w:rsidP="00515C6F">
            <w:pPr>
              <w:spacing w:before="4"/>
              <w:rPr>
                <w:bCs/>
                <w:sz w:val="28"/>
                <w:szCs w:val="28"/>
              </w:rPr>
            </w:pPr>
            <w:r w:rsidRPr="004B29EF">
              <w:rPr>
                <w:bCs/>
                <w:sz w:val="28"/>
                <w:szCs w:val="28"/>
              </w:rPr>
              <w:t>Обучение,</w:t>
            </w:r>
          </w:p>
          <w:p w14:paraId="3A795406" w14:textId="77777777" w:rsidR="002F0DF5" w:rsidRPr="004B29EF" w:rsidRDefault="002F0DF5" w:rsidP="00515C6F">
            <w:pPr>
              <w:spacing w:before="4"/>
              <w:rPr>
                <w:bCs/>
                <w:sz w:val="28"/>
                <w:szCs w:val="28"/>
              </w:rPr>
            </w:pPr>
            <w:r w:rsidRPr="004B29EF">
              <w:rPr>
                <w:bCs/>
                <w:sz w:val="28"/>
                <w:szCs w:val="28"/>
              </w:rPr>
              <w:t>Совместный труд,</w:t>
            </w:r>
          </w:p>
          <w:p w14:paraId="5B9947C4" w14:textId="77777777" w:rsidR="002F0DF5" w:rsidRPr="004B29EF" w:rsidRDefault="002F0DF5" w:rsidP="00515C6F">
            <w:pPr>
              <w:spacing w:before="4"/>
              <w:rPr>
                <w:bCs/>
                <w:sz w:val="28"/>
                <w:szCs w:val="28"/>
              </w:rPr>
            </w:pPr>
            <w:r w:rsidRPr="004B29EF">
              <w:rPr>
                <w:bCs/>
                <w:sz w:val="28"/>
                <w:szCs w:val="28"/>
              </w:rPr>
              <w:t>поручения,</w:t>
            </w:r>
          </w:p>
          <w:p w14:paraId="2262FF06" w14:textId="77777777" w:rsidR="002F0DF5" w:rsidRPr="004B29EF" w:rsidRDefault="002F0DF5" w:rsidP="00515C6F">
            <w:pPr>
              <w:spacing w:before="4"/>
              <w:rPr>
                <w:bCs/>
                <w:sz w:val="28"/>
                <w:szCs w:val="28"/>
              </w:rPr>
            </w:pPr>
            <w:r w:rsidRPr="004B29EF">
              <w:rPr>
                <w:bCs/>
                <w:sz w:val="28"/>
                <w:szCs w:val="28"/>
              </w:rPr>
              <w:t>продуктивная</w:t>
            </w:r>
          </w:p>
          <w:p w14:paraId="4ADE5455" w14:textId="77777777" w:rsidR="002F0DF5" w:rsidRPr="004B29EF" w:rsidRDefault="002F0DF5" w:rsidP="00515C6F">
            <w:pPr>
              <w:spacing w:before="4"/>
              <w:rPr>
                <w:b/>
                <w:sz w:val="28"/>
                <w:szCs w:val="28"/>
              </w:rPr>
            </w:pPr>
            <w:r w:rsidRPr="004B29EF">
              <w:rPr>
                <w:bCs/>
                <w:sz w:val="28"/>
                <w:szCs w:val="28"/>
              </w:rPr>
              <w:t>деятельность</w:t>
            </w:r>
          </w:p>
        </w:tc>
        <w:tc>
          <w:tcPr>
            <w:tcW w:w="1905" w:type="dxa"/>
            <w:gridSpan w:val="10"/>
            <w:tcBorders>
              <w:top w:val="single" w:sz="4" w:space="0" w:color="auto"/>
              <w:left w:val="single" w:sz="4" w:space="0" w:color="auto"/>
              <w:bottom w:val="single" w:sz="4" w:space="0" w:color="auto"/>
              <w:right w:val="single" w:sz="4" w:space="0" w:color="auto"/>
            </w:tcBorders>
          </w:tcPr>
          <w:p w14:paraId="4E5621D6" w14:textId="77777777" w:rsidR="002F0DF5" w:rsidRPr="004B29EF" w:rsidRDefault="002F0DF5" w:rsidP="00515C6F">
            <w:pPr>
              <w:spacing w:before="4"/>
              <w:rPr>
                <w:bCs/>
                <w:sz w:val="28"/>
                <w:szCs w:val="28"/>
              </w:rPr>
            </w:pPr>
            <w:r w:rsidRPr="004B29EF">
              <w:rPr>
                <w:bCs/>
                <w:sz w:val="28"/>
                <w:szCs w:val="28"/>
              </w:rPr>
              <w:t>Творческие</w:t>
            </w:r>
          </w:p>
          <w:p w14:paraId="595CEA3A" w14:textId="77777777" w:rsidR="002F0DF5" w:rsidRPr="004B29EF" w:rsidRDefault="002F0DF5" w:rsidP="00515C6F">
            <w:pPr>
              <w:spacing w:before="4"/>
              <w:rPr>
                <w:bCs/>
                <w:sz w:val="28"/>
                <w:szCs w:val="28"/>
              </w:rPr>
            </w:pPr>
            <w:r w:rsidRPr="004B29EF">
              <w:rPr>
                <w:bCs/>
                <w:sz w:val="28"/>
                <w:szCs w:val="28"/>
              </w:rPr>
              <w:t>задания,</w:t>
            </w:r>
          </w:p>
          <w:p w14:paraId="5C92AAF4" w14:textId="77777777" w:rsidR="002F0DF5" w:rsidRPr="004B29EF" w:rsidRDefault="002F0DF5" w:rsidP="00515C6F">
            <w:pPr>
              <w:spacing w:before="4"/>
              <w:rPr>
                <w:bCs/>
                <w:sz w:val="28"/>
                <w:szCs w:val="28"/>
              </w:rPr>
            </w:pPr>
            <w:r w:rsidRPr="004B29EF">
              <w:rPr>
                <w:bCs/>
                <w:sz w:val="28"/>
                <w:szCs w:val="28"/>
              </w:rPr>
              <w:t>дежурство,</w:t>
            </w:r>
          </w:p>
          <w:p w14:paraId="01B54476" w14:textId="77777777" w:rsidR="002F0DF5" w:rsidRPr="004B29EF" w:rsidRDefault="002F0DF5" w:rsidP="00515C6F">
            <w:pPr>
              <w:spacing w:before="4"/>
              <w:rPr>
                <w:bCs/>
                <w:sz w:val="28"/>
                <w:szCs w:val="28"/>
              </w:rPr>
            </w:pPr>
            <w:r w:rsidRPr="004B29EF">
              <w:rPr>
                <w:bCs/>
                <w:sz w:val="28"/>
                <w:szCs w:val="28"/>
              </w:rPr>
              <w:t>задания,</w:t>
            </w:r>
          </w:p>
          <w:p w14:paraId="221012F9" w14:textId="77777777" w:rsidR="002F0DF5" w:rsidRPr="004B29EF" w:rsidRDefault="002F0DF5" w:rsidP="00515C6F">
            <w:pPr>
              <w:spacing w:before="4"/>
              <w:rPr>
                <w:b/>
                <w:sz w:val="28"/>
                <w:szCs w:val="28"/>
              </w:rPr>
            </w:pPr>
            <w:r w:rsidRPr="004B29EF">
              <w:rPr>
                <w:bCs/>
                <w:sz w:val="28"/>
                <w:szCs w:val="28"/>
              </w:rPr>
              <w:t>поручения</w:t>
            </w:r>
          </w:p>
        </w:tc>
        <w:tc>
          <w:tcPr>
            <w:tcW w:w="1874" w:type="dxa"/>
            <w:gridSpan w:val="5"/>
            <w:tcBorders>
              <w:top w:val="single" w:sz="4" w:space="0" w:color="auto"/>
              <w:left w:val="single" w:sz="4" w:space="0" w:color="auto"/>
              <w:bottom w:val="single" w:sz="4" w:space="0" w:color="auto"/>
            </w:tcBorders>
          </w:tcPr>
          <w:p w14:paraId="5DB4A576" w14:textId="77777777" w:rsidR="002F0DF5" w:rsidRPr="004B29EF" w:rsidRDefault="002F0DF5" w:rsidP="00515C6F">
            <w:pPr>
              <w:spacing w:before="4"/>
              <w:rPr>
                <w:bCs/>
                <w:sz w:val="28"/>
                <w:szCs w:val="28"/>
              </w:rPr>
            </w:pPr>
            <w:r w:rsidRPr="004B29EF">
              <w:rPr>
                <w:bCs/>
                <w:sz w:val="28"/>
                <w:szCs w:val="28"/>
              </w:rPr>
              <w:t>Личный</w:t>
            </w:r>
          </w:p>
          <w:p w14:paraId="763C89E3" w14:textId="77777777" w:rsidR="002F0DF5" w:rsidRPr="004B29EF" w:rsidRDefault="002F0DF5" w:rsidP="00515C6F">
            <w:pPr>
              <w:spacing w:before="4"/>
              <w:rPr>
                <w:bCs/>
                <w:sz w:val="28"/>
                <w:szCs w:val="28"/>
              </w:rPr>
            </w:pPr>
            <w:r w:rsidRPr="004B29EF">
              <w:rPr>
                <w:bCs/>
                <w:sz w:val="28"/>
                <w:szCs w:val="28"/>
              </w:rPr>
              <w:t>пример,</w:t>
            </w:r>
          </w:p>
          <w:p w14:paraId="0B82CA7F" w14:textId="77777777" w:rsidR="002F0DF5" w:rsidRPr="004B29EF" w:rsidRDefault="002F0DF5" w:rsidP="00515C6F">
            <w:pPr>
              <w:spacing w:before="4"/>
              <w:rPr>
                <w:bCs/>
                <w:sz w:val="28"/>
                <w:szCs w:val="28"/>
              </w:rPr>
            </w:pPr>
            <w:r w:rsidRPr="004B29EF">
              <w:rPr>
                <w:bCs/>
                <w:sz w:val="28"/>
                <w:szCs w:val="28"/>
              </w:rPr>
              <w:t>беседа,</w:t>
            </w:r>
          </w:p>
          <w:p w14:paraId="339F1585" w14:textId="77777777" w:rsidR="002F0DF5" w:rsidRPr="004B29EF" w:rsidRDefault="002F0DF5" w:rsidP="00515C6F">
            <w:pPr>
              <w:spacing w:before="4"/>
              <w:rPr>
                <w:bCs/>
                <w:sz w:val="28"/>
                <w:szCs w:val="28"/>
              </w:rPr>
            </w:pPr>
            <w:r w:rsidRPr="004B29EF">
              <w:rPr>
                <w:bCs/>
                <w:sz w:val="28"/>
                <w:szCs w:val="28"/>
              </w:rPr>
              <w:t>совместный</w:t>
            </w:r>
          </w:p>
          <w:p w14:paraId="79096FAC" w14:textId="77777777" w:rsidR="002F0DF5" w:rsidRPr="004B29EF" w:rsidRDefault="002F0DF5" w:rsidP="00515C6F">
            <w:pPr>
              <w:spacing w:before="4"/>
              <w:rPr>
                <w:bCs/>
                <w:sz w:val="28"/>
                <w:szCs w:val="28"/>
              </w:rPr>
            </w:pPr>
            <w:r w:rsidRPr="004B29EF">
              <w:rPr>
                <w:bCs/>
                <w:sz w:val="28"/>
                <w:szCs w:val="28"/>
              </w:rPr>
              <w:t>труд детей и</w:t>
            </w:r>
          </w:p>
          <w:p w14:paraId="7A0E09F3" w14:textId="77777777" w:rsidR="002F0DF5" w:rsidRPr="004B29EF" w:rsidRDefault="002F0DF5" w:rsidP="00515C6F">
            <w:pPr>
              <w:spacing w:before="4"/>
              <w:rPr>
                <w:bCs/>
                <w:sz w:val="28"/>
                <w:szCs w:val="28"/>
              </w:rPr>
            </w:pPr>
            <w:r w:rsidRPr="004B29EF">
              <w:rPr>
                <w:bCs/>
                <w:sz w:val="28"/>
                <w:szCs w:val="28"/>
              </w:rPr>
              <w:t>взрослых</w:t>
            </w:r>
          </w:p>
        </w:tc>
      </w:tr>
      <w:tr w:rsidR="002F0DF5" w:rsidRPr="00626A3C" w14:paraId="6FA4D90C" w14:textId="77777777" w:rsidTr="00515C6F">
        <w:trPr>
          <w:trHeight w:val="135"/>
        </w:trPr>
        <w:tc>
          <w:tcPr>
            <w:tcW w:w="1126" w:type="dxa"/>
            <w:vMerge w:val="restart"/>
            <w:tcBorders>
              <w:top w:val="single" w:sz="4" w:space="0" w:color="auto"/>
            </w:tcBorders>
          </w:tcPr>
          <w:p w14:paraId="386DAAF8" w14:textId="77777777" w:rsidR="002F0DF5" w:rsidRPr="00626A3C" w:rsidRDefault="002F0DF5" w:rsidP="00515C6F">
            <w:pPr>
              <w:spacing w:line="273" w:lineRule="exact"/>
              <w:rPr>
                <w:b/>
                <w:sz w:val="28"/>
                <w:szCs w:val="28"/>
              </w:rPr>
            </w:pPr>
            <w:r w:rsidRPr="00626A3C">
              <w:rPr>
                <w:b/>
                <w:sz w:val="28"/>
                <w:szCs w:val="28"/>
              </w:rPr>
              <w:t>3.</w:t>
            </w:r>
            <w:r w:rsidRPr="00626A3C">
              <w:rPr>
                <w:b/>
                <w:spacing w:val="30"/>
                <w:sz w:val="28"/>
                <w:szCs w:val="28"/>
              </w:rPr>
              <w:t xml:space="preserve">  </w:t>
            </w:r>
            <w:r w:rsidRPr="00626A3C">
              <w:rPr>
                <w:b/>
                <w:sz w:val="28"/>
                <w:szCs w:val="28"/>
              </w:rPr>
              <w:t xml:space="preserve">Труд </w:t>
            </w:r>
            <w:r w:rsidRPr="00626A3C">
              <w:rPr>
                <w:b/>
                <w:spacing w:val="-10"/>
                <w:sz w:val="28"/>
                <w:szCs w:val="28"/>
              </w:rPr>
              <w:t>в</w:t>
            </w:r>
          </w:p>
          <w:p w14:paraId="6244BB37" w14:textId="77777777" w:rsidR="002F0DF5" w:rsidRPr="004B29EF" w:rsidRDefault="002F0DF5" w:rsidP="00515C6F">
            <w:pPr>
              <w:rPr>
                <w:b/>
                <w:sz w:val="28"/>
                <w:szCs w:val="28"/>
              </w:rPr>
            </w:pPr>
            <w:r w:rsidRPr="00626A3C">
              <w:rPr>
                <w:b/>
                <w:spacing w:val="-2"/>
                <w:sz w:val="28"/>
                <w:szCs w:val="28"/>
              </w:rPr>
              <w:t>природе</w:t>
            </w:r>
          </w:p>
        </w:tc>
        <w:tc>
          <w:tcPr>
            <w:tcW w:w="709" w:type="dxa"/>
            <w:vMerge w:val="restart"/>
            <w:tcBorders>
              <w:top w:val="single" w:sz="4" w:space="0" w:color="auto"/>
              <w:right w:val="single" w:sz="4" w:space="0" w:color="auto"/>
            </w:tcBorders>
          </w:tcPr>
          <w:p w14:paraId="01CF25FE" w14:textId="77777777" w:rsidR="002F0DF5" w:rsidRPr="00626A3C" w:rsidRDefault="002F0DF5" w:rsidP="00515C6F">
            <w:pPr>
              <w:spacing w:line="251" w:lineRule="exact"/>
              <w:rPr>
                <w:b/>
                <w:sz w:val="28"/>
                <w:szCs w:val="28"/>
              </w:rPr>
            </w:pPr>
            <w:r w:rsidRPr="00626A3C">
              <w:rPr>
                <w:b/>
                <w:sz w:val="28"/>
                <w:szCs w:val="28"/>
              </w:rPr>
              <w:t>2-</w:t>
            </w:r>
            <w:r w:rsidRPr="00626A3C">
              <w:rPr>
                <w:b/>
                <w:spacing w:val="-10"/>
                <w:sz w:val="28"/>
                <w:szCs w:val="28"/>
              </w:rPr>
              <w:t>4</w:t>
            </w:r>
          </w:p>
          <w:p w14:paraId="02F1422A" w14:textId="77777777" w:rsidR="002F0DF5" w:rsidRPr="004B29EF" w:rsidRDefault="002F0DF5" w:rsidP="00515C6F">
            <w:pPr>
              <w:spacing w:line="251" w:lineRule="exact"/>
              <w:rPr>
                <w:b/>
                <w:sz w:val="28"/>
                <w:szCs w:val="28"/>
              </w:rPr>
            </w:pPr>
            <w:r w:rsidRPr="00626A3C">
              <w:rPr>
                <w:b/>
                <w:spacing w:val="-4"/>
                <w:sz w:val="28"/>
                <w:szCs w:val="28"/>
              </w:rPr>
              <w:t>года</w:t>
            </w:r>
          </w:p>
        </w:tc>
        <w:tc>
          <w:tcPr>
            <w:tcW w:w="7799" w:type="dxa"/>
            <w:gridSpan w:val="36"/>
            <w:tcBorders>
              <w:top w:val="single" w:sz="4" w:space="0" w:color="auto"/>
              <w:left w:val="single" w:sz="4" w:space="0" w:color="auto"/>
              <w:bottom w:val="single" w:sz="4" w:space="0" w:color="auto"/>
            </w:tcBorders>
          </w:tcPr>
          <w:p w14:paraId="7C840445" w14:textId="77777777" w:rsidR="002F0DF5" w:rsidRPr="004B29EF"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19C181AE" w14:textId="77777777" w:rsidTr="00515C6F">
        <w:trPr>
          <w:trHeight w:val="131"/>
        </w:trPr>
        <w:tc>
          <w:tcPr>
            <w:tcW w:w="1126" w:type="dxa"/>
            <w:vMerge/>
          </w:tcPr>
          <w:p w14:paraId="2227A203" w14:textId="77777777" w:rsidR="002F0DF5" w:rsidRPr="004B29EF" w:rsidRDefault="002F0DF5" w:rsidP="00515C6F">
            <w:pPr>
              <w:rPr>
                <w:b/>
                <w:sz w:val="28"/>
                <w:szCs w:val="28"/>
              </w:rPr>
            </w:pPr>
          </w:p>
        </w:tc>
        <w:tc>
          <w:tcPr>
            <w:tcW w:w="709" w:type="dxa"/>
            <w:vMerge/>
            <w:tcBorders>
              <w:right w:val="single" w:sz="4" w:space="0" w:color="auto"/>
            </w:tcBorders>
          </w:tcPr>
          <w:p w14:paraId="657F2248"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9531226" w14:textId="77777777" w:rsidR="002F0DF5" w:rsidRPr="009123CB" w:rsidRDefault="002F0DF5" w:rsidP="00515C6F">
            <w:pPr>
              <w:spacing w:before="4"/>
              <w:rPr>
                <w:bCs/>
                <w:i/>
                <w:iCs/>
                <w:sz w:val="28"/>
                <w:szCs w:val="28"/>
              </w:rPr>
            </w:pPr>
            <w:r w:rsidRPr="009123CB">
              <w:rPr>
                <w:bCs/>
                <w:i/>
                <w:iCs/>
                <w:sz w:val="28"/>
                <w:szCs w:val="28"/>
              </w:rPr>
              <w:t>В помещении и на участке учить наблюдать, как взрослый ухаживает за</w:t>
            </w:r>
            <w:r>
              <w:rPr>
                <w:bCs/>
                <w:i/>
                <w:iCs/>
                <w:sz w:val="28"/>
                <w:szCs w:val="28"/>
              </w:rPr>
              <w:t xml:space="preserve"> </w:t>
            </w:r>
            <w:r w:rsidRPr="009123CB">
              <w:rPr>
                <w:bCs/>
                <w:i/>
                <w:iCs/>
                <w:sz w:val="28"/>
                <w:szCs w:val="28"/>
              </w:rPr>
              <w:t>растениями. Воспитание заботливого отношения к растениям, животным,</w:t>
            </w:r>
            <w:r>
              <w:rPr>
                <w:bCs/>
                <w:i/>
                <w:iCs/>
                <w:sz w:val="28"/>
                <w:szCs w:val="28"/>
              </w:rPr>
              <w:t xml:space="preserve"> </w:t>
            </w:r>
            <w:r w:rsidRPr="009123CB">
              <w:rPr>
                <w:bCs/>
                <w:i/>
                <w:iCs/>
                <w:sz w:val="28"/>
                <w:szCs w:val="28"/>
              </w:rPr>
              <w:t>птицам, рыбам. Наблюдение за изменениями, произошедшими со знакомыми</w:t>
            </w:r>
          </w:p>
          <w:p w14:paraId="62EC2E85" w14:textId="77777777" w:rsidR="002F0DF5" w:rsidRPr="009123CB" w:rsidRDefault="002F0DF5" w:rsidP="00515C6F">
            <w:pPr>
              <w:spacing w:before="4"/>
              <w:rPr>
                <w:bCs/>
                <w:i/>
                <w:iCs/>
                <w:sz w:val="28"/>
                <w:szCs w:val="28"/>
              </w:rPr>
            </w:pPr>
            <w:r w:rsidRPr="009123CB">
              <w:rPr>
                <w:bCs/>
                <w:i/>
                <w:iCs/>
                <w:sz w:val="28"/>
                <w:szCs w:val="28"/>
              </w:rPr>
              <w:t>растениями и животными.</w:t>
            </w:r>
          </w:p>
        </w:tc>
      </w:tr>
      <w:tr w:rsidR="002F0DF5" w:rsidRPr="00626A3C" w14:paraId="540DA55B" w14:textId="77777777" w:rsidTr="00515C6F">
        <w:trPr>
          <w:trHeight w:val="180"/>
        </w:trPr>
        <w:tc>
          <w:tcPr>
            <w:tcW w:w="1126" w:type="dxa"/>
            <w:vMerge/>
          </w:tcPr>
          <w:p w14:paraId="2F98B020" w14:textId="77777777" w:rsidR="002F0DF5" w:rsidRPr="004B29EF" w:rsidRDefault="002F0DF5" w:rsidP="00515C6F">
            <w:pPr>
              <w:rPr>
                <w:b/>
                <w:sz w:val="28"/>
                <w:szCs w:val="28"/>
              </w:rPr>
            </w:pPr>
          </w:p>
        </w:tc>
        <w:tc>
          <w:tcPr>
            <w:tcW w:w="709" w:type="dxa"/>
            <w:vMerge/>
            <w:tcBorders>
              <w:right w:val="single" w:sz="4" w:space="0" w:color="auto"/>
            </w:tcBorders>
          </w:tcPr>
          <w:p w14:paraId="0FA99325" w14:textId="77777777" w:rsidR="002F0DF5" w:rsidRPr="004B29EF" w:rsidRDefault="002F0DF5" w:rsidP="00515C6F">
            <w:pPr>
              <w:spacing w:line="251" w:lineRule="exact"/>
              <w:rPr>
                <w:b/>
                <w:sz w:val="28"/>
                <w:szCs w:val="28"/>
              </w:rPr>
            </w:pPr>
          </w:p>
        </w:tc>
        <w:tc>
          <w:tcPr>
            <w:tcW w:w="1785" w:type="dxa"/>
            <w:gridSpan w:val="9"/>
            <w:tcBorders>
              <w:top w:val="single" w:sz="4" w:space="0" w:color="auto"/>
              <w:left w:val="single" w:sz="4" w:space="0" w:color="auto"/>
              <w:bottom w:val="single" w:sz="4" w:space="0" w:color="auto"/>
              <w:right w:val="single" w:sz="4" w:space="0" w:color="auto"/>
            </w:tcBorders>
          </w:tcPr>
          <w:p w14:paraId="777EABE9" w14:textId="77777777" w:rsidR="002F0DF5" w:rsidRPr="009123CB" w:rsidRDefault="002F0DF5" w:rsidP="00515C6F">
            <w:pPr>
              <w:spacing w:before="4"/>
              <w:rPr>
                <w:bCs/>
                <w:sz w:val="28"/>
                <w:szCs w:val="28"/>
              </w:rPr>
            </w:pPr>
            <w:r w:rsidRPr="009123CB">
              <w:rPr>
                <w:bCs/>
                <w:sz w:val="28"/>
                <w:szCs w:val="28"/>
              </w:rPr>
              <w:t>Показ, объяснение,</w:t>
            </w:r>
          </w:p>
          <w:p w14:paraId="5195EFB2" w14:textId="77777777" w:rsidR="002F0DF5" w:rsidRPr="004B29EF" w:rsidRDefault="002F0DF5" w:rsidP="00515C6F">
            <w:pPr>
              <w:spacing w:before="4"/>
              <w:rPr>
                <w:b/>
                <w:sz w:val="28"/>
                <w:szCs w:val="28"/>
              </w:rPr>
            </w:pPr>
            <w:r w:rsidRPr="009123CB">
              <w:rPr>
                <w:bCs/>
                <w:sz w:val="28"/>
                <w:szCs w:val="28"/>
              </w:rPr>
              <w:t>обучение</w:t>
            </w:r>
          </w:p>
        </w:tc>
        <w:tc>
          <w:tcPr>
            <w:tcW w:w="2265" w:type="dxa"/>
            <w:gridSpan w:val="14"/>
            <w:tcBorders>
              <w:top w:val="single" w:sz="4" w:space="0" w:color="auto"/>
              <w:left w:val="single" w:sz="4" w:space="0" w:color="auto"/>
              <w:bottom w:val="single" w:sz="4" w:space="0" w:color="auto"/>
              <w:right w:val="single" w:sz="4" w:space="0" w:color="auto"/>
            </w:tcBorders>
          </w:tcPr>
          <w:p w14:paraId="001968CB" w14:textId="77777777" w:rsidR="002F0DF5" w:rsidRPr="002F5B0F" w:rsidRDefault="002F0DF5" w:rsidP="00515C6F">
            <w:pPr>
              <w:spacing w:line="246" w:lineRule="exact"/>
              <w:rPr>
                <w:sz w:val="28"/>
                <w:szCs w:val="28"/>
              </w:rPr>
            </w:pPr>
            <w:r w:rsidRPr="002F5B0F">
              <w:rPr>
                <w:spacing w:val="-2"/>
                <w:sz w:val="28"/>
                <w:szCs w:val="28"/>
              </w:rPr>
              <w:t>Обучение,</w:t>
            </w:r>
          </w:p>
          <w:p w14:paraId="69D5E127" w14:textId="77777777" w:rsidR="002F0DF5" w:rsidRPr="002F5B0F" w:rsidRDefault="002F0DF5" w:rsidP="00515C6F">
            <w:pPr>
              <w:tabs>
                <w:tab w:val="left" w:pos="1931"/>
              </w:tabs>
              <w:spacing w:before="10"/>
              <w:rPr>
                <w:sz w:val="28"/>
                <w:szCs w:val="28"/>
              </w:rPr>
            </w:pPr>
            <w:r w:rsidRPr="002F5B0F">
              <w:rPr>
                <w:spacing w:val="-2"/>
                <w:sz w:val="28"/>
                <w:szCs w:val="28"/>
              </w:rPr>
              <w:t>Совместный</w:t>
            </w:r>
            <w:r w:rsidRPr="002F5B0F">
              <w:rPr>
                <w:sz w:val="28"/>
                <w:szCs w:val="28"/>
              </w:rPr>
              <w:t xml:space="preserve"> </w:t>
            </w:r>
            <w:r w:rsidRPr="002F5B0F">
              <w:rPr>
                <w:spacing w:val="-4"/>
                <w:sz w:val="28"/>
                <w:szCs w:val="28"/>
              </w:rPr>
              <w:t>труд</w:t>
            </w:r>
          </w:p>
          <w:p w14:paraId="4D2B71DB" w14:textId="77777777" w:rsidR="002F0DF5" w:rsidRPr="002F5B0F" w:rsidRDefault="002F0DF5" w:rsidP="00515C6F">
            <w:pPr>
              <w:tabs>
                <w:tab w:val="left" w:pos="1065"/>
                <w:tab w:val="left" w:pos="1430"/>
              </w:tabs>
              <w:spacing w:before="12" w:line="252" w:lineRule="exact"/>
              <w:rPr>
                <w:sz w:val="28"/>
                <w:szCs w:val="28"/>
              </w:rPr>
            </w:pPr>
            <w:r w:rsidRPr="002F5B0F">
              <w:rPr>
                <w:spacing w:val="-2"/>
                <w:sz w:val="28"/>
                <w:szCs w:val="28"/>
              </w:rPr>
              <w:t>детей</w:t>
            </w:r>
            <w:r w:rsidRPr="002F5B0F">
              <w:rPr>
                <w:sz w:val="28"/>
                <w:szCs w:val="28"/>
              </w:rPr>
              <w:tab/>
            </w:r>
            <w:r w:rsidRPr="002F5B0F">
              <w:rPr>
                <w:spacing w:val="-10"/>
                <w:sz w:val="28"/>
                <w:szCs w:val="28"/>
              </w:rPr>
              <w:t>и</w:t>
            </w:r>
            <w:r w:rsidRPr="002F5B0F">
              <w:rPr>
                <w:sz w:val="28"/>
                <w:szCs w:val="28"/>
              </w:rPr>
              <w:t xml:space="preserve"> </w:t>
            </w:r>
            <w:r w:rsidRPr="002F5B0F">
              <w:rPr>
                <w:spacing w:val="-2"/>
                <w:sz w:val="28"/>
                <w:szCs w:val="28"/>
              </w:rPr>
              <w:t>взрослых,</w:t>
            </w:r>
          </w:p>
          <w:p w14:paraId="16BBBA20" w14:textId="77777777" w:rsidR="002F0DF5" w:rsidRPr="00626A3C" w:rsidRDefault="002F0DF5" w:rsidP="00515C6F">
            <w:pPr>
              <w:tabs>
                <w:tab w:val="left" w:pos="1723"/>
              </w:tabs>
              <w:spacing w:before="10" w:line="252" w:lineRule="exact"/>
              <w:rPr>
                <w:sz w:val="28"/>
                <w:szCs w:val="28"/>
              </w:rPr>
            </w:pPr>
            <w:r w:rsidRPr="00626A3C">
              <w:rPr>
                <w:spacing w:val="-2"/>
                <w:sz w:val="28"/>
                <w:szCs w:val="28"/>
              </w:rPr>
              <w:t>беседы,</w:t>
            </w:r>
            <w:r w:rsidRPr="00626A3C">
              <w:rPr>
                <w:sz w:val="28"/>
                <w:szCs w:val="28"/>
              </w:rPr>
              <w:t xml:space="preserve"> </w:t>
            </w:r>
            <w:r w:rsidRPr="00626A3C">
              <w:rPr>
                <w:spacing w:val="-2"/>
                <w:sz w:val="28"/>
                <w:szCs w:val="28"/>
              </w:rPr>
              <w:t>чтение</w:t>
            </w:r>
          </w:p>
          <w:p w14:paraId="3AE00FC1" w14:textId="77777777" w:rsidR="002F0DF5" w:rsidRPr="00626A3C" w:rsidRDefault="002F0DF5" w:rsidP="00515C6F">
            <w:pPr>
              <w:spacing w:before="10" w:line="253" w:lineRule="exact"/>
              <w:rPr>
                <w:sz w:val="28"/>
                <w:szCs w:val="28"/>
              </w:rPr>
            </w:pPr>
            <w:r w:rsidRPr="00626A3C">
              <w:rPr>
                <w:spacing w:val="-2"/>
                <w:sz w:val="28"/>
                <w:szCs w:val="28"/>
              </w:rPr>
              <w:t>художественной</w:t>
            </w:r>
          </w:p>
          <w:p w14:paraId="40C92672" w14:textId="77777777" w:rsidR="002F0DF5" w:rsidRPr="004B29EF" w:rsidRDefault="002F0DF5" w:rsidP="00515C6F">
            <w:pPr>
              <w:spacing w:before="4"/>
              <w:rPr>
                <w:b/>
                <w:sz w:val="28"/>
                <w:szCs w:val="28"/>
                <w:lang w:val="en-US"/>
              </w:rPr>
            </w:pPr>
            <w:r w:rsidRPr="00626A3C">
              <w:rPr>
                <w:spacing w:val="-2"/>
                <w:sz w:val="28"/>
                <w:szCs w:val="28"/>
              </w:rPr>
              <w:t>литературы</w:t>
            </w:r>
          </w:p>
        </w:tc>
        <w:tc>
          <w:tcPr>
            <w:tcW w:w="1935" w:type="dxa"/>
            <w:gridSpan w:val="10"/>
            <w:tcBorders>
              <w:top w:val="single" w:sz="4" w:space="0" w:color="auto"/>
              <w:left w:val="single" w:sz="4" w:space="0" w:color="auto"/>
              <w:bottom w:val="single" w:sz="4" w:space="0" w:color="auto"/>
              <w:right w:val="single" w:sz="4" w:space="0" w:color="auto"/>
            </w:tcBorders>
          </w:tcPr>
          <w:p w14:paraId="7FD4BA41" w14:textId="77777777" w:rsidR="002F0DF5" w:rsidRPr="009123CB" w:rsidRDefault="002F0DF5" w:rsidP="00515C6F">
            <w:pPr>
              <w:spacing w:before="4"/>
              <w:rPr>
                <w:bCs/>
                <w:sz w:val="28"/>
                <w:szCs w:val="28"/>
              </w:rPr>
            </w:pPr>
            <w:r w:rsidRPr="009123CB">
              <w:rPr>
                <w:bCs/>
                <w:sz w:val="28"/>
                <w:szCs w:val="28"/>
              </w:rPr>
              <w:t>Продуктивная</w:t>
            </w:r>
          </w:p>
          <w:p w14:paraId="1EFA3D76" w14:textId="77777777" w:rsidR="002F0DF5" w:rsidRPr="009123CB" w:rsidRDefault="002F0DF5" w:rsidP="00515C6F">
            <w:pPr>
              <w:spacing w:before="4"/>
              <w:rPr>
                <w:bCs/>
                <w:sz w:val="28"/>
                <w:szCs w:val="28"/>
              </w:rPr>
            </w:pPr>
            <w:r w:rsidRPr="009123CB">
              <w:rPr>
                <w:bCs/>
                <w:sz w:val="28"/>
                <w:szCs w:val="28"/>
              </w:rPr>
              <w:t>деятельность,</w:t>
            </w:r>
          </w:p>
          <w:p w14:paraId="01149670" w14:textId="77777777" w:rsidR="002F0DF5" w:rsidRPr="009123CB" w:rsidRDefault="002F0DF5" w:rsidP="00515C6F">
            <w:pPr>
              <w:spacing w:before="4"/>
              <w:rPr>
                <w:bCs/>
                <w:sz w:val="28"/>
                <w:szCs w:val="28"/>
              </w:rPr>
            </w:pPr>
            <w:r w:rsidRPr="009123CB">
              <w:rPr>
                <w:bCs/>
                <w:sz w:val="28"/>
                <w:szCs w:val="28"/>
              </w:rPr>
              <w:t>ведение</w:t>
            </w:r>
          </w:p>
          <w:p w14:paraId="0DDBED81" w14:textId="77777777" w:rsidR="002F0DF5" w:rsidRPr="009123CB" w:rsidRDefault="002F0DF5" w:rsidP="00515C6F">
            <w:pPr>
              <w:spacing w:before="4"/>
              <w:rPr>
                <w:bCs/>
                <w:sz w:val="28"/>
                <w:szCs w:val="28"/>
              </w:rPr>
            </w:pPr>
            <w:r w:rsidRPr="009123CB">
              <w:rPr>
                <w:bCs/>
                <w:sz w:val="28"/>
                <w:szCs w:val="28"/>
              </w:rPr>
              <w:t>календаря</w:t>
            </w:r>
          </w:p>
          <w:p w14:paraId="493324C9" w14:textId="77777777" w:rsidR="002F0DF5" w:rsidRPr="009123CB" w:rsidRDefault="002F0DF5" w:rsidP="00515C6F">
            <w:pPr>
              <w:spacing w:before="4"/>
              <w:rPr>
                <w:bCs/>
                <w:sz w:val="28"/>
                <w:szCs w:val="28"/>
              </w:rPr>
            </w:pPr>
            <w:r w:rsidRPr="009123CB">
              <w:rPr>
                <w:bCs/>
                <w:sz w:val="28"/>
                <w:szCs w:val="28"/>
              </w:rPr>
              <w:t>природы,</w:t>
            </w:r>
          </w:p>
          <w:p w14:paraId="4A171DD4" w14:textId="77777777" w:rsidR="002F0DF5" w:rsidRPr="009123CB" w:rsidRDefault="002F0DF5" w:rsidP="00515C6F">
            <w:pPr>
              <w:spacing w:before="4"/>
              <w:rPr>
                <w:bCs/>
                <w:sz w:val="28"/>
                <w:szCs w:val="28"/>
              </w:rPr>
            </w:pPr>
            <w:r w:rsidRPr="009123CB">
              <w:rPr>
                <w:bCs/>
                <w:sz w:val="28"/>
                <w:szCs w:val="28"/>
              </w:rPr>
              <w:t>тематические</w:t>
            </w:r>
          </w:p>
          <w:p w14:paraId="73E03843" w14:textId="77777777" w:rsidR="002F0DF5" w:rsidRPr="004B29EF" w:rsidRDefault="002F0DF5" w:rsidP="00515C6F">
            <w:pPr>
              <w:spacing w:before="4"/>
              <w:rPr>
                <w:b/>
                <w:sz w:val="28"/>
                <w:szCs w:val="28"/>
                <w:lang w:val="en-US"/>
              </w:rPr>
            </w:pPr>
            <w:r w:rsidRPr="009123CB">
              <w:rPr>
                <w:bCs/>
                <w:sz w:val="28"/>
                <w:szCs w:val="28"/>
              </w:rPr>
              <w:t>досуги</w:t>
            </w:r>
          </w:p>
        </w:tc>
        <w:tc>
          <w:tcPr>
            <w:tcW w:w="1814" w:type="dxa"/>
            <w:gridSpan w:val="3"/>
            <w:tcBorders>
              <w:top w:val="single" w:sz="4" w:space="0" w:color="auto"/>
              <w:left w:val="single" w:sz="4" w:space="0" w:color="auto"/>
              <w:bottom w:val="single" w:sz="4" w:space="0" w:color="auto"/>
            </w:tcBorders>
          </w:tcPr>
          <w:p w14:paraId="7BDB51E8" w14:textId="77777777" w:rsidR="002F0DF5" w:rsidRPr="00626A3C" w:rsidRDefault="002F0DF5" w:rsidP="00515C6F">
            <w:pPr>
              <w:spacing w:line="246" w:lineRule="exact"/>
              <w:rPr>
                <w:sz w:val="28"/>
                <w:szCs w:val="28"/>
              </w:rPr>
            </w:pPr>
            <w:r w:rsidRPr="00626A3C">
              <w:rPr>
                <w:spacing w:val="-2"/>
                <w:sz w:val="28"/>
                <w:szCs w:val="28"/>
              </w:rPr>
              <w:t>Личный</w:t>
            </w:r>
          </w:p>
          <w:p w14:paraId="27E21CF4" w14:textId="77777777" w:rsidR="002F0DF5" w:rsidRPr="00626A3C" w:rsidRDefault="002F0DF5" w:rsidP="00515C6F">
            <w:pPr>
              <w:spacing w:before="10"/>
              <w:rPr>
                <w:sz w:val="28"/>
                <w:szCs w:val="28"/>
              </w:rPr>
            </w:pPr>
            <w:r w:rsidRPr="00626A3C">
              <w:rPr>
                <w:spacing w:val="-2"/>
                <w:sz w:val="28"/>
                <w:szCs w:val="28"/>
              </w:rPr>
              <w:t>пример,</w:t>
            </w:r>
          </w:p>
          <w:p w14:paraId="287D973B" w14:textId="77777777" w:rsidR="002F0DF5" w:rsidRPr="00626A3C" w:rsidRDefault="002F0DF5" w:rsidP="00515C6F">
            <w:pPr>
              <w:spacing w:before="12" w:line="252" w:lineRule="exact"/>
              <w:rPr>
                <w:sz w:val="28"/>
                <w:szCs w:val="28"/>
              </w:rPr>
            </w:pPr>
            <w:r w:rsidRPr="00626A3C">
              <w:rPr>
                <w:spacing w:val="-2"/>
                <w:sz w:val="28"/>
                <w:szCs w:val="28"/>
              </w:rPr>
              <w:t>напомина</w:t>
            </w:r>
            <w:r w:rsidRPr="00626A3C">
              <w:rPr>
                <w:spacing w:val="-4"/>
                <w:sz w:val="28"/>
                <w:szCs w:val="28"/>
              </w:rPr>
              <w:t>ние,</w:t>
            </w:r>
          </w:p>
          <w:p w14:paraId="751F7D0F" w14:textId="77777777" w:rsidR="002F0DF5" w:rsidRPr="009123CB" w:rsidRDefault="002F0DF5" w:rsidP="00515C6F">
            <w:pPr>
              <w:spacing w:before="4"/>
              <w:rPr>
                <w:bCs/>
                <w:sz w:val="28"/>
                <w:szCs w:val="28"/>
                <w:lang w:val="en-US"/>
              </w:rPr>
            </w:pPr>
            <w:r w:rsidRPr="00626A3C">
              <w:rPr>
                <w:spacing w:val="-2"/>
                <w:sz w:val="28"/>
                <w:szCs w:val="28"/>
              </w:rPr>
              <w:t>объяснени</w:t>
            </w:r>
            <w:r w:rsidRPr="00626A3C">
              <w:rPr>
                <w:sz w:val="28"/>
                <w:szCs w:val="28"/>
              </w:rPr>
              <w:t>е</w:t>
            </w:r>
          </w:p>
        </w:tc>
      </w:tr>
      <w:tr w:rsidR="002F0DF5" w:rsidRPr="00626A3C" w14:paraId="2E5D7C02" w14:textId="77777777" w:rsidTr="00515C6F">
        <w:trPr>
          <w:trHeight w:val="131"/>
        </w:trPr>
        <w:tc>
          <w:tcPr>
            <w:tcW w:w="1126" w:type="dxa"/>
            <w:vMerge/>
          </w:tcPr>
          <w:p w14:paraId="2A8D661B" w14:textId="77777777" w:rsidR="002F0DF5" w:rsidRPr="004B29EF" w:rsidRDefault="002F0DF5" w:rsidP="00515C6F">
            <w:pPr>
              <w:rPr>
                <w:b/>
                <w:sz w:val="28"/>
                <w:szCs w:val="28"/>
              </w:rPr>
            </w:pPr>
          </w:p>
        </w:tc>
        <w:tc>
          <w:tcPr>
            <w:tcW w:w="709" w:type="dxa"/>
            <w:vMerge/>
            <w:tcBorders>
              <w:right w:val="single" w:sz="4" w:space="0" w:color="auto"/>
            </w:tcBorders>
          </w:tcPr>
          <w:p w14:paraId="0D92EFAE"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9019FD4" w14:textId="77777777" w:rsidR="002F0DF5" w:rsidRPr="004B29EF"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4715EB45" w14:textId="77777777" w:rsidTr="00515C6F">
        <w:trPr>
          <w:trHeight w:val="131"/>
        </w:trPr>
        <w:tc>
          <w:tcPr>
            <w:tcW w:w="1126" w:type="dxa"/>
            <w:vMerge/>
          </w:tcPr>
          <w:p w14:paraId="536B1318" w14:textId="77777777" w:rsidR="002F0DF5" w:rsidRPr="004B29EF" w:rsidRDefault="002F0DF5" w:rsidP="00515C6F">
            <w:pPr>
              <w:rPr>
                <w:b/>
                <w:sz w:val="28"/>
                <w:szCs w:val="28"/>
              </w:rPr>
            </w:pPr>
          </w:p>
        </w:tc>
        <w:tc>
          <w:tcPr>
            <w:tcW w:w="709" w:type="dxa"/>
            <w:vMerge/>
            <w:tcBorders>
              <w:right w:val="single" w:sz="4" w:space="0" w:color="auto"/>
            </w:tcBorders>
          </w:tcPr>
          <w:p w14:paraId="4DC86CAA" w14:textId="77777777" w:rsidR="002F0DF5" w:rsidRPr="004B29E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1CFD93A5" w14:textId="77777777" w:rsidR="002F0DF5" w:rsidRPr="009123CB" w:rsidRDefault="002F0DF5" w:rsidP="00515C6F">
            <w:pPr>
              <w:spacing w:before="4"/>
              <w:rPr>
                <w:bCs/>
                <w:i/>
                <w:iCs/>
                <w:sz w:val="28"/>
                <w:szCs w:val="28"/>
              </w:rPr>
            </w:pPr>
            <w:r w:rsidRPr="009123CB">
              <w:rPr>
                <w:bCs/>
                <w:i/>
                <w:iCs/>
                <w:sz w:val="28"/>
                <w:szCs w:val="28"/>
              </w:rPr>
              <w:t>Дидактические и развивающие игры. Создание ситуаций, побуждающих детей к</w:t>
            </w:r>
            <w:r>
              <w:rPr>
                <w:bCs/>
                <w:i/>
                <w:iCs/>
                <w:sz w:val="28"/>
                <w:szCs w:val="28"/>
              </w:rPr>
              <w:t xml:space="preserve"> </w:t>
            </w:r>
            <w:r w:rsidRPr="009123CB">
              <w:rPr>
                <w:bCs/>
                <w:i/>
                <w:iCs/>
                <w:sz w:val="28"/>
                <w:szCs w:val="28"/>
              </w:rPr>
              <w:t>проявлению заботливого отношения к природе. Расширять круг наблюдений</w:t>
            </w:r>
            <w:r>
              <w:rPr>
                <w:bCs/>
                <w:i/>
                <w:iCs/>
                <w:sz w:val="28"/>
                <w:szCs w:val="28"/>
              </w:rPr>
              <w:t xml:space="preserve"> </w:t>
            </w:r>
            <w:r w:rsidRPr="009123CB">
              <w:rPr>
                <w:bCs/>
                <w:i/>
                <w:iCs/>
                <w:sz w:val="28"/>
                <w:szCs w:val="28"/>
              </w:rPr>
              <w:t>детей за трудом взрослых.</w:t>
            </w:r>
          </w:p>
        </w:tc>
      </w:tr>
      <w:tr w:rsidR="002F0DF5" w:rsidRPr="00626A3C" w14:paraId="4A976DD8" w14:textId="77777777" w:rsidTr="00515C6F">
        <w:trPr>
          <w:trHeight w:val="135"/>
        </w:trPr>
        <w:tc>
          <w:tcPr>
            <w:tcW w:w="1126" w:type="dxa"/>
            <w:vMerge/>
          </w:tcPr>
          <w:p w14:paraId="2EEF971A" w14:textId="77777777" w:rsidR="002F0DF5" w:rsidRPr="009123CB" w:rsidRDefault="002F0DF5" w:rsidP="00515C6F">
            <w:pPr>
              <w:rPr>
                <w:b/>
                <w:sz w:val="28"/>
                <w:szCs w:val="28"/>
              </w:rPr>
            </w:pPr>
          </w:p>
        </w:tc>
        <w:tc>
          <w:tcPr>
            <w:tcW w:w="709" w:type="dxa"/>
            <w:vMerge/>
            <w:tcBorders>
              <w:bottom w:val="single" w:sz="4" w:space="0" w:color="auto"/>
              <w:right w:val="single" w:sz="4" w:space="0" w:color="auto"/>
            </w:tcBorders>
          </w:tcPr>
          <w:p w14:paraId="38847C8A" w14:textId="77777777" w:rsidR="002F0DF5" w:rsidRPr="009123CB" w:rsidRDefault="002F0DF5" w:rsidP="00515C6F">
            <w:pPr>
              <w:spacing w:line="251" w:lineRule="exact"/>
              <w:rPr>
                <w:b/>
                <w:sz w:val="28"/>
                <w:szCs w:val="28"/>
              </w:rPr>
            </w:pPr>
          </w:p>
        </w:tc>
        <w:tc>
          <w:tcPr>
            <w:tcW w:w="1785" w:type="dxa"/>
            <w:gridSpan w:val="9"/>
            <w:tcBorders>
              <w:top w:val="single" w:sz="4" w:space="0" w:color="auto"/>
              <w:left w:val="single" w:sz="4" w:space="0" w:color="auto"/>
              <w:bottom w:val="single" w:sz="4" w:space="0" w:color="auto"/>
              <w:right w:val="single" w:sz="4" w:space="0" w:color="auto"/>
            </w:tcBorders>
          </w:tcPr>
          <w:p w14:paraId="4DAA8789" w14:textId="77777777" w:rsidR="002F0DF5" w:rsidRPr="009123CB" w:rsidRDefault="002F0DF5" w:rsidP="00515C6F">
            <w:pPr>
              <w:spacing w:before="4"/>
              <w:rPr>
                <w:bCs/>
                <w:sz w:val="28"/>
                <w:szCs w:val="28"/>
              </w:rPr>
            </w:pPr>
            <w:r w:rsidRPr="009123CB">
              <w:rPr>
                <w:bCs/>
                <w:sz w:val="28"/>
                <w:szCs w:val="28"/>
              </w:rPr>
              <w:t>Показ, объяснение,</w:t>
            </w:r>
          </w:p>
          <w:p w14:paraId="221E5E99" w14:textId="77777777" w:rsidR="002F0DF5" w:rsidRPr="009123CB" w:rsidRDefault="002F0DF5" w:rsidP="00515C6F">
            <w:pPr>
              <w:spacing w:before="4"/>
              <w:rPr>
                <w:b/>
                <w:sz w:val="28"/>
                <w:szCs w:val="28"/>
              </w:rPr>
            </w:pPr>
            <w:r w:rsidRPr="009123CB">
              <w:rPr>
                <w:bCs/>
                <w:sz w:val="28"/>
                <w:szCs w:val="28"/>
              </w:rPr>
              <w:t>наблюдение</w:t>
            </w:r>
          </w:p>
        </w:tc>
        <w:tc>
          <w:tcPr>
            <w:tcW w:w="2280" w:type="dxa"/>
            <w:gridSpan w:val="15"/>
            <w:tcBorders>
              <w:top w:val="single" w:sz="4" w:space="0" w:color="auto"/>
              <w:left w:val="single" w:sz="4" w:space="0" w:color="auto"/>
              <w:bottom w:val="single" w:sz="4" w:space="0" w:color="auto"/>
              <w:right w:val="single" w:sz="4" w:space="0" w:color="auto"/>
            </w:tcBorders>
          </w:tcPr>
          <w:p w14:paraId="021FE688" w14:textId="77777777" w:rsidR="002F0DF5" w:rsidRPr="009123CB" w:rsidRDefault="002F0DF5" w:rsidP="00515C6F">
            <w:pPr>
              <w:spacing w:before="4"/>
              <w:rPr>
                <w:bCs/>
                <w:sz w:val="28"/>
                <w:szCs w:val="28"/>
              </w:rPr>
            </w:pPr>
            <w:r w:rsidRPr="009123CB">
              <w:rPr>
                <w:bCs/>
                <w:sz w:val="28"/>
                <w:szCs w:val="28"/>
              </w:rPr>
              <w:t>Совместный труд</w:t>
            </w:r>
          </w:p>
          <w:p w14:paraId="1CDBA5CF" w14:textId="77777777" w:rsidR="002F0DF5" w:rsidRPr="009123CB" w:rsidRDefault="002F0DF5" w:rsidP="00515C6F">
            <w:pPr>
              <w:spacing w:before="4"/>
              <w:rPr>
                <w:bCs/>
                <w:sz w:val="28"/>
                <w:szCs w:val="28"/>
              </w:rPr>
            </w:pPr>
            <w:r w:rsidRPr="009123CB">
              <w:rPr>
                <w:bCs/>
                <w:sz w:val="28"/>
                <w:szCs w:val="28"/>
              </w:rPr>
              <w:t>детей и взрослых,</w:t>
            </w:r>
          </w:p>
          <w:p w14:paraId="3174A4BC" w14:textId="77777777" w:rsidR="002F0DF5" w:rsidRPr="009123CB" w:rsidRDefault="002F0DF5" w:rsidP="00515C6F">
            <w:pPr>
              <w:spacing w:before="4"/>
              <w:rPr>
                <w:bCs/>
                <w:sz w:val="28"/>
                <w:szCs w:val="28"/>
              </w:rPr>
            </w:pPr>
            <w:r w:rsidRPr="009123CB">
              <w:rPr>
                <w:bCs/>
                <w:sz w:val="28"/>
                <w:szCs w:val="28"/>
              </w:rPr>
              <w:t>беседы, чтение</w:t>
            </w:r>
          </w:p>
          <w:p w14:paraId="62E0830E" w14:textId="77777777" w:rsidR="002F0DF5" w:rsidRPr="009123CB" w:rsidRDefault="002F0DF5" w:rsidP="00515C6F">
            <w:pPr>
              <w:spacing w:before="4"/>
              <w:rPr>
                <w:bCs/>
                <w:sz w:val="28"/>
                <w:szCs w:val="28"/>
              </w:rPr>
            </w:pPr>
            <w:r w:rsidRPr="009123CB">
              <w:rPr>
                <w:bCs/>
                <w:sz w:val="28"/>
                <w:szCs w:val="28"/>
              </w:rPr>
              <w:t>художественной</w:t>
            </w:r>
          </w:p>
          <w:p w14:paraId="5A10AA38" w14:textId="77777777" w:rsidR="002F0DF5" w:rsidRPr="009123CB" w:rsidRDefault="002F0DF5" w:rsidP="00515C6F">
            <w:pPr>
              <w:spacing w:before="4"/>
              <w:rPr>
                <w:b/>
                <w:sz w:val="28"/>
                <w:szCs w:val="28"/>
              </w:rPr>
            </w:pPr>
            <w:r w:rsidRPr="009123CB">
              <w:rPr>
                <w:bCs/>
                <w:sz w:val="28"/>
                <w:szCs w:val="28"/>
              </w:rPr>
              <w:t>литературы</w:t>
            </w:r>
          </w:p>
        </w:tc>
        <w:tc>
          <w:tcPr>
            <w:tcW w:w="1891" w:type="dxa"/>
            <w:gridSpan w:val="8"/>
            <w:tcBorders>
              <w:top w:val="single" w:sz="4" w:space="0" w:color="auto"/>
              <w:left w:val="single" w:sz="4" w:space="0" w:color="auto"/>
              <w:bottom w:val="single" w:sz="4" w:space="0" w:color="auto"/>
              <w:right w:val="single" w:sz="4" w:space="0" w:color="auto"/>
            </w:tcBorders>
          </w:tcPr>
          <w:p w14:paraId="4C5F0308" w14:textId="77777777" w:rsidR="002F0DF5" w:rsidRPr="009123CB" w:rsidRDefault="002F0DF5" w:rsidP="00515C6F">
            <w:pPr>
              <w:spacing w:before="4"/>
              <w:rPr>
                <w:bCs/>
                <w:sz w:val="28"/>
                <w:szCs w:val="28"/>
              </w:rPr>
            </w:pPr>
            <w:r w:rsidRPr="009123CB">
              <w:rPr>
                <w:bCs/>
                <w:sz w:val="28"/>
                <w:szCs w:val="28"/>
              </w:rPr>
              <w:t>Продуктивная</w:t>
            </w:r>
          </w:p>
          <w:p w14:paraId="740417D4" w14:textId="77777777" w:rsidR="002F0DF5" w:rsidRPr="009123CB" w:rsidRDefault="002F0DF5" w:rsidP="00515C6F">
            <w:pPr>
              <w:spacing w:before="4"/>
              <w:rPr>
                <w:bCs/>
                <w:sz w:val="28"/>
                <w:szCs w:val="28"/>
              </w:rPr>
            </w:pPr>
            <w:r w:rsidRPr="009123CB">
              <w:rPr>
                <w:bCs/>
                <w:sz w:val="28"/>
                <w:szCs w:val="28"/>
              </w:rPr>
              <w:t>деятельность,</w:t>
            </w:r>
          </w:p>
          <w:p w14:paraId="5C131C9F" w14:textId="77777777" w:rsidR="002F0DF5" w:rsidRPr="009123CB" w:rsidRDefault="002F0DF5" w:rsidP="00515C6F">
            <w:pPr>
              <w:spacing w:before="4"/>
              <w:rPr>
                <w:bCs/>
                <w:sz w:val="28"/>
                <w:szCs w:val="28"/>
              </w:rPr>
            </w:pPr>
            <w:r w:rsidRPr="009123CB">
              <w:rPr>
                <w:bCs/>
                <w:sz w:val="28"/>
                <w:szCs w:val="28"/>
              </w:rPr>
              <w:t>ведение календаря</w:t>
            </w:r>
          </w:p>
          <w:p w14:paraId="643DDC4C" w14:textId="77777777" w:rsidR="002F0DF5" w:rsidRPr="009123CB" w:rsidRDefault="002F0DF5" w:rsidP="00515C6F">
            <w:pPr>
              <w:spacing w:before="4"/>
              <w:rPr>
                <w:bCs/>
                <w:sz w:val="28"/>
                <w:szCs w:val="28"/>
              </w:rPr>
            </w:pPr>
            <w:r w:rsidRPr="009123CB">
              <w:rPr>
                <w:bCs/>
                <w:sz w:val="28"/>
                <w:szCs w:val="28"/>
              </w:rPr>
              <w:t>природы,</w:t>
            </w:r>
          </w:p>
          <w:p w14:paraId="343935F6" w14:textId="77777777" w:rsidR="002F0DF5" w:rsidRPr="009123CB" w:rsidRDefault="002F0DF5" w:rsidP="00515C6F">
            <w:pPr>
              <w:spacing w:before="4"/>
              <w:rPr>
                <w:bCs/>
                <w:sz w:val="28"/>
                <w:szCs w:val="28"/>
              </w:rPr>
            </w:pPr>
            <w:r w:rsidRPr="009123CB">
              <w:rPr>
                <w:bCs/>
                <w:sz w:val="28"/>
                <w:szCs w:val="28"/>
              </w:rPr>
              <w:t>тематические</w:t>
            </w:r>
          </w:p>
          <w:p w14:paraId="11D7FCDB" w14:textId="77777777" w:rsidR="002F0DF5" w:rsidRPr="009123CB" w:rsidRDefault="002F0DF5" w:rsidP="00515C6F">
            <w:pPr>
              <w:spacing w:before="4"/>
              <w:rPr>
                <w:b/>
                <w:sz w:val="28"/>
                <w:szCs w:val="28"/>
              </w:rPr>
            </w:pPr>
            <w:r w:rsidRPr="009123CB">
              <w:rPr>
                <w:bCs/>
                <w:sz w:val="28"/>
                <w:szCs w:val="28"/>
              </w:rPr>
              <w:t>досуги</w:t>
            </w:r>
          </w:p>
        </w:tc>
        <w:tc>
          <w:tcPr>
            <w:tcW w:w="1843" w:type="dxa"/>
            <w:gridSpan w:val="4"/>
            <w:tcBorders>
              <w:top w:val="single" w:sz="4" w:space="0" w:color="auto"/>
              <w:left w:val="single" w:sz="4" w:space="0" w:color="auto"/>
              <w:bottom w:val="single" w:sz="4" w:space="0" w:color="auto"/>
            </w:tcBorders>
          </w:tcPr>
          <w:p w14:paraId="260C12E9" w14:textId="77777777" w:rsidR="002F0DF5" w:rsidRPr="00626A3C" w:rsidRDefault="002F0DF5" w:rsidP="00515C6F">
            <w:pPr>
              <w:spacing w:line="246" w:lineRule="exact"/>
              <w:rPr>
                <w:sz w:val="28"/>
                <w:szCs w:val="28"/>
              </w:rPr>
            </w:pPr>
            <w:r w:rsidRPr="00626A3C">
              <w:rPr>
                <w:spacing w:val="-2"/>
                <w:sz w:val="28"/>
                <w:szCs w:val="28"/>
              </w:rPr>
              <w:t>Личный</w:t>
            </w:r>
          </w:p>
          <w:p w14:paraId="383E34B6" w14:textId="77777777" w:rsidR="002F0DF5" w:rsidRPr="00626A3C" w:rsidRDefault="002F0DF5" w:rsidP="00515C6F">
            <w:pPr>
              <w:spacing w:before="10" w:line="252" w:lineRule="exact"/>
              <w:rPr>
                <w:sz w:val="28"/>
                <w:szCs w:val="28"/>
              </w:rPr>
            </w:pPr>
            <w:r w:rsidRPr="00626A3C">
              <w:rPr>
                <w:spacing w:val="-2"/>
                <w:sz w:val="28"/>
                <w:szCs w:val="28"/>
              </w:rPr>
              <w:t>пример,</w:t>
            </w:r>
          </w:p>
          <w:p w14:paraId="4578E935" w14:textId="77777777" w:rsidR="002F0DF5" w:rsidRPr="009123CB" w:rsidRDefault="002F0DF5" w:rsidP="00515C6F">
            <w:pPr>
              <w:spacing w:before="4"/>
              <w:rPr>
                <w:b/>
                <w:sz w:val="28"/>
                <w:szCs w:val="28"/>
              </w:rPr>
            </w:pPr>
            <w:r w:rsidRPr="00626A3C">
              <w:rPr>
                <w:spacing w:val="-2"/>
                <w:sz w:val="28"/>
                <w:szCs w:val="28"/>
              </w:rPr>
              <w:t>напомина</w:t>
            </w:r>
            <w:r w:rsidRPr="00626A3C">
              <w:rPr>
                <w:spacing w:val="-5"/>
                <w:sz w:val="28"/>
                <w:szCs w:val="28"/>
              </w:rPr>
              <w:t>ние</w:t>
            </w:r>
          </w:p>
        </w:tc>
      </w:tr>
      <w:tr w:rsidR="002F0DF5" w:rsidRPr="00626A3C" w14:paraId="0CD83CA3" w14:textId="77777777" w:rsidTr="00515C6F">
        <w:trPr>
          <w:trHeight w:val="165"/>
        </w:trPr>
        <w:tc>
          <w:tcPr>
            <w:tcW w:w="1126" w:type="dxa"/>
            <w:vMerge/>
          </w:tcPr>
          <w:p w14:paraId="2E5DDE46" w14:textId="77777777" w:rsidR="002F0DF5" w:rsidRPr="009123CB" w:rsidRDefault="002F0DF5" w:rsidP="00515C6F">
            <w:pPr>
              <w:rPr>
                <w:b/>
                <w:sz w:val="28"/>
                <w:szCs w:val="28"/>
              </w:rPr>
            </w:pPr>
          </w:p>
        </w:tc>
        <w:tc>
          <w:tcPr>
            <w:tcW w:w="709" w:type="dxa"/>
            <w:vMerge w:val="restart"/>
            <w:tcBorders>
              <w:top w:val="single" w:sz="4" w:space="0" w:color="auto"/>
              <w:right w:val="single" w:sz="4" w:space="0" w:color="auto"/>
            </w:tcBorders>
          </w:tcPr>
          <w:p w14:paraId="6224DEFF" w14:textId="77777777" w:rsidR="002F0DF5" w:rsidRPr="007C18EA" w:rsidRDefault="002F0DF5" w:rsidP="00515C6F">
            <w:pPr>
              <w:spacing w:line="251" w:lineRule="exact"/>
              <w:rPr>
                <w:b/>
                <w:sz w:val="28"/>
                <w:szCs w:val="28"/>
              </w:rPr>
            </w:pPr>
            <w:r w:rsidRPr="007C18EA">
              <w:rPr>
                <w:b/>
                <w:sz w:val="28"/>
                <w:szCs w:val="28"/>
              </w:rPr>
              <w:t>4-5</w:t>
            </w:r>
          </w:p>
          <w:p w14:paraId="3B8BC5FD" w14:textId="77777777" w:rsidR="002F0DF5" w:rsidRDefault="002F0DF5" w:rsidP="00515C6F">
            <w:pPr>
              <w:spacing w:line="251" w:lineRule="exact"/>
              <w:rPr>
                <w:b/>
                <w:sz w:val="28"/>
                <w:szCs w:val="28"/>
              </w:rPr>
            </w:pPr>
            <w:r>
              <w:rPr>
                <w:b/>
                <w:sz w:val="28"/>
                <w:szCs w:val="28"/>
              </w:rPr>
              <w:t>л</w:t>
            </w:r>
            <w:r w:rsidRPr="007C18EA">
              <w:rPr>
                <w:b/>
                <w:sz w:val="28"/>
                <w:szCs w:val="28"/>
              </w:rPr>
              <w:t>ет</w:t>
            </w:r>
          </w:p>
          <w:p w14:paraId="7C373D38" w14:textId="77777777" w:rsidR="002F0DF5" w:rsidRDefault="002F0DF5" w:rsidP="00515C6F">
            <w:pPr>
              <w:spacing w:line="251" w:lineRule="exact"/>
              <w:rPr>
                <w:b/>
                <w:sz w:val="28"/>
                <w:szCs w:val="28"/>
              </w:rPr>
            </w:pPr>
          </w:p>
          <w:p w14:paraId="6E348407" w14:textId="77777777" w:rsidR="002F0DF5" w:rsidRDefault="002F0DF5" w:rsidP="00515C6F">
            <w:pPr>
              <w:spacing w:line="251" w:lineRule="exact"/>
              <w:rPr>
                <w:b/>
                <w:sz w:val="28"/>
                <w:szCs w:val="28"/>
              </w:rPr>
            </w:pPr>
          </w:p>
          <w:p w14:paraId="6FB9F5F4" w14:textId="77777777" w:rsidR="002F0DF5" w:rsidRDefault="002F0DF5" w:rsidP="00515C6F">
            <w:pPr>
              <w:spacing w:line="251" w:lineRule="exact"/>
              <w:rPr>
                <w:b/>
                <w:sz w:val="28"/>
                <w:szCs w:val="28"/>
              </w:rPr>
            </w:pPr>
          </w:p>
          <w:p w14:paraId="4C1D83C2" w14:textId="77777777" w:rsidR="002F0DF5" w:rsidRDefault="002F0DF5" w:rsidP="00515C6F">
            <w:pPr>
              <w:spacing w:line="251" w:lineRule="exact"/>
              <w:rPr>
                <w:b/>
                <w:sz w:val="28"/>
                <w:szCs w:val="28"/>
              </w:rPr>
            </w:pPr>
          </w:p>
          <w:p w14:paraId="23547588" w14:textId="77777777" w:rsidR="002F0DF5" w:rsidRDefault="002F0DF5" w:rsidP="00515C6F">
            <w:pPr>
              <w:spacing w:line="251" w:lineRule="exact"/>
              <w:rPr>
                <w:b/>
                <w:sz w:val="28"/>
                <w:szCs w:val="28"/>
              </w:rPr>
            </w:pPr>
          </w:p>
          <w:p w14:paraId="7A2DA3E4" w14:textId="77777777" w:rsidR="002F0DF5" w:rsidRDefault="002F0DF5" w:rsidP="00515C6F">
            <w:pPr>
              <w:spacing w:line="251" w:lineRule="exact"/>
              <w:rPr>
                <w:b/>
                <w:sz w:val="28"/>
                <w:szCs w:val="28"/>
              </w:rPr>
            </w:pPr>
          </w:p>
          <w:p w14:paraId="43F55897" w14:textId="77777777" w:rsidR="002F0DF5" w:rsidRDefault="002F0DF5" w:rsidP="00515C6F">
            <w:pPr>
              <w:spacing w:line="251" w:lineRule="exact"/>
              <w:rPr>
                <w:b/>
                <w:sz w:val="28"/>
                <w:szCs w:val="28"/>
              </w:rPr>
            </w:pPr>
          </w:p>
          <w:p w14:paraId="36546EF3" w14:textId="77777777" w:rsidR="002F0DF5" w:rsidRDefault="002F0DF5" w:rsidP="00515C6F">
            <w:pPr>
              <w:spacing w:line="251" w:lineRule="exact"/>
              <w:rPr>
                <w:b/>
                <w:sz w:val="28"/>
                <w:szCs w:val="28"/>
              </w:rPr>
            </w:pPr>
          </w:p>
          <w:p w14:paraId="60312ECD" w14:textId="77777777" w:rsidR="002F0DF5" w:rsidRDefault="002F0DF5" w:rsidP="00515C6F">
            <w:pPr>
              <w:spacing w:line="251" w:lineRule="exact"/>
              <w:rPr>
                <w:b/>
                <w:sz w:val="28"/>
                <w:szCs w:val="28"/>
              </w:rPr>
            </w:pPr>
          </w:p>
          <w:p w14:paraId="59DD5619" w14:textId="77777777" w:rsidR="002F0DF5" w:rsidRDefault="002F0DF5" w:rsidP="00515C6F">
            <w:pPr>
              <w:spacing w:line="251" w:lineRule="exact"/>
              <w:rPr>
                <w:b/>
                <w:sz w:val="28"/>
                <w:szCs w:val="28"/>
              </w:rPr>
            </w:pPr>
          </w:p>
          <w:p w14:paraId="1B3CDEF1" w14:textId="77777777" w:rsidR="002F0DF5" w:rsidRDefault="002F0DF5" w:rsidP="00515C6F">
            <w:pPr>
              <w:spacing w:line="251" w:lineRule="exact"/>
              <w:rPr>
                <w:b/>
                <w:sz w:val="28"/>
                <w:szCs w:val="28"/>
              </w:rPr>
            </w:pPr>
          </w:p>
          <w:p w14:paraId="09417F92" w14:textId="77777777" w:rsidR="002F0DF5" w:rsidRDefault="002F0DF5" w:rsidP="00515C6F">
            <w:pPr>
              <w:spacing w:line="251" w:lineRule="exact"/>
              <w:rPr>
                <w:b/>
                <w:sz w:val="28"/>
                <w:szCs w:val="28"/>
              </w:rPr>
            </w:pPr>
          </w:p>
          <w:p w14:paraId="30C7CA79" w14:textId="77777777" w:rsidR="002F0DF5" w:rsidRDefault="002F0DF5" w:rsidP="00515C6F">
            <w:pPr>
              <w:spacing w:line="251" w:lineRule="exact"/>
              <w:rPr>
                <w:b/>
                <w:sz w:val="28"/>
                <w:szCs w:val="28"/>
              </w:rPr>
            </w:pPr>
          </w:p>
          <w:p w14:paraId="7BAF53E7" w14:textId="77777777" w:rsidR="002F0DF5" w:rsidRDefault="002F0DF5" w:rsidP="00515C6F">
            <w:pPr>
              <w:spacing w:line="251" w:lineRule="exact"/>
              <w:rPr>
                <w:b/>
                <w:sz w:val="28"/>
                <w:szCs w:val="28"/>
              </w:rPr>
            </w:pPr>
          </w:p>
          <w:p w14:paraId="1032BDDB" w14:textId="77777777" w:rsidR="002F0DF5" w:rsidRDefault="002F0DF5" w:rsidP="00515C6F">
            <w:pPr>
              <w:spacing w:line="251" w:lineRule="exact"/>
              <w:rPr>
                <w:b/>
                <w:sz w:val="28"/>
                <w:szCs w:val="28"/>
              </w:rPr>
            </w:pPr>
          </w:p>
          <w:p w14:paraId="05AA34A2" w14:textId="77777777" w:rsidR="002F0DF5" w:rsidRDefault="002F0DF5" w:rsidP="00515C6F">
            <w:pPr>
              <w:spacing w:line="251" w:lineRule="exact"/>
              <w:rPr>
                <w:b/>
                <w:sz w:val="28"/>
                <w:szCs w:val="28"/>
              </w:rPr>
            </w:pPr>
          </w:p>
          <w:p w14:paraId="6DB1D58F" w14:textId="77777777" w:rsidR="002F0DF5" w:rsidRDefault="002F0DF5" w:rsidP="00515C6F">
            <w:pPr>
              <w:spacing w:line="251" w:lineRule="exact"/>
              <w:rPr>
                <w:b/>
                <w:sz w:val="28"/>
                <w:szCs w:val="28"/>
              </w:rPr>
            </w:pPr>
          </w:p>
          <w:p w14:paraId="5A5ABD51" w14:textId="77777777" w:rsidR="002F0DF5" w:rsidRDefault="002F0DF5" w:rsidP="00515C6F">
            <w:pPr>
              <w:spacing w:line="251" w:lineRule="exact"/>
              <w:rPr>
                <w:b/>
                <w:sz w:val="28"/>
                <w:szCs w:val="28"/>
              </w:rPr>
            </w:pPr>
          </w:p>
          <w:p w14:paraId="661DBBB1" w14:textId="77777777" w:rsidR="002F0DF5" w:rsidRDefault="002F0DF5" w:rsidP="00515C6F">
            <w:pPr>
              <w:spacing w:line="251" w:lineRule="exact"/>
              <w:rPr>
                <w:b/>
                <w:sz w:val="28"/>
                <w:szCs w:val="28"/>
              </w:rPr>
            </w:pPr>
          </w:p>
          <w:p w14:paraId="1DB66B64" w14:textId="77777777" w:rsidR="002F0DF5" w:rsidRDefault="002F0DF5" w:rsidP="00515C6F">
            <w:pPr>
              <w:spacing w:line="251" w:lineRule="exact"/>
              <w:rPr>
                <w:b/>
                <w:sz w:val="28"/>
                <w:szCs w:val="28"/>
              </w:rPr>
            </w:pPr>
          </w:p>
          <w:p w14:paraId="7A4298FE" w14:textId="77777777" w:rsidR="002F0DF5" w:rsidRDefault="002F0DF5" w:rsidP="00515C6F">
            <w:pPr>
              <w:spacing w:line="251" w:lineRule="exact"/>
              <w:rPr>
                <w:b/>
                <w:sz w:val="28"/>
                <w:szCs w:val="28"/>
              </w:rPr>
            </w:pPr>
          </w:p>
          <w:p w14:paraId="67F434EB" w14:textId="77777777" w:rsidR="002F0DF5" w:rsidRDefault="002F0DF5" w:rsidP="00515C6F">
            <w:pPr>
              <w:spacing w:line="251" w:lineRule="exact"/>
              <w:rPr>
                <w:b/>
                <w:sz w:val="28"/>
                <w:szCs w:val="28"/>
              </w:rPr>
            </w:pPr>
          </w:p>
          <w:p w14:paraId="1E9F03E6" w14:textId="77777777" w:rsidR="002F0DF5" w:rsidRDefault="002F0DF5" w:rsidP="00515C6F">
            <w:pPr>
              <w:spacing w:line="251" w:lineRule="exact"/>
              <w:rPr>
                <w:b/>
                <w:sz w:val="28"/>
                <w:szCs w:val="28"/>
              </w:rPr>
            </w:pPr>
          </w:p>
          <w:p w14:paraId="556550F1" w14:textId="77777777" w:rsidR="002F0DF5" w:rsidRDefault="002F0DF5" w:rsidP="00515C6F">
            <w:pPr>
              <w:spacing w:line="251" w:lineRule="exact"/>
              <w:rPr>
                <w:b/>
                <w:sz w:val="28"/>
                <w:szCs w:val="28"/>
              </w:rPr>
            </w:pPr>
          </w:p>
          <w:p w14:paraId="2ADF04D8" w14:textId="77777777" w:rsidR="002F0DF5" w:rsidRDefault="002F0DF5" w:rsidP="00515C6F">
            <w:pPr>
              <w:spacing w:line="251" w:lineRule="exact"/>
              <w:rPr>
                <w:b/>
                <w:sz w:val="28"/>
                <w:szCs w:val="28"/>
              </w:rPr>
            </w:pPr>
          </w:p>
          <w:p w14:paraId="48C99D66" w14:textId="77777777" w:rsidR="002F0DF5" w:rsidRDefault="002F0DF5" w:rsidP="00515C6F">
            <w:pPr>
              <w:spacing w:line="251" w:lineRule="exact"/>
              <w:rPr>
                <w:b/>
                <w:sz w:val="28"/>
                <w:szCs w:val="28"/>
              </w:rPr>
            </w:pPr>
          </w:p>
          <w:p w14:paraId="79A81E1B" w14:textId="77777777" w:rsidR="002F0DF5" w:rsidRDefault="002F0DF5" w:rsidP="00515C6F">
            <w:pPr>
              <w:spacing w:line="251" w:lineRule="exact"/>
              <w:rPr>
                <w:b/>
                <w:sz w:val="28"/>
                <w:szCs w:val="28"/>
              </w:rPr>
            </w:pPr>
          </w:p>
          <w:p w14:paraId="4197D9A9" w14:textId="77777777" w:rsidR="002F0DF5" w:rsidRDefault="002F0DF5" w:rsidP="00515C6F">
            <w:pPr>
              <w:spacing w:line="251" w:lineRule="exact"/>
              <w:rPr>
                <w:b/>
                <w:sz w:val="28"/>
                <w:szCs w:val="28"/>
              </w:rPr>
            </w:pPr>
          </w:p>
          <w:p w14:paraId="7985F8F0" w14:textId="77777777" w:rsidR="002F0DF5" w:rsidRDefault="002F0DF5" w:rsidP="00515C6F">
            <w:pPr>
              <w:spacing w:line="251" w:lineRule="exact"/>
              <w:rPr>
                <w:b/>
                <w:sz w:val="28"/>
                <w:szCs w:val="28"/>
              </w:rPr>
            </w:pPr>
          </w:p>
          <w:p w14:paraId="23AC1982" w14:textId="77777777" w:rsidR="002F0DF5" w:rsidRDefault="002F0DF5" w:rsidP="00515C6F">
            <w:pPr>
              <w:spacing w:line="251" w:lineRule="exact"/>
              <w:rPr>
                <w:b/>
                <w:sz w:val="28"/>
                <w:szCs w:val="28"/>
              </w:rPr>
            </w:pPr>
          </w:p>
          <w:p w14:paraId="1C5B4FB1" w14:textId="77777777" w:rsidR="002F0DF5" w:rsidRDefault="002F0DF5" w:rsidP="00515C6F">
            <w:pPr>
              <w:spacing w:line="251" w:lineRule="exact"/>
              <w:rPr>
                <w:b/>
                <w:sz w:val="28"/>
                <w:szCs w:val="28"/>
              </w:rPr>
            </w:pPr>
          </w:p>
          <w:p w14:paraId="760D0D5E" w14:textId="77777777" w:rsidR="002F0DF5" w:rsidRDefault="002F0DF5" w:rsidP="00515C6F">
            <w:pPr>
              <w:spacing w:line="251" w:lineRule="exact"/>
              <w:rPr>
                <w:b/>
                <w:sz w:val="28"/>
                <w:szCs w:val="28"/>
              </w:rPr>
            </w:pPr>
          </w:p>
          <w:p w14:paraId="6DC6C7B5" w14:textId="77777777" w:rsidR="002F0DF5" w:rsidRDefault="002F0DF5" w:rsidP="00515C6F">
            <w:pPr>
              <w:spacing w:line="251" w:lineRule="exact"/>
              <w:rPr>
                <w:b/>
                <w:sz w:val="28"/>
                <w:szCs w:val="28"/>
              </w:rPr>
            </w:pPr>
          </w:p>
          <w:p w14:paraId="7DE84EA1" w14:textId="77777777" w:rsidR="002F0DF5" w:rsidRDefault="002F0DF5" w:rsidP="00515C6F">
            <w:pPr>
              <w:spacing w:line="251" w:lineRule="exact"/>
              <w:rPr>
                <w:b/>
                <w:sz w:val="28"/>
                <w:szCs w:val="28"/>
              </w:rPr>
            </w:pPr>
          </w:p>
          <w:p w14:paraId="541D7BA3" w14:textId="77777777" w:rsidR="002F0DF5" w:rsidRDefault="002F0DF5" w:rsidP="00515C6F">
            <w:pPr>
              <w:spacing w:line="251" w:lineRule="exact"/>
              <w:rPr>
                <w:b/>
                <w:sz w:val="28"/>
                <w:szCs w:val="28"/>
              </w:rPr>
            </w:pPr>
          </w:p>
          <w:p w14:paraId="0A1CED84" w14:textId="77777777" w:rsidR="002F0DF5" w:rsidRDefault="002F0DF5" w:rsidP="00515C6F">
            <w:pPr>
              <w:spacing w:line="251" w:lineRule="exact"/>
              <w:rPr>
                <w:b/>
                <w:sz w:val="28"/>
                <w:szCs w:val="28"/>
              </w:rPr>
            </w:pPr>
          </w:p>
          <w:p w14:paraId="12D09781" w14:textId="77777777" w:rsidR="002F0DF5" w:rsidRDefault="002F0DF5" w:rsidP="00515C6F">
            <w:pPr>
              <w:spacing w:line="251" w:lineRule="exact"/>
              <w:rPr>
                <w:b/>
                <w:sz w:val="28"/>
                <w:szCs w:val="28"/>
              </w:rPr>
            </w:pPr>
          </w:p>
          <w:p w14:paraId="6750EC54" w14:textId="77777777" w:rsidR="002F0DF5" w:rsidRDefault="002F0DF5" w:rsidP="00515C6F">
            <w:pPr>
              <w:spacing w:line="251" w:lineRule="exact"/>
              <w:rPr>
                <w:b/>
                <w:sz w:val="28"/>
                <w:szCs w:val="28"/>
              </w:rPr>
            </w:pPr>
          </w:p>
          <w:p w14:paraId="268742C3" w14:textId="77777777" w:rsidR="002F0DF5" w:rsidRPr="009123CB"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2E18EA10" w14:textId="77777777" w:rsidR="002F0DF5" w:rsidRPr="009123CB" w:rsidRDefault="002F0DF5" w:rsidP="00515C6F">
            <w:pPr>
              <w:spacing w:before="4"/>
              <w:jc w:val="center"/>
              <w:rPr>
                <w:b/>
                <w:sz w:val="28"/>
                <w:szCs w:val="28"/>
              </w:rPr>
            </w:pPr>
            <w:r w:rsidRPr="00626A3C">
              <w:rPr>
                <w:b/>
                <w:sz w:val="28"/>
                <w:szCs w:val="28"/>
              </w:rPr>
              <w:lastRenderedPageBreak/>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2588BDC0" w14:textId="77777777" w:rsidTr="00515C6F">
        <w:trPr>
          <w:trHeight w:val="131"/>
        </w:trPr>
        <w:tc>
          <w:tcPr>
            <w:tcW w:w="1126" w:type="dxa"/>
            <w:vMerge/>
          </w:tcPr>
          <w:p w14:paraId="5E9ADE01" w14:textId="77777777" w:rsidR="002F0DF5" w:rsidRPr="009123CB" w:rsidRDefault="002F0DF5" w:rsidP="00515C6F">
            <w:pPr>
              <w:rPr>
                <w:b/>
                <w:sz w:val="28"/>
                <w:szCs w:val="28"/>
              </w:rPr>
            </w:pPr>
          </w:p>
        </w:tc>
        <w:tc>
          <w:tcPr>
            <w:tcW w:w="709" w:type="dxa"/>
            <w:vMerge/>
            <w:tcBorders>
              <w:right w:val="single" w:sz="4" w:space="0" w:color="auto"/>
            </w:tcBorders>
          </w:tcPr>
          <w:p w14:paraId="7643AD51" w14:textId="77777777" w:rsidR="002F0DF5" w:rsidRPr="009123CB"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1D5CFE47" w14:textId="77777777" w:rsidR="002F0DF5" w:rsidRPr="007C18EA" w:rsidRDefault="002F0DF5" w:rsidP="00515C6F">
            <w:pPr>
              <w:spacing w:before="4"/>
              <w:rPr>
                <w:bCs/>
                <w:i/>
                <w:iCs/>
                <w:sz w:val="28"/>
                <w:szCs w:val="28"/>
              </w:rPr>
            </w:pPr>
            <w:r w:rsidRPr="007C18EA">
              <w:rPr>
                <w:bCs/>
                <w:i/>
                <w:iCs/>
                <w:sz w:val="28"/>
                <w:szCs w:val="28"/>
              </w:rPr>
              <w:t>Продолжать воспитывать заботливое отношение к растениям, животным,</w:t>
            </w:r>
            <w:r w:rsidRPr="007C18EA">
              <w:rPr>
                <w:i/>
                <w:iCs/>
              </w:rPr>
              <w:t xml:space="preserve"> </w:t>
            </w:r>
            <w:r w:rsidRPr="007C18EA">
              <w:rPr>
                <w:bCs/>
                <w:i/>
                <w:iCs/>
                <w:sz w:val="28"/>
                <w:szCs w:val="28"/>
              </w:rPr>
              <w:t xml:space="preserve">птицам, рыбам и учить ухаживать за </w:t>
            </w:r>
            <w:r w:rsidRPr="007C18EA">
              <w:rPr>
                <w:bCs/>
                <w:i/>
                <w:iCs/>
                <w:sz w:val="28"/>
                <w:szCs w:val="28"/>
              </w:rPr>
              <w:lastRenderedPageBreak/>
              <w:t>ними. Приобщать к работе по</w:t>
            </w:r>
            <w:r>
              <w:rPr>
                <w:bCs/>
                <w:i/>
                <w:iCs/>
                <w:sz w:val="28"/>
                <w:szCs w:val="28"/>
              </w:rPr>
              <w:t xml:space="preserve"> </w:t>
            </w:r>
            <w:r w:rsidRPr="007C18EA">
              <w:rPr>
                <w:bCs/>
                <w:i/>
                <w:iCs/>
                <w:sz w:val="28"/>
                <w:szCs w:val="28"/>
              </w:rPr>
              <w:t>выращиванию зелени для корма птиц в зимнее время. Привлекать детей к</w:t>
            </w:r>
            <w:r>
              <w:rPr>
                <w:bCs/>
                <w:i/>
                <w:iCs/>
                <w:sz w:val="28"/>
                <w:szCs w:val="28"/>
              </w:rPr>
              <w:t xml:space="preserve"> </w:t>
            </w:r>
            <w:r w:rsidRPr="007C18EA">
              <w:rPr>
                <w:bCs/>
                <w:i/>
                <w:iCs/>
                <w:sz w:val="28"/>
                <w:szCs w:val="28"/>
              </w:rPr>
              <w:t>подкормке птиц. Приучать к работе на огороде и цветнике. Формирование</w:t>
            </w:r>
          </w:p>
          <w:p w14:paraId="1393BB65" w14:textId="77777777" w:rsidR="002F0DF5" w:rsidRPr="007C18EA" w:rsidRDefault="002F0DF5" w:rsidP="00515C6F">
            <w:pPr>
              <w:spacing w:before="4"/>
              <w:rPr>
                <w:bCs/>
                <w:sz w:val="28"/>
                <w:szCs w:val="28"/>
              </w:rPr>
            </w:pPr>
            <w:r w:rsidRPr="007C18EA">
              <w:rPr>
                <w:bCs/>
                <w:i/>
                <w:iCs/>
                <w:sz w:val="28"/>
                <w:szCs w:val="28"/>
              </w:rPr>
              <w:t>бережного отношения к оборудованию для трудовой деятельности.</w:t>
            </w:r>
          </w:p>
        </w:tc>
      </w:tr>
      <w:tr w:rsidR="002F0DF5" w:rsidRPr="00626A3C" w14:paraId="157BB2B6" w14:textId="77777777" w:rsidTr="00515C6F">
        <w:trPr>
          <w:trHeight w:val="146"/>
        </w:trPr>
        <w:tc>
          <w:tcPr>
            <w:tcW w:w="1126" w:type="dxa"/>
            <w:vMerge/>
          </w:tcPr>
          <w:p w14:paraId="09E4411A" w14:textId="77777777" w:rsidR="002F0DF5" w:rsidRPr="009123CB" w:rsidRDefault="002F0DF5" w:rsidP="00515C6F">
            <w:pPr>
              <w:rPr>
                <w:b/>
                <w:sz w:val="28"/>
                <w:szCs w:val="28"/>
              </w:rPr>
            </w:pPr>
          </w:p>
        </w:tc>
        <w:tc>
          <w:tcPr>
            <w:tcW w:w="709" w:type="dxa"/>
            <w:vMerge/>
            <w:tcBorders>
              <w:right w:val="single" w:sz="4" w:space="0" w:color="auto"/>
            </w:tcBorders>
          </w:tcPr>
          <w:p w14:paraId="14A22776" w14:textId="77777777" w:rsidR="002F0DF5" w:rsidRPr="009123CB" w:rsidRDefault="002F0DF5" w:rsidP="00515C6F">
            <w:pPr>
              <w:spacing w:line="251" w:lineRule="exact"/>
              <w:rPr>
                <w:b/>
                <w:sz w:val="28"/>
                <w:szCs w:val="28"/>
              </w:rPr>
            </w:pPr>
          </w:p>
        </w:tc>
        <w:tc>
          <w:tcPr>
            <w:tcW w:w="1785" w:type="dxa"/>
            <w:gridSpan w:val="9"/>
            <w:tcBorders>
              <w:top w:val="single" w:sz="4" w:space="0" w:color="auto"/>
              <w:left w:val="single" w:sz="4" w:space="0" w:color="auto"/>
              <w:bottom w:val="single" w:sz="4" w:space="0" w:color="auto"/>
              <w:right w:val="single" w:sz="4" w:space="0" w:color="auto"/>
            </w:tcBorders>
          </w:tcPr>
          <w:p w14:paraId="2BD0A95E" w14:textId="77777777" w:rsidR="002F0DF5" w:rsidRPr="007C18EA" w:rsidRDefault="002F0DF5" w:rsidP="00515C6F">
            <w:pPr>
              <w:spacing w:before="4"/>
              <w:rPr>
                <w:bCs/>
                <w:sz w:val="28"/>
                <w:szCs w:val="28"/>
              </w:rPr>
            </w:pPr>
            <w:r w:rsidRPr="007C18EA">
              <w:rPr>
                <w:bCs/>
                <w:sz w:val="28"/>
                <w:szCs w:val="28"/>
              </w:rPr>
              <w:t>Показ, объяснение,</w:t>
            </w:r>
          </w:p>
          <w:p w14:paraId="7EFE4A45" w14:textId="77777777" w:rsidR="002F0DF5" w:rsidRPr="009123CB" w:rsidRDefault="002F0DF5" w:rsidP="00515C6F">
            <w:pPr>
              <w:spacing w:before="4"/>
              <w:rPr>
                <w:b/>
                <w:sz w:val="28"/>
                <w:szCs w:val="28"/>
              </w:rPr>
            </w:pPr>
            <w:r w:rsidRPr="007C18EA">
              <w:rPr>
                <w:bCs/>
                <w:sz w:val="28"/>
                <w:szCs w:val="28"/>
              </w:rPr>
              <w:t>обучение</w:t>
            </w:r>
          </w:p>
        </w:tc>
        <w:tc>
          <w:tcPr>
            <w:tcW w:w="2250" w:type="dxa"/>
            <w:gridSpan w:val="13"/>
            <w:tcBorders>
              <w:top w:val="single" w:sz="4" w:space="0" w:color="auto"/>
              <w:left w:val="single" w:sz="4" w:space="0" w:color="auto"/>
              <w:bottom w:val="single" w:sz="4" w:space="0" w:color="auto"/>
              <w:right w:val="single" w:sz="4" w:space="0" w:color="auto"/>
            </w:tcBorders>
          </w:tcPr>
          <w:p w14:paraId="7C743212" w14:textId="77777777" w:rsidR="002F0DF5" w:rsidRPr="007C18EA" w:rsidRDefault="002F0DF5" w:rsidP="00515C6F">
            <w:pPr>
              <w:spacing w:before="4"/>
              <w:rPr>
                <w:bCs/>
                <w:sz w:val="28"/>
                <w:szCs w:val="28"/>
              </w:rPr>
            </w:pPr>
            <w:r w:rsidRPr="007C18EA">
              <w:rPr>
                <w:bCs/>
                <w:sz w:val="28"/>
                <w:szCs w:val="28"/>
              </w:rPr>
              <w:t>Обучение,</w:t>
            </w:r>
          </w:p>
          <w:p w14:paraId="10B1EA3B" w14:textId="77777777" w:rsidR="002F0DF5" w:rsidRPr="007C18EA" w:rsidRDefault="002F0DF5" w:rsidP="00515C6F">
            <w:pPr>
              <w:spacing w:before="4"/>
              <w:rPr>
                <w:bCs/>
                <w:sz w:val="28"/>
                <w:szCs w:val="28"/>
              </w:rPr>
            </w:pPr>
            <w:r w:rsidRPr="007C18EA">
              <w:rPr>
                <w:bCs/>
                <w:sz w:val="28"/>
                <w:szCs w:val="28"/>
              </w:rPr>
              <w:t>Совместный труд</w:t>
            </w:r>
          </w:p>
          <w:p w14:paraId="14739F7F" w14:textId="77777777" w:rsidR="002F0DF5" w:rsidRPr="007C18EA" w:rsidRDefault="002F0DF5" w:rsidP="00515C6F">
            <w:pPr>
              <w:spacing w:line="268" w:lineRule="auto"/>
              <w:rPr>
                <w:sz w:val="28"/>
                <w:szCs w:val="28"/>
              </w:rPr>
            </w:pPr>
            <w:r w:rsidRPr="007C18EA">
              <w:rPr>
                <w:bCs/>
                <w:sz w:val="28"/>
                <w:szCs w:val="28"/>
              </w:rPr>
              <w:t>детей</w:t>
            </w:r>
            <w:r w:rsidRPr="007C18EA">
              <w:rPr>
                <w:bCs/>
                <w:sz w:val="28"/>
                <w:szCs w:val="28"/>
              </w:rPr>
              <w:tab/>
              <w:t>и взрослых,</w:t>
            </w:r>
            <w:r w:rsidRPr="007C18EA">
              <w:rPr>
                <w:spacing w:val="-2"/>
                <w:sz w:val="28"/>
                <w:szCs w:val="28"/>
              </w:rPr>
              <w:t xml:space="preserve"> художественной литературы,</w:t>
            </w:r>
          </w:p>
          <w:p w14:paraId="32BA783F" w14:textId="77777777" w:rsidR="002F0DF5" w:rsidRPr="007C18EA" w:rsidRDefault="002F0DF5" w:rsidP="00515C6F">
            <w:pPr>
              <w:spacing w:before="4"/>
              <w:rPr>
                <w:bCs/>
                <w:sz w:val="28"/>
                <w:szCs w:val="28"/>
              </w:rPr>
            </w:pPr>
            <w:r w:rsidRPr="00626A3C">
              <w:rPr>
                <w:sz w:val="28"/>
                <w:szCs w:val="28"/>
              </w:rPr>
              <w:t>дидактическая</w:t>
            </w:r>
            <w:r w:rsidRPr="00626A3C">
              <w:rPr>
                <w:spacing w:val="-10"/>
                <w:sz w:val="28"/>
                <w:szCs w:val="28"/>
              </w:rPr>
              <w:t xml:space="preserve"> </w:t>
            </w:r>
            <w:r w:rsidRPr="00626A3C">
              <w:rPr>
                <w:spacing w:val="-4"/>
                <w:sz w:val="28"/>
                <w:szCs w:val="28"/>
              </w:rPr>
              <w:t>игра</w:t>
            </w:r>
            <w:r>
              <w:rPr>
                <w:bCs/>
                <w:sz w:val="28"/>
                <w:szCs w:val="28"/>
              </w:rPr>
              <w:t xml:space="preserve">  </w:t>
            </w:r>
          </w:p>
          <w:p w14:paraId="36A3C9B3" w14:textId="77777777" w:rsidR="002F0DF5" w:rsidRPr="007C18EA" w:rsidRDefault="002F0DF5" w:rsidP="00515C6F">
            <w:pPr>
              <w:spacing w:before="4"/>
              <w:rPr>
                <w:bCs/>
                <w:sz w:val="28"/>
                <w:szCs w:val="28"/>
              </w:rPr>
            </w:pPr>
            <w:r w:rsidRPr="007C18EA">
              <w:rPr>
                <w:bCs/>
                <w:sz w:val="28"/>
                <w:szCs w:val="28"/>
              </w:rPr>
              <w:t>беседы, чтение</w:t>
            </w:r>
          </w:p>
        </w:tc>
        <w:tc>
          <w:tcPr>
            <w:tcW w:w="1965" w:type="dxa"/>
            <w:gridSpan w:val="12"/>
            <w:tcBorders>
              <w:top w:val="single" w:sz="4" w:space="0" w:color="auto"/>
              <w:left w:val="single" w:sz="4" w:space="0" w:color="auto"/>
              <w:bottom w:val="single" w:sz="4" w:space="0" w:color="auto"/>
              <w:right w:val="single" w:sz="4" w:space="0" w:color="auto"/>
            </w:tcBorders>
          </w:tcPr>
          <w:p w14:paraId="447DB670" w14:textId="77777777" w:rsidR="002F0DF5" w:rsidRPr="007C18EA" w:rsidRDefault="002F0DF5" w:rsidP="00515C6F">
            <w:pPr>
              <w:spacing w:before="4"/>
              <w:rPr>
                <w:bCs/>
                <w:sz w:val="28"/>
                <w:szCs w:val="28"/>
              </w:rPr>
            </w:pPr>
            <w:r w:rsidRPr="007C18EA">
              <w:rPr>
                <w:bCs/>
                <w:sz w:val="28"/>
                <w:szCs w:val="28"/>
              </w:rPr>
              <w:t>Продуктивная</w:t>
            </w:r>
          </w:p>
          <w:p w14:paraId="25CCBB6F" w14:textId="77777777" w:rsidR="002F0DF5" w:rsidRPr="007C18EA" w:rsidRDefault="002F0DF5" w:rsidP="00515C6F">
            <w:pPr>
              <w:spacing w:before="4"/>
              <w:rPr>
                <w:bCs/>
                <w:sz w:val="28"/>
                <w:szCs w:val="28"/>
              </w:rPr>
            </w:pPr>
            <w:r w:rsidRPr="007C18EA">
              <w:rPr>
                <w:bCs/>
                <w:sz w:val="28"/>
                <w:szCs w:val="28"/>
              </w:rPr>
              <w:t>деятельность,</w:t>
            </w:r>
          </w:p>
          <w:p w14:paraId="3A3F5582" w14:textId="77777777" w:rsidR="002F0DF5" w:rsidRPr="007C18EA" w:rsidRDefault="002F0DF5" w:rsidP="00515C6F">
            <w:pPr>
              <w:spacing w:line="247" w:lineRule="exact"/>
              <w:rPr>
                <w:sz w:val="28"/>
                <w:szCs w:val="28"/>
              </w:rPr>
            </w:pPr>
            <w:r w:rsidRPr="007C18EA">
              <w:rPr>
                <w:bCs/>
                <w:sz w:val="28"/>
                <w:szCs w:val="28"/>
              </w:rPr>
              <w:t>ведение</w:t>
            </w:r>
            <w:r>
              <w:rPr>
                <w:bCs/>
                <w:sz w:val="28"/>
                <w:szCs w:val="28"/>
              </w:rPr>
              <w:t xml:space="preserve"> </w:t>
            </w:r>
            <w:r w:rsidRPr="007C18EA">
              <w:rPr>
                <w:spacing w:val="-2"/>
                <w:sz w:val="28"/>
                <w:szCs w:val="28"/>
              </w:rPr>
              <w:t xml:space="preserve"> природы,</w:t>
            </w:r>
          </w:p>
          <w:p w14:paraId="2AC0414E" w14:textId="77777777" w:rsidR="002F0DF5" w:rsidRPr="007C18EA" w:rsidRDefault="002F0DF5" w:rsidP="00515C6F">
            <w:pPr>
              <w:spacing w:before="4"/>
              <w:rPr>
                <w:bCs/>
                <w:sz w:val="28"/>
                <w:szCs w:val="28"/>
              </w:rPr>
            </w:pPr>
            <w:r w:rsidRPr="007C18EA">
              <w:rPr>
                <w:spacing w:val="-2"/>
                <w:sz w:val="28"/>
                <w:szCs w:val="28"/>
              </w:rPr>
              <w:t>тематические досуги</w:t>
            </w:r>
          </w:p>
          <w:p w14:paraId="2C962873" w14:textId="77777777" w:rsidR="002F0DF5" w:rsidRPr="009123CB" w:rsidRDefault="002F0DF5" w:rsidP="00515C6F">
            <w:pPr>
              <w:spacing w:before="4"/>
              <w:rPr>
                <w:b/>
                <w:sz w:val="28"/>
                <w:szCs w:val="28"/>
              </w:rPr>
            </w:pPr>
            <w:r w:rsidRPr="007C18EA">
              <w:rPr>
                <w:bCs/>
                <w:sz w:val="28"/>
                <w:szCs w:val="28"/>
              </w:rPr>
              <w:t>календаря</w:t>
            </w:r>
          </w:p>
        </w:tc>
        <w:tc>
          <w:tcPr>
            <w:tcW w:w="1799" w:type="dxa"/>
            <w:gridSpan w:val="2"/>
            <w:tcBorders>
              <w:top w:val="single" w:sz="4" w:space="0" w:color="auto"/>
              <w:left w:val="single" w:sz="4" w:space="0" w:color="auto"/>
              <w:bottom w:val="single" w:sz="4" w:space="0" w:color="auto"/>
            </w:tcBorders>
          </w:tcPr>
          <w:p w14:paraId="179A98D3" w14:textId="77777777" w:rsidR="002F0DF5" w:rsidRPr="00626A3C" w:rsidRDefault="002F0DF5" w:rsidP="00515C6F">
            <w:pPr>
              <w:spacing w:line="247" w:lineRule="exact"/>
              <w:rPr>
                <w:sz w:val="28"/>
                <w:szCs w:val="28"/>
              </w:rPr>
            </w:pPr>
            <w:r w:rsidRPr="00626A3C">
              <w:rPr>
                <w:spacing w:val="-2"/>
                <w:sz w:val="28"/>
                <w:szCs w:val="28"/>
              </w:rPr>
              <w:t>Личный</w:t>
            </w:r>
          </w:p>
          <w:p w14:paraId="20E59059" w14:textId="77777777" w:rsidR="002F0DF5" w:rsidRPr="00626A3C" w:rsidRDefault="002F0DF5" w:rsidP="00515C6F">
            <w:pPr>
              <w:spacing w:before="12" w:line="252" w:lineRule="exact"/>
              <w:rPr>
                <w:sz w:val="28"/>
                <w:szCs w:val="28"/>
              </w:rPr>
            </w:pPr>
            <w:r w:rsidRPr="00626A3C">
              <w:rPr>
                <w:spacing w:val="-2"/>
                <w:sz w:val="28"/>
                <w:szCs w:val="28"/>
              </w:rPr>
              <w:t>пример,</w:t>
            </w:r>
          </w:p>
          <w:p w14:paraId="21DF7AEE" w14:textId="77777777" w:rsidR="002F0DF5" w:rsidRPr="007C18EA" w:rsidRDefault="002F0DF5" w:rsidP="00515C6F">
            <w:pPr>
              <w:spacing w:before="4"/>
              <w:rPr>
                <w:bCs/>
                <w:sz w:val="28"/>
                <w:szCs w:val="28"/>
              </w:rPr>
            </w:pPr>
            <w:r w:rsidRPr="00626A3C">
              <w:rPr>
                <w:spacing w:val="-2"/>
                <w:sz w:val="28"/>
                <w:szCs w:val="28"/>
              </w:rPr>
              <w:t>напомина</w:t>
            </w:r>
            <w:r w:rsidRPr="00626A3C">
              <w:rPr>
                <w:spacing w:val="-4"/>
                <w:sz w:val="28"/>
                <w:szCs w:val="28"/>
              </w:rPr>
              <w:t>ние,</w:t>
            </w:r>
            <w:r w:rsidRPr="00626A3C">
              <w:rPr>
                <w:spacing w:val="-2"/>
                <w:sz w:val="28"/>
                <w:szCs w:val="28"/>
              </w:rPr>
              <w:t xml:space="preserve"> объяснени</w:t>
            </w:r>
            <w:r w:rsidRPr="00626A3C">
              <w:rPr>
                <w:spacing w:val="-10"/>
                <w:sz w:val="28"/>
                <w:szCs w:val="28"/>
              </w:rPr>
              <w:t>е</w:t>
            </w:r>
            <w:r>
              <w:rPr>
                <w:spacing w:val="-4"/>
                <w:sz w:val="28"/>
                <w:szCs w:val="28"/>
              </w:rPr>
              <w:t xml:space="preserve">  </w:t>
            </w:r>
          </w:p>
        </w:tc>
      </w:tr>
      <w:tr w:rsidR="002F0DF5" w:rsidRPr="00626A3C" w14:paraId="5957A249" w14:textId="77777777" w:rsidTr="00515C6F">
        <w:trPr>
          <w:trHeight w:val="146"/>
        </w:trPr>
        <w:tc>
          <w:tcPr>
            <w:tcW w:w="1126" w:type="dxa"/>
            <w:vMerge/>
          </w:tcPr>
          <w:p w14:paraId="4583B713" w14:textId="77777777" w:rsidR="002F0DF5" w:rsidRPr="009123CB" w:rsidRDefault="002F0DF5" w:rsidP="00515C6F">
            <w:pPr>
              <w:rPr>
                <w:b/>
                <w:sz w:val="28"/>
                <w:szCs w:val="28"/>
              </w:rPr>
            </w:pPr>
          </w:p>
        </w:tc>
        <w:tc>
          <w:tcPr>
            <w:tcW w:w="709" w:type="dxa"/>
            <w:vMerge/>
            <w:tcBorders>
              <w:right w:val="single" w:sz="4" w:space="0" w:color="auto"/>
            </w:tcBorders>
          </w:tcPr>
          <w:p w14:paraId="69132E44" w14:textId="77777777" w:rsidR="002F0DF5" w:rsidRPr="009123CB"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1FE2C2CB" w14:textId="77777777" w:rsidR="002F0DF5" w:rsidRPr="009123CB"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0D2420E3" w14:textId="77777777" w:rsidTr="00515C6F">
        <w:trPr>
          <w:trHeight w:val="150"/>
        </w:trPr>
        <w:tc>
          <w:tcPr>
            <w:tcW w:w="1126" w:type="dxa"/>
            <w:vMerge/>
          </w:tcPr>
          <w:p w14:paraId="11F9C1BC" w14:textId="77777777" w:rsidR="002F0DF5" w:rsidRPr="009123CB" w:rsidRDefault="002F0DF5" w:rsidP="00515C6F">
            <w:pPr>
              <w:rPr>
                <w:b/>
                <w:sz w:val="28"/>
                <w:szCs w:val="28"/>
              </w:rPr>
            </w:pPr>
          </w:p>
        </w:tc>
        <w:tc>
          <w:tcPr>
            <w:tcW w:w="709" w:type="dxa"/>
            <w:vMerge/>
            <w:tcBorders>
              <w:right w:val="single" w:sz="4" w:space="0" w:color="auto"/>
            </w:tcBorders>
          </w:tcPr>
          <w:p w14:paraId="3589FC66" w14:textId="77777777" w:rsidR="002F0DF5" w:rsidRPr="009123CB"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09A4AA40" w14:textId="77777777" w:rsidR="002F0DF5" w:rsidRPr="007C18EA" w:rsidRDefault="002F0DF5" w:rsidP="00515C6F">
            <w:pPr>
              <w:spacing w:line="247" w:lineRule="exact"/>
              <w:rPr>
                <w:i/>
                <w:sz w:val="28"/>
                <w:szCs w:val="28"/>
              </w:rPr>
            </w:pPr>
            <w:r w:rsidRPr="002F5B0F">
              <w:rPr>
                <w:i/>
                <w:sz w:val="28"/>
                <w:szCs w:val="28"/>
              </w:rPr>
              <w:t>Дидактические</w:t>
            </w:r>
            <w:r w:rsidRPr="002F5B0F">
              <w:rPr>
                <w:i/>
                <w:spacing w:val="-1"/>
                <w:sz w:val="28"/>
                <w:szCs w:val="28"/>
              </w:rPr>
              <w:t xml:space="preserve"> </w:t>
            </w:r>
            <w:r w:rsidRPr="002F5B0F">
              <w:rPr>
                <w:i/>
                <w:sz w:val="28"/>
                <w:szCs w:val="28"/>
              </w:rPr>
              <w:t>и</w:t>
            </w:r>
            <w:r w:rsidRPr="002F5B0F">
              <w:rPr>
                <w:i/>
                <w:spacing w:val="2"/>
                <w:sz w:val="28"/>
                <w:szCs w:val="28"/>
              </w:rPr>
              <w:t xml:space="preserve"> </w:t>
            </w:r>
            <w:r w:rsidRPr="002F5B0F">
              <w:rPr>
                <w:i/>
                <w:sz w:val="28"/>
                <w:szCs w:val="28"/>
              </w:rPr>
              <w:t>развивающие</w:t>
            </w:r>
            <w:r w:rsidRPr="002F5B0F">
              <w:rPr>
                <w:i/>
                <w:spacing w:val="1"/>
                <w:sz w:val="28"/>
                <w:szCs w:val="28"/>
              </w:rPr>
              <w:t xml:space="preserve"> </w:t>
            </w:r>
            <w:r w:rsidRPr="002F5B0F">
              <w:rPr>
                <w:i/>
                <w:sz w:val="28"/>
                <w:szCs w:val="28"/>
              </w:rPr>
              <w:t>игры.</w:t>
            </w:r>
            <w:r w:rsidRPr="002F5B0F">
              <w:rPr>
                <w:i/>
                <w:spacing w:val="2"/>
                <w:sz w:val="28"/>
                <w:szCs w:val="28"/>
              </w:rPr>
              <w:t xml:space="preserve"> </w:t>
            </w:r>
            <w:r w:rsidRPr="002F5B0F">
              <w:rPr>
                <w:i/>
                <w:sz w:val="28"/>
                <w:szCs w:val="28"/>
              </w:rPr>
              <w:t>Трудовые</w:t>
            </w:r>
            <w:r w:rsidRPr="002F5B0F">
              <w:rPr>
                <w:i/>
                <w:spacing w:val="1"/>
                <w:sz w:val="28"/>
                <w:szCs w:val="28"/>
              </w:rPr>
              <w:t xml:space="preserve"> </w:t>
            </w:r>
            <w:r w:rsidRPr="002F5B0F">
              <w:rPr>
                <w:i/>
                <w:sz w:val="28"/>
                <w:szCs w:val="28"/>
              </w:rPr>
              <w:t>поручения,</w:t>
            </w:r>
            <w:r w:rsidRPr="002F5B0F">
              <w:rPr>
                <w:i/>
                <w:spacing w:val="2"/>
                <w:sz w:val="28"/>
                <w:szCs w:val="28"/>
              </w:rPr>
              <w:t xml:space="preserve"> </w:t>
            </w:r>
            <w:r w:rsidRPr="002F5B0F">
              <w:rPr>
                <w:i/>
                <w:sz w:val="28"/>
                <w:szCs w:val="28"/>
              </w:rPr>
              <w:t>участие</w:t>
            </w:r>
            <w:r w:rsidRPr="002F5B0F">
              <w:rPr>
                <w:i/>
                <w:spacing w:val="1"/>
                <w:sz w:val="28"/>
                <w:szCs w:val="28"/>
              </w:rPr>
              <w:t xml:space="preserve"> </w:t>
            </w:r>
            <w:r w:rsidRPr="002F5B0F">
              <w:rPr>
                <w:i/>
                <w:sz w:val="28"/>
                <w:szCs w:val="28"/>
              </w:rPr>
              <w:t>в</w:t>
            </w:r>
            <w:r w:rsidRPr="002F5B0F">
              <w:rPr>
                <w:i/>
                <w:spacing w:val="2"/>
                <w:sz w:val="28"/>
                <w:szCs w:val="28"/>
              </w:rPr>
              <w:t xml:space="preserve"> </w:t>
            </w:r>
            <w:r w:rsidRPr="002F5B0F">
              <w:rPr>
                <w:i/>
                <w:spacing w:val="-2"/>
                <w:sz w:val="28"/>
                <w:szCs w:val="28"/>
              </w:rPr>
              <w:t>совместной</w:t>
            </w:r>
            <w:r>
              <w:rPr>
                <w:i/>
                <w:sz w:val="28"/>
                <w:szCs w:val="28"/>
              </w:rPr>
              <w:t xml:space="preserve"> </w:t>
            </w:r>
            <w:r w:rsidRPr="002F5B0F">
              <w:rPr>
                <w:i/>
                <w:sz w:val="28"/>
                <w:szCs w:val="28"/>
              </w:rPr>
              <w:t>работе</w:t>
            </w:r>
            <w:r w:rsidRPr="002F5B0F">
              <w:rPr>
                <w:i/>
                <w:spacing w:val="-4"/>
                <w:sz w:val="28"/>
                <w:szCs w:val="28"/>
              </w:rPr>
              <w:t xml:space="preserve"> </w:t>
            </w:r>
            <w:r w:rsidRPr="002F5B0F">
              <w:rPr>
                <w:i/>
                <w:sz w:val="28"/>
                <w:szCs w:val="28"/>
              </w:rPr>
              <w:t>со</w:t>
            </w:r>
            <w:r w:rsidRPr="002F5B0F">
              <w:rPr>
                <w:i/>
                <w:spacing w:val="-3"/>
                <w:sz w:val="28"/>
                <w:szCs w:val="28"/>
              </w:rPr>
              <w:t xml:space="preserve"> </w:t>
            </w:r>
            <w:r w:rsidRPr="002F5B0F">
              <w:rPr>
                <w:i/>
                <w:sz w:val="28"/>
                <w:szCs w:val="28"/>
              </w:rPr>
              <w:t>взрослым</w:t>
            </w:r>
            <w:r w:rsidRPr="002F5B0F">
              <w:rPr>
                <w:i/>
                <w:spacing w:val="-4"/>
                <w:sz w:val="28"/>
                <w:szCs w:val="28"/>
              </w:rPr>
              <w:t xml:space="preserve"> </w:t>
            </w:r>
            <w:r w:rsidRPr="002F5B0F">
              <w:rPr>
                <w:i/>
                <w:sz w:val="28"/>
                <w:szCs w:val="28"/>
              </w:rPr>
              <w:t>в</w:t>
            </w:r>
            <w:r w:rsidRPr="002F5B0F">
              <w:rPr>
                <w:i/>
                <w:spacing w:val="-2"/>
                <w:sz w:val="28"/>
                <w:szCs w:val="28"/>
              </w:rPr>
              <w:t xml:space="preserve"> </w:t>
            </w:r>
            <w:r w:rsidRPr="002F5B0F">
              <w:rPr>
                <w:i/>
                <w:sz w:val="28"/>
                <w:szCs w:val="28"/>
              </w:rPr>
              <w:t>уходе</w:t>
            </w:r>
            <w:r w:rsidRPr="002F5B0F">
              <w:rPr>
                <w:i/>
                <w:spacing w:val="-4"/>
                <w:sz w:val="28"/>
                <w:szCs w:val="28"/>
              </w:rPr>
              <w:t xml:space="preserve"> </w:t>
            </w:r>
            <w:r w:rsidRPr="002F5B0F">
              <w:rPr>
                <w:i/>
                <w:sz w:val="28"/>
                <w:szCs w:val="28"/>
              </w:rPr>
              <w:t>за</w:t>
            </w:r>
            <w:r w:rsidRPr="002F5B0F">
              <w:rPr>
                <w:i/>
                <w:spacing w:val="-5"/>
                <w:sz w:val="28"/>
                <w:szCs w:val="28"/>
              </w:rPr>
              <w:t xml:space="preserve"> </w:t>
            </w:r>
            <w:r w:rsidRPr="002F5B0F">
              <w:rPr>
                <w:i/>
                <w:sz w:val="28"/>
                <w:szCs w:val="28"/>
              </w:rPr>
              <w:t>растениями</w:t>
            </w:r>
            <w:r w:rsidRPr="002F5B0F">
              <w:rPr>
                <w:i/>
                <w:spacing w:val="-3"/>
                <w:sz w:val="28"/>
                <w:szCs w:val="28"/>
              </w:rPr>
              <w:t xml:space="preserve"> </w:t>
            </w:r>
            <w:r w:rsidRPr="002F5B0F">
              <w:rPr>
                <w:spacing w:val="-10"/>
                <w:sz w:val="28"/>
                <w:szCs w:val="28"/>
              </w:rPr>
              <w:t>.</w:t>
            </w:r>
          </w:p>
        </w:tc>
      </w:tr>
      <w:tr w:rsidR="002F0DF5" w:rsidRPr="00626A3C" w14:paraId="693E3951" w14:textId="77777777" w:rsidTr="00214C34">
        <w:trPr>
          <w:trHeight w:val="3637"/>
        </w:trPr>
        <w:tc>
          <w:tcPr>
            <w:tcW w:w="1126" w:type="dxa"/>
            <w:vMerge/>
          </w:tcPr>
          <w:p w14:paraId="3E0E4A74" w14:textId="77777777" w:rsidR="002F0DF5" w:rsidRPr="009123CB" w:rsidRDefault="002F0DF5" w:rsidP="00515C6F">
            <w:pPr>
              <w:rPr>
                <w:b/>
                <w:sz w:val="28"/>
                <w:szCs w:val="28"/>
              </w:rPr>
            </w:pPr>
          </w:p>
        </w:tc>
        <w:tc>
          <w:tcPr>
            <w:tcW w:w="709" w:type="dxa"/>
            <w:vMerge/>
            <w:tcBorders>
              <w:bottom w:val="single" w:sz="4" w:space="0" w:color="auto"/>
              <w:right w:val="single" w:sz="4" w:space="0" w:color="auto"/>
            </w:tcBorders>
          </w:tcPr>
          <w:p w14:paraId="454B2180" w14:textId="77777777" w:rsidR="002F0DF5" w:rsidRPr="009123CB" w:rsidRDefault="002F0DF5" w:rsidP="00515C6F">
            <w:pPr>
              <w:spacing w:line="251" w:lineRule="exact"/>
              <w:rPr>
                <w:b/>
                <w:sz w:val="28"/>
                <w:szCs w:val="28"/>
              </w:rPr>
            </w:pPr>
          </w:p>
        </w:tc>
        <w:tc>
          <w:tcPr>
            <w:tcW w:w="1740" w:type="dxa"/>
            <w:gridSpan w:val="6"/>
            <w:tcBorders>
              <w:top w:val="single" w:sz="4" w:space="0" w:color="auto"/>
              <w:left w:val="single" w:sz="4" w:space="0" w:color="auto"/>
              <w:bottom w:val="single" w:sz="4" w:space="0" w:color="auto"/>
              <w:right w:val="single" w:sz="4" w:space="0" w:color="auto"/>
            </w:tcBorders>
          </w:tcPr>
          <w:p w14:paraId="6E5111C6" w14:textId="77777777" w:rsidR="002F0DF5" w:rsidRPr="009123CB" w:rsidRDefault="002F0DF5" w:rsidP="00515C6F">
            <w:pPr>
              <w:spacing w:before="4"/>
              <w:rPr>
                <w:b/>
                <w:sz w:val="28"/>
                <w:szCs w:val="28"/>
              </w:rPr>
            </w:pPr>
            <w:r w:rsidRPr="00626A3C">
              <w:rPr>
                <w:sz w:val="28"/>
                <w:szCs w:val="28"/>
              </w:rPr>
              <w:t>Показ,</w:t>
            </w:r>
            <w:r w:rsidRPr="00626A3C">
              <w:rPr>
                <w:spacing w:val="2"/>
                <w:sz w:val="28"/>
                <w:szCs w:val="28"/>
              </w:rPr>
              <w:t xml:space="preserve"> </w:t>
            </w:r>
            <w:r w:rsidRPr="00626A3C">
              <w:rPr>
                <w:sz w:val="28"/>
                <w:szCs w:val="28"/>
              </w:rPr>
              <w:t xml:space="preserve">объяснение, </w:t>
            </w:r>
            <w:r w:rsidRPr="00626A3C">
              <w:rPr>
                <w:spacing w:val="-2"/>
                <w:sz w:val="28"/>
                <w:szCs w:val="28"/>
              </w:rPr>
              <w:t>напоминания</w:t>
            </w:r>
          </w:p>
        </w:tc>
        <w:tc>
          <w:tcPr>
            <w:tcW w:w="2295" w:type="dxa"/>
            <w:gridSpan w:val="16"/>
            <w:tcBorders>
              <w:top w:val="single" w:sz="4" w:space="0" w:color="auto"/>
              <w:left w:val="single" w:sz="4" w:space="0" w:color="auto"/>
              <w:bottom w:val="single" w:sz="4" w:space="0" w:color="auto"/>
              <w:right w:val="single" w:sz="4" w:space="0" w:color="auto"/>
            </w:tcBorders>
          </w:tcPr>
          <w:p w14:paraId="3723D6CF" w14:textId="77777777" w:rsidR="002F0DF5" w:rsidRPr="002F5B0F" w:rsidRDefault="002F0DF5" w:rsidP="00515C6F">
            <w:pPr>
              <w:spacing w:line="247" w:lineRule="exact"/>
              <w:rPr>
                <w:sz w:val="28"/>
                <w:szCs w:val="28"/>
              </w:rPr>
            </w:pPr>
            <w:r w:rsidRPr="002F5B0F">
              <w:rPr>
                <w:spacing w:val="-2"/>
                <w:sz w:val="28"/>
                <w:szCs w:val="28"/>
              </w:rPr>
              <w:t>Просмотр</w:t>
            </w:r>
          </w:p>
          <w:p w14:paraId="74F4A308" w14:textId="77777777" w:rsidR="002F0DF5" w:rsidRPr="002F5B0F" w:rsidRDefault="002F0DF5" w:rsidP="00515C6F">
            <w:pPr>
              <w:spacing w:before="32" w:line="268" w:lineRule="auto"/>
              <w:rPr>
                <w:sz w:val="28"/>
                <w:szCs w:val="28"/>
              </w:rPr>
            </w:pPr>
            <w:r w:rsidRPr="002F5B0F">
              <w:rPr>
                <w:spacing w:val="-2"/>
                <w:sz w:val="28"/>
                <w:szCs w:val="28"/>
              </w:rPr>
              <w:t>видеофильмов, диафильмов,</w:t>
            </w:r>
          </w:p>
          <w:p w14:paraId="681F4FF5" w14:textId="77777777" w:rsidR="002F0DF5" w:rsidRPr="002F5B0F" w:rsidRDefault="002F0DF5" w:rsidP="00515C6F">
            <w:pPr>
              <w:tabs>
                <w:tab w:val="left" w:pos="1723"/>
              </w:tabs>
              <w:spacing w:line="268" w:lineRule="auto"/>
              <w:ind w:right="93"/>
              <w:jc w:val="both"/>
              <w:rPr>
                <w:sz w:val="28"/>
                <w:szCs w:val="28"/>
              </w:rPr>
            </w:pPr>
            <w:r w:rsidRPr="002F5B0F">
              <w:rPr>
                <w:sz w:val="28"/>
                <w:szCs w:val="28"/>
              </w:rPr>
              <w:t xml:space="preserve">совместный труд детей и взрослых, </w:t>
            </w:r>
            <w:r w:rsidRPr="002F5B0F">
              <w:rPr>
                <w:spacing w:val="-2"/>
                <w:sz w:val="28"/>
                <w:szCs w:val="28"/>
              </w:rPr>
              <w:t>беседы,</w:t>
            </w:r>
            <w:r w:rsidRPr="002F5B0F">
              <w:rPr>
                <w:sz w:val="28"/>
                <w:szCs w:val="28"/>
              </w:rPr>
              <w:t xml:space="preserve"> </w:t>
            </w:r>
            <w:r w:rsidRPr="002F5B0F">
              <w:rPr>
                <w:spacing w:val="-2"/>
                <w:sz w:val="28"/>
                <w:szCs w:val="28"/>
              </w:rPr>
              <w:t>чтение художественной</w:t>
            </w:r>
          </w:p>
          <w:p w14:paraId="144B5322" w14:textId="77777777" w:rsidR="002F0DF5" w:rsidRPr="00626A3C" w:rsidRDefault="002F0DF5" w:rsidP="00515C6F">
            <w:pPr>
              <w:rPr>
                <w:sz w:val="28"/>
                <w:szCs w:val="28"/>
              </w:rPr>
            </w:pPr>
            <w:r w:rsidRPr="00626A3C">
              <w:rPr>
                <w:spacing w:val="-2"/>
                <w:sz w:val="28"/>
                <w:szCs w:val="28"/>
              </w:rPr>
              <w:t>литературы,</w:t>
            </w:r>
          </w:p>
          <w:p w14:paraId="28C0ECC3" w14:textId="77777777" w:rsidR="002F0DF5" w:rsidRPr="007C18EA" w:rsidRDefault="002F0DF5" w:rsidP="00515C6F">
            <w:pPr>
              <w:spacing w:before="4"/>
              <w:rPr>
                <w:bCs/>
                <w:sz w:val="28"/>
                <w:szCs w:val="28"/>
              </w:rPr>
            </w:pPr>
            <w:r w:rsidRPr="00626A3C">
              <w:rPr>
                <w:sz w:val="28"/>
                <w:szCs w:val="28"/>
              </w:rPr>
              <w:t>дидактическая</w:t>
            </w:r>
            <w:r w:rsidRPr="00626A3C">
              <w:rPr>
                <w:spacing w:val="-10"/>
                <w:sz w:val="28"/>
                <w:szCs w:val="28"/>
              </w:rPr>
              <w:t xml:space="preserve"> </w:t>
            </w:r>
            <w:r w:rsidRPr="00626A3C">
              <w:rPr>
                <w:spacing w:val="-4"/>
                <w:sz w:val="28"/>
                <w:szCs w:val="28"/>
              </w:rPr>
              <w:t>игра</w:t>
            </w:r>
          </w:p>
        </w:tc>
        <w:tc>
          <w:tcPr>
            <w:tcW w:w="1950" w:type="dxa"/>
            <w:gridSpan w:val="11"/>
            <w:tcBorders>
              <w:top w:val="single" w:sz="4" w:space="0" w:color="auto"/>
              <w:left w:val="single" w:sz="4" w:space="0" w:color="auto"/>
              <w:bottom w:val="single" w:sz="4" w:space="0" w:color="auto"/>
              <w:right w:val="single" w:sz="4" w:space="0" w:color="auto"/>
            </w:tcBorders>
          </w:tcPr>
          <w:p w14:paraId="0C47AB2B" w14:textId="77777777" w:rsidR="002F0DF5" w:rsidRPr="009123CB" w:rsidRDefault="002F0DF5" w:rsidP="00515C6F">
            <w:pPr>
              <w:spacing w:before="4"/>
              <w:rPr>
                <w:b/>
                <w:sz w:val="28"/>
                <w:szCs w:val="28"/>
              </w:rPr>
            </w:pPr>
            <w:r w:rsidRPr="00626A3C">
              <w:rPr>
                <w:spacing w:val="-2"/>
                <w:sz w:val="28"/>
                <w:szCs w:val="28"/>
              </w:rPr>
              <w:t xml:space="preserve">Продуктивная деятельность, </w:t>
            </w:r>
            <w:r w:rsidRPr="00626A3C">
              <w:rPr>
                <w:spacing w:val="-4"/>
                <w:sz w:val="28"/>
                <w:szCs w:val="28"/>
              </w:rPr>
              <w:t>игра</w:t>
            </w:r>
          </w:p>
        </w:tc>
        <w:tc>
          <w:tcPr>
            <w:tcW w:w="1814" w:type="dxa"/>
            <w:gridSpan w:val="3"/>
            <w:tcBorders>
              <w:top w:val="single" w:sz="4" w:space="0" w:color="auto"/>
              <w:left w:val="single" w:sz="4" w:space="0" w:color="auto"/>
              <w:bottom w:val="single" w:sz="4" w:space="0" w:color="auto"/>
            </w:tcBorders>
          </w:tcPr>
          <w:p w14:paraId="347E382F" w14:textId="77777777" w:rsidR="002F0DF5" w:rsidRPr="007C18EA" w:rsidRDefault="002F0DF5" w:rsidP="00515C6F">
            <w:pPr>
              <w:spacing w:before="4"/>
              <w:rPr>
                <w:bCs/>
                <w:sz w:val="28"/>
                <w:szCs w:val="28"/>
              </w:rPr>
            </w:pPr>
            <w:r w:rsidRPr="00626A3C">
              <w:rPr>
                <w:spacing w:val="-2"/>
                <w:sz w:val="28"/>
                <w:szCs w:val="28"/>
              </w:rPr>
              <w:t>Личный пример, напомина</w:t>
            </w:r>
            <w:r w:rsidRPr="00626A3C">
              <w:rPr>
                <w:spacing w:val="-4"/>
                <w:sz w:val="28"/>
                <w:szCs w:val="28"/>
              </w:rPr>
              <w:t xml:space="preserve">ние, </w:t>
            </w:r>
            <w:r w:rsidRPr="00626A3C">
              <w:rPr>
                <w:spacing w:val="-2"/>
                <w:sz w:val="28"/>
                <w:szCs w:val="28"/>
              </w:rPr>
              <w:t>объяснени</w:t>
            </w:r>
            <w:r w:rsidRPr="00626A3C">
              <w:rPr>
                <w:spacing w:val="-10"/>
                <w:sz w:val="28"/>
                <w:szCs w:val="28"/>
              </w:rPr>
              <w:t>е</w:t>
            </w:r>
          </w:p>
        </w:tc>
      </w:tr>
      <w:tr w:rsidR="002F0DF5" w:rsidRPr="00626A3C" w14:paraId="3E95A621" w14:textId="77777777" w:rsidTr="00515C6F">
        <w:trPr>
          <w:trHeight w:val="131"/>
        </w:trPr>
        <w:tc>
          <w:tcPr>
            <w:tcW w:w="1126" w:type="dxa"/>
            <w:vMerge/>
          </w:tcPr>
          <w:p w14:paraId="1329B4E4" w14:textId="77777777" w:rsidR="002F0DF5" w:rsidRPr="009123CB" w:rsidRDefault="002F0DF5" w:rsidP="00515C6F">
            <w:pPr>
              <w:rPr>
                <w:b/>
                <w:sz w:val="28"/>
                <w:szCs w:val="28"/>
              </w:rPr>
            </w:pPr>
          </w:p>
        </w:tc>
        <w:tc>
          <w:tcPr>
            <w:tcW w:w="709" w:type="dxa"/>
            <w:vMerge w:val="restart"/>
            <w:tcBorders>
              <w:top w:val="single" w:sz="4" w:space="0" w:color="auto"/>
              <w:right w:val="single" w:sz="4" w:space="0" w:color="auto"/>
            </w:tcBorders>
          </w:tcPr>
          <w:p w14:paraId="420D47D9" w14:textId="77777777" w:rsidR="002F0DF5" w:rsidRPr="00626A3C" w:rsidRDefault="002F0DF5" w:rsidP="00515C6F">
            <w:pPr>
              <w:spacing w:line="251" w:lineRule="exact"/>
              <w:rPr>
                <w:b/>
                <w:sz w:val="28"/>
                <w:szCs w:val="28"/>
              </w:rPr>
            </w:pPr>
            <w:r w:rsidRPr="00626A3C">
              <w:rPr>
                <w:b/>
                <w:sz w:val="28"/>
                <w:szCs w:val="28"/>
              </w:rPr>
              <w:t>5-</w:t>
            </w:r>
            <w:r w:rsidRPr="00626A3C">
              <w:rPr>
                <w:b/>
                <w:spacing w:val="-10"/>
                <w:sz w:val="28"/>
                <w:szCs w:val="28"/>
              </w:rPr>
              <w:t>7</w:t>
            </w:r>
          </w:p>
          <w:p w14:paraId="128A3271" w14:textId="77777777" w:rsidR="002F0DF5" w:rsidRPr="009123CB" w:rsidRDefault="002F0DF5" w:rsidP="00515C6F">
            <w:pPr>
              <w:spacing w:line="251" w:lineRule="exact"/>
              <w:rPr>
                <w:b/>
                <w:sz w:val="28"/>
                <w:szCs w:val="28"/>
              </w:rPr>
            </w:pPr>
            <w:r>
              <w:rPr>
                <w:b/>
                <w:sz w:val="28"/>
                <w:szCs w:val="28"/>
              </w:rPr>
              <w:t>лет</w:t>
            </w:r>
          </w:p>
        </w:tc>
        <w:tc>
          <w:tcPr>
            <w:tcW w:w="7799" w:type="dxa"/>
            <w:gridSpan w:val="36"/>
            <w:tcBorders>
              <w:top w:val="single" w:sz="4" w:space="0" w:color="auto"/>
              <w:left w:val="single" w:sz="4" w:space="0" w:color="auto"/>
              <w:bottom w:val="single" w:sz="4" w:space="0" w:color="auto"/>
            </w:tcBorders>
          </w:tcPr>
          <w:p w14:paraId="5ABDCE06" w14:textId="77777777" w:rsidR="002F0DF5" w:rsidRPr="009123CB"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324BB485" w14:textId="77777777" w:rsidTr="00515C6F">
        <w:trPr>
          <w:trHeight w:val="116"/>
        </w:trPr>
        <w:tc>
          <w:tcPr>
            <w:tcW w:w="1126" w:type="dxa"/>
            <w:vMerge/>
          </w:tcPr>
          <w:p w14:paraId="0E1313B0" w14:textId="77777777" w:rsidR="002F0DF5" w:rsidRPr="009123CB" w:rsidRDefault="002F0DF5" w:rsidP="00515C6F">
            <w:pPr>
              <w:rPr>
                <w:b/>
                <w:sz w:val="28"/>
                <w:szCs w:val="28"/>
              </w:rPr>
            </w:pPr>
          </w:p>
        </w:tc>
        <w:tc>
          <w:tcPr>
            <w:tcW w:w="709" w:type="dxa"/>
            <w:vMerge/>
            <w:tcBorders>
              <w:right w:val="single" w:sz="4" w:space="0" w:color="auto"/>
            </w:tcBorders>
          </w:tcPr>
          <w:p w14:paraId="0CE6F64C" w14:textId="77777777" w:rsidR="002F0DF5" w:rsidRPr="009123CB"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13836D4C" w14:textId="77777777" w:rsidR="002F0DF5" w:rsidRPr="002F5B0F" w:rsidRDefault="002F0DF5" w:rsidP="00515C6F">
            <w:pPr>
              <w:spacing w:line="268" w:lineRule="auto"/>
              <w:ind w:right="92"/>
              <w:jc w:val="both"/>
              <w:rPr>
                <w:i/>
                <w:sz w:val="28"/>
                <w:szCs w:val="28"/>
              </w:rPr>
            </w:pPr>
            <w:r w:rsidRPr="002F5B0F">
              <w:rPr>
                <w:i/>
                <w:sz w:val="28"/>
                <w:szCs w:val="28"/>
              </w:rPr>
              <w:t>Формирование заботливого отношения к растениям, животным, птицам, рыбами. Наблюдение за изменениями, произошедшими со знакомыми</w:t>
            </w:r>
            <w:r w:rsidRPr="002F5B0F">
              <w:rPr>
                <w:i/>
                <w:spacing w:val="40"/>
                <w:sz w:val="28"/>
                <w:szCs w:val="28"/>
              </w:rPr>
              <w:t xml:space="preserve"> </w:t>
            </w:r>
            <w:r w:rsidRPr="002F5B0F">
              <w:rPr>
                <w:i/>
                <w:sz w:val="28"/>
                <w:szCs w:val="28"/>
              </w:rPr>
              <w:t>растениями</w:t>
            </w:r>
            <w:r w:rsidRPr="002F5B0F">
              <w:rPr>
                <w:i/>
                <w:spacing w:val="1"/>
                <w:sz w:val="28"/>
                <w:szCs w:val="28"/>
              </w:rPr>
              <w:t xml:space="preserve"> </w:t>
            </w:r>
            <w:r w:rsidRPr="002F5B0F">
              <w:rPr>
                <w:i/>
                <w:sz w:val="28"/>
                <w:szCs w:val="28"/>
              </w:rPr>
              <w:t>и</w:t>
            </w:r>
            <w:r w:rsidRPr="002F5B0F">
              <w:rPr>
                <w:i/>
                <w:spacing w:val="5"/>
                <w:sz w:val="28"/>
                <w:szCs w:val="28"/>
              </w:rPr>
              <w:t xml:space="preserve"> </w:t>
            </w:r>
            <w:r w:rsidRPr="002F5B0F">
              <w:rPr>
                <w:i/>
                <w:sz w:val="28"/>
                <w:szCs w:val="28"/>
              </w:rPr>
              <w:t>животными.</w:t>
            </w:r>
            <w:r w:rsidRPr="002F5B0F">
              <w:rPr>
                <w:i/>
                <w:spacing w:val="5"/>
                <w:sz w:val="28"/>
                <w:szCs w:val="28"/>
              </w:rPr>
              <w:t xml:space="preserve"> </w:t>
            </w:r>
            <w:r w:rsidRPr="002F5B0F">
              <w:rPr>
                <w:i/>
                <w:sz w:val="28"/>
                <w:szCs w:val="28"/>
              </w:rPr>
              <w:t>Приучать</w:t>
            </w:r>
            <w:r w:rsidRPr="002F5B0F">
              <w:rPr>
                <w:i/>
                <w:spacing w:val="6"/>
                <w:sz w:val="28"/>
                <w:szCs w:val="28"/>
              </w:rPr>
              <w:t xml:space="preserve"> </w:t>
            </w:r>
            <w:r w:rsidRPr="002F5B0F">
              <w:rPr>
                <w:i/>
                <w:sz w:val="28"/>
                <w:szCs w:val="28"/>
              </w:rPr>
              <w:t>самостоятельно</w:t>
            </w:r>
            <w:r w:rsidRPr="002F5B0F">
              <w:rPr>
                <w:i/>
                <w:spacing w:val="9"/>
                <w:sz w:val="28"/>
                <w:szCs w:val="28"/>
              </w:rPr>
              <w:t xml:space="preserve"> </w:t>
            </w:r>
            <w:r w:rsidRPr="002F5B0F">
              <w:rPr>
                <w:i/>
                <w:sz w:val="28"/>
                <w:szCs w:val="28"/>
              </w:rPr>
              <w:t>выполнять</w:t>
            </w:r>
            <w:r w:rsidRPr="002F5B0F">
              <w:rPr>
                <w:i/>
                <w:spacing w:val="4"/>
                <w:sz w:val="28"/>
                <w:szCs w:val="28"/>
              </w:rPr>
              <w:t xml:space="preserve"> </w:t>
            </w:r>
            <w:r w:rsidRPr="002F5B0F">
              <w:rPr>
                <w:i/>
                <w:spacing w:val="-2"/>
                <w:sz w:val="28"/>
                <w:szCs w:val="28"/>
              </w:rPr>
              <w:t>обязанности</w:t>
            </w:r>
          </w:p>
          <w:p w14:paraId="3404AC1D" w14:textId="77777777" w:rsidR="002F0DF5" w:rsidRPr="009123CB" w:rsidRDefault="002F0DF5" w:rsidP="00515C6F">
            <w:pPr>
              <w:spacing w:before="4"/>
              <w:rPr>
                <w:b/>
                <w:sz w:val="28"/>
                <w:szCs w:val="28"/>
              </w:rPr>
            </w:pPr>
            <w:r w:rsidRPr="00626A3C">
              <w:rPr>
                <w:i/>
                <w:sz w:val="28"/>
                <w:szCs w:val="28"/>
              </w:rPr>
              <w:t>дежурного</w:t>
            </w:r>
            <w:r w:rsidRPr="00626A3C">
              <w:rPr>
                <w:i/>
                <w:spacing w:val="-5"/>
                <w:sz w:val="28"/>
                <w:szCs w:val="28"/>
              </w:rPr>
              <w:t xml:space="preserve"> </w:t>
            </w:r>
            <w:r w:rsidRPr="00626A3C">
              <w:rPr>
                <w:i/>
                <w:sz w:val="28"/>
                <w:szCs w:val="28"/>
              </w:rPr>
              <w:t>в</w:t>
            </w:r>
            <w:r w:rsidRPr="00626A3C">
              <w:rPr>
                <w:i/>
                <w:spacing w:val="-3"/>
                <w:sz w:val="28"/>
                <w:szCs w:val="28"/>
              </w:rPr>
              <w:t xml:space="preserve"> </w:t>
            </w:r>
            <w:r w:rsidRPr="00626A3C">
              <w:rPr>
                <w:i/>
                <w:sz w:val="28"/>
                <w:szCs w:val="28"/>
              </w:rPr>
              <w:t>уголке</w:t>
            </w:r>
            <w:r w:rsidRPr="00626A3C">
              <w:rPr>
                <w:i/>
                <w:spacing w:val="-2"/>
                <w:sz w:val="28"/>
                <w:szCs w:val="28"/>
              </w:rPr>
              <w:t xml:space="preserve"> природы..</w:t>
            </w:r>
          </w:p>
        </w:tc>
      </w:tr>
      <w:tr w:rsidR="002F0DF5" w:rsidRPr="00626A3C" w14:paraId="7FA54237" w14:textId="77777777" w:rsidTr="00515C6F">
        <w:trPr>
          <w:trHeight w:val="150"/>
        </w:trPr>
        <w:tc>
          <w:tcPr>
            <w:tcW w:w="1126" w:type="dxa"/>
            <w:vMerge/>
          </w:tcPr>
          <w:p w14:paraId="1D591FF2" w14:textId="77777777" w:rsidR="002F0DF5" w:rsidRPr="009123CB" w:rsidRDefault="002F0DF5" w:rsidP="00515C6F">
            <w:pPr>
              <w:rPr>
                <w:b/>
                <w:sz w:val="28"/>
                <w:szCs w:val="28"/>
              </w:rPr>
            </w:pPr>
          </w:p>
        </w:tc>
        <w:tc>
          <w:tcPr>
            <w:tcW w:w="709" w:type="dxa"/>
            <w:vMerge/>
            <w:tcBorders>
              <w:right w:val="single" w:sz="4" w:space="0" w:color="auto"/>
            </w:tcBorders>
          </w:tcPr>
          <w:p w14:paraId="7F2B4148" w14:textId="77777777" w:rsidR="002F0DF5" w:rsidRPr="009123CB" w:rsidRDefault="002F0DF5" w:rsidP="00515C6F">
            <w:pPr>
              <w:spacing w:line="251" w:lineRule="exact"/>
              <w:rPr>
                <w:b/>
                <w:sz w:val="28"/>
                <w:szCs w:val="28"/>
              </w:rPr>
            </w:pPr>
          </w:p>
        </w:tc>
        <w:tc>
          <w:tcPr>
            <w:tcW w:w="1650" w:type="dxa"/>
            <w:tcBorders>
              <w:top w:val="single" w:sz="4" w:space="0" w:color="auto"/>
              <w:left w:val="single" w:sz="4" w:space="0" w:color="auto"/>
              <w:bottom w:val="single" w:sz="4" w:space="0" w:color="auto"/>
              <w:right w:val="single" w:sz="4" w:space="0" w:color="auto"/>
            </w:tcBorders>
          </w:tcPr>
          <w:p w14:paraId="3974541A" w14:textId="77777777" w:rsidR="002F0DF5" w:rsidRPr="009123CB" w:rsidRDefault="002F0DF5" w:rsidP="00515C6F">
            <w:pPr>
              <w:spacing w:before="4"/>
              <w:rPr>
                <w:b/>
                <w:sz w:val="28"/>
                <w:szCs w:val="28"/>
              </w:rPr>
            </w:pPr>
            <w:r w:rsidRPr="00626A3C">
              <w:rPr>
                <w:sz w:val="28"/>
                <w:szCs w:val="28"/>
              </w:rPr>
              <w:t>Показ,</w:t>
            </w:r>
            <w:r w:rsidRPr="00626A3C">
              <w:rPr>
                <w:spacing w:val="2"/>
                <w:sz w:val="28"/>
                <w:szCs w:val="28"/>
              </w:rPr>
              <w:t xml:space="preserve"> </w:t>
            </w:r>
            <w:r w:rsidRPr="00626A3C">
              <w:rPr>
                <w:sz w:val="28"/>
                <w:szCs w:val="28"/>
              </w:rPr>
              <w:t xml:space="preserve">объяснение, </w:t>
            </w:r>
            <w:r w:rsidRPr="00626A3C">
              <w:rPr>
                <w:spacing w:val="-2"/>
                <w:sz w:val="28"/>
                <w:szCs w:val="28"/>
              </w:rPr>
              <w:t>обучение</w:t>
            </w:r>
          </w:p>
        </w:tc>
        <w:tc>
          <w:tcPr>
            <w:tcW w:w="2025" w:type="dxa"/>
            <w:gridSpan w:val="14"/>
            <w:tcBorders>
              <w:top w:val="single" w:sz="4" w:space="0" w:color="auto"/>
              <w:left w:val="single" w:sz="4" w:space="0" w:color="auto"/>
              <w:bottom w:val="single" w:sz="4" w:space="0" w:color="auto"/>
              <w:right w:val="single" w:sz="4" w:space="0" w:color="auto"/>
            </w:tcBorders>
          </w:tcPr>
          <w:p w14:paraId="3ECB477B" w14:textId="77777777" w:rsidR="002F0DF5" w:rsidRPr="002F5B0F" w:rsidRDefault="002F0DF5" w:rsidP="00515C6F">
            <w:pPr>
              <w:spacing w:line="247" w:lineRule="exact"/>
              <w:rPr>
                <w:sz w:val="28"/>
                <w:szCs w:val="28"/>
              </w:rPr>
            </w:pPr>
            <w:r w:rsidRPr="002F5B0F">
              <w:rPr>
                <w:spacing w:val="-2"/>
                <w:sz w:val="28"/>
                <w:szCs w:val="28"/>
              </w:rPr>
              <w:t>Обучение,</w:t>
            </w:r>
          </w:p>
          <w:p w14:paraId="178211F4" w14:textId="77777777" w:rsidR="002F0DF5" w:rsidRPr="00E6726F" w:rsidRDefault="002F0DF5" w:rsidP="00515C6F">
            <w:pPr>
              <w:tabs>
                <w:tab w:val="left" w:pos="1723"/>
              </w:tabs>
              <w:spacing w:before="30" w:line="268" w:lineRule="auto"/>
              <w:ind w:right="93"/>
              <w:jc w:val="both"/>
              <w:rPr>
                <w:sz w:val="28"/>
                <w:szCs w:val="28"/>
              </w:rPr>
            </w:pPr>
            <w:r w:rsidRPr="002F5B0F">
              <w:rPr>
                <w:sz w:val="28"/>
                <w:szCs w:val="28"/>
              </w:rPr>
              <w:t xml:space="preserve">совместный труд детей и взрослых, </w:t>
            </w:r>
            <w:r w:rsidRPr="002F5B0F">
              <w:rPr>
                <w:spacing w:val="-2"/>
                <w:sz w:val="28"/>
                <w:szCs w:val="28"/>
              </w:rPr>
              <w:t>беседы,</w:t>
            </w:r>
            <w:r w:rsidRPr="002F5B0F">
              <w:rPr>
                <w:sz w:val="28"/>
                <w:szCs w:val="28"/>
              </w:rPr>
              <w:t xml:space="preserve"> </w:t>
            </w:r>
            <w:r w:rsidRPr="002F5B0F">
              <w:rPr>
                <w:spacing w:val="-2"/>
                <w:sz w:val="28"/>
                <w:szCs w:val="28"/>
              </w:rPr>
              <w:t>чтение художественно</w:t>
            </w:r>
            <w:r w:rsidRPr="002F5B0F">
              <w:rPr>
                <w:spacing w:val="-2"/>
                <w:sz w:val="28"/>
                <w:szCs w:val="28"/>
              </w:rPr>
              <w:lastRenderedPageBreak/>
              <w:t>й</w:t>
            </w:r>
            <w:r>
              <w:rPr>
                <w:sz w:val="28"/>
                <w:szCs w:val="28"/>
              </w:rPr>
              <w:t xml:space="preserve"> </w:t>
            </w:r>
            <w:r w:rsidRPr="00E6726F">
              <w:rPr>
                <w:spacing w:val="-2"/>
                <w:sz w:val="28"/>
                <w:szCs w:val="28"/>
              </w:rPr>
              <w:t>литературы,</w:t>
            </w:r>
          </w:p>
          <w:p w14:paraId="73F77011" w14:textId="77777777" w:rsidR="002F0DF5" w:rsidRPr="00E6726F" w:rsidRDefault="002F0DF5" w:rsidP="00515C6F">
            <w:pPr>
              <w:spacing w:before="4"/>
              <w:rPr>
                <w:b/>
                <w:sz w:val="28"/>
                <w:szCs w:val="28"/>
              </w:rPr>
            </w:pPr>
            <w:r w:rsidRPr="00E6726F">
              <w:rPr>
                <w:sz w:val="28"/>
                <w:szCs w:val="28"/>
              </w:rPr>
              <w:t>дидактическая</w:t>
            </w:r>
            <w:r w:rsidRPr="00E6726F">
              <w:rPr>
                <w:spacing w:val="-10"/>
                <w:sz w:val="28"/>
                <w:szCs w:val="28"/>
              </w:rPr>
              <w:t xml:space="preserve"> </w:t>
            </w:r>
            <w:r w:rsidRPr="00E6726F">
              <w:rPr>
                <w:spacing w:val="-4"/>
                <w:sz w:val="28"/>
                <w:szCs w:val="28"/>
              </w:rPr>
              <w:t>игра</w:t>
            </w:r>
          </w:p>
        </w:tc>
        <w:tc>
          <w:tcPr>
            <w:tcW w:w="1875" w:type="dxa"/>
            <w:gridSpan w:val="10"/>
            <w:tcBorders>
              <w:top w:val="single" w:sz="4" w:space="0" w:color="auto"/>
              <w:left w:val="single" w:sz="4" w:space="0" w:color="auto"/>
              <w:bottom w:val="single" w:sz="4" w:space="0" w:color="auto"/>
              <w:right w:val="single" w:sz="4" w:space="0" w:color="auto"/>
            </w:tcBorders>
          </w:tcPr>
          <w:p w14:paraId="76931F61" w14:textId="77777777" w:rsidR="002F0DF5" w:rsidRPr="002F5B0F" w:rsidRDefault="002F0DF5" w:rsidP="00515C6F">
            <w:pPr>
              <w:spacing w:line="268" w:lineRule="auto"/>
              <w:ind w:right="339"/>
              <w:jc w:val="both"/>
              <w:rPr>
                <w:sz w:val="28"/>
                <w:szCs w:val="28"/>
              </w:rPr>
            </w:pPr>
            <w:r w:rsidRPr="002F5B0F">
              <w:rPr>
                <w:spacing w:val="-2"/>
                <w:sz w:val="28"/>
                <w:szCs w:val="28"/>
              </w:rPr>
              <w:lastRenderedPageBreak/>
              <w:t>Продуктивная</w:t>
            </w:r>
            <w:r>
              <w:rPr>
                <w:spacing w:val="-2"/>
                <w:sz w:val="28"/>
                <w:szCs w:val="28"/>
              </w:rPr>
              <w:t xml:space="preserve"> </w:t>
            </w:r>
            <w:r w:rsidRPr="002F5B0F">
              <w:rPr>
                <w:spacing w:val="-2"/>
                <w:sz w:val="28"/>
                <w:szCs w:val="28"/>
              </w:rPr>
              <w:t>деятельность, ведение</w:t>
            </w:r>
          </w:p>
          <w:p w14:paraId="0527B8F7" w14:textId="77777777" w:rsidR="002F0DF5" w:rsidRPr="002F5B0F" w:rsidRDefault="002F0DF5" w:rsidP="00515C6F">
            <w:pPr>
              <w:spacing w:line="271" w:lineRule="auto"/>
              <w:rPr>
                <w:sz w:val="28"/>
                <w:szCs w:val="28"/>
              </w:rPr>
            </w:pPr>
            <w:r w:rsidRPr="002F5B0F">
              <w:rPr>
                <w:spacing w:val="-2"/>
                <w:sz w:val="28"/>
                <w:szCs w:val="28"/>
              </w:rPr>
              <w:t>календаря природы,</w:t>
            </w:r>
          </w:p>
          <w:p w14:paraId="5FEF7E6C" w14:textId="77777777" w:rsidR="002F0DF5" w:rsidRPr="00626A3C" w:rsidRDefault="002F0DF5" w:rsidP="00515C6F">
            <w:pPr>
              <w:spacing w:line="250" w:lineRule="exact"/>
              <w:rPr>
                <w:sz w:val="28"/>
                <w:szCs w:val="28"/>
              </w:rPr>
            </w:pPr>
            <w:r w:rsidRPr="00626A3C">
              <w:rPr>
                <w:spacing w:val="-2"/>
                <w:sz w:val="28"/>
                <w:szCs w:val="28"/>
              </w:rPr>
              <w:lastRenderedPageBreak/>
              <w:t>тематические</w:t>
            </w:r>
          </w:p>
          <w:p w14:paraId="01D1D2E6" w14:textId="77777777" w:rsidR="002F0DF5" w:rsidRPr="00E6726F" w:rsidRDefault="002F0DF5" w:rsidP="00515C6F">
            <w:pPr>
              <w:spacing w:before="4"/>
              <w:rPr>
                <w:b/>
                <w:sz w:val="28"/>
                <w:szCs w:val="28"/>
              </w:rPr>
            </w:pPr>
            <w:r w:rsidRPr="00626A3C">
              <w:rPr>
                <w:spacing w:val="-2"/>
                <w:sz w:val="28"/>
                <w:szCs w:val="28"/>
              </w:rPr>
              <w:t>досуги</w:t>
            </w:r>
          </w:p>
        </w:tc>
        <w:tc>
          <w:tcPr>
            <w:tcW w:w="2249" w:type="dxa"/>
            <w:gridSpan w:val="11"/>
            <w:tcBorders>
              <w:top w:val="single" w:sz="4" w:space="0" w:color="auto"/>
              <w:left w:val="single" w:sz="4" w:space="0" w:color="auto"/>
              <w:bottom w:val="single" w:sz="4" w:space="0" w:color="auto"/>
            </w:tcBorders>
          </w:tcPr>
          <w:p w14:paraId="699476FA" w14:textId="77777777" w:rsidR="002F0DF5" w:rsidRPr="00E6726F" w:rsidRDefault="002F0DF5" w:rsidP="00515C6F">
            <w:pPr>
              <w:spacing w:before="4"/>
              <w:rPr>
                <w:b/>
                <w:sz w:val="28"/>
                <w:szCs w:val="28"/>
              </w:rPr>
            </w:pPr>
            <w:r w:rsidRPr="00626A3C">
              <w:rPr>
                <w:spacing w:val="-2"/>
                <w:sz w:val="28"/>
                <w:szCs w:val="28"/>
              </w:rPr>
              <w:lastRenderedPageBreak/>
              <w:t>Личный пример, напомина</w:t>
            </w:r>
            <w:r w:rsidRPr="00626A3C">
              <w:rPr>
                <w:spacing w:val="-4"/>
                <w:sz w:val="28"/>
                <w:szCs w:val="28"/>
              </w:rPr>
              <w:t xml:space="preserve">ние, </w:t>
            </w:r>
            <w:r w:rsidRPr="00626A3C">
              <w:rPr>
                <w:spacing w:val="-2"/>
                <w:sz w:val="28"/>
                <w:szCs w:val="28"/>
              </w:rPr>
              <w:t>объяснени</w:t>
            </w:r>
            <w:r w:rsidRPr="00626A3C">
              <w:rPr>
                <w:spacing w:val="-10"/>
                <w:sz w:val="28"/>
                <w:szCs w:val="28"/>
              </w:rPr>
              <w:t>е</w:t>
            </w:r>
          </w:p>
        </w:tc>
      </w:tr>
      <w:tr w:rsidR="002F0DF5" w:rsidRPr="00626A3C" w14:paraId="60A21203" w14:textId="77777777" w:rsidTr="00515C6F">
        <w:trPr>
          <w:trHeight w:val="116"/>
        </w:trPr>
        <w:tc>
          <w:tcPr>
            <w:tcW w:w="1126" w:type="dxa"/>
            <w:vMerge/>
          </w:tcPr>
          <w:p w14:paraId="01EA3052" w14:textId="77777777" w:rsidR="002F0DF5" w:rsidRPr="00E6726F" w:rsidRDefault="002F0DF5" w:rsidP="00515C6F">
            <w:pPr>
              <w:rPr>
                <w:b/>
                <w:sz w:val="28"/>
                <w:szCs w:val="28"/>
              </w:rPr>
            </w:pPr>
          </w:p>
        </w:tc>
        <w:tc>
          <w:tcPr>
            <w:tcW w:w="709" w:type="dxa"/>
            <w:vMerge/>
            <w:tcBorders>
              <w:right w:val="single" w:sz="4" w:space="0" w:color="auto"/>
            </w:tcBorders>
          </w:tcPr>
          <w:p w14:paraId="104C627A" w14:textId="77777777" w:rsidR="002F0DF5" w:rsidRPr="00E6726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D6AAE00" w14:textId="77777777" w:rsidR="002F0DF5" w:rsidRPr="00E6726F"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079B23EE" w14:textId="77777777" w:rsidTr="00515C6F">
        <w:trPr>
          <w:trHeight w:val="150"/>
        </w:trPr>
        <w:tc>
          <w:tcPr>
            <w:tcW w:w="1126" w:type="dxa"/>
            <w:vMerge/>
          </w:tcPr>
          <w:p w14:paraId="4499D907" w14:textId="77777777" w:rsidR="002F0DF5" w:rsidRPr="00E6726F" w:rsidRDefault="002F0DF5" w:rsidP="00515C6F">
            <w:pPr>
              <w:rPr>
                <w:b/>
                <w:sz w:val="28"/>
                <w:szCs w:val="28"/>
              </w:rPr>
            </w:pPr>
          </w:p>
        </w:tc>
        <w:tc>
          <w:tcPr>
            <w:tcW w:w="709" w:type="dxa"/>
            <w:vMerge/>
            <w:tcBorders>
              <w:right w:val="single" w:sz="4" w:space="0" w:color="auto"/>
            </w:tcBorders>
          </w:tcPr>
          <w:p w14:paraId="5D27B683" w14:textId="77777777" w:rsidR="002F0DF5" w:rsidRPr="00E6726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579198AE" w14:textId="77777777" w:rsidR="002F0DF5" w:rsidRPr="00E6726F" w:rsidRDefault="002F0DF5" w:rsidP="00515C6F">
            <w:pPr>
              <w:spacing w:line="247" w:lineRule="exact"/>
              <w:rPr>
                <w:i/>
                <w:sz w:val="28"/>
                <w:szCs w:val="28"/>
              </w:rPr>
            </w:pPr>
            <w:r w:rsidRPr="002F5B0F">
              <w:rPr>
                <w:i/>
                <w:sz w:val="28"/>
                <w:szCs w:val="28"/>
              </w:rPr>
              <w:t>Привлечение</w:t>
            </w:r>
            <w:r w:rsidRPr="002F5B0F">
              <w:rPr>
                <w:i/>
                <w:spacing w:val="27"/>
                <w:sz w:val="28"/>
                <w:szCs w:val="28"/>
              </w:rPr>
              <w:t xml:space="preserve"> к</w:t>
            </w:r>
            <w:r w:rsidRPr="002F5B0F">
              <w:rPr>
                <w:i/>
                <w:spacing w:val="30"/>
                <w:sz w:val="28"/>
                <w:szCs w:val="28"/>
              </w:rPr>
              <w:t xml:space="preserve"> совместной</w:t>
            </w:r>
            <w:r w:rsidRPr="002F5B0F">
              <w:rPr>
                <w:i/>
                <w:spacing w:val="29"/>
                <w:sz w:val="28"/>
                <w:szCs w:val="28"/>
              </w:rPr>
              <w:t xml:space="preserve"> деятельности</w:t>
            </w:r>
            <w:r w:rsidRPr="002F5B0F">
              <w:rPr>
                <w:i/>
                <w:sz w:val="28"/>
                <w:szCs w:val="28"/>
              </w:rPr>
              <w:t>.</w:t>
            </w:r>
            <w:r w:rsidRPr="002F5B0F">
              <w:rPr>
                <w:i/>
                <w:spacing w:val="29"/>
                <w:sz w:val="28"/>
                <w:szCs w:val="28"/>
              </w:rPr>
              <w:t xml:space="preserve"> </w:t>
            </w:r>
            <w:r w:rsidRPr="002F5B0F">
              <w:rPr>
                <w:i/>
                <w:sz w:val="28"/>
                <w:szCs w:val="28"/>
              </w:rPr>
              <w:t>Дежурство</w:t>
            </w:r>
            <w:r w:rsidRPr="002F5B0F">
              <w:rPr>
                <w:i/>
                <w:spacing w:val="31"/>
                <w:sz w:val="28"/>
                <w:szCs w:val="28"/>
              </w:rPr>
              <w:t xml:space="preserve"> в</w:t>
            </w:r>
            <w:r w:rsidRPr="002F5B0F">
              <w:rPr>
                <w:i/>
                <w:spacing w:val="29"/>
                <w:sz w:val="28"/>
                <w:szCs w:val="28"/>
              </w:rPr>
              <w:t xml:space="preserve"> уголке</w:t>
            </w:r>
            <w:r w:rsidRPr="002F5B0F">
              <w:rPr>
                <w:i/>
                <w:spacing w:val="31"/>
                <w:sz w:val="28"/>
                <w:szCs w:val="28"/>
              </w:rPr>
              <w:t xml:space="preserve"> </w:t>
            </w:r>
            <w:r w:rsidRPr="002F5B0F">
              <w:rPr>
                <w:i/>
                <w:spacing w:val="-2"/>
                <w:sz w:val="28"/>
                <w:szCs w:val="28"/>
              </w:rPr>
              <w:t>природы.</w:t>
            </w:r>
            <w:r>
              <w:rPr>
                <w:i/>
                <w:sz w:val="28"/>
                <w:szCs w:val="28"/>
              </w:rPr>
              <w:t xml:space="preserve"> </w:t>
            </w:r>
            <w:r w:rsidRPr="002F5B0F">
              <w:rPr>
                <w:i/>
                <w:sz w:val="28"/>
                <w:szCs w:val="28"/>
              </w:rPr>
              <w:t>Дидактические и</w:t>
            </w:r>
            <w:r w:rsidRPr="002F5B0F">
              <w:rPr>
                <w:i/>
                <w:spacing w:val="-3"/>
                <w:sz w:val="28"/>
                <w:szCs w:val="28"/>
              </w:rPr>
              <w:t xml:space="preserve"> </w:t>
            </w:r>
            <w:r w:rsidRPr="002F5B0F">
              <w:rPr>
                <w:i/>
                <w:sz w:val="28"/>
                <w:szCs w:val="28"/>
              </w:rPr>
              <w:t>развивающие игры.</w:t>
            </w:r>
            <w:r w:rsidRPr="002F5B0F">
              <w:rPr>
                <w:i/>
                <w:spacing w:val="-1"/>
                <w:sz w:val="28"/>
                <w:szCs w:val="28"/>
              </w:rPr>
              <w:t xml:space="preserve"> </w:t>
            </w:r>
            <w:r w:rsidRPr="002F5B0F">
              <w:rPr>
                <w:i/>
                <w:sz w:val="28"/>
                <w:szCs w:val="28"/>
              </w:rPr>
              <w:t>Трудовые</w:t>
            </w:r>
            <w:r w:rsidRPr="002F5B0F">
              <w:rPr>
                <w:i/>
                <w:spacing w:val="-1"/>
                <w:sz w:val="28"/>
                <w:szCs w:val="28"/>
              </w:rPr>
              <w:t xml:space="preserve"> </w:t>
            </w:r>
            <w:r w:rsidRPr="002F5B0F">
              <w:rPr>
                <w:i/>
                <w:sz w:val="28"/>
                <w:szCs w:val="28"/>
              </w:rPr>
              <w:t>поручения, участие</w:t>
            </w:r>
            <w:r w:rsidRPr="002F5B0F">
              <w:rPr>
                <w:i/>
                <w:spacing w:val="-3"/>
                <w:sz w:val="28"/>
                <w:szCs w:val="28"/>
              </w:rPr>
              <w:t xml:space="preserve"> </w:t>
            </w:r>
            <w:r w:rsidRPr="002F5B0F">
              <w:rPr>
                <w:i/>
                <w:sz w:val="28"/>
                <w:szCs w:val="28"/>
              </w:rPr>
              <w:t>в совместной работе со взрослым в уходе за растениями.</w:t>
            </w:r>
          </w:p>
        </w:tc>
      </w:tr>
      <w:tr w:rsidR="002F0DF5" w:rsidRPr="00626A3C" w14:paraId="38C4D431" w14:textId="77777777" w:rsidTr="00214C34">
        <w:trPr>
          <w:trHeight w:val="4160"/>
        </w:trPr>
        <w:tc>
          <w:tcPr>
            <w:tcW w:w="1126" w:type="dxa"/>
            <w:vMerge/>
            <w:tcBorders>
              <w:bottom w:val="single" w:sz="4" w:space="0" w:color="auto"/>
            </w:tcBorders>
          </w:tcPr>
          <w:p w14:paraId="65BE1755" w14:textId="77777777" w:rsidR="002F0DF5" w:rsidRPr="00E6726F" w:rsidRDefault="002F0DF5" w:rsidP="00515C6F">
            <w:pPr>
              <w:rPr>
                <w:b/>
                <w:sz w:val="28"/>
                <w:szCs w:val="28"/>
              </w:rPr>
            </w:pPr>
          </w:p>
        </w:tc>
        <w:tc>
          <w:tcPr>
            <w:tcW w:w="709" w:type="dxa"/>
            <w:vMerge/>
            <w:tcBorders>
              <w:bottom w:val="single" w:sz="4" w:space="0" w:color="auto"/>
              <w:right w:val="single" w:sz="4" w:space="0" w:color="auto"/>
            </w:tcBorders>
          </w:tcPr>
          <w:p w14:paraId="489208B9" w14:textId="77777777" w:rsidR="002F0DF5" w:rsidRPr="00E6726F" w:rsidRDefault="002F0DF5" w:rsidP="00515C6F">
            <w:pPr>
              <w:spacing w:line="251" w:lineRule="exact"/>
              <w:rPr>
                <w:b/>
                <w:sz w:val="28"/>
                <w:szCs w:val="28"/>
              </w:rPr>
            </w:pPr>
          </w:p>
        </w:tc>
        <w:tc>
          <w:tcPr>
            <w:tcW w:w="1680" w:type="dxa"/>
            <w:gridSpan w:val="3"/>
            <w:tcBorders>
              <w:top w:val="single" w:sz="4" w:space="0" w:color="auto"/>
              <w:left w:val="single" w:sz="4" w:space="0" w:color="auto"/>
              <w:bottom w:val="single" w:sz="4" w:space="0" w:color="auto"/>
              <w:right w:val="single" w:sz="4" w:space="0" w:color="auto"/>
            </w:tcBorders>
          </w:tcPr>
          <w:p w14:paraId="256569D1" w14:textId="77777777" w:rsidR="002F0DF5" w:rsidRPr="00E6726F" w:rsidRDefault="002F0DF5" w:rsidP="00515C6F">
            <w:pPr>
              <w:spacing w:before="4"/>
              <w:rPr>
                <w:b/>
                <w:sz w:val="28"/>
                <w:szCs w:val="28"/>
              </w:rPr>
            </w:pPr>
            <w:r w:rsidRPr="00626A3C">
              <w:rPr>
                <w:sz w:val="28"/>
                <w:szCs w:val="28"/>
              </w:rPr>
              <w:t>Показ,</w:t>
            </w:r>
            <w:r w:rsidRPr="00626A3C">
              <w:rPr>
                <w:spacing w:val="2"/>
                <w:sz w:val="28"/>
                <w:szCs w:val="28"/>
              </w:rPr>
              <w:t xml:space="preserve"> </w:t>
            </w:r>
            <w:r w:rsidRPr="00626A3C">
              <w:rPr>
                <w:sz w:val="28"/>
                <w:szCs w:val="28"/>
              </w:rPr>
              <w:t xml:space="preserve">объяснение, </w:t>
            </w:r>
            <w:r w:rsidRPr="00626A3C">
              <w:rPr>
                <w:spacing w:val="-2"/>
                <w:sz w:val="28"/>
                <w:szCs w:val="28"/>
              </w:rPr>
              <w:t>напоминания</w:t>
            </w:r>
          </w:p>
        </w:tc>
        <w:tc>
          <w:tcPr>
            <w:tcW w:w="1980" w:type="dxa"/>
            <w:gridSpan w:val="11"/>
            <w:tcBorders>
              <w:top w:val="single" w:sz="4" w:space="0" w:color="auto"/>
              <w:left w:val="single" w:sz="4" w:space="0" w:color="auto"/>
              <w:bottom w:val="single" w:sz="4" w:space="0" w:color="auto"/>
              <w:right w:val="single" w:sz="4" w:space="0" w:color="auto"/>
            </w:tcBorders>
          </w:tcPr>
          <w:p w14:paraId="3E992AC7" w14:textId="77777777" w:rsidR="002F0DF5" w:rsidRPr="002F5B0F" w:rsidRDefault="002F0DF5" w:rsidP="00515C6F">
            <w:pPr>
              <w:spacing w:line="247" w:lineRule="exact"/>
              <w:rPr>
                <w:sz w:val="28"/>
                <w:szCs w:val="28"/>
              </w:rPr>
            </w:pPr>
            <w:r w:rsidRPr="002F5B0F">
              <w:rPr>
                <w:spacing w:val="-2"/>
                <w:sz w:val="28"/>
                <w:szCs w:val="28"/>
              </w:rPr>
              <w:t>Просмотр</w:t>
            </w:r>
          </w:p>
          <w:p w14:paraId="150AE272" w14:textId="77777777" w:rsidR="002F0DF5" w:rsidRPr="002F5B0F" w:rsidRDefault="002F0DF5" w:rsidP="00515C6F">
            <w:pPr>
              <w:spacing w:before="30" w:line="268" w:lineRule="auto"/>
              <w:rPr>
                <w:sz w:val="28"/>
                <w:szCs w:val="28"/>
              </w:rPr>
            </w:pPr>
            <w:r w:rsidRPr="002F5B0F">
              <w:rPr>
                <w:spacing w:val="-2"/>
                <w:sz w:val="28"/>
                <w:szCs w:val="28"/>
              </w:rPr>
              <w:t>видеофильмов, диафильмов,</w:t>
            </w:r>
          </w:p>
          <w:p w14:paraId="5D9DF432" w14:textId="77777777" w:rsidR="002F0DF5" w:rsidRPr="002F5B0F" w:rsidRDefault="002F0DF5" w:rsidP="00515C6F">
            <w:pPr>
              <w:spacing w:before="2"/>
              <w:rPr>
                <w:sz w:val="28"/>
                <w:szCs w:val="28"/>
              </w:rPr>
            </w:pPr>
            <w:r w:rsidRPr="002F5B0F">
              <w:rPr>
                <w:sz w:val="28"/>
                <w:szCs w:val="28"/>
              </w:rPr>
              <w:t xml:space="preserve">совместный труд детей и взрослых, </w:t>
            </w:r>
            <w:r w:rsidRPr="002F5B0F">
              <w:rPr>
                <w:spacing w:val="-2"/>
                <w:sz w:val="28"/>
                <w:szCs w:val="28"/>
              </w:rPr>
              <w:t>беседы,</w:t>
            </w:r>
            <w:r w:rsidRPr="002F5B0F">
              <w:rPr>
                <w:sz w:val="28"/>
                <w:szCs w:val="28"/>
              </w:rPr>
              <w:t xml:space="preserve"> </w:t>
            </w:r>
            <w:r w:rsidRPr="002F5B0F">
              <w:rPr>
                <w:spacing w:val="-2"/>
                <w:sz w:val="28"/>
                <w:szCs w:val="28"/>
              </w:rPr>
              <w:t>чтение художественной</w:t>
            </w:r>
            <w:r>
              <w:rPr>
                <w:spacing w:val="-2"/>
                <w:sz w:val="28"/>
                <w:szCs w:val="28"/>
              </w:rPr>
              <w:t xml:space="preserve"> </w:t>
            </w:r>
            <w:r w:rsidRPr="002F5B0F">
              <w:rPr>
                <w:spacing w:val="-2"/>
                <w:sz w:val="28"/>
                <w:szCs w:val="28"/>
              </w:rPr>
              <w:t>литературы,</w:t>
            </w:r>
          </w:p>
          <w:p w14:paraId="0FAE18A1" w14:textId="77777777" w:rsidR="002F0DF5" w:rsidRPr="002F5B0F" w:rsidRDefault="002F0DF5" w:rsidP="00515C6F">
            <w:pPr>
              <w:tabs>
                <w:tab w:val="left" w:pos="1723"/>
              </w:tabs>
              <w:spacing w:line="268" w:lineRule="auto"/>
              <w:ind w:right="93"/>
              <w:jc w:val="both"/>
              <w:rPr>
                <w:sz w:val="28"/>
                <w:szCs w:val="28"/>
              </w:rPr>
            </w:pPr>
            <w:r w:rsidRPr="002F5B0F">
              <w:rPr>
                <w:spacing w:val="-2"/>
                <w:sz w:val="28"/>
                <w:szCs w:val="28"/>
              </w:rPr>
              <w:t>дидактическая</w:t>
            </w:r>
            <w:r w:rsidRPr="002F5B0F">
              <w:rPr>
                <w:sz w:val="28"/>
                <w:szCs w:val="28"/>
              </w:rPr>
              <w:t xml:space="preserve"> </w:t>
            </w:r>
            <w:r w:rsidRPr="002F5B0F">
              <w:rPr>
                <w:spacing w:val="-2"/>
                <w:sz w:val="28"/>
                <w:szCs w:val="28"/>
              </w:rPr>
              <w:t xml:space="preserve">игра, </w:t>
            </w:r>
            <w:r w:rsidRPr="002F5B0F">
              <w:rPr>
                <w:sz w:val="28"/>
                <w:szCs w:val="28"/>
              </w:rPr>
              <w:t>целевые прогулки</w:t>
            </w:r>
          </w:p>
          <w:p w14:paraId="24F392A2" w14:textId="77777777" w:rsidR="002F0DF5" w:rsidRPr="00E6726F" w:rsidRDefault="002F0DF5" w:rsidP="00515C6F">
            <w:pPr>
              <w:spacing w:before="4"/>
              <w:rPr>
                <w:b/>
                <w:sz w:val="28"/>
                <w:szCs w:val="28"/>
              </w:rPr>
            </w:pPr>
          </w:p>
        </w:tc>
        <w:tc>
          <w:tcPr>
            <w:tcW w:w="1890" w:type="dxa"/>
            <w:gridSpan w:val="11"/>
            <w:tcBorders>
              <w:top w:val="single" w:sz="4" w:space="0" w:color="auto"/>
              <w:left w:val="single" w:sz="4" w:space="0" w:color="auto"/>
              <w:bottom w:val="single" w:sz="4" w:space="0" w:color="auto"/>
              <w:right w:val="single" w:sz="4" w:space="0" w:color="auto"/>
            </w:tcBorders>
          </w:tcPr>
          <w:p w14:paraId="2F4D28E5" w14:textId="77777777" w:rsidR="002F0DF5" w:rsidRPr="00626A3C" w:rsidRDefault="002F0DF5" w:rsidP="00515C6F">
            <w:pPr>
              <w:spacing w:line="268" w:lineRule="auto"/>
              <w:rPr>
                <w:sz w:val="28"/>
                <w:szCs w:val="28"/>
              </w:rPr>
            </w:pPr>
            <w:r w:rsidRPr="00626A3C">
              <w:rPr>
                <w:spacing w:val="-2"/>
                <w:sz w:val="28"/>
                <w:szCs w:val="28"/>
              </w:rPr>
              <w:t>Продуктивная деятельность,</w:t>
            </w:r>
          </w:p>
          <w:p w14:paraId="3E269D14" w14:textId="77777777" w:rsidR="002F0DF5" w:rsidRPr="00E6726F" w:rsidRDefault="002F0DF5" w:rsidP="00515C6F">
            <w:pPr>
              <w:spacing w:before="4"/>
              <w:rPr>
                <w:b/>
                <w:sz w:val="28"/>
                <w:szCs w:val="28"/>
              </w:rPr>
            </w:pPr>
            <w:r w:rsidRPr="00626A3C">
              <w:rPr>
                <w:sz w:val="28"/>
                <w:szCs w:val="28"/>
              </w:rPr>
              <w:t xml:space="preserve">игра, </w:t>
            </w:r>
            <w:r w:rsidRPr="00626A3C">
              <w:rPr>
                <w:spacing w:val="-2"/>
                <w:sz w:val="28"/>
                <w:szCs w:val="28"/>
              </w:rPr>
              <w:t>поручения</w:t>
            </w:r>
          </w:p>
        </w:tc>
        <w:tc>
          <w:tcPr>
            <w:tcW w:w="2249" w:type="dxa"/>
            <w:gridSpan w:val="11"/>
            <w:tcBorders>
              <w:top w:val="single" w:sz="4" w:space="0" w:color="auto"/>
              <w:left w:val="single" w:sz="4" w:space="0" w:color="auto"/>
              <w:bottom w:val="single" w:sz="4" w:space="0" w:color="auto"/>
            </w:tcBorders>
          </w:tcPr>
          <w:p w14:paraId="6A64D178" w14:textId="77777777" w:rsidR="002F0DF5" w:rsidRPr="00E6726F" w:rsidRDefault="002F0DF5" w:rsidP="00515C6F">
            <w:pPr>
              <w:spacing w:before="4"/>
              <w:rPr>
                <w:b/>
                <w:sz w:val="28"/>
                <w:szCs w:val="28"/>
              </w:rPr>
            </w:pPr>
            <w:r w:rsidRPr="00626A3C">
              <w:rPr>
                <w:spacing w:val="-2"/>
                <w:sz w:val="28"/>
                <w:szCs w:val="28"/>
              </w:rPr>
              <w:t>Личный пример, напомина</w:t>
            </w:r>
            <w:r w:rsidRPr="00626A3C">
              <w:rPr>
                <w:spacing w:val="-4"/>
                <w:sz w:val="28"/>
                <w:szCs w:val="28"/>
              </w:rPr>
              <w:t xml:space="preserve">ние, </w:t>
            </w:r>
            <w:r w:rsidRPr="00626A3C">
              <w:rPr>
                <w:spacing w:val="-2"/>
                <w:sz w:val="28"/>
                <w:szCs w:val="28"/>
              </w:rPr>
              <w:t>объяснени</w:t>
            </w:r>
            <w:r w:rsidRPr="00626A3C">
              <w:rPr>
                <w:spacing w:val="-10"/>
                <w:sz w:val="28"/>
                <w:szCs w:val="28"/>
              </w:rPr>
              <w:t>е</w:t>
            </w:r>
          </w:p>
        </w:tc>
      </w:tr>
      <w:tr w:rsidR="002F0DF5" w:rsidRPr="00626A3C" w14:paraId="46A5773A" w14:textId="77777777" w:rsidTr="00515C6F">
        <w:trPr>
          <w:trHeight w:val="120"/>
        </w:trPr>
        <w:tc>
          <w:tcPr>
            <w:tcW w:w="1126" w:type="dxa"/>
            <w:vMerge w:val="restart"/>
            <w:tcBorders>
              <w:top w:val="single" w:sz="4" w:space="0" w:color="auto"/>
            </w:tcBorders>
          </w:tcPr>
          <w:p w14:paraId="720D2F58" w14:textId="77777777" w:rsidR="002F0DF5" w:rsidRPr="00626A3C" w:rsidRDefault="002F0DF5" w:rsidP="00515C6F">
            <w:pPr>
              <w:spacing w:line="273" w:lineRule="exact"/>
              <w:rPr>
                <w:b/>
                <w:sz w:val="28"/>
                <w:szCs w:val="28"/>
              </w:rPr>
            </w:pPr>
            <w:r w:rsidRPr="00626A3C">
              <w:rPr>
                <w:b/>
                <w:sz w:val="28"/>
                <w:szCs w:val="28"/>
              </w:rPr>
              <w:t>4. Ручной</w:t>
            </w:r>
          </w:p>
          <w:p w14:paraId="7EDE311C" w14:textId="77777777" w:rsidR="002F0DF5" w:rsidRPr="00626A3C" w:rsidRDefault="002F0DF5" w:rsidP="00515C6F">
            <w:pPr>
              <w:spacing w:line="273" w:lineRule="exact"/>
              <w:rPr>
                <w:b/>
                <w:sz w:val="28"/>
                <w:szCs w:val="28"/>
              </w:rPr>
            </w:pPr>
            <w:r w:rsidRPr="00626A3C">
              <w:rPr>
                <w:b/>
                <w:sz w:val="28"/>
                <w:szCs w:val="28"/>
              </w:rPr>
              <w:t>труд</w:t>
            </w:r>
          </w:p>
          <w:p w14:paraId="2D0EFFFA" w14:textId="77777777" w:rsidR="002F0DF5" w:rsidRPr="00E6726F" w:rsidRDefault="002F0DF5" w:rsidP="00515C6F">
            <w:pPr>
              <w:rPr>
                <w:b/>
                <w:sz w:val="28"/>
                <w:szCs w:val="28"/>
              </w:rPr>
            </w:pPr>
          </w:p>
        </w:tc>
        <w:tc>
          <w:tcPr>
            <w:tcW w:w="709" w:type="dxa"/>
            <w:vMerge w:val="restart"/>
            <w:tcBorders>
              <w:top w:val="single" w:sz="4" w:space="0" w:color="auto"/>
              <w:right w:val="single" w:sz="4" w:space="0" w:color="auto"/>
            </w:tcBorders>
          </w:tcPr>
          <w:p w14:paraId="337ED697" w14:textId="77777777" w:rsidR="002F0DF5" w:rsidRPr="00626A3C" w:rsidRDefault="002F0DF5" w:rsidP="00515C6F">
            <w:pPr>
              <w:spacing w:before="1"/>
              <w:rPr>
                <w:b/>
                <w:sz w:val="28"/>
                <w:szCs w:val="28"/>
              </w:rPr>
            </w:pPr>
            <w:r w:rsidRPr="00626A3C">
              <w:rPr>
                <w:b/>
                <w:sz w:val="28"/>
                <w:szCs w:val="28"/>
              </w:rPr>
              <w:t>5-</w:t>
            </w:r>
            <w:r w:rsidRPr="00626A3C">
              <w:rPr>
                <w:b/>
                <w:spacing w:val="-10"/>
                <w:sz w:val="28"/>
                <w:szCs w:val="28"/>
              </w:rPr>
              <w:t>7</w:t>
            </w:r>
          </w:p>
          <w:p w14:paraId="23FB1E3F" w14:textId="77777777" w:rsidR="002F0DF5" w:rsidRPr="00E6726F" w:rsidRDefault="002F0DF5" w:rsidP="00515C6F">
            <w:pPr>
              <w:spacing w:line="251" w:lineRule="exact"/>
              <w:rPr>
                <w:b/>
                <w:sz w:val="28"/>
                <w:szCs w:val="28"/>
              </w:rPr>
            </w:pPr>
            <w:r w:rsidRPr="00626A3C">
              <w:rPr>
                <w:b/>
                <w:spacing w:val="-5"/>
                <w:sz w:val="28"/>
                <w:szCs w:val="28"/>
              </w:rPr>
              <w:t>лет</w:t>
            </w:r>
          </w:p>
        </w:tc>
        <w:tc>
          <w:tcPr>
            <w:tcW w:w="7799" w:type="dxa"/>
            <w:gridSpan w:val="36"/>
            <w:tcBorders>
              <w:top w:val="single" w:sz="4" w:space="0" w:color="auto"/>
              <w:left w:val="single" w:sz="4" w:space="0" w:color="auto"/>
              <w:bottom w:val="single" w:sz="4" w:space="0" w:color="auto"/>
            </w:tcBorders>
          </w:tcPr>
          <w:p w14:paraId="73C423FC" w14:textId="77777777" w:rsidR="002F0DF5" w:rsidRPr="00E6726F" w:rsidRDefault="002F0DF5" w:rsidP="00515C6F">
            <w:pPr>
              <w:spacing w:before="4"/>
              <w:jc w:val="center"/>
              <w:rPr>
                <w:b/>
                <w:sz w:val="28"/>
                <w:szCs w:val="28"/>
              </w:rPr>
            </w:pPr>
            <w:r w:rsidRPr="00626A3C">
              <w:rPr>
                <w:b/>
                <w:sz w:val="28"/>
                <w:szCs w:val="28"/>
              </w:rPr>
              <w:t>Первая</w:t>
            </w:r>
            <w:r w:rsidRPr="00626A3C">
              <w:rPr>
                <w:b/>
                <w:spacing w:val="-7"/>
                <w:sz w:val="28"/>
                <w:szCs w:val="28"/>
              </w:rPr>
              <w:t xml:space="preserve"> </w:t>
            </w:r>
            <w:r w:rsidRPr="00626A3C">
              <w:rPr>
                <w:b/>
                <w:sz w:val="28"/>
                <w:szCs w:val="28"/>
              </w:rPr>
              <w:t>половина</w:t>
            </w:r>
            <w:r w:rsidRPr="00626A3C">
              <w:rPr>
                <w:b/>
                <w:spacing w:val="-7"/>
                <w:sz w:val="28"/>
                <w:szCs w:val="28"/>
              </w:rPr>
              <w:t xml:space="preserve"> </w:t>
            </w:r>
            <w:r w:rsidRPr="00626A3C">
              <w:rPr>
                <w:b/>
                <w:spacing w:val="-5"/>
                <w:sz w:val="28"/>
                <w:szCs w:val="28"/>
              </w:rPr>
              <w:t>дня</w:t>
            </w:r>
          </w:p>
        </w:tc>
      </w:tr>
      <w:tr w:rsidR="002F0DF5" w:rsidRPr="00626A3C" w14:paraId="62493B1A" w14:textId="77777777" w:rsidTr="00515C6F">
        <w:trPr>
          <w:trHeight w:val="405"/>
        </w:trPr>
        <w:tc>
          <w:tcPr>
            <w:tcW w:w="1126" w:type="dxa"/>
            <w:vMerge/>
          </w:tcPr>
          <w:p w14:paraId="54DBCF80" w14:textId="77777777" w:rsidR="002F0DF5" w:rsidRPr="00E6726F" w:rsidRDefault="002F0DF5" w:rsidP="00515C6F">
            <w:pPr>
              <w:rPr>
                <w:b/>
                <w:sz w:val="28"/>
                <w:szCs w:val="28"/>
              </w:rPr>
            </w:pPr>
          </w:p>
        </w:tc>
        <w:tc>
          <w:tcPr>
            <w:tcW w:w="709" w:type="dxa"/>
            <w:vMerge/>
            <w:tcBorders>
              <w:right w:val="single" w:sz="4" w:space="0" w:color="auto"/>
            </w:tcBorders>
          </w:tcPr>
          <w:p w14:paraId="0FB43CC4" w14:textId="77777777" w:rsidR="002F0DF5" w:rsidRPr="00E6726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108BE7D3" w14:textId="77777777" w:rsidR="002F0DF5" w:rsidRPr="00AD22ED" w:rsidRDefault="002F0DF5" w:rsidP="00515C6F">
            <w:pPr>
              <w:spacing w:line="268" w:lineRule="auto"/>
              <w:ind w:right="94"/>
              <w:jc w:val="both"/>
              <w:rPr>
                <w:i/>
                <w:sz w:val="28"/>
                <w:szCs w:val="28"/>
                <w:lang w:val="en-US"/>
              </w:rPr>
            </w:pPr>
            <w:r w:rsidRPr="002F5B0F">
              <w:rPr>
                <w:i/>
                <w:sz w:val="28"/>
                <w:szCs w:val="28"/>
              </w:rPr>
              <w:t>Совершенствовать умение работать с природным материалом, бумагой, тканью.</w:t>
            </w:r>
            <w:r w:rsidRPr="002F5B0F">
              <w:rPr>
                <w:i/>
                <w:spacing w:val="-3"/>
                <w:sz w:val="28"/>
                <w:szCs w:val="28"/>
              </w:rPr>
              <w:t xml:space="preserve"> </w:t>
            </w:r>
            <w:r w:rsidRPr="002F5B0F">
              <w:rPr>
                <w:i/>
                <w:sz w:val="28"/>
                <w:szCs w:val="28"/>
              </w:rPr>
              <w:t>Продолжать</w:t>
            </w:r>
            <w:r w:rsidRPr="002F5B0F">
              <w:rPr>
                <w:i/>
                <w:spacing w:val="-3"/>
                <w:sz w:val="28"/>
                <w:szCs w:val="28"/>
              </w:rPr>
              <w:t xml:space="preserve"> </w:t>
            </w:r>
            <w:r w:rsidRPr="002F5B0F">
              <w:rPr>
                <w:i/>
                <w:sz w:val="28"/>
                <w:szCs w:val="28"/>
              </w:rPr>
              <w:t>учить</w:t>
            </w:r>
            <w:r w:rsidRPr="002F5B0F">
              <w:rPr>
                <w:i/>
                <w:spacing w:val="-3"/>
                <w:sz w:val="28"/>
                <w:szCs w:val="28"/>
              </w:rPr>
              <w:t xml:space="preserve"> </w:t>
            </w:r>
            <w:r w:rsidRPr="002F5B0F">
              <w:rPr>
                <w:i/>
                <w:sz w:val="28"/>
                <w:szCs w:val="28"/>
              </w:rPr>
              <w:t>делать</w:t>
            </w:r>
            <w:r w:rsidRPr="002F5B0F">
              <w:rPr>
                <w:i/>
                <w:spacing w:val="40"/>
                <w:sz w:val="28"/>
                <w:szCs w:val="28"/>
              </w:rPr>
              <w:t xml:space="preserve"> </w:t>
            </w:r>
            <w:r w:rsidRPr="002F5B0F">
              <w:rPr>
                <w:i/>
                <w:sz w:val="28"/>
                <w:szCs w:val="28"/>
              </w:rPr>
              <w:t>игры</w:t>
            </w:r>
            <w:r w:rsidRPr="002F5B0F">
              <w:rPr>
                <w:i/>
                <w:spacing w:val="-3"/>
                <w:sz w:val="28"/>
                <w:szCs w:val="28"/>
              </w:rPr>
              <w:t xml:space="preserve"> </w:t>
            </w:r>
            <w:r w:rsidRPr="002F5B0F">
              <w:rPr>
                <w:i/>
                <w:sz w:val="28"/>
                <w:szCs w:val="28"/>
              </w:rPr>
              <w:t>и</w:t>
            </w:r>
            <w:r w:rsidRPr="002F5B0F">
              <w:rPr>
                <w:i/>
                <w:spacing w:val="-3"/>
                <w:sz w:val="28"/>
                <w:szCs w:val="28"/>
              </w:rPr>
              <w:t xml:space="preserve"> </w:t>
            </w:r>
            <w:r w:rsidRPr="002F5B0F">
              <w:rPr>
                <w:i/>
                <w:sz w:val="28"/>
                <w:szCs w:val="28"/>
              </w:rPr>
              <w:t>игрушки</w:t>
            </w:r>
            <w:r w:rsidRPr="002F5B0F">
              <w:rPr>
                <w:i/>
                <w:spacing w:val="-3"/>
                <w:sz w:val="28"/>
                <w:szCs w:val="28"/>
              </w:rPr>
              <w:t xml:space="preserve"> </w:t>
            </w:r>
            <w:r w:rsidRPr="002F5B0F">
              <w:rPr>
                <w:i/>
                <w:sz w:val="28"/>
                <w:szCs w:val="28"/>
              </w:rPr>
              <w:t>своими</w:t>
            </w:r>
            <w:r w:rsidRPr="002F5B0F">
              <w:rPr>
                <w:i/>
                <w:spacing w:val="-3"/>
                <w:sz w:val="28"/>
                <w:szCs w:val="28"/>
              </w:rPr>
              <w:t xml:space="preserve"> </w:t>
            </w:r>
            <w:r w:rsidRPr="002F5B0F">
              <w:rPr>
                <w:i/>
                <w:sz w:val="28"/>
                <w:szCs w:val="28"/>
              </w:rPr>
              <w:t>руками,</w:t>
            </w:r>
            <w:r w:rsidRPr="002F5B0F">
              <w:rPr>
                <w:i/>
                <w:spacing w:val="-3"/>
                <w:sz w:val="28"/>
                <w:szCs w:val="28"/>
              </w:rPr>
              <w:t xml:space="preserve"> </w:t>
            </w:r>
            <w:r w:rsidRPr="002F5B0F">
              <w:rPr>
                <w:i/>
                <w:sz w:val="28"/>
                <w:szCs w:val="28"/>
              </w:rPr>
              <w:t>привлекать к</w:t>
            </w:r>
            <w:r w:rsidRPr="002F5B0F">
              <w:rPr>
                <w:i/>
                <w:spacing w:val="38"/>
                <w:sz w:val="28"/>
                <w:szCs w:val="28"/>
              </w:rPr>
              <w:t xml:space="preserve"> изготовлению</w:t>
            </w:r>
            <w:r w:rsidRPr="002F5B0F">
              <w:rPr>
                <w:i/>
                <w:spacing w:val="39"/>
                <w:sz w:val="28"/>
                <w:szCs w:val="28"/>
              </w:rPr>
              <w:t xml:space="preserve"> пособий</w:t>
            </w:r>
            <w:r w:rsidRPr="002F5B0F">
              <w:rPr>
                <w:i/>
                <w:spacing w:val="41"/>
                <w:sz w:val="28"/>
                <w:szCs w:val="28"/>
              </w:rPr>
              <w:t xml:space="preserve"> для</w:t>
            </w:r>
            <w:r w:rsidRPr="002F5B0F">
              <w:rPr>
                <w:i/>
                <w:spacing w:val="39"/>
                <w:sz w:val="28"/>
                <w:szCs w:val="28"/>
              </w:rPr>
              <w:t xml:space="preserve"> занятий</w:t>
            </w:r>
            <w:r w:rsidRPr="002F5B0F">
              <w:rPr>
                <w:i/>
                <w:sz w:val="28"/>
                <w:szCs w:val="28"/>
              </w:rPr>
              <w:t>.</w:t>
            </w:r>
            <w:r w:rsidRPr="002F5B0F">
              <w:rPr>
                <w:i/>
                <w:spacing w:val="40"/>
                <w:sz w:val="28"/>
                <w:szCs w:val="28"/>
              </w:rPr>
              <w:t xml:space="preserve">  </w:t>
            </w:r>
            <w:r w:rsidRPr="00626A3C">
              <w:rPr>
                <w:i/>
                <w:sz w:val="28"/>
                <w:szCs w:val="28"/>
              </w:rPr>
              <w:t>Учить</w:t>
            </w:r>
            <w:r w:rsidRPr="00626A3C">
              <w:rPr>
                <w:i/>
                <w:spacing w:val="40"/>
                <w:sz w:val="28"/>
                <w:szCs w:val="28"/>
              </w:rPr>
              <w:t xml:space="preserve"> экономно</w:t>
            </w:r>
            <w:r w:rsidRPr="00626A3C">
              <w:rPr>
                <w:i/>
                <w:spacing w:val="41"/>
                <w:sz w:val="28"/>
                <w:szCs w:val="28"/>
              </w:rPr>
              <w:t xml:space="preserve"> и</w:t>
            </w:r>
            <w:r w:rsidRPr="00626A3C">
              <w:rPr>
                <w:i/>
                <w:spacing w:val="42"/>
                <w:sz w:val="28"/>
                <w:szCs w:val="28"/>
              </w:rPr>
              <w:t xml:space="preserve"> рационально</w:t>
            </w:r>
            <w:r>
              <w:rPr>
                <w:i/>
                <w:sz w:val="28"/>
                <w:szCs w:val="28"/>
              </w:rPr>
              <w:t xml:space="preserve"> </w:t>
            </w:r>
            <w:r w:rsidRPr="00626A3C">
              <w:rPr>
                <w:i/>
                <w:sz w:val="28"/>
                <w:szCs w:val="28"/>
              </w:rPr>
              <w:t>расходовать</w:t>
            </w:r>
            <w:r w:rsidRPr="00626A3C">
              <w:rPr>
                <w:i/>
                <w:spacing w:val="-9"/>
                <w:sz w:val="28"/>
                <w:szCs w:val="28"/>
              </w:rPr>
              <w:t xml:space="preserve"> </w:t>
            </w:r>
            <w:r w:rsidRPr="00626A3C">
              <w:rPr>
                <w:i/>
                <w:spacing w:val="-2"/>
                <w:sz w:val="28"/>
                <w:szCs w:val="28"/>
              </w:rPr>
              <w:t>материалы</w:t>
            </w:r>
            <w:r w:rsidRPr="00626A3C">
              <w:rPr>
                <w:spacing w:val="-2"/>
                <w:sz w:val="28"/>
                <w:szCs w:val="28"/>
              </w:rPr>
              <w:t>.</w:t>
            </w:r>
          </w:p>
        </w:tc>
      </w:tr>
      <w:tr w:rsidR="002F0DF5" w:rsidRPr="00626A3C" w14:paraId="7BD43484" w14:textId="77777777" w:rsidTr="00515C6F">
        <w:trPr>
          <w:trHeight w:val="210"/>
        </w:trPr>
        <w:tc>
          <w:tcPr>
            <w:tcW w:w="1126" w:type="dxa"/>
            <w:vMerge/>
          </w:tcPr>
          <w:p w14:paraId="2E6D5027" w14:textId="77777777" w:rsidR="002F0DF5" w:rsidRPr="00E6726F" w:rsidRDefault="002F0DF5" w:rsidP="00515C6F">
            <w:pPr>
              <w:rPr>
                <w:b/>
                <w:sz w:val="28"/>
                <w:szCs w:val="28"/>
              </w:rPr>
            </w:pPr>
          </w:p>
        </w:tc>
        <w:tc>
          <w:tcPr>
            <w:tcW w:w="709" w:type="dxa"/>
            <w:vMerge/>
            <w:tcBorders>
              <w:right w:val="single" w:sz="4" w:space="0" w:color="auto"/>
            </w:tcBorders>
          </w:tcPr>
          <w:p w14:paraId="32A8BDBD" w14:textId="77777777" w:rsidR="002F0DF5" w:rsidRPr="00E6726F" w:rsidRDefault="002F0DF5" w:rsidP="00515C6F">
            <w:pPr>
              <w:spacing w:line="251" w:lineRule="exact"/>
              <w:rPr>
                <w:b/>
                <w:sz w:val="28"/>
                <w:szCs w:val="28"/>
              </w:rPr>
            </w:pPr>
          </w:p>
        </w:tc>
        <w:tc>
          <w:tcPr>
            <w:tcW w:w="1665" w:type="dxa"/>
            <w:gridSpan w:val="2"/>
            <w:tcBorders>
              <w:top w:val="single" w:sz="4" w:space="0" w:color="auto"/>
              <w:left w:val="single" w:sz="4" w:space="0" w:color="auto"/>
              <w:bottom w:val="single" w:sz="4" w:space="0" w:color="auto"/>
              <w:right w:val="single" w:sz="4" w:space="0" w:color="auto"/>
            </w:tcBorders>
          </w:tcPr>
          <w:p w14:paraId="0E83BFC6" w14:textId="77777777" w:rsidR="002F0DF5" w:rsidRDefault="002F0DF5" w:rsidP="00515C6F">
            <w:pPr>
              <w:spacing w:before="4"/>
              <w:rPr>
                <w:spacing w:val="-2"/>
                <w:sz w:val="28"/>
                <w:szCs w:val="28"/>
              </w:rPr>
            </w:pPr>
            <w:r w:rsidRPr="00626A3C">
              <w:rPr>
                <w:sz w:val="28"/>
                <w:szCs w:val="28"/>
              </w:rPr>
              <w:t>Показ,</w:t>
            </w:r>
            <w:r w:rsidRPr="00626A3C">
              <w:rPr>
                <w:spacing w:val="29"/>
                <w:sz w:val="28"/>
                <w:szCs w:val="28"/>
              </w:rPr>
              <w:t xml:space="preserve"> </w:t>
            </w:r>
            <w:r w:rsidRPr="00626A3C">
              <w:rPr>
                <w:spacing w:val="-2"/>
                <w:sz w:val="28"/>
                <w:szCs w:val="28"/>
              </w:rPr>
              <w:t>объяснение,</w:t>
            </w:r>
          </w:p>
          <w:p w14:paraId="6F60C6AC" w14:textId="77777777" w:rsidR="002F0DF5" w:rsidRPr="00AD22ED" w:rsidRDefault="002F0DF5" w:rsidP="00515C6F">
            <w:pPr>
              <w:spacing w:before="4"/>
              <w:rPr>
                <w:b/>
                <w:sz w:val="28"/>
                <w:szCs w:val="28"/>
              </w:rPr>
            </w:pPr>
            <w:r w:rsidRPr="00626A3C">
              <w:rPr>
                <w:spacing w:val="-2"/>
                <w:sz w:val="28"/>
                <w:szCs w:val="28"/>
              </w:rPr>
              <w:t>обучение, напоминание</w:t>
            </w:r>
          </w:p>
        </w:tc>
        <w:tc>
          <w:tcPr>
            <w:tcW w:w="2040" w:type="dxa"/>
            <w:gridSpan w:val="15"/>
            <w:tcBorders>
              <w:top w:val="single" w:sz="4" w:space="0" w:color="auto"/>
              <w:left w:val="single" w:sz="4" w:space="0" w:color="auto"/>
              <w:bottom w:val="single" w:sz="4" w:space="0" w:color="auto"/>
              <w:right w:val="single" w:sz="4" w:space="0" w:color="auto"/>
            </w:tcBorders>
          </w:tcPr>
          <w:p w14:paraId="6EB2BA14" w14:textId="77777777" w:rsidR="002F0DF5" w:rsidRPr="002F5B0F" w:rsidRDefault="002F0DF5" w:rsidP="00515C6F">
            <w:pPr>
              <w:spacing w:line="268" w:lineRule="auto"/>
              <w:rPr>
                <w:sz w:val="28"/>
                <w:szCs w:val="28"/>
              </w:rPr>
            </w:pPr>
            <w:r w:rsidRPr="00AD22ED">
              <w:rPr>
                <w:spacing w:val="-2"/>
                <w:sz w:val="28"/>
                <w:szCs w:val="28"/>
              </w:rPr>
              <w:t>Совместная</w:t>
            </w:r>
            <w:r w:rsidRPr="002F5B0F">
              <w:rPr>
                <w:sz w:val="28"/>
                <w:szCs w:val="28"/>
              </w:rPr>
              <w:t xml:space="preserve"> деятельность</w:t>
            </w:r>
            <w:r w:rsidRPr="002F5B0F">
              <w:rPr>
                <w:spacing w:val="-5"/>
                <w:sz w:val="28"/>
                <w:szCs w:val="28"/>
              </w:rPr>
              <w:t xml:space="preserve"> </w:t>
            </w:r>
            <w:r w:rsidRPr="002F5B0F">
              <w:rPr>
                <w:sz w:val="28"/>
                <w:szCs w:val="28"/>
              </w:rPr>
              <w:t>детей</w:t>
            </w:r>
            <w:r w:rsidRPr="002F5B0F">
              <w:rPr>
                <w:spacing w:val="40"/>
                <w:sz w:val="28"/>
                <w:szCs w:val="28"/>
              </w:rPr>
              <w:t xml:space="preserve"> </w:t>
            </w:r>
            <w:r w:rsidRPr="002F5B0F">
              <w:rPr>
                <w:sz w:val="28"/>
                <w:szCs w:val="28"/>
              </w:rPr>
              <w:t xml:space="preserve">и </w:t>
            </w:r>
            <w:r w:rsidRPr="002F5B0F">
              <w:rPr>
                <w:spacing w:val="-2"/>
                <w:sz w:val="28"/>
                <w:szCs w:val="28"/>
              </w:rPr>
              <w:t>взрослых, продуктивная</w:t>
            </w:r>
          </w:p>
          <w:p w14:paraId="59998C5F" w14:textId="77777777" w:rsidR="002F0DF5" w:rsidRPr="00AD22ED" w:rsidRDefault="002F0DF5" w:rsidP="00515C6F">
            <w:pPr>
              <w:spacing w:before="4"/>
              <w:rPr>
                <w:b/>
                <w:sz w:val="28"/>
                <w:szCs w:val="28"/>
              </w:rPr>
            </w:pPr>
            <w:r w:rsidRPr="002F5B0F">
              <w:rPr>
                <w:spacing w:val="-2"/>
                <w:sz w:val="28"/>
                <w:szCs w:val="28"/>
              </w:rPr>
              <w:t>деятельность</w:t>
            </w:r>
            <w:r>
              <w:rPr>
                <w:spacing w:val="-2"/>
                <w:sz w:val="28"/>
                <w:szCs w:val="28"/>
              </w:rPr>
              <w:t xml:space="preserve">  </w:t>
            </w:r>
          </w:p>
        </w:tc>
        <w:tc>
          <w:tcPr>
            <w:tcW w:w="1905" w:type="dxa"/>
            <w:gridSpan w:val="10"/>
            <w:tcBorders>
              <w:top w:val="single" w:sz="4" w:space="0" w:color="auto"/>
              <w:left w:val="single" w:sz="4" w:space="0" w:color="auto"/>
              <w:bottom w:val="single" w:sz="4" w:space="0" w:color="auto"/>
              <w:right w:val="single" w:sz="4" w:space="0" w:color="auto"/>
            </w:tcBorders>
          </w:tcPr>
          <w:p w14:paraId="72AB0322" w14:textId="77777777" w:rsidR="002F0DF5" w:rsidRDefault="002F0DF5" w:rsidP="00515C6F">
            <w:pPr>
              <w:spacing w:before="4"/>
              <w:rPr>
                <w:spacing w:val="-2"/>
                <w:sz w:val="28"/>
                <w:szCs w:val="28"/>
              </w:rPr>
            </w:pPr>
            <w:r w:rsidRPr="00626A3C">
              <w:rPr>
                <w:spacing w:val="-2"/>
                <w:sz w:val="28"/>
                <w:szCs w:val="28"/>
              </w:rPr>
              <w:t>Продуктивная</w:t>
            </w:r>
          </w:p>
          <w:p w14:paraId="25A41B66" w14:textId="77777777" w:rsidR="002F0DF5" w:rsidRPr="00AD22ED" w:rsidRDefault="002F0DF5" w:rsidP="00515C6F">
            <w:pPr>
              <w:spacing w:before="4"/>
              <w:rPr>
                <w:b/>
                <w:sz w:val="28"/>
                <w:szCs w:val="28"/>
              </w:rPr>
            </w:pPr>
            <w:r w:rsidRPr="00626A3C">
              <w:rPr>
                <w:spacing w:val="-2"/>
                <w:sz w:val="28"/>
                <w:szCs w:val="28"/>
              </w:rPr>
              <w:t>деятельность</w:t>
            </w:r>
          </w:p>
        </w:tc>
        <w:tc>
          <w:tcPr>
            <w:tcW w:w="2189" w:type="dxa"/>
            <w:gridSpan w:val="9"/>
            <w:tcBorders>
              <w:top w:val="single" w:sz="4" w:space="0" w:color="auto"/>
              <w:left w:val="single" w:sz="4" w:space="0" w:color="auto"/>
              <w:bottom w:val="single" w:sz="4" w:space="0" w:color="auto"/>
            </w:tcBorders>
          </w:tcPr>
          <w:p w14:paraId="23BBEF33" w14:textId="77777777" w:rsidR="002F0DF5" w:rsidRPr="00AD22ED" w:rsidRDefault="002F0DF5" w:rsidP="00515C6F">
            <w:pPr>
              <w:spacing w:before="4"/>
              <w:rPr>
                <w:b/>
                <w:sz w:val="28"/>
                <w:szCs w:val="28"/>
              </w:rPr>
            </w:pPr>
            <w:r w:rsidRPr="00626A3C">
              <w:rPr>
                <w:spacing w:val="-2"/>
                <w:sz w:val="28"/>
                <w:szCs w:val="28"/>
              </w:rPr>
              <w:t>Творческие</w:t>
            </w:r>
            <w:r>
              <w:rPr>
                <w:spacing w:val="-2"/>
                <w:sz w:val="28"/>
                <w:szCs w:val="28"/>
              </w:rPr>
              <w:t xml:space="preserve"> </w:t>
            </w:r>
            <w:r w:rsidRPr="00626A3C">
              <w:rPr>
                <w:spacing w:val="-2"/>
                <w:sz w:val="28"/>
                <w:szCs w:val="28"/>
              </w:rPr>
              <w:t xml:space="preserve"> задания, выставки,</w:t>
            </w:r>
            <w:r>
              <w:rPr>
                <w:spacing w:val="-2"/>
                <w:sz w:val="28"/>
                <w:szCs w:val="28"/>
              </w:rPr>
              <w:t xml:space="preserve"> </w:t>
            </w:r>
            <w:r w:rsidRPr="00626A3C">
              <w:rPr>
                <w:spacing w:val="-2"/>
                <w:sz w:val="28"/>
                <w:szCs w:val="28"/>
              </w:rPr>
              <w:t xml:space="preserve"> конкурсы</w:t>
            </w:r>
          </w:p>
        </w:tc>
      </w:tr>
      <w:tr w:rsidR="002F0DF5" w:rsidRPr="00626A3C" w14:paraId="468A1345" w14:textId="77777777" w:rsidTr="00515C6F">
        <w:trPr>
          <w:trHeight w:val="146"/>
        </w:trPr>
        <w:tc>
          <w:tcPr>
            <w:tcW w:w="1126" w:type="dxa"/>
            <w:vMerge/>
          </w:tcPr>
          <w:p w14:paraId="16EFA69D" w14:textId="77777777" w:rsidR="002F0DF5" w:rsidRPr="00E6726F" w:rsidRDefault="002F0DF5" w:rsidP="00515C6F">
            <w:pPr>
              <w:rPr>
                <w:b/>
                <w:sz w:val="28"/>
                <w:szCs w:val="28"/>
              </w:rPr>
            </w:pPr>
          </w:p>
        </w:tc>
        <w:tc>
          <w:tcPr>
            <w:tcW w:w="709" w:type="dxa"/>
            <w:vMerge/>
            <w:tcBorders>
              <w:right w:val="single" w:sz="4" w:space="0" w:color="auto"/>
            </w:tcBorders>
          </w:tcPr>
          <w:p w14:paraId="02D795DA" w14:textId="77777777" w:rsidR="002F0DF5" w:rsidRPr="00E6726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239C843E" w14:textId="77777777" w:rsidR="002F0DF5" w:rsidRPr="00E6726F" w:rsidRDefault="002F0DF5" w:rsidP="00515C6F">
            <w:pPr>
              <w:spacing w:before="4"/>
              <w:jc w:val="center"/>
              <w:rPr>
                <w:b/>
                <w:sz w:val="28"/>
                <w:szCs w:val="28"/>
              </w:rPr>
            </w:pPr>
            <w:r w:rsidRPr="00626A3C">
              <w:rPr>
                <w:b/>
                <w:sz w:val="28"/>
                <w:szCs w:val="28"/>
              </w:rPr>
              <w:t>Вторая</w:t>
            </w:r>
            <w:r w:rsidRPr="00626A3C">
              <w:rPr>
                <w:b/>
                <w:spacing w:val="-5"/>
                <w:sz w:val="28"/>
                <w:szCs w:val="28"/>
              </w:rPr>
              <w:t xml:space="preserve"> </w:t>
            </w:r>
            <w:r w:rsidRPr="00626A3C">
              <w:rPr>
                <w:b/>
                <w:sz w:val="28"/>
                <w:szCs w:val="28"/>
              </w:rPr>
              <w:t>половина</w:t>
            </w:r>
            <w:r w:rsidRPr="00626A3C">
              <w:rPr>
                <w:b/>
                <w:spacing w:val="-5"/>
                <w:sz w:val="28"/>
                <w:szCs w:val="28"/>
              </w:rPr>
              <w:t xml:space="preserve"> дня</w:t>
            </w:r>
          </w:p>
        </w:tc>
      </w:tr>
      <w:tr w:rsidR="002F0DF5" w:rsidRPr="00626A3C" w14:paraId="79074FBE" w14:textId="77777777" w:rsidTr="00515C6F">
        <w:trPr>
          <w:trHeight w:val="180"/>
        </w:trPr>
        <w:tc>
          <w:tcPr>
            <w:tcW w:w="1126" w:type="dxa"/>
            <w:vMerge/>
          </w:tcPr>
          <w:p w14:paraId="3A121941" w14:textId="77777777" w:rsidR="002F0DF5" w:rsidRPr="00E6726F" w:rsidRDefault="002F0DF5" w:rsidP="00515C6F">
            <w:pPr>
              <w:rPr>
                <w:b/>
                <w:sz w:val="28"/>
                <w:szCs w:val="28"/>
              </w:rPr>
            </w:pPr>
          </w:p>
        </w:tc>
        <w:tc>
          <w:tcPr>
            <w:tcW w:w="709" w:type="dxa"/>
            <w:vMerge/>
            <w:tcBorders>
              <w:right w:val="single" w:sz="4" w:space="0" w:color="auto"/>
            </w:tcBorders>
          </w:tcPr>
          <w:p w14:paraId="635FAEA0" w14:textId="77777777" w:rsidR="002F0DF5" w:rsidRPr="00E6726F" w:rsidRDefault="002F0DF5" w:rsidP="00515C6F">
            <w:pPr>
              <w:spacing w:line="251" w:lineRule="exact"/>
              <w:rPr>
                <w:b/>
                <w:sz w:val="28"/>
                <w:szCs w:val="28"/>
              </w:rPr>
            </w:pPr>
          </w:p>
        </w:tc>
        <w:tc>
          <w:tcPr>
            <w:tcW w:w="7799" w:type="dxa"/>
            <w:gridSpan w:val="36"/>
            <w:tcBorders>
              <w:top w:val="single" w:sz="4" w:space="0" w:color="auto"/>
              <w:left w:val="single" w:sz="4" w:space="0" w:color="auto"/>
              <w:bottom w:val="single" w:sz="4" w:space="0" w:color="auto"/>
            </w:tcBorders>
          </w:tcPr>
          <w:p w14:paraId="68BB0C0F" w14:textId="77777777" w:rsidR="002F0DF5" w:rsidRPr="002F5B0F" w:rsidRDefault="002F0DF5" w:rsidP="00515C6F">
            <w:pPr>
              <w:spacing w:line="268" w:lineRule="auto"/>
              <w:ind w:right="75"/>
              <w:rPr>
                <w:i/>
                <w:sz w:val="28"/>
                <w:szCs w:val="28"/>
              </w:rPr>
            </w:pPr>
            <w:r w:rsidRPr="002F5B0F">
              <w:rPr>
                <w:i/>
                <w:sz w:val="28"/>
                <w:szCs w:val="28"/>
              </w:rPr>
              <w:t>Дидактические и развивающие игры. Трудовые поручения, участие со взрослым по ремонту</w:t>
            </w:r>
            <w:r w:rsidRPr="002F5B0F">
              <w:rPr>
                <w:i/>
                <w:spacing w:val="1"/>
                <w:sz w:val="28"/>
                <w:szCs w:val="28"/>
              </w:rPr>
              <w:t xml:space="preserve"> </w:t>
            </w:r>
            <w:r w:rsidRPr="002F5B0F">
              <w:rPr>
                <w:i/>
                <w:sz w:val="28"/>
                <w:szCs w:val="28"/>
              </w:rPr>
              <w:t>атрибутов</w:t>
            </w:r>
            <w:r w:rsidRPr="002F5B0F">
              <w:rPr>
                <w:i/>
                <w:spacing w:val="1"/>
                <w:sz w:val="28"/>
                <w:szCs w:val="28"/>
              </w:rPr>
              <w:t xml:space="preserve"> </w:t>
            </w:r>
            <w:r w:rsidRPr="002F5B0F">
              <w:rPr>
                <w:i/>
                <w:sz w:val="28"/>
                <w:szCs w:val="28"/>
              </w:rPr>
              <w:t>для</w:t>
            </w:r>
            <w:r w:rsidRPr="002F5B0F">
              <w:rPr>
                <w:i/>
                <w:spacing w:val="1"/>
                <w:sz w:val="28"/>
                <w:szCs w:val="28"/>
              </w:rPr>
              <w:t xml:space="preserve"> </w:t>
            </w:r>
            <w:r w:rsidRPr="002F5B0F">
              <w:rPr>
                <w:i/>
                <w:sz w:val="28"/>
                <w:szCs w:val="28"/>
              </w:rPr>
              <w:t>игр</w:t>
            </w:r>
            <w:r w:rsidRPr="002F5B0F">
              <w:rPr>
                <w:i/>
                <w:spacing w:val="2"/>
                <w:sz w:val="28"/>
                <w:szCs w:val="28"/>
              </w:rPr>
              <w:t xml:space="preserve"> </w:t>
            </w:r>
            <w:r w:rsidRPr="002F5B0F">
              <w:rPr>
                <w:i/>
                <w:sz w:val="28"/>
                <w:szCs w:val="28"/>
              </w:rPr>
              <w:t>детей, подклейке</w:t>
            </w:r>
            <w:r w:rsidRPr="002F5B0F">
              <w:rPr>
                <w:i/>
                <w:spacing w:val="1"/>
                <w:sz w:val="28"/>
                <w:szCs w:val="28"/>
              </w:rPr>
              <w:t xml:space="preserve"> </w:t>
            </w:r>
            <w:r w:rsidRPr="002F5B0F">
              <w:rPr>
                <w:i/>
                <w:sz w:val="28"/>
                <w:szCs w:val="28"/>
              </w:rPr>
              <w:t>книг,</w:t>
            </w:r>
            <w:r w:rsidRPr="002F5B0F">
              <w:rPr>
                <w:i/>
                <w:spacing w:val="2"/>
                <w:sz w:val="28"/>
                <w:szCs w:val="28"/>
              </w:rPr>
              <w:t xml:space="preserve"> </w:t>
            </w:r>
            <w:r w:rsidRPr="002F5B0F">
              <w:rPr>
                <w:i/>
                <w:sz w:val="28"/>
                <w:szCs w:val="28"/>
              </w:rPr>
              <w:t>изготовление</w:t>
            </w:r>
            <w:r w:rsidRPr="002F5B0F">
              <w:rPr>
                <w:i/>
                <w:spacing w:val="1"/>
                <w:sz w:val="28"/>
                <w:szCs w:val="28"/>
              </w:rPr>
              <w:t xml:space="preserve"> </w:t>
            </w:r>
            <w:r w:rsidRPr="002F5B0F">
              <w:rPr>
                <w:i/>
                <w:sz w:val="28"/>
                <w:szCs w:val="28"/>
              </w:rPr>
              <w:t>пособий</w:t>
            </w:r>
            <w:r w:rsidRPr="002F5B0F">
              <w:rPr>
                <w:i/>
                <w:spacing w:val="1"/>
                <w:sz w:val="28"/>
                <w:szCs w:val="28"/>
              </w:rPr>
              <w:t xml:space="preserve"> </w:t>
            </w:r>
            <w:r w:rsidRPr="002F5B0F">
              <w:rPr>
                <w:i/>
                <w:spacing w:val="-5"/>
                <w:sz w:val="28"/>
                <w:szCs w:val="28"/>
              </w:rPr>
              <w:t>для</w:t>
            </w:r>
          </w:p>
          <w:p w14:paraId="6ACA96C7" w14:textId="77777777" w:rsidR="002F0DF5" w:rsidRPr="00AD22ED" w:rsidRDefault="002F0DF5" w:rsidP="00515C6F">
            <w:pPr>
              <w:spacing w:before="4"/>
              <w:rPr>
                <w:b/>
                <w:sz w:val="28"/>
                <w:szCs w:val="28"/>
              </w:rPr>
            </w:pPr>
            <w:r w:rsidRPr="002F5B0F">
              <w:rPr>
                <w:i/>
                <w:sz w:val="28"/>
                <w:szCs w:val="28"/>
              </w:rPr>
              <w:t>занятий,</w:t>
            </w:r>
            <w:r w:rsidRPr="002F5B0F">
              <w:rPr>
                <w:i/>
                <w:spacing w:val="-10"/>
                <w:sz w:val="28"/>
                <w:szCs w:val="28"/>
              </w:rPr>
              <w:t xml:space="preserve"> </w:t>
            </w:r>
            <w:r w:rsidRPr="002F5B0F">
              <w:rPr>
                <w:i/>
                <w:sz w:val="28"/>
                <w:szCs w:val="28"/>
              </w:rPr>
              <w:t>самостоятельное</w:t>
            </w:r>
            <w:r w:rsidRPr="002F5B0F">
              <w:rPr>
                <w:i/>
                <w:spacing w:val="-9"/>
                <w:sz w:val="28"/>
                <w:szCs w:val="28"/>
              </w:rPr>
              <w:t xml:space="preserve"> </w:t>
            </w:r>
            <w:r w:rsidRPr="002F5B0F">
              <w:rPr>
                <w:i/>
                <w:sz w:val="28"/>
                <w:szCs w:val="28"/>
              </w:rPr>
              <w:t>планирование</w:t>
            </w:r>
            <w:r w:rsidRPr="002F5B0F">
              <w:rPr>
                <w:i/>
                <w:spacing w:val="-9"/>
                <w:sz w:val="28"/>
                <w:szCs w:val="28"/>
              </w:rPr>
              <w:t xml:space="preserve"> </w:t>
            </w:r>
            <w:r w:rsidRPr="002F5B0F">
              <w:rPr>
                <w:i/>
                <w:sz w:val="28"/>
                <w:szCs w:val="28"/>
              </w:rPr>
              <w:t>трудовой</w:t>
            </w:r>
            <w:r w:rsidRPr="002F5B0F">
              <w:rPr>
                <w:i/>
                <w:spacing w:val="-9"/>
                <w:sz w:val="28"/>
                <w:szCs w:val="28"/>
              </w:rPr>
              <w:t xml:space="preserve"> </w:t>
            </w:r>
            <w:r w:rsidRPr="002F5B0F">
              <w:rPr>
                <w:i/>
                <w:spacing w:val="-2"/>
                <w:sz w:val="28"/>
                <w:szCs w:val="28"/>
              </w:rPr>
              <w:t>деятельности</w:t>
            </w:r>
          </w:p>
        </w:tc>
      </w:tr>
      <w:tr w:rsidR="002F0DF5" w:rsidRPr="00626A3C" w14:paraId="2550EA7E" w14:textId="77777777" w:rsidTr="00515C6F">
        <w:trPr>
          <w:trHeight w:val="135"/>
        </w:trPr>
        <w:tc>
          <w:tcPr>
            <w:tcW w:w="1126" w:type="dxa"/>
            <w:vMerge/>
          </w:tcPr>
          <w:p w14:paraId="288B2B2E" w14:textId="77777777" w:rsidR="002F0DF5" w:rsidRPr="00AD22ED" w:rsidRDefault="002F0DF5" w:rsidP="00515C6F">
            <w:pPr>
              <w:rPr>
                <w:b/>
                <w:sz w:val="28"/>
                <w:szCs w:val="28"/>
              </w:rPr>
            </w:pPr>
          </w:p>
        </w:tc>
        <w:tc>
          <w:tcPr>
            <w:tcW w:w="709" w:type="dxa"/>
            <w:vMerge/>
            <w:tcBorders>
              <w:right w:val="single" w:sz="4" w:space="0" w:color="auto"/>
            </w:tcBorders>
          </w:tcPr>
          <w:p w14:paraId="7E0440A0" w14:textId="77777777" w:rsidR="002F0DF5" w:rsidRPr="00AD22ED" w:rsidRDefault="002F0DF5" w:rsidP="00515C6F">
            <w:pPr>
              <w:spacing w:line="251" w:lineRule="exact"/>
              <w:rPr>
                <w:b/>
                <w:sz w:val="28"/>
                <w:szCs w:val="28"/>
              </w:rPr>
            </w:pPr>
          </w:p>
        </w:tc>
        <w:tc>
          <w:tcPr>
            <w:tcW w:w="1695" w:type="dxa"/>
            <w:gridSpan w:val="4"/>
            <w:tcBorders>
              <w:top w:val="single" w:sz="4" w:space="0" w:color="auto"/>
              <w:left w:val="single" w:sz="4" w:space="0" w:color="auto"/>
              <w:right w:val="single" w:sz="4" w:space="0" w:color="auto"/>
            </w:tcBorders>
          </w:tcPr>
          <w:p w14:paraId="04302DD1" w14:textId="77777777" w:rsidR="002F0DF5" w:rsidRPr="00AD22ED" w:rsidRDefault="002F0DF5" w:rsidP="00515C6F">
            <w:pPr>
              <w:spacing w:before="4"/>
              <w:rPr>
                <w:b/>
                <w:sz w:val="28"/>
                <w:szCs w:val="28"/>
              </w:rPr>
            </w:pPr>
            <w:r w:rsidRPr="00626A3C">
              <w:rPr>
                <w:sz w:val="28"/>
                <w:szCs w:val="28"/>
              </w:rPr>
              <w:t>Показ,</w:t>
            </w:r>
            <w:r w:rsidRPr="00626A3C">
              <w:rPr>
                <w:spacing w:val="2"/>
                <w:sz w:val="28"/>
                <w:szCs w:val="28"/>
              </w:rPr>
              <w:t xml:space="preserve"> </w:t>
            </w:r>
            <w:r w:rsidRPr="00626A3C">
              <w:rPr>
                <w:sz w:val="28"/>
                <w:szCs w:val="28"/>
              </w:rPr>
              <w:t xml:space="preserve">объяснение, </w:t>
            </w:r>
            <w:r w:rsidRPr="00626A3C">
              <w:rPr>
                <w:spacing w:val="-2"/>
                <w:sz w:val="28"/>
                <w:szCs w:val="28"/>
              </w:rPr>
              <w:lastRenderedPageBreak/>
              <w:t>обучение, напоминание</w:t>
            </w:r>
          </w:p>
        </w:tc>
        <w:tc>
          <w:tcPr>
            <w:tcW w:w="1965" w:type="dxa"/>
            <w:gridSpan w:val="10"/>
            <w:tcBorders>
              <w:top w:val="single" w:sz="4" w:space="0" w:color="auto"/>
              <w:left w:val="single" w:sz="4" w:space="0" w:color="auto"/>
              <w:right w:val="single" w:sz="4" w:space="0" w:color="auto"/>
            </w:tcBorders>
          </w:tcPr>
          <w:p w14:paraId="475A6FC9" w14:textId="77777777" w:rsidR="002F0DF5" w:rsidRPr="002F5B0F" w:rsidRDefault="002F0DF5" w:rsidP="00515C6F">
            <w:pPr>
              <w:spacing w:line="247" w:lineRule="exact"/>
              <w:rPr>
                <w:sz w:val="28"/>
                <w:szCs w:val="28"/>
              </w:rPr>
            </w:pPr>
            <w:r w:rsidRPr="002F5B0F">
              <w:rPr>
                <w:spacing w:val="-2"/>
                <w:sz w:val="28"/>
                <w:szCs w:val="28"/>
              </w:rPr>
              <w:lastRenderedPageBreak/>
              <w:t>Совместная</w:t>
            </w:r>
          </w:p>
          <w:p w14:paraId="737F4915" w14:textId="77777777" w:rsidR="002F0DF5" w:rsidRPr="002F5B0F" w:rsidRDefault="002F0DF5" w:rsidP="00515C6F">
            <w:pPr>
              <w:spacing w:before="30" w:line="268" w:lineRule="auto"/>
              <w:rPr>
                <w:sz w:val="28"/>
                <w:szCs w:val="28"/>
              </w:rPr>
            </w:pPr>
            <w:r w:rsidRPr="002F5B0F">
              <w:rPr>
                <w:sz w:val="28"/>
                <w:szCs w:val="28"/>
              </w:rPr>
              <w:t>деятельность</w:t>
            </w:r>
            <w:r w:rsidRPr="002F5B0F">
              <w:rPr>
                <w:spacing w:val="-5"/>
                <w:sz w:val="28"/>
                <w:szCs w:val="28"/>
              </w:rPr>
              <w:t xml:space="preserve"> </w:t>
            </w:r>
            <w:r w:rsidRPr="002F5B0F">
              <w:rPr>
                <w:sz w:val="28"/>
                <w:szCs w:val="28"/>
              </w:rPr>
              <w:lastRenderedPageBreak/>
              <w:t>детей</w:t>
            </w:r>
            <w:r w:rsidRPr="002F5B0F">
              <w:rPr>
                <w:spacing w:val="40"/>
                <w:sz w:val="28"/>
                <w:szCs w:val="28"/>
              </w:rPr>
              <w:t xml:space="preserve"> </w:t>
            </w:r>
            <w:r w:rsidRPr="002F5B0F">
              <w:rPr>
                <w:sz w:val="28"/>
                <w:szCs w:val="28"/>
              </w:rPr>
              <w:t xml:space="preserve">и </w:t>
            </w:r>
            <w:r w:rsidRPr="002F5B0F">
              <w:rPr>
                <w:spacing w:val="-2"/>
                <w:sz w:val="28"/>
                <w:szCs w:val="28"/>
              </w:rPr>
              <w:t>взрослых, продуктивная</w:t>
            </w:r>
          </w:p>
          <w:p w14:paraId="7523AD60" w14:textId="77777777" w:rsidR="002F0DF5" w:rsidRPr="00AD22ED" w:rsidRDefault="002F0DF5" w:rsidP="00515C6F">
            <w:pPr>
              <w:spacing w:before="4"/>
              <w:rPr>
                <w:b/>
                <w:sz w:val="28"/>
                <w:szCs w:val="28"/>
              </w:rPr>
            </w:pPr>
            <w:r w:rsidRPr="00626A3C">
              <w:rPr>
                <w:spacing w:val="-2"/>
                <w:sz w:val="28"/>
                <w:szCs w:val="28"/>
              </w:rPr>
              <w:t>деятельность</w:t>
            </w:r>
          </w:p>
        </w:tc>
        <w:tc>
          <w:tcPr>
            <w:tcW w:w="1935" w:type="dxa"/>
            <w:gridSpan w:val="12"/>
            <w:tcBorders>
              <w:top w:val="single" w:sz="4" w:space="0" w:color="auto"/>
              <w:left w:val="single" w:sz="4" w:space="0" w:color="auto"/>
              <w:right w:val="single" w:sz="4" w:space="0" w:color="auto"/>
            </w:tcBorders>
          </w:tcPr>
          <w:p w14:paraId="74BF3ABA" w14:textId="77777777" w:rsidR="002F0DF5" w:rsidRPr="00AD22ED" w:rsidRDefault="002F0DF5" w:rsidP="00515C6F">
            <w:pPr>
              <w:spacing w:before="4"/>
              <w:rPr>
                <w:b/>
                <w:sz w:val="28"/>
                <w:szCs w:val="28"/>
              </w:rPr>
            </w:pPr>
            <w:r w:rsidRPr="00626A3C">
              <w:rPr>
                <w:spacing w:val="-2"/>
                <w:sz w:val="28"/>
                <w:szCs w:val="28"/>
              </w:rPr>
              <w:lastRenderedPageBreak/>
              <w:t>Продуктивная деятельность</w:t>
            </w:r>
          </w:p>
        </w:tc>
        <w:tc>
          <w:tcPr>
            <w:tcW w:w="2204" w:type="dxa"/>
            <w:gridSpan w:val="10"/>
            <w:tcBorders>
              <w:top w:val="single" w:sz="4" w:space="0" w:color="auto"/>
              <w:left w:val="single" w:sz="4" w:space="0" w:color="auto"/>
            </w:tcBorders>
          </w:tcPr>
          <w:p w14:paraId="673CDF57" w14:textId="77777777" w:rsidR="002F0DF5" w:rsidRPr="00AD22ED" w:rsidRDefault="002F0DF5" w:rsidP="00515C6F">
            <w:pPr>
              <w:spacing w:before="4"/>
              <w:rPr>
                <w:b/>
                <w:sz w:val="28"/>
                <w:szCs w:val="28"/>
              </w:rPr>
            </w:pPr>
            <w:r w:rsidRPr="002F5B0F">
              <w:rPr>
                <w:spacing w:val="-2"/>
                <w:sz w:val="28"/>
                <w:szCs w:val="28"/>
              </w:rPr>
              <w:t xml:space="preserve">Творчески </w:t>
            </w:r>
            <w:r w:rsidRPr="002F5B0F">
              <w:rPr>
                <w:sz w:val="28"/>
                <w:szCs w:val="28"/>
              </w:rPr>
              <w:t>е</w:t>
            </w:r>
            <w:r w:rsidRPr="002F5B0F">
              <w:rPr>
                <w:spacing w:val="36"/>
                <w:sz w:val="28"/>
                <w:szCs w:val="28"/>
              </w:rPr>
              <w:t xml:space="preserve"> </w:t>
            </w:r>
            <w:r w:rsidRPr="002F5B0F">
              <w:rPr>
                <w:sz w:val="28"/>
                <w:szCs w:val="28"/>
              </w:rPr>
              <w:t xml:space="preserve">задания, </w:t>
            </w:r>
            <w:r w:rsidRPr="002F5B0F">
              <w:rPr>
                <w:spacing w:val="-2"/>
                <w:sz w:val="28"/>
                <w:szCs w:val="28"/>
              </w:rPr>
              <w:lastRenderedPageBreak/>
              <w:t>выставки, конкурсы</w:t>
            </w:r>
          </w:p>
        </w:tc>
      </w:tr>
      <w:bookmarkEnd w:id="4"/>
    </w:tbl>
    <w:p w14:paraId="68354796" w14:textId="02A67A5A" w:rsidR="00845B98" w:rsidRPr="00626A3C" w:rsidRDefault="00845B98" w:rsidP="00214C34">
      <w:pPr>
        <w:tabs>
          <w:tab w:val="left" w:pos="2952"/>
        </w:tabs>
        <w:jc w:val="center"/>
        <w:rPr>
          <w:sz w:val="28"/>
          <w:szCs w:val="28"/>
        </w:rPr>
        <w:sectPr w:rsidR="00845B98" w:rsidRPr="00626A3C" w:rsidSect="00762355">
          <w:pgSz w:w="11910" w:h="16840"/>
          <w:pgMar w:top="1134" w:right="1137" w:bottom="993" w:left="1418" w:header="0" w:footer="1157" w:gutter="0"/>
          <w:cols w:space="720"/>
        </w:sectPr>
      </w:pPr>
    </w:p>
    <w:p w14:paraId="7D263455" w14:textId="51F8B5C1" w:rsidR="009E7ABD" w:rsidRDefault="0064658F" w:rsidP="00444F82">
      <w:pPr>
        <w:rPr>
          <w:b/>
          <w:bCs/>
          <w:color w:val="000000"/>
          <w:sz w:val="28"/>
          <w:szCs w:val="28"/>
          <w:lang w:eastAsia="ru-RU"/>
        </w:rPr>
      </w:pPr>
      <w:r w:rsidRPr="00626A3C">
        <w:rPr>
          <w:noProof/>
          <w:sz w:val="28"/>
          <w:szCs w:val="28"/>
        </w:rPr>
        <w:lastRenderedPageBreak/>
        <mc:AlternateContent>
          <mc:Choice Requires="wps">
            <w:drawing>
              <wp:anchor distT="0" distB="0" distL="114300" distR="114300" simplePos="0" relativeHeight="485301760" behindDoc="0" locked="0" layoutInCell="1" allowOverlap="1" wp14:anchorId="4D11AD26" wp14:editId="0639E5B2">
                <wp:simplePos x="0" y="0"/>
                <wp:positionH relativeFrom="column">
                  <wp:posOffset>800100</wp:posOffset>
                </wp:positionH>
                <wp:positionV relativeFrom="paragraph">
                  <wp:posOffset>-4979224</wp:posOffset>
                </wp:positionV>
                <wp:extent cx="1087395" cy="8238"/>
                <wp:effectExtent l="0" t="0" r="17780" b="30480"/>
                <wp:wrapNone/>
                <wp:docPr id="729892045" name="Прямая соединительная линия 2"/>
                <wp:cNvGraphicFramePr/>
                <a:graphic xmlns:a="http://schemas.openxmlformats.org/drawingml/2006/main">
                  <a:graphicData uri="http://schemas.microsoft.com/office/word/2010/wordprocessingShape">
                    <wps:wsp>
                      <wps:cNvCnPr/>
                      <wps:spPr>
                        <a:xfrm flipH="1">
                          <a:off x="0" y="0"/>
                          <a:ext cx="1087395" cy="8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D86A98" id="Прямая соединительная линия 2" o:spid="_x0000_s1026" style="position:absolute;flip:x;z-index:485301760;visibility:visible;mso-wrap-style:square;mso-wrap-distance-left:9pt;mso-wrap-distance-top:0;mso-wrap-distance-right:9pt;mso-wrap-distance-bottom:0;mso-position-horizontal:absolute;mso-position-horizontal-relative:text;mso-position-vertical:absolute;mso-position-vertical-relative:text" from="63pt,-392.05pt" to="148.6pt,-3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" strokecolor="black [3040]"/>
            </w:pict>
          </mc:Fallback>
        </mc:AlternateContent>
      </w:r>
      <w:r w:rsidR="00A33F00" w:rsidRPr="00626A3C">
        <w:rPr>
          <w:noProof/>
          <w:sz w:val="28"/>
          <w:szCs w:val="28"/>
        </w:rPr>
        <mc:AlternateContent>
          <mc:Choice Requires="wps">
            <w:drawing>
              <wp:anchor distT="0" distB="0" distL="114300" distR="114300" simplePos="0" relativeHeight="485300736" behindDoc="0" locked="0" layoutInCell="1" allowOverlap="1" wp14:anchorId="0D192329" wp14:editId="774B66DD">
                <wp:simplePos x="0" y="0"/>
                <wp:positionH relativeFrom="column">
                  <wp:posOffset>816576</wp:posOffset>
                </wp:positionH>
                <wp:positionV relativeFrom="paragraph">
                  <wp:posOffset>-8861614</wp:posOffset>
                </wp:positionV>
                <wp:extent cx="1062681" cy="8238"/>
                <wp:effectExtent l="0" t="0" r="23495" b="30480"/>
                <wp:wrapNone/>
                <wp:docPr id="944326281" name="Прямая соединительная линия 1"/>
                <wp:cNvGraphicFramePr/>
                <a:graphic xmlns:a="http://schemas.openxmlformats.org/drawingml/2006/main">
                  <a:graphicData uri="http://schemas.microsoft.com/office/word/2010/wordprocessingShape">
                    <wps:wsp>
                      <wps:cNvCnPr/>
                      <wps:spPr>
                        <a:xfrm flipH="1">
                          <a:off x="0" y="0"/>
                          <a:ext cx="1062681" cy="8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872507" id="Прямая соединительная линия 1" o:spid="_x0000_s1026" style="position:absolute;flip:x;z-index:485300736;visibility:visible;mso-wrap-style:square;mso-wrap-distance-left:9pt;mso-wrap-distance-top:0;mso-wrap-distance-right:9pt;mso-wrap-distance-bottom:0;mso-position-horizontal:absolute;mso-position-horizontal-relative:text;mso-position-vertical:absolute;mso-position-vertical-relative:text" from="64.3pt,-697.75pt" to="148pt,-6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" strokecolor="black [3040]"/>
            </w:pict>
          </mc:Fallback>
        </mc:AlternateContent>
      </w:r>
      <w:bookmarkEnd w:id="3"/>
      <w:r w:rsidR="00845B98" w:rsidRPr="00626A3C">
        <w:rPr>
          <w:b/>
          <w:bCs/>
          <w:color w:val="000000"/>
          <w:sz w:val="28"/>
          <w:szCs w:val="28"/>
          <w:lang w:eastAsia="ru-RU"/>
        </w:rPr>
        <w:t>Система работы по формированию у дошкольников основ безопасности жизнедеятельности.</w:t>
      </w:r>
    </w:p>
    <w:p w14:paraId="0C2389B1" w14:textId="77777777" w:rsidR="00A20844" w:rsidRDefault="00A20844" w:rsidP="009E7ABD">
      <w:pPr>
        <w:widowControl/>
        <w:shd w:val="clear" w:color="auto" w:fill="FFFFFF"/>
        <w:autoSpaceDE/>
        <w:autoSpaceDN/>
        <w:jc w:val="center"/>
        <w:rPr>
          <w:b/>
          <w:bCs/>
          <w:color w:val="000000"/>
          <w:sz w:val="28"/>
          <w:szCs w:val="28"/>
          <w:lang w:eastAsia="ru-RU"/>
        </w:rPr>
      </w:pPr>
    </w:p>
    <w:p w14:paraId="0F9BA621" w14:textId="1FD6BD29" w:rsidR="00845B98" w:rsidRPr="00626A3C" w:rsidRDefault="00845B98" w:rsidP="009E7ABD">
      <w:pPr>
        <w:widowControl/>
        <w:shd w:val="clear" w:color="auto" w:fill="FFFFFF"/>
        <w:autoSpaceDE/>
        <w:autoSpaceDN/>
        <w:jc w:val="center"/>
        <w:rPr>
          <w:b/>
          <w:bCs/>
          <w:color w:val="000000"/>
          <w:sz w:val="28"/>
          <w:szCs w:val="28"/>
          <w:lang w:eastAsia="ru-RU"/>
        </w:rPr>
      </w:pPr>
      <w:r w:rsidRPr="00626A3C">
        <w:rPr>
          <w:b/>
          <w:bCs/>
          <w:color w:val="000000"/>
          <w:sz w:val="28"/>
          <w:szCs w:val="28"/>
          <w:lang w:eastAsia="ru-RU"/>
        </w:rPr>
        <w:t>Основные цели обучения дошкольников ОБЖ</w:t>
      </w:r>
    </w:p>
    <w:tbl>
      <w:tblPr>
        <w:tblStyle w:val="ac"/>
        <w:tblW w:w="9922" w:type="dxa"/>
        <w:tblInd w:w="421" w:type="dxa"/>
        <w:tblLook w:val="04A0" w:firstRow="1" w:lastRow="0" w:firstColumn="1" w:lastColumn="0" w:noHBand="0" w:noVBand="1"/>
      </w:tblPr>
      <w:tblGrid>
        <w:gridCol w:w="9922"/>
      </w:tblGrid>
      <w:tr w:rsidR="00845B98" w:rsidRPr="00626A3C" w14:paraId="4C2E92A3" w14:textId="77777777" w:rsidTr="00463E00">
        <w:trPr>
          <w:trHeight w:val="1579"/>
        </w:trPr>
        <w:tc>
          <w:tcPr>
            <w:tcW w:w="9922" w:type="dxa"/>
          </w:tcPr>
          <w:p w14:paraId="6140FD0E" w14:textId="77777777" w:rsidR="00845B98" w:rsidRPr="00626A3C" w:rsidRDefault="00845B98" w:rsidP="00106117">
            <w:pPr>
              <w:widowControl/>
              <w:autoSpaceDE/>
              <w:autoSpaceDN/>
              <w:rPr>
                <w:bCs/>
                <w:color w:val="000000"/>
                <w:sz w:val="28"/>
                <w:szCs w:val="28"/>
                <w:lang w:eastAsia="ru-RU"/>
              </w:rPr>
            </w:pPr>
            <w:r w:rsidRPr="00626A3C">
              <w:rPr>
                <w:bCs/>
                <w:color w:val="000000"/>
                <w:sz w:val="28"/>
                <w:szCs w:val="28"/>
                <w:lang w:eastAsia="ru-RU"/>
              </w:rPr>
              <w:t>- научить ребенка ориентироваться в окружающей его обстановке и уметь оценивать отдельные элементы остановки с точки зрения «Опасно-неопасно»;</w:t>
            </w:r>
          </w:p>
          <w:p w14:paraId="1538DD5A" w14:textId="77777777" w:rsidR="00845B98" w:rsidRPr="00626A3C" w:rsidRDefault="00845B98" w:rsidP="00106117">
            <w:pPr>
              <w:widowControl/>
              <w:autoSpaceDE/>
              <w:autoSpaceDN/>
              <w:rPr>
                <w:bCs/>
                <w:color w:val="000000"/>
                <w:sz w:val="28"/>
                <w:szCs w:val="28"/>
                <w:lang w:eastAsia="ru-RU"/>
              </w:rPr>
            </w:pPr>
          </w:p>
          <w:p w14:paraId="41908250" w14:textId="6A7D69A1" w:rsidR="00845B98" w:rsidRPr="00626A3C" w:rsidRDefault="00845B98" w:rsidP="00106117">
            <w:pPr>
              <w:widowControl/>
              <w:autoSpaceDE/>
              <w:autoSpaceDN/>
              <w:rPr>
                <w:bCs/>
                <w:color w:val="000000"/>
                <w:sz w:val="28"/>
                <w:szCs w:val="28"/>
                <w:lang w:eastAsia="ru-RU"/>
              </w:rPr>
            </w:pPr>
            <w:r w:rsidRPr="00626A3C">
              <w:rPr>
                <w:bCs/>
                <w:color w:val="000000"/>
                <w:sz w:val="28"/>
                <w:szCs w:val="28"/>
                <w:lang w:eastAsia="ru-RU"/>
              </w:rPr>
              <w:t>-научить ребен</w:t>
            </w:r>
            <w:r w:rsidR="00463E00" w:rsidRPr="00626A3C">
              <w:rPr>
                <w:bCs/>
                <w:color w:val="000000"/>
                <w:sz w:val="28"/>
                <w:szCs w:val="28"/>
                <w:lang w:eastAsia="ru-RU"/>
              </w:rPr>
              <w:t>к</w:t>
            </w:r>
            <w:r w:rsidRPr="00626A3C">
              <w:rPr>
                <w:bCs/>
                <w:color w:val="000000"/>
                <w:sz w:val="28"/>
                <w:szCs w:val="28"/>
                <w:lang w:eastAsia="ru-RU"/>
              </w:rPr>
              <w:t xml:space="preserve">а быть </w:t>
            </w:r>
            <w:r w:rsidR="00463E00" w:rsidRPr="00626A3C">
              <w:rPr>
                <w:bCs/>
                <w:color w:val="000000"/>
                <w:sz w:val="28"/>
                <w:szCs w:val="28"/>
                <w:lang w:eastAsia="ru-RU"/>
              </w:rPr>
              <w:t>в</w:t>
            </w:r>
            <w:r w:rsidRPr="00626A3C">
              <w:rPr>
                <w:bCs/>
                <w:color w:val="000000"/>
                <w:sz w:val="28"/>
                <w:szCs w:val="28"/>
                <w:lang w:eastAsia="ru-RU"/>
              </w:rPr>
              <w:t>нимате</w:t>
            </w:r>
            <w:r w:rsidR="00463E00" w:rsidRPr="00626A3C">
              <w:rPr>
                <w:bCs/>
                <w:color w:val="000000"/>
                <w:sz w:val="28"/>
                <w:szCs w:val="28"/>
                <w:lang w:eastAsia="ru-RU"/>
              </w:rPr>
              <w:t>л</w:t>
            </w:r>
            <w:r w:rsidRPr="00626A3C">
              <w:rPr>
                <w:bCs/>
                <w:color w:val="000000"/>
                <w:sz w:val="28"/>
                <w:szCs w:val="28"/>
                <w:lang w:eastAsia="ru-RU"/>
              </w:rPr>
              <w:t>ьным. Осторожным и предусмотрительным;</w:t>
            </w:r>
          </w:p>
          <w:p w14:paraId="5FE40EE0" w14:textId="77777777" w:rsidR="00845B98" w:rsidRPr="00626A3C" w:rsidRDefault="00845B98" w:rsidP="00106117">
            <w:pPr>
              <w:widowControl/>
              <w:autoSpaceDE/>
              <w:autoSpaceDN/>
              <w:rPr>
                <w:bCs/>
                <w:color w:val="000000"/>
                <w:sz w:val="28"/>
                <w:szCs w:val="28"/>
                <w:lang w:eastAsia="ru-RU"/>
              </w:rPr>
            </w:pPr>
          </w:p>
          <w:p w14:paraId="4B1BA315" w14:textId="684A4131" w:rsidR="00845B98" w:rsidRPr="00626A3C" w:rsidRDefault="00845B98" w:rsidP="00106117">
            <w:pPr>
              <w:widowControl/>
              <w:autoSpaceDE/>
              <w:autoSpaceDN/>
              <w:rPr>
                <w:bCs/>
                <w:color w:val="000000"/>
                <w:sz w:val="28"/>
                <w:szCs w:val="28"/>
                <w:lang w:eastAsia="ru-RU"/>
              </w:rPr>
            </w:pPr>
            <w:r w:rsidRPr="00626A3C">
              <w:rPr>
                <w:bCs/>
                <w:color w:val="000000"/>
                <w:sz w:val="28"/>
                <w:szCs w:val="28"/>
                <w:lang w:eastAsia="ru-RU"/>
              </w:rPr>
              <w:t>-сформировать важнейшие алгоритмы восприятия и действия, которые лежат в основе безопасного поведению</w:t>
            </w:r>
          </w:p>
          <w:p w14:paraId="7E4C3232" w14:textId="77777777" w:rsidR="00845B98" w:rsidRPr="00626A3C" w:rsidRDefault="00845B98" w:rsidP="00106117">
            <w:pPr>
              <w:widowControl/>
              <w:autoSpaceDE/>
              <w:autoSpaceDN/>
              <w:rPr>
                <w:bCs/>
                <w:color w:val="000000"/>
                <w:sz w:val="28"/>
                <w:szCs w:val="28"/>
                <w:lang w:eastAsia="ru-RU"/>
              </w:rPr>
            </w:pPr>
          </w:p>
        </w:tc>
      </w:tr>
    </w:tbl>
    <w:p w14:paraId="31BC5567" w14:textId="77777777" w:rsidR="00845B98" w:rsidRDefault="00845B98" w:rsidP="00845B98">
      <w:pPr>
        <w:widowControl/>
        <w:shd w:val="clear" w:color="auto" w:fill="FFFFFF"/>
        <w:autoSpaceDE/>
        <w:autoSpaceDN/>
        <w:rPr>
          <w:rFonts w:ascii="OpenSans" w:hAnsi="OpenSans"/>
          <w:b/>
          <w:bCs/>
          <w:color w:val="000000"/>
          <w:sz w:val="24"/>
          <w:szCs w:val="24"/>
          <w:lang w:eastAsia="ru-RU"/>
        </w:rPr>
      </w:pPr>
    </w:p>
    <w:p w14:paraId="172DC6A9" w14:textId="77777777" w:rsidR="00626A3C" w:rsidRDefault="00626A3C" w:rsidP="00845B98">
      <w:pPr>
        <w:widowControl/>
        <w:shd w:val="clear" w:color="auto" w:fill="FFFFFF"/>
        <w:autoSpaceDE/>
        <w:autoSpaceDN/>
        <w:rPr>
          <w:rFonts w:ascii="OpenSans" w:hAnsi="OpenSans"/>
          <w:b/>
          <w:bCs/>
          <w:color w:val="000000"/>
          <w:sz w:val="24"/>
          <w:szCs w:val="24"/>
          <w:lang w:eastAsia="ru-RU"/>
        </w:rPr>
      </w:pPr>
    </w:p>
    <w:p w14:paraId="452002BF" w14:textId="77777777" w:rsidR="00626A3C" w:rsidRDefault="00626A3C" w:rsidP="00845B98">
      <w:pPr>
        <w:widowControl/>
        <w:shd w:val="clear" w:color="auto" w:fill="FFFFFF"/>
        <w:autoSpaceDE/>
        <w:autoSpaceDN/>
        <w:rPr>
          <w:rFonts w:ascii="OpenSans" w:hAnsi="OpenSans"/>
          <w:b/>
          <w:bCs/>
          <w:color w:val="000000"/>
          <w:sz w:val="24"/>
          <w:szCs w:val="24"/>
          <w:lang w:eastAsia="ru-RU"/>
        </w:rPr>
      </w:pPr>
    </w:p>
    <w:p w14:paraId="066D4D1C" w14:textId="77777777" w:rsidR="00626A3C" w:rsidRDefault="00626A3C" w:rsidP="00845B98">
      <w:pPr>
        <w:widowControl/>
        <w:shd w:val="clear" w:color="auto" w:fill="FFFFFF"/>
        <w:autoSpaceDE/>
        <w:autoSpaceDN/>
        <w:rPr>
          <w:rFonts w:ascii="OpenSans" w:hAnsi="OpenSans"/>
          <w:b/>
          <w:bCs/>
          <w:color w:val="000000"/>
          <w:sz w:val="24"/>
          <w:szCs w:val="24"/>
          <w:lang w:eastAsia="ru-RU"/>
        </w:rPr>
      </w:pPr>
    </w:p>
    <w:p w14:paraId="326C646C" w14:textId="185DE775" w:rsidR="005467BD" w:rsidRDefault="009E7ABD" w:rsidP="00A20844">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w:drawing>
          <wp:inline distT="0" distB="0" distL="0" distR="0" wp14:anchorId="0BA277AC" wp14:editId="299F25B5">
            <wp:extent cx="6057900" cy="318135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B6AC462" w14:textId="77777777" w:rsidR="005467BD" w:rsidRDefault="005467BD" w:rsidP="005467BD">
      <w:pPr>
        <w:widowControl/>
        <w:shd w:val="clear" w:color="auto" w:fill="FFFFFF"/>
        <w:tabs>
          <w:tab w:val="left" w:pos="2767"/>
        </w:tabs>
        <w:autoSpaceDE/>
        <w:autoSpaceDN/>
        <w:rPr>
          <w:rFonts w:ascii="OpenSans" w:hAnsi="OpenSans"/>
          <w:b/>
          <w:bCs/>
          <w:color w:val="000000"/>
          <w:sz w:val="24"/>
          <w:szCs w:val="24"/>
          <w:lang w:eastAsia="ru-RU"/>
        </w:rPr>
      </w:pPr>
    </w:p>
    <w:p w14:paraId="78DFE887" w14:textId="77777777" w:rsidR="00845B98" w:rsidRPr="005467BD" w:rsidRDefault="00845B98" w:rsidP="00845B98">
      <w:pPr>
        <w:widowControl/>
        <w:shd w:val="clear" w:color="auto" w:fill="FFFFFF"/>
        <w:autoSpaceDE/>
        <w:autoSpaceDN/>
        <w:jc w:val="center"/>
        <w:rPr>
          <w:b/>
          <w:bCs/>
          <w:color w:val="000000"/>
          <w:sz w:val="28"/>
          <w:szCs w:val="28"/>
          <w:lang w:eastAsia="ru-RU"/>
        </w:rPr>
      </w:pPr>
      <w:r w:rsidRPr="005467BD">
        <w:rPr>
          <w:b/>
          <w:bCs/>
          <w:color w:val="000000"/>
          <w:sz w:val="28"/>
          <w:szCs w:val="28"/>
          <w:lang w:eastAsia="ru-RU"/>
        </w:rPr>
        <w:t>Основные принципы работы по воспитанию у детей навыков безопасного поведения.</w:t>
      </w:r>
    </w:p>
    <w:p w14:paraId="40E86F8A" w14:textId="37467A85" w:rsidR="00845B98" w:rsidRPr="005467BD" w:rsidRDefault="00845B98">
      <w:pPr>
        <w:pStyle w:val="a6"/>
        <w:widowControl/>
        <w:numPr>
          <w:ilvl w:val="0"/>
          <w:numId w:val="95"/>
        </w:numPr>
        <w:shd w:val="clear" w:color="auto" w:fill="FFFFFF"/>
        <w:autoSpaceDE/>
        <w:autoSpaceDN/>
        <w:jc w:val="both"/>
        <w:rPr>
          <w:bCs/>
          <w:color w:val="000000"/>
          <w:sz w:val="28"/>
          <w:szCs w:val="28"/>
          <w:lang w:eastAsia="ru-RU"/>
        </w:rPr>
      </w:pPr>
      <w:r w:rsidRPr="005467BD">
        <w:rPr>
          <w:bCs/>
          <w:color w:val="000000"/>
          <w:sz w:val="28"/>
          <w:szCs w:val="28"/>
          <w:lang w:eastAsia="ru-RU"/>
        </w:rPr>
        <w:t xml:space="preserve">Важно не механическое заучивание детьми правил безопасного </w:t>
      </w:r>
      <w:r w:rsidR="00D03E4F" w:rsidRPr="005467BD">
        <w:rPr>
          <w:bCs/>
          <w:color w:val="000000"/>
          <w:sz w:val="28"/>
          <w:szCs w:val="28"/>
          <w:lang w:eastAsia="ru-RU"/>
        </w:rPr>
        <w:t>поведения</w:t>
      </w:r>
      <w:r w:rsidRPr="005467BD">
        <w:rPr>
          <w:bCs/>
          <w:color w:val="000000"/>
          <w:sz w:val="28"/>
          <w:szCs w:val="28"/>
          <w:lang w:eastAsia="ru-RU"/>
        </w:rPr>
        <w:t>. А воспитание у них навыков безопасного поведения в окружающей обстановке;</w:t>
      </w:r>
    </w:p>
    <w:p w14:paraId="300BDB93" w14:textId="40CC81BE" w:rsidR="00845B98" w:rsidRPr="005467BD" w:rsidRDefault="00845B98">
      <w:pPr>
        <w:pStyle w:val="a6"/>
        <w:widowControl/>
        <w:numPr>
          <w:ilvl w:val="0"/>
          <w:numId w:val="95"/>
        </w:numPr>
        <w:shd w:val="clear" w:color="auto" w:fill="FFFFFF"/>
        <w:autoSpaceDE/>
        <w:autoSpaceDN/>
        <w:jc w:val="both"/>
        <w:rPr>
          <w:bCs/>
          <w:color w:val="000000"/>
          <w:sz w:val="28"/>
          <w:szCs w:val="28"/>
          <w:lang w:eastAsia="ru-RU"/>
        </w:rPr>
      </w:pPr>
      <w:r w:rsidRPr="005467BD">
        <w:rPr>
          <w:bCs/>
          <w:color w:val="000000"/>
          <w:sz w:val="28"/>
          <w:szCs w:val="28"/>
          <w:lang w:eastAsia="ru-RU"/>
        </w:rPr>
        <w:t>Воспитатели и родители не должны ограничиваться словами и показом картинок. С детьми надо рассматривать и анализировать различные жизненные ситуации, проиг</w:t>
      </w:r>
      <w:r w:rsidR="005467BD">
        <w:rPr>
          <w:bCs/>
          <w:color w:val="000000"/>
          <w:sz w:val="28"/>
          <w:szCs w:val="28"/>
          <w:lang w:eastAsia="ru-RU"/>
        </w:rPr>
        <w:t>р</w:t>
      </w:r>
      <w:r w:rsidRPr="005467BD">
        <w:rPr>
          <w:bCs/>
          <w:color w:val="000000"/>
          <w:sz w:val="28"/>
          <w:szCs w:val="28"/>
          <w:lang w:eastAsia="ru-RU"/>
        </w:rPr>
        <w:t>ывать и х в реальной обстановке (по возможности);</w:t>
      </w:r>
    </w:p>
    <w:p w14:paraId="51F35318" w14:textId="77777777" w:rsidR="00845B98" w:rsidRPr="005467BD" w:rsidRDefault="00845B98">
      <w:pPr>
        <w:pStyle w:val="a6"/>
        <w:widowControl/>
        <w:numPr>
          <w:ilvl w:val="0"/>
          <w:numId w:val="95"/>
        </w:numPr>
        <w:shd w:val="clear" w:color="auto" w:fill="FFFFFF"/>
        <w:autoSpaceDE/>
        <w:autoSpaceDN/>
        <w:jc w:val="both"/>
        <w:rPr>
          <w:bCs/>
          <w:color w:val="000000"/>
          <w:sz w:val="28"/>
          <w:szCs w:val="28"/>
          <w:lang w:eastAsia="ru-RU"/>
        </w:rPr>
      </w:pPr>
      <w:r w:rsidRPr="005467BD">
        <w:rPr>
          <w:bCs/>
          <w:color w:val="000000"/>
          <w:sz w:val="28"/>
          <w:szCs w:val="28"/>
          <w:lang w:eastAsia="ru-RU"/>
        </w:rPr>
        <w:t>Занятия проводить не только по графику или по плану. А использовать каждую возможность(ежедневно). В процессе игр, прогулок, и т.д., чтобы помочь детям полностью усвоить правила. Обращать внимание детей на ту или иную сторону правил;</w:t>
      </w:r>
    </w:p>
    <w:p w14:paraId="66448EB8" w14:textId="77777777" w:rsidR="00283F28" w:rsidRDefault="00845B98" w:rsidP="00283F28">
      <w:pPr>
        <w:pStyle w:val="a6"/>
        <w:widowControl/>
        <w:numPr>
          <w:ilvl w:val="0"/>
          <w:numId w:val="95"/>
        </w:numPr>
        <w:shd w:val="clear" w:color="auto" w:fill="FFFFFF"/>
        <w:autoSpaceDE/>
        <w:autoSpaceDN/>
        <w:jc w:val="both"/>
        <w:rPr>
          <w:bCs/>
          <w:color w:val="000000"/>
          <w:sz w:val="28"/>
          <w:szCs w:val="28"/>
          <w:lang w:eastAsia="ru-RU"/>
        </w:rPr>
      </w:pPr>
      <w:r w:rsidRPr="005467BD">
        <w:rPr>
          <w:bCs/>
          <w:color w:val="000000"/>
          <w:sz w:val="28"/>
          <w:szCs w:val="28"/>
          <w:lang w:eastAsia="ru-RU"/>
        </w:rPr>
        <w:t>Развивать ребенка: его координацию, внимание, наблюдательность, реакцию и др. качества необходимые для безопасного поведения.</w:t>
      </w:r>
    </w:p>
    <w:p w14:paraId="0ECD3E05" w14:textId="73A299A8" w:rsidR="00845B98" w:rsidRPr="00283F28" w:rsidRDefault="00283F28" w:rsidP="00283F28">
      <w:pPr>
        <w:widowControl/>
        <w:shd w:val="clear" w:color="auto" w:fill="FFFFFF"/>
        <w:autoSpaceDE/>
        <w:autoSpaceDN/>
        <w:ind w:left="360"/>
        <w:jc w:val="both"/>
        <w:rPr>
          <w:bCs/>
          <w:color w:val="000000"/>
          <w:sz w:val="28"/>
          <w:szCs w:val="28"/>
          <w:lang w:eastAsia="ru-RU"/>
        </w:rPr>
      </w:pPr>
      <w:r w:rsidRPr="00283F28">
        <w:rPr>
          <w:b/>
          <w:bCs/>
          <w:color w:val="000000"/>
          <w:sz w:val="28"/>
          <w:szCs w:val="28"/>
          <w:lang w:eastAsia="ru-RU"/>
        </w:rPr>
        <w:t xml:space="preserve">                  </w:t>
      </w:r>
      <w:r w:rsidR="00845B98" w:rsidRPr="00283F28">
        <w:rPr>
          <w:b/>
          <w:bCs/>
          <w:color w:val="000000"/>
          <w:sz w:val="28"/>
          <w:szCs w:val="28"/>
          <w:lang w:eastAsia="ru-RU"/>
        </w:rPr>
        <w:t>Социальное развитие детей дошкольного возраста.</w:t>
      </w:r>
    </w:p>
    <w:p w14:paraId="72D0EEE0" w14:textId="77777777" w:rsidR="00845B98" w:rsidRPr="00283F28" w:rsidRDefault="00845B98" w:rsidP="00845B98">
      <w:pPr>
        <w:pStyle w:val="a6"/>
        <w:widowControl/>
        <w:shd w:val="clear" w:color="auto" w:fill="FFFFFF"/>
        <w:autoSpaceDE/>
        <w:autoSpaceDN/>
        <w:ind w:left="720" w:firstLine="0"/>
        <w:jc w:val="center"/>
        <w:rPr>
          <w:b/>
          <w:bCs/>
          <w:color w:val="000000"/>
          <w:sz w:val="28"/>
          <w:szCs w:val="28"/>
          <w:lang w:eastAsia="ru-RU"/>
        </w:rPr>
      </w:pPr>
    </w:p>
    <w:p w14:paraId="5468F5E5" w14:textId="77777777" w:rsidR="00845B98" w:rsidRPr="00283F28" w:rsidRDefault="00845B98" w:rsidP="00845B98">
      <w:pPr>
        <w:pStyle w:val="a6"/>
        <w:widowControl/>
        <w:shd w:val="clear" w:color="auto" w:fill="FFFFFF"/>
        <w:autoSpaceDE/>
        <w:autoSpaceDN/>
        <w:ind w:left="720" w:firstLine="0"/>
        <w:jc w:val="center"/>
        <w:rPr>
          <w:bCs/>
          <w:i/>
          <w:color w:val="000000"/>
          <w:sz w:val="28"/>
          <w:szCs w:val="28"/>
          <w:lang w:eastAsia="ru-RU"/>
        </w:rPr>
      </w:pPr>
      <w:r w:rsidRPr="00283F28">
        <w:rPr>
          <w:bCs/>
          <w:i/>
          <w:color w:val="000000"/>
          <w:sz w:val="28"/>
          <w:szCs w:val="28"/>
          <w:lang w:eastAsia="ru-RU"/>
        </w:rPr>
        <w:t>Методы, позволяющие педагогу наиболее эффективно проводить работу по ознакомлению детей с социальным миром.</w:t>
      </w:r>
    </w:p>
    <w:p w14:paraId="59AE2908" w14:textId="77777777" w:rsidR="00845B98" w:rsidRPr="00283F28" w:rsidRDefault="00845B98" w:rsidP="00845B98">
      <w:pPr>
        <w:widowControl/>
        <w:shd w:val="clear" w:color="auto" w:fill="FFFFFF"/>
        <w:autoSpaceDE/>
        <w:autoSpaceDN/>
        <w:jc w:val="center"/>
        <w:rPr>
          <w:rFonts w:ascii="OpenSans" w:hAnsi="OpenSans"/>
          <w:b/>
          <w:bCs/>
          <w:color w:val="000000"/>
          <w:sz w:val="28"/>
          <w:szCs w:val="28"/>
          <w:lang w:eastAsia="ru-RU"/>
        </w:rPr>
      </w:pPr>
    </w:p>
    <w:tbl>
      <w:tblPr>
        <w:tblStyle w:val="ac"/>
        <w:tblW w:w="9403" w:type="dxa"/>
        <w:tblInd w:w="279" w:type="dxa"/>
        <w:tblLook w:val="04A0" w:firstRow="1" w:lastRow="0" w:firstColumn="1" w:lastColumn="0" w:noHBand="0" w:noVBand="1"/>
      </w:tblPr>
      <w:tblGrid>
        <w:gridCol w:w="2732"/>
        <w:gridCol w:w="2346"/>
        <w:gridCol w:w="2356"/>
        <w:gridCol w:w="2118"/>
      </w:tblGrid>
      <w:tr w:rsidR="00845B98" w:rsidRPr="00283F28" w14:paraId="71662427" w14:textId="77777777" w:rsidTr="005467BD">
        <w:trPr>
          <w:trHeight w:val="1400"/>
        </w:trPr>
        <w:tc>
          <w:tcPr>
            <w:tcW w:w="2410" w:type="dxa"/>
          </w:tcPr>
          <w:p w14:paraId="096905C1" w14:textId="77777777" w:rsidR="00845B98" w:rsidRPr="00283F28" w:rsidRDefault="00845B98" w:rsidP="00106117">
            <w:pPr>
              <w:widowControl/>
              <w:autoSpaceDE/>
              <w:autoSpaceDN/>
              <w:jc w:val="center"/>
              <w:rPr>
                <w:b/>
                <w:bCs/>
                <w:color w:val="000000"/>
                <w:sz w:val="28"/>
                <w:szCs w:val="28"/>
                <w:lang w:eastAsia="ru-RU"/>
              </w:rPr>
            </w:pPr>
            <w:r w:rsidRPr="00283F28">
              <w:rPr>
                <w:b/>
                <w:bCs/>
                <w:color w:val="000000"/>
                <w:sz w:val="28"/>
                <w:szCs w:val="28"/>
                <w:lang w:eastAsia="ru-RU"/>
              </w:rPr>
              <w:t>Методы, повышающие познавательную активность</w:t>
            </w:r>
          </w:p>
        </w:tc>
        <w:tc>
          <w:tcPr>
            <w:tcW w:w="2417" w:type="dxa"/>
          </w:tcPr>
          <w:p w14:paraId="1D0E7B88" w14:textId="77777777" w:rsidR="00845B98" w:rsidRPr="00283F28" w:rsidRDefault="00845B98" w:rsidP="00106117">
            <w:pPr>
              <w:widowControl/>
              <w:autoSpaceDE/>
              <w:autoSpaceDN/>
              <w:jc w:val="center"/>
              <w:rPr>
                <w:b/>
                <w:bCs/>
                <w:color w:val="000000"/>
                <w:sz w:val="28"/>
                <w:szCs w:val="28"/>
                <w:lang w:eastAsia="ru-RU"/>
              </w:rPr>
            </w:pPr>
            <w:r w:rsidRPr="00283F28">
              <w:rPr>
                <w:b/>
                <w:bCs/>
                <w:color w:val="000000"/>
                <w:sz w:val="28"/>
                <w:szCs w:val="28"/>
                <w:lang w:eastAsia="ru-RU"/>
              </w:rPr>
              <w:t>Методы, вызывающие эмоциональную активность</w:t>
            </w:r>
          </w:p>
        </w:tc>
        <w:tc>
          <w:tcPr>
            <w:tcW w:w="2416" w:type="dxa"/>
          </w:tcPr>
          <w:p w14:paraId="4FA5CFA5" w14:textId="77777777" w:rsidR="00845B98" w:rsidRPr="00283F28" w:rsidRDefault="00845B98" w:rsidP="00106117">
            <w:pPr>
              <w:widowControl/>
              <w:autoSpaceDE/>
              <w:autoSpaceDN/>
              <w:jc w:val="center"/>
              <w:rPr>
                <w:b/>
                <w:bCs/>
                <w:color w:val="000000"/>
                <w:sz w:val="28"/>
                <w:szCs w:val="28"/>
                <w:lang w:eastAsia="ru-RU"/>
              </w:rPr>
            </w:pPr>
            <w:r w:rsidRPr="00283F28">
              <w:rPr>
                <w:b/>
                <w:bCs/>
                <w:color w:val="000000"/>
                <w:sz w:val="28"/>
                <w:szCs w:val="28"/>
                <w:lang w:eastAsia="ru-RU"/>
              </w:rPr>
              <w:t>Методы, способствующие взаимосвязи различных видов деятельности</w:t>
            </w:r>
          </w:p>
        </w:tc>
        <w:tc>
          <w:tcPr>
            <w:tcW w:w="2160" w:type="dxa"/>
          </w:tcPr>
          <w:p w14:paraId="271BD279" w14:textId="77777777" w:rsidR="00845B98" w:rsidRPr="00283F28" w:rsidRDefault="00845B98" w:rsidP="00106117">
            <w:pPr>
              <w:widowControl/>
              <w:autoSpaceDE/>
              <w:autoSpaceDN/>
              <w:jc w:val="center"/>
              <w:rPr>
                <w:b/>
                <w:bCs/>
                <w:color w:val="000000"/>
                <w:sz w:val="28"/>
                <w:szCs w:val="28"/>
                <w:lang w:eastAsia="ru-RU"/>
              </w:rPr>
            </w:pPr>
            <w:r w:rsidRPr="00283F28">
              <w:rPr>
                <w:b/>
                <w:bCs/>
                <w:color w:val="000000"/>
                <w:sz w:val="28"/>
                <w:szCs w:val="28"/>
                <w:lang w:eastAsia="ru-RU"/>
              </w:rPr>
              <w:t>Методы коррекции и уточнения детских представлений</w:t>
            </w:r>
          </w:p>
        </w:tc>
      </w:tr>
      <w:tr w:rsidR="00845B98" w:rsidRPr="00283F28" w14:paraId="6329A547" w14:textId="77777777" w:rsidTr="005467BD">
        <w:trPr>
          <w:trHeight w:val="5139"/>
        </w:trPr>
        <w:tc>
          <w:tcPr>
            <w:tcW w:w="2410" w:type="dxa"/>
          </w:tcPr>
          <w:p w14:paraId="7685CED8"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Элементарный анализ</w:t>
            </w:r>
          </w:p>
          <w:p w14:paraId="065D3D37"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Сравнение по контрасту и подобию. Сходству</w:t>
            </w:r>
          </w:p>
          <w:p w14:paraId="42022D7D"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Группировка и классификация</w:t>
            </w:r>
          </w:p>
          <w:p w14:paraId="6897EB53"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Моделирование и конструирование</w:t>
            </w:r>
          </w:p>
          <w:p w14:paraId="272BC3F8"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Ответы на вопросы детей</w:t>
            </w:r>
          </w:p>
          <w:p w14:paraId="5509BB63" w14:textId="77777777" w:rsidR="00845B98" w:rsidRPr="00283F28" w:rsidRDefault="00845B98">
            <w:pPr>
              <w:pStyle w:val="a6"/>
              <w:widowControl/>
              <w:numPr>
                <w:ilvl w:val="0"/>
                <w:numId w:val="96"/>
              </w:numPr>
              <w:autoSpaceDE/>
              <w:autoSpaceDN/>
              <w:ind w:left="313"/>
              <w:rPr>
                <w:bCs/>
                <w:color w:val="000000"/>
                <w:sz w:val="28"/>
                <w:szCs w:val="28"/>
                <w:lang w:eastAsia="ru-RU"/>
              </w:rPr>
            </w:pPr>
            <w:r w:rsidRPr="00283F28">
              <w:rPr>
                <w:bCs/>
                <w:color w:val="000000"/>
                <w:sz w:val="28"/>
                <w:szCs w:val="28"/>
                <w:lang w:eastAsia="ru-RU"/>
              </w:rPr>
              <w:t>Приучение к самостоятельному поиску ответов на вопросы</w:t>
            </w:r>
          </w:p>
        </w:tc>
        <w:tc>
          <w:tcPr>
            <w:tcW w:w="2417" w:type="dxa"/>
          </w:tcPr>
          <w:p w14:paraId="7166AAF1"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Воображаемая ситуация</w:t>
            </w:r>
          </w:p>
          <w:p w14:paraId="0AB8C190"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Придумывание сказок</w:t>
            </w:r>
          </w:p>
          <w:p w14:paraId="6CE654E7"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Игры-драматизации</w:t>
            </w:r>
          </w:p>
          <w:p w14:paraId="5B540678"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Сюрпризные моменты и элементы новизны</w:t>
            </w:r>
          </w:p>
          <w:p w14:paraId="418920CE"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Юмор и шутка</w:t>
            </w:r>
          </w:p>
          <w:p w14:paraId="44BC584D" w14:textId="77777777" w:rsidR="00845B98" w:rsidRPr="00283F28" w:rsidRDefault="00845B98">
            <w:pPr>
              <w:pStyle w:val="a6"/>
              <w:widowControl/>
              <w:numPr>
                <w:ilvl w:val="0"/>
                <w:numId w:val="96"/>
              </w:numPr>
              <w:autoSpaceDE/>
              <w:autoSpaceDN/>
              <w:ind w:left="309"/>
              <w:rPr>
                <w:bCs/>
                <w:color w:val="000000"/>
                <w:sz w:val="28"/>
                <w:szCs w:val="28"/>
                <w:lang w:eastAsia="ru-RU"/>
              </w:rPr>
            </w:pPr>
            <w:r w:rsidRPr="00283F28">
              <w:rPr>
                <w:bCs/>
                <w:color w:val="000000"/>
                <w:sz w:val="28"/>
                <w:szCs w:val="28"/>
                <w:lang w:eastAsia="ru-RU"/>
              </w:rPr>
              <w:t>Сочетание разнообразных средств на одном занятии</w:t>
            </w:r>
          </w:p>
        </w:tc>
        <w:tc>
          <w:tcPr>
            <w:tcW w:w="2416" w:type="dxa"/>
          </w:tcPr>
          <w:p w14:paraId="0894572B" w14:textId="77777777" w:rsidR="00845B98" w:rsidRPr="00283F28" w:rsidRDefault="00845B98">
            <w:pPr>
              <w:pStyle w:val="a6"/>
              <w:widowControl/>
              <w:numPr>
                <w:ilvl w:val="0"/>
                <w:numId w:val="96"/>
              </w:numPr>
              <w:autoSpaceDE/>
              <w:autoSpaceDN/>
              <w:ind w:left="320"/>
              <w:rPr>
                <w:bCs/>
                <w:color w:val="000000"/>
                <w:sz w:val="28"/>
                <w:szCs w:val="28"/>
                <w:lang w:eastAsia="ru-RU"/>
              </w:rPr>
            </w:pPr>
            <w:r w:rsidRPr="00283F28">
              <w:rPr>
                <w:bCs/>
                <w:color w:val="000000"/>
                <w:sz w:val="28"/>
                <w:szCs w:val="28"/>
                <w:lang w:eastAsia="ru-RU"/>
              </w:rPr>
              <w:t>Прием предложения и обучение способу связи разных видов деятельности</w:t>
            </w:r>
          </w:p>
          <w:p w14:paraId="3DE0D441" w14:textId="77777777" w:rsidR="00845B98" w:rsidRPr="00283F28" w:rsidRDefault="00845B98">
            <w:pPr>
              <w:pStyle w:val="a6"/>
              <w:widowControl/>
              <w:numPr>
                <w:ilvl w:val="0"/>
                <w:numId w:val="96"/>
              </w:numPr>
              <w:autoSpaceDE/>
              <w:autoSpaceDN/>
              <w:ind w:left="320"/>
              <w:rPr>
                <w:bCs/>
                <w:color w:val="000000"/>
                <w:sz w:val="28"/>
                <w:szCs w:val="28"/>
                <w:lang w:eastAsia="ru-RU"/>
              </w:rPr>
            </w:pPr>
            <w:r w:rsidRPr="00283F28">
              <w:rPr>
                <w:bCs/>
                <w:color w:val="000000"/>
                <w:sz w:val="28"/>
                <w:szCs w:val="28"/>
                <w:lang w:eastAsia="ru-RU"/>
              </w:rPr>
              <w:t>Перспективное планирование</w:t>
            </w:r>
          </w:p>
          <w:p w14:paraId="753B8DF6" w14:textId="77777777" w:rsidR="00845B98" w:rsidRPr="00283F28" w:rsidRDefault="00845B98">
            <w:pPr>
              <w:pStyle w:val="a6"/>
              <w:widowControl/>
              <w:numPr>
                <w:ilvl w:val="0"/>
                <w:numId w:val="96"/>
              </w:numPr>
              <w:autoSpaceDE/>
              <w:autoSpaceDN/>
              <w:ind w:left="320"/>
              <w:rPr>
                <w:bCs/>
                <w:color w:val="000000"/>
                <w:sz w:val="28"/>
                <w:szCs w:val="28"/>
                <w:lang w:eastAsia="ru-RU"/>
              </w:rPr>
            </w:pPr>
            <w:r w:rsidRPr="00283F28">
              <w:rPr>
                <w:bCs/>
                <w:color w:val="000000"/>
                <w:sz w:val="28"/>
                <w:szCs w:val="28"/>
                <w:lang w:eastAsia="ru-RU"/>
              </w:rPr>
              <w:t>Перспектива, направленная на последующую деятельность</w:t>
            </w:r>
          </w:p>
          <w:p w14:paraId="08C21A18" w14:textId="77777777" w:rsidR="00845B98" w:rsidRPr="00283F28" w:rsidRDefault="00845B98">
            <w:pPr>
              <w:pStyle w:val="a6"/>
              <w:widowControl/>
              <w:numPr>
                <w:ilvl w:val="0"/>
                <w:numId w:val="96"/>
              </w:numPr>
              <w:autoSpaceDE/>
              <w:autoSpaceDN/>
              <w:ind w:left="320"/>
              <w:rPr>
                <w:bCs/>
                <w:color w:val="000000"/>
                <w:sz w:val="28"/>
                <w:szCs w:val="28"/>
                <w:lang w:eastAsia="ru-RU"/>
              </w:rPr>
            </w:pPr>
            <w:r w:rsidRPr="00283F28">
              <w:rPr>
                <w:bCs/>
                <w:color w:val="000000"/>
                <w:sz w:val="28"/>
                <w:szCs w:val="28"/>
                <w:lang w:eastAsia="ru-RU"/>
              </w:rPr>
              <w:t>Беседа</w:t>
            </w:r>
          </w:p>
        </w:tc>
        <w:tc>
          <w:tcPr>
            <w:tcW w:w="2160" w:type="dxa"/>
          </w:tcPr>
          <w:p w14:paraId="196FCAC9" w14:textId="77777777" w:rsidR="00845B98" w:rsidRPr="00283F28" w:rsidRDefault="00845B98">
            <w:pPr>
              <w:pStyle w:val="a6"/>
              <w:widowControl/>
              <w:numPr>
                <w:ilvl w:val="0"/>
                <w:numId w:val="96"/>
              </w:numPr>
              <w:autoSpaceDE/>
              <w:autoSpaceDN/>
              <w:ind w:left="377"/>
              <w:rPr>
                <w:bCs/>
                <w:color w:val="000000"/>
                <w:sz w:val="28"/>
                <w:szCs w:val="28"/>
                <w:lang w:eastAsia="ru-RU"/>
              </w:rPr>
            </w:pPr>
            <w:r w:rsidRPr="00283F28">
              <w:rPr>
                <w:bCs/>
                <w:color w:val="000000"/>
                <w:sz w:val="28"/>
                <w:szCs w:val="28"/>
                <w:lang w:eastAsia="ru-RU"/>
              </w:rPr>
              <w:t>Повторение</w:t>
            </w:r>
          </w:p>
          <w:p w14:paraId="70C3401B" w14:textId="77777777" w:rsidR="00845B98" w:rsidRPr="00283F28" w:rsidRDefault="00845B98">
            <w:pPr>
              <w:pStyle w:val="a6"/>
              <w:widowControl/>
              <w:numPr>
                <w:ilvl w:val="0"/>
                <w:numId w:val="96"/>
              </w:numPr>
              <w:autoSpaceDE/>
              <w:autoSpaceDN/>
              <w:ind w:left="377"/>
              <w:rPr>
                <w:bCs/>
                <w:color w:val="000000"/>
                <w:sz w:val="28"/>
                <w:szCs w:val="28"/>
                <w:lang w:eastAsia="ru-RU"/>
              </w:rPr>
            </w:pPr>
            <w:r w:rsidRPr="00283F28">
              <w:rPr>
                <w:bCs/>
                <w:color w:val="000000"/>
                <w:sz w:val="28"/>
                <w:szCs w:val="28"/>
                <w:lang w:eastAsia="ru-RU"/>
              </w:rPr>
              <w:t>Наблюдение</w:t>
            </w:r>
          </w:p>
          <w:p w14:paraId="0D7F49C4" w14:textId="77777777" w:rsidR="00845B98" w:rsidRPr="00283F28" w:rsidRDefault="00845B98">
            <w:pPr>
              <w:pStyle w:val="a6"/>
              <w:widowControl/>
              <w:numPr>
                <w:ilvl w:val="0"/>
                <w:numId w:val="96"/>
              </w:numPr>
              <w:autoSpaceDE/>
              <w:autoSpaceDN/>
              <w:ind w:left="377"/>
              <w:rPr>
                <w:bCs/>
                <w:color w:val="000000"/>
                <w:sz w:val="28"/>
                <w:szCs w:val="28"/>
                <w:lang w:eastAsia="ru-RU"/>
              </w:rPr>
            </w:pPr>
            <w:r w:rsidRPr="00283F28">
              <w:rPr>
                <w:bCs/>
                <w:color w:val="000000"/>
                <w:sz w:val="28"/>
                <w:szCs w:val="28"/>
                <w:lang w:eastAsia="ru-RU"/>
              </w:rPr>
              <w:t>Эксперимен</w:t>
            </w:r>
          </w:p>
          <w:p w14:paraId="673DA4B7" w14:textId="77777777" w:rsidR="00845B98" w:rsidRPr="00283F28" w:rsidRDefault="00845B98" w:rsidP="00106117">
            <w:pPr>
              <w:pStyle w:val="a6"/>
              <w:widowControl/>
              <w:autoSpaceDE/>
              <w:autoSpaceDN/>
              <w:ind w:left="377" w:firstLine="0"/>
              <w:rPr>
                <w:bCs/>
                <w:color w:val="000000"/>
                <w:sz w:val="28"/>
                <w:szCs w:val="28"/>
                <w:lang w:eastAsia="ru-RU"/>
              </w:rPr>
            </w:pPr>
            <w:r w:rsidRPr="00283F28">
              <w:rPr>
                <w:bCs/>
                <w:color w:val="000000"/>
                <w:sz w:val="28"/>
                <w:szCs w:val="28"/>
                <w:lang w:eastAsia="ru-RU"/>
              </w:rPr>
              <w:t>тирование</w:t>
            </w:r>
          </w:p>
          <w:p w14:paraId="42E4E961" w14:textId="77777777" w:rsidR="00845B98" w:rsidRPr="00283F28" w:rsidRDefault="00845B98">
            <w:pPr>
              <w:pStyle w:val="a6"/>
              <w:widowControl/>
              <w:numPr>
                <w:ilvl w:val="0"/>
                <w:numId w:val="96"/>
              </w:numPr>
              <w:autoSpaceDE/>
              <w:autoSpaceDN/>
              <w:ind w:left="377"/>
              <w:rPr>
                <w:bCs/>
                <w:color w:val="000000"/>
                <w:sz w:val="28"/>
                <w:szCs w:val="28"/>
                <w:lang w:eastAsia="ru-RU"/>
              </w:rPr>
            </w:pPr>
            <w:r w:rsidRPr="00283F28">
              <w:rPr>
                <w:bCs/>
                <w:color w:val="000000"/>
                <w:sz w:val="28"/>
                <w:szCs w:val="28"/>
                <w:lang w:eastAsia="ru-RU"/>
              </w:rPr>
              <w:t>Создание проблемных ситуаций</w:t>
            </w:r>
          </w:p>
          <w:p w14:paraId="62DA1377" w14:textId="77777777" w:rsidR="00845B98" w:rsidRPr="00283F28" w:rsidRDefault="00845B98">
            <w:pPr>
              <w:pStyle w:val="a6"/>
              <w:widowControl/>
              <w:numPr>
                <w:ilvl w:val="0"/>
                <w:numId w:val="96"/>
              </w:numPr>
              <w:autoSpaceDE/>
              <w:autoSpaceDN/>
              <w:ind w:left="377"/>
              <w:rPr>
                <w:bCs/>
                <w:color w:val="000000"/>
                <w:sz w:val="28"/>
                <w:szCs w:val="28"/>
                <w:lang w:eastAsia="ru-RU"/>
              </w:rPr>
            </w:pPr>
            <w:r w:rsidRPr="00283F28">
              <w:rPr>
                <w:bCs/>
                <w:color w:val="000000"/>
                <w:sz w:val="28"/>
                <w:szCs w:val="28"/>
                <w:lang w:eastAsia="ru-RU"/>
              </w:rPr>
              <w:t>Беседа</w:t>
            </w:r>
          </w:p>
        </w:tc>
      </w:tr>
    </w:tbl>
    <w:p w14:paraId="4FB687F5" w14:textId="77777777" w:rsidR="00845B98" w:rsidRPr="00283F28" w:rsidRDefault="00845B98" w:rsidP="00845B98">
      <w:pPr>
        <w:widowControl/>
        <w:shd w:val="clear" w:color="auto" w:fill="FFFFFF"/>
        <w:autoSpaceDE/>
        <w:autoSpaceDN/>
        <w:jc w:val="center"/>
        <w:rPr>
          <w:rFonts w:ascii="OpenSans" w:hAnsi="OpenSans"/>
          <w:b/>
          <w:bCs/>
          <w:color w:val="000000"/>
          <w:sz w:val="28"/>
          <w:szCs w:val="28"/>
          <w:lang w:eastAsia="ru-RU"/>
        </w:rPr>
      </w:pPr>
    </w:p>
    <w:p w14:paraId="288AA2D0" w14:textId="77777777" w:rsidR="00845B98" w:rsidRDefault="00845B98" w:rsidP="00845B98">
      <w:pPr>
        <w:widowControl/>
        <w:shd w:val="clear" w:color="auto" w:fill="FFFFFF"/>
        <w:autoSpaceDE/>
        <w:autoSpaceDN/>
        <w:jc w:val="center"/>
        <w:rPr>
          <w:rFonts w:ascii="OpenSans" w:hAnsi="OpenSans"/>
          <w:b/>
          <w:bCs/>
          <w:color w:val="000000"/>
          <w:sz w:val="24"/>
          <w:szCs w:val="24"/>
          <w:lang w:eastAsia="ru-RU"/>
        </w:rPr>
      </w:pPr>
    </w:p>
    <w:p w14:paraId="7F53C0C0"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3C459A8F"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25E30A31"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3EC02D4D"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4AF5E7D0"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415BBDC4"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49A2B1BE"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15AA4B46"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15DE284D"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147F2C7A"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5E577B07"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71D26855"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11AA116E"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69BCB8B5"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0908215E"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25C50AAB"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40E2C473"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0451EB30"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1879E089" w14:textId="77777777" w:rsidR="00283F28" w:rsidRDefault="00283F28" w:rsidP="00283F28">
      <w:pPr>
        <w:widowControl/>
        <w:shd w:val="clear" w:color="auto" w:fill="FFFFFF"/>
        <w:tabs>
          <w:tab w:val="left" w:pos="1548"/>
        </w:tabs>
        <w:autoSpaceDE/>
        <w:autoSpaceDN/>
        <w:rPr>
          <w:rFonts w:ascii="OpenSans" w:hAnsi="OpenSans"/>
          <w:b/>
          <w:bCs/>
          <w:color w:val="000000"/>
          <w:sz w:val="28"/>
          <w:szCs w:val="28"/>
          <w:lang w:eastAsia="ru-RU"/>
        </w:rPr>
      </w:pPr>
    </w:p>
    <w:p w14:paraId="5385DE33" w14:textId="55B83FF1" w:rsidR="00845B98" w:rsidRPr="00283F28" w:rsidRDefault="00845B98" w:rsidP="00283F28">
      <w:pPr>
        <w:widowControl/>
        <w:shd w:val="clear" w:color="auto" w:fill="FFFFFF"/>
        <w:tabs>
          <w:tab w:val="left" w:pos="1548"/>
        </w:tabs>
        <w:autoSpaceDE/>
        <w:autoSpaceDN/>
        <w:jc w:val="center"/>
        <w:rPr>
          <w:rFonts w:ascii="OpenSans" w:hAnsi="OpenSans"/>
          <w:b/>
          <w:bCs/>
          <w:color w:val="000000"/>
          <w:sz w:val="28"/>
          <w:szCs w:val="28"/>
          <w:lang w:eastAsia="ru-RU"/>
        </w:rPr>
      </w:pPr>
      <w:r w:rsidRPr="00283F28">
        <w:rPr>
          <w:rFonts w:ascii="OpenSans" w:hAnsi="OpenSans" w:hint="eastAsia"/>
          <w:b/>
          <w:bCs/>
          <w:color w:val="000000"/>
          <w:sz w:val="28"/>
          <w:szCs w:val="28"/>
          <w:lang w:eastAsia="ru-RU"/>
        </w:rPr>
        <w:lastRenderedPageBreak/>
        <w:t>К</w:t>
      </w:r>
      <w:r w:rsidRPr="00283F28">
        <w:rPr>
          <w:rFonts w:ascii="OpenSans" w:hAnsi="OpenSans"/>
          <w:b/>
          <w:bCs/>
          <w:color w:val="000000"/>
          <w:sz w:val="28"/>
          <w:szCs w:val="28"/>
          <w:lang w:eastAsia="ru-RU"/>
        </w:rPr>
        <w:t>омпоненты патриотического воспитания</w:t>
      </w:r>
    </w:p>
    <w:p w14:paraId="51AA256A" w14:textId="77777777" w:rsidR="00845B98" w:rsidRPr="00283F28" w:rsidRDefault="00845B98" w:rsidP="00845B98">
      <w:pPr>
        <w:widowControl/>
        <w:shd w:val="clear" w:color="auto" w:fill="FFFFFF"/>
        <w:tabs>
          <w:tab w:val="left" w:pos="1548"/>
        </w:tabs>
        <w:autoSpaceDE/>
        <w:autoSpaceDN/>
        <w:jc w:val="center"/>
        <w:rPr>
          <w:rFonts w:ascii="OpenSans" w:hAnsi="OpenSans"/>
          <w:b/>
          <w:bCs/>
          <w:color w:val="000000"/>
          <w:sz w:val="28"/>
          <w:szCs w:val="28"/>
          <w:lang w:eastAsia="ru-RU"/>
        </w:rPr>
      </w:pPr>
    </w:p>
    <w:tbl>
      <w:tblPr>
        <w:tblStyle w:val="ac"/>
        <w:tblW w:w="0" w:type="auto"/>
        <w:tblLook w:val="04A0" w:firstRow="1" w:lastRow="0" w:firstColumn="1" w:lastColumn="0" w:noHBand="0" w:noVBand="1"/>
      </w:tblPr>
      <w:tblGrid>
        <w:gridCol w:w="3335"/>
        <w:gridCol w:w="3335"/>
        <w:gridCol w:w="3335"/>
      </w:tblGrid>
      <w:tr w:rsidR="00845B98" w:rsidRPr="00283F28" w14:paraId="65F9A01D" w14:textId="77777777" w:rsidTr="00106117">
        <w:tc>
          <w:tcPr>
            <w:tcW w:w="3335" w:type="dxa"/>
          </w:tcPr>
          <w:p w14:paraId="076A3A03" w14:textId="77777777" w:rsidR="00845B98" w:rsidRPr="00283F28" w:rsidRDefault="00845B98" w:rsidP="00106117">
            <w:pPr>
              <w:widowControl/>
              <w:tabs>
                <w:tab w:val="left" w:pos="1548"/>
              </w:tabs>
              <w:autoSpaceDE/>
              <w:autoSpaceDN/>
              <w:jc w:val="center"/>
              <w:rPr>
                <w:rFonts w:ascii="OpenSans" w:hAnsi="OpenSans"/>
                <w:b/>
                <w:bCs/>
                <w:color w:val="000000"/>
                <w:sz w:val="28"/>
                <w:szCs w:val="28"/>
                <w:lang w:eastAsia="ru-RU"/>
              </w:rPr>
            </w:pPr>
            <w:r w:rsidRPr="00283F28">
              <w:rPr>
                <w:rFonts w:ascii="OpenSans" w:hAnsi="OpenSans"/>
                <w:b/>
                <w:bCs/>
                <w:color w:val="000000"/>
                <w:sz w:val="28"/>
                <w:szCs w:val="28"/>
                <w:lang w:eastAsia="ru-RU"/>
              </w:rPr>
              <w:t>Содержательный</w:t>
            </w:r>
          </w:p>
          <w:p w14:paraId="11404B27" w14:textId="77777777" w:rsidR="00845B98" w:rsidRPr="00283F28" w:rsidRDefault="00845B98" w:rsidP="00106117">
            <w:pPr>
              <w:widowControl/>
              <w:tabs>
                <w:tab w:val="left" w:pos="1548"/>
              </w:tabs>
              <w:autoSpaceDE/>
              <w:autoSpaceDN/>
              <w:jc w:val="center"/>
              <w:rPr>
                <w:rFonts w:ascii="OpenSans" w:hAnsi="OpenSans"/>
                <w:bCs/>
                <w:color w:val="000000"/>
                <w:sz w:val="28"/>
                <w:szCs w:val="28"/>
                <w:lang w:eastAsia="ru-RU"/>
              </w:rPr>
            </w:pPr>
            <w:r w:rsidRPr="00283F28">
              <w:rPr>
                <w:rFonts w:ascii="OpenSans" w:hAnsi="OpenSans"/>
                <w:bCs/>
                <w:color w:val="000000"/>
                <w:sz w:val="28"/>
                <w:szCs w:val="28"/>
                <w:lang w:eastAsia="ru-RU"/>
              </w:rPr>
              <w:t>(представления ребенка об окружающем мире)</w:t>
            </w:r>
          </w:p>
        </w:tc>
        <w:tc>
          <w:tcPr>
            <w:tcW w:w="3335" w:type="dxa"/>
          </w:tcPr>
          <w:p w14:paraId="6A8FC446" w14:textId="77777777" w:rsidR="00845B98" w:rsidRPr="00283F28" w:rsidRDefault="00845B98" w:rsidP="00106117">
            <w:pPr>
              <w:widowControl/>
              <w:tabs>
                <w:tab w:val="left" w:pos="1548"/>
              </w:tabs>
              <w:autoSpaceDE/>
              <w:autoSpaceDN/>
              <w:jc w:val="center"/>
              <w:rPr>
                <w:rFonts w:ascii="OpenSans" w:hAnsi="OpenSans"/>
                <w:b/>
                <w:bCs/>
                <w:color w:val="000000"/>
                <w:sz w:val="28"/>
                <w:szCs w:val="28"/>
                <w:lang w:eastAsia="ru-RU"/>
              </w:rPr>
            </w:pPr>
            <w:r w:rsidRPr="00283F28">
              <w:rPr>
                <w:rFonts w:ascii="OpenSans" w:hAnsi="OpenSans"/>
                <w:b/>
                <w:bCs/>
                <w:color w:val="000000"/>
                <w:sz w:val="28"/>
                <w:szCs w:val="28"/>
                <w:lang w:eastAsia="ru-RU"/>
              </w:rPr>
              <w:t>Эмоционально-побудительный</w:t>
            </w:r>
          </w:p>
          <w:p w14:paraId="2869989C" w14:textId="77777777" w:rsidR="00845B98" w:rsidRPr="00283F28" w:rsidRDefault="00845B98" w:rsidP="00106117">
            <w:pPr>
              <w:widowControl/>
              <w:tabs>
                <w:tab w:val="left" w:pos="1548"/>
              </w:tabs>
              <w:autoSpaceDE/>
              <w:autoSpaceDN/>
              <w:jc w:val="center"/>
              <w:rPr>
                <w:rFonts w:ascii="OpenSans" w:hAnsi="OpenSans"/>
                <w:bCs/>
                <w:color w:val="000000"/>
                <w:sz w:val="28"/>
                <w:szCs w:val="28"/>
                <w:lang w:eastAsia="ru-RU"/>
              </w:rPr>
            </w:pPr>
            <w:r w:rsidRPr="00283F28">
              <w:rPr>
                <w:rFonts w:ascii="OpenSans" w:hAnsi="OpenSans"/>
                <w:bCs/>
                <w:color w:val="000000"/>
                <w:sz w:val="28"/>
                <w:szCs w:val="28"/>
                <w:lang w:eastAsia="ru-RU"/>
              </w:rPr>
              <w:t>(эмоционально-положительные чувства ребенка к окружающему миру)</w:t>
            </w:r>
          </w:p>
        </w:tc>
        <w:tc>
          <w:tcPr>
            <w:tcW w:w="3335" w:type="dxa"/>
          </w:tcPr>
          <w:p w14:paraId="761050B7" w14:textId="77777777" w:rsidR="00845B98" w:rsidRPr="00283F28" w:rsidRDefault="00845B98" w:rsidP="00106117">
            <w:pPr>
              <w:widowControl/>
              <w:tabs>
                <w:tab w:val="left" w:pos="1548"/>
              </w:tabs>
              <w:autoSpaceDE/>
              <w:autoSpaceDN/>
              <w:jc w:val="center"/>
              <w:rPr>
                <w:rFonts w:ascii="OpenSans" w:hAnsi="OpenSans"/>
                <w:b/>
                <w:bCs/>
                <w:color w:val="000000"/>
                <w:sz w:val="28"/>
                <w:szCs w:val="28"/>
                <w:lang w:eastAsia="ru-RU"/>
              </w:rPr>
            </w:pPr>
            <w:r w:rsidRPr="00283F28">
              <w:rPr>
                <w:rFonts w:ascii="OpenSans" w:hAnsi="OpenSans" w:hint="eastAsia"/>
                <w:b/>
                <w:bCs/>
                <w:color w:val="000000"/>
                <w:sz w:val="28"/>
                <w:szCs w:val="28"/>
                <w:lang w:eastAsia="ru-RU"/>
              </w:rPr>
              <w:t>Д</w:t>
            </w:r>
            <w:r w:rsidRPr="00283F28">
              <w:rPr>
                <w:rFonts w:ascii="OpenSans" w:hAnsi="OpenSans"/>
                <w:b/>
                <w:bCs/>
                <w:color w:val="000000"/>
                <w:sz w:val="28"/>
                <w:szCs w:val="28"/>
                <w:lang w:eastAsia="ru-RU"/>
              </w:rPr>
              <w:t>еятельностный</w:t>
            </w:r>
          </w:p>
          <w:p w14:paraId="6AF57796" w14:textId="77777777" w:rsidR="00845B98" w:rsidRPr="00283F28" w:rsidRDefault="00845B98" w:rsidP="00106117">
            <w:pPr>
              <w:widowControl/>
              <w:tabs>
                <w:tab w:val="left" w:pos="1548"/>
              </w:tabs>
              <w:autoSpaceDE/>
              <w:autoSpaceDN/>
              <w:jc w:val="center"/>
              <w:rPr>
                <w:rFonts w:ascii="OpenSans" w:hAnsi="OpenSans"/>
                <w:bCs/>
                <w:color w:val="000000"/>
                <w:sz w:val="28"/>
                <w:szCs w:val="28"/>
                <w:lang w:eastAsia="ru-RU"/>
              </w:rPr>
            </w:pPr>
            <w:r w:rsidRPr="00283F28">
              <w:rPr>
                <w:rFonts w:ascii="OpenSans" w:hAnsi="OpenSans"/>
                <w:bCs/>
                <w:color w:val="000000"/>
                <w:sz w:val="28"/>
                <w:szCs w:val="28"/>
                <w:lang w:eastAsia="ru-RU"/>
              </w:rPr>
              <w:t>(отражение отношения к миру в деятельности)</w:t>
            </w:r>
          </w:p>
        </w:tc>
      </w:tr>
      <w:tr w:rsidR="00845B98" w:rsidRPr="00283F28" w14:paraId="2FEF0738" w14:textId="77777777" w:rsidTr="00337881">
        <w:trPr>
          <w:trHeight w:val="6434"/>
        </w:trPr>
        <w:tc>
          <w:tcPr>
            <w:tcW w:w="3335" w:type="dxa"/>
          </w:tcPr>
          <w:p w14:paraId="348064A8"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К</w:t>
            </w:r>
            <w:r w:rsidRPr="00283F28">
              <w:rPr>
                <w:rFonts w:ascii="OpenSans" w:hAnsi="OpenSans"/>
                <w:bCs/>
                <w:color w:val="000000"/>
                <w:sz w:val="28"/>
                <w:szCs w:val="28"/>
                <w:lang w:eastAsia="ru-RU"/>
              </w:rPr>
              <w:t>ультура народа, его традиции, народное творчество</w:t>
            </w:r>
          </w:p>
          <w:p w14:paraId="3CA25EFE"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П</w:t>
            </w:r>
            <w:r w:rsidRPr="00283F28">
              <w:rPr>
                <w:rFonts w:ascii="OpenSans" w:hAnsi="OpenSans"/>
                <w:bCs/>
                <w:color w:val="000000"/>
                <w:sz w:val="28"/>
                <w:szCs w:val="28"/>
                <w:lang w:eastAsia="ru-RU"/>
              </w:rPr>
              <w:t>рирода родного края и страны, деятельность человека в природе</w:t>
            </w:r>
          </w:p>
          <w:p w14:paraId="3C230792"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И</w:t>
            </w:r>
            <w:r w:rsidRPr="00283F28">
              <w:rPr>
                <w:rFonts w:ascii="OpenSans" w:hAnsi="OpenSans"/>
                <w:bCs/>
                <w:color w:val="000000"/>
                <w:sz w:val="28"/>
                <w:szCs w:val="28"/>
                <w:lang w:eastAsia="ru-RU"/>
              </w:rPr>
              <w:t xml:space="preserve">стория страны. </w:t>
            </w:r>
            <w:r w:rsidRPr="00283F28">
              <w:rPr>
                <w:rFonts w:ascii="OpenSans" w:hAnsi="OpenSans" w:hint="eastAsia"/>
                <w:bCs/>
                <w:color w:val="000000"/>
                <w:sz w:val="28"/>
                <w:szCs w:val="28"/>
                <w:lang w:eastAsia="ru-RU"/>
              </w:rPr>
              <w:t>О</w:t>
            </w:r>
            <w:r w:rsidRPr="00283F28">
              <w:rPr>
                <w:rFonts w:ascii="OpenSans" w:hAnsi="OpenSans"/>
                <w:bCs/>
                <w:color w:val="000000"/>
                <w:sz w:val="28"/>
                <w:szCs w:val="28"/>
                <w:lang w:eastAsia="ru-RU"/>
              </w:rPr>
              <w:t>тражение в названии улиц, памятниках</w:t>
            </w:r>
          </w:p>
          <w:p w14:paraId="26E648F4"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С</w:t>
            </w:r>
            <w:r w:rsidRPr="00283F28">
              <w:rPr>
                <w:rFonts w:ascii="OpenSans" w:hAnsi="OpenSans"/>
                <w:bCs/>
                <w:color w:val="000000"/>
                <w:sz w:val="28"/>
                <w:szCs w:val="28"/>
                <w:lang w:eastAsia="ru-RU"/>
              </w:rPr>
              <w:t>имволика родного города и страны</w:t>
            </w:r>
          </w:p>
        </w:tc>
        <w:tc>
          <w:tcPr>
            <w:tcW w:w="3335" w:type="dxa"/>
          </w:tcPr>
          <w:p w14:paraId="6B89751B"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Л</w:t>
            </w:r>
            <w:r w:rsidRPr="00283F28">
              <w:rPr>
                <w:rFonts w:ascii="OpenSans" w:hAnsi="OpenSans"/>
                <w:bCs/>
                <w:color w:val="000000"/>
                <w:sz w:val="28"/>
                <w:szCs w:val="28"/>
                <w:lang w:eastAsia="ru-RU"/>
              </w:rPr>
              <w:t>юбовь и чувство привязанности к родной семье и дому</w:t>
            </w:r>
          </w:p>
          <w:p w14:paraId="135E7D0E"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И</w:t>
            </w:r>
            <w:r w:rsidRPr="00283F28">
              <w:rPr>
                <w:rFonts w:ascii="OpenSans" w:hAnsi="OpenSans"/>
                <w:bCs/>
                <w:color w:val="000000"/>
                <w:sz w:val="28"/>
                <w:szCs w:val="28"/>
                <w:lang w:eastAsia="ru-RU"/>
              </w:rPr>
              <w:t>нтерес к жизни родного города и страны</w:t>
            </w:r>
          </w:p>
          <w:p w14:paraId="2AF03976"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Г</w:t>
            </w:r>
            <w:r w:rsidRPr="00283F28">
              <w:rPr>
                <w:rFonts w:ascii="OpenSans" w:hAnsi="OpenSans"/>
                <w:bCs/>
                <w:color w:val="000000"/>
                <w:sz w:val="28"/>
                <w:szCs w:val="28"/>
                <w:lang w:eastAsia="ru-RU"/>
              </w:rPr>
              <w:t>ордость за достижения своей страны</w:t>
            </w:r>
          </w:p>
          <w:p w14:paraId="5CD92042"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У</w:t>
            </w:r>
            <w:r w:rsidRPr="00283F28">
              <w:rPr>
                <w:rFonts w:ascii="OpenSans" w:hAnsi="OpenSans"/>
                <w:bCs/>
                <w:color w:val="000000"/>
                <w:sz w:val="28"/>
                <w:szCs w:val="28"/>
                <w:lang w:eastAsia="ru-RU"/>
              </w:rPr>
              <w:t>важение к культуре и традициям народа, историческому прошлому</w:t>
            </w:r>
          </w:p>
          <w:p w14:paraId="10B76D41"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В</w:t>
            </w:r>
            <w:r w:rsidRPr="00283F28">
              <w:rPr>
                <w:rFonts w:ascii="OpenSans" w:hAnsi="OpenSans"/>
                <w:bCs/>
                <w:color w:val="000000"/>
                <w:sz w:val="28"/>
                <w:szCs w:val="28"/>
                <w:lang w:eastAsia="ru-RU"/>
              </w:rPr>
              <w:t>осхищение народным творчеством</w:t>
            </w:r>
          </w:p>
          <w:p w14:paraId="67E711F4"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Л</w:t>
            </w:r>
            <w:r w:rsidRPr="00283F28">
              <w:rPr>
                <w:rFonts w:ascii="OpenSans" w:hAnsi="OpenSans"/>
                <w:bCs/>
                <w:color w:val="000000"/>
                <w:sz w:val="28"/>
                <w:szCs w:val="28"/>
                <w:lang w:eastAsia="ru-RU"/>
              </w:rPr>
              <w:t xml:space="preserve">юбовь к родной природе. </w:t>
            </w:r>
            <w:r w:rsidRPr="00283F28">
              <w:rPr>
                <w:rFonts w:ascii="OpenSans" w:hAnsi="OpenSans" w:hint="eastAsia"/>
                <w:bCs/>
                <w:color w:val="000000"/>
                <w:sz w:val="28"/>
                <w:szCs w:val="28"/>
                <w:lang w:eastAsia="ru-RU"/>
              </w:rPr>
              <w:t>Р</w:t>
            </w:r>
            <w:r w:rsidRPr="00283F28">
              <w:rPr>
                <w:rFonts w:ascii="OpenSans" w:hAnsi="OpenSans"/>
                <w:bCs/>
                <w:color w:val="000000"/>
                <w:sz w:val="28"/>
                <w:szCs w:val="28"/>
                <w:lang w:eastAsia="ru-RU"/>
              </w:rPr>
              <w:t>одному языку</w:t>
            </w:r>
          </w:p>
          <w:p w14:paraId="26A8B873"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У</w:t>
            </w:r>
            <w:r w:rsidRPr="00283F28">
              <w:rPr>
                <w:rFonts w:ascii="OpenSans" w:hAnsi="OpenSans"/>
                <w:bCs/>
                <w:color w:val="000000"/>
                <w:sz w:val="28"/>
                <w:szCs w:val="28"/>
                <w:lang w:eastAsia="ru-RU"/>
              </w:rPr>
              <w:t>важение к человеку-труженику и желание принимать посильное участие в труде</w:t>
            </w:r>
          </w:p>
        </w:tc>
        <w:tc>
          <w:tcPr>
            <w:tcW w:w="3335" w:type="dxa"/>
          </w:tcPr>
          <w:p w14:paraId="31B8E274"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Т</w:t>
            </w:r>
            <w:r w:rsidRPr="00283F28">
              <w:rPr>
                <w:rFonts w:ascii="OpenSans" w:hAnsi="OpenSans"/>
                <w:bCs/>
                <w:color w:val="000000"/>
                <w:sz w:val="28"/>
                <w:szCs w:val="28"/>
                <w:lang w:eastAsia="ru-RU"/>
              </w:rPr>
              <w:t>руд</w:t>
            </w:r>
          </w:p>
          <w:p w14:paraId="1CD44B58"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И</w:t>
            </w:r>
            <w:r w:rsidRPr="00283F28">
              <w:rPr>
                <w:rFonts w:ascii="OpenSans" w:hAnsi="OpenSans"/>
                <w:bCs/>
                <w:color w:val="000000"/>
                <w:sz w:val="28"/>
                <w:szCs w:val="28"/>
                <w:lang w:eastAsia="ru-RU"/>
              </w:rPr>
              <w:t>гра</w:t>
            </w:r>
          </w:p>
          <w:p w14:paraId="175B2239"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П</w:t>
            </w:r>
            <w:r w:rsidRPr="00283F28">
              <w:rPr>
                <w:rFonts w:ascii="OpenSans" w:hAnsi="OpenSans"/>
                <w:bCs/>
                <w:color w:val="000000"/>
                <w:sz w:val="28"/>
                <w:szCs w:val="28"/>
                <w:lang w:eastAsia="ru-RU"/>
              </w:rPr>
              <w:t>родуктивная деятельность</w:t>
            </w:r>
          </w:p>
          <w:p w14:paraId="1E3CA17A"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М</w:t>
            </w:r>
            <w:r w:rsidRPr="00283F28">
              <w:rPr>
                <w:rFonts w:ascii="OpenSans" w:hAnsi="OpenSans"/>
                <w:bCs/>
                <w:color w:val="000000"/>
                <w:sz w:val="28"/>
                <w:szCs w:val="28"/>
                <w:lang w:eastAsia="ru-RU"/>
              </w:rPr>
              <w:t>узыкальная деятельность</w:t>
            </w:r>
          </w:p>
          <w:p w14:paraId="170B84B6" w14:textId="77777777" w:rsidR="00845B98" w:rsidRPr="00283F28" w:rsidRDefault="00845B98">
            <w:pPr>
              <w:pStyle w:val="a6"/>
              <w:widowControl/>
              <w:numPr>
                <w:ilvl w:val="0"/>
                <w:numId w:val="97"/>
              </w:numPr>
              <w:tabs>
                <w:tab w:val="left" w:pos="1548"/>
              </w:tabs>
              <w:autoSpaceDE/>
              <w:autoSpaceDN/>
              <w:rPr>
                <w:rFonts w:ascii="OpenSans" w:hAnsi="OpenSans"/>
                <w:bCs/>
                <w:color w:val="000000"/>
                <w:sz w:val="28"/>
                <w:szCs w:val="28"/>
                <w:lang w:eastAsia="ru-RU"/>
              </w:rPr>
            </w:pPr>
            <w:r w:rsidRPr="00283F28">
              <w:rPr>
                <w:rFonts w:ascii="OpenSans" w:hAnsi="OpenSans" w:hint="eastAsia"/>
                <w:bCs/>
                <w:color w:val="000000"/>
                <w:sz w:val="28"/>
                <w:szCs w:val="28"/>
                <w:lang w:eastAsia="ru-RU"/>
              </w:rPr>
              <w:t>П</w:t>
            </w:r>
            <w:r w:rsidRPr="00283F28">
              <w:rPr>
                <w:rFonts w:ascii="OpenSans" w:hAnsi="OpenSans"/>
                <w:bCs/>
                <w:color w:val="000000"/>
                <w:sz w:val="28"/>
                <w:szCs w:val="28"/>
                <w:lang w:eastAsia="ru-RU"/>
              </w:rPr>
              <w:t>ознавательная деятельность</w:t>
            </w:r>
          </w:p>
        </w:tc>
      </w:tr>
    </w:tbl>
    <w:p w14:paraId="4BBC687E" w14:textId="77777777" w:rsidR="00283F28" w:rsidRDefault="00283F28" w:rsidP="00283F28">
      <w:pPr>
        <w:pStyle w:val="a3"/>
        <w:spacing w:before="10" w:line="276" w:lineRule="auto"/>
        <w:ind w:left="0" w:firstLine="0"/>
        <w:rPr>
          <w:b/>
        </w:rPr>
      </w:pPr>
    </w:p>
    <w:p w14:paraId="00ECEAD4" w14:textId="40158801" w:rsidR="005902D5" w:rsidRPr="005902D5" w:rsidRDefault="00B21367" w:rsidP="00283F28">
      <w:pPr>
        <w:pStyle w:val="a3"/>
        <w:spacing w:before="10" w:line="276" w:lineRule="auto"/>
        <w:ind w:left="0" w:firstLine="0"/>
        <w:rPr>
          <w:b/>
          <w:sz w:val="28"/>
          <w:szCs w:val="28"/>
        </w:rPr>
      </w:pPr>
      <w:r w:rsidRPr="005902D5">
        <w:rPr>
          <w:b/>
          <w:sz w:val="28"/>
          <w:szCs w:val="28"/>
        </w:rPr>
        <w:t>Познавательное развитие.</w:t>
      </w:r>
    </w:p>
    <w:p w14:paraId="2FE064E2" w14:textId="1612AF27" w:rsidR="006B7777" w:rsidRPr="005902D5" w:rsidRDefault="00451CE4" w:rsidP="005902D5">
      <w:pPr>
        <w:pStyle w:val="2"/>
        <w:spacing w:before="1" w:line="276" w:lineRule="auto"/>
        <w:ind w:left="212"/>
        <w:rPr>
          <w:i w:val="0"/>
          <w:sz w:val="28"/>
          <w:szCs w:val="28"/>
        </w:rPr>
      </w:pPr>
      <w:r w:rsidRPr="00D03E4F">
        <w:rPr>
          <w:i w:val="0"/>
          <w:sz w:val="28"/>
          <w:szCs w:val="28"/>
        </w:rPr>
        <w:t>Задачи и содержание</w:t>
      </w:r>
      <w:r>
        <w:rPr>
          <w:i w:val="0"/>
          <w:sz w:val="28"/>
          <w:szCs w:val="28"/>
        </w:rPr>
        <w:t xml:space="preserve"> образовательной </w:t>
      </w:r>
      <w:r w:rsidR="005902D5">
        <w:rPr>
          <w:i w:val="0"/>
          <w:sz w:val="28"/>
          <w:szCs w:val="28"/>
        </w:rPr>
        <w:t xml:space="preserve">области </w:t>
      </w:r>
      <w:r w:rsidR="005902D5" w:rsidRPr="00D03E4F">
        <w:rPr>
          <w:i w:val="0"/>
          <w:sz w:val="28"/>
          <w:szCs w:val="28"/>
        </w:rPr>
        <w:t>соответствует</w:t>
      </w:r>
      <w:r w:rsidRPr="00D03E4F">
        <w:rPr>
          <w:i w:val="0"/>
          <w:sz w:val="28"/>
          <w:szCs w:val="28"/>
        </w:rPr>
        <w:t xml:space="preserve"> ФОП:</w:t>
      </w:r>
    </w:p>
    <w:p w14:paraId="1A2ECBB4" w14:textId="6F710103" w:rsidR="009071AD" w:rsidRPr="009A1D98" w:rsidRDefault="00B21367" w:rsidP="005902D5">
      <w:pPr>
        <w:pStyle w:val="21"/>
        <w:shd w:val="clear" w:color="auto" w:fill="auto"/>
        <w:tabs>
          <w:tab w:val="left" w:pos="1345"/>
        </w:tabs>
        <w:spacing w:before="0" w:after="0" w:line="276" w:lineRule="auto"/>
        <w:ind w:left="740"/>
        <w:jc w:val="both"/>
        <w:rPr>
          <w:b/>
          <w:lang w:val="ru-RU"/>
        </w:rPr>
      </w:pPr>
      <w:r w:rsidRPr="009A1D98">
        <w:rPr>
          <w:b/>
          <w:lang w:val="ru-RU"/>
        </w:rPr>
        <w:t>От 1 года до 2 лет</w:t>
      </w:r>
      <w:r w:rsidR="006B7777" w:rsidRPr="009A1D98">
        <w:rPr>
          <w:b/>
          <w:lang w:val="ru-RU"/>
        </w:rPr>
        <w:t xml:space="preserve"> </w:t>
      </w:r>
      <w:r w:rsidR="005902D5">
        <w:rPr>
          <w:b/>
          <w:lang w:val="ru-RU"/>
        </w:rPr>
        <w:t xml:space="preserve">- </w:t>
      </w:r>
      <w:hyperlink r:id="rId21" w:history="1">
        <w:r w:rsidR="006B7777" w:rsidRPr="009A1D98">
          <w:rPr>
            <w:rStyle w:val="af5"/>
            <w:b/>
            <w:lang w:val="ru-RU"/>
          </w:rPr>
          <w:t>ФОП, п.19.2, стр.43-44</w:t>
        </w:r>
      </w:hyperlink>
    </w:p>
    <w:p w14:paraId="6E8D74DB" w14:textId="5D40BB50" w:rsidR="009071AD" w:rsidRPr="009A1D98" w:rsidRDefault="00B21367" w:rsidP="005902D5">
      <w:pPr>
        <w:pStyle w:val="21"/>
        <w:shd w:val="clear" w:color="auto" w:fill="auto"/>
        <w:tabs>
          <w:tab w:val="left" w:pos="1340"/>
        </w:tabs>
        <w:spacing w:before="0" w:after="0" w:line="276" w:lineRule="auto"/>
        <w:ind w:left="740" w:right="20"/>
        <w:jc w:val="both"/>
        <w:rPr>
          <w:b/>
          <w:lang w:val="ru-RU"/>
        </w:rPr>
      </w:pPr>
      <w:r w:rsidRPr="009A1D98">
        <w:rPr>
          <w:b/>
          <w:lang w:val="ru-RU"/>
        </w:rPr>
        <w:t>От 2 лет до 3 лет</w:t>
      </w:r>
      <w:r w:rsidR="005902D5">
        <w:rPr>
          <w:b/>
          <w:lang w:val="ru-RU"/>
        </w:rPr>
        <w:t xml:space="preserve"> </w:t>
      </w:r>
      <w:r w:rsidR="006B7777" w:rsidRPr="009A1D98">
        <w:rPr>
          <w:b/>
          <w:lang w:val="ru-RU"/>
        </w:rPr>
        <w:t xml:space="preserve"> </w:t>
      </w:r>
      <w:r w:rsidR="005902D5">
        <w:rPr>
          <w:b/>
          <w:lang w:val="ru-RU"/>
        </w:rPr>
        <w:t>-</w:t>
      </w:r>
      <w:r w:rsidR="006B7777" w:rsidRPr="009A1D98">
        <w:rPr>
          <w:b/>
          <w:lang w:val="ru-RU"/>
        </w:rPr>
        <w:t xml:space="preserve"> </w:t>
      </w:r>
      <w:r w:rsidR="005902D5">
        <w:rPr>
          <w:b/>
          <w:lang w:val="ru-RU"/>
        </w:rPr>
        <w:t xml:space="preserve"> </w:t>
      </w:r>
      <w:hyperlink r:id="rId22" w:history="1">
        <w:r w:rsidR="006B7777" w:rsidRPr="009A1D98">
          <w:rPr>
            <w:rStyle w:val="af5"/>
            <w:b/>
            <w:lang w:val="ru-RU"/>
          </w:rPr>
          <w:t>ФОП, п.19.3, стр.45-47</w:t>
        </w:r>
      </w:hyperlink>
    </w:p>
    <w:p w14:paraId="0FAE69D5" w14:textId="175EC335" w:rsidR="009071AD" w:rsidRPr="009A1D98" w:rsidRDefault="00B21367" w:rsidP="005902D5">
      <w:pPr>
        <w:pStyle w:val="21"/>
        <w:shd w:val="clear" w:color="auto" w:fill="auto"/>
        <w:tabs>
          <w:tab w:val="left" w:pos="1345"/>
          <w:tab w:val="left" w:pos="7155"/>
        </w:tabs>
        <w:spacing w:before="0" w:after="0" w:line="276" w:lineRule="auto"/>
        <w:ind w:left="740" w:right="20"/>
        <w:jc w:val="both"/>
        <w:rPr>
          <w:b/>
          <w:lang w:val="ru-RU"/>
        </w:rPr>
      </w:pPr>
      <w:r w:rsidRPr="009A1D98">
        <w:rPr>
          <w:b/>
          <w:lang w:val="ru-RU"/>
        </w:rPr>
        <w:t>От 3 лет до 4 лет</w:t>
      </w:r>
      <w:r w:rsidR="0089114C" w:rsidRPr="009A1D98">
        <w:rPr>
          <w:b/>
          <w:lang w:val="ru-RU"/>
        </w:rPr>
        <w:t xml:space="preserve"> </w:t>
      </w:r>
      <w:r w:rsidR="005902D5">
        <w:rPr>
          <w:b/>
          <w:lang w:val="ru-RU"/>
        </w:rPr>
        <w:t xml:space="preserve"> </w:t>
      </w:r>
      <w:r w:rsidR="005E17E6" w:rsidRPr="009A1D98">
        <w:rPr>
          <w:b/>
          <w:lang w:val="ru-RU"/>
        </w:rPr>
        <w:t>-</w:t>
      </w:r>
      <w:r w:rsidR="005902D5">
        <w:rPr>
          <w:b/>
          <w:lang w:val="ru-RU"/>
        </w:rPr>
        <w:t xml:space="preserve">  </w:t>
      </w:r>
      <w:r w:rsidR="0089114C" w:rsidRPr="009A1D98">
        <w:rPr>
          <w:b/>
          <w:lang w:val="ru-RU"/>
        </w:rPr>
        <w:t xml:space="preserve"> </w:t>
      </w:r>
      <w:hyperlink r:id="rId23" w:history="1">
        <w:r w:rsidR="005E17E6" w:rsidRPr="009A1D98">
          <w:rPr>
            <w:rStyle w:val="af5"/>
            <w:b/>
            <w:lang w:val="ru-RU"/>
          </w:rPr>
          <w:t>ФОП, п.19.4. стр. 47-</w:t>
        </w:r>
        <w:r w:rsidR="003D638F" w:rsidRPr="009A1D98">
          <w:rPr>
            <w:rStyle w:val="af5"/>
            <w:b/>
            <w:lang w:val="ru-RU"/>
          </w:rPr>
          <w:t>49</w:t>
        </w:r>
      </w:hyperlink>
      <w:r w:rsidR="0089114C" w:rsidRPr="009A1D98">
        <w:rPr>
          <w:b/>
          <w:lang w:val="ru-RU"/>
        </w:rPr>
        <w:tab/>
        <w:t xml:space="preserve"> </w:t>
      </w:r>
    </w:p>
    <w:p w14:paraId="3EF13707" w14:textId="2973853F" w:rsidR="0089114C" w:rsidRPr="009A1D98" w:rsidRDefault="00B21367" w:rsidP="005902D5">
      <w:pPr>
        <w:pStyle w:val="21"/>
        <w:shd w:val="clear" w:color="auto" w:fill="auto"/>
        <w:tabs>
          <w:tab w:val="left" w:pos="1340"/>
        </w:tabs>
        <w:spacing w:before="0" w:after="0" w:line="276" w:lineRule="auto"/>
        <w:ind w:left="740" w:right="20"/>
        <w:jc w:val="both"/>
        <w:rPr>
          <w:b/>
          <w:lang w:val="ru-RU"/>
        </w:rPr>
      </w:pPr>
      <w:r w:rsidRPr="009A1D98">
        <w:rPr>
          <w:b/>
          <w:lang w:val="ru-RU"/>
        </w:rPr>
        <w:t>От 4 лет до 5 лет</w:t>
      </w:r>
      <w:r w:rsidR="005902D5">
        <w:rPr>
          <w:b/>
          <w:lang w:val="ru-RU"/>
        </w:rPr>
        <w:t xml:space="preserve"> </w:t>
      </w:r>
      <w:r w:rsidR="0089114C" w:rsidRPr="009A1D98">
        <w:rPr>
          <w:b/>
          <w:lang w:val="ru-RU"/>
        </w:rPr>
        <w:t xml:space="preserve"> </w:t>
      </w:r>
      <w:r w:rsidR="003D638F" w:rsidRPr="009A1D98">
        <w:rPr>
          <w:b/>
          <w:lang w:val="ru-RU"/>
        </w:rPr>
        <w:t>-</w:t>
      </w:r>
      <w:r w:rsidR="0089114C" w:rsidRPr="009A1D98">
        <w:rPr>
          <w:b/>
          <w:lang w:val="ru-RU"/>
        </w:rPr>
        <w:t xml:space="preserve"> </w:t>
      </w:r>
      <w:r w:rsidR="005902D5">
        <w:rPr>
          <w:b/>
          <w:lang w:val="ru-RU"/>
        </w:rPr>
        <w:t xml:space="preserve">  </w:t>
      </w:r>
      <w:hyperlink r:id="rId24" w:history="1">
        <w:r w:rsidR="003D638F" w:rsidRPr="009A1D98">
          <w:rPr>
            <w:rStyle w:val="af5"/>
            <w:b/>
            <w:lang w:val="ru-RU"/>
          </w:rPr>
          <w:t>ФОП, п.19.5,стр.49-51</w:t>
        </w:r>
      </w:hyperlink>
    </w:p>
    <w:p w14:paraId="06CA3B1E" w14:textId="4FCB962E" w:rsidR="0089114C" w:rsidRPr="009A1D98" w:rsidRDefault="00B21367" w:rsidP="005902D5">
      <w:pPr>
        <w:pStyle w:val="21"/>
        <w:shd w:val="clear" w:color="auto" w:fill="auto"/>
        <w:tabs>
          <w:tab w:val="left" w:pos="1335"/>
        </w:tabs>
        <w:spacing w:before="0" w:after="0" w:line="276" w:lineRule="auto"/>
        <w:ind w:left="740" w:right="20"/>
        <w:jc w:val="both"/>
        <w:rPr>
          <w:b/>
          <w:lang w:val="ru-RU"/>
        </w:rPr>
      </w:pPr>
      <w:r w:rsidRPr="009A1D98">
        <w:rPr>
          <w:b/>
          <w:lang w:val="ru-RU"/>
        </w:rPr>
        <w:t>От 5 лет до 6 лет</w:t>
      </w:r>
      <w:r w:rsidR="0089114C" w:rsidRPr="009A1D98">
        <w:rPr>
          <w:b/>
          <w:lang w:val="ru-RU"/>
        </w:rPr>
        <w:t xml:space="preserve"> </w:t>
      </w:r>
      <w:r w:rsidR="005902D5">
        <w:rPr>
          <w:b/>
          <w:lang w:val="ru-RU"/>
        </w:rPr>
        <w:t xml:space="preserve"> </w:t>
      </w:r>
      <w:r w:rsidR="003D638F" w:rsidRPr="009A1D98">
        <w:rPr>
          <w:b/>
          <w:lang w:val="ru-RU"/>
        </w:rPr>
        <w:t>-</w:t>
      </w:r>
      <w:r w:rsidR="0089114C" w:rsidRPr="009A1D98">
        <w:rPr>
          <w:b/>
          <w:lang w:val="ru-RU"/>
        </w:rPr>
        <w:t xml:space="preserve"> </w:t>
      </w:r>
      <w:r w:rsidR="005902D5">
        <w:rPr>
          <w:b/>
          <w:lang w:val="ru-RU"/>
        </w:rPr>
        <w:t xml:space="preserve">  </w:t>
      </w:r>
      <w:hyperlink r:id="rId25" w:history="1">
        <w:r w:rsidR="003D638F" w:rsidRPr="009A1D98">
          <w:rPr>
            <w:rStyle w:val="af5"/>
            <w:b/>
            <w:lang w:val="ru-RU"/>
          </w:rPr>
          <w:t>ФОП, п.19.6, стр.51-54</w:t>
        </w:r>
      </w:hyperlink>
    </w:p>
    <w:p w14:paraId="1A2B0D14" w14:textId="504D49D0" w:rsidR="00B21367" w:rsidRPr="009A1D98" w:rsidRDefault="00B21367" w:rsidP="0089114C">
      <w:pPr>
        <w:pStyle w:val="21"/>
        <w:shd w:val="clear" w:color="auto" w:fill="auto"/>
        <w:tabs>
          <w:tab w:val="left" w:pos="1335"/>
        </w:tabs>
        <w:spacing w:before="0" w:after="0" w:line="276" w:lineRule="auto"/>
        <w:ind w:left="740"/>
        <w:jc w:val="both"/>
        <w:rPr>
          <w:b/>
          <w:lang w:val="ru-RU"/>
        </w:rPr>
      </w:pPr>
      <w:r w:rsidRPr="009A1D98">
        <w:rPr>
          <w:b/>
          <w:lang w:val="ru-RU"/>
        </w:rPr>
        <w:t>От 6 лет до 7 лет</w:t>
      </w:r>
      <w:r w:rsidR="005902D5">
        <w:rPr>
          <w:b/>
          <w:lang w:val="ru-RU"/>
        </w:rPr>
        <w:t xml:space="preserve"> </w:t>
      </w:r>
      <w:r w:rsidR="003D638F" w:rsidRPr="009A1D98">
        <w:rPr>
          <w:b/>
          <w:lang w:val="ru-RU"/>
        </w:rPr>
        <w:t xml:space="preserve"> </w:t>
      </w:r>
      <w:r w:rsidR="005902D5">
        <w:rPr>
          <w:b/>
          <w:lang w:val="ru-RU"/>
        </w:rPr>
        <w:t>-</w:t>
      </w:r>
      <w:r w:rsidR="003D638F" w:rsidRPr="009A1D98">
        <w:rPr>
          <w:b/>
          <w:lang w:val="ru-RU"/>
        </w:rPr>
        <w:t xml:space="preserve"> </w:t>
      </w:r>
      <w:r w:rsidR="005902D5">
        <w:rPr>
          <w:b/>
          <w:lang w:val="ru-RU"/>
        </w:rPr>
        <w:t xml:space="preserve">  </w:t>
      </w:r>
      <w:hyperlink r:id="rId26" w:history="1">
        <w:r w:rsidR="003D638F" w:rsidRPr="009A1D98">
          <w:rPr>
            <w:rStyle w:val="af5"/>
            <w:b/>
            <w:lang w:val="ru-RU"/>
          </w:rPr>
          <w:t>ФОП, п.19.7, стр. 54</w:t>
        </w:r>
        <w:r w:rsidR="0089114C" w:rsidRPr="009A1D98">
          <w:rPr>
            <w:rStyle w:val="af5"/>
            <w:b/>
            <w:lang w:val="ru-RU"/>
          </w:rPr>
          <w:t>-57</w:t>
        </w:r>
      </w:hyperlink>
    </w:p>
    <w:p w14:paraId="598F4B8D" w14:textId="77777777" w:rsidR="009071AD" w:rsidRPr="00B21367" w:rsidRDefault="009071AD" w:rsidP="00632D4D">
      <w:pPr>
        <w:pStyle w:val="21"/>
        <w:shd w:val="clear" w:color="auto" w:fill="auto"/>
        <w:spacing w:before="0" w:after="0" w:line="276" w:lineRule="auto"/>
        <w:ind w:left="20" w:right="20" w:firstLine="700"/>
        <w:jc w:val="both"/>
        <w:rPr>
          <w:sz w:val="24"/>
          <w:szCs w:val="24"/>
          <w:lang w:val="ru-RU"/>
        </w:rPr>
      </w:pPr>
    </w:p>
    <w:p w14:paraId="254B92E0" w14:textId="77777777" w:rsidR="00444F82" w:rsidRDefault="00444F82" w:rsidP="00632D4D">
      <w:pPr>
        <w:pStyle w:val="21"/>
        <w:shd w:val="clear" w:color="auto" w:fill="auto"/>
        <w:tabs>
          <w:tab w:val="left" w:pos="1350"/>
        </w:tabs>
        <w:spacing w:before="0" w:after="0" w:line="276" w:lineRule="auto"/>
        <w:ind w:right="20" w:firstLine="709"/>
        <w:jc w:val="both"/>
        <w:rPr>
          <w:b/>
          <w:lang w:val="ru-RU"/>
        </w:rPr>
      </w:pPr>
    </w:p>
    <w:p w14:paraId="00A1891E" w14:textId="29FB35CC" w:rsidR="00B21367" w:rsidRPr="009A1D98" w:rsidRDefault="00B21367" w:rsidP="00632D4D">
      <w:pPr>
        <w:pStyle w:val="21"/>
        <w:shd w:val="clear" w:color="auto" w:fill="auto"/>
        <w:tabs>
          <w:tab w:val="left" w:pos="1350"/>
        </w:tabs>
        <w:spacing w:before="0" w:after="0" w:line="276" w:lineRule="auto"/>
        <w:ind w:right="20" w:firstLine="709"/>
        <w:jc w:val="both"/>
        <w:rPr>
          <w:b/>
          <w:lang w:val="ru-RU"/>
        </w:rPr>
      </w:pPr>
      <w:r w:rsidRPr="009A1D98">
        <w:rPr>
          <w:b/>
          <w:lang w:val="ru-RU"/>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9A1D98" w:rsidRDefault="00B21367" w:rsidP="00632D4D">
      <w:pPr>
        <w:pStyle w:val="21"/>
        <w:shd w:val="clear" w:color="auto" w:fill="auto"/>
        <w:spacing w:before="0" w:after="0" w:line="276" w:lineRule="auto"/>
        <w:ind w:left="20" w:right="20" w:firstLine="720"/>
        <w:jc w:val="both"/>
        <w:rPr>
          <w:lang w:val="ru-RU"/>
        </w:rPr>
      </w:pPr>
      <w:r w:rsidRPr="009A1D98">
        <w:rPr>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9A1D98" w:rsidRDefault="00B21367" w:rsidP="00632D4D">
      <w:pPr>
        <w:pStyle w:val="21"/>
        <w:shd w:val="clear" w:color="auto" w:fill="auto"/>
        <w:spacing w:before="0" w:after="0" w:line="276" w:lineRule="auto"/>
        <w:ind w:left="20" w:right="20" w:firstLine="720"/>
        <w:jc w:val="both"/>
        <w:rPr>
          <w:lang w:val="ru-RU"/>
        </w:rPr>
      </w:pPr>
      <w:r w:rsidRPr="009A1D98">
        <w:rPr>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9A1D98" w:rsidRDefault="00B21367" w:rsidP="00632D4D">
      <w:pPr>
        <w:pStyle w:val="21"/>
        <w:shd w:val="clear" w:color="auto" w:fill="auto"/>
        <w:spacing w:before="0" w:after="0" w:line="276" w:lineRule="auto"/>
        <w:ind w:left="20" w:right="20" w:firstLine="720"/>
        <w:jc w:val="both"/>
        <w:rPr>
          <w:lang w:val="ru-RU"/>
        </w:rPr>
      </w:pPr>
      <w:r w:rsidRPr="009A1D98">
        <w:rPr>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9A1D98" w:rsidRDefault="00B21367" w:rsidP="00632D4D">
      <w:pPr>
        <w:pStyle w:val="21"/>
        <w:shd w:val="clear" w:color="auto" w:fill="auto"/>
        <w:spacing w:before="0" w:after="0" w:line="276" w:lineRule="auto"/>
        <w:ind w:left="20" w:right="20" w:firstLine="720"/>
        <w:jc w:val="both"/>
        <w:rPr>
          <w:lang w:val="ru-RU"/>
        </w:rPr>
      </w:pPr>
      <w:r w:rsidRPr="009A1D98">
        <w:rPr>
          <w:lang w:val="ru-RU"/>
        </w:rPr>
        <w:t>воспитание уважительного отношения к государственным символам страны (флагу, гербу, гимну);</w:t>
      </w:r>
    </w:p>
    <w:p w14:paraId="3BBED85F" w14:textId="77777777" w:rsidR="00B21367" w:rsidRPr="009A1D98" w:rsidRDefault="00B21367" w:rsidP="00632D4D">
      <w:pPr>
        <w:pStyle w:val="21"/>
        <w:shd w:val="clear" w:color="auto" w:fill="auto"/>
        <w:spacing w:before="0" w:after="0" w:line="276" w:lineRule="auto"/>
        <w:ind w:left="20" w:right="20" w:firstLine="720"/>
        <w:jc w:val="both"/>
        <w:rPr>
          <w:lang w:val="ru-RU"/>
        </w:rPr>
      </w:pPr>
      <w:r w:rsidRPr="009A1D98">
        <w:rPr>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DCA04BA" w14:textId="77777777" w:rsidR="0089114C" w:rsidRDefault="0089114C" w:rsidP="005902D5">
      <w:pPr>
        <w:spacing w:before="6"/>
        <w:rPr>
          <w:b/>
          <w:sz w:val="28"/>
        </w:rPr>
      </w:pPr>
    </w:p>
    <w:p w14:paraId="6A24132F" w14:textId="77777777" w:rsidR="0089114C" w:rsidRPr="009A1D98" w:rsidRDefault="0089114C" w:rsidP="0089114C">
      <w:pPr>
        <w:widowControl/>
        <w:shd w:val="clear" w:color="auto" w:fill="FFFFFF"/>
        <w:autoSpaceDE/>
        <w:autoSpaceDN/>
        <w:jc w:val="center"/>
        <w:rPr>
          <w:color w:val="000000"/>
          <w:sz w:val="28"/>
          <w:szCs w:val="28"/>
          <w:lang w:eastAsia="ru-RU"/>
        </w:rPr>
      </w:pPr>
      <w:r w:rsidRPr="009A1D98">
        <w:rPr>
          <w:b/>
          <w:bCs/>
          <w:color w:val="000000"/>
          <w:sz w:val="28"/>
          <w:szCs w:val="28"/>
          <w:lang w:eastAsia="ru-RU"/>
        </w:rPr>
        <w:t>Методическое обеспечение образовательной области</w:t>
      </w:r>
    </w:p>
    <w:p w14:paraId="0BD4F396" w14:textId="3AE215B1" w:rsidR="0089114C" w:rsidRPr="005902D5" w:rsidRDefault="0089114C" w:rsidP="005902D5">
      <w:pPr>
        <w:widowControl/>
        <w:shd w:val="clear" w:color="auto" w:fill="FFFFFF"/>
        <w:autoSpaceDE/>
        <w:autoSpaceDN/>
        <w:jc w:val="center"/>
        <w:rPr>
          <w:color w:val="000000"/>
          <w:sz w:val="28"/>
          <w:szCs w:val="28"/>
          <w:lang w:eastAsia="ru-RU"/>
        </w:rPr>
      </w:pPr>
      <w:r w:rsidRPr="009A1D98">
        <w:rPr>
          <w:b/>
          <w:bCs/>
          <w:color w:val="000000"/>
          <w:sz w:val="28"/>
          <w:szCs w:val="28"/>
          <w:lang w:eastAsia="ru-RU"/>
        </w:rPr>
        <w:t>«Познавательное развитие»</w:t>
      </w:r>
    </w:p>
    <w:tbl>
      <w:tblPr>
        <w:tblW w:w="9915" w:type="dxa"/>
        <w:shd w:val="clear" w:color="auto" w:fill="FFFFFF"/>
        <w:tblCellMar>
          <w:left w:w="0" w:type="dxa"/>
          <w:right w:w="0" w:type="dxa"/>
        </w:tblCellMar>
        <w:tblLook w:val="04A0" w:firstRow="1" w:lastRow="0" w:firstColumn="1" w:lastColumn="0" w:noHBand="0" w:noVBand="1"/>
      </w:tblPr>
      <w:tblGrid>
        <w:gridCol w:w="2544"/>
        <w:gridCol w:w="4536"/>
        <w:gridCol w:w="2835"/>
      </w:tblGrid>
      <w:tr w:rsidR="0089114C" w:rsidRPr="001E7871" w14:paraId="1EFCE2EF" w14:textId="77777777" w:rsidTr="00106117">
        <w:trPr>
          <w:trHeight w:val="24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917FB0" w14:textId="77777777" w:rsidR="0089114C" w:rsidRPr="005902D5" w:rsidRDefault="0089114C" w:rsidP="00106117">
            <w:pPr>
              <w:widowControl/>
              <w:autoSpaceDE/>
              <w:autoSpaceDN/>
              <w:jc w:val="center"/>
              <w:rPr>
                <w:rFonts w:ascii="OpenSans" w:hAnsi="OpenSans"/>
                <w:color w:val="000000"/>
                <w:sz w:val="28"/>
                <w:szCs w:val="28"/>
                <w:lang w:eastAsia="ru-RU"/>
              </w:rPr>
            </w:pPr>
            <w:r w:rsidRPr="005902D5">
              <w:rPr>
                <w:rFonts w:ascii="OpenSans" w:hAnsi="OpenSans"/>
                <w:b/>
                <w:bCs/>
                <w:color w:val="000000"/>
                <w:sz w:val="28"/>
                <w:szCs w:val="28"/>
                <w:lang w:eastAsia="ru-RU"/>
              </w:rPr>
              <w:t>Автор</w:t>
            </w:r>
          </w:p>
          <w:p w14:paraId="7FDC2D45" w14:textId="77777777" w:rsidR="0089114C" w:rsidRPr="005902D5" w:rsidRDefault="0089114C" w:rsidP="00106117">
            <w:pPr>
              <w:widowControl/>
              <w:autoSpaceDE/>
              <w:autoSpaceDN/>
              <w:jc w:val="center"/>
              <w:rPr>
                <w:rFonts w:ascii="OpenSans" w:hAnsi="OpenSans"/>
                <w:color w:val="000000"/>
                <w:sz w:val="28"/>
                <w:szCs w:val="28"/>
                <w:lang w:eastAsia="ru-RU"/>
              </w:rPr>
            </w:pPr>
            <w:r w:rsidRPr="005902D5">
              <w:rPr>
                <w:rFonts w:ascii="OpenSans" w:hAnsi="OpenSans"/>
                <w:b/>
                <w:bCs/>
                <w:color w:val="000000"/>
                <w:sz w:val="28"/>
                <w:szCs w:val="28"/>
                <w:lang w:eastAsia="ru-RU"/>
              </w:rPr>
              <w:t>составитель</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C1A1F5" w14:textId="77777777" w:rsidR="0089114C" w:rsidRPr="005902D5" w:rsidRDefault="0089114C" w:rsidP="00106117">
            <w:pPr>
              <w:widowControl/>
              <w:autoSpaceDE/>
              <w:autoSpaceDN/>
              <w:jc w:val="center"/>
              <w:rPr>
                <w:rFonts w:ascii="OpenSans" w:hAnsi="OpenSans"/>
                <w:color w:val="000000"/>
                <w:sz w:val="28"/>
                <w:szCs w:val="28"/>
                <w:lang w:eastAsia="ru-RU"/>
              </w:rPr>
            </w:pPr>
            <w:r w:rsidRPr="005902D5">
              <w:rPr>
                <w:rFonts w:ascii="OpenSans" w:hAnsi="OpenSans"/>
                <w:b/>
                <w:bCs/>
                <w:color w:val="000000"/>
                <w:sz w:val="28"/>
                <w:szCs w:val="28"/>
                <w:lang w:eastAsia="ru-RU"/>
              </w:rPr>
              <w:t>Наименование издания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6F1170" w14:textId="77777777" w:rsidR="0089114C" w:rsidRPr="005902D5" w:rsidRDefault="0089114C" w:rsidP="00106117">
            <w:pPr>
              <w:widowControl/>
              <w:autoSpaceDE/>
              <w:autoSpaceDN/>
              <w:jc w:val="center"/>
              <w:rPr>
                <w:rFonts w:ascii="OpenSans" w:hAnsi="OpenSans"/>
                <w:color w:val="000000"/>
                <w:sz w:val="28"/>
                <w:szCs w:val="28"/>
                <w:lang w:eastAsia="ru-RU"/>
              </w:rPr>
            </w:pPr>
            <w:r w:rsidRPr="005902D5">
              <w:rPr>
                <w:rFonts w:ascii="OpenSans" w:hAnsi="OpenSans"/>
                <w:b/>
                <w:bCs/>
                <w:color w:val="000000"/>
                <w:sz w:val="28"/>
                <w:szCs w:val="28"/>
                <w:lang w:eastAsia="ru-RU"/>
              </w:rPr>
              <w:t>Издательство</w:t>
            </w:r>
          </w:p>
        </w:tc>
      </w:tr>
      <w:tr w:rsidR="0089114C" w:rsidRPr="001E7871" w14:paraId="3BEB91E3"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9ABE5E"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860A4B"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Познавательное развитие детей 2-8 лет: мир природы и мир человека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45B98A"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 «Просвещение»,2015</w:t>
            </w:r>
          </w:p>
        </w:tc>
      </w:tr>
      <w:tr w:rsidR="0089114C" w:rsidRPr="001E7871" w14:paraId="01EE7C53"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48987D"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0EEA40"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Познаю мир. Предметы вокруг нас» Развивающая книга для детей младшего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3D4FE0"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752E07CF"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2049113D"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2433D3"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E4FDEC"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Познаю мир. Я во всем люблю порядок. Развивающая книга для детей среднего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EE102B"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2EEEF566"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169D484F"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271A11"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1FCDE7"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Познаю мир. Знаки и символы. Развивающая книга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2AD496"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5E2A44C6"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69BBD04E"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EBB327" w14:textId="77777777" w:rsidR="0089114C" w:rsidRPr="005902D5" w:rsidRDefault="0089114C" w:rsidP="00106117">
            <w:pPr>
              <w:widowControl/>
              <w:autoSpaceDE/>
              <w:autoSpaceDN/>
              <w:rPr>
                <w:rFonts w:ascii="OpenSans" w:hAnsi="OpenSans"/>
                <w:color w:val="000000"/>
                <w:sz w:val="28"/>
                <w:szCs w:val="28"/>
                <w:lang w:eastAsia="ru-RU"/>
              </w:rPr>
            </w:pPr>
            <w:r w:rsidRPr="005902D5">
              <w:rPr>
                <w:rFonts w:ascii="OpenSans" w:hAnsi="OpenSans"/>
                <w:color w:val="000000"/>
                <w:sz w:val="28"/>
                <w:szCs w:val="28"/>
                <w:lang w:eastAsia="ru-RU"/>
              </w:rPr>
              <w:t>Соловьева Е.В. </w:t>
            </w:r>
            <w:r w:rsidRPr="005902D5">
              <w:rPr>
                <w:rFonts w:ascii="OpenSans" w:hAnsi="OpenSans"/>
                <w:color w:val="000000"/>
                <w:sz w:val="28"/>
                <w:szCs w:val="28"/>
                <w:lang w:eastAsia="ru-RU"/>
              </w:rPr>
              <w:br/>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449857"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Формирование математических представлений детей 2—7 лет. Методическое пособие для воспитателей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950BC8"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71F1F11D"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75E59DBE"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333A64"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540A68"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Познавательное развитие детей 2-8 лет: математические представления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203031"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 «Просвещение»,2016</w:t>
            </w:r>
          </w:p>
        </w:tc>
      </w:tr>
      <w:tr w:rsidR="0089114C" w:rsidRPr="001E7871" w14:paraId="78F2131A"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E168FB"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lastRenderedPageBreak/>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850879"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Моя математика. Какой он, этот мир? Развивающая книга для детей младшего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A2F900"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2F37562F"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117FB47A"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D3B7F7"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4571BF"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Моя математика. Знакомимся с числами. Развивающая книга для детей среднего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297F55"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0406BCA5"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52685B47"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3B5813"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AED41A"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Моя математика. Количество и число. Развивающая книга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0BC561"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02A01593"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24CC1657"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829973"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45956A"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Математика и логика для дошкольников.</w:t>
            </w:r>
          </w:p>
          <w:p w14:paraId="2981C5AC"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Методические рекомендации для воспитателей.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8919DE"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10B2574E"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2011</w:t>
            </w:r>
          </w:p>
        </w:tc>
      </w:tr>
      <w:tr w:rsidR="0089114C" w:rsidRPr="001E7871" w14:paraId="0C25AC31" w14:textId="77777777" w:rsidTr="00106117">
        <w:trPr>
          <w:trHeight w:val="252"/>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81DAA0" w14:textId="77777777" w:rsidR="0089114C" w:rsidRPr="005902D5" w:rsidRDefault="0089114C" w:rsidP="00106117">
            <w:pPr>
              <w:widowControl/>
              <w:autoSpaceDE/>
              <w:autoSpaceDN/>
              <w:rPr>
                <w:rFonts w:ascii="OpenSans" w:hAnsi="OpenSans"/>
                <w:color w:val="000000"/>
                <w:sz w:val="28"/>
                <w:szCs w:val="28"/>
                <w:lang w:eastAsia="ru-RU"/>
              </w:rPr>
            </w:pPr>
            <w:r w:rsidRPr="005902D5">
              <w:rPr>
                <w:rFonts w:ascii="OpenSans" w:hAnsi="OpenSans"/>
                <w:color w:val="000000"/>
                <w:sz w:val="28"/>
                <w:szCs w:val="28"/>
                <w:lang w:eastAsia="ru-RU"/>
              </w:rPr>
              <w:t> </w:t>
            </w:r>
            <w:r w:rsidRPr="005902D5">
              <w:rPr>
                <w:rFonts w:ascii="OpenSans" w:hAnsi="OpenSans"/>
                <w:color w:val="000000"/>
                <w:sz w:val="28"/>
                <w:szCs w:val="28"/>
                <w:u w:val="single"/>
                <w:lang w:eastAsia="ru-RU"/>
              </w:rPr>
              <w:t>Соловьёва Е.В.</w:t>
            </w:r>
            <w:r w:rsidRPr="005902D5">
              <w:rPr>
                <w:rFonts w:ascii="OpenSans" w:hAnsi="OpenSans"/>
                <w:color w:val="000000"/>
                <w:sz w:val="28"/>
                <w:szCs w:val="28"/>
                <w:lang w:eastAsia="ru-RU"/>
              </w:rPr>
              <w:br/>
            </w:r>
            <w:r w:rsidRPr="005902D5">
              <w:rPr>
                <w:rFonts w:ascii="OpenSans" w:hAnsi="OpenSans"/>
                <w:color w:val="000000"/>
                <w:sz w:val="28"/>
                <w:szCs w:val="28"/>
                <w:lang w:eastAsia="ru-RU"/>
              </w:rPr>
              <w:br/>
              <w:t> </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AD0FDB"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Воспитание интереса и уважения к культурам разных стран у детей 5-8 лет в детском саду.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461555"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21AD3061"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2015</w:t>
            </w:r>
          </w:p>
        </w:tc>
      </w:tr>
      <w:tr w:rsidR="0089114C" w:rsidRPr="001E7871" w14:paraId="27A96A14" w14:textId="77777777" w:rsidTr="00106117">
        <w:trPr>
          <w:trHeight w:val="240"/>
        </w:trPr>
        <w:tc>
          <w:tcPr>
            <w:tcW w:w="2544" w:type="dxa"/>
            <w:tcBorders>
              <w:left w:val="single" w:sz="4" w:space="0" w:color="auto"/>
              <w:bottom w:val="single" w:sz="4" w:space="0" w:color="auto"/>
              <w:right w:val="single" w:sz="4" w:space="0" w:color="auto"/>
            </w:tcBorders>
            <w:shd w:val="clear" w:color="auto" w:fill="FFFFFF"/>
            <w:hideMark/>
          </w:tcPr>
          <w:p w14:paraId="1C4B9B0F" w14:textId="77777777" w:rsidR="0089114C" w:rsidRPr="005902D5" w:rsidRDefault="0089114C" w:rsidP="00106117">
            <w:pPr>
              <w:widowControl/>
              <w:autoSpaceDE/>
              <w:autoSpaceDN/>
              <w:spacing w:after="300"/>
              <w:rPr>
                <w:rFonts w:ascii="OpenSans" w:hAnsi="OpenSans"/>
                <w:color w:val="000000"/>
                <w:sz w:val="28"/>
                <w:szCs w:val="28"/>
                <w:lang w:eastAsia="ru-RU"/>
              </w:rPr>
            </w:pPr>
            <w:r w:rsidRPr="005902D5">
              <w:rPr>
                <w:rFonts w:ascii="OpenSans" w:hAnsi="OpenSans"/>
                <w:color w:val="000000"/>
                <w:sz w:val="28"/>
                <w:szCs w:val="28"/>
                <w:lang w:eastAsia="ru-RU"/>
              </w:rPr>
              <w:t>Н.М. Бачерова</w:t>
            </w:r>
          </w:p>
        </w:tc>
        <w:tc>
          <w:tcPr>
            <w:tcW w:w="4536" w:type="dxa"/>
            <w:tcBorders>
              <w:left w:val="single" w:sz="4" w:space="0" w:color="auto"/>
              <w:bottom w:val="single" w:sz="4" w:space="0" w:color="auto"/>
            </w:tcBorders>
            <w:shd w:val="clear" w:color="auto" w:fill="FFFFFF"/>
            <w:hideMark/>
          </w:tcPr>
          <w:p w14:paraId="1B885E53" w14:textId="77777777" w:rsidR="0089114C" w:rsidRPr="005902D5" w:rsidRDefault="0089114C" w:rsidP="00106117">
            <w:pPr>
              <w:widowControl/>
              <w:autoSpaceDE/>
              <w:autoSpaceDN/>
              <w:rPr>
                <w:rFonts w:ascii="OpenSans" w:hAnsi="OpenSans"/>
                <w:color w:val="000000"/>
                <w:sz w:val="28"/>
                <w:szCs w:val="28"/>
                <w:lang w:eastAsia="ru-RU"/>
              </w:rPr>
            </w:pPr>
            <w:r w:rsidRPr="005902D5">
              <w:rPr>
                <w:rFonts w:ascii="OpenSans" w:hAnsi="OpenSans"/>
                <w:color w:val="000000"/>
                <w:sz w:val="28"/>
                <w:szCs w:val="28"/>
                <w:u w:val="single"/>
                <w:lang w:eastAsia="ru-RU"/>
              </w:rPr>
              <w:t>Воспитание гармоничного отношения к природе. Программа "Радуга". Игры-занятия с детьми 2-3 лет</w:t>
            </w:r>
            <w:r w:rsidRPr="005902D5">
              <w:rPr>
                <w:rFonts w:ascii="OpenSans" w:hAnsi="OpenSans"/>
                <w:color w:val="000000"/>
                <w:sz w:val="28"/>
                <w:szCs w:val="28"/>
                <w:lang w:eastAsia="ru-RU"/>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9761C1"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Москва,</w:t>
            </w:r>
          </w:p>
          <w:p w14:paraId="1F8E0D85" w14:textId="77777777" w:rsidR="0089114C" w:rsidRPr="005902D5" w:rsidRDefault="0089114C" w:rsidP="00106117">
            <w:pPr>
              <w:widowControl/>
              <w:autoSpaceDE/>
              <w:autoSpaceDN/>
              <w:spacing w:after="300"/>
              <w:jc w:val="center"/>
              <w:rPr>
                <w:rFonts w:ascii="OpenSans" w:hAnsi="OpenSans"/>
                <w:color w:val="000000"/>
                <w:sz w:val="28"/>
                <w:szCs w:val="28"/>
                <w:lang w:eastAsia="ru-RU"/>
              </w:rPr>
            </w:pPr>
            <w:r w:rsidRPr="005902D5">
              <w:rPr>
                <w:rFonts w:ascii="OpenSans" w:hAnsi="OpenSans"/>
                <w:color w:val="000000"/>
                <w:sz w:val="28"/>
                <w:szCs w:val="28"/>
                <w:lang w:eastAsia="ru-RU"/>
              </w:rPr>
              <w:t>«Просвещение», 2013</w:t>
            </w:r>
          </w:p>
        </w:tc>
      </w:tr>
    </w:tbl>
    <w:p w14:paraId="2957550A" w14:textId="77777777" w:rsidR="0089114C" w:rsidRPr="001E7871" w:rsidRDefault="0089114C" w:rsidP="0089114C">
      <w:pPr>
        <w:widowControl/>
        <w:shd w:val="clear" w:color="auto" w:fill="FFFFFF"/>
        <w:autoSpaceDE/>
        <w:autoSpaceDN/>
        <w:jc w:val="center"/>
        <w:rPr>
          <w:rFonts w:ascii="OpenSans" w:hAnsi="OpenSans"/>
          <w:color w:val="000000"/>
          <w:sz w:val="24"/>
          <w:szCs w:val="24"/>
          <w:lang w:eastAsia="ru-RU"/>
        </w:rPr>
      </w:pPr>
    </w:p>
    <w:p w14:paraId="3B9703FC" w14:textId="77777777" w:rsidR="0089114C" w:rsidRDefault="0089114C" w:rsidP="0089114C">
      <w:pPr>
        <w:widowControl/>
        <w:shd w:val="clear" w:color="auto" w:fill="FFFFFF"/>
        <w:autoSpaceDE/>
        <w:autoSpaceDN/>
        <w:rPr>
          <w:rFonts w:ascii="OpenSans" w:hAnsi="OpenSans"/>
          <w:b/>
          <w:bCs/>
          <w:color w:val="000000"/>
          <w:sz w:val="24"/>
          <w:szCs w:val="24"/>
          <w:lang w:eastAsia="ru-RU"/>
        </w:rPr>
      </w:pPr>
    </w:p>
    <w:p w14:paraId="2937CF28"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3B9D103B"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5DF2C581"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39A86C4F"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3B8280D2"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1D8DCD59"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A695C92"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5302B17A"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4E7D1AF4"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335CD651"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C598264"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797D4714"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64040F5"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4DEA5F0A"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4D2D53A"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1FDEC01B"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5F547A7"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6D8DCC2C" w14:textId="77777777" w:rsidR="00276AEE" w:rsidRDefault="00276AEE" w:rsidP="0089114C">
      <w:pPr>
        <w:widowControl/>
        <w:shd w:val="clear" w:color="auto" w:fill="FFFFFF"/>
        <w:autoSpaceDE/>
        <w:autoSpaceDN/>
        <w:rPr>
          <w:rFonts w:ascii="OpenSans" w:hAnsi="OpenSans"/>
          <w:b/>
          <w:bCs/>
          <w:color w:val="000000"/>
          <w:sz w:val="24"/>
          <w:szCs w:val="24"/>
          <w:lang w:eastAsia="ru-RU"/>
        </w:rPr>
      </w:pPr>
    </w:p>
    <w:p w14:paraId="2B80A122" w14:textId="28EAEB41" w:rsidR="0089114C" w:rsidRDefault="009A1D98" w:rsidP="0089114C">
      <w:pPr>
        <w:widowControl/>
        <w:shd w:val="clear" w:color="auto" w:fill="FFFFFF"/>
        <w:autoSpaceDE/>
        <w:autoSpaceDN/>
        <w:jc w:val="center"/>
        <w:rPr>
          <w:rFonts w:ascii="OpenSans" w:hAnsi="OpenSans"/>
          <w:b/>
          <w:bCs/>
          <w:color w:val="000000"/>
          <w:sz w:val="24"/>
          <w:szCs w:val="24"/>
          <w:lang w:eastAsia="ru-RU"/>
        </w:rPr>
      </w:pPr>
      <w:r>
        <w:rPr>
          <w:noProof/>
          <w:sz w:val="28"/>
          <w:szCs w:val="28"/>
          <w:lang w:eastAsia="ru-RU"/>
        </w:rPr>
        <mc:AlternateContent>
          <mc:Choice Requires="wpg">
            <w:drawing>
              <wp:anchor distT="0" distB="0" distL="114300" distR="114300" simplePos="0" relativeHeight="485263872" behindDoc="0" locked="0" layoutInCell="1" allowOverlap="1" wp14:anchorId="02CC6D47" wp14:editId="51ACF197">
                <wp:simplePos x="0" y="0"/>
                <wp:positionH relativeFrom="margin">
                  <wp:align>right</wp:align>
                </wp:positionH>
                <wp:positionV relativeFrom="paragraph">
                  <wp:posOffset>194311</wp:posOffset>
                </wp:positionV>
                <wp:extent cx="6623222" cy="9036908"/>
                <wp:effectExtent l="0" t="0" r="25400" b="12065"/>
                <wp:wrapNone/>
                <wp:docPr id="111" name="Группа 111"/>
                <wp:cNvGraphicFramePr/>
                <a:graphic xmlns:a="http://schemas.openxmlformats.org/drawingml/2006/main">
                  <a:graphicData uri="http://schemas.microsoft.com/office/word/2010/wordprocessingGroup">
                    <wpg:wgp>
                      <wpg:cNvGrpSpPr/>
                      <wpg:grpSpPr>
                        <a:xfrm>
                          <a:off x="0" y="0"/>
                          <a:ext cx="6623222" cy="9036908"/>
                          <a:chOff x="0" y="0"/>
                          <a:chExt cx="7067550" cy="9686925"/>
                        </a:xfrm>
                      </wpg:grpSpPr>
                      <wps:wsp>
                        <wps:cNvPr id="112" name="Прямоугольник 112"/>
                        <wps:cNvSpPr/>
                        <wps:spPr>
                          <a:xfrm>
                            <a:off x="0" y="0"/>
                            <a:ext cx="7067550" cy="96869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оугольник 113"/>
                        <wps:cNvSpPr/>
                        <wps:spPr>
                          <a:xfrm>
                            <a:off x="942975" y="476250"/>
                            <a:ext cx="5172075" cy="8382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107B170" w14:textId="77777777" w:rsidR="0089114C" w:rsidRDefault="0089114C" w:rsidP="0089114C">
                              <w:pPr>
                                <w:jc w:val="center"/>
                                <w:rPr>
                                  <w:color w:val="0D0D0D" w:themeColor="text1" w:themeTint="F2"/>
                                  <w:sz w:val="40"/>
                                  <w:szCs w:val="40"/>
                                </w:rPr>
                              </w:pPr>
                              <w:r w:rsidRPr="00AB72F9">
                                <w:rPr>
                                  <w:color w:val="0D0D0D" w:themeColor="text1" w:themeTint="F2"/>
                                  <w:sz w:val="40"/>
                                  <w:szCs w:val="40"/>
                                </w:rPr>
                                <w:t xml:space="preserve">Образовательная область </w:t>
                              </w:r>
                            </w:p>
                            <w:p w14:paraId="2F2F058F" w14:textId="77777777" w:rsidR="0089114C" w:rsidRPr="00AB72F9" w:rsidRDefault="0089114C" w:rsidP="0089114C">
                              <w:pPr>
                                <w:jc w:val="center"/>
                                <w:rPr>
                                  <w:sz w:val="40"/>
                                  <w:szCs w:val="40"/>
                                </w:rPr>
                              </w:pPr>
                              <w:r w:rsidRPr="00AB72F9">
                                <w:rPr>
                                  <w:color w:val="0D0D0D" w:themeColor="text1" w:themeTint="F2"/>
                                  <w:sz w:val="40"/>
                                  <w:szCs w:val="40"/>
                                </w:rPr>
                                <w:t>«Познавательное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2266950" y="1524000"/>
                            <a:ext cx="259080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9F4F9B2" w14:textId="77777777" w:rsidR="0089114C" w:rsidRPr="00AB72F9" w:rsidRDefault="0089114C" w:rsidP="0089114C">
                              <w:pPr>
                                <w:jc w:val="center"/>
                                <w:rPr>
                                  <w:sz w:val="28"/>
                                  <w:szCs w:val="28"/>
                                </w:rPr>
                              </w:pPr>
                              <w:r>
                                <w:rPr>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581025" y="2143125"/>
                            <a:ext cx="21812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061BE4BB" w14:textId="77777777" w:rsidR="0089114C" w:rsidRPr="00AB72F9" w:rsidRDefault="0089114C" w:rsidP="0089114C">
                              <w:pPr>
                                <w:jc w:val="center"/>
                                <w:rPr>
                                  <w:sz w:val="28"/>
                                  <w:szCs w:val="28"/>
                                </w:rPr>
                              </w:pPr>
                              <w:r>
                                <w:rPr>
                                  <w:sz w:val="28"/>
                                  <w:szCs w:val="28"/>
                                </w:rPr>
                                <w:t>«Познание»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4124325" y="2190750"/>
                            <a:ext cx="211455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77227CD9" w14:textId="77777777" w:rsidR="0089114C" w:rsidRPr="00AB72F9" w:rsidRDefault="0089114C" w:rsidP="0089114C">
                              <w:pPr>
                                <w:jc w:val="center"/>
                                <w:rPr>
                                  <w:sz w:val="28"/>
                                  <w:szCs w:val="28"/>
                                </w:rPr>
                              </w:pPr>
                              <w:r>
                                <w:rPr>
                                  <w:sz w:val="28"/>
                                  <w:szCs w:val="28"/>
                                </w:rPr>
                                <w:t>«ФЭМП»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2314575" y="3695700"/>
                            <a:ext cx="260032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011C8367" w14:textId="77777777" w:rsidR="0089114C" w:rsidRPr="00AB72F9" w:rsidRDefault="0089114C" w:rsidP="0089114C">
                              <w:pPr>
                                <w:jc w:val="center"/>
                                <w:rPr>
                                  <w:sz w:val="28"/>
                                  <w:szCs w:val="28"/>
                                </w:rPr>
                              </w:pPr>
                              <w:r>
                                <w:rPr>
                                  <w:sz w:val="28"/>
                                  <w:szCs w:val="28"/>
                                </w:rPr>
                                <w:t>Деятельностный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190500" y="4467225"/>
                            <a:ext cx="273367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3DE9AF8E" w14:textId="77777777" w:rsidR="0089114C" w:rsidRPr="00AB72F9" w:rsidRDefault="0089114C" w:rsidP="0089114C">
                              <w:pPr>
                                <w:jc w:val="center"/>
                                <w:rPr>
                                  <w:sz w:val="28"/>
                                  <w:szCs w:val="28"/>
                                </w:rPr>
                              </w:pPr>
                              <w:r>
                                <w:rPr>
                                  <w:sz w:val="28"/>
                                  <w:szCs w:val="28"/>
                                </w:rPr>
                                <w:t>Виды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3981450" y="4514850"/>
                            <a:ext cx="261937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4900A9B6" w14:textId="77777777" w:rsidR="0089114C" w:rsidRPr="00AB72F9" w:rsidRDefault="0089114C" w:rsidP="0089114C">
                              <w:pPr>
                                <w:jc w:val="center"/>
                                <w:rPr>
                                  <w:sz w:val="28"/>
                                  <w:szCs w:val="28"/>
                                </w:rPr>
                              </w:pPr>
                              <w:r>
                                <w:rPr>
                                  <w:sz w:val="28"/>
                                  <w:szCs w:val="28"/>
                                </w:rPr>
                                <w:t>Формы организации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28575" y="5353050"/>
                            <a:ext cx="1866900" cy="742950"/>
                          </a:xfrm>
                          <a:prstGeom prst="rect">
                            <a:avLst/>
                          </a:prstGeom>
                        </wps:spPr>
                        <wps:style>
                          <a:lnRef idx="2">
                            <a:schemeClr val="dk1"/>
                          </a:lnRef>
                          <a:fillRef idx="1">
                            <a:schemeClr val="lt1"/>
                          </a:fillRef>
                          <a:effectRef idx="0">
                            <a:schemeClr val="dk1"/>
                          </a:effectRef>
                          <a:fontRef idx="minor">
                            <a:schemeClr val="dk1"/>
                          </a:fontRef>
                        </wps:style>
                        <wps:txbx>
                          <w:txbxContent>
                            <w:p w14:paraId="397B893A" w14:textId="77777777" w:rsidR="0089114C" w:rsidRPr="00C00867" w:rsidRDefault="0089114C" w:rsidP="0089114C">
                              <w:pPr>
                                <w:jc w:val="center"/>
                                <w:rPr>
                                  <w:sz w:val="28"/>
                                  <w:szCs w:val="28"/>
                                </w:rPr>
                              </w:pPr>
                              <w:r>
                                <w:rPr>
                                  <w:sz w:val="28"/>
                                  <w:szCs w:val="28"/>
                                </w:rPr>
                                <w:t>познавательно- исследовательская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209675" y="6219825"/>
                            <a:ext cx="18383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534C554E" w14:textId="77777777" w:rsidR="0089114C" w:rsidRPr="00C00867" w:rsidRDefault="0089114C" w:rsidP="0089114C">
                              <w:pPr>
                                <w:jc w:val="center"/>
                                <w:rPr>
                                  <w:sz w:val="28"/>
                                  <w:szCs w:val="28"/>
                                </w:rPr>
                              </w:pPr>
                              <w:r>
                                <w:rPr>
                                  <w:sz w:val="28"/>
                                  <w:szCs w:val="28"/>
                                </w:rPr>
                                <w:t>конструирование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2952750" y="5438775"/>
                            <a:ext cx="1876425" cy="628650"/>
                          </a:xfrm>
                          <a:prstGeom prst="rect">
                            <a:avLst/>
                          </a:prstGeom>
                        </wps:spPr>
                        <wps:style>
                          <a:lnRef idx="2">
                            <a:schemeClr val="dk1"/>
                          </a:lnRef>
                          <a:fillRef idx="1">
                            <a:schemeClr val="lt1"/>
                          </a:fillRef>
                          <a:effectRef idx="0">
                            <a:schemeClr val="dk1"/>
                          </a:effectRef>
                          <a:fontRef idx="minor">
                            <a:schemeClr val="dk1"/>
                          </a:fontRef>
                        </wps:style>
                        <wps:txbx>
                          <w:txbxContent>
                            <w:p w14:paraId="32716602" w14:textId="77777777" w:rsidR="0089114C" w:rsidRPr="00C00867" w:rsidRDefault="0089114C" w:rsidP="0089114C">
                              <w:pPr>
                                <w:jc w:val="center"/>
                                <w:rPr>
                                  <w:sz w:val="28"/>
                                  <w:szCs w:val="28"/>
                                </w:rPr>
                              </w:pPr>
                              <w:r>
                                <w:rPr>
                                  <w:sz w:val="28"/>
                                  <w:szCs w:val="28"/>
                                </w:rPr>
                                <w:t>занятие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5095743" y="5419591"/>
                            <a:ext cx="1819275" cy="779334"/>
                          </a:xfrm>
                          <a:prstGeom prst="rect">
                            <a:avLst/>
                          </a:prstGeom>
                        </wps:spPr>
                        <wps:style>
                          <a:lnRef idx="2">
                            <a:schemeClr val="dk1"/>
                          </a:lnRef>
                          <a:fillRef idx="1">
                            <a:schemeClr val="lt1"/>
                          </a:fillRef>
                          <a:effectRef idx="0">
                            <a:schemeClr val="dk1"/>
                          </a:effectRef>
                          <a:fontRef idx="minor">
                            <a:schemeClr val="dk1"/>
                          </a:fontRef>
                        </wps:style>
                        <wps:txbx>
                          <w:txbxContent>
                            <w:p w14:paraId="436317F1" w14:textId="77777777" w:rsidR="0089114C" w:rsidRPr="00C00867" w:rsidRDefault="0089114C" w:rsidP="0089114C">
                              <w:pPr>
                                <w:jc w:val="center"/>
                                <w:rPr>
                                  <w:sz w:val="28"/>
                                  <w:szCs w:val="28"/>
                                </w:rPr>
                              </w:pPr>
                              <w:r>
                                <w:rPr>
                                  <w:sz w:val="28"/>
                                  <w:szCs w:val="28"/>
                                </w:rPr>
                                <w:t>образовательная деятельность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4324350" y="6305550"/>
                            <a:ext cx="215265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4B9A61C0" w14:textId="77777777" w:rsidR="0089114C" w:rsidRPr="00C00867" w:rsidRDefault="0089114C" w:rsidP="0089114C">
                              <w:pPr>
                                <w:jc w:val="center"/>
                                <w:rPr>
                                  <w:sz w:val="28"/>
                                  <w:szCs w:val="28"/>
                                </w:rPr>
                              </w:pPr>
                              <w:r>
                                <w:rPr>
                                  <w:sz w:val="28"/>
                                  <w:szCs w:val="28"/>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2066872" y="7229297"/>
                            <a:ext cx="1914525" cy="824008"/>
                          </a:xfrm>
                          <a:prstGeom prst="rect">
                            <a:avLst/>
                          </a:prstGeom>
                        </wps:spPr>
                        <wps:style>
                          <a:lnRef idx="2">
                            <a:schemeClr val="dk1"/>
                          </a:lnRef>
                          <a:fillRef idx="1">
                            <a:schemeClr val="lt1"/>
                          </a:fillRef>
                          <a:effectRef idx="0">
                            <a:schemeClr val="dk1"/>
                          </a:effectRef>
                          <a:fontRef idx="minor">
                            <a:schemeClr val="dk1"/>
                          </a:fontRef>
                        </wps:style>
                        <wps:txbx>
                          <w:txbxContent>
                            <w:p w14:paraId="7CA4DD7C" w14:textId="77777777" w:rsidR="0089114C" w:rsidRPr="00C00867" w:rsidRDefault="0089114C" w:rsidP="0089114C">
                              <w:pPr>
                                <w:jc w:val="center"/>
                                <w:rPr>
                                  <w:sz w:val="28"/>
                                  <w:szCs w:val="28"/>
                                </w:rPr>
                              </w:pPr>
                              <w:r>
                                <w:rPr>
                                  <w:sz w:val="28"/>
                                  <w:szCs w:val="28"/>
                                </w:rPr>
                                <w:t>непосредственно- 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3533775" y="8134350"/>
                            <a:ext cx="200977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5BD1DCF9" w14:textId="77777777" w:rsidR="0089114C" w:rsidRPr="00C00867" w:rsidRDefault="0089114C" w:rsidP="0089114C">
                              <w:pPr>
                                <w:jc w:val="center"/>
                                <w:rPr>
                                  <w:sz w:val="28"/>
                                  <w:szCs w:val="28"/>
                                </w:rPr>
                              </w:pPr>
                              <w:r>
                                <w:rPr>
                                  <w:sz w:val="28"/>
                                  <w:szCs w:val="28"/>
                                </w:rPr>
                                <w:t>деятельность в режимных моментах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Прямая соединительная линия 127"/>
                        <wps:cNvCnPr/>
                        <wps:spPr>
                          <a:xfrm flipH="1">
                            <a:off x="2028825" y="2028825"/>
                            <a:ext cx="144780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Прямая соединительная линия 128"/>
                        <wps:cNvCnPr/>
                        <wps:spPr>
                          <a:xfrm>
                            <a:off x="3486150" y="2038350"/>
                            <a:ext cx="1533525"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Прямая соединительная линия 129"/>
                        <wps:cNvCnPr/>
                        <wps:spPr>
                          <a:xfrm flipH="1">
                            <a:off x="1838325" y="4314825"/>
                            <a:ext cx="1685925"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Прямая соединительная линия 130"/>
                        <wps:cNvCnPr/>
                        <wps:spPr>
                          <a:xfrm>
                            <a:off x="3524250" y="4314825"/>
                            <a:ext cx="161925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Прямая соединительная линия 131"/>
                        <wps:cNvCnPr/>
                        <wps:spPr>
                          <a:xfrm flipH="1">
                            <a:off x="1485900" y="5076825"/>
                            <a:ext cx="323850"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Прямая соединительная линия 132"/>
                        <wps:cNvCnPr/>
                        <wps:spPr>
                          <a:xfrm>
                            <a:off x="1819275" y="5067300"/>
                            <a:ext cx="619125" cy="116205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Прямая соединительная линия 133"/>
                        <wps:cNvCnPr/>
                        <wps:spPr>
                          <a:xfrm flipH="1">
                            <a:off x="3962400" y="5057775"/>
                            <a:ext cx="104775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Прямая соединительная линия 134"/>
                        <wps:cNvCnPr/>
                        <wps:spPr>
                          <a:xfrm>
                            <a:off x="5019675" y="5057775"/>
                            <a:ext cx="100965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wps:spPr>
                          <a:xfrm>
                            <a:off x="5019675" y="5057775"/>
                            <a:ext cx="0" cy="125730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Прямая соединительная линия 136"/>
                        <wps:cNvCnPr/>
                        <wps:spPr>
                          <a:xfrm flipH="1">
                            <a:off x="2943225" y="6076950"/>
                            <a:ext cx="1104900" cy="1152525"/>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Прямая соединительная линия 137"/>
                        <wps:cNvCnPr/>
                        <wps:spPr>
                          <a:xfrm>
                            <a:off x="4057650" y="6076950"/>
                            <a:ext cx="485775" cy="2076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CC6D47" id="Группа 111" o:spid="_x0000_s1059" style="position:absolute;left:0;text-align:left;margin-left:470.3pt;margin-top:15.3pt;width:521.5pt;height:711.55pt;z-index:485263872;mso-position-horizontal:right;mso-position-horizontal-relative:margin;mso-width-relative:margin;mso-height-relative:margin" coordsize="70675,9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">
                <v:rect id="Прямоугольник 112" o:spid="_x0000_s1060" style="position:absolute;width:70675;height:96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" fillcolor="#8aabd3 [2132]" strokecolor="#243f60 [1604]" strokeweight="2pt">
                  <v:fill color2="#d6e2f0 [756]" rotate="t" colors="0 #9ab5e4;.5 #c2d1ed;1 #e1e8f5" focus="100%" type="gradient"/>
                </v:rect>
                <v:rect id="Прямоугольник 113" o:spid="_x0000_s1061" style="position:absolute;left:9429;top:4762;width:5172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" fillcolor="#8aabd3 [2132]" strokecolor="#243f60 [1604]" strokeweight="2pt">
                  <v:fill color2="#d6e2f0 [756]" rotate="t" angle="180" colors="0 #9ab5e4;.5 #c2d1ed;1 #e1e8f5" focus="100%" type="gradient"/>
                  <v:textbox>
                    <w:txbxContent>
                      <w:p w14:paraId="5107B170" w14:textId="77777777" w:rsidR="0089114C" w:rsidRDefault="0089114C" w:rsidP="0089114C">
                        <w:pPr>
                          <w:jc w:val="center"/>
                          <w:rPr>
                            <w:color w:val="0D0D0D" w:themeColor="text1" w:themeTint="F2"/>
                            <w:sz w:val="40"/>
                            <w:szCs w:val="40"/>
                          </w:rPr>
                        </w:pPr>
                        <w:r w:rsidRPr="00AB72F9">
                          <w:rPr>
                            <w:color w:val="0D0D0D" w:themeColor="text1" w:themeTint="F2"/>
                            <w:sz w:val="40"/>
                            <w:szCs w:val="40"/>
                          </w:rPr>
                          <w:t xml:space="preserve">Образовательная область </w:t>
                        </w:r>
                      </w:p>
                      <w:p w14:paraId="2F2F058F" w14:textId="77777777" w:rsidR="0089114C" w:rsidRPr="00AB72F9" w:rsidRDefault="0089114C" w:rsidP="0089114C">
                        <w:pPr>
                          <w:jc w:val="center"/>
                          <w:rPr>
                            <w:sz w:val="40"/>
                            <w:szCs w:val="40"/>
                          </w:rPr>
                        </w:pPr>
                        <w:r w:rsidRPr="00AB72F9">
                          <w:rPr>
                            <w:color w:val="0D0D0D" w:themeColor="text1" w:themeTint="F2"/>
                            <w:sz w:val="40"/>
                            <w:szCs w:val="40"/>
                          </w:rPr>
                          <w:t>«Познавательное развитие»</w:t>
                        </w:r>
                      </w:p>
                    </w:txbxContent>
                  </v:textbox>
                </v:rect>
                <v:rect id="Прямоугольник 114" o:spid="_x0000_s1062" style="position:absolute;left:22669;top:15240;width:2590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JfwQAAANwAAAAPAAAAZHJzL2Rvd25yZXYueG1sRE9Ni8Iw&#10;EL0L/ocwwt40VUS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FSmYl/BAAAA3AAAAA8AAAAA&#10;AAAAAAAAAAAABwIAAGRycy9kb3ducmV2LnhtbFBLBQYAAAAAAwADALcAAAD1AgAAAAA=&#10;" fillcolor="white [3201]" strokecolor="black [3200]" strokeweight="2pt">
                  <v:textbox>
                    <w:txbxContent>
                      <w:p w14:paraId="39F4F9B2" w14:textId="77777777" w:rsidR="0089114C" w:rsidRPr="00AB72F9" w:rsidRDefault="0089114C" w:rsidP="0089114C">
                        <w:pPr>
                          <w:jc w:val="center"/>
                          <w:rPr>
                            <w:sz w:val="28"/>
                            <w:szCs w:val="28"/>
                          </w:rPr>
                        </w:pPr>
                        <w:r>
                          <w:rPr>
                            <w:sz w:val="28"/>
                            <w:szCs w:val="28"/>
                          </w:rPr>
                          <w:t>Содержательный блок</w:t>
                        </w:r>
                      </w:p>
                    </w:txbxContent>
                  </v:textbox>
                </v:rect>
                <v:rect id="Прямоугольник 115" o:spid="_x0000_s1063" style="position:absolute;left:5810;top:21431;width:2181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fEwQAAANwAAAAPAAAAZHJzL2Rvd25yZXYueG1sRE9Ni8Iw&#10;EL0L/ocwwt40VVC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Dvqx8TBAAAA3AAAAA8AAAAA&#10;AAAAAAAAAAAABwIAAGRycy9kb3ducmV2LnhtbFBLBQYAAAAAAwADALcAAAD1AgAAAAA=&#10;" fillcolor="white [3201]" strokecolor="black [3200]" strokeweight="2pt">
                  <v:textbox>
                    <w:txbxContent>
                      <w:p w14:paraId="061BE4BB" w14:textId="77777777" w:rsidR="0089114C" w:rsidRPr="00AB72F9" w:rsidRDefault="0089114C" w:rsidP="0089114C">
                        <w:pPr>
                          <w:jc w:val="center"/>
                          <w:rPr>
                            <w:sz w:val="28"/>
                            <w:szCs w:val="28"/>
                          </w:rPr>
                        </w:pPr>
                        <w:r>
                          <w:rPr>
                            <w:sz w:val="28"/>
                            <w:szCs w:val="28"/>
                          </w:rPr>
                          <w:t>«Познание»</w:t>
                        </w:r>
                      </w:p>
                    </w:txbxContent>
                  </v:textbox>
                </v:rect>
                <v:rect id="Прямоугольник 116" o:spid="_x0000_s1064" style="position:absolute;left:41243;top:21907;width:21145;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" fillcolor="white [3201]" strokecolor="black [3200]" strokeweight="2pt">
                  <v:textbox>
                    <w:txbxContent>
                      <w:p w14:paraId="77227CD9" w14:textId="77777777" w:rsidR="0089114C" w:rsidRPr="00AB72F9" w:rsidRDefault="0089114C" w:rsidP="0089114C">
                        <w:pPr>
                          <w:jc w:val="center"/>
                          <w:rPr>
                            <w:sz w:val="28"/>
                            <w:szCs w:val="28"/>
                          </w:rPr>
                        </w:pPr>
                        <w:r>
                          <w:rPr>
                            <w:sz w:val="28"/>
                            <w:szCs w:val="28"/>
                          </w:rPr>
                          <w:t>«ФЭМП»</w:t>
                        </w:r>
                      </w:p>
                    </w:txbxContent>
                  </v:textbox>
                </v:rect>
                <v:rect id="Прямоугольник 117" o:spid="_x0000_s1065" style="position:absolute;left:23145;top:36957;width:2600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" fillcolor="white [3201]" strokecolor="black [3200]" strokeweight="2pt">
                  <v:textbox>
                    <w:txbxContent>
                      <w:p w14:paraId="011C8367" w14:textId="77777777" w:rsidR="0089114C" w:rsidRPr="00AB72F9" w:rsidRDefault="0089114C" w:rsidP="0089114C">
                        <w:pPr>
                          <w:jc w:val="center"/>
                          <w:rPr>
                            <w:sz w:val="28"/>
                            <w:szCs w:val="28"/>
                          </w:rPr>
                        </w:pPr>
                        <w:r>
                          <w:rPr>
                            <w:sz w:val="28"/>
                            <w:szCs w:val="28"/>
                          </w:rPr>
                          <w:t>Деятельностный блок</w:t>
                        </w:r>
                      </w:p>
                    </w:txbxContent>
                  </v:textbox>
                </v:rect>
                <v:rect id="Прямоугольник 118" o:spid="_x0000_s1066" style="position:absolute;left:1905;top:44672;width:2733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" fillcolor="white [3201]" strokecolor="black [3200]" strokeweight="2pt">
                  <v:textbox>
                    <w:txbxContent>
                      <w:p w14:paraId="3DE9AF8E" w14:textId="77777777" w:rsidR="0089114C" w:rsidRPr="00AB72F9" w:rsidRDefault="0089114C" w:rsidP="0089114C">
                        <w:pPr>
                          <w:jc w:val="center"/>
                          <w:rPr>
                            <w:sz w:val="28"/>
                            <w:szCs w:val="28"/>
                          </w:rPr>
                        </w:pPr>
                        <w:r>
                          <w:rPr>
                            <w:sz w:val="28"/>
                            <w:szCs w:val="28"/>
                          </w:rPr>
                          <w:t>Виды деятельности</w:t>
                        </w:r>
                      </w:p>
                    </w:txbxContent>
                  </v:textbox>
                </v:rect>
                <v:rect id="Прямоугольник 119" o:spid="_x0000_s1067" style="position:absolute;left:39814;top:45148;width:26194;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" fillcolor="white [3201]" strokecolor="black [3200]" strokeweight="2pt">
                  <v:textbox>
                    <w:txbxContent>
                      <w:p w14:paraId="4900A9B6" w14:textId="77777777" w:rsidR="0089114C" w:rsidRPr="00AB72F9" w:rsidRDefault="0089114C" w:rsidP="0089114C">
                        <w:pPr>
                          <w:jc w:val="center"/>
                          <w:rPr>
                            <w:sz w:val="28"/>
                            <w:szCs w:val="28"/>
                          </w:rPr>
                        </w:pPr>
                        <w:r>
                          <w:rPr>
                            <w:sz w:val="28"/>
                            <w:szCs w:val="28"/>
                          </w:rPr>
                          <w:t>Формы организации деятельности</w:t>
                        </w:r>
                      </w:p>
                    </w:txbxContent>
                  </v:textbox>
                </v:rect>
                <v:rect id="Прямоугольник 120" o:spid="_x0000_s1068" style="position:absolute;left:285;top:53530;width:18669;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" fillcolor="white [3201]" strokecolor="black [3200]" strokeweight="2pt">
                  <v:textbox>
                    <w:txbxContent>
                      <w:p w14:paraId="397B893A" w14:textId="77777777" w:rsidR="0089114C" w:rsidRPr="00C00867" w:rsidRDefault="0089114C" w:rsidP="0089114C">
                        <w:pPr>
                          <w:jc w:val="center"/>
                          <w:rPr>
                            <w:sz w:val="28"/>
                            <w:szCs w:val="28"/>
                          </w:rPr>
                        </w:pPr>
                        <w:r>
                          <w:rPr>
                            <w:sz w:val="28"/>
                            <w:szCs w:val="28"/>
                          </w:rPr>
                          <w:t>познавательно- исследовательская</w:t>
                        </w:r>
                      </w:p>
                    </w:txbxContent>
                  </v:textbox>
                </v:rect>
                <v:rect id="Прямоугольник 121" o:spid="_x0000_s1069" style="position:absolute;left:12096;top:62198;width:18384;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" fillcolor="white [3201]" strokecolor="black [3200]" strokeweight="2pt">
                  <v:textbox>
                    <w:txbxContent>
                      <w:p w14:paraId="534C554E" w14:textId="77777777" w:rsidR="0089114C" w:rsidRPr="00C00867" w:rsidRDefault="0089114C" w:rsidP="0089114C">
                        <w:pPr>
                          <w:jc w:val="center"/>
                          <w:rPr>
                            <w:sz w:val="28"/>
                            <w:szCs w:val="28"/>
                          </w:rPr>
                        </w:pPr>
                        <w:r>
                          <w:rPr>
                            <w:sz w:val="28"/>
                            <w:szCs w:val="28"/>
                          </w:rPr>
                          <w:t>конструирование</w:t>
                        </w:r>
                      </w:p>
                    </w:txbxContent>
                  </v:textbox>
                </v:rect>
                <v:rect id="Прямоугольник 122" o:spid="_x0000_s1070" style="position:absolute;left:29527;top:54387;width:18764;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" fillcolor="white [3201]" strokecolor="black [3200]" strokeweight="2pt">
                  <v:textbox>
                    <w:txbxContent>
                      <w:p w14:paraId="32716602" w14:textId="77777777" w:rsidR="0089114C" w:rsidRPr="00C00867" w:rsidRDefault="0089114C" w:rsidP="0089114C">
                        <w:pPr>
                          <w:jc w:val="center"/>
                          <w:rPr>
                            <w:sz w:val="28"/>
                            <w:szCs w:val="28"/>
                          </w:rPr>
                        </w:pPr>
                        <w:r>
                          <w:rPr>
                            <w:sz w:val="28"/>
                            <w:szCs w:val="28"/>
                          </w:rPr>
                          <w:t>занятие</w:t>
                        </w:r>
                      </w:p>
                    </w:txbxContent>
                  </v:textbox>
                </v:rect>
                <v:rect id="Прямоугольник 123" o:spid="_x0000_s1071" style="position:absolute;left:50957;top:54195;width:18193;height:7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CWwQAAANwAAAAPAAAAZHJzL2Rvd25yZXYueG1sRE9Ni8Iw&#10;EL0v+B/CCN7WVAV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BUjMJbBAAAA3AAAAA8AAAAA&#10;AAAAAAAAAAAABwIAAGRycy9kb3ducmV2LnhtbFBLBQYAAAAAAwADALcAAAD1AgAAAAA=&#10;" fillcolor="white [3201]" strokecolor="black [3200]" strokeweight="2pt">
                  <v:textbox>
                    <w:txbxContent>
                      <w:p w14:paraId="436317F1" w14:textId="77777777" w:rsidR="0089114C" w:rsidRPr="00C00867" w:rsidRDefault="0089114C" w:rsidP="0089114C">
                        <w:pPr>
                          <w:jc w:val="center"/>
                          <w:rPr>
                            <w:sz w:val="28"/>
                            <w:szCs w:val="28"/>
                          </w:rPr>
                        </w:pPr>
                        <w:r>
                          <w:rPr>
                            <w:sz w:val="28"/>
                            <w:szCs w:val="28"/>
                          </w:rPr>
                          <w:t>образовательная деятельность в семье</w:t>
                        </w:r>
                      </w:p>
                    </w:txbxContent>
                  </v:textbox>
                </v:rect>
                <v:rect id="Прямоугольник 124" o:spid="_x0000_s1072" style="position:absolute;left:43243;top:63055;width:2152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jiwQAAANwAAAAPAAAAZHJzL2Rvd25yZXYueG1sRE9Ni8Iw&#10;EL0v+B/CCN7WVBF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JrKqOLBAAAA3AAAAA8AAAAA&#10;AAAAAAAAAAAABwIAAGRycy9kb3ducmV2LnhtbFBLBQYAAAAAAwADALcAAAD1AgAAAAA=&#10;" fillcolor="white [3201]" strokecolor="black [3200]" strokeweight="2pt">
                  <v:textbox>
                    <w:txbxContent>
                      <w:p w14:paraId="4B9A61C0" w14:textId="77777777" w:rsidR="0089114C" w:rsidRPr="00C00867" w:rsidRDefault="0089114C" w:rsidP="0089114C">
                        <w:pPr>
                          <w:jc w:val="center"/>
                          <w:rPr>
                            <w:sz w:val="28"/>
                            <w:szCs w:val="28"/>
                          </w:rPr>
                        </w:pPr>
                        <w:r>
                          <w:rPr>
                            <w:sz w:val="28"/>
                            <w:szCs w:val="28"/>
                          </w:rPr>
                          <w:t>самостоятельная деятельность детей</w:t>
                        </w:r>
                      </w:p>
                    </w:txbxContent>
                  </v:textbox>
                </v:rect>
                <v:rect id="Прямоугольник 125" o:spid="_x0000_s1073" style="position:absolute;left:20668;top:72292;width:19145;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15wQAAANwAAAAPAAAAZHJzL2Rvd25yZXYueG1sRE9Ni8Iw&#10;EL0v+B/CCN7WVEF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PWGDXnBAAAA3AAAAA8AAAAA&#10;AAAAAAAAAAAABwIAAGRycy9kb3ducmV2LnhtbFBLBQYAAAAAAwADALcAAAD1AgAAAAA=&#10;" fillcolor="white [3201]" strokecolor="black [3200]" strokeweight="2pt">
                  <v:textbox>
                    <w:txbxContent>
                      <w:p w14:paraId="7CA4DD7C" w14:textId="77777777" w:rsidR="0089114C" w:rsidRPr="00C00867" w:rsidRDefault="0089114C" w:rsidP="0089114C">
                        <w:pPr>
                          <w:jc w:val="center"/>
                          <w:rPr>
                            <w:sz w:val="28"/>
                            <w:szCs w:val="28"/>
                          </w:rPr>
                        </w:pPr>
                        <w:r>
                          <w:rPr>
                            <w:sz w:val="28"/>
                            <w:szCs w:val="28"/>
                          </w:rPr>
                          <w:t>непосредственно- образовательная деятельность</w:t>
                        </w:r>
                      </w:p>
                    </w:txbxContent>
                  </v:textbox>
                </v:rect>
                <v:rect id="Прямоугольник 126" o:spid="_x0000_s1074" style="position:absolute;left:35337;top:81343;width:2009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" fillcolor="white [3201]" strokecolor="black [3200]" strokeweight="2pt">
                  <v:textbox>
                    <w:txbxContent>
                      <w:p w14:paraId="5BD1DCF9" w14:textId="77777777" w:rsidR="0089114C" w:rsidRPr="00C00867" w:rsidRDefault="0089114C" w:rsidP="0089114C">
                        <w:pPr>
                          <w:jc w:val="center"/>
                          <w:rPr>
                            <w:sz w:val="28"/>
                            <w:szCs w:val="28"/>
                          </w:rPr>
                        </w:pPr>
                        <w:r>
                          <w:rPr>
                            <w:sz w:val="28"/>
                            <w:szCs w:val="28"/>
                          </w:rPr>
                          <w:t>деятельность в режимных моментах</w:t>
                        </w:r>
                      </w:p>
                    </w:txbxContent>
                  </v:textbox>
                </v:rect>
                <v:line id="Прямая соединительная линия 127" o:spid="_x0000_s1075" style="position:absolute;flip:x;visibility:visible;mso-wrap-style:square" from="20288,20288" to="34766,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" strokecolor="black [3040]"/>
                <v:line id="Прямая соединительная линия 128" o:spid="_x0000_s1076" style="position:absolute;visibility:visible;mso-wrap-style:square" from="34861,20383" to="50196,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" strokecolor="black [3040]"/>
                <v:line id="Прямая соединительная линия 129" o:spid="_x0000_s1077" style="position:absolute;flip:x;visibility:visible;mso-wrap-style:square" from="18383,43148" to="35242,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" strokecolor="black [3040]"/>
                <v:line id="Прямая соединительная линия 130" o:spid="_x0000_s1078" style="position:absolute;visibility:visible;mso-wrap-style:square" from="35242,43148" to="51435,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" strokecolor="black [3040]"/>
                <v:line id="Прямая соединительная линия 131" o:spid="_x0000_s1079" style="position:absolute;flip:x;visibility:visible;mso-wrap-style:square" from="14859,50768" to="18097,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" strokecolor="black [3040]"/>
                <v:line id="Прямая соединительная линия 132" o:spid="_x0000_s1080" style="position:absolute;visibility:visible;mso-wrap-style:square" from="18192,50673" to="24384,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" strokecolor="black [3040]"/>
                <v:line id="Прямая соединительная линия 133" o:spid="_x0000_s1081" style="position:absolute;flip:x;visibility:visible;mso-wrap-style:square" from="39624,50577" to="50101,5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" strokecolor="black [3040]"/>
                <v:line id="Прямая соединительная линия 134" o:spid="_x0000_s1082" style="position:absolute;visibility:visible;mso-wrap-style:square" from="50196,50577" to="60293,5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" strokecolor="black [3040]"/>
                <v:line id="Прямая соединительная линия 135" o:spid="_x0000_s1083" style="position:absolute;visibility:visible;mso-wrap-style:square" from="50196,50577" to="50196,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" strokecolor="black [3040]"/>
                <v:line id="Прямая соединительная линия 136" o:spid="_x0000_s1084" style="position:absolute;flip:x;visibility:visible;mso-wrap-style:square" from="29432,60769" to="40481,7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" strokecolor="black [3040]"/>
                <v:line id="Прямая соединительная линия 137" o:spid="_x0000_s1085" style="position:absolute;visibility:visible;mso-wrap-style:square" from="40576,60769" to="45434,8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" strokecolor="black [3040]"/>
                <w10:wrap anchorx="margin"/>
              </v:group>
            </w:pict>
          </mc:Fallback>
        </mc:AlternateContent>
      </w:r>
    </w:p>
    <w:p w14:paraId="00B24CE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33BF7B4"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E9A956D" w14:textId="0AB3A5C3"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B633E27"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95449E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1A4777D"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D88DC5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678C41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207E78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449BD7E"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BF7855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1C3D43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0B0375E"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348C36E"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97E01D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21A7BC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D0A34A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B91C557"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24C695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8712E4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909B79E"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4D60BB8"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28C4F6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BD03B0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E745B9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60E9D17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514E15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D15F27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E04997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1809EA9"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E537BD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3C35ED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919651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E483C83"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4462B8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301C8BE"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667EF8E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020055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778EC3C"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50BA4A5"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AB82888"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5F7B409"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AC293D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5AD6489"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7F6AAAC"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CFE463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61D8EC5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9EEEA0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D95832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75BC7F2" w14:textId="77777777" w:rsidR="00276AEE" w:rsidRDefault="00276AEE" w:rsidP="0089114C">
      <w:pPr>
        <w:widowControl/>
        <w:shd w:val="clear" w:color="auto" w:fill="FFFFFF"/>
        <w:autoSpaceDE/>
        <w:autoSpaceDN/>
        <w:jc w:val="center"/>
        <w:rPr>
          <w:rFonts w:ascii="OpenSans" w:hAnsi="OpenSans"/>
          <w:b/>
          <w:bCs/>
          <w:color w:val="000000"/>
          <w:sz w:val="24"/>
          <w:szCs w:val="24"/>
          <w:lang w:eastAsia="ru-RU"/>
        </w:rPr>
      </w:pPr>
    </w:p>
    <w:p w14:paraId="1E47986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58C30470" w14:textId="77777777" w:rsidR="0089114C" w:rsidRDefault="0089114C" w:rsidP="0089114C">
      <w:pPr>
        <w:widowControl/>
        <w:shd w:val="clear" w:color="auto" w:fill="FFFFFF"/>
        <w:autoSpaceDE/>
        <w:autoSpaceDN/>
        <w:rPr>
          <w:rFonts w:ascii="OpenSans" w:hAnsi="OpenSans"/>
          <w:b/>
          <w:bCs/>
          <w:color w:val="000000"/>
          <w:sz w:val="24"/>
          <w:szCs w:val="24"/>
          <w:lang w:eastAsia="ru-RU"/>
        </w:rPr>
      </w:pPr>
    </w:p>
    <w:p w14:paraId="6E0EA985" w14:textId="77777777" w:rsidR="00276AEE" w:rsidRDefault="00276AEE" w:rsidP="0089114C">
      <w:pPr>
        <w:widowControl/>
        <w:shd w:val="clear" w:color="auto" w:fill="FFFFFF"/>
        <w:autoSpaceDE/>
        <w:autoSpaceDN/>
        <w:jc w:val="center"/>
        <w:rPr>
          <w:rFonts w:ascii="OpenSans" w:hAnsi="OpenSans"/>
          <w:b/>
          <w:bCs/>
          <w:color w:val="000000"/>
          <w:sz w:val="24"/>
          <w:szCs w:val="24"/>
          <w:lang w:eastAsia="ru-RU"/>
        </w:rPr>
      </w:pPr>
    </w:p>
    <w:p w14:paraId="3E1E705D" w14:textId="77777777" w:rsidR="00276AEE" w:rsidRDefault="00276AEE" w:rsidP="0089114C">
      <w:pPr>
        <w:widowControl/>
        <w:shd w:val="clear" w:color="auto" w:fill="FFFFFF"/>
        <w:autoSpaceDE/>
        <w:autoSpaceDN/>
        <w:jc w:val="center"/>
        <w:rPr>
          <w:rFonts w:ascii="OpenSans" w:hAnsi="OpenSans"/>
          <w:b/>
          <w:bCs/>
          <w:color w:val="000000"/>
          <w:sz w:val="24"/>
          <w:szCs w:val="24"/>
          <w:lang w:eastAsia="ru-RU"/>
        </w:rPr>
      </w:pPr>
    </w:p>
    <w:p w14:paraId="0D3E374B" w14:textId="77777777" w:rsidR="00276AEE" w:rsidRDefault="00276AEE" w:rsidP="0089114C">
      <w:pPr>
        <w:widowControl/>
        <w:shd w:val="clear" w:color="auto" w:fill="FFFFFF"/>
        <w:autoSpaceDE/>
        <w:autoSpaceDN/>
        <w:jc w:val="center"/>
        <w:rPr>
          <w:rFonts w:ascii="OpenSans" w:hAnsi="OpenSans"/>
          <w:b/>
          <w:bCs/>
          <w:color w:val="000000"/>
          <w:sz w:val="24"/>
          <w:szCs w:val="24"/>
          <w:lang w:eastAsia="ru-RU"/>
        </w:rPr>
      </w:pPr>
    </w:p>
    <w:tbl>
      <w:tblPr>
        <w:tblW w:w="10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4"/>
      </w:tblGrid>
      <w:tr w:rsidR="0089114C" w:rsidRPr="00E40CC3" w14:paraId="128C2460" w14:textId="77777777" w:rsidTr="00106117">
        <w:trPr>
          <w:trHeight w:val="430"/>
        </w:trPr>
        <w:tc>
          <w:tcPr>
            <w:tcW w:w="10354" w:type="dxa"/>
          </w:tcPr>
          <w:p w14:paraId="025F0695" w14:textId="77777777" w:rsidR="0089114C" w:rsidRPr="00E40CC3" w:rsidRDefault="0089114C" w:rsidP="00106117">
            <w:pPr>
              <w:widowControl/>
              <w:shd w:val="clear" w:color="auto" w:fill="FFFFFF"/>
              <w:autoSpaceDE/>
              <w:autoSpaceDN/>
              <w:jc w:val="center"/>
              <w:rPr>
                <w:rFonts w:ascii="OpenSans" w:hAnsi="OpenSans"/>
                <w:bCs/>
                <w:color w:val="000000"/>
                <w:sz w:val="48"/>
                <w:szCs w:val="48"/>
                <w:lang w:eastAsia="ru-RU"/>
              </w:rPr>
            </w:pPr>
            <w:r w:rsidRPr="00E40CC3">
              <w:rPr>
                <w:rFonts w:ascii="OpenSans" w:hAnsi="OpenSans"/>
                <w:bCs/>
                <w:color w:val="000000"/>
                <w:sz w:val="48"/>
                <w:szCs w:val="48"/>
                <w:lang w:eastAsia="ru-RU"/>
              </w:rPr>
              <w:t>Познавательное развитие дошкольников</w:t>
            </w:r>
          </w:p>
        </w:tc>
      </w:tr>
    </w:tbl>
    <w:p w14:paraId="255C2ABB" w14:textId="77777777" w:rsidR="0089114C" w:rsidRPr="00E40CC3" w:rsidRDefault="0089114C" w:rsidP="0089114C">
      <w:pPr>
        <w:widowControl/>
        <w:shd w:val="clear" w:color="auto" w:fill="FFFFFF"/>
        <w:autoSpaceDE/>
        <w:autoSpaceDN/>
        <w:jc w:val="center"/>
        <w:rPr>
          <w:rFonts w:ascii="OpenSans" w:hAnsi="OpenSans"/>
          <w:bCs/>
          <w:color w:val="000000"/>
          <w:sz w:val="24"/>
          <w:szCs w:val="24"/>
          <w:lang w:eastAsia="ru-RU"/>
        </w:rPr>
      </w:pPr>
      <w:r>
        <w:rPr>
          <w:rFonts w:ascii="OpenSans" w:hAnsi="OpenSans"/>
          <w:bCs/>
          <w:noProof/>
          <w:color w:val="000000"/>
          <w:sz w:val="24"/>
          <w:szCs w:val="24"/>
          <w:lang w:eastAsia="ru-RU"/>
        </w:rPr>
        <mc:AlternateContent>
          <mc:Choice Requires="wps">
            <w:drawing>
              <wp:anchor distT="0" distB="0" distL="114300" distR="114300" simplePos="0" relativeHeight="485239296" behindDoc="0" locked="0" layoutInCell="1" allowOverlap="1" wp14:anchorId="58F275B5" wp14:editId="54F7F820">
                <wp:simplePos x="0" y="0"/>
                <wp:positionH relativeFrom="column">
                  <wp:posOffset>781050</wp:posOffset>
                </wp:positionH>
                <wp:positionV relativeFrom="paragraph">
                  <wp:posOffset>13970</wp:posOffset>
                </wp:positionV>
                <wp:extent cx="419100" cy="266700"/>
                <wp:effectExtent l="38100" t="0" r="19050" b="571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4191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C3710" id="Прямая со стрелкой 10" o:spid="_x0000_s1026" type="#_x0000_t32" style="position:absolute;margin-left:61.5pt;margin-top:1.1pt;width:33pt;height:21pt;flip:x;z-index:485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" strokecolor="black [3040]">
                <v:stroke endarrow="block"/>
              </v:shape>
            </w:pict>
          </mc:Fallback>
        </mc:AlternateContent>
      </w:r>
      <w:r>
        <w:rPr>
          <w:rFonts w:ascii="OpenSans" w:hAnsi="OpenSans"/>
          <w:bCs/>
          <w:noProof/>
          <w:color w:val="000000"/>
          <w:sz w:val="24"/>
          <w:szCs w:val="24"/>
          <w:lang w:eastAsia="ru-RU"/>
        </w:rPr>
        <mc:AlternateContent>
          <mc:Choice Requires="wps">
            <w:drawing>
              <wp:anchor distT="0" distB="0" distL="114300" distR="114300" simplePos="0" relativeHeight="485237248" behindDoc="0" locked="0" layoutInCell="1" allowOverlap="1" wp14:anchorId="0D1DFFB3" wp14:editId="5D6BCEF6">
                <wp:simplePos x="0" y="0"/>
                <wp:positionH relativeFrom="column">
                  <wp:posOffset>4415790</wp:posOffset>
                </wp:positionH>
                <wp:positionV relativeFrom="paragraph">
                  <wp:posOffset>44450</wp:posOffset>
                </wp:positionV>
                <wp:extent cx="487680" cy="297180"/>
                <wp:effectExtent l="0" t="0" r="83820" b="64770"/>
                <wp:wrapNone/>
                <wp:docPr id="7" name="Прямая со стрелкой 7"/>
                <wp:cNvGraphicFramePr/>
                <a:graphic xmlns:a="http://schemas.openxmlformats.org/drawingml/2006/main">
                  <a:graphicData uri="http://schemas.microsoft.com/office/word/2010/wordprocessingShape">
                    <wps:wsp>
                      <wps:cNvCnPr/>
                      <wps:spPr>
                        <a:xfrm>
                          <a:off x="0" y="0"/>
                          <a:ext cx="48768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0C026" id="Прямая со стрелкой 7" o:spid="_x0000_s1026" type="#_x0000_t32" style="position:absolute;margin-left:347.7pt;margin-top:3.5pt;width:38.4pt;height:23.4pt;z-index:485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" strokecolor="black [3040]">
                <v:stroke endarrow="block"/>
              </v:shape>
            </w:pict>
          </mc:Fallback>
        </mc:AlternateContent>
      </w:r>
      <w:r>
        <w:rPr>
          <w:rFonts w:ascii="OpenSans" w:hAnsi="OpenSans"/>
          <w:bCs/>
          <w:noProof/>
          <w:color w:val="000000"/>
          <w:sz w:val="24"/>
          <w:szCs w:val="24"/>
          <w:lang w:eastAsia="ru-RU"/>
        </w:rPr>
        <mc:AlternateContent>
          <mc:Choice Requires="wps">
            <w:drawing>
              <wp:anchor distT="0" distB="0" distL="114300" distR="114300" simplePos="0" relativeHeight="485238272" behindDoc="0" locked="0" layoutInCell="1" allowOverlap="1" wp14:anchorId="09D1044C" wp14:editId="47F6CD33">
                <wp:simplePos x="0" y="0"/>
                <wp:positionH relativeFrom="column">
                  <wp:posOffset>2724150</wp:posOffset>
                </wp:positionH>
                <wp:positionV relativeFrom="paragraph">
                  <wp:posOffset>21590</wp:posOffset>
                </wp:positionV>
                <wp:extent cx="7620" cy="320040"/>
                <wp:effectExtent l="76200" t="0" r="68580" b="60960"/>
                <wp:wrapNone/>
                <wp:docPr id="8" name="Прямая со стрелкой 8"/>
                <wp:cNvGraphicFramePr/>
                <a:graphic xmlns:a="http://schemas.openxmlformats.org/drawingml/2006/main">
                  <a:graphicData uri="http://schemas.microsoft.com/office/word/2010/wordprocessingShape">
                    <wps:wsp>
                      <wps:cNvCnPr/>
                      <wps:spPr>
                        <a:xfrm flipH="1">
                          <a:off x="0" y="0"/>
                          <a:ext cx="762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24C81" id="Прямая со стрелкой 8" o:spid="_x0000_s1026" type="#_x0000_t32" style="position:absolute;margin-left:214.5pt;margin-top:1.7pt;width:.6pt;height:25.2pt;flip:x;z-index:485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" strokecolor="black [3040]">
                <v:stroke endarrow="block"/>
              </v:shape>
            </w:pict>
          </mc:Fallback>
        </mc:AlternateContent>
      </w:r>
    </w:p>
    <w:tbl>
      <w:tblPr>
        <w:tblStyle w:val="ac"/>
        <w:tblpPr w:leftFromText="180" w:rightFromText="180" w:vertAnchor="text" w:horzAnchor="page" w:tblpX="529" w:tblpY="204"/>
        <w:tblOverlap w:val="never"/>
        <w:tblW w:w="0" w:type="auto"/>
        <w:tblLook w:val="04A0" w:firstRow="1" w:lastRow="0" w:firstColumn="1" w:lastColumn="0" w:noHBand="0" w:noVBand="1"/>
      </w:tblPr>
      <w:tblGrid>
        <w:gridCol w:w="2847"/>
      </w:tblGrid>
      <w:tr w:rsidR="0089114C" w:rsidRPr="004A1450" w14:paraId="22D6D724" w14:textId="77777777" w:rsidTr="00106117">
        <w:trPr>
          <w:trHeight w:val="576"/>
        </w:trPr>
        <w:tc>
          <w:tcPr>
            <w:tcW w:w="2847" w:type="dxa"/>
          </w:tcPr>
          <w:p w14:paraId="5BE006B9" w14:textId="77777777" w:rsidR="0089114C" w:rsidRDefault="0089114C" w:rsidP="00106117">
            <w:pPr>
              <w:widowControl/>
              <w:autoSpaceDE/>
              <w:autoSpaceDN/>
              <w:jc w:val="center"/>
              <w:rPr>
                <w:rFonts w:ascii="OpenSans" w:hAnsi="OpenSans"/>
                <w:bCs/>
                <w:color w:val="000000"/>
                <w:sz w:val="28"/>
                <w:szCs w:val="28"/>
                <w:lang w:eastAsia="ru-RU"/>
              </w:rPr>
            </w:pPr>
          </w:p>
          <w:p w14:paraId="3C6EC94A" w14:textId="22B64857" w:rsidR="0089114C" w:rsidRDefault="0089114C" w:rsidP="00106117">
            <w:pPr>
              <w:widowControl/>
              <w:autoSpaceDE/>
              <w:autoSpaceDN/>
              <w:rPr>
                <w:rFonts w:ascii="OpenSans" w:hAnsi="OpenSans"/>
                <w:b/>
                <w:bCs/>
                <w:color w:val="000000"/>
                <w:sz w:val="28"/>
                <w:szCs w:val="28"/>
                <w:lang w:eastAsia="ru-RU"/>
              </w:rPr>
            </w:pPr>
            <w:r w:rsidRPr="00590C00">
              <w:rPr>
                <w:rFonts w:ascii="OpenSans" w:hAnsi="OpenSans"/>
                <w:b/>
                <w:bCs/>
                <w:color w:val="000000"/>
                <w:sz w:val="28"/>
                <w:szCs w:val="28"/>
                <w:lang w:eastAsia="ru-RU"/>
              </w:rPr>
              <w:t>Р</w:t>
            </w:r>
            <w:r>
              <w:rPr>
                <w:rFonts w:ascii="OpenSans" w:hAnsi="OpenSans"/>
                <w:b/>
                <w:bCs/>
                <w:color w:val="000000"/>
                <w:sz w:val="28"/>
                <w:szCs w:val="28"/>
                <w:lang w:eastAsia="ru-RU"/>
              </w:rPr>
              <w:t xml:space="preserve">азвитие </w:t>
            </w:r>
            <w:r w:rsidRPr="00590C00">
              <w:rPr>
                <w:rFonts w:ascii="OpenSans" w:hAnsi="OpenSans"/>
                <w:b/>
                <w:bCs/>
                <w:color w:val="000000"/>
                <w:sz w:val="28"/>
                <w:szCs w:val="28"/>
                <w:lang w:eastAsia="ru-RU"/>
              </w:rPr>
              <w:t>мышления,</w:t>
            </w:r>
            <w:r>
              <w:rPr>
                <w:rFonts w:ascii="OpenSans" w:hAnsi="OpenSans"/>
                <w:b/>
                <w:bCs/>
                <w:color w:val="000000"/>
                <w:sz w:val="28"/>
                <w:szCs w:val="28"/>
                <w:lang w:eastAsia="ru-RU"/>
              </w:rPr>
              <w:t xml:space="preserve"> памяти</w:t>
            </w:r>
            <w:r w:rsidRPr="00590C00">
              <w:rPr>
                <w:rFonts w:ascii="OpenSans" w:hAnsi="OpenSans"/>
                <w:b/>
                <w:bCs/>
                <w:color w:val="000000"/>
                <w:sz w:val="28"/>
                <w:szCs w:val="28"/>
                <w:lang w:eastAsia="ru-RU"/>
              </w:rPr>
              <w:t xml:space="preserve"> и внимания</w:t>
            </w:r>
          </w:p>
          <w:p w14:paraId="012CECCF" w14:textId="77777777" w:rsidR="0089114C" w:rsidRDefault="0089114C" w:rsidP="00106117">
            <w:pPr>
              <w:widowControl/>
              <w:autoSpaceDE/>
              <w:autoSpaceDN/>
              <w:rPr>
                <w:rFonts w:ascii="OpenSans" w:hAnsi="OpenSans"/>
                <w:b/>
                <w:bCs/>
                <w:color w:val="000000"/>
                <w:sz w:val="28"/>
                <w:szCs w:val="28"/>
                <w:lang w:eastAsia="ru-RU"/>
              </w:rPr>
            </w:pPr>
          </w:p>
          <w:p w14:paraId="33857B45" w14:textId="77777777" w:rsidR="0089114C" w:rsidRPr="00590C00" w:rsidRDefault="0089114C" w:rsidP="00106117">
            <w:pPr>
              <w:widowControl/>
              <w:autoSpaceDE/>
              <w:autoSpaceDN/>
              <w:rPr>
                <w:rFonts w:ascii="OpenSans" w:hAnsi="OpenSans"/>
                <w:b/>
                <w:bCs/>
                <w:color w:val="000000"/>
                <w:sz w:val="28"/>
                <w:szCs w:val="28"/>
                <w:lang w:eastAsia="ru-RU"/>
              </w:rPr>
            </w:pPr>
          </w:p>
        </w:tc>
      </w:tr>
    </w:tbl>
    <w:p w14:paraId="2708539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tbl>
      <w:tblPr>
        <w:tblStyle w:val="ac"/>
        <w:tblpPr w:leftFromText="180" w:rightFromText="180" w:vertAnchor="text" w:horzAnchor="margin" w:tblpXSpec="right" w:tblpY="60"/>
        <w:tblW w:w="0" w:type="auto"/>
        <w:tblLook w:val="04A0" w:firstRow="1" w:lastRow="0" w:firstColumn="1" w:lastColumn="0" w:noHBand="0" w:noVBand="1"/>
      </w:tblPr>
      <w:tblGrid>
        <w:gridCol w:w="3371"/>
      </w:tblGrid>
      <w:tr w:rsidR="0089114C" w:rsidRPr="004A1450" w14:paraId="651C2DE9" w14:textId="77777777" w:rsidTr="00106117">
        <w:trPr>
          <w:trHeight w:val="252"/>
        </w:trPr>
        <w:tc>
          <w:tcPr>
            <w:tcW w:w="3371" w:type="dxa"/>
          </w:tcPr>
          <w:p w14:paraId="057B78FA" w14:textId="77777777" w:rsidR="0089114C" w:rsidRDefault="0089114C" w:rsidP="00106117">
            <w:pPr>
              <w:widowControl/>
              <w:tabs>
                <w:tab w:val="left" w:pos="1188"/>
              </w:tabs>
              <w:autoSpaceDE/>
              <w:autoSpaceDN/>
              <w:rPr>
                <w:rFonts w:ascii="OpenSans" w:hAnsi="OpenSans"/>
                <w:bCs/>
                <w:color w:val="000000"/>
                <w:sz w:val="28"/>
                <w:szCs w:val="28"/>
                <w:lang w:eastAsia="ru-RU"/>
              </w:rPr>
            </w:pPr>
          </w:p>
          <w:p w14:paraId="6CDCB19F" w14:textId="77777777" w:rsidR="0089114C" w:rsidRPr="00590C00" w:rsidRDefault="0089114C" w:rsidP="00106117">
            <w:pPr>
              <w:widowControl/>
              <w:tabs>
                <w:tab w:val="left" w:pos="1188"/>
              </w:tabs>
              <w:autoSpaceDE/>
              <w:autoSpaceDN/>
              <w:rPr>
                <w:rFonts w:ascii="OpenSans" w:hAnsi="OpenSans"/>
                <w:b/>
                <w:bCs/>
                <w:color w:val="000000"/>
                <w:sz w:val="28"/>
                <w:szCs w:val="28"/>
                <w:lang w:eastAsia="ru-RU"/>
              </w:rPr>
            </w:pPr>
            <w:r w:rsidRPr="00590C00">
              <w:rPr>
                <w:rFonts w:ascii="OpenSans" w:hAnsi="OpenSans"/>
                <w:b/>
                <w:bCs/>
                <w:color w:val="000000"/>
                <w:sz w:val="28"/>
                <w:szCs w:val="28"/>
                <w:lang w:eastAsia="ru-RU"/>
              </w:rPr>
              <w:t>Формирование специальных способов ориентации</w:t>
            </w:r>
          </w:p>
          <w:p w14:paraId="69971C0E" w14:textId="77777777" w:rsidR="0089114C" w:rsidRPr="004A1450" w:rsidRDefault="0089114C" w:rsidP="00106117">
            <w:pPr>
              <w:widowControl/>
              <w:tabs>
                <w:tab w:val="left" w:pos="1188"/>
              </w:tabs>
              <w:autoSpaceDE/>
              <w:autoSpaceDN/>
              <w:rPr>
                <w:rFonts w:ascii="OpenSans" w:hAnsi="OpenSans"/>
                <w:bCs/>
                <w:color w:val="000000"/>
                <w:sz w:val="28"/>
                <w:szCs w:val="28"/>
                <w:lang w:eastAsia="ru-RU"/>
              </w:rPr>
            </w:pPr>
          </w:p>
        </w:tc>
      </w:tr>
    </w:tbl>
    <w:tbl>
      <w:tblPr>
        <w:tblStyle w:val="ac"/>
        <w:tblpPr w:leftFromText="180" w:rightFromText="180" w:vertAnchor="text" w:horzAnchor="page" w:tblpX="3949" w:tblpY="-48"/>
        <w:tblOverlap w:val="never"/>
        <w:tblW w:w="0" w:type="auto"/>
        <w:tblLook w:val="04A0" w:firstRow="1" w:lastRow="0" w:firstColumn="1" w:lastColumn="0" w:noHBand="0" w:noVBand="1"/>
      </w:tblPr>
      <w:tblGrid>
        <w:gridCol w:w="2830"/>
      </w:tblGrid>
      <w:tr w:rsidR="0089114C" w:rsidRPr="004A1450" w14:paraId="6114E7C7" w14:textId="77777777" w:rsidTr="00106117">
        <w:trPr>
          <w:trHeight w:val="252"/>
        </w:trPr>
        <w:tc>
          <w:tcPr>
            <w:tcW w:w="2830" w:type="dxa"/>
          </w:tcPr>
          <w:p w14:paraId="051A21E9" w14:textId="77777777" w:rsidR="0089114C" w:rsidRDefault="0089114C" w:rsidP="00106117">
            <w:pPr>
              <w:widowControl/>
              <w:tabs>
                <w:tab w:val="left" w:pos="1008"/>
              </w:tabs>
              <w:autoSpaceDE/>
              <w:autoSpaceDN/>
              <w:rPr>
                <w:rFonts w:ascii="OpenSans" w:hAnsi="OpenSans"/>
                <w:bCs/>
                <w:color w:val="000000"/>
                <w:sz w:val="28"/>
                <w:szCs w:val="28"/>
                <w:lang w:eastAsia="ru-RU"/>
              </w:rPr>
            </w:pPr>
          </w:p>
          <w:p w14:paraId="56938816" w14:textId="77777777" w:rsidR="0089114C" w:rsidRPr="00590C00" w:rsidRDefault="0089114C" w:rsidP="00106117">
            <w:pPr>
              <w:widowControl/>
              <w:tabs>
                <w:tab w:val="left" w:pos="1008"/>
              </w:tabs>
              <w:autoSpaceDE/>
              <w:autoSpaceDN/>
              <w:rPr>
                <w:rFonts w:ascii="OpenSans" w:hAnsi="OpenSans"/>
                <w:b/>
                <w:bCs/>
                <w:color w:val="000000"/>
                <w:sz w:val="28"/>
                <w:szCs w:val="28"/>
                <w:lang w:eastAsia="ru-RU"/>
              </w:rPr>
            </w:pPr>
            <w:r w:rsidRPr="00590C00">
              <w:rPr>
                <w:rFonts w:ascii="OpenSans" w:hAnsi="OpenSans" w:hint="eastAsia"/>
                <w:b/>
                <w:bCs/>
                <w:color w:val="000000"/>
                <w:sz w:val="28"/>
                <w:szCs w:val="28"/>
                <w:lang w:eastAsia="ru-RU"/>
              </w:rPr>
              <w:t>Р</w:t>
            </w:r>
            <w:r w:rsidRPr="00590C00">
              <w:rPr>
                <w:rFonts w:ascii="OpenSans" w:hAnsi="OpenSans"/>
                <w:b/>
                <w:bCs/>
                <w:color w:val="000000"/>
                <w:sz w:val="28"/>
                <w:szCs w:val="28"/>
                <w:lang w:eastAsia="ru-RU"/>
              </w:rPr>
              <w:t>азвитие творчества</w:t>
            </w:r>
          </w:p>
          <w:p w14:paraId="74D8A6C8" w14:textId="77777777" w:rsidR="0089114C" w:rsidRDefault="0089114C" w:rsidP="00106117">
            <w:pPr>
              <w:widowControl/>
              <w:tabs>
                <w:tab w:val="left" w:pos="1008"/>
              </w:tabs>
              <w:autoSpaceDE/>
              <w:autoSpaceDN/>
              <w:rPr>
                <w:rFonts w:ascii="OpenSans" w:hAnsi="OpenSans"/>
                <w:bCs/>
                <w:color w:val="000000"/>
                <w:sz w:val="28"/>
                <w:szCs w:val="28"/>
                <w:lang w:eastAsia="ru-RU"/>
              </w:rPr>
            </w:pPr>
          </w:p>
          <w:p w14:paraId="36832AFC" w14:textId="77777777" w:rsidR="0089114C" w:rsidRPr="004A1450" w:rsidRDefault="0089114C" w:rsidP="00106117">
            <w:pPr>
              <w:widowControl/>
              <w:tabs>
                <w:tab w:val="left" w:pos="1008"/>
              </w:tabs>
              <w:autoSpaceDE/>
              <w:autoSpaceDN/>
              <w:rPr>
                <w:rFonts w:ascii="OpenSans" w:hAnsi="OpenSans"/>
                <w:bCs/>
                <w:color w:val="000000"/>
                <w:sz w:val="28"/>
                <w:szCs w:val="28"/>
                <w:lang w:eastAsia="ru-RU"/>
              </w:rPr>
            </w:pPr>
          </w:p>
        </w:tc>
      </w:tr>
    </w:tbl>
    <w:p w14:paraId="7A0C9C26" w14:textId="0F681FC1" w:rsidR="0089114C" w:rsidRPr="004A1450" w:rsidRDefault="0089114C" w:rsidP="0089114C">
      <w:pPr>
        <w:widowControl/>
        <w:shd w:val="clear" w:color="auto" w:fill="FFFFFF"/>
        <w:tabs>
          <w:tab w:val="left" w:pos="1008"/>
          <w:tab w:val="center" w:pos="3605"/>
          <w:tab w:val="left" w:pos="4032"/>
        </w:tabs>
        <w:autoSpaceDE/>
        <w:autoSpaceDN/>
        <w:rPr>
          <w:rFonts w:ascii="OpenSans" w:hAnsi="OpenSans"/>
          <w:bCs/>
          <w:color w:val="000000"/>
          <w:sz w:val="28"/>
          <w:szCs w:val="28"/>
          <w:lang w:eastAsia="ru-RU"/>
        </w:rPr>
      </w:pPr>
      <w:r>
        <w:rPr>
          <w:rFonts w:ascii="OpenSans" w:hAnsi="OpenSans"/>
          <w:bCs/>
          <w:noProof/>
          <w:color w:val="000000"/>
          <w:sz w:val="28"/>
          <w:szCs w:val="28"/>
          <w:lang w:eastAsia="ru-RU"/>
        </w:rPr>
        <mc:AlternateContent>
          <mc:Choice Requires="wps">
            <w:drawing>
              <wp:anchor distT="0" distB="0" distL="114300" distR="114300" simplePos="0" relativeHeight="485246464" behindDoc="0" locked="0" layoutInCell="1" allowOverlap="1" wp14:anchorId="07225E7A" wp14:editId="26AA1A07">
                <wp:simplePos x="0" y="0"/>
                <wp:positionH relativeFrom="column">
                  <wp:posOffset>422395</wp:posOffset>
                </wp:positionH>
                <wp:positionV relativeFrom="paragraph">
                  <wp:posOffset>1159441</wp:posOffset>
                </wp:positionV>
                <wp:extent cx="7620" cy="807720"/>
                <wp:effectExtent l="38100" t="0" r="68580" b="49530"/>
                <wp:wrapNone/>
                <wp:docPr id="19" name="Прямая со стрелкой 19"/>
                <wp:cNvGraphicFramePr/>
                <a:graphic xmlns:a="http://schemas.openxmlformats.org/drawingml/2006/main">
                  <a:graphicData uri="http://schemas.microsoft.com/office/word/2010/wordprocessingShape">
                    <wps:wsp>
                      <wps:cNvCnPr/>
                      <wps:spPr>
                        <a:xfrm>
                          <a:off x="0" y="0"/>
                          <a:ext cx="7620" cy="807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1D0F5" id="Прямая со стрелкой 19" o:spid="_x0000_s1026" type="#_x0000_t32" style="position:absolute;margin-left:33.25pt;margin-top:91.3pt;width:.6pt;height:63.6pt;z-index:4852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" strokecolor="black [3040]">
                <v:stroke endarrow="block"/>
              </v:shape>
            </w:pict>
          </mc:Fallback>
        </mc:AlternateContent>
      </w:r>
      <w:r>
        <w:rPr>
          <w:rFonts w:ascii="OpenSans" w:hAnsi="OpenSans"/>
          <w:bCs/>
          <w:noProof/>
          <w:color w:val="000000"/>
          <w:sz w:val="28"/>
          <w:szCs w:val="28"/>
          <w:lang w:eastAsia="ru-RU"/>
        </w:rPr>
        <mc:AlternateContent>
          <mc:Choice Requires="wps">
            <w:drawing>
              <wp:anchor distT="0" distB="0" distL="114300" distR="114300" simplePos="0" relativeHeight="485244416" behindDoc="0" locked="0" layoutInCell="1" allowOverlap="1" wp14:anchorId="2CE4C031" wp14:editId="5B8F81D3">
                <wp:simplePos x="0" y="0"/>
                <wp:positionH relativeFrom="column">
                  <wp:posOffset>5208270</wp:posOffset>
                </wp:positionH>
                <wp:positionV relativeFrom="paragraph">
                  <wp:posOffset>1179830</wp:posOffset>
                </wp:positionV>
                <wp:extent cx="0" cy="853440"/>
                <wp:effectExtent l="76200" t="0" r="57150" b="60960"/>
                <wp:wrapNone/>
                <wp:docPr id="17" name="Прямая со стрелкой 17"/>
                <wp:cNvGraphicFramePr/>
                <a:graphic xmlns:a="http://schemas.openxmlformats.org/drawingml/2006/main">
                  <a:graphicData uri="http://schemas.microsoft.com/office/word/2010/wordprocessingShape">
                    <wps:wsp>
                      <wps:cNvCnPr/>
                      <wps:spPr>
                        <a:xfrm>
                          <a:off x="0" y="0"/>
                          <a:ext cx="0" cy="853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4A669" id="Прямая со стрелкой 17" o:spid="_x0000_s1026" type="#_x0000_t32" style="position:absolute;margin-left:410.1pt;margin-top:92.9pt;width:0;height:67.2pt;z-index:4852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" strokecolor="black [3040]">
                <v:stroke endarrow="block"/>
              </v:shape>
            </w:pict>
          </mc:Fallback>
        </mc:AlternateContent>
      </w:r>
      <w:r>
        <w:rPr>
          <w:rFonts w:ascii="OpenSans" w:hAnsi="OpenSans"/>
          <w:bCs/>
          <w:noProof/>
          <w:color w:val="000000"/>
          <w:sz w:val="28"/>
          <w:szCs w:val="28"/>
          <w:lang w:eastAsia="ru-RU"/>
        </w:rPr>
        <mc:AlternateContent>
          <mc:Choice Requires="wps">
            <w:drawing>
              <wp:anchor distT="0" distB="0" distL="114300" distR="114300" simplePos="0" relativeHeight="485243392" behindDoc="0" locked="0" layoutInCell="1" allowOverlap="1" wp14:anchorId="51A337AE" wp14:editId="12D88FDA">
                <wp:simplePos x="0" y="0"/>
                <wp:positionH relativeFrom="column">
                  <wp:posOffset>2533650</wp:posOffset>
                </wp:positionH>
                <wp:positionV relativeFrom="paragraph">
                  <wp:posOffset>1096010</wp:posOffset>
                </wp:positionV>
                <wp:extent cx="7620" cy="762000"/>
                <wp:effectExtent l="76200" t="0" r="68580" b="571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762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BD325" id="Прямая со стрелкой 16" o:spid="_x0000_s1026" type="#_x0000_t32" style="position:absolute;margin-left:199.5pt;margin-top:86.3pt;width:.6pt;height:60pt;flip:x;z-index:485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" strokecolor="black [3040]">
                <v:stroke endarrow="block"/>
              </v:shape>
            </w:pict>
          </mc:Fallback>
        </mc:AlternateContent>
      </w:r>
      <w:r w:rsidRPr="004A1450">
        <w:rPr>
          <w:rFonts w:ascii="OpenSans" w:hAnsi="OpenSans"/>
          <w:bCs/>
          <w:color w:val="000000"/>
          <w:sz w:val="28"/>
          <w:szCs w:val="28"/>
          <w:lang w:eastAsia="ru-RU"/>
        </w:rPr>
        <w:tab/>
      </w:r>
      <w:r w:rsidRPr="004A1450">
        <w:rPr>
          <w:rFonts w:ascii="OpenSans" w:hAnsi="OpenSans"/>
          <w:bCs/>
          <w:color w:val="000000"/>
          <w:sz w:val="28"/>
          <w:szCs w:val="28"/>
          <w:lang w:eastAsia="ru-RU"/>
        </w:rPr>
        <w:tab/>
      </w:r>
      <w:r w:rsidRPr="004A1450">
        <w:rPr>
          <w:rFonts w:ascii="OpenSans" w:hAnsi="OpenSans"/>
          <w:bCs/>
          <w:color w:val="000000"/>
          <w:sz w:val="28"/>
          <w:szCs w:val="28"/>
          <w:lang w:eastAsia="ru-RU"/>
        </w:rPr>
        <w:tab/>
      </w:r>
    </w:p>
    <w:p w14:paraId="50CF5C5C" w14:textId="77777777" w:rsidR="0089114C" w:rsidRPr="004A1450" w:rsidRDefault="0089114C" w:rsidP="0089114C">
      <w:pPr>
        <w:widowControl/>
        <w:shd w:val="clear" w:color="auto" w:fill="FFFFFF"/>
        <w:tabs>
          <w:tab w:val="left" w:pos="1008"/>
          <w:tab w:val="center" w:pos="3605"/>
          <w:tab w:val="left" w:pos="4032"/>
        </w:tabs>
        <w:autoSpaceDE/>
        <w:autoSpaceDN/>
        <w:rPr>
          <w:rFonts w:ascii="OpenSans" w:hAnsi="OpenSans"/>
          <w:bCs/>
          <w:color w:val="000000"/>
          <w:sz w:val="28"/>
          <w:szCs w:val="28"/>
          <w:lang w:eastAsia="ru-RU"/>
        </w:rPr>
      </w:pPr>
    </w:p>
    <w:tbl>
      <w:tblPr>
        <w:tblStyle w:val="ac"/>
        <w:tblpPr w:leftFromText="180" w:rightFromText="180" w:vertAnchor="text" w:horzAnchor="margin" w:tblpXSpec="right" w:tblpY="1044"/>
        <w:tblW w:w="0" w:type="auto"/>
        <w:tblLook w:val="04A0" w:firstRow="1" w:lastRow="0" w:firstColumn="1" w:lastColumn="0" w:noHBand="0" w:noVBand="1"/>
      </w:tblPr>
      <w:tblGrid>
        <w:gridCol w:w="3047"/>
      </w:tblGrid>
      <w:tr w:rsidR="0089114C" w14:paraId="6B2CAA6A" w14:textId="77777777" w:rsidTr="00106117">
        <w:trPr>
          <w:trHeight w:val="352"/>
        </w:trPr>
        <w:tc>
          <w:tcPr>
            <w:tcW w:w="3047" w:type="dxa"/>
          </w:tcPr>
          <w:p w14:paraId="3E170752" w14:textId="77777777" w:rsidR="0089114C" w:rsidRDefault="0089114C" w:rsidP="00106117">
            <w:pPr>
              <w:widowControl/>
              <w:tabs>
                <w:tab w:val="left" w:pos="1008"/>
                <w:tab w:val="center" w:pos="3605"/>
                <w:tab w:val="left" w:pos="4032"/>
              </w:tabs>
              <w:autoSpaceDE/>
              <w:autoSpaceDN/>
              <w:rPr>
                <w:rFonts w:ascii="OpenSans" w:hAnsi="OpenSans"/>
                <w:bCs/>
                <w:color w:val="000000"/>
                <w:sz w:val="28"/>
                <w:szCs w:val="28"/>
                <w:lang w:eastAsia="ru-RU"/>
              </w:rPr>
            </w:pPr>
          </w:p>
          <w:p w14:paraId="14809CB9" w14:textId="77777777" w:rsidR="0089114C" w:rsidRDefault="0089114C" w:rsidP="00106117">
            <w:pPr>
              <w:widowControl/>
              <w:tabs>
                <w:tab w:val="left" w:pos="1008"/>
                <w:tab w:val="center" w:pos="3605"/>
                <w:tab w:val="left" w:pos="4032"/>
              </w:tabs>
              <w:autoSpaceDE/>
              <w:autoSpaceDN/>
              <w:rPr>
                <w:rFonts w:ascii="OpenSans" w:hAnsi="OpenSans"/>
                <w:bCs/>
                <w:color w:val="000000"/>
                <w:sz w:val="28"/>
                <w:szCs w:val="28"/>
                <w:lang w:eastAsia="ru-RU"/>
              </w:rPr>
            </w:pPr>
            <w:r>
              <w:rPr>
                <w:rFonts w:ascii="OpenSans" w:hAnsi="OpenSans"/>
                <w:bCs/>
                <w:color w:val="000000"/>
                <w:sz w:val="28"/>
                <w:szCs w:val="28"/>
                <w:lang w:eastAsia="ru-RU"/>
              </w:rPr>
              <w:t>Экспериментирование с природным материалом</w:t>
            </w:r>
          </w:p>
          <w:p w14:paraId="25092712" w14:textId="77777777" w:rsidR="0089114C" w:rsidRDefault="0089114C" w:rsidP="00106117">
            <w:pPr>
              <w:widowControl/>
              <w:tabs>
                <w:tab w:val="left" w:pos="1008"/>
                <w:tab w:val="center" w:pos="3605"/>
                <w:tab w:val="left" w:pos="4032"/>
              </w:tabs>
              <w:autoSpaceDE/>
              <w:autoSpaceDN/>
              <w:rPr>
                <w:rFonts w:ascii="OpenSans" w:hAnsi="OpenSans"/>
                <w:bCs/>
                <w:color w:val="000000"/>
                <w:sz w:val="28"/>
                <w:szCs w:val="28"/>
                <w:lang w:eastAsia="ru-RU"/>
              </w:rPr>
            </w:pPr>
          </w:p>
        </w:tc>
      </w:tr>
    </w:tbl>
    <w:p w14:paraId="2B928C49" w14:textId="77777777" w:rsidR="0089114C" w:rsidRPr="004A1450" w:rsidRDefault="0089114C" w:rsidP="0089114C">
      <w:pPr>
        <w:widowControl/>
        <w:shd w:val="clear" w:color="auto" w:fill="FFFFFF"/>
        <w:tabs>
          <w:tab w:val="left" w:pos="1188"/>
        </w:tabs>
        <w:autoSpaceDE/>
        <w:autoSpaceDN/>
        <w:rPr>
          <w:rFonts w:ascii="OpenSans" w:hAnsi="OpenSans"/>
          <w:bCs/>
          <w:color w:val="000000"/>
          <w:sz w:val="28"/>
          <w:szCs w:val="28"/>
          <w:lang w:eastAsia="ru-RU"/>
        </w:rPr>
      </w:pPr>
      <w:r>
        <w:rPr>
          <w:rFonts w:ascii="OpenSans" w:hAnsi="OpenSans"/>
          <w:bCs/>
          <w:color w:val="000000"/>
          <w:sz w:val="28"/>
          <w:szCs w:val="28"/>
          <w:lang w:eastAsia="ru-RU"/>
        </w:rPr>
        <w:t xml:space="preserve">      </w:t>
      </w:r>
      <w:r w:rsidRPr="004A1450">
        <w:rPr>
          <w:rFonts w:ascii="OpenSans" w:hAnsi="OpenSans"/>
          <w:bCs/>
          <w:color w:val="000000"/>
          <w:sz w:val="28"/>
          <w:szCs w:val="28"/>
          <w:lang w:eastAsia="ru-RU"/>
        </w:rPr>
        <w:tab/>
      </w:r>
    </w:p>
    <w:p w14:paraId="301C9607" w14:textId="77777777" w:rsidR="0089114C" w:rsidRDefault="0089114C" w:rsidP="0089114C">
      <w:pPr>
        <w:widowControl/>
        <w:shd w:val="clear" w:color="auto" w:fill="FFFFFF"/>
        <w:tabs>
          <w:tab w:val="left" w:pos="1188"/>
        </w:tabs>
        <w:autoSpaceDE/>
        <w:autoSpaceDN/>
        <w:rPr>
          <w:rFonts w:ascii="OpenSans" w:hAnsi="OpenSans"/>
          <w:b/>
          <w:bCs/>
          <w:color w:val="000000"/>
          <w:sz w:val="24"/>
          <w:szCs w:val="24"/>
          <w:lang w:eastAsia="ru-RU"/>
        </w:rPr>
      </w:pPr>
      <w:r>
        <w:rPr>
          <w:rFonts w:ascii="OpenSans" w:hAnsi="OpenSans"/>
          <w:b/>
          <w:bCs/>
          <w:color w:val="000000"/>
          <w:sz w:val="24"/>
          <w:szCs w:val="24"/>
          <w:lang w:eastAsia="ru-RU"/>
        </w:rPr>
        <w:br w:type="textWrapping" w:clear="all"/>
      </w:r>
    </w:p>
    <w:tbl>
      <w:tblPr>
        <w:tblStyle w:val="ac"/>
        <w:tblW w:w="0" w:type="auto"/>
        <w:tblInd w:w="-455" w:type="dxa"/>
        <w:tblLook w:val="04A0" w:firstRow="1" w:lastRow="0" w:firstColumn="1" w:lastColumn="0" w:noHBand="0" w:noVBand="1"/>
      </w:tblPr>
      <w:tblGrid>
        <w:gridCol w:w="2627"/>
      </w:tblGrid>
      <w:tr w:rsidR="0089114C" w14:paraId="632FBD5D" w14:textId="77777777" w:rsidTr="00106117">
        <w:trPr>
          <w:trHeight w:val="482"/>
        </w:trPr>
        <w:tc>
          <w:tcPr>
            <w:tcW w:w="2627" w:type="dxa"/>
          </w:tcPr>
          <w:p w14:paraId="53B44549"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45D2EAF2"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hint="eastAsia"/>
                <w:b/>
                <w:bCs/>
                <w:color w:val="000000"/>
                <w:sz w:val="24"/>
                <w:szCs w:val="24"/>
                <w:lang w:eastAsia="ru-RU"/>
              </w:rPr>
              <w:t>Р</w:t>
            </w:r>
            <w:r>
              <w:rPr>
                <w:rFonts w:ascii="OpenSans" w:hAnsi="OpenSans"/>
                <w:b/>
                <w:bCs/>
                <w:color w:val="000000"/>
                <w:sz w:val="24"/>
                <w:szCs w:val="24"/>
                <w:lang w:eastAsia="ru-RU"/>
              </w:rPr>
              <w:t>азличные виды деятельности</w:t>
            </w:r>
          </w:p>
          <w:p w14:paraId="478C0F32" w14:textId="77777777" w:rsidR="0089114C" w:rsidRDefault="0089114C" w:rsidP="00106117">
            <w:pPr>
              <w:widowControl/>
              <w:tabs>
                <w:tab w:val="left" w:pos="1008"/>
              </w:tabs>
              <w:autoSpaceDE/>
              <w:autoSpaceDN/>
              <w:rPr>
                <w:rFonts w:ascii="OpenSans" w:hAnsi="OpenSans"/>
                <w:b/>
                <w:bCs/>
                <w:color w:val="000000"/>
                <w:sz w:val="24"/>
                <w:szCs w:val="24"/>
                <w:lang w:eastAsia="ru-RU"/>
              </w:rPr>
            </w:pPr>
          </w:p>
        </w:tc>
      </w:tr>
    </w:tbl>
    <w:tbl>
      <w:tblPr>
        <w:tblStyle w:val="ac"/>
        <w:tblpPr w:leftFromText="180" w:rightFromText="180" w:vertAnchor="text" w:horzAnchor="page" w:tblpX="3985" w:tblpY="-1154"/>
        <w:tblW w:w="0" w:type="auto"/>
        <w:tblLook w:val="04A0" w:firstRow="1" w:lastRow="0" w:firstColumn="1" w:lastColumn="0" w:noHBand="0" w:noVBand="1"/>
      </w:tblPr>
      <w:tblGrid>
        <w:gridCol w:w="2687"/>
      </w:tblGrid>
      <w:tr w:rsidR="0089114C" w14:paraId="174D545C" w14:textId="77777777" w:rsidTr="00106117">
        <w:trPr>
          <w:trHeight w:val="238"/>
        </w:trPr>
        <w:tc>
          <w:tcPr>
            <w:tcW w:w="2687" w:type="dxa"/>
          </w:tcPr>
          <w:p w14:paraId="39808E93"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13EA6590"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Конструктивное творчество</w:t>
            </w:r>
          </w:p>
          <w:p w14:paraId="2246F5B8" w14:textId="77777777" w:rsidR="0089114C" w:rsidRDefault="0089114C" w:rsidP="00106117">
            <w:pPr>
              <w:widowControl/>
              <w:tabs>
                <w:tab w:val="left" w:pos="1008"/>
              </w:tabs>
              <w:autoSpaceDE/>
              <w:autoSpaceDN/>
              <w:rPr>
                <w:rFonts w:ascii="OpenSans" w:hAnsi="OpenSans"/>
                <w:b/>
                <w:bCs/>
                <w:color w:val="000000"/>
                <w:sz w:val="24"/>
                <w:szCs w:val="24"/>
                <w:lang w:eastAsia="ru-RU"/>
              </w:rPr>
            </w:pPr>
          </w:p>
        </w:tc>
      </w:tr>
    </w:tbl>
    <w:p w14:paraId="0CAA0FF6" w14:textId="77777777" w:rsidR="0089114C" w:rsidRDefault="0089114C" w:rsidP="0089114C">
      <w:pPr>
        <w:widowControl/>
        <w:shd w:val="clear" w:color="auto" w:fill="FFFFFF"/>
        <w:tabs>
          <w:tab w:val="left" w:pos="1008"/>
        </w:tabs>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47488" behindDoc="0" locked="0" layoutInCell="1" allowOverlap="1" wp14:anchorId="6401EB49" wp14:editId="2B7450FF">
                <wp:simplePos x="0" y="0"/>
                <wp:positionH relativeFrom="column">
                  <wp:posOffset>407670</wp:posOffset>
                </wp:positionH>
                <wp:positionV relativeFrom="paragraph">
                  <wp:posOffset>120650</wp:posOffset>
                </wp:positionV>
                <wp:extent cx="15240" cy="1249680"/>
                <wp:effectExtent l="57150" t="0" r="80010" b="64770"/>
                <wp:wrapNone/>
                <wp:docPr id="20" name="Прямая со стрелкой 20"/>
                <wp:cNvGraphicFramePr/>
                <a:graphic xmlns:a="http://schemas.openxmlformats.org/drawingml/2006/main">
                  <a:graphicData uri="http://schemas.microsoft.com/office/word/2010/wordprocessingShape">
                    <wps:wsp>
                      <wps:cNvCnPr/>
                      <wps:spPr>
                        <a:xfrm>
                          <a:off x="0" y="0"/>
                          <a:ext cx="15240" cy="1249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4C6C1" id="Прямая со стрелкой 20" o:spid="_x0000_s1026" type="#_x0000_t32" style="position:absolute;margin-left:32.1pt;margin-top:9.5pt;width:1.2pt;height:98.4pt;z-index:4852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" strokecolor="black [3040]">
                <v:stroke endarrow="block"/>
              </v:shape>
            </w:pict>
          </mc:Fallback>
        </mc:AlternateContent>
      </w:r>
      <w:r>
        <w:rPr>
          <w:rFonts w:ascii="OpenSans" w:hAnsi="OpenSans"/>
          <w:b/>
          <w:bCs/>
          <w:noProof/>
          <w:color w:val="000000"/>
          <w:sz w:val="24"/>
          <w:szCs w:val="24"/>
          <w:lang w:eastAsia="ru-RU"/>
        </w:rPr>
        <mc:AlternateContent>
          <mc:Choice Requires="wps">
            <w:drawing>
              <wp:anchor distT="0" distB="0" distL="114300" distR="114300" simplePos="0" relativeHeight="485242368" behindDoc="0" locked="0" layoutInCell="1" allowOverlap="1" wp14:anchorId="428FDF81" wp14:editId="28541C35">
                <wp:simplePos x="0" y="0"/>
                <wp:positionH relativeFrom="column">
                  <wp:posOffset>2579370</wp:posOffset>
                </wp:positionH>
                <wp:positionV relativeFrom="paragraph">
                  <wp:posOffset>59690</wp:posOffset>
                </wp:positionV>
                <wp:extent cx="15240" cy="1272540"/>
                <wp:effectExtent l="57150" t="0" r="80010" b="60960"/>
                <wp:wrapNone/>
                <wp:docPr id="15" name="Прямая со стрелкой 15"/>
                <wp:cNvGraphicFramePr/>
                <a:graphic xmlns:a="http://schemas.openxmlformats.org/drawingml/2006/main">
                  <a:graphicData uri="http://schemas.microsoft.com/office/word/2010/wordprocessingShape">
                    <wps:wsp>
                      <wps:cNvCnPr/>
                      <wps:spPr>
                        <a:xfrm>
                          <a:off x="0" y="0"/>
                          <a:ext cx="15240" cy="127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9BEF4" id="Прямая со стрелкой 15" o:spid="_x0000_s1026" type="#_x0000_t32" style="position:absolute;margin-left:203.1pt;margin-top:4.7pt;width:1.2pt;height:100.2pt;z-index:4852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" strokecolor="black [3040]">
                <v:stroke endarrow="block"/>
              </v:shape>
            </w:pict>
          </mc:Fallback>
        </mc:AlternateContent>
      </w:r>
      <w:r>
        <w:rPr>
          <w:rFonts w:ascii="OpenSans" w:hAnsi="OpenSans"/>
          <w:b/>
          <w:bCs/>
          <w:color w:val="000000"/>
          <w:sz w:val="24"/>
          <w:szCs w:val="24"/>
          <w:lang w:eastAsia="ru-RU"/>
        </w:rPr>
        <w:t xml:space="preserve">                           </w:t>
      </w:r>
    </w:p>
    <w:p w14:paraId="73330F3B" w14:textId="77777777" w:rsidR="0089114C" w:rsidRDefault="0089114C" w:rsidP="0089114C">
      <w:pPr>
        <w:widowControl/>
        <w:shd w:val="clear" w:color="auto" w:fill="FFFFFF"/>
        <w:tabs>
          <w:tab w:val="left" w:pos="1008"/>
        </w:tabs>
        <w:autoSpaceDE/>
        <w:autoSpaceDN/>
        <w:rPr>
          <w:rFonts w:ascii="OpenSans" w:hAnsi="OpenSans"/>
          <w:b/>
          <w:bCs/>
          <w:color w:val="000000"/>
          <w:sz w:val="24"/>
          <w:szCs w:val="24"/>
          <w:lang w:eastAsia="ru-RU"/>
        </w:rPr>
      </w:pPr>
    </w:p>
    <w:p w14:paraId="08DC337D"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2AFE90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45440" behindDoc="0" locked="0" layoutInCell="1" allowOverlap="1" wp14:anchorId="17CCDD7F" wp14:editId="7615864F">
                <wp:simplePos x="0" y="0"/>
                <wp:positionH relativeFrom="column">
                  <wp:posOffset>5284470</wp:posOffset>
                </wp:positionH>
                <wp:positionV relativeFrom="paragraph">
                  <wp:posOffset>14605</wp:posOffset>
                </wp:positionV>
                <wp:extent cx="22860" cy="1752600"/>
                <wp:effectExtent l="76200" t="0" r="72390" b="571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22860" cy="175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19DD1" id="Прямая со стрелкой 18" o:spid="_x0000_s1026" type="#_x0000_t32" style="position:absolute;margin-left:416.1pt;margin-top:1.15pt;width:1.8pt;height:138pt;flip:x;z-index:4852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" strokecolor="black [3040]">
                <v:stroke endarrow="block"/>
              </v:shape>
            </w:pict>
          </mc:Fallback>
        </mc:AlternateContent>
      </w:r>
    </w:p>
    <w:p w14:paraId="318A6D62"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6930DE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72899528"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32C26DB" w14:textId="77777777" w:rsidR="0089114C" w:rsidRDefault="0089114C" w:rsidP="0089114C">
      <w:pPr>
        <w:widowControl/>
        <w:shd w:val="clear" w:color="auto" w:fill="FFFFFF"/>
        <w:tabs>
          <w:tab w:val="left" w:pos="840"/>
        </w:tabs>
        <w:autoSpaceDE/>
        <w:autoSpaceDN/>
        <w:rPr>
          <w:rFonts w:ascii="OpenSans" w:hAnsi="OpenSans"/>
          <w:b/>
          <w:bCs/>
          <w:color w:val="000000"/>
          <w:sz w:val="24"/>
          <w:szCs w:val="24"/>
          <w:lang w:eastAsia="ru-RU"/>
        </w:rPr>
      </w:pPr>
      <w:r>
        <w:rPr>
          <w:rFonts w:ascii="OpenSans" w:hAnsi="OpenSans"/>
          <w:b/>
          <w:bCs/>
          <w:color w:val="000000"/>
          <w:sz w:val="24"/>
          <w:szCs w:val="24"/>
          <w:lang w:eastAsia="ru-RU"/>
        </w:rPr>
        <w:tab/>
      </w:r>
    </w:p>
    <w:tbl>
      <w:tblPr>
        <w:tblStyle w:val="ac"/>
        <w:tblW w:w="0" w:type="auto"/>
        <w:tblInd w:w="-491" w:type="dxa"/>
        <w:tblLook w:val="04A0" w:firstRow="1" w:lastRow="0" w:firstColumn="1" w:lastColumn="0" w:noHBand="0" w:noVBand="1"/>
      </w:tblPr>
      <w:tblGrid>
        <w:gridCol w:w="2519"/>
      </w:tblGrid>
      <w:tr w:rsidR="0089114C" w14:paraId="09ED2763" w14:textId="77777777" w:rsidTr="00106117">
        <w:trPr>
          <w:trHeight w:val="252"/>
        </w:trPr>
        <w:tc>
          <w:tcPr>
            <w:tcW w:w="2519" w:type="dxa"/>
          </w:tcPr>
          <w:p w14:paraId="6FDB54D4" w14:textId="77777777" w:rsidR="0089114C" w:rsidRDefault="0089114C" w:rsidP="00106117">
            <w:pPr>
              <w:widowControl/>
              <w:tabs>
                <w:tab w:val="left" w:pos="840"/>
              </w:tabs>
              <w:autoSpaceDE/>
              <w:autoSpaceDN/>
              <w:rPr>
                <w:rFonts w:ascii="OpenSans" w:hAnsi="OpenSans"/>
                <w:b/>
                <w:bCs/>
                <w:color w:val="000000"/>
                <w:sz w:val="24"/>
                <w:szCs w:val="24"/>
                <w:lang w:eastAsia="ru-RU"/>
              </w:rPr>
            </w:pPr>
          </w:p>
          <w:p w14:paraId="4C524ED6" w14:textId="77777777" w:rsidR="0089114C" w:rsidRDefault="0089114C" w:rsidP="00106117">
            <w:pPr>
              <w:widowControl/>
              <w:tabs>
                <w:tab w:val="left" w:pos="840"/>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Вопросы детей</w:t>
            </w:r>
          </w:p>
          <w:p w14:paraId="0CA75178" w14:textId="77777777" w:rsidR="0089114C" w:rsidRDefault="0089114C" w:rsidP="00106117">
            <w:pPr>
              <w:widowControl/>
              <w:tabs>
                <w:tab w:val="left" w:pos="840"/>
              </w:tabs>
              <w:autoSpaceDE/>
              <w:autoSpaceDN/>
              <w:rPr>
                <w:rFonts w:ascii="OpenSans" w:hAnsi="OpenSans"/>
                <w:b/>
                <w:bCs/>
                <w:color w:val="000000"/>
                <w:sz w:val="24"/>
                <w:szCs w:val="24"/>
                <w:lang w:eastAsia="ru-RU"/>
              </w:rPr>
            </w:pPr>
          </w:p>
        </w:tc>
      </w:tr>
    </w:tbl>
    <w:tbl>
      <w:tblPr>
        <w:tblStyle w:val="ac"/>
        <w:tblpPr w:leftFromText="180" w:rightFromText="180" w:vertAnchor="text" w:horzAnchor="page" w:tblpX="3997" w:tblpY="-754"/>
        <w:tblW w:w="0" w:type="auto"/>
        <w:tblLook w:val="04A0" w:firstRow="1" w:lastRow="0" w:firstColumn="1" w:lastColumn="0" w:noHBand="0" w:noVBand="1"/>
      </w:tblPr>
      <w:tblGrid>
        <w:gridCol w:w="2747"/>
      </w:tblGrid>
      <w:tr w:rsidR="0089114C" w14:paraId="0AE62738" w14:textId="77777777" w:rsidTr="00106117">
        <w:trPr>
          <w:trHeight w:val="144"/>
        </w:trPr>
        <w:tc>
          <w:tcPr>
            <w:tcW w:w="2747" w:type="dxa"/>
          </w:tcPr>
          <w:p w14:paraId="6A0CBCAE" w14:textId="77777777" w:rsidR="0089114C" w:rsidRDefault="0089114C" w:rsidP="00106117">
            <w:pPr>
              <w:widowControl/>
              <w:autoSpaceDE/>
              <w:autoSpaceDN/>
              <w:jc w:val="center"/>
              <w:rPr>
                <w:rFonts w:ascii="OpenSans" w:hAnsi="OpenSans"/>
                <w:b/>
                <w:bCs/>
                <w:color w:val="000000"/>
                <w:sz w:val="24"/>
                <w:szCs w:val="24"/>
                <w:lang w:eastAsia="ru-RU"/>
              </w:rPr>
            </w:pPr>
          </w:p>
          <w:p w14:paraId="05AF5680" w14:textId="77777777" w:rsidR="0089114C" w:rsidRDefault="0089114C" w:rsidP="00106117">
            <w:pPr>
              <w:widowControl/>
              <w:autoSpaceDE/>
              <w:autoSpaceDN/>
              <w:jc w:val="center"/>
              <w:rPr>
                <w:rFonts w:ascii="OpenSans" w:hAnsi="OpenSans"/>
                <w:b/>
                <w:bCs/>
                <w:color w:val="000000"/>
                <w:sz w:val="24"/>
                <w:szCs w:val="24"/>
                <w:lang w:eastAsia="ru-RU"/>
              </w:rPr>
            </w:pPr>
          </w:p>
          <w:p w14:paraId="32962692"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 xml:space="preserve">Театрально-игровое </w:t>
            </w:r>
          </w:p>
          <w:p w14:paraId="4552801D"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hint="eastAsia"/>
                <w:b/>
                <w:bCs/>
                <w:color w:val="000000"/>
                <w:sz w:val="24"/>
                <w:szCs w:val="24"/>
                <w:lang w:eastAsia="ru-RU"/>
              </w:rPr>
              <w:t>т</w:t>
            </w:r>
            <w:r>
              <w:rPr>
                <w:rFonts w:ascii="OpenSans" w:hAnsi="OpenSans"/>
                <w:b/>
                <w:bCs/>
                <w:color w:val="000000"/>
                <w:sz w:val="24"/>
                <w:szCs w:val="24"/>
                <w:lang w:eastAsia="ru-RU"/>
              </w:rPr>
              <w:t>ворчество</w:t>
            </w:r>
          </w:p>
          <w:p w14:paraId="0909A08C" w14:textId="77777777" w:rsidR="0089114C" w:rsidRDefault="0089114C" w:rsidP="00106117">
            <w:pPr>
              <w:widowControl/>
              <w:autoSpaceDE/>
              <w:autoSpaceDN/>
              <w:jc w:val="center"/>
              <w:rPr>
                <w:rFonts w:ascii="OpenSans" w:hAnsi="OpenSans"/>
                <w:bCs/>
                <w:color w:val="000000"/>
                <w:sz w:val="24"/>
                <w:szCs w:val="24"/>
                <w:lang w:eastAsia="ru-RU"/>
              </w:rPr>
            </w:pPr>
            <w:r w:rsidRPr="00FF25F6">
              <w:rPr>
                <w:rFonts w:ascii="OpenSans" w:hAnsi="OpenSans"/>
                <w:bCs/>
                <w:color w:val="000000"/>
                <w:sz w:val="24"/>
                <w:szCs w:val="24"/>
                <w:lang w:eastAsia="ru-RU"/>
              </w:rPr>
              <w:t>(развитие речевой и интонационной выразительности, театрализованные игры)</w:t>
            </w:r>
          </w:p>
          <w:p w14:paraId="5160BD53" w14:textId="77777777" w:rsidR="0089114C" w:rsidRPr="00FF25F6" w:rsidRDefault="0089114C" w:rsidP="00106117">
            <w:pPr>
              <w:widowControl/>
              <w:autoSpaceDE/>
              <w:autoSpaceDN/>
              <w:jc w:val="center"/>
              <w:rPr>
                <w:rFonts w:ascii="OpenSans" w:hAnsi="OpenSans"/>
                <w:bCs/>
                <w:color w:val="000000"/>
                <w:sz w:val="24"/>
                <w:szCs w:val="24"/>
                <w:lang w:eastAsia="ru-RU"/>
              </w:rPr>
            </w:pPr>
          </w:p>
          <w:p w14:paraId="074C0846" w14:textId="77777777" w:rsidR="0089114C" w:rsidRDefault="0089114C" w:rsidP="00106117">
            <w:pPr>
              <w:widowControl/>
              <w:autoSpaceDE/>
              <w:autoSpaceDN/>
              <w:jc w:val="center"/>
              <w:rPr>
                <w:rFonts w:ascii="OpenSans" w:hAnsi="OpenSans"/>
                <w:b/>
                <w:bCs/>
                <w:color w:val="000000"/>
                <w:sz w:val="24"/>
                <w:szCs w:val="24"/>
                <w:lang w:eastAsia="ru-RU"/>
              </w:rPr>
            </w:pPr>
          </w:p>
        </w:tc>
      </w:tr>
    </w:tbl>
    <w:p w14:paraId="3A7B5541" w14:textId="77777777" w:rsidR="0089114C" w:rsidRDefault="0089114C" w:rsidP="0089114C">
      <w:pPr>
        <w:widowControl/>
        <w:shd w:val="clear" w:color="auto" w:fill="FFFFFF"/>
        <w:tabs>
          <w:tab w:val="left" w:pos="840"/>
        </w:tabs>
        <w:autoSpaceDE/>
        <w:autoSpaceDN/>
        <w:rPr>
          <w:rFonts w:ascii="OpenSans" w:hAnsi="OpenSans"/>
          <w:b/>
          <w:bCs/>
          <w:color w:val="000000"/>
          <w:sz w:val="24"/>
          <w:szCs w:val="24"/>
          <w:lang w:eastAsia="ru-RU"/>
        </w:rPr>
      </w:pPr>
    </w:p>
    <w:p w14:paraId="2882642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40320" behindDoc="0" locked="0" layoutInCell="1" allowOverlap="1" wp14:anchorId="004FAB9B" wp14:editId="12F03FFA">
                <wp:simplePos x="0" y="0"/>
                <wp:positionH relativeFrom="column">
                  <wp:posOffset>415290</wp:posOffset>
                </wp:positionH>
                <wp:positionV relativeFrom="paragraph">
                  <wp:posOffset>160655</wp:posOffset>
                </wp:positionV>
                <wp:extent cx="7620" cy="746760"/>
                <wp:effectExtent l="76200" t="0" r="68580" b="53340"/>
                <wp:wrapNone/>
                <wp:docPr id="13" name="Прямая со стрелкой 13"/>
                <wp:cNvGraphicFramePr/>
                <a:graphic xmlns:a="http://schemas.openxmlformats.org/drawingml/2006/main">
                  <a:graphicData uri="http://schemas.microsoft.com/office/word/2010/wordprocessingShape">
                    <wps:wsp>
                      <wps:cNvCnPr/>
                      <wps:spPr>
                        <a:xfrm>
                          <a:off x="0" y="0"/>
                          <a:ext cx="7620" cy="746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AAE4B" id="Прямая со стрелкой 13" o:spid="_x0000_s1026" type="#_x0000_t32" style="position:absolute;margin-left:32.7pt;margin-top:12.65pt;width:.6pt;height:58.8pt;z-index:4852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" strokecolor="black [3040]">
                <v:stroke endarrow="block"/>
              </v:shape>
            </w:pict>
          </mc:Fallback>
        </mc:AlternateContent>
      </w:r>
    </w:p>
    <w:tbl>
      <w:tblPr>
        <w:tblStyle w:val="ac"/>
        <w:tblpPr w:leftFromText="180" w:rightFromText="180" w:vertAnchor="text" w:horzAnchor="page" w:tblpX="7849" w:tblpY="28"/>
        <w:tblW w:w="3802" w:type="dxa"/>
        <w:tblLook w:val="04A0" w:firstRow="1" w:lastRow="0" w:firstColumn="1" w:lastColumn="0" w:noHBand="0" w:noVBand="1"/>
      </w:tblPr>
      <w:tblGrid>
        <w:gridCol w:w="3802"/>
      </w:tblGrid>
      <w:tr w:rsidR="0089114C" w14:paraId="5D31D4C0" w14:textId="77777777" w:rsidTr="00106117">
        <w:trPr>
          <w:trHeight w:val="356"/>
        </w:trPr>
        <w:tc>
          <w:tcPr>
            <w:tcW w:w="3802" w:type="dxa"/>
          </w:tcPr>
          <w:p w14:paraId="2D48CEDC" w14:textId="77777777" w:rsidR="0089114C" w:rsidRDefault="0089114C" w:rsidP="00106117">
            <w:pPr>
              <w:widowControl/>
              <w:autoSpaceDE/>
              <w:autoSpaceDN/>
              <w:jc w:val="center"/>
              <w:rPr>
                <w:rFonts w:ascii="OpenSans" w:hAnsi="OpenSans"/>
                <w:b/>
                <w:bCs/>
                <w:color w:val="000000"/>
                <w:sz w:val="24"/>
                <w:szCs w:val="24"/>
                <w:lang w:eastAsia="ru-RU"/>
              </w:rPr>
            </w:pPr>
          </w:p>
          <w:p w14:paraId="5D34AB95" w14:textId="77777777" w:rsidR="0089114C" w:rsidRDefault="0089114C" w:rsidP="00106117">
            <w:pPr>
              <w:widowControl/>
              <w:autoSpaceDE/>
              <w:autoSpaceDN/>
              <w:jc w:val="center"/>
              <w:rPr>
                <w:rFonts w:ascii="OpenSans" w:hAnsi="OpenSans"/>
                <w:b/>
                <w:bCs/>
                <w:color w:val="000000"/>
                <w:sz w:val="24"/>
                <w:szCs w:val="24"/>
                <w:lang w:eastAsia="ru-RU"/>
              </w:rPr>
            </w:pPr>
          </w:p>
          <w:p w14:paraId="48A74EEA"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Использование схем, символов знаков</w:t>
            </w:r>
          </w:p>
          <w:p w14:paraId="558B5467" w14:textId="77777777" w:rsidR="0089114C" w:rsidRDefault="0089114C" w:rsidP="00106117">
            <w:pPr>
              <w:widowControl/>
              <w:autoSpaceDE/>
              <w:autoSpaceDN/>
              <w:jc w:val="center"/>
              <w:rPr>
                <w:rFonts w:ascii="OpenSans" w:hAnsi="OpenSans"/>
                <w:b/>
                <w:bCs/>
                <w:color w:val="000000"/>
                <w:sz w:val="24"/>
                <w:szCs w:val="24"/>
                <w:lang w:eastAsia="ru-RU"/>
              </w:rPr>
            </w:pPr>
          </w:p>
        </w:tc>
      </w:tr>
    </w:tbl>
    <w:p w14:paraId="5BBBA1B7"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837CCC3"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FB7222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FA6907B"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40195C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tbl>
      <w:tblPr>
        <w:tblStyle w:val="ac"/>
        <w:tblW w:w="0" w:type="auto"/>
        <w:tblInd w:w="-527" w:type="dxa"/>
        <w:tblLook w:val="04A0" w:firstRow="1" w:lastRow="0" w:firstColumn="1" w:lastColumn="0" w:noHBand="0" w:noVBand="1"/>
      </w:tblPr>
      <w:tblGrid>
        <w:gridCol w:w="2591"/>
      </w:tblGrid>
      <w:tr w:rsidR="0089114C" w14:paraId="38809D72" w14:textId="77777777" w:rsidTr="00106117">
        <w:trPr>
          <w:trHeight w:val="252"/>
        </w:trPr>
        <w:tc>
          <w:tcPr>
            <w:tcW w:w="2591" w:type="dxa"/>
          </w:tcPr>
          <w:p w14:paraId="0BDAC324" w14:textId="77777777" w:rsidR="0089114C" w:rsidRDefault="0089114C" w:rsidP="00106117">
            <w:pPr>
              <w:widowControl/>
              <w:autoSpaceDE/>
              <w:autoSpaceDN/>
              <w:jc w:val="center"/>
              <w:rPr>
                <w:rFonts w:ascii="OpenSans" w:hAnsi="OpenSans"/>
                <w:b/>
                <w:bCs/>
                <w:color w:val="000000"/>
                <w:sz w:val="24"/>
                <w:szCs w:val="24"/>
                <w:lang w:eastAsia="ru-RU"/>
              </w:rPr>
            </w:pPr>
          </w:p>
          <w:p w14:paraId="627CEE21"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Занятия по развитию логики</w:t>
            </w:r>
          </w:p>
          <w:p w14:paraId="6DC84EB6" w14:textId="77777777" w:rsidR="0089114C" w:rsidRDefault="0089114C" w:rsidP="00106117">
            <w:pPr>
              <w:widowControl/>
              <w:autoSpaceDE/>
              <w:autoSpaceDN/>
              <w:jc w:val="center"/>
              <w:rPr>
                <w:rFonts w:ascii="OpenSans" w:hAnsi="OpenSans"/>
                <w:b/>
                <w:bCs/>
                <w:color w:val="000000"/>
                <w:sz w:val="24"/>
                <w:szCs w:val="24"/>
                <w:lang w:eastAsia="ru-RU"/>
              </w:rPr>
            </w:pPr>
          </w:p>
        </w:tc>
      </w:tr>
    </w:tbl>
    <w:p w14:paraId="3924E5AC" w14:textId="52AA8855" w:rsidR="0089114C" w:rsidRDefault="000D0195" w:rsidP="0089114C">
      <w:pPr>
        <w:widowControl/>
        <w:shd w:val="clear" w:color="auto" w:fill="FFFFFF"/>
        <w:autoSpaceDE/>
        <w:autoSpaceDN/>
        <w:jc w:val="center"/>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41344" behindDoc="0" locked="0" layoutInCell="1" allowOverlap="1" wp14:anchorId="6E412E93" wp14:editId="53FFDE32">
                <wp:simplePos x="0" y="0"/>
                <wp:positionH relativeFrom="column">
                  <wp:posOffset>377722</wp:posOffset>
                </wp:positionH>
                <wp:positionV relativeFrom="paragraph">
                  <wp:posOffset>4823</wp:posOffset>
                </wp:positionV>
                <wp:extent cx="7620" cy="899160"/>
                <wp:effectExtent l="76200" t="0" r="68580" b="53340"/>
                <wp:wrapNone/>
                <wp:docPr id="14" name="Прямая со стрелкой 14"/>
                <wp:cNvGraphicFramePr/>
                <a:graphic xmlns:a="http://schemas.openxmlformats.org/drawingml/2006/main">
                  <a:graphicData uri="http://schemas.microsoft.com/office/word/2010/wordprocessingShape">
                    <wps:wsp>
                      <wps:cNvCnPr/>
                      <wps:spPr>
                        <a:xfrm>
                          <a:off x="0" y="0"/>
                          <a:ext cx="7620" cy="899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D8142" id="Прямая со стрелкой 14" o:spid="_x0000_s1026" type="#_x0000_t32" style="position:absolute;margin-left:29.75pt;margin-top:.4pt;width:.6pt;height:70.8pt;z-index:485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" strokecolor="black [3040]">
                <v:stroke endarrow="block"/>
              </v:shape>
            </w:pict>
          </mc:Fallback>
        </mc:AlternateContent>
      </w:r>
    </w:p>
    <w:p w14:paraId="578BC75B" w14:textId="5D925A99"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86BE007"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D7E2A95"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tbl>
      <w:tblPr>
        <w:tblStyle w:val="ac"/>
        <w:tblpPr w:leftFromText="180" w:rightFromText="180" w:vertAnchor="text" w:horzAnchor="page" w:tblpX="469" w:tblpY="205"/>
        <w:tblW w:w="0" w:type="auto"/>
        <w:tblLook w:val="04A0" w:firstRow="1" w:lastRow="0" w:firstColumn="1" w:lastColumn="0" w:noHBand="0" w:noVBand="1"/>
      </w:tblPr>
      <w:tblGrid>
        <w:gridCol w:w="2327"/>
      </w:tblGrid>
      <w:tr w:rsidR="000D0195" w14:paraId="3C3E12E9" w14:textId="77777777" w:rsidTr="00E540A0">
        <w:trPr>
          <w:trHeight w:val="660"/>
        </w:trPr>
        <w:tc>
          <w:tcPr>
            <w:tcW w:w="2327" w:type="dxa"/>
          </w:tcPr>
          <w:p w14:paraId="5ADACC6E" w14:textId="77777777" w:rsidR="000D0195" w:rsidRDefault="000D0195" w:rsidP="000D0195">
            <w:pPr>
              <w:widowControl/>
              <w:autoSpaceDE/>
              <w:autoSpaceDN/>
              <w:jc w:val="center"/>
              <w:rPr>
                <w:rFonts w:ascii="OpenSans" w:hAnsi="OpenSans"/>
                <w:b/>
                <w:bCs/>
                <w:color w:val="000000"/>
                <w:sz w:val="24"/>
                <w:szCs w:val="24"/>
                <w:lang w:eastAsia="ru-RU"/>
              </w:rPr>
            </w:pPr>
          </w:p>
          <w:p w14:paraId="16E17A0B" w14:textId="77777777" w:rsidR="000D0195" w:rsidRDefault="000D0195" w:rsidP="000D0195">
            <w:pPr>
              <w:widowControl/>
              <w:autoSpaceDE/>
              <w:autoSpaceDN/>
              <w:jc w:val="center"/>
              <w:rPr>
                <w:rFonts w:ascii="OpenSans" w:hAnsi="OpenSans"/>
                <w:b/>
                <w:bCs/>
                <w:color w:val="000000"/>
                <w:sz w:val="24"/>
                <w:szCs w:val="24"/>
                <w:lang w:eastAsia="ru-RU"/>
              </w:rPr>
            </w:pPr>
            <w:r>
              <w:rPr>
                <w:rFonts w:ascii="OpenSans" w:hAnsi="OpenSans" w:hint="eastAsia"/>
                <w:b/>
                <w:bCs/>
                <w:color w:val="000000"/>
                <w:sz w:val="24"/>
                <w:szCs w:val="24"/>
                <w:lang w:eastAsia="ru-RU"/>
              </w:rPr>
              <w:t>Р</w:t>
            </w:r>
            <w:r>
              <w:rPr>
                <w:rFonts w:ascii="OpenSans" w:hAnsi="OpenSans"/>
                <w:b/>
                <w:bCs/>
                <w:color w:val="000000"/>
                <w:sz w:val="24"/>
                <w:szCs w:val="24"/>
                <w:lang w:eastAsia="ru-RU"/>
              </w:rPr>
              <w:t>азвивающие игры</w:t>
            </w:r>
          </w:p>
          <w:p w14:paraId="6313C8EB" w14:textId="77777777" w:rsidR="000D0195" w:rsidRDefault="000D0195" w:rsidP="000D0195">
            <w:pPr>
              <w:widowControl/>
              <w:autoSpaceDE/>
              <w:autoSpaceDN/>
              <w:jc w:val="center"/>
              <w:rPr>
                <w:rFonts w:ascii="OpenSans" w:hAnsi="OpenSans"/>
                <w:b/>
                <w:bCs/>
                <w:color w:val="000000"/>
                <w:sz w:val="24"/>
                <w:szCs w:val="24"/>
                <w:lang w:eastAsia="ru-RU"/>
              </w:rPr>
            </w:pPr>
          </w:p>
          <w:p w14:paraId="090FBFCF" w14:textId="77777777" w:rsidR="000D0195" w:rsidRDefault="000D0195" w:rsidP="000D0195">
            <w:pPr>
              <w:widowControl/>
              <w:autoSpaceDE/>
              <w:autoSpaceDN/>
              <w:jc w:val="center"/>
              <w:rPr>
                <w:rFonts w:ascii="OpenSans" w:hAnsi="OpenSans"/>
                <w:b/>
                <w:bCs/>
                <w:color w:val="000000"/>
                <w:sz w:val="24"/>
                <w:szCs w:val="24"/>
                <w:lang w:eastAsia="ru-RU"/>
              </w:rPr>
            </w:pPr>
          </w:p>
        </w:tc>
      </w:tr>
    </w:tbl>
    <w:p w14:paraId="7C347F4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502B463"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E1536E0"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1EE70E7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21228B9A"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5525867"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3164FDF"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tbl>
      <w:tblPr>
        <w:tblStyle w:val="ac"/>
        <w:tblW w:w="0" w:type="auto"/>
        <w:tblLook w:val="04A0" w:firstRow="1" w:lastRow="0" w:firstColumn="1" w:lastColumn="0" w:noHBand="0" w:noVBand="1"/>
      </w:tblPr>
      <w:tblGrid>
        <w:gridCol w:w="10005"/>
      </w:tblGrid>
      <w:tr w:rsidR="0089114C" w:rsidRPr="00A54236" w14:paraId="2D1F406C" w14:textId="77777777" w:rsidTr="00106117">
        <w:tc>
          <w:tcPr>
            <w:tcW w:w="10005" w:type="dxa"/>
          </w:tcPr>
          <w:p w14:paraId="0A02D96F" w14:textId="77777777" w:rsidR="0089114C" w:rsidRDefault="0089114C" w:rsidP="00106117">
            <w:pPr>
              <w:widowControl/>
              <w:autoSpaceDE/>
              <w:autoSpaceDN/>
              <w:jc w:val="center"/>
              <w:rPr>
                <w:rFonts w:ascii="OpenSans" w:hAnsi="OpenSans"/>
                <w:b/>
                <w:bCs/>
                <w:color w:val="000000"/>
                <w:sz w:val="32"/>
                <w:szCs w:val="32"/>
                <w:lang w:eastAsia="ru-RU"/>
              </w:rPr>
            </w:pPr>
            <w:r>
              <w:rPr>
                <w:rFonts w:ascii="OpenSans" w:hAnsi="OpenSans"/>
                <w:b/>
                <w:bCs/>
                <w:color w:val="000000"/>
                <w:sz w:val="32"/>
                <w:szCs w:val="32"/>
                <w:lang w:eastAsia="ru-RU"/>
              </w:rPr>
              <w:lastRenderedPageBreak/>
              <w:t>Методы ознакомления дошкольников с природой</w:t>
            </w:r>
          </w:p>
          <w:p w14:paraId="2A5C2C61" w14:textId="77777777" w:rsidR="0089114C" w:rsidRPr="00A54236" w:rsidRDefault="0089114C" w:rsidP="00106117">
            <w:pPr>
              <w:widowControl/>
              <w:autoSpaceDE/>
              <w:autoSpaceDN/>
              <w:jc w:val="center"/>
              <w:rPr>
                <w:rFonts w:ascii="OpenSans" w:hAnsi="OpenSans"/>
                <w:b/>
                <w:bCs/>
                <w:color w:val="000000"/>
                <w:sz w:val="32"/>
                <w:szCs w:val="32"/>
                <w:lang w:eastAsia="ru-RU"/>
              </w:rPr>
            </w:pPr>
            <w:r>
              <w:rPr>
                <w:rFonts w:ascii="OpenSans" w:hAnsi="OpenSans"/>
                <w:b/>
                <w:bCs/>
                <w:noProof/>
                <w:color w:val="000000"/>
                <w:sz w:val="32"/>
                <w:szCs w:val="32"/>
                <w:lang w:eastAsia="ru-RU"/>
              </w:rPr>
              <mc:AlternateContent>
                <mc:Choice Requires="wps">
                  <w:drawing>
                    <wp:anchor distT="0" distB="0" distL="114300" distR="114300" simplePos="0" relativeHeight="485248512" behindDoc="0" locked="0" layoutInCell="1" allowOverlap="1" wp14:anchorId="2935F9A3" wp14:editId="78A4CFEC">
                      <wp:simplePos x="0" y="0"/>
                      <wp:positionH relativeFrom="column">
                        <wp:posOffset>3117215</wp:posOffset>
                      </wp:positionH>
                      <wp:positionV relativeFrom="paragraph">
                        <wp:posOffset>228600</wp:posOffset>
                      </wp:positionV>
                      <wp:extent cx="0" cy="868680"/>
                      <wp:effectExtent l="76200" t="0" r="57150" b="64770"/>
                      <wp:wrapNone/>
                      <wp:docPr id="25" name="Прямая со стрелкой 25"/>
                      <wp:cNvGraphicFramePr/>
                      <a:graphic xmlns:a="http://schemas.openxmlformats.org/drawingml/2006/main">
                        <a:graphicData uri="http://schemas.microsoft.com/office/word/2010/wordprocessingShape">
                          <wps:wsp>
                            <wps:cNvCnPr/>
                            <wps:spPr>
                              <a:xfrm>
                                <a:off x="0" y="0"/>
                                <a:ext cx="0" cy="868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D9965" id="Прямая со стрелкой 25" o:spid="_x0000_s1026" type="#_x0000_t32" style="position:absolute;margin-left:245.45pt;margin-top:18pt;width:0;height:68.4pt;z-index:485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" strokecolor="black [3040]">
                      <v:stroke endarrow="block"/>
                    </v:shape>
                  </w:pict>
                </mc:Fallback>
              </mc:AlternateContent>
            </w:r>
          </w:p>
        </w:tc>
      </w:tr>
    </w:tbl>
    <w:p w14:paraId="22F74CDC" w14:textId="77777777" w:rsidR="0089114C" w:rsidRPr="00A54236" w:rsidRDefault="0089114C" w:rsidP="0089114C">
      <w:pPr>
        <w:widowControl/>
        <w:shd w:val="clear" w:color="auto" w:fill="FFFFFF"/>
        <w:autoSpaceDE/>
        <w:autoSpaceDN/>
        <w:jc w:val="center"/>
        <w:rPr>
          <w:rFonts w:ascii="OpenSans" w:hAnsi="OpenSans"/>
          <w:b/>
          <w:bCs/>
          <w:color w:val="000000"/>
          <w:sz w:val="32"/>
          <w:szCs w:val="32"/>
          <w:lang w:eastAsia="ru-RU"/>
        </w:rPr>
      </w:pPr>
      <w:r>
        <w:rPr>
          <w:rFonts w:ascii="OpenSans" w:hAnsi="OpenSans"/>
          <w:b/>
          <w:bCs/>
          <w:noProof/>
          <w:color w:val="000000"/>
          <w:sz w:val="32"/>
          <w:szCs w:val="32"/>
          <w:lang w:eastAsia="ru-RU"/>
        </w:rPr>
        <mc:AlternateContent>
          <mc:Choice Requires="wps">
            <w:drawing>
              <wp:anchor distT="0" distB="0" distL="114300" distR="114300" simplePos="0" relativeHeight="485250560" behindDoc="0" locked="0" layoutInCell="1" allowOverlap="1" wp14:anchorId="76AA8CAF" wp14:editId="1F67F5B0">
                <wp:simplePos x="0" y="0"/>
                <wp:positionH relativeFrom="column">
                  <wp:posOffset>1657350</wp:posOffset>
                </wp:positionH>
                <wp:positionV relativeFrom="paragraph">
                  <wp:posOffset>26670</wp:posOffset>
                </wp:positionV>
                <wp:extent cx="1524000" cy="784860"/>
                <wp:effectExtent l="38100" t="0" r="19050" b="53340"/>
                <wp:wrapNone/>
                <wp:docPr id="29" name="Прямая со стрелкой 29"/>
                <wp:cNvGraphicFramePr/>
                <a:graphic xmlns:a="http://schemas.openxmlformats.org/drawingml/2006/main">
                  <a:graphicData uri="http://schemas.microsoft.com/office/word/2010/wordprocessingShape">
                    <wps:wsp>
                      <wps:cNvCnPr/>
                      <wps:spPr>
                        <a:xfrm flipH="1">
                          <a:off x="0" y="0"/>
                          <a:ext cx="1524000" cy="784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6EEBB" id="Прямая со стрелкой 29" o:spid="_x0000_s1026" type="#_x0000_t32" style="position:absolute;margin-left:130.5pt;margin-top:2.1pt;width:120pt;height:61.8pt;flip:x;z-index:485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" strokecolor="black [3040]">
                <v:stroke endarrow="block"/>
              </v:shape>
            </w:pict>
          </mc:Fallback>
        </mc:AlternateContent>
      </w:r>
      <w:r>
        <w:rPr>
          <w:rFonts w:ascii="OpenSans" w:hAnsi="OpenSans"/>
          <w:b/>
          <w:bCs/>
          <w:noProof/>
          <w:color w:val="000000"/>
          <w:sz w:val="32"/>
          <w:szCs w:val="32"/>
          <w:lang w:eastAsia="ru-RU"/>
        </w:rPr>
        <mc:AlternateContent>
          <mc:Choice Requires="wps">
            <w:drawing>
              <wp:anchor distT="0" distB="0" distL="114300" distR="114300" simplePos="0" relativeHeight="485249536" behindDoc="0" locked="0" layoutInCell="1" allowOverlap="1" wp14:anchorId="52E53352" wp14:editId="6758C291">
                <wp:simplePos x="0" y="0"/>
                <wp:positionH relativeFrom="column">
                  <wp:posOffset>3188970</wp:posOffset>
                </wp:positionH>
                <wp:positionV relativeFrom="paragraph">
                  <wp:posOffset>11430</wp:posOffset>
                </wp:positionV>
                <wp:extent cx="1493520" cy="845820"/>
                <wp:effectExtent l="0" t="0" r="68580" b="49530"/>
                <wp:wrapNone/>
                <wp:docPr id="28" name="Прямая со стрелкой 28"/>
                <wp:cNvGraphicFramePr/>
                <a:graphic xmlns:a="http://schemas.openxmlformats.org/drawingml/2006/main">
                  <a:graphicData uri="http://schemas.microsoft.com/office/word/2010/wordprocessingShape">
                    <wps:wsp>
                      <wps:cNvCnPr/>
                      <wps:spPr>
                        <a:xfrm>
                          <a:off x="0" y="0"/>
                          <a:ext cx="1493520" cy="845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EC178E" id="Прямая со стрелкой 28" o:spid="_x0000_s1026" type="#_x0000_t32" style="position:absolute;margin-left:251.1pt;margin-top:.9pt;width:117.6pt;height:66.6pt;z-index:4852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" strokecolor="black [3040]">
                <v:stroke endarrow="block"/>
              </v:shape>
            </w:pict>
          </mc:Fallback>
        </mc:AlternateContent>
      </w:r>
    </w:p>
    <w:p w14:paraId="044C590C"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000D74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3B4F5336"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tbl>
      <w:tblPr>
        <w:tblStyle w:val="ac"/>
        <w:tblpPr w:leftFromText="180" w:rightFromText="180" w:vertAnchor="text" w:horzAnchor="margin" w:tblpY="109"/>
        <w:tblOverlap w:val="never"/>
        <w:tblW w:w="0" w:type="auto"/>
        <w:tblLook w:val="04A0" w:firstRow="1" w:lastRow="0" w:firstColumn="1" w:lastColumn="0" w:noHBand="0" w:noVBand="1"/>
      </w:tblPr>
      <w:tblGrid>
        <w:gridCol w:w="2867"/>
      </w:tblGrid>
      <w:tr w:rsidR="0089114C" w14:paraId="249FD648" w14:textId="77777777" w:rsidTr="00106117">
        <w:trPr>
          <w:trHeight w:val="430"/>
        </w:trPr>
        <w:tc>
          <w:tcPr>
            <w:tcW w:w="2867" w:type="dxa"/>
          </w:tcPr>
          <w:p w14:paraId="6D381858" w14:textId="77777777" w:rsidR="0089114C" w:rsidRDefault="0089114C" w:rsidP="00106117">
            <w:pPr>
              <w:widowControl/>
              <w:autoSpaceDE/>
              <w:autoSpaceDN/>
              <w:jc w:val="center"/>
              <w:rPr>
                <w:rFonts w:ascii="OpenSans" w:hAnsi="OpenSans"/>
                <w:b/>
                <w:bCs/>
                <w:color w:val="000000"/>
                <w:sz w:val="24"/>
                <w:szCs w:val="24"/>
                <w:lang w:eastAsia="ru-RU"/>
              </w:rPr>
            </w:pPr>
          </w:p>
          <w:p w14:paraId="1C0AD032"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Наглядные</w:t>
            </w:r>
          </w:p>
          <w:p w14:paraId="65E1DB1D" w14:textId="77777777" w:rsidR="0089114C" w:rsidRDefault="0089114C" w:rsidP="00106117">
            <w:pPr>
              <w:widowControl/>
              <w:autoSpaceDE/>
              <w:autoSpaceDN/>
              <w:jc w:val="center"/>
              <w:rPr>
                <w:rFonts w:ascii="OpenSans" w:hAnsi="OpenSans"/>
                <w:b/>
                <w:bCs/>
                <w:color w:val="000000"/>
                <w:sz w:val="24"/>
                <w:szCs w:val="24"/>
                <w:lang w:eastAsia="ru-RU"/>
              </w:rPr>
            </w:pPr>
          </w:p>
        </w:tc>
      </w:tr>
    </w:tbl>
    <w:tbl>
      <w:tblPr>
        <w:tblStyle w:val="ac"/>
        <w:tblpPr w:leftFromText="180" w:rightFromText="180" w:vertAnchor="text" w:horzAnchor="margin" w:tblpXSpec="center" w:tblpY="104"/>
        <w:tblW w:w="0" w:type="auto"/>
        <w:tblLook w:val="04A0" w:firstRow="1" w:lastRow="0" w:firstColumn="1" w:lastColumn="0" w:noHBand="0" w:noVBand="1"/>
      </w:tblPr>
      <w:tblGrid>
        <w:gridCol w:w="3370"/>
      </w:tblGrid>
      <w:tr w:rsidR="0089114C" w14:paraId="62D98605" w14:textId="77777777" w:rsidTr="00106117">
        <w:trPr>
          <w:trHeight w:val="222"/>
        </w:trPr>
        <w:tc>
          <w:tcPr>
            <w:tcW w:w="3370" w:type="dxa"/>
          </w:tcPr>
          <w:p w14:paraId="22EC4D78"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5E64A8BE" w14:textId="77777777" w:rsidR="0089114C" w:rsidRDefault="0089114C" w:rsidP="00106117">
            <w:pPr>
              <w:widowControl/>
              <w:tabs>
                <w:tab w:val="left" w:pos="1008"/>
              </w:tabs>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Практические</w:t>
            </w:r>
          </w:p>
          <w:p w14:paraId="56AA6B0C" w14:textId="77777777" w:rsidR="0089114C" w:rsidRDefault="0089114C" w:rsidP="00106117">
            <w:pPr>
              <w:widowControl/>
              <w:tabs>
                <w:tab w:val="left" w:pos="1008"/>
              </w:tabs>
              <w:autoSpaceDE/>
              <w:autoSpaceDN/>
              <w:rPr>
                <w:rFonts w:ascii="OpenSans" w:hAnsi="OpenSans"/>
                <w:b/>
                <w:bCs/>
                <w:color w:val="000000"/>
                <w:sz w:val="24"/>
                <w:szCs w:val="24"/>
                <w:lang w:eastAsia="ru-RU"/>
              </w:rPr>
            </w:pPr>
          </w:p>
        </w:tc>
      </w:tr>
    </w:tbl>
    <w:tbl>
      <w:tblPr>
        <w:tblStyle w:val="ac"/>
        <w:tblpPr w:leftFromText="180" w:rightFromText="180" w:vertAnchor="text" w:horzAnchor="margin" w:tblpXSpec="right" w:tblpY="102"/>
        <w:tblW w:w="0" w:type="auto"/>
        <w:tblLook w:val="04A0" w:firstRow="1" w:lastRow="0" w:firstColumn="1" w:lastColumn="0" w:noHBand="0" w:noVBand="1"/>
      </w:tblPr>
      <w:tblGrid>
        <w:gridCol w:w="2794"/>
      </w:tblGrid>
      <w:tr w:rsidR="0089114C" w14:paraId="294AD365" w14:textId="77777777" w:rsidTr="00106117">
        <w:trPr>
          <w:trHeight w:val="247"/>
        </w:trPr>
        <w:tc>
          <w:tcPr>
            <w:tcW w:w="2794" w:type="dxa"/>
          </w:tcPr>
          <w:p w14:paraId="4DF765C7"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w:t>
            </w:r>
          </w:p>
          <w:p w14:paraId="270855B7" w14:textId="77777777" w:rsidR="0089114C" w:rsidRDefault="0089114C" w:rsidP="00106117">
            <w:pPr>
              <w:widowControl/>
              <w:tabs>
                <w:tab w:val="left" w:pos="1008"/>
              </w:tabs>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Словесные</w:t>
            </w:r>
          </w:p>
          <w:p w14:paraId="05CD1FD5"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56704" behindDoc="0" locked="0" layoutInCell="1" allowOverlap="1" wp14:anchorId="079359FC" wp14:editId="3AEFC534">
                      <wp:simplePos x="0" y="0"/>
                      <wp:positionH relativeFrom="column">
                        <wp:posOffset>831850</wp:posOffset>
                      </wp:positionH>
                      <wp:positionV relativeFrom="paragraph">
                        <wp:posOffset>179070</wp:posOffset>
                      </wp:positionV>
                      <wp:extent cx="22860" cy="487680"/>
                      <wp:effectExtent l="57150" t="0" r="53340" b="64770"/>
                      <wp:wrapNone/>
                      <wp:docPr id="21" name="Прямая со стрелкой 21"/>
                      <wp:cNvGraphicFramePr/>
                      <a:graphic xmlns:a="http://schemas.openxmlformats.org/drawingml/2006/main">
                        <a:graphicData uri="http://schemas.microsoft.com/office/word/2010/wordprocessingShape">
                          <wps:wsp>
                            <wps:cNvCnPr/>
                            <wps:spPr>
                              <a:xfrm>
                                <a:off x="0" y="0"/>
                                <a:ext cx="2286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F60CA" id="Прямая со стрелкой 21" o:spid="_x0000_s1026" type="#_x0000_t32" style="position:absolute;margin-left:65.5pt;margin-top:14.1pt;width:1.8pt;height:38.4pt;z-index:4852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" strokecolor="#4579b8 [3044]">
                      <v:stroke endarrow="block"/>
                    </v:shape>
                  </w:pict>
                </mc:Fallback>
              </mc:AlternateContent>
            </w:r>
          </w:p>
        </w:tc>
      </w:tr>
    </w:tbl>
    <w:p w14:paraId="369C9931" w14:textId="09296CC9" w:rsidR="0089114C" w:rsidRDefault="00245C99" w:rsidP="0089114C">
      <w:pPr>
        <w:widowControl/>
        <w:shd w:val="clear" w:color="auto" w:fill="FFFFFF"/>
        <w:tabs>
          <w:tab w:val="left" w:pos="1008"/>
        </w:tabs>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55680" behindDoc="0" locked="0" layoutInCell="1" allowOverlap="1" wp14:anchorId="1B6D3F9F" wp14:editId="00231945">
                <wp:simplePos x="0" y="0"/>
                <wp:positionH relativeFrom="column">
                  <wp:posOffset>3225833</wp:posOffset>
                </wp:positionH>
                <wp:positionV relativeFrom="paragraph">
                  <wp:posOffset>630778</wp:posOffset>
                </wp:positionV>
                <wp:extent cx="736669" cy="2179114"/>
                <wp:effectExtent l="0" t="0" r="63500" b="50165"/>
                <wp:wrapNone/>
                <wp:docPr id="12" name="Прямая со стрелкой 12"/>
                <wp:cNvGraphicFramePr/>
                <a:graphic xmlns:a="http://schemas.openxmlformats.org/drawingml/2006/main">
                  <a:graphicData uri="http://schemas.microsoft.com/office/word/2010/wordprocessingShape">
                    <wps:wsp>
                      <wps:cNvCnPr/>
                      <wps:spPr>
                        <a:xfrm>
                          <a:off x="0" y="0"/>
                          <a:ext cx="736669" cy="2179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96A2C" id="Прямая со стрелкой 12" o:spid="_x0000_s1026" type="#_x0000_t32" style="position:absolute;margin-left:254pt;margin-top:49.65pt;width:58pt;height:171.6pt;z-index:485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" strokecolor="black [3040]">
                <v:stroke endarrow="block"/>
              </v:shape>
            </w:pict>
          </mc:Fallback>
        </mc:AlternateContent>
      </w:r>
      <w:r>
        <w:rPr>
          <w:rFonts w:ascii="OpenSans" w:hAnsi="OpenSans"/>
          <w:b/>
          <w:bCs/>
          <w:noProof/>
          <w:color w:val="000000"/>
          <w:sz w:val="24"/>
          <w:szCs w:val="24"/>
          <w:lang w:eastAsia="ru-RU"/>
        </w:rPr>
        <mc:AlternateContent>
          <mc:Choice Requires="wps">
            <w:drawing>
              <wp:anchor distT="0" distB="0" distL="114300" distR="114300" simplePos="0" relativeHeight="485254656" behindDoc="0" locked="0" layoutInCell="1" allowOverlap="1" wp14:anchorId="19126545" wp14:editId="295DDDFA">
                <wp:simplePos x="0" y="0"/>
                <wp:positionH relativeFrom="column">
                  <wp:posOffset>3217596</wp:posOffset>
                </wp:positionH>
                <wp:positionV relativeFrom="paragraph">
                  <wp:posOffset>614302</wp:posOffset>
                </wp:positionV>
                <wp:extent cx="2102502" cy="2184263"/>
                <wp:effectExtent l="0" t="0" r="50165" b="64135"/>
                <wp:wrapNone/>
                <wp:docPr id="5" name="Прямая со стрелкой 5"/>
                <wp:cNvGraphicFramePr/>
                <a:graphic xmlns:a="http://schemas.openxmlformats.org/drawingml/2006/main">
                  <a:graphicData uri="http://schemas.microsoft.com/office/word/2010/wordprocessingShape">
                    <wps:wsp>
                      <wps:cNvCnPr/>
                      <wps:spPr>
                        <a:xfrm>
                          <a:off x="0" y="0"/>
                          <a:ext cx="2102502" cy="2184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788B1" id="Прямая со стрелкой 5" o:spid="_x0000_s1026" type="#_x0000_t32" style="position:absolute;margin-left:253.35pt;margin-top:48.35pt;width:165.55pt;height:172pt;z-index:485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" strokecolor="black [3040]">
                <v:stroke endarrow="block"/>
              </v:shape>
            </w:pict>
          </mc:Fallback>
        </mc:AlternateContent>
      </w:r>
      <w:r>
        <w:rPr>
          <w:rFonts w:ascii="OpenSans" w:hAnsi="OpenSans"/>
          <w:b/>
          <w:bCs/>
          <w:noProof/>
          <w:color w:val="000000"/>
          <w:sz w:val="24"/>
          <w:szCs w:val="24"/>
          <w:lang w:eastAsia="ru-RU"/>
        </w:rPr>
        <mc:AlternateContent>
          <mc:Choice Requires="wps">
            <w:drawing>
              <wp:anchor distT="0" distB="0" distL="114300" distR="114300" simplePos="0" relativeHeight="485253632" behindDoc="0" locked="0" layoutInCell="1" allowOverlap="1" wp14:anchorId="7CEA7612" wp14:editId="153F06C8">
                <wp:simplePos x="0" y="0"/>
                <wp:positionH relativeFrom="column">
                  <wp:posOffset>2682240</wp:posOffset>
                </wp:positionH>
                <wp:positionV relativeFrom="paragraph">
                  <wp:posOffset>612243</wp:posOffset>
                </wp:positionV>
                <wp:extent cx="533400" cy="2148840"/>
                <wp:effectExtent l="57150" t="0" r="19050" b="60960"/>
                <wp:wrapNone/>
                <wp:docPr id="2" name="Прямая со стрелкой 2"/>
                <wp:cNvGraphicFramePr/>
                <a:graphic xmlns:a="http://schemas.openxmlformats.org/drawingml/2006/main">
                  <a:graphicData uri="http://schemas.microsoft.com/office/word/2010/wordprocessingShape">
                    <wps:wsp>
                      <wps:cNvCnPr/>
                      <wps:spPr>
                        <a:xfrm flipH="1">
                          <a:off x="0" y="0"/>
                          <a:ext cx="533400" cy="2148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B1221" id="Прямая со стрелкой 2" o:spid="_x0000_s1026" type="#_x0000_t32" style="position:absolute;margin-left:211.2pt;margin-top:48.2pt;width:42pt;height:169.2pt;flip:x;z-index:4852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" strokecolor="black [3040]">
                <v:stroke endarrow="block"/>
              </v:shape>
            </w:pict>
          </mc:Fallback>
        </mc:AlternateContent>
      </w:r>
      <w:r>
        <w:rPr>
          <w:rFonts w:ascii="OpenSans" w:hAnsi="OpenSans"/>
          <w:b/>
          <w:bCs/>
          <w:noProof/>
          <w:color w:val="000000"/>
          <w:sz w:val="24"/>
          <w:szCs w:val="24"/>
          <w:lang w:eastAsia="ru-RU"/>
        </w:rPr>
        <mc:AlternateContent>
          <mc:Choice Requires="wps">
            <w:drawing>
              <wp:anchor distT="0" distB="0" distL="114300" distR="114300" simplePos="0" relativeHeight="485252608" behindDoc="0" locked="0" layoutInCell="1" allowOverlap="1" wp14:anchorId="7A022BD7" wp14:editId="31E08FE5">
                <wp:simplePos x="0" y="0"/>
                <wp:positionH relativeFrom="column">
                  <wp:posOffset>803910</wp:posOffset>
                </wp:positionH>
                <wp:positionV relativeFrom="paragraph">
                  <wp:posOffset>614302</wp:posOffset>
                </wp:positionV>
                <wp:extent cx="626076" cy="741406"/>
                <wp:effectExtent l="0" t="0" r="79375" b="59055"/>
                <wp:wrapNone/>
                <wp:docPr id="31" name="Прямая со стрелкой 31"/>
                <wp:cNvGraphicFramePr/>
                <a:graphic xmlns:a="http://schemas.openxmlformats.org/drawingml/2006/main">
                  <a:graphicData uri="http://schemas.microsoft.com/office/word/2010/wordprocessingShape">
                    <wps:wsp>
                      <wps:cNvCnPr/>
                      <wps:spPr>
                        <a:xfrm>
                          <a:off x="0" y="0"/>
                          <a:ext cx="626076" cy="7414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9B0B4" id="Прямая со стрелкой 31" o:spid="_x0000_s1026" type="#_x0000_t32" style="position:absolute;margin-left:63.3pt;margin-top:48.35pt;width:49.3pt;height:58.4pt;z-index:485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" strokecolor="black [3040]">
                <v:stroke endarrow="block"/>
              </v:shape>
            </w:pict>
          </mc:Fallback>
        </mc:AlternateContent>
      </w:r>
      <w:r>
        <w:rPr>
          <w:rFonts w:ascii="OpenSans" w:hAnsi="OpenSans"/>
          <w:b/>
          <w:bCs/>
          <w:noProof/>
          <w:color w:val="000000"/>
          <w:sz w:val="24"/>
          <w:szCs w:val="24"/>
          <w:lang w:eastAsia="ru-RU"/>
        </w:rPr>
        <mc:AlternateContent>
          <mc:Choice Requires="wps">
            <w:drawing>
              <wp:anchor distT="0" distB="0" distL="114300" distR="114300" simplePos="0" relativeHeight="485251584" behindDoc="0" locked="0" layoutInCell="1" allowOverlap="1" wp14:anchorId="278B8E97" wp14:editId="5E20B307">
                <wp:simplePos x="0" y="0"/>
                <wp:positionH relativeFrom="column">
                  <wp:posOffset>167537</wp:posOffset>
                </wp:positionH>
                <wp:positionV relativeFrom="paragraph">
                  <wp:posOffset>614697</wp:posOffset>
                </wp:positionV>
                <wp:extent cx="632460" cy="1097280"/>
                <wp:effectExtent l="38100" t="0" r="34290" b="64770"/>
                <wp:wrapNone/>
                <wp:docPr id="30" name="Прямая со стрелкой 30"/>
                <wp:cNvGraphicFramePr/>
                <a:graphic xmlns:a="http://schemas.openxmlformats.org/drawingml/2006/main">
                  <a:graphicData uri="http://schemas.microsoft.com/office/word/2010/wordprocessingShape">
                    <wps:wsp>
                      <wps:cNvCnPr/>
                      <wps:spPr>
                        <a:xfrm flipH="1">
                          <a:off x="0" y="0"/>
                          <a:ext cx="632460" cy="109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BC85C6" id="Прямая со стрелкой 30" o:spid="_x0000_s1026" type="#_x0000_t32" style="position:absolute;margin-left:13.2pt;margin-top:48.4pt;width:49.8pt;height:86.4pt;flip:x;z-index:4852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" strokecolor="black [3040]">
                <v:stroke endarrow="block"/>
              </v:shape>
            </w:pict>
          </mc:Fallback>
        </mc:AlternateContent>
      </w:r>
      <w:r w:rsidR="0089114C">
        <w:rPr>
          <w:rFonts w:ascii="OpenSans" w:hAnsi="OpenSans"/>
          <w:b/>
          <w:bCs/>
          <w:color w:val="000000"/>
          <w:sz w:val="24"/>
          <w:szCs w:val="24"/>
          <w:lang w:eastAsia="ru-RU"/>
        </w:rPr>
        <w:tab/>
      </w:r>
    </w:p>
    <w:tbl>
      <w:tblPr>
        <w:tblStyle w:val="ac"/>
        <w:tblpPr w:leftFromText="180" w:rightFromText="180" w:vertAnchor="text" w:horzAnchor="page" w:tblpX="9001" w:tblpY="442"/>
        <w:tblW w:w="0" w:type="auto"/>
        <w:tblLook w:val="04A0" w:firstRow="1" w:lastRow="0" w:firstColumn="1" w:lastColumn="0" w:noHBand="0" w:noVBand="1"/>
      </w:tblPr>
      <w:tblGrid>
        <w:gridCol w:w="1620"/>
      </w:tblGrid>
      <w:tr w:rsidR="0089114C" w14:paraId="4275EB36" w14:textId="77777777" w:rsidTr="00106117">
        <w:trPr>
          <w:trHeight w:val="308"/>
        </w:trPr>
        <w:tc>
          <w:tcPr>
            <w:tcW w:w="1620" w:type="dxa"/>
          </w:tcPr>
          <w:p w14:paraId="30ADBBED"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140F45BF"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Рассказ</w:t>
            </w:r>
          </w:p>
          <w:p w14:paraId="28F37147"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Беседа</w:t>
            </w:r>
          </w:p>
          <w:p w14:paraId="1E4D6FCF"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Чтение</w:t>
            </w:r>
          </w:p>
          <w:p w14:paraId="1BC728D3" w14:textId="77777777" w:rsidR="0089114C" w:rsidRDefault="0089114C" w:rsidP="00106117">
            <w:pPr>
              <w:widowControl/>
              <w:tabs>
                <w:tab w:val="left" w:pos="1008"/>
              </w:tabs>
              <w:autoSpaceDE/>
              <w:autoSpaceDN/>
              <w:rPr>
                <w:rFonts w:ascii="OpenSans" w:hAnsi="OpenSans"/>
                <w:b/>
                <w:bCs/>
                <w:color w:val="000000"/>
                <w:sz w:val="24"/>
                <w:szCs w:val="24"/>
                <w:lang w:eastAsia="ru-RU"/>
              </w:rPr>
            </w:pPr>
          </w:p>
        </w:tc>
      </w:tr>
    </w:tbl>
    <w:p w14:paraId="40CD582D" w14:textId="16E28549" w:rsidR="0089114C" w:rsidRDefault="0089114C" w:rsidP="0089114C">
      <w:pPr>
        <w:widowControl/>
        <w:shd w:val="clear" w:color="auto" w:fill="FFFFFF"/>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br w:type="textWrapping" w:clear="all"/>
      </w:r>
    </w:p>
    <w:tbl>
      <w:tblPr>
        <w:tblStyle w:val="ac"/>
        <w:tblpPr w:leftFromText="180" w:rightFromText="180" w:vertAnchor="text" w:horzAnchor="page" w:tblpX="4669" w:tblpY="2686"/>
        <w:tblW w:w="0" w:type="auto"/>
        <w:tblLook w:val="04A0" w:firstRow="1" w:lastRow="0" w:firstColumn="1" w:lastColumn="0" w:noHBand="0" w:noVBand="1"/>
      </w:tblPr>
      <w:tblGrid>
        <w:gridCol w:w="1838"/>
      </w:tblGrid>
      <w:tr w:rsidR="0089114C" w14:paraId="0F28B84D" w14:textId="77777777" w:rsidTr="00106117">
        <w:trPr>
          <w:trHeight w:val="210"/>
        </w:trPr>
        <w:tc>
          <w:tcPr>
            <w:tcW w:w="1838" w:type="dxa"/>
          </w:tcPr>
          <w:p w14:paraId="20BC7CDB" w14:textId="77777777" w:rsidR="0089114C" w:rsidRDefault="0089114C" w:rsidP="00106117">
            <w:pPr>
              <w:widowControl/>
              <w:autoSpaceDE/>
              <w:autoSpaceDN/>
              <w:jc w:val="center"/>
              <w:rPr>
                <w:rFonts w:ascii="OpenSans" w:hAnsi="OpenSans"/>
                <w:b/>
                <w:bCs/>
                <w:color w:val="000000"/>
                <w:sz w:val="24"/>
                <w:szCs w:val="24"/>
                <w:lang w:eastAsia="ru-RU"/>
              </w:rPr>
            </w:pPr>
          </w:p>
          <w:p w14:paraId="7A0EB479"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Игра</w:t>
            </w:r>
          </w:p>
          <w:p w14:paraId="212E7AC6" w14:textId="77777777" w:rsidR="0089114C" w:rsidRDefault="0089114C" w:rsidP="00106117">
            <w:pPr>
              <w:widowControl/>
              <w:autoSpaceDE/>
              <w:autoSpaceDN/>
              <w:jc w:val="center"/>
              <w:rPr>
                <w:rFonts w:ascii="OpenSans" w:hAnsi="OpenSans"/>
                <w:b/>
                <w:bCs/>
                <w:color w:val="000000"/>
                <w:sz w:val="24"/>
                <w:szCs w:val="24"/>
                <w:lang w:eastAsia="ru-RU"/>
              </w:rPr>
            </w:pPr>
          </w:p>
        </w:tc>
      </w:tr>
    </w:tbl>
    <w:tbl>
      <w:tblPr>
        <w:tblStyle w:val="ac"/>
        <w:tblpPr w:leftFromText="180" w:rightFromText="180" w:vertAnchor="text" w:horzAnchor="page" w:tblpX="6649" w:tblpY="2686"/>
        <w:tblW w:w="0" w:type="auto"/>
        <w:tblLook w:val="04A0" w:firstRow="1" w:lastRow="0" w:firstColumn="1" w:lastColumn="0" w:noHBand="0" w:noVBand="1"/>
      </w:tblPr>
      <w:tblGrid>
        <w:gridCol w:w="2482"/>
      </w:tblGrid>
      <w:tr w:rsidR="0089114C" w14:paraId="62BB628D" w14:textId="77777777" w:rsidTr="00106117">
        <w:trPr>
          <w:trHeight w:val="609"/>
        </w:trPr>
        <w:tc>
          <w:tcPr>
            <w:tcW w:w="2482" w:type="dxa"/>
          </w:tcPr>
          <w:p w14:paraId="2833288F" w14:textId="77777777" w:rsidR="0089114C" w:rsidRDefault="0089114C" w:rsidP="00106117">
            <w:pPr>
              <w:widowControl/>
              <w:autoSpaceDE/>
              <w:autoSpaceDN/>
              <w:jc w:val="center"/>
              <w:rPr>
                <w:rFonts w:ascii="OpenSans" w:hAnsi="OpenSans"/>
                <w:b/>
                <w:bCs/>
                <w:color w:val="000000"/>
                <w:sz w:val="24"/>
                <w:szCs w:val="24"/>
                <w:lang w:eastAsia="ru-RU"/>
              </w:rPr>
            </w:pPr>
          </w:p>
          <w:p w14:paraId="4DA7AD78" w14:textId="77777777" w:rsidR="0089114C" w:rsidRDefault="0089114C" w:rsidP="00106117">
            <w:pPr>
              <w:widowControl/>
              <w:autoSpaceDE/>
              <w:autoSpaceDN/>
              <w:jc w:val="center"/>
              <w:rPr>
                <w:rFonts w:ascii="OpenSans" w:hAnsi="OpenSans"/>
                <w:b/>
                <w:bCs/>
                <w:color w:val="000000"/>
                <w:sz w:val="24"/>
                <w:szCs w:val="24"/>
                <w:lang w:eastAsia="ru-RU"/>
              </w:rPr>
            </w:pPr>
            <w:r>
              <w:rPr>
                <w:rFonts w:ascii="OpenSans" w:hAnsi="OpenSans"/>
                <w:b/>
                <w:bCs/>
                <w:color w:val="000000"/>
                <w:sz w:val="24"/>
                <w:szCs w:val="24"/>
                <w:lang w:eastAsia="ru-RU"/>
              </w:rPr>
              <w:t>Труд в природе</w:t>
            </w:r>
          </w:p>
          <w:p w14:paraId="34B6C549" w14:textId="77777777" w:rsidR="0089114C" w:rsidRDefault="0089114C" w:rsidP="00106117">
            <w:pPr>
              <w:widowControl/>
              <w:autoSpaceDE/>
              <w:autoSpaceDN/>
              <w:jc w:val="center"/>
              <w:rPr>
                <w:rFonts w:ascii="OpenSans" w:hAnsi="OpenSans"/>
                <w:b/>
                <w:bCs/>
                <w:color w:val="000000"/>
                <w:sz w:val="24"/>
                <w:szCs w:val="24"/>
                <w:lang w:eastAsia="ru-RU"/>
              </w:rPr>
            </w:pPr>
          </w:p>
        </w:tc>
      </w:tr>
    </w:tbl>
    <w:tbl>
      <w:tblPr>
        <w:tblStyle w:val="ac"/>
        <w:tblpPr w:leftFromText="180" w:rightFromText="180" w:vertAnchor="text" w:horzAnchor="margin" w:tblpXSpec="right" w:tblpY="2686"/>
        <w:tblW w:w="0" w:type="auto"/>
        <w:tblLook w:val="04A0" w:firstRow="1" w:lastRow="0" w:firstColumn="1" w:lastColumn="0" w:noHBand="0" w:noVBand="1"/>
      </w:tblPr>
      <w:tblGrid>
        <w:gridCol w:w="2201"/>
      </w:tblGrid>
      <w:tr w:rsidR="0089114C" w14:paraId="52DCAC3B" w14:textId="77777777" w:rsidTr="00106117">
        <w:trPr>
          <w:trHeight w:val="220"/>
        </w:trPr>
        <w:tc>
          <w:tcPr>
            <w:tcW w:w="2201" w:type="dxa"/>
          </w:tcPr>
          <w:p w14:paraId="49C09DAE"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7D6DE99C" w14:textId="52E651FB"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w:t>
            </w:r>
            <w:r>
              <w:rPr>
                <w:rFonts w:ascii="OpenSans" w:hAnsi="OpenSans" w:hint="eastAsia"/>
                <w:b/>
                <w:bCs/>
                <w:color w:val="000000"/>
                <w:sz w:val="24"/>
                <w:szCs w:val="24"/>
                <w:lang w:eastAsia="ru-RU"/>
              </w:rPr>
              <w:t>Эл</w:t>
            </w:r>
            <w:r>
              <w:rPr>
                <w:rFonts w:ascii="OpenSans" w:hAnsi="OpenSans"/>
                <w:b/>
                <w:bCs/>
                <w:color w:val="000000"/>
                <w:sz w:val="24"/>
                <w:szCs w:val="24"/>
                <w:lang w:eastAsia="ru-RU"/>
              </w:rPr>
              <w:t xml:space="preserve">ементарные            </w:t>
            </w:r>
          </w:p>
          <w:p w14:paraId="7CA7F7DC"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    опыты</w:t>
            </w:r>
          </w:p>
        </w:tc>
      </w:tr>
    </w:tbl>
    <w:tbl>
      <w:tblPr>
        <w:tblStyle w:val="ac"/>
        <w:tblpPr w:leftFromText="180" w:rightFromText="180" w:vertAnchor="text" w:horzAnchor="margin" w:tblpY="943"/>
        <w:tblOverlap w:val="never"/>
        <w:tblW w:w="0" w:type="auto"/>
        <w:tblLook w:val="04A0" w:firstRow="1" w:lastRow="0" w:firstColumn="1" w:lastColumn="0" w:noHBand="0" w:noVBand="1"/>
      </w:tblPr>
      <w:tblGrid>
        <w:gridCol w:w="1811"/>
      </w:tblGrid>
      <w:tr w:rsidR="0089114C" w14:paraId="03525934" w14:textId="77777777" w:rsidTr="005902D5">
        <w:trPr>
          <w:trHeight w:val="1596"/>
        </w:trPr>
        <w:tc>
          <w:tcPr>
            <w:tcW w:w="1811" w:type="dxa"/>
          </w:tcPr>
          <w:p w14:paraId="76C83044" w14:textId="77777777" w:rsidR="0089114C" w:rsidRDefault="0089114C" w:rsidP="005902D5">
            <w:pPr>
              <w:widowControl/>
              <w:tabs>
                <w:tab w:val="left" w:pos="1008"/>
              </w:tabs>
              <w:autoSpaceDE/>
              <w:autoSpaceDN/>
              <w:rPr>
                <w:rFonts w:ascii="OpenSans" w:hAnsi="OpenSans"/>
                <w:b/>
                <w:bCs/>
                <w:color w:val="000000"/>
                <w:sz w:val="24"/>
                <w:szCs w:val="24"/>
                <w:lang w:eastAsia="ru-RU"/>
              </w:rPr>
            </w:pPr>
          </w:p>
          <w:p w14:paraId="78F0A2ED" w14:textId="77777777" w:rsidR="0089114C" w:rsidRDefault="0089114C" w:rsidP="005902D5">
            <w:pPr>
              <w:widowControl/>
              <w:tabs>
                <w:tab w:val="left" w:pos="1008"/>
              </w:tabs>
              <w:autoSpaceDE/>
              <w:autoSpaceDN/>
              <w:rPr>
                <w:rFonts w:ascii="OpenSans" w:hAnsi="OpenSans"/>
                <w:b/>
                <w:bCs/>
                <w:color w:val="000000"/>
                <w:sz w:val="24"/>
                <w:szCs w:val="24"/>
                <w:lang w:eastAsia="ru-RU"/>
              </w:rPr>
            </w:pPr>
          </w:p>
          <w:p w14:paraId="42A7529C" w14:textId="77777777" w:rsidR="0089114C" w:rsidRDefault="0089114C"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Наблюдения  </w:t>
            </w:r>
          </w:p>
          <w:p w14:paraId="281915E5" w14:textId="77777777" w:rsidR="0089114C" w:rsidRDefault="0089114C" w:rsidP="005902D5">
            <w:pPr>
              <w:widowControl/>
              <w:tabs>
                <w:tab w:val="left" w:pos="1008"/>
              </w:tabs>
              <w:autoSpaceDE/>
              <w:autoSpaceDN/>
              <w:rPr>
                <w:rFonts w:ascii="OpenSans" w:hAnsi="OpenSans"/>
                <w:b/>
                <w:bCs/>
                <w:color w:val="000000"/>
                <w:sz w:val="24"/>
                <w:szCs w:val="24"/>
                <w:lang w:eastAsia="ru-RU"/>
              </w:rPr>
            </w:pPr>
          </w:p>
          <w:p w14:paraId="6569C942" w14:textId="77777777" w:rsidR="0089114C" w:rsidRDefault="0089114C" w:rsidP="005902D5">
            <w:pPr>
              <w:widowControl/>
              <w:tabs>
                <w:tab w:val="left" w:pos="1008"/>
              </w:tabs>
              <w:autoSpaceDE/>
              <w:autoSpaceDN/>
              <w:rPr>
                <w:rFonts w:ascii="OpenSans" w:hAnsi="OpenSans"/>
                <w:b/>
                <w:bCs/>
                <w:color w:val="000000"/>
                <w:sz w:val="24"/>
                <w:szCs w:val="24"/>
                <w:lang w:eastAsia="ru-RU"/>
              </w:rPr>
            </w:pPr>
          </w:p>
          <w:p w14:paraId="265AC55D" w14:textId="77777777" w:rsidR="0089114C" w:rsidRDefault="0089114C" w:rsidP="005902D5">
            <w:pPr>
              <w:widowControl/>
              <w:tabs>
                <w:tab w:val="left" w:pos="1008"/>
              </w:tabs>
              <w:autoSpaceDE/>
              <w:autoSpaceDN/>
              <w:rPr>
                <w:rFonts w:ascii="OpenSans" w:hAnsi="OpenSans"/>
                <w:b/>
                <w:bCs/>
                <w:color w:val="000000"/>
                <w:sz w:val="24"/>
                <w:szCs w:val="24"/>
                <w:lang w:eastAsia="ru-RU"/>
              </w:rPr>
            </w:pPr>
          </w:p>
        </w:tc>
      </w:tr>
    </w:tbl>
    <w:tbl>
      <w:tblPr>
        <w:tblStyle w:val="ac"/>
        <w:tblpPr w:leftFromText="180" w:rightFromText="180" w:vertAnchor="text" w:horzAnchor="page" w:tblpX="7345" w:tblpY="5110"/>
        <w:tblW w:w="0" w:type="auto"/>
        <w:tblLook w:val="04A0" w:firstRow="1" w:lastRow="0" w:firstColumn="1" w:lastColumn="0" w:noHBand="0" w:noVBand="1"/>
      </w:tblPr>
      <w:tblGrid>
        <w:gridCol w:w="2567"/>
      </w:tblGrid>
      <w:tr w:rsidR="0089114C" w14:paraId="33E25613" w14:textId="77777777" w:rsidTr="00106117">
        <w:trPr>
          <w:trHeight w:val="493"/>
        </w:trPr>
        <w:tc>
          <w:tcPr>
            <w:tcW w:w="2567" w:type="dxa"/>
          </w:tcPr>
          <w:p w14:paraId="0CCA1D57"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40D441A9"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-индивидуальные поручения</w:t>
            </w:r>
          </w:p>
          <w:p w14:paraId="29E7CCEF" w14:textId="77777777" w:rsidR="0089114C" w:rsidRDefault="0089114C" w:rsidP="00106117">
            <w:pPr>
              <w:widowControl/>
              <w:tabs>
                <w:tab w:val="left" w:pos="1008"/>
              </w:tabs>
              <w:autoSpaceDE/>
              <w:autoSpaceDN/>
              <w:rPr>
                <w:rFonts w:ascii="OpenSans" w:hAnsi="OpenSans"/>
                <w:b/>
                <w:bCs/>
                <w:color w:val="000000"/>
                <w:sz w:val="24"/>
                <w:szCs w:val="24"/>
                <w:lang w:eastAsia="ru-RU"/>
              </w:rPr>
            </w:pPr>
          </w:p>
          <w:p w14:paraId="3CADACD0" w14:textId="77777777" w:rsidR="0089114C" w:rsidRDefault="0089114C" w:rsidP="00106117">
            <w:pPr>
              <w:widowControl/>
              <w:tabs>
                <w:tab w:val="left" w:pos="1008"/>
              </w:tabs>
              <w:autoSpaceDE/>
              <w:autoSpaceDN/>
              <w:rPr>
                <w:rFonts w:ascii="OpenSans" w:hAnsi="OpenSans"/>
                <w:b/>
                <w:bCs/>
                <w:color w:val="000000"/>
                <w:sz w:val="24"/>
                <w:szCs w:val="24"/>
                <w:lang w:eastAsia="ru-RU"/>
              </w:rPr>
            </w:pPr>
            <w:r>
              <w:rPr>
                <w:rFonts w:ascii="OpenSans" w:hAnsi="OpenSans" w:hint="eastAsia"/>
                <w:b/>
                <w:bCs/>
                <w:color w:val="000000"/>
                <w:sz w:val="24"/>
                <w:szCs w:val="24"/>
                <w:lang w:eastAsia="ru-RU"/>
              </w:rPr>
              <w:t>-к</w:t>
            </w:r>
            <w:r>
              <w:rPr>
                <w:rFonts w:ascii="OpenSans" w:hAnsi="OpenSans"/>
                <w:b/>
                <w:bCs/>
                <w:color w:val="000000"/>
                <w:sz w:val="24"/>
                <w:szCs w:val="24"/>
                <w:lang w:eastAsia="ru-RU"/>
              </w:rPr>
              <w:t>оллективный труд</w:t>
            </w:r>
          </w:p>
          <w:p w14:paraId="6DCB860B" w14:textId="77777777" w:rsidR="0089114C" w:rsidRDefault="0089114C" w:rsidP="00106117">
            <w:pPr>
              <w:widowControl/>
              <w:tabs>
                <w:tab w:val="left" w:pos="1008"/>
              </w:tabs>
              <w:autoSpaceDE/>
              <w:autoSpaceDN/>
              <w:rPr>
                <w:rFonts w:ascii="OpenSans" w:hAnsi="OpenSans"/>
                <w:b/>
                <w:bCs/>
                <w:color w:val="000000"/>
                <w:sz w:val="24"/>
                <w:szCs w:val="24"/>
                <w:lang w:eastAsia="ru-RU"/>
              </w:rPr>
            </w:pPr>
          </w:p>
        </w:tc>
      </w:tr>
    </w:tbl>
    <w:tbl>
      <w:tblPr>
        <w:tblStyle w:val="ac"/>
        <w:tblpPr w:leftFromText="180" w:rightFromText="180" w:vertAnchor="text" w:horzAnchor="margin" w:tblpY="3781"/>
        <w:tblW w:w="0" w:type="auto"/>
        <w:tblLook w:val="04A0" w:firstRow="1" w:lastRow="0" w:firstColumn="1" w:lastColumn="0" w:noHBand="0" w:noVBand="1"/>
      </w:tblPr>
      <w:tblGrid>
        <w:gridCol w:w="2675"/>
      </w:tblGrid>
      <w:tr w:rsidR="005902D5" w14:paraId="5AA35723" w14:textId="77777777" w:rsidTr="005902D5">
        <w:trPr>
          <w:trHeight w:val="724"/>
        </w:trPr>
        <w:tc>
          <w:tcPr>
            <w:tcW w:w="2675" w:type="dxa"/>
          </w:tcPr>
          <w:p w14:paraId="7798A572" w14:textId="77777777" w:rsidR="005902D5" w:rsidRDefault="005902D5" w:rsidP="005902D5">
            <w:pPr>
              <w:widowControl/>
              <w:autoSpaceDE/>
              <w:autoSpaceDN/>
              <w:rPr>
                <w:rFonts w:ascii="OpenSans" w:hAnsi="OpenSans"/>
                <w:b/>
                <w:bCs/>
                <w:color w:val="000000"/>
                <w:sz w:val="24"/>
                <w:szCs w:val="24"/>
                <w:lang w:eastAsia="ru-RU"/>
              </w:rPr>
            </w:pPr>
            <w:r>
              <w:rPr>
                <w:rFonts w:ascii="OpenSans" w:hAnsi="OpenSans"/>
                <w:b/>
                <w:bCs/>
                <w:color w:val="000000"/>
                <w:sz w:val="24"/>
                <w:szCs w:val="24"/>
                <w:lang w:eastAsia="ru-RU"/>
              </w:rPr>
              <w:t>-кратковременные</w:t>
            </w:r>
          </w:p>
          <w:p w14:paraId="360FECEB" w14:textId="77777777" w:rsidR="005902D5" w:rsidRDefault="005902D5" w:rsidP="005902D5">
            <w:pPr>
              <w:widowControl/>
              <w:autoSpaceDE/>
              <w:autoSpaceDN/>
              <w:rPr>
                <w:rFonts w:ascii="OpenSans" w:hAnsi="OpenSans"/>
                <w:b/>
                <w:bCs/>
                <w:color w:val="000000"/>
                <w:sz w:val="24"/>
                <w:szCs w:val="24"/>
                <w:lang w:eastAsia="ru-RU"/>
              </w:rPr>
            </w:pPr>
            <w:r>
              <w:rPr>
                <w:rFonts w:ascii="OpenSans" w:hAnsi="OpenSans"/>
                <w:b/>
                <w:bCs/>
                <w:color w:val="000000"/>
                <w:sz w:val="24"/>
                <w:szCs w:val="24"/>
                <w:lang w:eastAsia="ru-RU"/>
              </w:rPr>
              <w:t>-длительные</w:t>
            </w:r>
          </w:p>
          <w:p w14:paraId="1C00B96E" w14:textId="77777777" w:rsidR="005902D5" w:rsidRDefault="005902D5" w:rsidP="005902D5">
            <w:pPr>
              <w:widowControl/>
              <w:autoSpaceDE/>
              <w:autoSpaceDN/>
              <w:rPr>
                <w:rFonts w:ascii="OpenSans" w:hAnsi="OpenSans"/>
                <w:b/>
                <w:bCs/>
                <w:color w:val="000000"/>
                <w:sz w:val="24"/>
                <w:szCs w:val="24"/>
                <w:lang w:eastAsia="ru-RU"/>
              </w:rPr>
            </w:pPr>
            <w:r>
              <w:rPr>
                <w:rFonts w:ascii="OpenSans" w:hAnsi="OpenSans"/>
                <w:b/>
                <w:bCs/>
                <w:color w:val="000000"/>
                <w:sz w:val="24"/>
                <w:szCs w:val="24"/>
                <w:lang w:eastAsia="ru-RU"/>
              </w:rPr>
              <w:t>-определение состояния предмета по отдельным признакам</w:t>
            </w:r>
          </w:p>
          <w:p w14:paraId="62D6846E" w14:textId="77777777" w:rsidR="005902D5" w:rsidRDefault="005902D5" w:rsidP="005902D5">
            <w:pPr>
              <w:widowControl/>
              <w:autoSpaceDE/>
              <w:autoSpaceDN/>
              <w:rPr>
                <w:rFonts w:ascii="OpenSans" w:hAnsi="OpenSans"/>
                <w:b/>
                <w:bCs/>
                <w:color w:val="000000"/>
                <w:sz w:val="24"/>
                <w:szCs w:val="24"/>
                <w:lang w:eastAsia="ru-RU"/>
              </w:rPr>
            </w:pPr>
            <w:r>
              <w:rPr>
                <w:rFonts w:ascii="OpenSans" w:hAnsi="OpenSans"/>
                <w:b/>
                <w:bCs/>
                <w:color w:val="000000"/>
                <w:sz w:val="24"/>
                <w:szCs w:val="24"/>
                <w:lang w:eastAsia="ru-RU"/>
              </w:rPr>
              <w:t>-восстановлене картигы целого по отдельным признакам</w:t>
            </w:r>
          </w:p>
        </w:tc>
      </w:tr>
    </w:tbl>
    <w:tbl>
      <w:tblPr>
        <w:tblStyle w:val="ac"/>
        <w:tblpPr w:leftFromText="180" w:rightFromText="180" w:vertAnchor="text" w:horzAnchor="page" w:tblpX="4201" w:tblpY="4831"/>
        <w:tblW w:w="0" w:type="auto"/>
        <w:tblLook w:val="04A0" w:firstRow="1" w:lastRow="0" w:firstColumn="1" w:lastColumn="0" w:noHBand="0" w:noVBand="1"/>
      </w:tblPr>
      <w:tblGrid>
        <w:gridCol w:w="2771"/>
      </w:tblGrid>
      <w:tr w:rsidR="005902D5" w14:paraId="7AAE6A84" w14:textId="77777777" w:rsidTr="005902D5">
        <w:trPr>
          <w:trHeight w:val="1730"/>
        </w:trPr>
        <w:tc>
          <w:tcPr>
            <w:tcW w:w="2771" w:type="dxa"/>
          </w:tcPr>
          <w:p w14:paraId="649AEF72"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дидактические игры:</w:t>
            </w:r>
          </w:p>
          <w:p w14:paraId="26E0E0AD"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-предметные</w:t>
            </w:r>
          </w:p>
          <w:p w14:paraId="1C1814C8"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hint="eastAsia"/>
                <w:b/>
                <w:bCs/>
                <w:color w:val="000000"/>
                <w:sz w:val="24"/>
                <w:szCs w:val="24"/>
                <w:lang w:eastAsia="ru-RU"/>
              </w:rPr>
              <w:t>-н</w:t>
            </w:r>
            <w:r>
              <w:rPr>
                <w:rFonts w:ascii="OpenSans" w:hAnsi="OpenSans"/>
                <w:b/>
                <w:bCs/>
                <w:color w:val="000000"/>
                <w:sz w:val="24"/>
                <w:szCs w:val="24"/>
                <w:lang w:eastAsia="ru-RU"/>
              </w:rPr>
              <w:t>астольно-печатные</w:t>
            </w:r>
          </w:p>
          <w:p w14:paraId="62E1FE84"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-словесные</w:t>
            </w:r>
          </w:p>
          <w:p w14:paraId="12EE0132"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 xml:space="preserve">-игровые упражнения </w:t>
            </w:r>
          </w:p>
          <w:p w14:paraId="4FB09C93"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hint="eastAsia"/>
                <w:b/>
                <w:bCs/>
                <w:color w:val="000000"/>
                <w:sz w:val="24"/>
                <w:szCs w:val="24"/>
                <w:lang w:eastAsia="ru-RU"/>
              </w:rPr>
              <w:t>и</w:t>
            </w:r>
            <w:r>
              <w:rPr>
                <w:rFonts w:ascii="OpenSans" w:hAnsi="OpenSans"/>
                <w:b/>
                <w:bCs/>
                <w:color w:val="000000"/>
                <w:sz w:val="24"/>
                <w:szCs w:val="24"/>
                <w:lang w:eastAsia="ru-RU"/>
              </w:rPr>
              <w:t xml:space="preserve"> игры-занятия</w:t>
            </w:r>
          </w:p>
          <w:p w14:paraId="4573A332"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подвижные игры</w:t>
            </w:r>
          </w:p>
          <w:p w14:paraId="00488F4F" w14:textId="77777777" w:rsidR="005902D5" w:rsidRDefault="005902D5" w:rsidP="005902D5">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творческие игры</w:t>
            </w:r>
          </w:p>
        </w:tc>
      </w:tr>
    </w:tbl>
    <w:p w14:paraId="19909990" w14:textId="35145A62" w:rsidR="0089114C" w:rsidRDefault="005902D5" w:rsidP="00EF49B3">
      <w:pPr>
        <w:widowControl/>
        <w:shd w:val="clear" w:color="auto" w:fill="FFFFFF"/>
        <w:tabs>
          <w:tab w:val="left" w:pos="1008"/>
        </w:tabs>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w:t xml:space="preserve"> </w:t>
      </w:r>
      <w:r>
        <w:rPr>
          <w:rFonts w:ascii="OpenSans" w:hAnsi="OpenSans"/>
          <w:b/>
          <w:bCs/>
          <w:noProof/>
          <w:color w:val="000000"/>
          <w:sz w:val="24"/>
          <w:szCs w:val="24"/>
          <w:lang w:eastAsia="ru-RU"/>
        </w:rPr>
        <mc:AlternateContent>
          <mc:Choice Requires="wps">
            <w:drawing>
              <wp:anchor distT="0" distB="0" distL="114300" distR="114300" simplePos="0" relativeHeight="485257728" behindDoc="0" locked="0" layoutInCell="1" allowOverlap="1" wp14:anchorId="2CF0C8F4" wp14:editId="7157C9A8">
                <wp:simplePos x="0" y="0"/>
                <wp:positionH relativeFrom="column">
                  <wp:posOffset>584835</wp:posOffset>
                </wp:positionH>
                <wp:positionV relativeFrom="paragraph">
                  <wp:posOffset>1691005</wp:posOffset>
                </wp:positionV>
                <wp:extent cx="7620" cy="601980"/>
                <wp:effectExtent l="76200" t="0" r="68580" b="64770"/>
                <wp:wrapNone/>
                <wp:docPr id="22" name="Прямая со стрелкой 22"/>
                <wp:cNvGraphicFramePr/>
                <a:graphic xmlns:a="http://schemas.openxmlformats.org/drawingml/2006/main">
                  <a:graphicData uri="http://schemas.microsoft.com/office/word/2010/wordprocessingShape">
                    <wps:wsp>
                      <wps:cNvCnPr/>
                      <wps:spPr>
                        <a:xfrm flipH="1">
                          <a:off x="0" y="0"/>
                          <a:ext cx="7620" cy="601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420B84" id="Прямая со стрелкой 22" o:spid="_x0000_s1026" type="#_x0000_t32" style="position:absolute;margin-left:46.05pt;margin-top:133.15pt;width:.6pt;height:47.4pt;flip:x;z-index:4852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" strokecolor="black [3040]">
                <v:stroke endarrow="block"/>
              </v:shape>
            </w:pict>
          </mc:Fallback>
        </mc:AlternateContent>
      </w:r>
      <w:r>
        <w:rPr>
          <w:rFonts w:ascii="OpenSans" w:hAnsi="OpenSans"/>
          <w:b/>
          <w:bCs/>
          <w:noProof/>
          <w:color w:val="000000"/>
          <w:sz w:val="24"/>
          <w:szCs w:val="24"/>
          <w:lang w:eastAsia="ru-RU"/>
        </w:rPr>
        <w:t xml:space="preserve"> </w:t>
      </w:r>
      <w:r w:rsidR="0089114C">
        <w:rPr>
          <w:rFonts w:ascii="OpenSans" w:hAnsi="OpenSans"/>
          <w:b/>
          <w:bCs/>
          <w:noProof/>
          <w:color w:val="000000"/>
          <w:sz w:val="24"/>
          <w:szCs w:val="24"/>
          <w:lang w:eastAsia="ru-RU"/>
        </w:rPr>
        <mc:AlternateContent>
          <mc:Choice Requires="wps">
            <w:drawing>
              <wp:anchor distT="0" distB="0" distL="114300" distR="114300" simplePos="0" relativeHeight="485259776" behindDoc="0" locked="0" layoutInCell="1" allowOverlap="1" wp14:anchorId="3C84A867" wp14:editId="72B5B9B0">
                <wp:simplePos x="0" y="0"/>
                <wp:positionH relativeFrom="column">
                  <wp:posOffset>4336090</wp:posOffset>
                </wp:positionH>
                <wp:positionV relativeFrom="paragraph">
                  <wp:posOffset>2253186</wp:posOffset>
                </wp:positionV>
                <wp:extent cx="45719" cy="942203"/>
                <wp:effectExtent l="38100" t="0" r="69215" b="48895"/>
                <wp:wrapNone/>
                <wp:docPr id="24" name="Прямая со стрелкой 24"/>
                <wp:cNvGraphicFramePr/>
                <a:graphic xmlns:a="http://schemas.openxmlformats.org/drawingml/2006/main">
                  <a:graphicData uri="http://schemas.microsoft.com/office/word/2010/wordprocessingShape">
                    <wps:wsp>
                      <wps:cNvCnPr/>
                      <wps:spPr>
                        <a:xfrm>
                          <a:off x="0" y="0"/>
                          <a:ext cx="45719" cy="9422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AC255" id="Прямая со стрелкой 24" o:spid="_x0000_s1026" type="#_x0000_t32" style="position:absolute;margin-left:341.4pt;margin-top:177.4pt;width:3.6pt;height:74.2pt;z-index:485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" strokecolor="black [3040]">
                <v:stroke endarrow="block"/>
              </v:shape>
            </w:pict>
          </mc:Fallback>
        </mc:AlternateContent>
      </w:r>
      <w:r w:rsidR="0089114C">
        <w:rPr>
          <w:rFonts w:ascii="OpenSans" w:hAnsi="OpenSans"/>
          <w:b/>
          <w:bCs/>
          <w:noProof/>
          <w:color w:val="000000"/>
          <w:sz w:val="24"/>
          <w:szCs w:val="24"/>
          <w:lang w:eastAsia="ru-RU"/>
        </w:rPr>
        <mc:AlternateContent>
          <mc:Choice Requires="wps">
            <w:drawing>
              <wp:anchor distT="0" distB="0" distL="114300" distR="114300" simplePos="0" relativeHeight="485258752" behindDoc="0" locked="0" layoutInCell="1" allowOverlap="1" wp14:anchorId="74A7F408" wp14:editId="5164291F">
                <wp:simplePos x="0" y="0"/>
                <wp:positionH relativeFrom="column">
                  <wp:posOffset>2861310</wp:posOffset>
                </wp:positionH>
                <wp:positionV relativeFrom="paragraph">
                  <wp:posOffset>2298700</wp:posOffset>
                </wp:positionV>
                <wp:extent cx="7620" cy="693420"/>
                <wp:effectExtent l="38100" t="0" r="68580" b="49530"/>
                <wp:wrapNone/>
                <wp:docPr id="23" name="Прямая со стрелкой 23"/>
                <wp:cNvGraphicFramePr/>
                <a:graphic xmlns:a="http://schemas.openxmlformats.org/drawingml/2006/main">
                  <a:graphicData uri="http://schemas.microsoft.com/office/word/2010/wordprocessingShape">
                    <wps:wsp>
                      <wps:cNvCnPr/>
                      <wps:spPr>
                        <a:xfrm>
                          <a:off x="0" y="0"/>
                          <a:ext cx="762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16F35" id="Прямая со стрелкой 23" o:spid="_x0000_s1026" type="#_x0000_t32" style="position:absolute;margin-left:225.3pt;margin-top:181pt;width:.6pt;height:54.6pt;z-index:4852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" strokecolor="black [3040]">
                <v:stroke endarrow="block"/>
              </v:shape>
            </w:pict>
          </mc:Fallback>
        </mc:AlternateContent>
      </w:r>
    </w:p>
    <w:p w14:paraId="61D8E721"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6618F81B"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tbl>
      <w:tblPr>
        <w:tblStyle w:val="ac"/>
        <w:tblpPr w:leftFromText="180" w:rightFromText="180" w:vertAnchor="page" w:horzAnchor="page" w:tblpX="3151" w:tblpY="5086"/>
        <w:tblW w:w="0" w:type="auto"/>
        <w:tblLook w:val="04A0" w:firstRow="1" w:lastRow="0" w:firstColumn="1" w:lastColumn="0" w:noHBand="0" w:noVBand="1"/>
      </w:tblPr>
      <w:tblGrid>
        <w:gridCol w:w="2002"/>
      </w:tblGrid>
      <w:tr w:rsidR="00B255BE" w14:paraId="5F252C25" w14:textId="77777777" w:rsidTr="00B255BE">
        <w:trPr>
          <w:trHeight w:val="1674"/>
        </w:trPr>
        <w:tc>
          <w:tcPr>
            <w:tcW w:w="2002" w:type="dxa"/>
          </w:tcPr>
          <w:p w14:paraId="2B8C290D" w14:textId="77777777" w:rsidR="00B255BE" w:rsidRDefault="00B255BE" w:rsidP="00B255BE">
            <w:pPr>
              <w:widowControl/>
              <w:tabs>
                <w:tab w:val="left" w:pos="1008"/>
              </w:tabs>
              <w:autoSpaceDE/>
              <w:autoSpaceDN/>
              <w:rPr>
                <w:rFonts w:ascii="OpenSans" w:hAnsi="OpenSans"/>
                <w:b/>
                <w:bCs/>
                <w:color w:val="000000"/>
                <w:sz w:val="24"/>
                <w:szCs w:val="24"/>
                <w:lang w:eastAsia="ru-RU"/>
              </w:rPr>
            </w:pPr>
          </w:p>
          <w:p w14:paraId="3B0F9072" w14:textId="77777777" w:rsidR="00B255BE" w:rsidRDefault="00B255BE" w:rsidP="00B255BE">
            <w:pPr>
              <w:widowControl/>
              <w:tabs>
                <w:tab w:val="left" w:pos="1008"/>
              </w:tabs>
              <w:autoSpaceDE/>
              <w:autoSpaceDN/>
              <w:rPr>
                <w:rFonts w:ascii="OpenSans" w:hAnsi="OpenSans"/>
                <w:b/>
                <w:bCs/>
                <w:color w:val="000000"/>
                <w:sz w:val="24"/>
                <w:szCs w:val="24"/>
                <w:lang w:eastAsia="ru-RU"/>
              </w:rPr>
            </w:pPr>
            <w:r>
              <w:rPr>
                <w:rFonts w:ascii="OpenSans" w:hAnsi="OpenSans"/>
                <w:b/>
                <w:bCs/>
                <w:color w:val="000000"/>
                <w:sz w:val="24"/>
                <w:szCs w:val="24"/>
                <w:lang w:eastAsia="ru-RU"/>
              </w:rPr>
              <w:t>Рассматривание картин, демонстрация фильмов</w:t>
            </w:r>
          </w:p>
        </w:tc>
      </w:tr>
    </w:tbl>
    <w:p w14:paraId="1466AA8E"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29C3A998"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1625E0CE"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6DEBFF41"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1C0B2F43"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2976596B"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11D05E6E"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41774FE8"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7936C1EB"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38B91AD7"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4255CFD2"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6CAA0A41"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22F92B55"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39908546"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08D7943C"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2F24D758"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70A4AA9C"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35234C20"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08BBDC38"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453994CE" w14:textId="77777777" w:rsidR="00EF49B3" w:rsidRDefault="00EF49B3" w:rsidP="00EF49B3">
      <w:pPr>
        <w:widowControl/>
        <w:shd w:val="clear" w:color="auto" w:fill="FFFFFF"/>
        <w:tabs>
          <w:tab w:val="left" w:pos="1008"/>
        </w:tabs>
        <w:autoSpaceDE/>
        <w:autoSpaceDN/>
        <w:rPr>
          <w:rFonts w:ascii="OpenSans" w:hAnsi="OpenSans"/>
          <w:b/>
          <w:bCs/>
          <w:color w:val="000000"/>
          <w:sz w:val="24"/>
          <w:szCs w:val="24"/>
          <w:lang w:eastAsia="ru-RU"/>
        </w:rPr>
      </w:pPr>
    </w:p>
    <w:p w14:paraId="5B5FE4E1"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0587B178" w14:textId="77777777" w:rsidR="0089114C" w:rsidRDefault="0089114C" w:rsidP="0089114C">
      <w:pPr>
        <w:widowControl/>
        <w:shd w:val="clear" w:color="auto" w:fill="FFFFFF"/>
        <w:autoSpaceDE/>
        <w:autoSpaceDN/>
        <w:jc w:val="center"/>
        <w:rPr>
          <w:rFonts w:ascii="OpenSans" w:hAnsi="OpenSans"/>
          <w:b/>
          <w:bCs/>
          <w:color w:val="000000"/>
          <w:sz w:val="24"/>
          <w:szCs w:val="24"/>
          <w:lang w:eastAsia="ru-RU"/>
        </w:rPr>
      </w:pPr>
    </w:p>
    <w:p w14:paraId="41AFEDE9" w14:textId="77777777" w:rsidR="0089114C" w:rsidRDefault="0089114C" w:rsidP="0089114C">
      <w:pPr>
        <w:framePr w:hSpace="180" w:wrap="notBeside" w:vAnchor="text" w:hAnchor="page" w:x="9239" w:y="74"/>
        <w:widowControl/>
        <w:shd w:val="clear" w:color="auto" w:fill="FFFFFF"/>
        <w:autoSpaceDE/>
        <w:autoSpaceDN/>
        <w:jc w:val="center"/>
        <w:rPr>
          <w:rFonts w:ascii="OpenSans" w:hAnsi="OpenSans"/>
          <w:b/>
          <w:bCs/>
          <w:color w:val="000000"/>
          <w:sz w:val="24"/>
          <w:szCs w:val="24"/>
          <w:lang w:eastAsia="ru-RU"/>
        </w:rPr>
      </w:pPr>
    </w:p>
    <w:p w14:paraId="130984A7" w14:textId="4C583113" w:rsidR="00707A24" w:rsidRPr="00245C99" w:rsidRDefault="0021290F" w:rsidP="00E540A0">
      <w:pPr>
        <w:pStyle w:val="1"/>
        <w:tabs>
          <w:tab w:val="left" w:pos="994"/>
        </w:tabs>
        <w:spacing w:line="276" w:lineRule="auto"/>
        <w:ind w:left="0"/>
        <w:jc w:val="both"/>
        <w:rPr>
          <w:sz w:val="28"/>
          <w:szCs w:val="28"/>
        </w:rPr>
      </w:pPr>
      <w:r w:rsidRPr="00245C99">
        <w:rPr>
          <w:sz w:val="28"/>
          <w:szCs w:val="28"/>
        </w:rPr>
        <w:t>Речевое</w:t>
      </w:r>
      <w:r w:rsidRPr="00245C99">
        <w:rPr>
          <w:spacing w:val="-2"/>
          <w:sz w:val="28"/>
          <w:szCs w:val="28"/>
        </w:rPr>
        <w:t xml:space="preserve"> </w:t>
      </w:r>
      <w:r w:rsidRPr="00245C99">
        <w:rPr>
          <w:sz w:val="28"/>
          <w:szCs w:val="28"/>
        </w:rPr>
        <w:t>развитие</w:t>
      </w:r>
    </w:p>
    <w:p w14:paraId="108422CF" w14:textId="6BE9C8E8" w:rsidR="00451CE4" w:rsidRPr="00245C99" w:rsidRDefault="00451CE4" w:rsidP="00451CE4">
      <w:pPr>
        <w:pStyle w:val="2"/>
        <w:spacing w:before="1" w:line="276" w:lineRule="auto"/>
        <w:ind w:left="212"/>
        <w:rPr>
          <w:i w:val="0"/>
          <w:sz w:val="28"/>
          <w:szCs w:val="28"/>
        </w:rPr>
      </w:pPr>
      <w:r w:rsidRPr="00245C99">
        <w:rPr>
          <w:i w:val="0"/>
          <w:sz w:val="28"/>
          <w:szCs w:val="28"/>
        </w:rPr>
        <w:t xml:space="preserve">Задачи и содержание образовательной </w:t>
      </w:r>
      <w:r w:rsidR="00EF49B3" w:rsidRPr="00245C99">
        <w:rPr>
          <w:i w:val="0"/>
          <w:sz w:val="28"/>
          <w:szCs w:val="28"/>
        </w:rPr>
        <w:t>области соответствует</w:t>
      </w:r>
      <w:r w:rsidRPr="00245C99">
        <w:rPr>
          <w:i w:val="0"/>
          <w:sz w:val="28"/>
          <w:szCs w:val="28"/>
        </w:rPr>
        <w:t xml:space="preserve"> ФОП:</w:t>
      </w:r>
    </w:p>
    <w:p w14:paraId="1544EEA6" w14:textId="77777777" w:rsidR="00451CE4" w:rsidRPr="00245C99" w:rsidRDefault="00451CE4" w:rsidP="00A34456">
      <w:pPr>
        <w:pStyle w:val="1"/>
        <w:tabs>
          <w:tab w:val="left" w:pos="994"/>
        </w:tabs>
        <w:spacing w:line="276" w:lineRule="auto"/>
        <w:ind w:left="709"/>
        <w:jc w:val="both"/>
        <w:rPr>
          <w:sz w:val="28"/>
          <w:szCs w:val="28"/>
        </w:rPr>
      </w:pPr>
    </w:p>
    <w:p w14:paraId="0743E820" w14:textId="6E5F8429" w:rsidR="00707A24" w:rsidRPr="00245C99" w:rsidRDefault="00BE3C65" w:rsidP="0064732B">
      <w:pPr>
        <w:pStyle w:val="21"/>
        <w:shd w:val="clear" w:color="auto" w:fill="auto"/>
        <w:tabs>
          <w:tab w:val="left" w:pos="1344"/>
        </w:tabs>
        <w:spacing w:before="0" w:after="0" w:line="276" w:lineRule="auto"/>
        <w:ind w:left="720"/>
        <w:jc w:val="both"/>
        <w:rPr>
          <w:b/>
          <w:lang w:val="ru-RU"/>
        </w:rPr>
      </w:pPr>
      <w:r w:rsidRPr="00245C99">
        <w:rPr>
          <w:b/>
          <w:lang w:val="ru-RU"/>
        </w:rPr>
        <w:t>От 1 года до 2 лет</w:t>
      </w:r>
      <w:r w:rsidR="00EF49B3">
        <w:rPr>
          <w:b/>
          <w:lang w:val="ru-RU"/>
        </w:rPr>
        <w:t xml:space="preserve"> </w:t>
      </w:r>
      <w:r w:rsidR="0089114C" w:rsidRPr="00245C99">
        <w:rPr>
          <w:b/>
          <w:lang w:val="ru-RU"/>
        </w:rPr>
        <w:t xml:space="preserve"> – </w:t>
      </w:r>
      <w:r w:rsidR="00EF49B3">
        <w:rPr>
          <w:b/>
          <w:lang w:val="ru-RU"/>
        </w:rPr>
        <w:t xml:space="preserve"> </w:t>
      </w:r>
      <w:hyperlink r:id="rId27" w:history="1">
        <w:r w:rsidR="0089114C" w:rsidRPr="00245C99">
          <w:rPr>
            <w:rStyle w:val="af5"/>
            <w:b/>
            <w:lang w:val="ru-RU"/>
          </w:rPr>
          <w:t>ФОП, п.20.2, стр.58 - 60</w:t>
        </w:r>
      </w:hyperlink>
    </w:p>
    <w:p w14:paraId="77100B6D" w14:textId="615E0610" w:rsidR="00707A24" w:rsidRPr="0064732B" w:rsidRDefault="00BE3C65" w:rsidP="0064732B">
      <w:pPr>
        <w:pStyle w:val="21"/>
        <w:shd w:val="clear" w:color="auto" w:fill="auto"/>
        <w:tabs>
          <w:tab w:val="left" w:pos="1344"/>
        </w:tabs>
        <w:spacing w:before="0" w:after="0" w:line="276" w:lineRule="auto"/>
        <w:ind w:left="720"/>
        <w:jc w:val="both"/>
        <w:rPr>
          <w:b/>
          <w:lang w:val="ru-RU"/>
        </w:rPr>
      </w:pPr>
      <w:r w:rsidRPr="00245C99">
        <w:rPr>
          <w:b/>
          <w:lang w:val="ru-RU"/>
        </w:rPr>
        <w:t>От 2 лет до 3 лет</w:t>
      </w:r>
      <w:r w:rsidR="00EF49B3">
        <w:rPr>
          <w:b/>
          <w:lang w:val="ru-RU"/>
        </w:rPr>
        <w:t xml:space="preserve">   </w:t>
      </w:r>
      <w:r w:rsidR="0089114C" w:rsidRPr="00245C99">
        <w:rPr>
          <w:b/>
          <w:lang w:val="ru-RU"/>
        </w:rPr>
        <w:t xml:space="preserve"> – </w:t>
      </w:r>
      <w:r w:rsidR="00EF49B3">
        <w:rPr>
          <w:b/>
          <w:lang w:val="ru-RU"/>
        </w:rPr>
        <w:t xml:space="preserve"> </w:t>
      </w:r>
      <w:hyperlink r:id="rId28" w:history="1">
        <w:r w:rsidR="0089114C" w:rsidRPr="00245C99">
          <w:rPr>
            <w:rStyle w:val="af5"/>
            <w:b/>
            <w:lang w:val="ru-RU"/>
          </w:rPr>
          <w:t>ФОП, п.20.3, стр. 60 - 62</w:t>
        </w:r>
      </w:hyperlink>
    </w:p>
    <w:p w14:paraId="5690E095" w14:textId="6F1B86AD" w:rsidR="00707A24" w:rsidRPr="00245C99" w:rsidRDefault="00BE3C65" w:rsidP="0064732B">
      <w:pPr>
        <w:pStyle w:val="21"/>
        <w:shd w:val="clear" w:color="auto" w:fill="auto"/>
        <w:tabs>
          <w:tab w:val="left" w:pos="1349"/>
        </w:tabs>
        <w:spacing w:before="0" w:after="0" w:line="276" w:lineRule="auto"/>
        <w:ind w:left="720"/>
        <w:jc w:val="both"/>
        <w:rPr>
          <w:b/>
          <w:lang w:val="ru-RU"/>
        </w:rPr>
      </w:pPr>
      <w:r w:rsidRPr="00245C99">
        <w:rPr>
          <w:b/>
          <w:lang w:val="ru-RU"/>
        </w:rPr>
        <w:t>От 3 лет до 4 лет</w:t>
      </w:r>
      <w:r w:rsidR="00EF49B3">
        <w:rPr>
          <w:b/>
          <w:lang w:val="ru-RU"/>
        </w:rPr>
        <w:t xml:space="preserve">   </w:t>
      </w:r>
      <w:r w:rsidR="0089114C" w:rsidRPr="00245C99">
        <w:rPr>
          <w:b/>
          <w:lang w:val="ru-RU"/>
        </w:rPr>
        <w:t xml:space="preserve"> – </w:t>
      </w:r>
      <w:r w:rsidR="00EF49B3">
        <w:rPr>
          <w:b/>
          <w:lang w:val="ru-RU"/>
        </w:rPr>
        <w:t xml:space="preserve"> </w:t>
      </w:r>
      <w:hyperlink r:id="rId29" w:history="1">
        <w:r w:rsidR="0089114C" w:rsidRPr="00245C99">
          <w:rPr>
            <w:rStyle w:val="af5"/>
            <w:b/>
            <w:lang w:val="ru-RU"/>
          </w:rPr>
          <w:t>ФОП, п.20.4, стр. 62 - 6</w:t>
        </w:r>
        <w:r w:rsidR="009125BE" w:rsidRPr="00245C99">
          <w:rPr>
            <w:rStyle w:val="af5"/>
            <w:b/>
            <w:lang w:val="ru-RU"/>
          </w:rPr>
          <w:t>5</w:t>
        </w:r>
      </w:hyperlink>
    </w:p>
    <w:p w14:paraId="3F36F8B4" w14:textId="0E0A8626" w:rsidR="00707A24" w:rsidRPr="00245C99" w:rsidRDefault="00BE3C65" w:rsidP="0064732B">
      <w:pPr>
        <w:pStyle w:val="21"/>
        <w:shd w:val="clear" w:color="auto" w:fill="auto"/>
        <w:tabs>
          <w:tab w:val="left" w:pos="1364"/>
        </w:tabs>
        <w:spacing w:before="0" w:after="0" w:line="276" w:lineRule="auto"/>
        <w:ind w:left="740"/>
        <w:jc w:val="both"/>
        <w:rPr>
          <w:b/>
          <w:lang w:val="ru-RU"/>
        </w:rPr>
      </w:pPr>
      <w:r w:rsidRPr="00245C99">
        <w:rPr>
          <w:b/>
          <w:lang w:val="ru-RU"/>
        </w:rPr>
        <w:t>От 4 лет до 5 лет</w:t>
      </w:r>
      <w:r w:rsidR="00EF49B3">
        <w:rPr>
          <w:b/>
          <w:lang w:val="ru-RU"/>
        </w:rPr>
        <w:t xml:space="preserve">   </w:t>
      </w:r>
      <w:r w:rsidR="009125BE" w:rsidRPr="00245C99">
        <w:rPr>
          <w:b/>
          <w:lang w:val="ru-RU"/>
        </w:rPr>
        <w:t xml:space="preserve"> – </w:t>
      </w:r>
      <w:r w:rsidR="00EF49B3">
        <w:rPr>
          <w:b/>
          <w:lang w:val="ru-RU"/>
        </w:rPr>
        <w:t xml:space="preserve"> </w:t>
      </w:r>
      <w:hyperlink r:id="rId30" w:history="1">
        <w:r w:rsidR="009125BE" w:rsidRPr="00245C99">
          <w:rPr>
            <w:rStyle w:val="af5"/>
            <w:b/>
            <w:lang w:val="ru-RU"/>
          </w:rPr>
          <w:t>ФОП, п.20.5, стр.65 - 69</w:t>
        </w:r>
      </w:hyperlink>
    </w:p>
    <w:p w14:paraId="1F45BD72" w14:textId="42346770" w:rsidR="00707A24" w:rsidRPr="00245C99" w:rsidRDefault="00BE3C65" w:rsidP="0064732B">
      <w:pPr>
        <w:pStyle w:val="21"/>
        <w:shd w:val="clear" w:color="auto" w:fill="auto"/>
        <w:tabs>
          <w:tab w:val="left" w:pos="1349"/>
        </w:tabs>
        <w:spacing w:before="0" w:after="0" w:line="276" w:lineRule="auto"/>
        <w:ind w:left="740"/>
        <w:jc w:val="both"/>
        <w:rPr>
          <w:b/>
          <w:lang w:val="ru-RU"/>
        </w:rPr>
      </w:pPr>
      <w:r w:rsidRPr="00245C99">
        <w:rPr>
          <w:b/>
          <w:lang w:val="ru-RU"/>
        </w:rPr>
        <w:t>От 5 лет до 6 лет</w:t>
      </w:r>
      <w:r w:rsidR="00EF49B3">
        <w:rPr>
          <w:b/>
          <w:lang w:val="ru-RU"/>
        </w:rPr>
        <w:t xml:space="preserve">   </w:t>
      </w:r>
      <w:r w:rsidR="009125BE" w:rsidRPr="00245C99">
        <w:rPr>
          <w:b/>
          <w:lang w:val="ru-RU"/>
        </w:rPr>
        <w:t xml:space="preserve"> – </w:t>
      </w:r>
      <w:r w:rsidR="00EF49B3">
        <w:rPr>
          <w:b/>
          <w:lang w:val="ru-RU"/>
        </w:rPr>
        <w:t xml:space="preserve"> </w:t>
      </w:r>
      <w:hyperlink r:id="rId31" w:history="1">
        <w:r w:rsidR="009125BE" w:rsidRPr="00245C99">
          <w:rPr>
            <w:rStyle w:val="af5"/>
            <w:b/>
            <w:lang w:val="ru-RU"/>
          </w:rPr>
          <w:t>ФОП, п.20.6, стр. 69 – 72</w:t>
        </w:r>
      </w:hyperlink>
    </w:p>
    <w:p w14:paraId="14FDE0F2" w14:textId="35100249" w:rsidR="00EF49B3" w:rsidRDefault="00BE3C65" w:rsidP="00EF49B3">
      <w:pPr>
        <w:pStyle w:val="21"/>
        <w:shd w:val="clear" w:color="auto" w:fill="auto"/>
        <w:tabs>
          <w:tab w:val="left" w:pos="1349"/>
        </w:tabs>
        <w:spacing w:before="0" w:after="0" w:line="276" w:lineRule="auto"/>
        <w:ind w:left="720"/>
        <w:jc w:val="both"/>
        <w:rPr>
          <w:b/>
          <w:lang w:val="ru-RU"/>
        </w:rPr>
      </w:pPr>
      <w:r w:rsidRPr="00245C99">
        <w:rPr>
          <w:b/>
          <w:lang w:val="ru-RU"/>
        </w:rPr>
        <w:t>От 6 лет до 7 лет</w:t>
      </w:r>
      <w:r w:rsidR="009125BE" w:rsidRPr="00245C99">
        <w:rPr>
          <w:b/>
          <w:lang w:val="ru-RU"/>
        </w:rPr>
        <w:t xml:space="preserve"> </w:t>
      </w:r>
      <w:r w:rsidR="00EF49B3">
        <w:rPr>
          <w:b/>
          <w:lang w:val="ru-RU"/>
        </w:rPr>
        <w:t xml:space="preserve">   </w:t>
      </w:r>
      <w:r w:rsidR="009125BE" w:rsidRPr="00245C99">
        <w:rPr>
          <w:b/>
          <w:lang w:val="ru-RU"/>
        </w:rPr>
        <w:t xml:space="preserve">– </w:t>
      </w:r>
      <w:r w:rsidR="00EF49B3">
        <w:rPr>
          <w:b/>
          <w:lang w:val="ru-RU"/>
        </w:rPr>
        <w:t xml:space="preserve"> </w:t>
      </w:r>
      <w:hyperlink r:id="rId32" w:history="1">
        <w:r w:rsidR="009125BE" w:rsidRPr="00245C99">
          <w:rPr>
            <w:rStyle w:val="af5"/>
            <w:b/>
            <w:lang w:val="ru-RU"/>
          </w:rPr>
          <w:t>ФОП, п.20.7, стр. 72 – 76</w:t>
        </w:r>
      </w:hyperlink>
      <w:r w:rsidR="009125BE" w:rsidRPr="00245C99">
        <w:rPr>
          <w:b/>
          <w:lang w:val="ru-RU"/>
        </w:rPr>
        <w:t xml:space="preserve"> </w:t>
      </w:r>
    </w:p>
    <w:p w14:paraId="7D431A46" w14:textId="4AC0D3CD" w:rsidR="00BE3C65" w:rsidRPr="00EF49B3" w:rsidRDefault="00BE3C65" w:rsidP="00EF49B3">
      <w:pPr>
        <w:pStyle w:val="21"/>
        <w:shd w:val="clear" w:color="auto" w:fill="auto"/>
        <w:tabs>
          <w:tab w:val="left" w:pos="1349"/>
        </w:tabs>
        <w:spacing w:before="0" w:after="0" w:line="276" w:lineRule="auto"/>
        <w:ind w:left="720"/>
        <w:jc w:val="both"/>
        <w:rPr>
          <w:b/>
          <w:lang w:val="ru-RU"/>
        </w:rPr>
      </w:pPr>
      <w:r w:rsidRPr="00245C99">
        <w:rPr>
          <w:b/>
          <w:lang w:val="ru-RU"/>
        </w:rPr>
        <w:t>Решение совокупных задач воспитания в рамках образовательной области «Речевое развитие»</w:t>
      </w:r>
      <w:r w:rsidRPr="00245C99">
        <w:rPr>
          <w:lang w:val="ru-RU"/>
        </w:rPr>
        <w:t xml:space="preserve"> направлено на приобщение детей к ценностям </w:t>
      </w:r>
      <w:r w:rsidRPr="00245C99">
        <w:rPr>
          <w:lang w:val="ru-RU"/>
        </w:rPr>
        <w:lastRenderedPageBreak/>
        <w:t>«Культура» и «Красота», что предполагает:</w:t>
      </w:r>
    </w:p>
    <w:p w14:paraId="1253EFEF" w14:textId="77777777" w:rsidR="00BE3C65" w:rsidRPr="00245C99" w:rsidRDefault="00BE3C65">
      <w:pPr>
        <w:pStyle w:val="21"/>
        <w:numPr>
          <w:ilvl w:val="0"/>
          <w:numId w:val="23"/>
        </w:numPr>
        <w:shd w:val="clear" w:color="auto" w:fill="auto"/>
        <w:tabs>
          <w:tab w:val="left" w:pos="993"/>
        </w:tabs>
        <w:spacing w:before="0" w:after="0" w:line="276" w:lineRule="auto"/>
        <w:ind w:left="0" w:right="20" w:firstLine="709"/>
        <w:jc w:val="both"/>
        <w:rPr>
          <w:lang w:val="ru-RU"/>
        </w:rPr>
      </w:pPr>
      <w:r w:rsidRPr="00245C99">
        <w:rPr>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245C99" w:rsidRDefault="00BE3C65">
      <w:pPr>
        <w:pStyle w:val="21"/>
        <w:numPr>
          <w:ilvl w:val="0"/>
          <w:numId w:val="23"/>
        </w:numPr>
        <w:shd w:val="clear" w:color="auto" w:fill="auto"/>
        <w:tabs>
          <w:tab w:val="left" w:pos="993"/>
        </w:tabs>
        <w:spacing w:before="0" w:after="0" w:line="276" w:lineRule="auto"/>
        <w:ind w:left="0" w:right="20" w:firstLine="709"/>
        <w:jc w:val="both"/>
        <w:rPr>
          <w:lang w:val="ru-RU"/>
        </w:rPr>
      </w:pPr>
      <w:r w:rsidRPr="00245C99">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BD2EE0E" w14:textId="5048F498" w:rsidR="00967C0F" w:rsidRPr="00EF49B3" w:rsidRDefault="00EF49B3" w:rsidP="00EF49B3">
      <w:pPr>
        <w:widowControl/>
        <w:shd w:val="clear" w:color="auto" w:fill="FFFFFF"/>
        <w:autoSpaceDE/>
        <w:autoSpaceDN/>
        <w:rPr>
          <w:color w:val="000000"/>
          <w:sz w:val="28"/>
          <w:szCs w:val="28"/>
          <w:lang w:eastAsia="ru-RU"/>
        </w:rPr>
      </w:pPr>
      <w:r>
        <w:rPr>
          <w:b/>
          <w:bCs/>
          <w:color w:val="000000"/>
          <w:sz w:val="28"/>
          <w:szCs w:val="28"/>
          <w:lang w:eastAsia="ru-RU"/>
        </w:rPr>
        <w:t xml:space="preserve">                           </w:t>
      </w:r>
      <w:r w:rsidR="00967C0F" w:rsidRPr="00EF49B3">
        <w:rPr>
          <w:b/>
          <w:bCs/>
          <w:color w:val="000000"/>
          <w:sz w:val="28"/>
          <w:szCs w:val="28"/>
          <w:lang w:eastAsia="ru-RU"/>
        </w:rPr>
        <w:t>Методическое обеспечение образовательной области</w:t>
      </w:r>
    </w:p>
    <w:p w14:paraId="76037B21" w14:textId="77777777" w:rsidR="00967C0F" w:rsidRPr="00EF49B3" w:rsidRDefault="00967C0F" w:rsidP="00967C0F">
      <w:pPr>
        <w:widowControl/>
        <w:shd w:val="clear" w:color="auto" w:fill="FFFFFF"/>
        <w:autoSpaceDE/>
        <w:autoSpaceDN/>
        <w:jc w:val="center"/>
        <w:rPr>
          <w:color w:val="000000"/>
          <w:sz w:val="28"/>
          <w:szCs w:val="28"/>
          <w:lang w:eastAsia="ru-RU"/>
        </w:rPr>
      </w:pPr>
      <w:r w:rsidRPr="00EF49B3">
        <w:rPr>
          <w:b/>
          <w:bCs/>
          <w:color w:val="000000"/>
          <w:sz w:val="28"/>
          <w:szCs w:val="28"/>
          <w:lang w:eastAsia="ru-RU"/>
        </w:rPr>
        <w:t>«Речевое развитие»</w:t>
      </w:r>
    </w:p>
    <w:p w14:paraId="7E979E57" w14:textId="77777777" w:rsidR="00967C0F" w:rsidRPr="00EF49B3" w:rsidRDefault="00967C0F" w:rsidP="00967C0F">
      <w:pPr>
        <w:widowControl/>
        <w:shd w:val="clear" w:color="auto" w:fill="FFFFFF"/>
        <w:autoSpaceDE/>
        <w:autoSpaceDN/>
        <w:jc w:val="center"/>
        <w:rPr>
          <w:rFonts w:ascii="OpenSans" w:hAnsi="OpenSans"/>
          <w:color w:val="000000"/>
          <w:sz w:val="28"/>
          <w:szCs w:val="28"/>
          <w:lang w:eastAsia="ru-RU"/>
        </w:rPr>
      </w:pPr>
    </w:p>
    <w:tbl>
      <w:tblPr>
        <w:tblW w:w="9915" w:type="dxa"/>
        <w:shd w:val="clear" w:color="auto" w:fill="FFFFFF"/>
        <w:tblCellMar>
          <w:left w:w="0" w:type="dxa"/>
          <w:right w:w="0" w:type="dxa"/>
        </w:tblCellMar>
        <w:tblLook w:val="04A0" w:firstRow="1" w:lastRow="0" w:firstColumn="1" w:lastColumn="0" w:noHBand="0" w:noVBand="1"/>
      </w:tblPr>
      <w:tblGrid>
        <w:gridCol w:w="2273"/>
        <w:gridCol w:w="5029"/>
        <w:gridCol w:w="2613"/>
      </w:tblGrid>
      <w:tr w:rsidR="00967C0F" w:rsidRPr="00EF49B3" w14:paraId="3529647F"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A26B77" w14:textId="77777777" w:rsidR="00967C0F" w:rsidRPr="00EF49B3" w:rsidRDefault="00967C0F" w:rsidP="00106117">
            <w:pPr>
              <w:widowControl/>
              <w:autoSpaceDE/>
              <w:autoSpaceDN/>
              <w:jc w:val="center"/>
              <w:rPr>
                <w:rFonts w:ascii="OpenSans" w:hAnsi="OpenSans"/>
                <w:color w:val="000000"/>
                <w:sz w:val="28"/>
                <w:szCs w:val="28"/>
                <w:lang w:eastAsia="ru-RU"/>
              </w:rPr>
            </w:pPr>
            <w:r w:rsidRPr="00EF49B3">
              <w:rPr>
                <w:rFonts w:ascii="OpenSans" w:hAnsi="OpenSans"/>
                <w:b/>
                <w:bCs/>
                <w:color w:val="000000"/>
                <w:sz w:val="28"/>
                <w:szCs w:val="28"/>
                <w:lang w:eastAsia="ru-RU"/>
              </w:rPr>
              <w:t>Автор</w:t>
            </w:r>
          </w:p>
          <w:p w14:paraId="07017173" w14:textId="77777777" w:rsidR="00967C0F" w:rsidRPr="00EF49B3" w:rsidRDefault="00967C0F" w:rsidP="00106117">
            <w:pPr>
              <w:widowControl/>
              <w:autoSpaceDE/>
              <w:autoSpaceDN/>
              <w:jc w:val="center"/>
              <w:rPr>
                <w:rFonts w:ascii="OpenSans" w:hAnsi="OpenSans"/>
                <w:color w:val="000000"/>
                <w:sz w:val="28"/>
                <w:szCs w:val="28"/>
                <w:lang w:eastAsia="ru-RU"/>
              </w:rPr>
            </w:pPr>
            <w:r w:rsidRPr="00EF49B3">
              <w:rPr>
                <w:rFonts w:ascii="OpenSans" w:hAnsi="OpenSans"/>
                <w:b/>
                <w:bCs/>
                <w:color w:val="000000"/>
                <w:sz w:val="28"/>
                <w:szCs w:val="28"/>
                <w:lang w:eastAsia="ru-RU"/>
              </w:rPr>
              <w:t>составитель</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6A0B9D" w14:textId="77777777" w:rsidR="00967C0F" w:rsidRPr="00EF49B3" w:rsidRDefault="00967C0F" w:rsidP="00106117">
            <w:pPr>
              <w:widowControl/>
              <w:autoSpaceDE/>
              <w:autoSpaceDN/>
              <w:jc w:val="center"/>
              <w:rPr>
                <w:rFonts w:ascii="OpenSans" w:hAnsi="OpenSans"/>
                <w:color w:val="000000"/>
                <w:sz w:val="28"/>
                <w:szCs w:val="28"/>
                <w:lang w:eastAsia="ru-RU"/>
              </w:rPr>
            </w:pPr>
            <w:r w:rsidRPr="00EF49B3">
              <w:rPr>
                <w:rFonts w:ascii="OpenSans" w:hAnsi="OpenSans"/>
                <w:b/>
                <w:bCs/>
                <w:color w:val="000000"/>
                <w:sz w:val="28"/>
                <w:szCs w:val="28"/>
                <w:lang w:eastAsia="ru-RU"/>
              </w:rPr>
              <w:t>Наименование издания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4C60C6" w14:textId="77777777" w:rsidR="00967C0F" w:rsidRPr="00EF49B3" w:rsidRDefault="00967C0F" w:rsidP="00106117">
            <w:pPr>
              <w:widowControl/>
              <w:autoSpaceDE/>
              <w:autoSpaceDN/>
              <w:jc w:val="center"/>
              <w:rPr>
                <w:rFonts w:ascii="OpenSans" w:hAnsi="OpenSans"/>
                <w:color w:val="000000"/>
                <w:sz w:val="28"/>
                <w:szCs w:val="28"/>
                <w:lang w:eastAsia="ru-RU"/>
              </w:rPr>
            </w:pPr>
            <w:r w:rsidRPr="00EF49B3">
              <w:rPr>
                <w:rFonts w:ascii="OpenSans" w:hAnsi="OpenSans"/>
                <w:b/>
                <w:bCs/>
                <w:color w:val="000000"/>
                <w:sz w:val="28"/>
                <w:szCs w:val="28"/>
                <w:lang w:eastAsia="ru-RU"/>
              </w:rPr>
              <w:t>Издательство</w:t>
            </w:r>
          </w:p>
        </w:tc>
      </w:tr>
      <w:tr w:rsidR="00967C0F" w:rsidRPr="00EF49B3" w14:paraId="5D8766F9"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012A71"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C5DD69"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Речевое развитие детей 2-3 лет.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CBCD01"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51845A42"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2016</w:t>
            </w:r>
          </w:p>
        </w:tc>
      </w:tr>
      <w:tr w:rsidR="00967C0F" w:rsidRPr="00EF49B3" w14:paraId="1BCCDE47"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8645DC"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32D5DF"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Речевое развитие детей 3-4 лет.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43BAC1"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666069EF"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77EA0424"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780537"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6CC408" w14:textId="77777777" w:rsidR="00967C0F" w:rsidRPr="00EF49B3" w:rsidRDefault="00967C0F" w:rsidP="0064732B">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Речевое развитие детей 4-5 лет.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A93177"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00DB4B72" w14:textId="77777777" w:rsidR="00967C0F" w:rsidRPr="00EF49B3" w:rsidRDefault="00967C0F" w:rsidP="0064732B">
            <w:pPr>
              <w:widowControl/>
              <w:autoSpaceDE/>
              <w:autoSpaceDN/>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57B7E0FC" w14:textId="77777777" w:rsidTr="00EF49B3">
        <w:trPr>
          <w:trHeight w:val="956"/>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ADCDF7"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C36FE6"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Речевое развитие детей 5-6 лет.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031E8E" w14:textId="255FA281" w:rsidR="00967C0F" w:rsidRPr="00EF49B3" w:rsidRDefault="00967C0F" w:rsidP="00EF49B3">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r w:rsidR="00EF49B3">
              <w:rPr>
                <w:rFonts w:ascii="OpenSans" w:hAnsi="OpenSans"/>
                <w:color w:val="000000"/>
                <w:sz w:val="28"/>
                <w:szCs w:val="28"/>
                <w:lang w:eastAsia="ru-RU"/>
              </w:rPr>
              <w:t xml:space="preserve"> </w:t>
            </w:r>
            <w:r w:rsidRPr="00EF49B3">
              <w:rPr>
                <w:rFonts w:ascii="OpenSans" w:hAnsi="OpenSans"/>
                <w:color w:val="000000"/>
                <w:sz w:val="28"/>
                <w:szCs w:val="28"/>
                <w:lang w:eastAsia="ru-RU"/>
              </w:rPr>
              <w:t>«Просвещение», 2015</w:t>
            </w:r>
          </w:p>
        </w:tc>
      </w:tr>
      <w:tr w:rsidR="00967C0F" w:rsidRPr="00EF49B3" w14:paraId="5C58CE0F"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3F149D"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06A88C"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Речевое развитие детей 6-8 лет. Методическое пособие для воспитателей. ФГОС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7CD0B5"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5C5FA564"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2016</w:t>
            </w:r>
          </w:p>
        </w:tc>
      </w:tr>
      <w:tr w:rsidR="00967C0F" w:rsidRPr="00EF49B3" w14:paraId="5CC9F734"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E60265"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F6BA93"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Говорим правильно. Слушаем и беседуем. Пособие для детей 3-4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608A18"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219E9BC1"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1716C90B"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1D79A8"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D0EDDC"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Говорим правильно. Беседуем и рассказываем. Пособие для детей 4—5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41E3DF"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60CF9868"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4FAE3738"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2B56C1"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AC06F2"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Говорим правильно. Беседуем и рассказываем. Пособие для детей 5—6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937423"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4EDB573A"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47108919"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892F71"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EDE28F"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Говорим правильно. Рассказываем и сочиняем. Пособие для детей 6—7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195FFE"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43845729"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lastRenderedPageBreak/>
              <w:t>«Просвещение», 2015</w:t>
            </w:r>
          </w:p>
        </w:tc>
      </w:tr>
      <w:tr w:rsidR="00967C0F" w:rsidRPr="00EF49B3" w14:paraId="49BA52D2"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686FAD"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lastRenderedPageBreak/>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9139C2"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Готовим руку к письму. 4-8 лет. Пособие для детей</w:t>
            </w:r>
            <w:r w:rsidRPr="00EF49B3">
              <w:rPr>
                <w:rFonts w:ascii="OpenSans" w:hAnsi="OpenSans"/>
                <w:color w:val="000000"/>
                <w:sz w:val="28"/>
                <w:szCs w:val="28"/>
                <w:lang w:eastAsia="ru-RU"/>
              </w:rPr>
              <w:t>.</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618F4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48C1B144"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71789D94"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082952"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Соловьева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25D8E6"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u w:val="single"/>
                <w:lang w:eastAsia="ru-RU"/>
              </w:rPr>
              <w:t>Буквы в раскрасках. Пособие для детей 4-6 лет</w:t>
            </w:r>
            <w:r w:rsidRPr="00EF49B3">
              <w:rPr>
                <w:rFonts w:ascii="OpenSans" w:hAnsi="OpenSans"/>
                <w:color w:val="000000"/>
                <w:sz w:val="28"/>
                <w:szCs w:val="28"/>
                <w:lang w:eastAsia="ru-RU"/>
              </w:rPr>
              <w:t>.</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FECC8B"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67F9B3EE"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33AD9C9C"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423B17"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E1B2CD"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Учусь говорить. Метод.реком. для воспитателей, работающих с детьми 3-6 лет по программе «Радуга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954D5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39C41D87"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17DD85C5"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5DDAF9"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A6552D"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Хрестоматия "Книга для чтения в детском саду и дома" 2-4 года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1E8D90"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1829D503"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50F8AC7D"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619A74"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6F1D58"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Хрестоматия "Книга для чтения в детском саду и дома" 4-5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C5A49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71472238"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5044B2AE"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FE11D9"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FF94E4"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Хрестоматия "Книга для чтения в детском саду и дома" 5-7 лет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FFA767"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50C5D337"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4B6EE877"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87A4E9"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CE6778"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Учусь говорить. Методические рекомендации для воспитателей.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444EE"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12B52C3D"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5F7EA8C9"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D901EE"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2C0C76"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Учусь говорить. Пособие для детей младшего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E6CE3B"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0D826C3A"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0A962667"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1E1E4F"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7D76C5"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Учусь говорить. Пособие для детей среднего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4234A3"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59EA3F95"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418E89D7"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4BE6C7"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lastRenderedPageBreak/>
              <w:t>Гербова В.В.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E14453"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Учусь говорить. Пособие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06EA70"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685C8CB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4CE91850"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4ADCA4"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FF49C3"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Как хорошо уметь читать. Занятия по обучению детей 6 лет чтению в условиях детского сада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BD6A9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2FAE4DBD"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2015</w:t>
            </w:r>
          </w:p>
        </w:tc>
      </w:tr>
      <w:tr w:rsidR="00967C0F" w:rsidRPr="00EF49B3" w14:paraId="7F6FACF8"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5687EF"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A9B19F"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Учимся играя. Пособие для подготовки детей к обучению грамоте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0FD36A"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1A2E5B42"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2012</w:t>
            </w:r>
          </w:p>
        </w:tc>
      </w:tr>
      <w:tr w:rsidR="00967C0F" w:rsidRPr="00EF49B3" w14:paraId="7921B559" w14:textId="77777777" w:rsidTr="00106117">
        <w:trPr>
          <w:trHeight w:val="60"/>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4B968F"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DBDE84"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Подготовка к обучению письму</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F43D74"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2DE65A44"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2007</w:t>
            </w:r>
          </w:p>
        </w:tc>
      </w:tr>
      <w:tr w:rsidR="00967C0F" w:rsidRPr="001E7871" w14:paraId="19C71F14" w14:textId="77777777" w:rsidTr="00106117">
        <w:trPr>
          <w:trHeight w:val="504"/>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36FE96"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Гризик Т.И.</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D17FA8"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Мои друзья от А до Я. Учебно-наглядное пособие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1B2E97"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56D73989"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2007</w:t>
            </w:r>
          </w:p>
        </w:tc>
      </w:tr>
      <w:tr w:rsidR="00967C0F" w:rsidRPr="001E7871" w14:paraId="5E71FBDA" w14:textId="77777777" w:rsidTr="00106117">
        <w:trPr>
          <w:trHeight w:val="48"/>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0001BC" w14:textId="77777777" w:rsidR="00967C0F" w:rsidRPr="00EF49B3" w:rsidRDefault="00967C0F" w:rsidP="00106117">
            <w:pPr>
              <w:widowControl/>
              <w:autoSpaceDE/>
              <w:autoSpaceDN/>
              <w:rPr>
                <w:rFonts w:ascii="OpenSans" w:hAnsi="OpenSans"/>
                <w:color w:val="000000"/>
                <w:sz w:val="28"/>
                <w:szCs w:val="28"/>
                <w:lang w:eastAsia="ru-RU"/>
              </w:rPr>
            </w:pPr>
            <w:r w:rsidRPr="00EF49B3">
              <w:rPr>
                <w:rFonts w:ascii="OpenSans" w:hAnsi="OpenSans"/>
                <w:color w:val="000000"/>
                <w:sz w:val="28"/>
                <w:szCs w:val="28"/>
                <w:lang w:eastAsia="ru-RU"/>
              </w:rPr>
              <w:t>Гризик Т.И., Климанова Л.Ф., Тимощук Л.Е.</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4F3701" w14:textId="77777777" w:rsidR="00967C0F" w:rsidRPr="00EF49B3" w:rsidRDefault="00967C0F" w:rsidP="00106117">
            <w:pPr>
              <w:widowControl/>
              <w:autoSpaceDE/>
              <w:autoSpaceDN/>
              <w:spacing w:after="300"/>
              <w:rPr>
                <w:rFonts w:ascii="OpenSans" w:hAnsi="OpenSans"/>
                <w:color w:val="000000"/>
                <w:sz w:val="28"/>
                <w:szCs w:val="28"/>
                <w:lang w:eastAsia="ru-RU"/>
              </w:rPr>
            </w:pPr>
            <w:r w:rsidRPr="00EF49B3">
              <w:rPr>
                <w:rFonts w:ascii="OpenSans" w:hAnsi="OpenSans"/>
                <w:color w:val="000000"/>
                <w:sz w:val="28"/>
                <w:szCs w:val="28"/>
                <w:lang w:eastAsia="ru-RU"/>
              </w:rPr>
              <w:t>Развитие речи и подготовка к обучению грамоте: Методическое пособие для педагогов.</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FDF38F"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Москва,</w:t>
            </w:r>
          </w:p>
          <w:p w14:paraId="747598C0" w14:textId="77777777" w:rsidR="00967C0F" w:rsidRPr="00EF49B3" w:rsidRDefault="00967C0F" w:rsidP="00106117">
            <w:pPr>
              <w:widowControl/>
              <w:autoSpaceDE/>
              <w:autoSpaceDN/>
              <w:spacing w:after="300"/>
              <w:jc w:val="center"/>
              <w:rPr>
                <w:rFonts w:ascii="OpenSans" w:hAnsi="OpenSans"/>
                <w:color w:val="000000"/>
                <w:sz w:val="28"/>
                <w:szCs w:val="28"/>
                <w:lang w:eastAsia="ru-RU"/>
              </w:rPr>
            </w:pPr>
            <w:r w:rsidRPr="00EF49B3">
              <w:rPr>
                <w:rFonts w:ascii="OpenSans" w:hAnsi="OpenSans"/>
                <w:color w:val="000000"/>
                <w:sz w:val="28"/>
                <w:szCs w:val="28"/>
                <w:lang w:eastAsia="ru-RU"/>
              </w:rPr>
              <w:t>«Просвещение», 2007</w:t>
            </w:r>
          </w:p>
        </w:tc>
      </w:tr>
    </w:tbl>
    <w:p w14:paraId="55D7CF02"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532D6062"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0ED77595"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7AC690C5"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2EACC5E3"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353053BB"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1A09049A"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67024F5A"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5EAB0D81"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6331F796"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0EF41AA6" w14:textId="77777777" w:rsidR="00967C0F" w:rsidRDefault="00967C0F" w:rsidP="00967C0F">
      <w:pPr>
        <w:widowControl/>
        <w:shd w:val="clear" w:color="auto" w:fill="FFFFFF"/>
        <w:autoSpaceDE/>
        <w:autoSpaceDN/>
        <w:rPr>
          <w:rFonts w:ascii="OpenSans" w:hAnsi="OpenSans"/>
          <w:color w:val="000000"/>
          <w:sz w:val="24"/>
          <w:szCs w:val="24"/>
          <w:lang w:eastAsia="ru-RU"/>
        </w:rPr>
      </w:pPr>
    </w:p>
    <w:p w14:paraId="2F0ECC08"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15F8B393"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07E205C4"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03DA6984"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629F7B0D"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1929576E"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788D45ED"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1CD080DC"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7C1E5D47"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32CC6ECE"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55A43BF6"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64223F22" w14:textId="77777777" w:rsidR="00C736A3" w:rsidRDefault="00C736A3" w:rsidP="00967C0F">
      <w:pPr>
        <w:widowControl/>
        <w:shd w:val="clear" w:color="auto" w:fill="FFFFFF"/>
        <w:autoSpaceDE/>
        <w:autoSpaceDN/>
        <w:rPr>
          <w:rFonts w:ascii="OpenSans" w:hAnsi="OpenSans"/>
          <w:color w:val="000000"/>
          <w:sz w:val="24"/>
          <w:szCs w:val="24"/>
          <w:lang w:eastAsia="ru-RU"/>
        </w:rPr>
      </w:pPr>
    </w:p>
    <w:p w14:paraId="068C00B4" w14:textId="77777777" w:rsidR="00C736A3" w:rsidRDefault="00C736A3" w:rsidP="00967C0F">
      <w:pPr>
        <w:widowControl/>
        <w:shd w:val="clear" w:color="auto" w:fill="FFFFFF"/>
        <w:autoSpaceDE/>
        <w:autoSpaceDN/>
        <w:rPr>
          <w:rFonts w:ascii="OpenSans" w:hAnsi="OpenSans"/>
          <w:color w:val="000000"/>
          <w:sz w:val="24"/>
          <w:szCs w:val="24"/>
          <w:lang w:eastAsia="ru-RU"/>
        </w:rPr>
      </w:pPr>
    </w:p>
    <w:tbl>
      <w:tblPr>
        <w:tblStyle w:val="ac"/>
        <w:tblpPr w:leftFromText="180" w:rightFromText="180" w:vertAnchor="page" w:horzAnchor="margin" w:tblpXSpec="center" w:tblpY="1363"/>
        <w:tblW w:w="0" w:type="auto"/>
        <w:tblLook w:val="04A0" w:firstRow="1" w:lastRow="0" w:firstColumn="1" w:lastColumn="0" w:noHBand="0" w:noVBand="1"/>
      </w:tblPr>
      <w:tblGrid>
        <w:gridCol w:w="6921"/>
      </w:tblGrid>
      <w:tr w:rsidR="00C736A3" w14:paraId="57B1BA26" w14:textId="77777777" w:rsidTr="00F974D4">
        <w:trPr>
          <w:trHeight w:val="267"/>
        </w:trPr>
        <w:tc>
          <w:tcPr>
            <w:tcW w:w="6921" w:type="dxa"/>
          </w:tcPr>
          <w:p w14:paraId="71F4CEE2" w14:textId="77777777" w:rsidR="00C736A3" w:rsidRPr="00F94480" w:rsidRDefault="00C736A3" w:rsidP="00F974D4">
            <w:pPr>
              <w:widowControl/>
              <w:autoSpaceDE/>
              <w:autoSpaceDN/>
              <w:rPr>
                <w:rFonts w:ascii="OpenSans" w:hAnsi="OpenSans"/>
                <w:b/>
                <w:bCs/>
                <w:color w:val="000000"/>
                <w:sz w:val="32"/>
                <w:szCs w:val="32"/>
                <w:lang w:eastAsia="ru-RU"/>
              </w:rPr>
            </w:pPr>
            <w:r>
              <w:rPr>
                <w:rFonts w:ascii="OpenSans" w:hAnsi="OpenSans"/>
                <w:b/>
                <w:bCs/>
                <w:color w:val="000000"/>
                <w:sz w:val="32"/>
                <w:szCs w:val="32"/>
                <w:lang w:eastAsia="ru-RU"/>
              </w:rPr>
              <w:t xml:space="preserve">           </w:t>
            </w:r>
            <w:r w:rsidRPr="00F94480">
              <w:rPr>
                <w:rFonts w:ascii="OpenSans" w:hAnsi="OpenSans"/>
                <w:b/>
                <w:bCs/>
                <w:color w:val="000000"/>
                <w:sz w:val="32"/>
                <w:szCs w:val="32"/>
                <w:lang w:eastAsia="ru-RU"/>
              </w:rPr>
              <w:t>Художественно-речевое развитие</w:t>
            </w:r>
            <w:r>
              <w:rPr>
                <w:rFonts w:ascii="OpenSans" w:hAnsi="OpenSans"/>
                <w:b/>
                <w:bCs/>
                <w:color w:val="000000"/>
                <w:sz w:val="32"/>
                <w:szCs w:val="32"/>
                <w:lang w:eastAsia="ru-RU"/>
              </w:rPr>
              <w:t xml:space="preserve"> </w:t>
            </w:r>
          </w:p>
        </w:tc>
      </w:tr>
    </w:tbl>
    <w:p w14:paraId="32ED9AA6" w14:textId="77777777" w:rsidR="00967C0F" w:rsidRDefault="00967C0F" w:rsidP="00632D4D">
      <w:pPr>
        <w:pStyle w:val="a3"/>
        <w:spacing w:line="276" w:lineRule="auto"/>
        <w:ind w:left="0" w:firstLine="0"/>
        <w:rPr>
          <w:b/>
          <w:sz w:val="26"/>
          <w:szCs w:val="26"/>
        </w:rPr>
      </w:pPr>
    </w:p>
    <w:p w14:paraId="68A4F199" w14:textId="6DAC3D49" w:rsidR="00967C0F" w:rsidRDefault="00245C99" w:rsidP="00632D4D">
      <w:pPr>
        <w:pStyle w:val="a3"/>
        <w:spacing w:line="276" w:lineRule="auto"/>
        <w:ind w:left="0" w:firstLine="0"/>
        <w:rPr>
          <w:b/>
          <w:sz w:val="26"/>
          <w:szCs w:val="26"/>
        </w:rPr>
      </w:pPr>
      <w:r>
        <w:rPr>
          <w:rFonts w:ascii="OpenSans" w:hAnsi="OpenSans"/>
          <w:b/>
          <w:bCs/>
          <w:noProof/>
          <w:color w:val="000000"/>
          <w:lang w:eastAsia="ru-RU"/>
        </w:rPr>
        <mc:AlternateContent>
          <mc:Choice Requires="wps">
            <w:drawing>
              <wp:anchor distT="0" distB="0" distL="114300" distR="114300" simplePos="0" relativeHeight="485265920" behindDoc="0" locked="0" layoutInCell="1" allowOverlap="1" wp14:anchorId="1970F73E" wp14:editId="221C55A7">
                <wp:simplePos x="0" y="0"/>
                <wp:positionH relativeFrom="column">
                  <wp:posOffset>3091712</wp:posOffset>
                </wp:positionH>
                <wp:positionV relativeFrom="paragraph">
                  <wp:posOffset>5783</wp:posOffset>
                </wp:positionV>
                <wp:extent cx="0" cy="243840"/>
                <wp:effectExtent l="76200" t="0" r="57150" b="60960"/>
                <wp:wrapNone/>
                <wp:docPr id="39" name="Прямая со стрелкой 39"/>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0F60D" id="Прямая со стрелкой 39" o:spid="_x0000_s1026" type="#_x0000_t32" style="position:absolute;margin-left:243.45pt;margin-top:.45pt;width:0;height:19.2pt;z-index:4852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WttwEAAL4DAAAOAAAAZHJzL2Uyb0RvYy54bWysU9uO0zAQfUfiHyy/06Rlh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" strokecolor="black [3040]">
                <v:stroke endarrow="block"/>
              </v:shape>
            </w:pict>
          </mc:Fallback>
        </mc:AlternateContent>
      </w:r>
    </w:p>
    <w:tbl>
      <w:tblPr>
        <w:tblStyle w:val="ac"/>
        <w:tblpPr w:leftFromText="180" w:rightFromText="180" w:vertAnchor="text" w:horzAnchor="margin" w:tblpY="45"/>
        <w:tblW w:w="0" w:type="auto"/>
        <w:tblLook w:val="04A0" w:firstRow="1" w:lastRow="0" w:firstColumn="1" w:lastColumn="0" w:noHBand="0" w:noVBand="1"/>
      </w:tblPr>
      <w:tblGrid>
        <w:gridCol w:w="10005"/>
      </w:tblGrid>
      <w:tr w:rsidR="00245C99" w14:paraId="431D6147" w14:textId="77777777" w:rsidTr="00245C99">
        <w:tc>
          <w:tcPr>
            <w:tcW w:w="10005" w:type="dxa"/>
          </w:tcPr>
          <w:p w14:paraId="1171D38E" w14:textId="77777777" w:rsidR="00245C99" w:rsidRDefault="00245C99" w:rsidP="00245C99">
            <w:pPr>
              <w:widowControl/>
              <w:autoSpaceDE/>
              <w:autoSpaceDN/>
              <w:rPr>
                <w:rFonts w:ascii="OpenSans" w:hAnsi="OpenSans"/>
                <w:bCs/>
                <w:color w:val="000000"/>
                <w:sz w:val="24"/>
                <w:szCs w:val="24"/>
                <w:lang w:eastAsia="ru-RU"/>
              </w:rPr>
            </w:pPr>
          </w:p>
          <w:p w14:paraId="28CC5D20" w14:textId="6A1D00B4" w:rsidR="00245C99" w:rsidRPr="00F94480" w:rsidRDefault="00245C99" w:rsidP="00245C99">
            <w:pPr>
              <w:widowControl/>
              <w:autoSpaceDE/>
              <w:autoSpaceDN/>
              <w:rPr>
                <w:rFonts w:ascii="OpenSans" w:hAnsi="OpenSans"/>
                <w:bCs/>
                <w:color w:val="000000"/>
                <w:sz w:val="24"/>
                <w:szCs w:val="24"/>
                <w:lang w:eastAsia="ru-RU"/>
              </w:rPr>
            </w:pPr>
            <w:r w:rsidRPr="00F94480">
              <w:rPr>
                <w:rFonts w:ascii="OpenSans" w:hAnsi="OpenSans" w:hint="eastAsia"/>
                <w:bCs/>
                <w:color w:val="000000"/>
                <w:sz w:val="24"/>
                <w:szCs w:val="24"/>
                <w:lang w:eastAsia="ru-RU"/>
              </w:rPr>
              <w:t>Ф</w:t>
            </w:r>
            <w:r w:rsidRPr="00F94480">
              <w:rPr>
                <w:rFonts w:ascii="OpenSans" w:hAnsi="OpenSans"/>
                <w:bCs/>
                <w:color w:val="000000"/>
                <w:sz w:val="24"/>
                <w:szCs w:val="24"/>
                <w:lang w:eastAsia="ru-RU"/>
              </w:rPr>
              <w:t>изическое воспитание: подвижные, народные игры с текстовым сопровождением, речитативы, физкультминутк</w:t>
            </w:r>
            <w:r w:rsidRPr="00F94480">
              <w:rPr>
                <w:rFonts w:ascii="OpenSans" w:hAnsi="OpenSans" w:hint="eastAsia"/>
                <w:bCs/>
                <w:color w:val="000000"/>
                <w:sz w:val="24"/>
                <w:szCs w:val="24"/>
                <w:lang w:eastAsia="ru-RU"/>
              </w:rPr>
              <w:t>и</w:t>
            </w:r>
            <w:r w:rsidRPr="00F94480">
              <w:rPr>
                <w:rFonts w:ascii="OpenSans" w:hAnsi="OpenSans"/>
                <w:bCs/>
                <w:color w:val="000000"/>
                <w:sz w:val="24"/>
                <w:szCs w:val="24"/>
                <w:lang w:eastAsia="ru-RU"/>
              </w:rPr>
              <w:t>, физкультурные занятия по сюжетам русских народных сказок, спортивные праздники с участие</w:t>
            </w:r>
            <w:r w:rsidRPr="00F94480">
              <w:rPr>
                <w:rFonts w:ascii="OpenSans" w:hAnsi="OpenSans" w:hint="eastAsia"/>
                <w:bCs/>
                <w:color w:val="000000"/>
                <w:sz w:val="24"/>
                <w:szCs w:val="24"/>
                <w:lang w:eastAsia="ru-RU"/>
              </w:rPr>
              <w:t>м</w:t>
            </w:r>
            <w:r w:rsidRPr="00F94480">
              <w:rPr>
                <w:rFonts w:ascii="OpenSans" w:hAnsi="OpenSans"/>
                <w:bCs/>
                <w:color w:val="000000"/>
                <w:sz w:val="24"/>
                <w:szCs w:val="24"/>
                <w:lang w:eastAsia="ru-RU"/>
              </w:rPr>
              <w:t xml:space="preserve"> сказочных персонажей</w:t>
            </w:r>
          </w:p>
        </w:tc>
      </w:tr>
    </w:tbl>
    <w:p w14:paraId="7F78EDD3" w14:textId="7C201E90" w:rsidR="00967C0F" w:rsidRDefault="00245C99"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66944" behindDoc="0" locked="0" layoutInCell="1" allowOverlap="1" wp14:anchorId="627F9BFE" wp14:editId="7EE1A4A0">
                <wp:simplePos x="0" y="0"/>
                <wp:positionH relativeFrom="column">
                  <wp:posOffset>3095677</wp:posOffset>
                </wp:positionH>
                <wp:positionV relativeFrom="paragraph">
                  <wp:posOffset>928851</wp:posOffset>
                </wp:positionV>
                <wp:extent cx="7620" cy="304800"/>
                <wp:effectExtent l="38100" t="0" r="68580" b="57150"/>
                <wp:wrapNone/>
                <wp:docPr id="40" name="Прямая со стрелкой 40"/>
                <wp:cNvGraphicFramePr/>
                <a:graphic xmlns:a="http://schemas.openxmlformats.org/drawingml/2006/main">
                  <a:graphicData uri="http://schemas.microsoft.com/office/word/2010/wordprocessingShape">
                    <wps:wsp>
                      <wps:cNvCnPr/>
                      <wps:spPr>
                        <a:xfrm>
                          <a:off x="0" y="0"/>
                          <a:ext cx="762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F7E8D" id="Прямая со стрелкой 40" o:spid="_x0000_s1026" type="#_x0000_t32" style="position:absolute;margin-left:243.75pt;margin-top:73.15pt;width:.6pt;height:24pt;z-index:4852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" strokecolor="black [3040]">
                <v:stroke endarrow="block"/>
              </v:shape>
            </w:pict>
          </mc:Fallback>
        </mc:AlternateContent>
      </w:r>
    </w:p>
    <w:p w14:paraId="74D49821" w14:textId="2768725C" w:rsidR="00967C0F" w:rsidRDefault="00935D6C"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67968" behindDoc="0" locked="0" layoutInCell="1" allowOverlap="1" wp14:anchorId="3F053B83" wp14:editId="5CF83E3D">
                <wp:simplePos x="0" y="0"/>
                <wp:positionH relativeFrom="page">
                  <wp:align>center</wp:align>
                </wp:positionH>
                <wp:positionV relativeFrom="paragraph">
                  <wp:posOffset>860648</wp:posOffset>
                </wp:positionV>
                <wp:extent cx="15240" cy="312420"/>
                <wp:effectExtent l="38100" t="0" r="60960" b="49530"/>
                <wp:wrapNone/>
                <wp:docPr id="41" name="Прямая со стрелкой 41"/>
                <wp:cNvGraphicFramePr/>
                <a:graphic xmlns:a="http://schemas.openxmlformats.org/drawingml/2006/main">
                  <a:graphicData uri="http://schemas.microsoft.com/office/word/2010/wordprocessingShape">
                    <wps:wsp>
                      <wps:cNvCnPr/>
                      <wps:spPr>
                        <a:xfrm>
                          <a:off x="0" y="0"/>
                          <a:ext cx="1524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2303F6" id="Прямая со стрелкой 41" o:spid="_x0000_s1026" type="#_x0000_t32" style="position:absolute;margin-left:0;margin-top:67.75pt;width:1.2pt;height:24.6pt;z-index:4852679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" strokecolor="black [3040]">
                <v:stroke endarrow="block"/>
                <w10:wrap anchorx="page"/>
              </v:shape>
            </w:pict>
          </mc:Fallback>
        </mc:AlternateContent>
      </w:r>
    </w:p>
    <w:tbl>
      <w:tblPr>
        <w:tblStyle w:val="ac"/>
        <w:tblpPr w:leftFromText="180" w:rightFromText="180" w:vertAnchor="text" w:horzAnchor="margin" w:tblpY="-58"/>
        <w:tblW w:w="0" w:type="auto"/>
        <w:tblLook w:val="04A0" w:firstRow="1" w:lastRow="0" w:firstColumn="1" w:lastColumn="0" w:noHBand="0" w:noVBand="1"/>
      </w:tblPr>
      <w:tblGrid>
        <w:gridCol w:w="10005"/>
      </w:tblGrid>
      <w:tr w:rsidR="00935D6C" w14:paraId="784C2A43" w14:textId="77777777" w:rsidTr="00935D6C">
        <w:tc>
          <w:tcPr>
            <w:tcW w:w="10005" w:type="dxa"/>
          </w:tcPr>
          <w:p w14:paraId="0F79752B" w14:textId="77777777" w:rsidR="00935D6C" w:rsidRDefault="00935D6C" w:rsidP="00935D6C">
            <w:pPr>
              <w:widowControl/>
              <w:autoSpaceDE/>
              <w:autoSpaceDN/>
              <w:rPr>
                <w:rFonts w:ascii="OpenSans" w:hAnsi="OpenSans"/>
                <w:bCs/>
                <w:color w:val="000000"/>
                <w:sz w:val="24"/>
                <w:szCs w:val="24"/>
                <w:lang w:eastAsia="ru-RU"/>
              </w:rPr>
            </w:pPr>
          </w:p>
          <w:p w14:paraId="68AAB770" w14:textId="75B0E44F" w:rsidR="00935D6C" w:rsidRPr="00F94480" w:rsidRDefault="00935D6C" w:rsidP="00935D6C">
            <w:pPr>
              <w:widowControl/>
              <w:autoSpaceDE/>
              <w:autoSpaceDN/>
              <w:rPr>
                <w:rFonts w:ascii="OpenSans" w:hAnsi="OpenSans"/>
                <w:bCs/>
                <w:color w:val="000000"/>
                <w:sz w:val="24"/>
                <w:szCs w:val="24"/>
                <w:lang w:eastAsia="ru-RU"/>
              </w:rPr>
            </w:pPr>
            <w:r w:rsidRPr="00F94480">
              <w:rPr>
                <w:rFonts w:ascii="OpenSans" w:hAnsi="OpenSans"/>
                <w:bCs/>
                <w:color w:val="000000"/>
                <w:sz w:val="24"/>
                <w:szCs w:val="24"/>
                <w:lang w:eastAsia="ru-RU"/>
              </w:rPr>
              <w:t>Социально-нравственное воспитание: игровы</w:t>
            </w:r>
            <w:r w:rsidRPr="00F94480">
              <w:rPr>
                <w:rFonts w:ascii="OpenSans" w:hAnsi="OpenSans" w:hint="eastAsia"/>
                <w:bCs/>
                <w:color w:val="000000"/>
                <w:sz w:val="24"/>
                <w:szCs w:val="24"/>
                <w:lang w:eastAsia="ru-RU"/>
              </w:rPr>
              <w:t>е</w:t>
            </w:r>
            <w:r w:rsidRPr="00F94480">
              <w:rPr>
                <w:rFonts w:ascii="OpenSans" w:hAnsi="OpenSans"/>
                <w:bCs/>
                <w:color w:val="000000"/>
                <w:sz w:val="24"/>
                <w:szCs w:val="24"/>
                <w:lang w:eastAsia="ru-RU"/>
              </w:rPr>
              <w:t xml:space="preserve"> ситуации, уроки вежливости, уроки этикета, этюды-общения, психогимнастика, сказки-тесты, игры на сенсомоторное развитие</w:t>
            </w:r>
          </w:p>
        </w:tc>
      </w:tr>
    </w:tbl>
    <w:p w14:paraId="1ADD10B8" w14:textId="6CF80158" w:rsidR="00967C0F" w:rsidRDefault="00164924"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68992" behindDoc="0" locked="0" layoutInCell="1" allowOverlap="1" wp14:anchorId="26CA7922" wp14:editId="110FDD97">
                <wp:simplePos x="0" y="0"/>
                <wp:positionH relativeFrom="page">
                  <wp:posOffset>3717530</wp:posOffset>
                </wp:positionH>
                <wp:positionV relativeFrom="paragraph">
                  <wp:posOffset>871495</wp:posOffset>
                </wp:positionV>
                <wp:extent cx="15240" cy="327660"/>
                <wp:effectExtent l="57150" t="0" r="80010" b="53340"/>
                <wp:wrapNone/>
                <wp:docPr id="42" name="Прямая со стрелкой 42"/>
                <wp:cNvGraphicFramePr/>
                <a:graphic xmlns:a="http://schemas.openxmlformats.org/drawingml/2006/main">
                  <a:graphicData uri="http://schemas.microsoft.com/office/word/2010/wordprocessingShape">
                    <wps:wsp>
                      <wps:cNvCnPr/>
                      <wps:spPr>
                        <a:xfrm>
                          <a:off x="0" y="0"/>
                          <a:ext cx="1524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0EBA2E" id="Прямая со стрелкой 42" o:spid="_x0000_s1026" type="#_x0000_t32" style="position:absolute;margin-left:292.7pt;margin-top:68.6pt;width:1.2pt;height:25.8pt;z-index:48526899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" strokecolor="black [3040]">
                <v:stroke endarrow="block"/>
                <w10:wrap anchorx="page"/>
              </v:shape>
            </w:pict>
          </mc:Fallback>
        </mc:AlternateContent>
      </w:r>
    </w:p>
    <w:tbl>
      <w:tblPr>
        <w:tblStyle w:val="ac"/>
        <w:tblpPr w:leftFromText="180" w:rightFromText="180" w:vertAnchor="text" w:horzAnchor="margin" w:tblpY="-42"/>
        <w:tblW w:w="0" w:type="auto"/>
        <w:tblLook w:val="04A0" w:firstRow="1" w:lastRow="0" w:firstColumn="1" w:lastColumn="0" w:noHBand="0" w:noVBand="1"/>
      </w:tblPr>
      <w:tblGrid>
        <w:gridCol w:w="10005"/>
      </w:tblGrid>
      <w:tr w:rsidR="00935D6C" w14:paraId="67BADEB5" w14:textId="77777777" w:rsidTr="00935D6C">
        <w:tc>
          <w:tcPr>
            <w:tcW w:w="10005" w:type="dxa"/>
          </w:tcPr>
          <w:p w14:paraId="4DDB7456" w14:textId="77777777" w:rsidR="00935D6C" w:rsidRDefault="00935D6C" w:rsidP="00935D6C">
            <w:pPr>
              <w:widowControl/>
              <w:autoSpaceDE/>
              <w:autoSpaceDN/>
              <w:rPr>
                <w:rFonts w:ascii="OpenSans" w:hAnsi="OpenSans"/>
                <w:bCs/>
                <w:color w:val="000000"/>
                <w:sz w:val="24"/>
                <w:szCs w:val="24"/>
                <w:lang w:eastAsia="ru-RU"/>
              </w:rPr>
            </w:pPr>
          </w:p>
          <w:p w14:paraId="7AC80D80" w14:textId="521B2A20" w:rsidR="00935D6C" w:rsidRPr="00F94480" w:rsidRDefault="00935D6C" w:rsidP="00935D6C">
            <w:pPr>
              <w:widowControl/>
              <w:autoSpaceDE/>
              <w:autoSpaceDN/>
              <w:rPr>
                <w:rFonts w:ascii="OpenSans" w:hAnsi="OpenSans"/>
                <w:bCs/>
                <w:color w:val="000000"/>
                <w:sz w:val="24"/>
                <w:szCs w:val="24"/>
                <w:lang w:eastAsia="ru-RU"/>
              </w:rPr>
            </w:pPr>
            <w:r w:rsidRPr="00F94480">
              <w:rPr>
                <w:rFonts w:ascii="OpenSans" w:hAnsi="OpenSans"/>
                <w:bCs/>
                <w:color w:val="000000"/>
                <w:sz w:val="24"/>
                <w:szCs w:val="24"/>
                <w:lang w:eastAsia="ru-RU"/>
              </w:rPr>
              <w:t>Музыкально-театрализованная деятельность: музыкально-дидактические игры, запевки, заклички, пословицы, инсценировки, постановка всех видов театра, ситуативн</w:t>
            </w:r>
            <w:r w:rsidRPr="00F94480">
              <w:rPr>
                <w:rFonts w:ascii="OpenSans" w:hAnsi="OpenSans" w:hint="eastAsia"/>
                <w:bCs/>
                <w:color w:val="000000"/>
                <w:sz w:val="24"/>
                <w:szCs w:val="24"/>
                <w:lang w:eastAsia="ru-RU"/>
              </w:rPr>
              <w:t>о</w:t>
            </w:r>
            <w:r w:rsidRPr="00F94480">
              <w:rPr>
                <w:rFonts w:ascii="OpenSans" w:hAnsi="OpenSans"/>
                <w:bCs/>
                <w:color w:val="000000"/>
                <w:sz w:val="24"/>
                <w:szCs w:val="24"/>
                <w:lang w:eastAsia="ru-RU"/>
              </w:rPr>
              <w:t>-сюжетные этюды, речитативы</w:t>
            </w:r>
          </w:p>
        </w:tc>
      </w:tr>
    </w:tbl>
    <w:p w14:paraId="2435FB8D" w14:textId="7D569C42" w:rsidR="00967C0F" w:rsidRDefault="00935D6C"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70016" behindDoc="0" locked="0" layoutInCell="1" allowOverlap="1" wp14:anchorId="4DC84308" wp14:editId="19E8D9EF">
                <wp:simplePos x="0" y="0"/>
                <wp:positionH relativeFrom="column">
                  <wp:posOffset>3010003</wp:posOffset>
                </wp:positionH>
                <wp:positionV relativeFrom="paragraph">
                  <wp:posOffset>859515</wp:posOffset>
                </wp:positionV>
                <wp:extent cx="7620" cy="327660"/>
                <wp:effectExtent l="76200" t="0" r="68580" b="53340"/>
                <wp:wrapNone/>
                <wp:docPr id="43" name="Прямая со стрелкой 43"/>
                <wp:cNvGraphicFramePr/>
                <a:graphic xmlns:a="http://schemas.openxmlformats.org/drawingml/2006/main">
                  <a:graphicData uri="http://schemas.microsoft.com/office/word/2010/wordprocessingShape">
                    <wps:wsp>
                      <wps:cNvCnPr/>
                      <wps:spPr>
                        <a:xfrm>
                          <a:off x="0" y="0"/>
                          <a:ext cx="76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1E415" id="Прямая со стрелкой 43" o:spid="_x0000_s1026" type="#_x0000_t32" style="position:absolute;margin-left:237pt;margin-top:67.7pt;width:.6pt;height:25.8pt;z-index:4852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" strokecolor="black [3040]">
                <v:stroke endarrow="block"/>
              </v:shape>
            </w:pict>
          </mc:Fallback>
        </mc:AlternateContent>
      </w:r>
    </w:p>
    <w:tbl>
      <w:tblPr>
        <w:tblStyle w:val="ac"/>
        <w:tblpPr w:leftFromText="180" w:rightFromText="180" w:vertAnchor="text" w:horzAnchor="margin" w:tblpY="-59"/>
        <w:tblW w:w="0" w:type="auto"/>
        <w:tblLook w:val="04A0" w:firstRow="1" w:lastRow="0" w:firstColumn="1" w:lastColumn="0" w:noHBand="0" w:noVBand="1"/>
      </w:tblPr>
      <w:tblGrid>
        <w:gridCol w:w="10005"/>
      </w:tblGrid>
      <w:tr w:rsidR="00935D6C" w:rsidRPr="002D5B72" w14:paraId="5E538CF6" w14:textId="77777777" w:rsidTr="00935D6C">
        <w:tc>
          <w:tcPr>
            <w:tcW w:w="10005" w:type="dxa"/>
          </w:tcPr>
          <w:p w14:paraId="1A3B0F59" w14:textId="77777777" w:rsidR="00935D6C" w:rsidRDefault="00935D6C" w:rsidP="00935D6C">
            <w:pPr>
              <w:widowControl/>
              <w:autoSpaceDE/>
              <w:autoSpaceDN/>
              <w:rPr>
                <w:rFonts w:ascii="OpenSans" w:hAnsi="OpenSans"/>
                <w:bCs/>
                <w:color w:val="000000"/>
                <w:sz w:val="24"/>
                <w:szCs w:val="24"/>
                <w:lang w:eastAsia="ru-RU"/>
              </w:rPr>
            </w:pPr>
          </w:p>
          <w:p w14:paraId="33BC6AA2" w14:textId="4C150317" w:rsidR="00935D6C" w:rsidRPr="002D5B72" w:rsidRDefault="00935D6C" w:rsidP="00935D6C">
            <w:pPr>
              <w:widowControl/>
              <w:autoSpaceDE/>
              <w:autoSpaceDN/>
              <w:rPr>
                <w:rFonts w:ascii="OpenSans" w:hAnsi="OpenSans"/>
                <w:bCs/>
                <w:color w:val="000000"/>
                <w:sz w:val="24"/>
                <w:szCs w:val="24"/>
                <w:lang w:eastAsia="ru-RU"/>
              </w:rPr>
            </w:pPr>
            <w:r w:rsidRPr="002D5B72">
              <w:rPr>
                <w:rFonts w:ascii="OpenSans" w:hAnsi="OpenSans" w:hint="eastAsia"/>
                <w:bCs/>
                <w:color w:val="000000"/>
                <w:sz w:val="24"/>
                <w:szCs w:val="24"/>
                <w:lang w:eastAsia="ru-RU"/>
              </w:rPr>
              <w:t>Р</w:t>
            </w:r>
            <w:r w:rsidRPr="002D5B72">
              <w:rPr>
                <w:rFonts w:ascii="OpenSans" w:hAnsi="OpenSans"/>
                <w:bCs/>
                <w:color w:val="000000"/>
                <w:sz w:val="24"/>
                <w:szCs w:val="24"/>
                <w:lang w:eastAsia="ru-RU"/>
              </w:rPr>
              <w:t>азвитие</w:t>
            </w:r>
            <w:r>
              <w:rPr>
                <w:rFonts w:ascii="OpenSans" w:hAnsi="OpenSans"/>
                <w:bCs/>
                <w:color w:val="000000"/>
                <w:sz w:val="24"/>
                <w:szCs w:val="24"/>
                <w:lang w:eastAsia="ru-RU"/>
              </w:rPr>
              <w:t xml:space="preserve"> </w:t>
            </w:r>
            <w:r w:rsidRPr="002D5B72">
              <w:rPr>
                <w:rFonts w:ascii="OpenSans" w:hAnsi="OpenSans"/>
                <w:bCs/>
                <w:color w:val="000000"/>
                <w:sz w:val="24"/>
                <w:szCs w:val="24"/>
                <w:lang w:eastAsia="ru-RU"/>
              </w:rPr>
              <w:t>связной речи: переска</w:t>
            </w:r>
            <w:r w:rsidRPr="002D5B72">
              <w:rPr>
                <w:rFonts w:ascii="OpenSans" w:hAnsi="OpenSans" w:hint="eastAsia"/>
                <w:bCs/>
                <w:color w:val="000000"/>
                <w:sz w:val="24"/>
                <w:szCs w:val="24"/>
                <w:lang w:eastAsia="ru-RU"/>
              </w:rPr>
              <w:t>з</w:t>
            </w:r>
            <w:r w:rsidRPr="002D5B72">
              <w:rPr>
                <w:rFonts w:ascii="OpenSans" w:hAnsi="OpenSans"/>
                <w:bCs/>
                <w:color w:val="000000"/>
                <w:sz w:val="24"/>
                <w:szCs w:val="24"/>
                <w:lang w:eastAsia="ru-RU"/>
              </w:rPr>
              <w:t xml:space="preserve"> художественных произведений, рассказывание по картине, составление рассказов по теме, предложению, схемам</w:t>
            </w:r>
            <w:r>
              <w:rPr>
                <w:rFonts w:ascii="OpenSans" w:hAnsi="OpenSans"/>
                <w:bCs/>
                <w:color w:val="000000"/>
                <w:sz w:val="24"/>
                <w:szCs w:val="24"/>
                <w:lang w:eastAsia="ru-RU"/>
              </w:rPr>
              <w:t>, моделя</w:t>
            </w:r>
            <w:r>
              <w:rPr>
                <w:rFonts w:ascii="OpenSans" w:hAnsi="OpenSans" w:hint="eastAsia"/>
                <w:bCs/>
                <w:color w:val="000000"/>
                <w:sz w:val="24"/>
                <w:szCs w:val="24"/>
                <w:lang w:eastAsia="ru-RU"/>
              </w:rPr>
              <w:t>м</w:t>
            </w:r>
            <w:r w:rsidRPr="002D5B72">
              <w:rPr>
                <w:rFonts w:ascii="OpenSans" w:hAnsi="OpenSans"/>
                <w:bCs/>
                <w:color w:val="000000"/>
                <w:sz w:val="24"/>
                <w:szCs w:val="24"/>
                <w:lang w:eastAsia="ru-RU"/>
              </w:rPr>
              <w:t>, кодировани</w:t>
            </w:r>
            <w:r>
              <w:rPr>
                <w:rFonts w:ascii="OpenSans" w:hAnsi="OpenSans"/>
                <w:bCs/>
                <w:color w:val="000000"/>
                <w:sz w:val="24"/>
                <w:szCs w:val="24"/>
                <w:lang w:eastAsia="ru-RU"/>
              </w:rPr>
              <w:t>ю, с</w:t>
            </w:r>
            <w:r w:rsidRPr="002D5B72">
              <w:rPr>
                <w:rFonts w:ascii="OpenSans" w:hAnsi="OpenSans"/>
                <w:bCs/>
                <w:color w:val="000000"/>
                <w:sz w:val="24"/>
                <w:szCs w:val="24"/>
                <w:lang w:eastAsia="ru-RU"/>
              </w:rPr>
              <w:t>южетам, говорящим рисункам, ТРИЗ-технологиям</w:t>
            </w:r>
          </w:p>
        </w:tc>
      </w:tr>
    </w:tbl>
    <w:p w14:paraId="4600056C" w14:textId="34FDF594" w:rsidR="00967C0F" w:rsidRDefault="00967C0F" w:rsidP="00967C0F">
      <w:pPr>
        <w:widowControl/>
        <w:shd w:val="clear" w:color="auto" w:fill="FFFFFF"/>
        <w:autoSpaceDE/>
        <w:autoSpaceDN/>
        <w:rPr>
          <w:rFonts w:ascii="OpenSans" w:hAnsi="OpenSans"/>
          <w:b/>
          <w:bCs/>
          <w:color w:val="000000"/>
          <w:sz w:val="24"/>
          <w:szCs w:val="24"/>
          <w:lang w:eastAsia="ru-RU"/>
        </w:rPr>
      </w:pPr>
    </w:p>
    <w:tbl>
      <w:tblPr>
        <w:tblStyle w:val="ac"/>
        <w:tblpPr w:leftFromText="180" w:rightFromText="180" w:vertAnchor="text" w:tblpY="9"/>
        <w:tblW w:w="0" w:type="auto"/>
        <w:tblLook w:val="04A0" w:firstRow="1" w:lastRow="0" w:firstColumn="1" w:lastColumn="0" w:noHBand="0" w:noVBand="1"/>
      </w:tblPr>
      <w:tblGrid>
        <w:gridCol w:w="10005"/>
      </w:tblGrid>
      <w:tr w:rsidR="00935D6C" w14:paraId="06EFD694" w14:textId="77777777" w:rsidTr="00935D6C">
        <w:tc>
          <w:tcPr>
            <w:tcW w:w="10005" w:type="dxa"/>
          </w:tcPr>
          <w:p w14:paraId="301AB1BC" w14:textId="77777777" w:rsidR="00935D6C" w:rsidRDefault="00935D6C" w:rsidP="00935D6C">
            <w:pPr>
              <w:widowControl/>
              <w:autoSpaceDE/>
              <w:autoSpaceDN/>
              <w:rPr>
                <w:rFonts w:ascii="OpenSans" w:hAnsi="OpenSans"/>
                <w:bCs/>
                <w:color w:val="000000"/>
                <w:sz w:val="24"/>
                <w:szCs w:val="24"/>
                <w:lang w:eastAsia="ru-RU"/>
              </w:rPr>
            </w:pPr>
          </w:p>
          <w:p w14:paraId="187977A6" w14:textId="30732311" w:rsidR="00935D6C" w:rsidRPr="00C7632A" w:rsidRDefault="00935D6C" w:rsidP="00935D6C">
            <w:pPr>
              <w:widowControl/>
              <w:autoSpaceDE/>
              <w:autoSpaceDN/>
              <w:rPr>
                <w:rFonts w:ascii="OpenSans" w:hAnsi="OpenSans"/>
                <w:bCs/>
                <w:color w:val="000000"/>
                <w:sz w:val="24"/>
                <w:szCs w:val="24"/>
                <w:lang w:eastAsia="ru-RU"/>
              </w:rPr>
            </w:pPr>
            <w:r w:rsidRPr="00C7632A">
              <w:rPr>
                <w:rFonts w:ascii="OpenSans" w:hAnsi="OpenSans" w:hint="eastAsia"/>
                <w:bCs/>
                <w:color w:val="000000"/>
                <w:sz w:val="24"/>
                <w:szCs w:val="24"/>
                <w:lang w:eastAsia="ru-RU"/>
              </w:rPr>
              <w:t xml:space="preserve">Художественно-творческая </w:t>
            </w:r>
            <w:r w:rsidRPr="00C7632A">
              <w:rPr>
                <w:rFonts w:ascii="OpenSans" w:hAnsi="OpenSans"/>
                <w:bCs/>
                <w:color w:val="000000"/>
                <w:sz w:val="24"/>
                <w:szCs w:val="24"/>
                <w:lang w:eastAsia="ru-RU"/>
              </w:rPr>
              <w:t>деятельность: ознакомление с художественными произведениями, бесед</w:t>
            </w:r>
            <w:r w:rsidRPr="00C7632A">
              <w:rPr>
                <w:rFonts w:ascii="OpenSans" w:hAnsi="OpenSans" w:hint="eastAsia"/>
                <w:bCs/>
                <w:color w:val="000000"/>
                <w:sz w:val="24"/>
                <w:szCs w:val="24"/>
                <w:lang w:eastAsia="ru-RU"/>
              </w:rPr>
              <w:t>ы</w:t>
            </w:r>
            <w:r w:rsidRPr="00C7632A">
              <w:rPr>
                <w:rFonts w:ascii="OpenSans" w:hAnsi="OpenSans"/>
                <w:bCs/>
                <w:color w:val="000000"/>
                <w:sz w:val="24"/>
                <w:szCs w:val="24"/>
                <w:lang w:eastAsia="ru-RU"/>
              </w:rPr>
              <w:t xml:space="preserve"> о творчестве художников-иллюстраторов, авторо</w:t>
            </w:r>
            <w:r w:rsidRPr="00C7632A">
              <w:rPr>
                <w:rFonts w:ascii="OpenSans" w:hAnsi="OpenSans" w:hint="eastAsia"/>
                <w:bCs/>
                <w:color w:val="000000"/>
                <w:sz w:val="24"/>
                <w:szCs w:val="24"/>
                <w:lang w:eastAsia="ru-RU"/>
              </w:rPr>
              <w:t>в</w:t>
            </w:r>
            <w:r w:rsidRPr="00C7632A">
              <w:rPr>
                <w:rFonts w:ascii="OpenSans" w:hAnsi="OpenSans"/>
                <w:bCs/>
                <w:color w:val="000000"/>
                <w:sz w:val="24"/>
                <w:szCs w:val="24"/>
                <w:lang w:eastAsia="ru-RU"/>
              </w:rPr>
              <w:t xml:space="preserve"> художественных произведений; использование малых фольклорных форм</w:t>
            </w:r>
          </w:p>
        </w:tc>
      </w:tr>
    </w:tbl>
    <w:p w14:paraId="25F3B884" w14:textId="0BB83D80" w:rsidR="00967C0F" w:rsidRDefault="00935D6C"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71040" behindDoc="0" locked="0" layoutInCell="1" allowOverlap="1" wp14:anchorId="6BCB3E8F" wp14:editId="707F8968">
                <wp:simplePos x="0" y="0"/>
                <wp:positionH relativeFrom="column">
                  <wp:posOffset>2958053</wp:posOffset>
                </wp:positionH>
                <wp:positionV relativeFrom="paragraph">
                  <wp:posOffset>735690</wp:posOffset>
                </wp:positionV>
                <wp:extent cx="7620" cy="327660"/>
                <wp:effectExtent l="76200" t="0" r="68580" b="53340"/>
                <wp:wrapNone/>
                <wp:docPr id="44" name="Прямая со стрелкой 44"/>
                <wp:cNvGraphicFramePr/>
                <a:graphic xmlns:a="http://schemas.openxmlformats.org/drawingml/2006/main">
                  <a:graphicData uri="http://schemas.microsoft.com/office/word/2010/wordprocessingShape">
                    <wps:wsp>
                      <wps:cNvCnPr/>
                      <wps:spPr>
                        <a:xfrm>
                          <a:off x="0" y="0"/>
                          <a:ext cx="76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CDF9EA" id="Прямая со стрелкой 44" o:spid="_x0000_s1026" type="#_x0000_t32" style="position:absolute;margin-left:232.9pt;margin-top:57.95pt;width:.6pt;height:25.8pt;z-index:4852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" strokecolor="black [3040]">
                <v:stroke endarrow="block"/>
              </v:shape>
            </w:pict>
          </mc:Fallback>
        </mc:AlternateContent>
      </w:r>
    </w:p>
    <w:p w14:paraId="11FA621E" w14:textId="6BAFCB67" w:rsidR="00967C0F" w:rsidRPr="002D5B72" w:rsidRDefault="00935D6C" w:rsidP="00967C0F">
      <w:pPr>
        <w:widowControl/>
        <w:shd w:val="clear" w:color="auto" w:fill="FFFFFF"/>
        <w:autoSpaceDE/>
        <w:autoSpaceDN/>
        <w:rPr>
          <w:rFonts w:ascii="OpenSans" w:hAnsi="OpenSans"/>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72064" behindDoc="0" locked="0" layoutInCell="1" allowOverlap="1" wp14:anchorId="026AE321" wp14:editId="091C4BF3">
                <wp:simplePos x="0" y="0"/>
                <wp:positionH relativeFrom="page">
                  <wp:posOffset>3708572</wp:posOffset>
                </wp:positionH>
                <wp:positionV relativeFrom="paragraph">
                  <wp:posOffset>865625</wp:posOffset>
                </wp:positionV>
                <wp:extent cx="7620" cy="342900"/>
                <wp:effectExtent l="38100" t="0" r="68580" b="57150"/>
                <wp:wrapNone/>
                <wp:docPr id="45" name="Прямая со стрелкой 45"/>
                <wp:cNvGraphicFramePr/>
                <a:graphic xmlns:a="http://schemas.openxmlformats.org/drawingml/2006/main">
                  <a:graphicData uri="http://schemas.microsoft.com/office/word/2010/wordprocessingShape">
                    <wps:wsp>
                      <wps:cNvCnPr/>
                      <wps:spPr>
                        <a:xfrm>
                          <a:off x="0" y="0"/>
                          <a:ext cx="762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47786" id="Прямая со стрелкой 45" o:spid="_x0000_s1026" type="#_x0000_t32" style="position:absolute;margin-left:292pt;margin-top:68.15pt;width:.6pt;height:27pt;z-index:4852720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" strokecolor="black [3040]">
                <v:stroke endarrow="block"/>
                <w10:wrap anchorx="page"/>
              </v:shape>
            </w:pict>
          </mc:Fallback>
        </mc:AlternateContent>
      </w:r>
    </w:p>
    <w:tbl>
      <w:tblPr>
        <w:tblStyle w:val="ac"/>
        <w:tblpPr w:leftFromText="180" w:rightFromText="180" w:vertAnchor="text" w:horzAnchor="margin" w:tblpY="33"/>
        <w:tblW w:w="0" w:type="auto"/>
        <w:tblLook w:val="04A0" w:firstRow="1" w:lastRow="0" w:firstColumn="1" w:lastColumn="0" w:noHBand="0" w:noVBand="1"/>
      </w:tblPr>
      <w:tblGrid>
        <w:gridCol w:w="10005"/>
      </w:tblGrid>
      <w:tr w:rsidR="00935D6C" w14:paraId="2E490E91" w14:textId="77777777" w:rsidTr="00935D6C">
        <w:tc>
          <w:tcPr>
            <w:tcW w:w="10005" w:type="dxa"/>
          </w:tcPr>
          <w:p w14:paraId="2D76112C" w14:textId="77777777" w:rsidR="00935D6C" w:rsidRDefault="00935D6C" w:rsidP="00935D6C">
            <w:pPr>
              <w:widowControl/>
              <w:autoSpaceDE/>
              <w:autoSpaceDN/>
              <w:rPr>
                <w:rFonts w:ascii="OpenSans" w:hAnsi="OpenSans"/>
                <w:bCs/>
                <w:color w:val="000000"/>
                <w:sz w:val="24"/>
                <w:szCs w:val="24"/>
                <w:lang w:eastAsia="ru-RU"/>
              </w:rPr>
            </w:pPr>
          </w:p>
          <w:p w14:paraId="5D4EACD3" w14:textId="63B1C4AC" w:rsidR="00935D6C" w:rsidRPr="00C7632A" w:rsidRDefault="00935D6C" w:rsidP="00935D6C">
            <w:pPr>
              <w:widowControl/>
              <w:autoSpaceDE/>
              <w:autoSpaceDN/>
              <w:rPr>
                <w:rFonts w:ascii="OpenSans" w:hAnsi="OpenSans"/>
                <w:bCs/>
                <w:color w:val="000000"/>
                <w:sz w:val="24"/>
                <w:szCs w:val="24"/>
                <w:lang w:eastAsia="ru-RU"/>
              </w:rPr>
            </w:pPr>
            <w:r w:rsidRPr="00C7632A">
              <w:rPr>
                <w:rFonts w:ascii="OpenSans" w:hAnsi="OpenSans" w:hint="eastAsia"/>
                <w:bCs/>
                <w:color w:val="000000"/>
                <w:sz w:val="24"/>
                <w:szCs w:val="24"/>
                <w:lang w:eastAsia="ru-RU"/>
              </w:rPr>
              <w:t>М</w:t>
            </w:r>
            <w:r w:rsidRPr="00C7632A">
              <w:rPr>
                <w:rFonts w:ascii="OpenSans" w:hAnsi="OpenSans"/>
                <w:bCs/>
                <w:color w:val="000000"/>
                <w:sz w:val="24"/>
                <w:szCs w:val="24"/>
                <w:lang w:eastAsia="ru-RU"/>
              </w:rPr>
              <w:t>атематическое развитие: математические развлечения, кроссворды, задачи в стихотворной форме, загадки, шарады; речевой материал на ориентиро</w:t>
            </w:r>
            <w:r>
              <w:rPr>
                <w:rFonts w:ascii="OpenSans" w:hAnsi="OpenSans"/>
                <w:bCs/>
                <w:color w:val="000000"/>
                <w:sz w:val="24"/>
                <w:szCs w:val="24"/>
                <w:lang w:eastAsia="ru-RU"/>
              </w:rPr>
              <w:t>вку в пространстве и во времени,</w:t>
            </w:r>
            <w:r w:rsidRPr="00C7632A">
              <w:rPr>
                <w:rFonts w:ascii="OpenSans" w:hAnsi="OpenSans"/>
                <w:bCs/>
                <w:color w:val="000000"/>
                <w:sz w:val="24"/>
                <w:szCs w:val="24"/>
                <w:lang w:eastAsia="ru-RU"/>
              </w:rPr>
              <w:t xml:space="preserve"> </w:t>
            </w:r>
            <w:r>
              <w:rPr>
                <w:rFonts w:ascii="OpenSans" w:hAnsi="OpenSans" w:hint="eastAsia"/>
                <w:bCs/>
                <w:color w:val="000000"/>
                <w:sz w:val="24"/>
                <w:szCs w:val="24"/>
                <w:lang w:eastAsia="ru-RU"/>
              </w:rPr>
              <w:t>а</w:t>
            </w:r>
            <w:r w:rsidRPr="00C7632A">
              <w:rPr>
                <w:rFonts w:ascii="OpenSans" w:hAnsi="OpenSans"/>
                <w:bCs/>
                <w:color w:val="000000"/>
                <w:sz w:val="24"/>
                <w:szCs w:val="24"/>
                <w:lang w:eastAsia="ru-RU"/>
              </w:rPr>
              <w:t>збука цифр в стихах</w:t>
            </w:r>
          </w:p>
        </w:tc>
      </w:tr>
    </w:tbl>
    <w:p w14:paraId="686F3380" w14:textId="64F37A82" w:rsidR="00967C0F" w:rsidRDefault="00967C0F" w:rsidP="00967C0F">
      <w:pPr>
        <w:widowControl/>
        <w:shd w:val="clear" w:color="auto" w:fill="FFFFFF"/>
        <w:autoSpaceDE/>
        <w:autoSpaceDN/>
        <w:rPr>
          <w:rFonts w:ascii="OpenSans" w:hAnsi="OpenSans"/>
          <w:b/>
          <w:bCs/>
          <w:color w:val="000000"/>
          <w:sz w:val="24"/>
          <w:szCs w:val="24"/>
          <w:lang w:eastAsia="ru-RU"/>
        </w:rPr>
      </w:pPr>
    </w:p>
    <w:p w14:paraId="0D17AC44" w14:textId="52794982" w:rsidR="00967C0F" w:rsidRDefault="00967C0F" w:rsidP="00967C0F">
      <w:pPr>
        <w:widowControl/>
        <w:shd w:val="clear" w:color="auto" w:fill="FFFFFF"/>
        <w:autoSpaceDE/>
        <w:autoSpaceDN/>
        <w:rPr>
          <w:rFonts w:ascii="OpenSans" w:hAnsi="OpenSans"/>
          <w:b/>
          <w:bCs/>
          <w:color w:val="000000"/>
          <w:sz w:val="24"/>
          <w:szCs w:val="24"/>
          <w:lang w:eastAsia="ru-RU"/>
        </w:rPr>
      </w:pPr>
    </w:p>
    <w:tbl>
      <w:tblPr>
        <w:tblStyle w:val="ac"/>
        <w:tblpPr w:leftFromText="180" w:rightFromText="180" w:vertAnchor="text" w:horzAnchor="margin" w:tblpY="7"/>
        <w:tblW w:w="0" w:type="auto"/>
        <w:tblLook w:val="04A0" w:firstRow="1" w:lastRow="0" w:firstColumn="1" w:lastColumn="0" w:noHBand="0" w:noVBand="1"/>
      </w:tblPr>
      <w:tblGrid>
        <w:gridCol w:w="10005"/>
      </w:tblGrid>
      <w:tr w:rsidR="00935D6C" w14:paraId="138F2CBC" w14:textId="77777777" w:rsidTr="00935D6C">
        <w:trPr>
          <w:trHeight w:val="1131"/>
        </w:trPr>
        <w:tc>
          <w:tcPr>
            <w:tcW w:w="10005" w:type="dxa"/>
          </w:tcPr>
          <w:p w14:paraId="5C482338" w14:textId="77777777" w:rsidR="00935D6C" w:rsidRDefault="00935D6C" w:rsidP="00935D6C">
            <w:pPr>
              <w:widowControl/>
              <w:autoSpaceDE/>
              <w:autoSpaceDN/>
              <w:rPr>
                <w:rFonts w:ascii="OpenSans" w:hAnsi="OpenSans"/>
                <w:bCs/>
                <w:color w:val="000000"/>
                <w:sz w:val="24"/>
                <w:szCs w:val="24"/>
                <w:lang w:eastAsia="ru-RU"/>
              </w:rPr>
            </w:pPr>
          </w:p>
          <w:p w14:paraId="711A2876" w14:textId="760CCA17" w:rsidR="00935D6C" w:rsidRPr="00C7632A" w:rsidRDefault="00935D6C" w:rsidP="00935D6C">
            <w:pPr>
              <w:widowControl/>
              <w:autoSpaceDE/>
              <w:autoSpaceDN/>
              <w:rPr>
                <w:rFonts w:ascii="OpenSans" w:hAnsi="OpenSans"/>
                <w:bCs/>
                <w:color w:val="000000"/>
                <w:sz w:val="24"/>
                <w:szCs w:val="24"/>
                <w:lang w:eastAsia="ru-RU"/>
              </w:rPr>
            </w:pPr>
            <w:r w:rsidRPr="00C7632A">
              <w:rPr>
                <w:rFonts w:ascii="OpenSans" w:hAnsi="OpenSans"/>
                <w:bCs/>
                <w:color w:val="000000"/>
                <w:sz w:val="24"/>
                <w:szCs w:val="24"/>
                <w:lang w:eastAsia="ru-RU"/>
              </w:rPr>
              <w:t>Дополнительное образовани</w:t>
            </w:r>
            <w:r w:rsidRPr="00C7632A">
              <w:rPr>
                <w:rFonts w:ascii="OpenSans" w:hAnsi="OpenSans" w:hint="eastAsia"/>
                <w:bCs/>
                <w:color w:val="000000"/>
                <w:sz w:val="24"/>
                <w:szCs w:val="24"/>
                <w:lang w:eastAsia="ru-RU"/>
              </w:rPr>
              <w:t>е</w:t>
            </w:r>
            <w:r w:rsidRPr="00C7632A">
              <w:rPr>
                <w:rFonts w:ascii="OpenSans" w:hAnsi="OpenSans"/>
                <w:bCs/>
                <w:color w:val="000000"/>
                <w:sz w:val="24"/>
                <w:szCs w:val="24"/>
                <w:lang w:eastAsia="ru-RU"/>
              </w:rPr>
              <w:t>: фольклорная студия, спектакли по мотивам сказок, художественных произведений; народные, календарные праздники, обычаи и традиции Курской области</w:t>
            </w:r>
          </w:p>
        </w:tc>
      </w:tr>
    </w:tbl>
    <w:p w14:paraId="77C82E2C" w14:textId="1205EAED" w:rsidR="00967C0F" w:rsidRDefault="00935D6C" w:rsidP="00967C0F">
      <w:pPr>
        <w:widowControl/>
        <w:shd w:val="clear" w:color="auto" w:fill="FFFFFF"/>
        <w:autoSpaceDE/>
        <w:autoSpaceDN/>
        <w:rPr>
          <w:rFonts w:ascii="OpenSans" w:hAnsi="OpenSans"/>
          <w:b/>
          <w:bCs/>
          <w:color w:val="000000"/>
          <w:sz w:val="24"/>
          <w:szCs w:val="24"/>
          <w:lang w:eastAsia="ru-RU"/>
        </w:rPr>
      </w:pPr>
      <w:r>
        <w:rPr>
          <w:rFonts w:ascii="OpenSans" w:hAnsi="OpenSans"/>
          <w:b/>
          <w:bCs/>
          <w:noProof/>
          <w:color w:val="000000"/>
          <w:sz w:val="24"/>
          <w:szCs w:val="24"/>
          <w:lang w:eastAsia="ru-RU"/>
        </w:rPr>
        <mc:AlternateContent>
          <mc:Choice Requires="wps">
            <w:drawing>
              <wp:anchor distT="0" distB="0" distL="114300" distR="114300" simplePos="0" relativeHeight="485273088" behindDoc="0" locked="0" layoutInCell="1" allowOverlap="1" wp14:anchorId="3A5260DF" wp14:editId="081252C1">
                <wp:simplePos x="0" y="0"/>
                <wp:positionH relativeFrom="page">
                  <wp:align>center</wp:align>
                </wp:positionH>
                <wp:positionV relativeFrom="paragraph">
                  <wp:posOffset>746416</wp:posOffset>
                </wp:positionV>
                <wp:extent cx="7620" cy="320040"/>
                <wp:effectExtent l="38100" t="0" r="68580" b="60960"/>
                <wp:wrapNone/>
                <wp:docPr id="46" name="Прямая со стрелкой 46"/>
                <wp:cNvGraphicFramePr/>
                <a:graphic xmlns:a="http://schemas.openxmlformats.org/drawingml/2006/main">
                  <a:graphicData uri="http://schemas.microsoft.com/office/word/2010/wordprocessingShape">
                    <wps:wsp>
                      <wps:cNvCnPr/>
                      <wps:spPr>
                        <a:xfrm>
                          <a:off x="0" y="0"/>
                          <a:ext cx="762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99214A" id="Прямая со стрелкой 46" o:spid="_x0000_s1026" type="#_x0000_t32" style="position:absolute;margin-left:0;margin-top:58.75pt;width:.6pt;height:25.2pt;z-index:48527308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YugEAAMEDAAAOAAAAZHJzL2Uyb0RvYy54bWysU9uO0zAQfUfiHyy/06QFLS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" strokecolor="black [3040]">
                <v:stroke endarrow="block"/>
                <w10:wrap anchorx="page"/>
              </v:shape>
            </w:pict>
          </mc:Fallback>
        </mc:AlternateContent>
      </w:r>
    </w:p>
    <w:p w14:paraId="55A04724" w14:textId="693789DB" w:rsidR="00967C0F" w:rsidRDefault="00967C0F" w:rsidP="00967C0F">
      <w:pPr>
        <w:widowControl/>
        <w:shd w:val="clear" w:color="auto" w:fill="FFFFFF"/>
        <w:autoSpaceDE/>
        <w:autoSpaceDN/>
        <w:rPr>
          <w:rFonts w:ascii="OpenSans" w:hAnsi="OpenSans"/>
          <w:b/>
          <w:bCs/>
          <w:color w:val="000000"/>
          <w:sz w:val="24"/>
          <w:szCs w:val="24"/>
          <w:lang w:eastAsia="ru-RU"/>
        </w:rPr>
      </w:pPr>
    </w:p>
    <w:tbl>
      <w:tblPr>
        <w:tblStyle w:val="ac"/>
        <w:tblpPr w:leftFromText="180" w:rightFromText="180" w:vertAnchor="text" w:horzAnchor="margin" w:tblpY="-39"/>
        <w:tblW w:w="0" w:type="auto"/>
        <w:tblLook w:val="04A0" w:firstRow="1" w:lastRow="0" w:firstColumn="1" w:lastColumn="0" w:noHBand="0" w:noVBand="1"/>
      </w:tblPr>
      <w:tblGrid>
        <w:gridCol w:w="10005"/>
      </w:tblGrid>
      <w:tr w:rsidR="00935D6C" w14:paraId="2D1D9DF2" w14:textId="77777777" w:rsidTr="00935D6C">
        <w:tc>
          <w:tcPr>
            <w:tcW w:w="10005" w:type="dxa"/>
          </w:tcPr>
          <w:p w14:paraId="7C4639A0" w14:textId="77777777" w:rsidR="00935D6C" w:rsidRPr="00BE038E" w:rsidRDefault="00935D6C" w:rsidP="00935D6C">
            <w:pPr>
              <w:widowControl/>
              <w:autoSpaceDE/>
              <w:autoSpaceDN/>
              <w:rPr>
                <w:rFonts w:ascii="OpenSans" w:hAnsi="OpenSans"/>
                <w:bCs/>
                <w:color w:val="000000"/>
                <w:sz w:val="24"/>
                <w:szCs w:val="24"/>
                <w:lang w:eastAsia="ru-RU"/>
              </w:rPr>
            </w:pPr>
            <w:r w:rsidRPr="00BE038E">
              <w:rPr>
                <w:rFonts w:ascii="OpenSans" w:hAnsi="OpenSans"/>
                <w:bCs/>
                <w:color w:val="000000"/>
                <w:sz w:val="24"/>
                <w:szCs w:val="24"/>
                <w:lang w:eastAsia="ru-RU"/>
              </w:rPr>
              <w:t>Экологическое воспитание: знакомство с художественными произведениями, наблюдения, целевые прогулки, рассматривание картин, речевые логические задачи, проблемные экологически</w:t>
            </w:r>
            <w:r w:rsidRPr="00BE038E">
              <w:rPr>
                <w:rFonts w:ascii="OpenSans" w:hAnsi="OpenSans" w:hint="eastAsia"/>
                <w:bCs/>
                <w:color w:val="000000"/>
                <w:sz w:val="24"/>
                <w:szCs w:val="24"/>
                <w:lang w:eastAsia="ru-RU"/>
              </w:rPr>
              <w:t>е</w:t>
            </w:r>
            <w:r w:rsidRPr="00BE038E">
              <w:rPr>
                <w:rFonts w:ascii="OpenSans" w:hAnsi="OpenSans"/>
                <w:bCs/>
                <w:color w:val="000000"/>
                <w:sz w:val="24"/>
                <w:szCs w:val="24"/>
                <w:lang w:eastAsia="ru-RU"/>
              </w:rPr>
              <w:t xml:space="preserve"> ситуации</w:t>
            </w:r>
          </w:p>
        </w:tc>
      </w:tr>
    </w:tbl>
    <w:p w14:paraId="239D19C2" w14:textId="4D242C19" w:rsidR="00967C0F" w:rsidRDefault="00967C0F" w:rsidP="00967C0F">
      <w:pPr>
        <w:widowControl/>
        <w:shd w:val="clear" w:color="auto" w:fill="FFFFFF"/>
        <w:autoSpaceDE/>
        <w:autoSpaceDN/>
        <w:rPr>
          <w:rFonts w:ascii="OpenSans" w:hAnsi="OpenSans"/>
          <w:b/>
          <w:bCs/>
          <w:color w:val="000000"/>
          <w:sz w:val="24"/>
          <w:szCs w:val="24"/>
          <w:lang w:eastAsia="ru-RU"/>
        </w:rPr>
      </w:pPr>
    </w:p>
    <w:p w14:paraId="2B5A22C8" w14:textId="77777777" w:rsidR="0013385E" w:rsidRDefault="0013385E" w:rsidP="00967C0F">
      <w:pPr>
        <w:widowControl/>
        <w:shd w:val="clear" w:color="auto" w:fill="FFFFFF"/>
        <w:autoSpaceDE/>
        <w:autoSpaceDN/>
        <w:rPr>
          <w:rFonts w:ascii="OpenSans" w:hAnsi="OpenSans"/>
          <w:b/>
          <w:bCs/>
          <w:color w:val="000000"/>
          <w:sz w:val="24"/>
          <w:szCs w:val="24"/>
          <w:lang w:eastAsia="ru-RU"/>
        </w:rPr>
      </w:pPr>
    </w:p>
    <w:p w14:paraId="5CF1DDA6" w14:textId="1A18D02F" w:rsidR="00967C0F" w:rsidRDefault="00967C0F" w:rsidP="00967C0F">
      <w:pPr>
        <w:widowControl/>
        <w:shd w:val="clear" w:color="auto" w:fill="FFFFFF"/>
        <w:autoSpaceDE/>
        <w:autoSpaceDN/>
        <w:rPr>
          <w:rFonts w:ascii="OpenSans" w:hAnsi="OpenSans"/>
          <w:b/>
          <w:bCs/>
          <w:color w:val="000000"/>
          <w:sz w:val="24"/>
          <w:szCs w:val="24"/>
          <w:lang w:eastAsia="ru-RU"/>
        </w:rPr>
      </w:pPr>
    </w:p>
    <w:p w14:paraId="7A484FFC" w14:textId="584C967E" w:rsidR="00967C0F" w:rsidRDefault="00164924" w:rsidP="00967C0F">
      <w:pPr>
        <w:widowControl/>
        <w:shd w:val="clear" w:color="auto" w:fill="FFFFFF"/>
        <w:autoSpaceDE/>
        <w:autoSpaceDN/>
        <w:rPr>
          <w:rFonts w:ascii="OpenSans" w:hAnsi="OpenSans"/>
          <w:b/>
          <w:bCs/>
          <w:color w:val="000000"/>
          <w:sz w:val="24"/>
          <w:szCs w:val="24"/>
          <w:lang w:eastAsia="ru-RU"/>
        </w:rPr>
      </w:pPr>
      <w:r>
        <w:rPr>
          <w:noProof/>
          <w:sz w:val="28"/>
          <w:szCs w:val="28"/>
          <w:lang w:eastAsia="ru-RU"/>
        </w:rPr>
        <w:lastRenderedPageBreak/>
        <mc:AlternateContent>
          <mc:Choice Requires="wpg">
            <w:drawing>
              <wp:anchor distT="0" distB="0" distL="114300" distR="114300" simplePos="0" relativeHeight="485275136" behindDoc="0" locked="0" layoutInCell="1" allowOverlap="1" wp14:anchorId="4EFEC0D6" wp14:editId="283B70A3">
                <wp:simplePos x="0" y="0"/>
                <wp:positionH relativeFrom="margin">
                  <wp:posOffset>103917</wp:posOffset>
                </wp:positionH>
                <wp:positionV relativeFrom="paragraph">
                  <wp:posOffset>-60840</wp:posOffset>
                </wp:positionV>
                <wp:extent cx="6238875" cy="9069859"/>
                <wp:effectExtent l="0" t="0" r="28575" b="17145"/>
                <wp:wrapNone/>
                <wp:docPr id="196" name="Группа 196"/>
                <wp:cNvGraphicFramePr/>
                <a:graphic xmlns:a="http://schemas.openxmlformats.org/drawingml/2006/main">
                  <a:graphicData uri="http://schemas.microsoft.com/office/word/2010/wordprocessingGroup">
                    <wpg:wgp>
                      <wpg:cNvGrpSpPr/>
                      <wpg:grpSpPr>
                        <a:xfrm>
                          <a:off x="0" y="0"/>
                          <a:ext cx="6238875" cy="9069859"/>
                          <a:chOff x="0" y="0"/>
                          <a:chExt cx="6943725" cy="9601200"/>
                        </a:xfrm>
                      </wpg:grpSpPr>
                      <wps:wsp>
                        <wps:cNvPr id="197" name="Прямоугольник 197"/>
                        <wps:cNvSpPr/>
                        <wps:spPr>
                          <a:xfrm>
                            <a:off x="0" y="0"/>
                            <a:ext cx="6943725" cy="96012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Группа 198"/>
                        <wpg:cNvGrpSpPr/>
                        <wpg:grpSpPr>
                          <a:xfrm>
                            <a:off x="76200" y="342900"/>
                            <a:ext cx="6715125" cy="9020175"/>
                            <a:chOff x="0" y="0"/>
                            <a:chExt cx="6715125" cy="8915400"/>
                          </a:xfrm>
                        </wpg:grpSpPr>
                        <wps:wsp>
                          <wps:cNvPr id="199" name="Прямоугольник 199"/>
                          <wps:cNvSpPr/>
                          <wps:spPr>
                            <a:xfrm>
                              <a:off x="533400" y="0"/>
                              <a:ext cx="5410200" cy="8096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05BAF73" w14:textId="77777777" w:rsidR="00967C0F" w:rsidRPr="00E47A66" w:rsidRDefault="00967C0F" w:rsidP="00967C0F">
                                <w:pPr>
                                  <w:jc w:val="center"/>
                                  <w:rPr>
                                    <w:color w:val="0D0D0D" w:themeColor="text1" w:themeTint="F2"/>
                                    <w:sz w:val="40"/>
                                    <w:szCs w:val="40"/>
                                  </w:rPr>
                                </w:pPr>
                                <w:r w:rsidRPr="00E47A66">
                                  <w:rPr>
                                    <w:color w:val="0D0D0D" w:themeColor="text1" w:themeTint="F2"/>
                                    <w:sz w:val="40"/>
                                    <w:szCs w:val="40"/>
                                  </w:rPr>
                                  <w:t>Образовательная область «Речевое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оугольник 200"/>
                          <wps:cNvSpPr/>
                          <wps:spPr>
                            <a:xfrm>
                              <a:off x="2209800" y="1123950"/>
                              <a:ext cx="277177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866B56F" w14:textId="77777777" w:rsidR="00967C0F" w:rsidRPr="00E47A66" w:rsidRDefault="00967C0F" w:rsidP="00967C0F">
                                <w:pPr>
                                  <w:jc w:val="center"/>
                                  <w:rPr>
                                    <w:sz w:val="28"/>
                                    <w:szCs w:val="28"/>
                                  </w:rPr>
                                </w:pPr>
                                <w:r>
                                  <w:rPr>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рямоугольник 201"/>
                          <wps:cNvSpPr/>
                          <wps:spPr>
                            <a:xfrm>
                              <a:off x="180975" y="1943100"/>
                              <a:ext cx="2390775" cy="619125"/>
                            </a:xfrm>
                            <a:prstGeom prst="rect">
                              <a:avLst/>
                            </a:prstGeom>
                          </wps:spPr>
                          <wps:style>
                            <a:lnRef idx="2">
                              <a:schemeClr val="dk1"/>
                            </a:lnRef>
                            <a:fillRef idx="1">
                              <a:schemeClr val="lt1"/>
                            </a:fillRef>
                            <a:effectRef idx="0">
                              <a:schemeClr val="dk1"/>
                            </a:effectRef>
                            <a:fontRef idx="minor">
                              <a:schemeClr val="dk1"/>
                            </a:fontRef>
                          </wps:style>
                          <wps:txbx>
                            <w:txbxContent>
                              <w:p w14:paraId="374B10F5" w14:textId="77777777" w:rsidR="00967C0F" w:rsidRPr="00E47A66" w:rsidRDefault="00967C0F" w:rsidP="00967C0F">
                                <w:pPr>
                                  <w:jc w:val="center"/>
                                  <w:rPr>
                                    <w:sz w:val="28"/>
                                    <w:szCs w:val="28"/>
                                  </w:rPr>
                                </w:pPr>
                                <w:r>
                                  <w:rPr>
                                    <w:sz w:val="28"/>
                                    <w:szCs w:val="28"/>
                                  </w:rPr>
                                  <w:t>«Коммуникация»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3867150" y="1971675"/>
                              <a:ext cx="22955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55D6523B" w14:textId="77777777" w:rsidR="00967C0F" w:rsidRPr="00E47A66" w:rsidRDefault="00967C0F" w:rsidP="00967C0F">
                                <w:pPr>
                                  <w:jc w:val="center"/>
                                  <w:rPr>
                                    <w:sz w:val="28"/>
                                    <w:szCs w:val="28"/>
                                  </w:rPr>
                                </w:pPr>
                                <w:r>
                                  <w:rPr>
                                    <w:sz w:val="28"/>
                                    <w:szCs w:val="28"/>
                                  </w:rPr>
                                  <w:t>«Чтение художественной литературы»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2276475" y="3476625"/>
                              <a:ext cx="274320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1A1D895D" w14:textId="77777777" w:rsidR="00967C0F" w:rsidRPr="00E47A66" w:rsidRDefault="00967C0F" w:rsidP="00967C0F">
                                <w:pPr>
                                  <w:jc w:val="center"/>
                                  <w:rPr>
                                    <w:sz w:val="28"/>
                                    <w:szCs w:val="28"/>
                                  </w:rPr>
                                </w:pPr>
                                <w:r w:rsidRPr="00E47A66">
                                  <w:rPr>
                                    <w:sz w:val="28"/>
                                    <w:szCs w:val="28"/>
                                  </w:rPr>
                                  <w:t>Деятельностный блог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Прямоугольник 204"/>
                          <wps:cNvSpPr/>
                          <wps:spPr>
                            <a:xfrm>
                              <a:off x="285750" y="4419600"/>
                              <a:ext cx="243840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7A2B65C9" w14:textId="77777777" w:rsidR="00967C0F" w:rsidRPr="00E47A66" w:rsidRDefault="00967C0F" w:rsidP="00967C0F">
                                <w:pPr>
                                  <w:jc w:val="center"/>
                                  <w:rPr>
                                    <w:sz w:val="28"/>
                                    <w:szCs w:val="28"/>
                                  </w:rPr>
                                </w:pPr>
                                <w:r>
                                  <w:rPr>
                                    <w:sz w:val="28"/>
                                    <w:szCs w:val="28"/>
                                  </w:rPr>
                                  <w:t>Виды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4086225" y="4400550"/>
                              <a:ext cx="23241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6DECC847" w14:textId="77777777" w:rsidR="00967C0F" w:rsidRPr="00FA4313" w:rsidRDefault="00967C0F" w:rsidP="00967C0F">
                                <w:pPr>
                                  <w:jc w:val="center"/>
                                  <w:rPr>
                                    <w:sz w:val="28"/>
                                    <w:szCs w:val="28"/>
                                  </w:rPr>
                                </w:pPr>
                                <w:r>
                                  <w:rPr>
                                    <w:sz w:val="28"/>
                                    <w:szCs w:val="28"/>
                                  </w:rPr>
                                  <w:t>Формы организации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рямоугольник 206"/>
                          <wps:cNvSpPr/>
                          <wps:spPr>
                            <a:xfrm>
                              <a:off x="0" y="5429250"/>
                              <a:ext cx="1800225" cy="990600"/>
                            </a:xfrm>
                            <a:prstGeom prst="rect">
                              <a:avLst/>
                            </a:prstGeom>
                          </wps:spPr>
                          <wps:style>
                            <a:lnRef idx="2">
                              <a:schemeClr val="dk1"/>
                            </a:lnRef>
                            <a:fillRef idx="1">
                              <a:schemeClr val="lt1"/>
                            </a:fillRef>
                            <a:effectRef idx="0">
                              <a:schemeClr val="dk1"/>
                            </a:effectRef>
                            <a:fontRef idx="minor">
                              <a:schemeClr val="dk1"/>
                            </a:fontRef>
                          </wps:style>
                          <wps:txbx>
                            <w:txbxContent>
                              <w:p w14:paraId="2FCC3A2A" w14:textId="77777777" w:rsidR="00967C0F" w:rsidRPr="00E47A66" w:rsidRDefault="00967C0F" w:rsidP="00967C0F">
                                <w:pPr>
                                  <w:jc w:val="center"/>
                                  <w:rPr>
                                    <w:sz w:val="28"/>
                                    <w:szCs w:val="28"/>
                                  </w:rPr>
                                </w:pPr>
                                <w:r>
                                  <w:rPr>
                                    <w:sz w:val="28"/>
                                    <w:szCs w:val="28"/>
                                  </w:rPr>
                                  <w:t>Восприятие художественной литературы и фольклора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Прямоугольник 207"/>
                          <wps:cNvSpPr/>
                          <wps:spPr>
                            <a:xfrm>
                              <a:off x="1228725" y="6648450"/>
                              <a:ext cx="184785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48E0262A" w14:textId="77777777" w:rsidR="00967C0F" w:rsidRPr="00E47A66" w:rsidRDefault="00967C0F" w:rsidP="00967C0F">
                                <w:pPr>
                                  <w:jc w:val="center"/>
                                  <w:rPr>
                                    <w:sz w:val="28"/>
                                    <w:szCs w:val="28"/>
                                  </w:rPr>
                                </w:pPr>
                                <w:r w:rsidRPr="00E47A66">
                                  <w:rPr>
                                    <w:sz w:val="28"/>
                                    <w:szCs w:val="28"/>
                                  </w:rPr>
                                  <w:t>коммуникативная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Прямоугольник 208"/>
                          <wps:cNvSpPr/>
                          <wps:spPr>
                            <a:xfrm>
                              <a:off x="2876550" y="5448300"/>
                              <a:ext cx="187642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5A24E8FB" w14:textId="77777777" w:rsidR="00967C0F" w:rsidRPr="00E47A66" w:rsidRDefault="00967C0F" w:rsidP="00967C0F">
                                <w:pPr>
                                  <w:jc w:val="center"/>
                                  <w:rPr>
                                    <w:sz w:val="28"/>
                                    <w:szCs w:val="28"/>
                                  </w:rPr>
                                </w:pPr>
                                <w:r>
                                  <w:rPr>
                                    <w:sz w:val="28"/>
                                    <w:szCs w:val="28"/>
                                  </w:rPr>
                                  <w:t>занятие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a:off x="5133975" y="5429250"/>
                              <a:ext cx="1581150" cy="790575"/>
                            </a:xfrm>
                            <a:prstGeom prst="rect">
                              <a:avLst/>
                            </a:prstGeom>
                          </wps:spPr>
                          <wps:style>
                            <a:lnRef idx="2">
                              <a:schemeClr val="dk1"/>
                            </a:lnRef>
                            <a:fillRef idx="1">
                              <a:schemeClr val="lt1"/>
                            </a:fillRef>
                            <a:effectRef idx="0">
                              <a:schemeClr val="dk1"/>
                            </a:effectRef>
                            <a:fontRef idx="minor">
                              <a:schemeClr val="dk1"/>
                            </a:fontRef>
                          </wps:style>
                          <wps:txbx>
                            <w:txbxContent>
                              <w:p w14:paraId="550AC936" w14:textId="77777777" w:rsidR="00967C0F" w:rsidRPr="00FA4313" w:rsidRDefault="00967C0F" w:rsidP="00967C0F">
                                <w:pPr>
                                  <w:jc w:val="center"/>
                                  <w:rPr>
                                    <w:sz w:val="28"/>
                                    <w:szCs w:val="28"/>
                                  </w:rPr>
                                </w:pPr>
                                <w:r>
                                  <w:rPr>
                                    <w:sz w:val="28"/>
                                    <w:szCs w:val="28"/>
                                  </w:rPr>
                                  <w:t>Образовательная деятельность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4514850" y="6591300"/>
                              <a:ext cx="1857375" cy="733425"/>
                            </a:xfrm>
                            <a:prstGeom prst="rect">
                              <a:avLst/>
                            </a:prstGeom>
                          </wps:spPr>
                          <wps:style>
                            <a:lnRef idx="2">
                              <a:schemeClr val="dk1"/>
                            </a:lnRef>
                            <a:fillRef idx="1">
                              <a:schemeClr val="lt1"/>
                            </a:fillRef>
                            <a:effectRef idx="0">
                              <a:schemeClr val="dk1"/>
                            </a:effectRef>
                            <a:fontRef idx="minor">
                              <a:schemeClr val="dk1"/>
                            </a:fontRef>
                          </wps:style>
                          <wps:txbx>
                            <w:txbxContent>
                              <w:p w14:paraId="19D60944" w14:textId="77777777" w:rsidR="00967C0F" w:rsidRPr="00FA4313" w:rsidRDefault="00967C0F" w:rsidP="00967C0F">
                                <w:pPr>
                                  <w:jc w:val="center"/>
                                  <w:rPr>
                                    <w:sz w:val="28"/>
                                    <w:szCs w:val="28"/>
                                  </w:rPr>
                                </w:pPr>
                                <w:r>
                                  <w:rPr>
                                    <w:sz w:val="28"/>
                                    <w:szCs w:val="28"/>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Прямоугольник 211"/>
                          <wps:cNvSpPr/>
                          <wps:spPr>
                            <a:xfrm>
                              <a:off x="2266950" y="7391400"/>
                              <a:ext cx="1924050" cy="742950"/>
                            </a:xfrm>
                            <a:prstGeom prst="rect">
                              <a:avLst/>
                            </a:prstGeom>
                          </wps:spPr>
                          <wps:style>
                            <a:lnRef idx="2">
                              <a:schemeClr val="dk1"/>
                            </a:lnRef>
                            <a:fillRef idx="1">
                              <a:schemeClr val="lt1"/>
                            </a:fillRef>
                            <a:effectRef idx="0">
                              <a:schemeClr val="dk1"/>
                            </a:effectRef>
                            <a:fontRef idx="minor">
                              <a:schemeClr val="dk1"/>
                            </a:fontRef>
                          </wps:style>
                          <wps:txbx>
                            <w:txbxContent>
                              <w:p w14:paraId="432E37B7" w14:textId="77777777" w:rsidR="00967C0F" w:rsidRPr="00FA4313" w:rsidRDefault="00967C0F" w:rsidP="00967C0F">
                                <w:pPr>
                                  <w:jc w:val="center"/>
                                  <w:rPr>
                                    <w:sz w:val="28"/>
                                    <w:szCs w:val="28"/>
                                  </w:rPr>
                                </w:pPr>
                                <w:r>
                                  <w:rPr>
                                    <w:sz w:val="28"/>
                                    <w:szCs w:val="28"/>
                                  </w:rPr>
                                  <w:t>Непосредственно- 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оугольник 212"/>
                          <wps:cNvSpPr/>
                          <wps:spPr>
                            <a:xfrm>
                              <a:off x="3562350" y="8277225"/>
                              <a:ext cx="1990725" cy="638175"/>
                            </a:xfrm>
                            <a:prstGeom prst="rect">
                              <a:avLst/>
                            </a:prstGeom>
                          </wps:spPr>
                          <wps:style>
                            <a:lnRef idx="2">
                              <a:schemeClr val="dk1"/>
                            </a:lnRef>
                            <a:fillRef idx="1">
                              <a:schemeClr val="lt1"/>
                            </a:fillRef>
                            <a:effectRef idx="0">
                              <a:schemeClr val="dk1"/>
                            </a:effectRef>
                            <a:fontRef idx="minor">
                              <a:schemeClr val="dk1"/>
                            </a:fontRef>
                          </wps:style>
                          <wps:txbx>
                            <w:txbxContent>
                              <w:p w14:paraId="5F1C424B" w14:textId="77777777" w:rsidR="00967C0F" w:rsidRPr="00FA4313" w:rsidRDefault="00967C0F" w:rsidP="00967C0F">
                                <w:pPr>
                                  <w:jc w:val="center"/>
                                  <w:rPr>
                                    <w:sz w:val="28"/>
                                    <w:szCs w:val="28"/>
                                  </w:rPr>
                                </w:pPr>
                                <w:r>
                                  <w:rPr>
                                    <w:sz w:val="28"/>
                                    <w:szCs w:val="28"/>
                                  </w:rPr>
                                  <w:t>Деятельность в режимных моментах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рямая соединительная линия 213"/>
                          <wps:cNvCnPr/>
                          <wps:spPr>
                            <a:xfrm flipH="1">
                              <a:off x="1571625" y="1704975"/>
                              <a:ext cx="188595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Прямая соединительная линия 214"/>
                          <wps:cNvCnPr/>
                          <wps:spPr>
                            <a:xfrm>
                              <a:off x="3476625" y="1704975"/>
                              <a:ext cx="144780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flipV="1">
                              <a:off x="1600200" y="2895600"/>
                              <a:ext cx="3343275"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Прямая со стрелкой 216"/>
                          <wps:cNvCnPr/>
                          <wps:spPr>
                            <a:xfrm flipV="1">
                              <a:off x="1600200" y="2581275"/>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Прямая со стрелкой 217"/>
                          <wps:cNvCnPr/>
                          <wps:spPr>
                            <a:xfrm flipV="1">
                              <a:off x="4953000" y="2581275"/>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Прямая соединительная линия 218"/>
                          <wps:cNvCnPr/>
                          <wps:spPr>
                            <a:xfrm flipH="1">
                              <a:off x="1409700" y="4124325"/>
                              <a:ext cx="209550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Прямая соединительная линия 219"/>
                          <wps:cNvCnPr/>
                          <wps:spPr>
                            <a:xfrm>
                              <a:off x="3514725" y="4124325"/>
                              <a:ext cx="198120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Прямая соединительная линия 220"/>
                          <wps:cNvCnPr/>
                          <wps:spPr>
                            <a:xfrm flipH="1">
                              <a:off x="923925" y="5038725"/>
                              <a:ext cx="819150" cy="409575"/>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Прямая соединительная линия 221"/>
                          <wps:cNvCnPr/>
                          <wps:spPr>
                            <a:xfrm>
                              <a:off x="1743075" y="5048250"/>
                              <a:ext cx="762000" cy="1600200"/>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Прямая соединительная линия 222"/>
                          <wps:cNvCnPr/>
                          <wps:spPr>
                            <a:xfrm flipH="1">
                              <a:off x="3762375" y="5086350"/>
                              <a:ext cx="12096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Прямая соединительная линия 223"/>
                          <wps:cNvCnPr/>
                          <wps:spPr>
                            <a:xfrm>
                              <a:off x="4972050" y="5086350"/>
                              <a:ext cx="103822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Прямая соединительная линия 224"/>
                          <wps:cNvCnPr/>
                          <wps:spPr>
                            <a:xfrm>
                              <a:off x="4981575" y="5086350"/>
                              <a:ext cx="1905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Прямая соединительная линия 225"/>
                          <wps:cNvCnPr/>
                          <wps:spPr>
                            <a:xfrm flipH="1">
                              <a:off x="3343275" y="6210300"/>
                              <a:ext cx="628650" cy="119062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Прямая соединительная линия 226"/>
                          <wps:cNvCnPr/>
                          <wps:spPr>
                            <a:xfrm>
                              <a:off x="3971925" y="6210300"/>
                              <a:ext cx="742950" cy="20764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EFEC0D6" id="Группа 196" o:spid="_x0000_s1086" style="position:absolute;margin-left:8.2pt;margin-top:-4.8pt;width:491.25pt;height:714.15pt;z-index:485275136;mso-position-horizontal-relative:margin;mso-width-relative:margin;mso-height-relative:margin" coordsize="69437,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">
                <v:rect id="Прямоугольник 197" o:spid="_x0000_s1087" style="position:absolute;width:69437;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" fillcolor="#8aabd3 [2132]" strokecolor="#243f60 [1604]" strokeweight="2pt">
                  <v:fill color2="#d6e2f0 [756]" rotate="t" angle="270" colors="0 #9ab5e4;.5 #c2d1ed;1 #e1e8f5" focus="100%" type="gradient"/>
                </v:rect>
                <v:group id="Группа 198" o:spid="_x0000_s1088" style="position:absolute;left:762;top:3429;width:67151;height:90201" coordsize="67151,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Прямоугольник 199" o:spid="_x0000_s1089" style="position:absolute;left:5334;width:54102;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" fillcolor="#8aabd3 [2132]" strokecolor="#243f60 [1604]" strokeweight="2pt">
                    <v:fill color2="#d6e2f0 [756]" rotate="t" angle="90" colors="0 #9ab5e4;.5 #c2d1ed;1 #e1e8f5" focus="100%" type="gradient"/>
                    <v:textbox>
                      <w:txbxContent>
                        <w:p w14:paraId="405BAF73" w14:textId="77777777" w:rsidR="00967C0F" w:rsidRPr="00E47A66" w:rsidRDefault="00967C0F" w:rsidP="00967C0F">
                          <w:pPr>
                            <w:jc w:val="center"/>
                            <w:rPr>
                              <w:color w:val="0D0D0D" w:themeColor="text1" w:themeTint="F2"/>
                              <w:sz w:val="40"/>
                              <w:szCs w:val="40"/>
                            </w:rPr>
                          </w:pPr>
                          <w:r w:rsidRPr="00E47A66">
                            <w:rPr>
                              <w:color w:val="0D0D0D" w:themeColor="text1" w:themeTint="F2"/>
                              <w:sz w:val="40"/>
                              <w:szCs w:val="40"/>
                            </w:rPr>
                            <w:t>Образовательная область «Речевое развитие»</w:t>
                          </w:r>
                        </w:p>
                      </w:txbxContent>
                    </v:textbox>
                  </v:rect>
                  <v:rect id="Прямоугольник 200" o:spid="_x0000_s1090" style="position:absolute;left:22098;top:11239;width:2771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" fillcolor="white [3201]" strokecolor="black [3200]" strokeweight="2pt">
                    <v:textbox>
                      <w:txbxContent>
                        <w:p w14:paraId="1866B56F" w14:textId="77777777" w:rsidR="00967C0F" w:rsidRPr="00E47A66" w:rsidRDefault="00967C0F" w:rsidP="00967C0F">
                          <w:pPr>
                            <w:jc w:val="center"/>
                            <w:rPr>
                              <w:sz w:val="28"/>
                              <w:szCs w:val="28"/>
                            </w:rPr>
                          </w:pPr>
                          <w:r>
                            <w:rPr>
                              <w:sz w:val="28"/>
                              <w:szCs w:val="28"/>
                            </w:rPr>
                            <w:t>Содержательный блок</w:t>
                          </w:r>
                        </w:p>
                      </w:txbxContent>
                    </v:textbox>
                  </v:rect>
                  <v:rect id="_x0000_s1091" style="position:absolute;left:1809;top:19431;width:2390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" fillcolor="white [3201]" strokecolor="black [3200]" strokeweight="2pt">
                    <v:textbox>
                      <w:txbxContent>
                        <w:p w14:paraId="374B10F5" w14:textId="77777777" w:rsidR="00967C0F" w:rsidRPr="00E47A66" w:rsidRDefault="00967C0F" w:rsidP="00967C0F">
                          <w:pPr>
                            <w:jc w:val="center"/>
                            <w:rPr>
                              <w:sz w:val="28"/>
                              <w:szCs w:val="28"/>
                            </w:rPr>
                          </w:pPr>
                          <w:r>
                            <w:rPr>
                              <w:sz w:val="28"/>
                              <w:szCs w:val="28"/>
                            </w:rPr>
                            <w:t>«Коммуникация»</w:t>
                          </w:r>
                        </w:p>
                      </w:txbxContent>
                    </v:textbox>
                  </v:rect>
                  <v:rect id="_x0000_s1092" style="position:absolute;left:38671;top:19716;width:2295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" fillcolor="white [3201]" strokecolor="black [3200]" strokeweight="2pt">
                    <v:textbox>
                      <w:txbxContent>
                        <w:p w14:paraId="55D6523B" w14:textId="77777777" w:rsidR="00967C0F" w:rsidRPr="00E47A66" w:rsidRDefault="00967C0F" w:rsidP="00967C0F">
                          <w:pPr>
                            <w:jc w:val="center"/>
                            <w:rPr>
                              <w:sz w:val="28"/>
                              <w:szCs w:val="28"/>
                            </w:rPr>
                          </w:pPr>
                          <w:r>
                            <w:rPr>
                              <w:sz w:val="28"/>
                              <w:szCs w:val="28"/>
                            </w:rPr>
                            <w:t>«Чтение художественной литературы»</w:t>
                          </w:r>
                        </w:p>
                      </w:txbxContent>
                    </v:textbox>
                  </v:rect>
                  <v:rect id="_x0000_s1093" style="position:absolute;left:22764;top:34766;width:2743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2KxQAAANwAAAAPAAAAZHJzL2Rvd25yZXYueG1sRI9Ba4NA&#10;FITvgfyH5RV6S9Ya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CFsw2KxQAAANwAAAAP&#10;AAAAAAAAAAAAAAAAAAcCAABkcnMvZG93bnJldi54bWxQSwUGAAAAAAMAAwC3AAAA+QIAAAAA&#10;" fillcolor="white [3201]" strokecolor="black [3200]" strokeweight="2pt">
                    <v:textbox>
                      <w:txbxContent>
                        <w:p w14:paraId="1A1D895D" w14:textId="77777777" w:rsidR="00967C0F" w:rsidRPr="00E47A66" w:rsidRDefault="00967C0F" w:rsidP="00967C0F">
                          <w:pPr>
                            <w:jc w:val="center"/>
                            <w:rPr>
                              <w:sz w:val="28"/>
                              <w:szCs w:val="28"/>
                            </w:rPr>
                          </w:pPr>
                          <w:r w:rsidRPr="00E47A66">
                            <w:rPr>
                              <w:sz w:val="28"/>
                              <w:szCs w:val="28"/>
                            </w:rPr>
                            <w:t>Деятельностный блог</w:t>
                          </w:r>
                        </w:p>
                      </w:txbxContent>
                    </v:textbox>
                  </v:rect>
                  <v:rect id="Прямоугольник 204" o:spid="_x0000_s1094" style="position:absolute;left:2857;top:44196;width:24384;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X+xQAAANwAAAAPAAAAZHJzL2Rvd25yZXYueG1sRI9Ba4NA&#10;FITvgfyH5RV6S9ZK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AKWpX+xQAAANwAAAAP&#10;AAAAAAAAAAAAAAAAAAcCAABkcnMvZG93bnJldi54bWxQSwUGAAAAAAMAAwC3AAAA+QIAAAAA&#10;" fillcolor="white [3201]" strokecolor="black [3200]" strokeweight="2pt">
                    <v:textbox>
                      <w:txbxContent>
                        <w:p w14:paraId="7A2B65C9" w14:textId="77777777" w:rsidR="00967C0F" w:rsidRPr="00E47A66" w:rsidRDefault="00967C0F" w:rsidP="00967C0F">
                          <w:pPr>
                            <w:jc w:val="center"/>
                            <w:rPr>
                              <w:sz w:val="28"/>
                              <w:szCs w:val="28"/>
                            </w:rPr>
                          </w:pPr>
                          <w:r>
                            <w:rPr>
                              <w:sz w:val="28"/>
                              <w:szCs w:val="28"/>
                            </w:rPr>
                            <w:t>Виды деятельности</w:t>
                          </w:r>
                        </w:p>
                      </w:txbxContent>
                    </v:textbox>
                  </v:rect>
                  <v:rect id="Прямоугольник 205" o:spid="_x0000_s1095" style="position:absolute;left:40862;top:44005;width:2324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Bl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BlFjBlxQAAANwAAAAP&#10;AAAAAAAAAAAAAAAAAAcCAABkcnMvZG93bnJldi54bWxQSwUGAAAAAAMAAwC3AAAA+QIAAAAA&#10;" fillcolor="white [3201]" strokecolor="black [3200]" strokeweight="2pt">
                    <v:textbox>
                      <w:txbxContent>
                        <w:p w14:paraId="6DECC847" w14:textId="77777777" w:rsidR="00967C0F" w:rsidRPr="00FA4313" w:rsidRDefault="00967C0F" w:rsidP="00967C0F">
                          <w:pPr>
                            <w:jc w:val="center"/>
                            <w:rPr>
                              <w:sz w:val="28"/>
                              <w:szCs w:val="28"/>
                            </w:rPr>
                          </w:pPr>
                          <w:r>
                            <w:rPr>
                              <w:sz w:val="28"/>
                              <w:szCs w:val="28"/>
                            </w:rPr>
                            <w:t>Формы организации деятельности</w:t>
                          </w:r>
                        </w:p>
                      </w:txbxContent>
                    </v:textbox>
                  </v:rect>
                  <v:rect id="Прямоугольник 206" o:spid="_x0000_s1096" style="position:absolute;top:54292;width:1800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" fillcolor="white [3201]" strokecolor="black [3200]" strokeweight="2pt">
                    <v:textbox>
                      <w:txbxContent>
                        <w:p w14:paraId="2FCC3A2A" w14:textId="77777777" w:rsidR="00967C0F" w:rsidRPr="00E47A66" w:rsidRDefault="00967C0F" w:rsidP="00967C0F">
                          <w:pPr>
                            <w:jc w:val="center"/>
                            <w:rPr>
                              <w:sz w:val="28"/>
                              <w:szCs w:val="28"/>
                            </w:rPr>
                          </w:pPr>
                          <w:r>
                            <w:rPr>
                              <w:sz w:val="28"/>
                              <w:szCs w:val="28"/>
                            </w:rPr>
                            <w:t>Восприятие художественной литературы и фольклора</w:t>
                          </w:r>
                        </w:p>
                      </w:txbxContent>
                    </v:textbox>
                  </v:rect>
                  <v:rect id="Прямоугольник 207" o:spid="_x0000_s1097" style="position:absolute;left:12287;top:66484;width:18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" fillcolor="white [3201]" strokecolor="black [3200]" strokeweight="2pt">
                    <v:textbox>
                      <w:txbxContent>
                        <w:p w14:paraId="48E0262A" w14:textId="77777777" w:rsidR="00967C0F" w:rsidRPr="00E47A66" w:rsidRDefault="00967C0F" w:rsidP="00967C0F">
                          <w:pPr>
                            <w:jc w:val="center"/>
                            <w:rPr>
                              <w:sz w:val="28"/>
                              <w:szCs w:val="28"/>
                            </w:rPr>
                          </w:pPr>
                          <w:r w:rsidRPr="00E47A66">
                            <w:rPr>
                              <w:sz w:val="28"/>
                              <w:szCs w:val="28"/>
                            </w:rPr>
                            <w:t>коммуникативная</w:t>
                          </w:r>
                        </w:p>
                      </w:txbxContent>
                    </v:textbox>
                  </v:rect>
                  <v:rect id="Прямоугольник 208" o:spid="_x0000_s1098" style="position:absolute;left:28765;top:54483;width:1876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" fillcolor="white [3201]" strokecolor="black [3200]" strokeweight="2pt">
                    <v:textbox>
                      <w:txbxContent>
                        <w:p w14:paraId="5A24E8FB" w14:textId="77777777" w:rsidR="00967C0F" w:rsidRPr="00E47A66" w:rsidRDefault="00967C0F" w:rsidP="00967C0F">
                          <w:pPr>
                            <w:jc w:val="center"/>
                            <w:rPr>
                              <w:sz w:val="28"/>
                              <w:szCs w:val="28"/>
                            </w:rPr>
                          </w:pPr>
                          <w:r>
                            <w:rPr>
                              <w:sz w:val="28"/>
                              <w:szCs w:val="28"/>
                            </w:rPr>
                            <w:t>занятие</w:t>
                          </w:r>
                        </w:p>
                      </w:txbxContent>
                    </v:textbox>
                  </v:rect>
                  <v:rect id="Прямоугольник 209" o:spid="_x0000_s1099" style="position:absolute;left:51339;top:54292;width:15812;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" fillcolor="white [3201]" strokecolor="black [3200]" strokeweight="2pt">
                    <v:textbox>
                      <w:txbxContent>
                        <w:p w14:paraId="550AC936" w14:textId="77777777" w:rsidR="00967C0F" w:rsidRPr="00FA4313" w:rsidRDefault="00967C0F" w:rsidP="00967C0F">
                          <w:pPr>
                            <w:jc w:val="center"/>
                            <w:rPr>
                              <w:sz w:val="28"/>
                              <w:szCs w:val="28"/>
                            </w:rPr>
                          </w:pPr>
                          <w:r>
                            <w:rPr>
                              <w:sz w:val="28"/>
                              <w:szCs w:val="28"/>
                            </w:rPr>
                            <w:t>Образовательная деятельность в семье</w:t>
                          </w:r>
                        </w:p>
                      </w:txbxContent>
                    </v:textbox>
                  </v:rect>
                  <v:rect id="Прямоугольник 210" o:spid="_x0000_s1100" style="position:absolute;left:45148;top:65913;width:1857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" fillcolor="white [3201]" strokecolor="black [3200]" strokeweight="2pt">
                    <v:textbox>
                      <w:txbxContent>
                        <w:p w14:paraId="19D60944" w14:textId="77777777" w:rsidR="00967C0F" w:rsidRPr="00FA4313" w:rsidRDefault="00967C0F" w:rsidP="00967C0F">
                          <w:pPr>
                            <w:jc w:val="center"/>
                            <w:rPr>
                              <w:sz w:val="28"/>
                              <w:szCs w:val="28"/>
                            </w:rPr>
                          </w:pPr>
                          <w:r>
                            <w:rPr>
                              <w:sz w:val="28"/>
                              <w:szCs w:val="28"/>
                            </w:rPr>
                            <w:t>Самостоятельная деятельность детей</w:t>
                          </w:r>
                        </w:p>
                      </w:txbxContent>
                    </v:textbox>
                  </v:rect>
                  <v:rect id="Прямоугольник 211" o:spid="_x0000_s1101" style="position:absolute;left:22669;top:73914;width:19241;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" fillcolor="white [3201]" strokecolor="black [3200]" strokeweight="2pt">
                    <v:textbox>
                      <w:txbxContent>
                        <w:p w14:paraId="432E37B7" w14:textId="77777777" w:rsidR="00967C0F" w:rsidRPr="00FA4313" w:rsidRDefault="00967C0F" w:rsidP="00967C0F">
                          <w:pPr>
                            <w:jc w:val="center"/>
                            <w:rPr>
                              <w:sz w:val="28"/>
                              <w:szCs w:val="28"/>
                            </w:rPr>
                          </w:pPr>
                          <w:r>
                            <w:rPr>
                              <w:sz w:val="28"/>
                              <w:szCs w:val="28"/>
                            </w:rPr>
                            <w:t>Непосредственно- образовательная деятельность</w:t>
                          </w:r>
                        </w:p>
                      </w:txbxContent>
                    </v:textbox>
                  </v:rect>
                  <v:rect id="Прямоугольник 212" o:spid="_x0000_s1102" style="position:absolute;left:35623;top:82772;width:1990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" fillcolor="white [3201]" strokecolor="black [3200]" strokeweight="2pt">
                    <v:textbox>
                      <w:txbxContent>
                        <w:p w14:paraId="5F1C424B" w14:textId="77777777" w:rsidR="00967C0F" w:rsidRPr="00FA4313" w:rsidRDefault="00967C0F" w:rsidP="00967C0F">
                          <w:pPr>
                            <w:jc w:val="center"/>
                            <w:rPr>
                              <w:sz w:val="28"/>
                              <w:szCs w:val="28"/>
                            </w:rPr>
                          </w:pPr>
                          <w:r>
                            <w:rPr>
                              <w:sz w:val="28"/>
                              <w:szCs w:val="28"/>
                            </w:rPr>
                            <w:t>Деятельность в режимных моментах</w:t>
                          </w:r>
                        </w:p>
                      </w:txbxContent>
                    </v:textbox>
                  </v:rect>
                  <v:line id="Прямая соединительная линия 213" o:spid="_x0000_s1103" style="position:absolute;flip:x;visibility:visible;mso-wrap-style:square" from="15716,17049" to="34575,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" strokecolor="black [3040]"/>
                  <v:line id="Прямая соединительная линия 214" o:spid="_x0000_s1104" style="position:absolute;visibility:visible;mso-wrap-style:square" from="34766,17049" to="49244,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" strokecolor="black [3040]"/>
                  <v:line id="Прямая соединительная линия 215" o:spid="_x0000_s1105" style="position:absolute;flip:y;visibility:visible;mso-wrap-style:square" from="16002,28956" to="49434,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" strokecolor="black [3040]"/>
                  <v:shape id="Прямая со стрелкой 216" o:spid="_x0000_s1106" type="#_x0000_t32" style="position:absolute;left:16002;top:2581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" strokecolor="black [3040]">
                    <v:stroke endarrow="block"/>
                  </v:shape>
                  <v:shape id="Прямая со стрелкой 217" o:spid="_x0000_s1107" type="#_x0000_t32" style="position:absolute;left:49530;top:25812;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" strokecolor="black [3040]">
                    <v:stroke endarrow="block"/>
                  </v:shape>
                  <v:line id="Прямая соединительная линия 218" o:spid="_x0000_s1108" style="position:absolute;flip:x;visibility:visible;mso-wrap-style:square" from="14097,41243" to="35052,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" strokecolor="black [3040]"/>
                  <v:line id="Прямая соединительная линия 219" o:spid="_x0000_s1109" style="position:absolute;visibility:visible;mso-wrap-style:square" from="35147,41243" to="54959,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" strokecolor="black [3040]"/>
                  <v:line id="Прямая соединительная линия 220" o:spid="_x0000_s1110" style="position:absolute;flip:x;visibility:visible;mso-wrap-style:square" from="9239,50387" to="17430,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" strokecolor="black [3040]"/>
                  <v:line id="Прямая соединительная линия 221" o:spid="_x0000_s1111" style="position:absolute;visibility:visible;mso-wrap-style:square" from="17430,50482" to="25050,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" strokecolor="black [3040]"/>
                  <v:line id="Прямая соединительная линия 222" o:spid="_x0000_s1112" style="position:absolute;flip:x;visibility:visible;mso-wrap-style:square" from="37623,50863" to="49720,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" strokecolor="black [3040]"/>
                  <v:line id="Прямая соединительная линия 223" o:spid="_x0000_s1113" style="position:absolute;visibility:visible;mso-wrap-style:square" from="49720,50863" to="60102,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" strokecolor="black [3040]"/>
                  <v:line id="Прямая соединительная линия 224" o:spid="_x0000_s1114" style="position:absolute;visibility:visible;mso-wrap-style:square" from="49815,50863" to="50006,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" strokecolor="black [3040]"/>
                  <v:line id="Прямая соединительная линия 225" o:spid="_x0000_s1115" style="position:absolute;flip:x;visibility:visible;mso-wrap-style:square" from="33432,62103" to="39719,7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" strokecolor="black [3040]"/>
                  <v:line id="Прямая соединительная линия 226" o:spid="_x0000_s1116" style="position:absolute;visibility:visible;mso-wrap-style:square" from="39719,62103" to="47148,8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" strokecolor="black [3040]"/>
                </v:group>
                <w10:wrap anchorx="margin"/>
              </v:group>
            </w:pict>
          </mc:Fallback>
        </mc:AlternateContent>
      </w:r>
    </w:p>
    <w:p w14:paraId="433176C0" w14:textId="47B8858D" w:rsidR="00967C0F" w:rsidRDefault="00967C0F" w:rsidP="00967C0F">
      <w:pPr>
        <w:widowControl/>
        <w:shd w:val="clear" w:color="auto" w:fill="FFFFFF"/>
        <w:autoSpaceDE/>
        <w:autoSpaceDN/>
        <w:rPr>
          <w:rFonts w:ascii="OpenSans" w:hAnsi="OpenSans"/>
          <w:b/>
          <w:bCs/>
          <w:color w:val="000000"/>
          <w:sz w:val="24"/>
          <w:szCs w:val="24"/>
          <w:lang w:eastAsia="ru-RU"/>
        </w:rPr>
      </w:pPr>
    </w:p>
    <w:p w14:paraId="09D46E34" w14:textId="77777777" w:rsidR="00967C0F" w:rsidRDefault="00967C0F" w:rsidP="00632D4D">
      <w:pPr>
        <w:pStyle w:val="a3"/>
        <w:spacing w:line="276" w:lineRule="auto"/>
        <w:ind w:left="0" w:firstLine="0"/>
        <w:rPr>
          <w:b/>
          <w:sz w:val="26"/>
          <w:szCs w:val="26"/>
        </w:rPr>
      </w:pPr>
    </w:p>
    <w:p w14:paraId="1E68C77B" w14:textId="4CF7C4FA" w:rsidR="00967C0F" w:rsidRDefault="00967C0F" w:rsidP="00632D4D">
      <w:pPr>
        <w:pStyle w:val="a3"/>
        <w:spacing w:line="276" w:lineRule="auto"/>
        <w:ind w:left="0" w:firstLine="0"/>
        <w:rPr>
          <w:b/>
          <w:sz w:val="26"/>
          <w:szCs w:val="26"/>
        </w:rPr>
      </w:pPr>
    </w:p>
    <w:p w14:paraId="4D3AFA6A" w14:textId="77777777" w:rsidR="00967C0F" w:rsidRDefault="00967C0F" w:rsidP="00632D4D">
      <w:pPr>
        <w:pStyle w:val="a3"/>
        <w:spacing w:line="276" w:lineRule="auto"/>
        <w:ind w:left="0" w:firstLine="0"/>
        <w:rPr>
          <w:b/>
          <w:sz w:val="26"/>
          <w:szCs w:val="26"/>
        </w:rPr>
      </w:pPr>
    </w:p>
    <w:p w14:paraId="6B6428BC" w14:textId="77777777" w:rsidR="00967C0F" w:rsidRDefault="00967C0F" w:rsidP="00632D4D">
      <w:pPr>
        <w:pStyle w:val="a3"/>
        <w:spacing w:line="276" w:lineRule="auto"/>
        <w:ind w:left="0" w:firstLine="0"/>
        <w:rPr>
          <w:b/>
          <w:sz w:val="26"/>
          <w:szCs w:val="26"/>
        </w:rPr>
      </w:pPr>
    </w:p>
    <w:p w14:paraId="303B8AA9" w14:textId="77777777" w:rsidR="00967C0F" w:rsidRDefault="00967C0F" w:rsidP="00632D4D">
      <w:pPr>
        <w:pStyle w:val="a3"/>
        <w:spacing w:line="276" w:lineRule="auto"/>
        <w:ind w:left="0" w:firstLine="0"/>
        <w:rPr>
          <w:b/>
          <w:sz w:val="26"/>
          <w:szCs w:val="26"/>
        </w:rPr>
      </w:pPr>
    </w:p>
    <w:p w14:paraId="6A101BD0" w14:textId="77777777" w:rsidR="00967C0F" w:rsidRDefault="00967C0F" w:rsidP="00632D4D">
      <w:pPr>
        <w:pStyle w:val="a3"/>
        <w:spacing w:line="276" w:lineRule="auto"/>
        <w:ind w:left="0" w:firstLine="0"/>
        <w:rPr>
          <w:b/>
          <w:sz w:val="26"/>
          <w:szCs w:val="26"/>
        </w:rPr>
      </w:pPr>
    </w:p>
    <w:p w14:paraId="5870FFC5" w14:textId="77777777" w:rsidR="00967C0F" w:rsidRDefault="00967C0F" w:rsidP="00632D4D">
      <w:pPr>
        <w:pStyle w:val="a3"/>
        <w:spacing w:line="276" w:lineRule="auto"/>
        <w:ind w:left="0" w:firstLine="0"/>
        <w:rPr>
          <w:b/>
          <w:sz w:val="26"/>
          <w:szCs w:val="26"/>
        </w:rPr>
      </w:pPr>
    </w:p>
    <w:p w14:paraId="63F1C64B" w14:textId="77777777" w:rsidR="00967C0F" w:rsidRDefault="00967C0F" w:rsidP="00632D4D">
      <w:pPr>
        <w:pStyle w:val="a3"/>
        <w:spacing w:line="276" w:lineRule="auto"/>
        <w:ind w:left="0" w:firstLine="0"/>
        <w:rPr>
          <w:b/>
          <w:sz w:val="26"/>
          <w:szCs w:val="26"/>
        </w:rPr>
      </w:pPr>
    </w:p>
    <w:p w14:paraId="3AB56937" w14:textId="77777777" w:rsidR="00967C0F" w:rsidRDefault="00967C0F" w:rsidP="00632D4D">
      <w:pPr>
        <w:pStyle w:val="a3"/>
        <w:spacing w:line="276" w:lineRule="auto"/>
        <w:ind w:left="0" w:firstLine="0"/>
        <w:rPr>
          <w:b/>
          <w:sz w:val="26"/>
          <w:szCs w:val="26"/>
        </w:rPr>
      </w:pPr>
    </w:p>
    <w:p w14:paraId="71E36E12" w14:textId="77777777" w:rsidR="00967C0F" w:rsidRDefault="00967C0F" w:rsidP="00632D4D">
      <w:pPr>
        <w:pStyle w:val="a3"/>
        <w:spacing w:line="276" w:lineRule="auto"/>
        <w:ind w:left="0" w:firstLine="0"/>
        <w:rPr>
          <w:b/>
          <w:sz w:val="26"/>
          <w:szCs w:val="26"/>
        </w:rPr>
      </w:pPr>
    </w:p>
    <w:p w14:paraId="26D19839" w14:textId="77777777" w:rsidR="00967C0F" w:rsidRDefault="00967C0F" w:rsidP="00632D4D">
      <w:pPr>
        <w:pStyle w:val="a3"/>
        <w:spacing w:line="276" w:lineRule="auto"/>
        <w:ind w:left="0" w:firstLine="0"/>
        <w:rPr>
          <w:b/>
          <w:sz w:val="26"/>
          <w:szCs w:val="26"/>
        </w:rPr>
      </w:pPr>
    </w:p>
    <w:p w14:paraId="3B0F407E" w14:textId="77777777" w:rsidR="00967C0F" w:rsidRDefault="00967C0F" w:rsidP="00632D4D">
      <w:pPr>
        <w:pStyle w:val="a3"/>
        <w:spacing w:line="276" w:lineRule="auto"/>
        <w:ind w:left="0" w:firstLine="0"/>
        <w:rPr>
          <w:b/>
          <w:sz w:val="26"/>
          <w:szCs w:val="26"/>
        </w:rPr>
      </w:pPr>
    </w:p>
    <w:p w14:paraId="0DB1DBAF" w14:textId="77777777" w:rsidR="00967C0F" w:rsidRDefault="00967C0F" w:rsidP="00632D4D">
      <w:pPr>
        <w:pStyle w:val="a3"/>
        <w:spacing w:line="276" w:lineRule="auto"/>
        <w:ind w:left="0" w:firstLine="0"/>
        <w:rPr>
          <w:b/>
          <w:sz w:val="26"/>
          <w:szCs w:val="26"/>
        </w:rPr>
      </w:pPr>
    </w:p>
    <w:p w14:paraId="33B1F086" w14:textId="77777777" w:rsidR="00967C0F" w:rsidRDefault="00967C0F" w:rsidP="00632D4D">
      <w:pPr>
        <w:pStyle w:val="a3"/>
        <w:spacing w:line="276" w:lineRule="auto"/>
        <w:ind w:left="0" w:firstLine="0"/>
        <w:rPr>
          <w:b/>
          <w:sz w:val="26"/>
          <w:szCs w:val="26"/>
        </w:rPr>
      </w:pPr>
    </w:p>
    <w:p w14:paraId="5EE05F85" w14:textId="77777777" w:rsidR="00967C0F" w:rsidRDefault="00967C0F" w:rsidP="00632D4D">
      <w:pPr>
        <w:pStyle w:val="a3"/>
        <w:spacing w:line="276" w:lineRule="auto"/>
        <w:ind w:left="0" w:firstLine="0"/>
        <w:rPr>
          <w:b/>
          <w:sz w:val="26"/>
          <w:szCs w:val="26"/>
        </w:rPr>
      </w:pPr>
    </w:p>
    <w:p w14:paraId="5C856656" w14:textId="77777777" w:rsidR="00967C0F" w:rsidRDefault="00967C0F" w:rsidP="00632D4D">
      <w:pPr>
        <w:pStyle w:val="a3"/>
        <w:spacing w:line="276" w:lineRule="auto"/>
        <w:ind w:left="0" w:firstLine="0"/>
        <w:rPr>
          <w:b/>
          <w:sz w:val="26"/>
          <w:szCs w:val="26"/>
        </w:rPr>
      </w:pPr>
    </w:p>
    <w:p w14:paraId="00C1F376" w14:textId="77777777" w:rsidR="00967C0F" w:rsidRDefault="00967C0F" w:rsidP="00632D4D">
      <w:pPr>
        <w:pStyle w:val="a3"/>
        <w:spacing w:line="276" w:lineRule="auto"/>
        <w:ind w:left="0" w:firstLine="0"/>
        <w:rPr>
          <w:b/>
          <w:sz w:val="26"/>
          <w:szCs w:val="26"/>
        </w:rPr>
      </w:pPr>
    </w:p>
    <w:p w14:paraId="0B367F7A" w14:textId="77777777" w:rsidR="00967C0F" w:rsidRDefault="00967C0F" w:rsidP="00632D4D">
      <w:pPr>
        <w:pStyle w:val="a3"/>
        <w:spacing w:line="276" w:lineRule="auto"/>
        <w:ind w:left="0" w:firstLine="0"/>
        <w:rPr>
          <w:b/>
          <w:sz w:val="26"/>
          <w:szCs w:val="26"/>
        </w:rPr>
      </w:pPr>
    </w:p>
    <w:p w14:paraId="58BB5F89" w14:textId="77777777" w:rsidR="00967C0F" w:rsidRDefault="00967C0F" w:rsidP="00632D4D">
      <w:pPr>
        <w:pStyle w:val="a3"/>
        <w:spacing w:line="276" w:lineRule="auto"/>
        <w:ind w:left="0" w:firstLine="0"/>
        <w:rPr>
          <w:b/>
          <w:sz w:val="26"/>
          <w:szCs w:val="26"/>
        </w:rPr>
      </w:pPr>
    </w:p>
    <w:p w14:paraId="4D74D4A0" w14:textId="77777777" w:rsidR="00967C0F" w:rsidRDefault="00967C0F" w:rsidP="00632D4D">
      <w:pPr>
        <w:pStyle w:val="a3"/>
        <w:spacing w:line="276" w:lineRule="auto"/>
        <w:ind w:left="0" w:firstLine="0"/>
        <w:rPr>
          <w:b/>
          <w:sz w:val="26"/>
          <w:szCs w:val="26"/>
        </w:rPr>
      </w:pPr>
    </w:p>
    <w:p w14:paraId="3A9639A0" w14:textId="77777777" w:rsidR="00967C0F" w:rsidRDefault="00967C0F" w:rsidP="00632D4D">
      <w:pPr>
        <w:pStyle w:val="a3"/>
        <w:spacing w:line="276" w:lineRule="auto"/>
        <w:ind w:left="0" w:firstLine="0"/>
        <w:rPr>
          <w:b/>
          <w:sz w:val="26"/>
          <w:szCs w:val="26"/>
        </w:rPr>
      </w:pPr>
    </w:p>
    <w:p w14:paraId="60E4019F" w14:textId="77777777" w:rsidR="00967C0F" w:rsidRDefault="00967C0F" w:rsidP="00632D4D">
      <w:pPr>
        <w:pStyle w:val="a3"/>
        <w:spacing w:line="276" w:lineRule="auto"/>
        <w:ind w:left="0" w:firstLine="0"/>
        <w:rPr>
          <w:b/>
          <w:sz w:val="26"/>
          <w:szCs w:val="26"/>
        </w:rPr>
      </w:pPr>
    </w:p>
    <w:p w14:paraId="11D21181" w14:textId="77777777" w:rsidR="00967C0F" w:rsidRDefault="00967C0F" w:rsidP="00632D4D">
      <w:pPr>
        <w:pStyle w:val="a3"/>
        <w:spacing w:line="276" w:lineRule="auto"/>
        <w:ind w:left="0" w:firstLine="0"/>
        <w:rPr>
          <w:b/>
          <w:sz w:val="26"/>
          <w:szCs w:val="26"/>
        </w:rPr>
      </w:pPr>
    </w:p>
    <w:p w14:paraId="7DF85347" w14:textId="77777777" w:rsidR="00967C0F" w:rsidRDefault="00967C0F" w:rsidP="00632D4D">
      <w:pPr>
        <w:pStyle w:val="a3"/>
        <w:spacing w:line="276" w:lineRule="auto"/>
        <w:ind w:left="0" w:firstLine="0"/>
        <w:rPr>
          <w:b/>
          <w:sz w:val="26"/>
          <w:szCs w:val="26"/>
        </w:rPr>
      </w:pPr>
    </w:p>
    <w:p w14:paraId="1EDC8EBB" w14:textId="77777777" w:rsidR="00967C0F" w:rsidRDefault="00967C0F" w:rsidP="00632D4D">
      <w:pPr>
        <w:pStyle w:val="a3"/>
        <w:spacing w:line="276" w:lineRule="auto"/>
        <w:ind w:left="0" w:firstLine="0"/>
        <w:rPr>
          <w:b/>
          <w:sz w:val="26"/>
          <w:szCs w:val="26"/>
        </w:rPr>
      </w:pPr>
    </w:p>
    <w:p w14:paraId="05C6E7AD" w14:textId="77777777" w:rsidR="00967C0F" w:rsidRDefault="00967C0F" w:rsidP="00632D4D">
      <w:pPr>
        <w:pStyle w:val="a3"/>
        <w:spacing w:line="276" w:lineRule="auto"/>
        <w:ind w:left="0" w:firstLine="0"/>
        <w:rPr>
          <w:b/>
          <w:sz w:val="26"/>
          <w:szCs w:val="26"/>
        </w:rPr>
      </w:pPr>
    </w:p>
    <w:p w14:paraId="6CC335E7" w14:textId="77777777" w:rsidR="00967C0F" w:rsidRDefault="00967C0F" w:rsidP="00632D4D">
      <w:pPr>
        <w:pStyle w:val="a3"/>
        <w:spacing w:line="276" w:lineRule="auto"/>
        <w:ind w:left="0" w:firstLine="0"/>
        <w:rPr>
          <w:b/>
          <w:sz w:val="26"/>
          <w:szCs w:val="26"/>
        </w:rPr>
      </w:pPr>
    </w:p>
    <w:p w14:paraId="1854BB53" w14:textId="77777777" w:rsidR="00967C0F" w:rsidRDefault="00967C0F" w:rsidP="00632D4D">
      <w:pPr>
        <w:pStyle w:val="a3"/>
        <w:spacing w:line="276" w:lineRule="auto"/>
        <w:ind w:left="0" w:firstLine="0"/>
        <w:rPr>
          <w:b/>
          <w:sz w:val="26"/>
          <w:szCs w:val="26"/>
        </w:rPr>
      </w:pPr>
    </w:p>
    <w:p w14:paraId="5BD21EE0" w14:textId="77777777" w:rsidR="00967C0F" w:rsidRDefault="00967C0F" w:rsidP="00632D4D">
      <w:pPr>
        <w:pStyle w:val="a3"/>
        <w:spacing w:line="276" w:lineRule="auto"/>
        <w:ind w:left="0" w:firstLine="0"/>
        <w:rPr>
          <w:b/>
          <w:sz w:val="26"/>
          <w:szCs w:val="26"/>
        </w:rPr>
      </w:pPr>
    </w:p>
    <w:p w14:paraId="7A5ACC7C" w14:textId="77777777" w:rsidR="00967C0F" w:rsidRDefault="00967C0F" w:rsidP="00632D4D">
      <w:pPr>
        <w:pStyle w:val="a3"/>
        <w:spacing w:line="276" w:lineRule="auto"/>
        <w:ind w:left="0" w:firstLine="0"/>
        <w:rPr>
          <w:b/>
          <w:sz w:val="26"/>
          <w:szCs w:val="26"/>
        </w:rPr>
      </w:pPr>
    </w:p>
    <w:p w14:paraId="710CF32B" w14:textId="77777777" w:rsidR="00967C0F" w:rsidRDefault="00967C0F" w:rsidP="00632D4D">
      <w:pPr>
        <w:pStyle w:val="a3"/>
        <w:spacing w:line="276" w:lineRule="auto"/>
        <w:ind w:left="0" w:firstLine="0"/>
        <w:rPr>
          <w:b/>
          <w:sz w:val="26"/>
          <w:szCs w:val="26"/>
        </w:rPr>
      </w:pPr>
    </w:p>
    <w:p w14:paraId="70D40828" w14:textId="77777777" w:rsidR="00967C0F" w:rsidRDefault="00967C0F" w:rsidP="00632D4D">
      <w:pPr>
        <w:pStyle w:val="a3"/>
        <w:spacing w:line="276" w:lineRule="auto"/>
        <w:ind w:left="0" w:firstLine="0"/>
        <w:rPr>
          <w:b/>
          <w:sz w:val="26"/>
          <w:szCs w:val="26"/>
        </w:rPr>
      </w:pPr>
    </w:p>
    <w:p w14:paraId="593FC1F9" w14:textId="77777777" w:rsidR="00967C0F" w:rsidRDefault="00967C0F" w:rsidP="00632D4D">
      <w:pPr>
        <w:pStyle w:val="a3"/>
        <w:spacing w:line="276" w:lineRule="auto"/>
        <w:ind w:left="0" w:firstLine="0"/>
        <w:rPr>
          <w:b/>
          <w:sz w:val="26"/>
          <w:szCs w:val="26"/>
        </w:rPr>
      </w:pPr>
    </w:p>
    <w:p w14:paraId="15017ECA" w14:textId="77777777" w:rsidR="00967C0F" w:rsidRDefault="00967C0F" w:rsidP="00632D4D">
      <w:pPr>
        <w:pStyle w:val="a3"/>
        <w:spacing w:line="276" w:lineRule="auto"/>
        <w:ind w:left="0" w:firstLine="0"/>
        <w:rPr>
          <w:b/>
          <w:sz w:val="26"/>
          <w:szCs w:val="26"/>
        </w:rPr>
      </w:pPr>
    </w:p>
    <w:p w14:paraId="75C30478" w14:textId="77777777" w:rsidR="00967C0F" w:rsidRDefault="00967C0F" w:rsidP="00632D4D">
      <w:pPr>
        <w:pStyle w:val="a3"/>
        <w:spacing w:line="276" w:lineRule="auto"/>
        <w:ind w:left="0" w:firstLine="0"/>
        <w:rPr>
          <w:b/>
          <w:sz w:val="26"/>
          <w:szCs w:val="26"/>
        </w:rPr>
      </w:pPr>
    </w:p>
    <w:p w14:paraId="7950C768" w14:textId="77777777" w:rsidR="00967C0F" w:rsidRDefault="00967C0F" w:rsidP="00632D4D">
      <w:pPr>
        <w:pStyle w:val="a3"/>
        <w:spacing w:line="276" w:lineRule="auto"/>
        <w:ind w:left="0" w:firstLine="0"/>
        <w:rPr>
          <w:b/>
          <w:sz w:val="26"/>
          <w:szCs w:val="26"/>
        </w:rPr>
      </w:pPr>
    </w:p>
    <w:p w14:paraId="0E941AAD" w14:textId="77777777" w:rsidR="00967C0F" w:rsidRDefault="00967C0F" w:rsidP="00632D4D">
      <w:pPr>
        <w:pStyle w:val="a3"/>
        <w:spacing w:line="276" w:lineRule="auto"/>
        <w:ind w:left="0" w:firstLine="0"/>
        <w:rPr>
          <w:b/>
          <w:sz w:val="26"/>
          <w:szCs w:val="26"/>
        </w:rPr>
      </w:pPr>
    </w:p>
    <w:p w14:paraId="61F47BFD" w14:textId="77777777" w:rsidR="00967C0F" w:rsidRDefault="00967C0F" w:rsidP="00632D4D">
      <w:pPr>
        <w:pStyle w:val="a3"/>
        <w:spacing w:line="276" w:lineRule="auto"/>
        <w:ind w:left="0" w:firstLine="0"/>
        <w:rPr>
          <w:b/>
          <w:sz w:val="26"/>
          <w:szCs w:val="26"/>
        </w:rPr>
      </w:pPr>
    </w:p>
    <w:p w14:paraId="64009BFB" w14:textId="77777777" w:rsidR="009704CF" w:rsidRDefault="009704CF" w:rsidP="00632D4D">
      <w:pPr>
        <w:pStyle w:val="a3"/>
        <w:spacing w:line="276" w:lineRule="auto"/>
        <w:ind w:left="0" w:firstLine="0"/>
        <w:rPr>
          <w:b/>
          <w:sz w:val="26"/>
          <w:szCs w:val="26"/>
        </w:rPr>
        <w:sectPr w:rsidR="009704CF" w:rsidSect="00303D2A">
          <w:pgSz w:w="12000" w:h="16960"/>
          <w:pgMar w:top="567" w:right="851" w:bottom="1134" w:left="1134" w:header="0" w:footer="454" w:gutter="0"/>
          <w:cols w:space="720"/>
          <w:titlePg/>
          <w:docGrid w:linePitch="299"/>
        </w:sectPr>
      </w:pPr>
    </w:p>
    <w:p w14:paraId="7FEDF743" w14:textId="77777777" w:rsidR="00967C0F" w:rsidRPr="00164924" w:rsidRDefault="00967C0F" w:rsidP="00B255BE">
      <w:pPr>
        <w:pStyle w:val="a3"/>
        <w:spacing w:line="276" w:lineRule="auto"/>
        <w:ind w:left="0" w:firstLine="0"/>
        <w:rPr>
          <w:b/>
          <w:sz w:val="28"/>
          <w:szCs w:val="28"/>
        </w:rPr>
      </w:pPr>
    </w:p>
    <w:p w14:paraId="40454141" w14:textId="77777777" w:rsidR="009704CF" w:rsidRPr="00164924" w:rsidRDefault="009704CF" w:rsidP="005440A5">
      <w:pPr>
        <w:widowControl/>
        <w:shd w:val="clear" w:color="auto" w:fill="FFFFFF"/>
        <w:autoSpaceDE/>
        <w:autoSpaceDN/>
        <w:jc w:val="center"/>
        <w:rPr>
          <w:b/>
          <w:bCs/>
          <w:color w:val="000000"/>
          <w:sz w:val="28"/>
          <w:szCs w:val="28"/>
          <w:lang w:eastAsia="ru-RU"/>
        </w:rPr>
      </w:pPr>
      <w:r w:rsidRPr="00164924">
        <w:rPr>
          <w:b/>
          <w:bCs/>
          <w:color w:val="000000"/>
          <w:sz w:val="28"/>
          <w:szCs w:val="28"/>
          <w:lang w:eastAsia="ru-RU"/>
        </w:rPr>
        <w:t>Система работы по развитию речи детей</w:t>
      </w:r>
    </w:p>
    <w:p w14:paraId="3BE54131" w14:textId="77777777" w:rsidR="009704CF" w:rsidRPr="00164924" w:rsidRDefault="009704CF" w:rsidP="009704CF">
      <w:pPr>
        <w:widowControl/>
        <w:shd w:val="clear" w:color="auto" w:fill="FFFFFF"/>
        <w:autoSpaceDE/>
        <w:autoSpaceDN/>
        <w:rPr>
          <w:bCs/>
          <w:color w:val="000000"/>
          <w:sz w:val="28"/>
          <w:szCs w:val="28"/>
          <w:lang w:eastAsia="ru-RU"/>
        </w:rPr>
      </w:pPr>
      <w:r w:rsidRPr="00164924">
        <w:rPr>
          <w:bCs/>
          <w:color w:val="000000"/>
          <w:sz w:val="28"/>
          <w:szCs w:val="28"/>
          <w:lang w:eastAsia="ru-RU"/>
        </w:rPr>
        <w:t>Основная цель: формирование устной речи и навыков речевого общения с окружающими на основе овладения литературным языком своего народа.</w:t>
      </w:r>
    </w:p>
    <w:p w14:paraId="6502C1D3" w14:textId="77777777" w:rsidR="009704CF" w:rsidRPr="00164924" w:rsidRDefault="009704CF" w:rsidP="009704CF">
      <w:pPr>
        <w:widowControl/>
        <w:shd w:val="clear" w:color="auto" w:fill="FFFFFF"/>
        <w:autoSpaceDE/>
        <w:autoSpaceDN/>
        <w:jc w:val="center"/>
        <w:rPr>
          <w:b/>
          <w:bCs/>
          <w:color w:val="000000"/>
          <w:sz w:val="28"/>
          <w:szCs w:val="28"/>
          <w:lang w:eastAsia="ru-RU"/>
        </w:rPr>
      </w:pPr>
    </w:p>
    <w:tbl>
      <w:tblPr>
        <w:tblStyle w:val="ac"/>
        <w:tblpPr w:leftFromText="180" w:rightFromText="180" w:vertAnchor="page" w:horzAnchor="margin" w:tblpY="2557"/>
        <w:tblW w:w="9975" w:type="dxa"/>
        <w:tblLayout w:type="fixed"/>
        <w:tblLook w:val="04A0" w:firstRow="1" w:lastRow="0" w:firstColumn="1" w:lastColumn="0" w:noHBand="0" w:noVBand="1"/>
      </w:tblPr>
      <w:tblGrid>
        <w:gridCol w:w="1555"/>
        <w:gridCol w:w="1547"/>
        <w:gridCol w:w="1909"/>
        <w:gridCol w:w="1747"/>
        <w:gridCol w:w="1741"/>
        <w:gridCol w:w="1476"/>
      </w:tblGrid>
      <w:tr w:rsidR="009704CF" w14:paraId="6EEB2455" w14:textId="77777777" w:rsidTr="00164924">
        <w:trPr>
          <w:trHeight w:val="1112"/>
        </w:trPr>
        <w:tc>
          <w:tcPr>
            <w:tcW w:w="9975" w:type="dxa"/>
            <w:gridSpan w:val="6"/>
          </w:tcPr>
          <w:p w14:paraId="71B6B286" w14:textId="77777777" w:rsidR="00164924" w:rsidRDefault="00164924" w:rsidP="00164924">
            <w:pPr>
              <w:widowControl/>
              <w:autoSpaceDE/>
              <w:autoSpaceDN/>
              <w:jc w:val="center"/>
              <w:rPr>
                <w:b/>
                <w:bCs/>
                <w:color w:val="000000"/>
                <w:sz w:val="24"/>
                <w:szCs w:val="24"/>
                <w:lang w:eastAsia="ru-RU"/>
              </w:rPr>
            </w:pPr>
          </w:p>
          <w:p w14:paraId="35D2B15E" w14:textId="095A8BED" w:rsidR="009704CF" w:rsidRPr="00164924" w:rsidRDefault="009704CF" w:rsidP="00164924">
            <w:pPr>
              <w:widowControl/>
              <w:autoSpaceDE/>
              <w:autoSpaceDN/>
              <w:jc w:val="center"/>
              <w:rPr>
                <w:b/>
                <w:bCs/>
                <w:color w:val="000000"/>
                <w:sz w:val="24"/>
                <w:szCs w:val="24"/>
                <w:lang w:eastAsia="ru-RU"/>
              </w:rPr>
            </w:pPr>
            <w:r w:rsidRPr="00164924">
              <w:rPr>
                <w:b/>
                <w:bCs/>
                <w:color w:val="000000"/>
                <w:sz w:val="24"/>
                <w:szCs w:val="24"/>
                <w:lang w:eastAsia="ru-RU"/>
              </w:rPr>
              <w:t>Основные направления работы по развитию речи в ДОУ</w:t>
            </w:r>
          </w:p>
        </w:tc>
      </w:tr>
      <w:tr w:rsidR="00164924" w14:paraId="1C4ED8D1" w14:textId="77777777" w:rsidTr="00164924">
        <w:trPr>
          <w:trHeight w:val="4152"/>
        </w:trPr>
        <w:tc>
          <w:tcPr>
            <w:tcW w:w="1555" w:type="dxa"/>
          </w:tcPr>
          <w:p w14:paraId="4DDDD221"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1.Развитие словаря: освоение значения слов и их уместное употребление в соответствии с контекстом высказывания, с ситуацией, в которой происходит общение</w:t>
            </w:r>
          </w:p>
        </w:tc>
        <w:tc>
          <w:tcPr>
            <w:tcW w:w="1547" w:type="dxa"/>
          </w:tcPr>
          <w:p w14:paraId="51D32290"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2. Воспитание звуковой культуры речи-развитие восприятия звуков родной речи и произношения</w:t>
            </w:r>
          </w:p>
        </w:tc>
        <w:tc>
          <w:tcPr>
            <w:tcW w:w="1909" w:type="dxa"/>
          </w:tcPr>
          <w:p w14:paraId="2BE1E1B4"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3. Формирование грамматического строя речи.</w:t>
            </w:r>
          </w:p>
          <w:p w14:paraId="139C85BE" w14:textId="06C66F03"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3.1 Морфология (</w:t>
            </w:r>
            <w:r w:rsidR="00D03E4F" w:rsidRPr="00164924">
              <w:rPr>
                <w:bCs/>
                <w:color w:val="000000"/>
                <w:sz w:val="24"/>
                <w:szCs w:val="24"/>
                <w:lang w:eastAsia="ru-RU"/>
              </w:rPr>
              <w:t>изменение</w:t>
            </w:r>
            <w:r w:rsidRPr="00164924">
              <w:rPr>
                <w:bCs/>
                <w:color w:val="000000"/>
                <w:sz w:val="24"/>
                <w:szCs w:val="24"/>
                <w:lang w:eastAsia="ru-RU"/>
              </w:rPr>
              <w:t xml:space="preserve"> слов по родам, числам, падежам)</w:t>
            </w:r>
          </w:p>
          <w:p w14:paraId="76C38B35"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3.2 Синтаксис (освоение различных типов словосочетаний и предложений)</w:t>
            </w:r>
          </w:p>
          <w:p w14:paraId="46C07181"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3.3 Словообразование</w:t>
            </w:r>
          </w:p>
        </w:tc>
        <w:tc>
          <w:tcPr>
            <w:tcW w:w="1747" w:type="dxa"/>
          </w:tcPr>
          <w:p w14:paraId="5FCF4870"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4.Развитие связной речи:</w:t>
            </w:r>
          </w:p>
          <w:p w14:paraId="2E1AE414"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4.1 Диалогическая речь (разговорная)</w:t>
            </w:r>
          </w:p>
          <w:p w14:paraId="58ACA29D" w14:textId="066FD44A"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4.2 Монологическая речь (</w:t>
            </w:r>
            <w:r w:rsidR="00D03E4F" w:rsidRPr="00164924">
              <w:rPr>
                <w:bCs/>
                <w:color w:val="000000"/>
                <w:sz w:val="24"/>
                <w:szCs w:val="24"/>
                <w:lang w:eastAsia="ru-RU"/>
              </w:rPr>
              <w:t>рассказывание</w:t>
            </w:r>
            <w:r w:rsidRPr="00164924">
              <w:rPr>
                <w:bCs/>
                <w:color w:val="000000"/>
                <w:sz w:val="24"/>
                <w:szCs w:val="24"/>
                <w:lang w:eastAsia="ru-RU"/>
              </w:rPr>
              <w:t>)</w:t>
            </w:r>
          </w:p>
        </w:tc>
        <w:tc>
          <w:tcPr>
            <w:tcW w:w="1741" w:type="dxa"/>
          </w:tcPr>
          <w:p w14:paraId="71E74895"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5.Формирование элементарного осознания явлений языка  речи                   ( различение звука и слова, нахождение места звука  в слове)</w:t>
            </w:r>
          </w:p>
        </w:tc>
        <w:tc>
          <w:tcPr>
            <w:tcW w:w="1472" w:type="dxa"/>
          </w:tcPr>
          <w:p w14:paraId="50D87D61" w14:textId="77777777" w:rsidR="009704CF" w:rsidRPr="00164924" w:rsidRDefault="009704CF" w:rsidP="00164924">
            <w:pPr>
              <w:widowControl/>
              <w:autoSpaceDE/>
              <w:autoSpaceDN/>
              <w:rPr>
                <w:bCs/>
                <w:color w:val="000000"/>
                <w:sz w:val="24"/>
                <w:szCs w:val="24"/>
                <w:lang w:eastAsia="ru-RU"/>
              </w:rPr>
            </w:pPr>
            <w:r w:rsidRPr="00164924">
              <w:rPr>
                <w:bCs/>
                <w:color w:val="000000"/>
                <w:sz w:val="24"/>
                <w:szCs w:val="24"/>
                <w:lang w:eastAsia="ru-RU"/>
              </w:rPr>
              <w:t>6.Воспитание любви и интереса к художественному слову</w:t>
            </w:r>
          </w:p>
        </w:tc>
      </w:tr>
    </w:tbl>
    <w:tbl>
      <w:tblPr>
        <w:tblStyle w:val="ac"/>
        <w:tblpPr w:leftFromText="180" w:rightFromText="180" w:vertAnchor="text" w:horzAnchor="margin" w:tblpY="-21"/>
        <w:tblW w:w="0" w:type="auto"/>
        <w:tblLook w:val="04A0" w:firstRow="1" w:lastRow="0" w:firstColumn="1" w:lastColumn="0" w:noHBand="0" w:noVBand="1"/>
      </w:tblPr>
      <w:tblGrid>
        <w:gridCol w:w="1371"/>
        <w:gridCol w:w="1831"/>
        <w:gridCol w:w="1154"/>
        <w:gridCol w:w="1564"/>
        <w:gridCol w:w="1345"/>
        <w:gridCol w:w="1433"/>
        <w:gridCol w:w="1307"/>
      </w:tblGrid>
      <w:tr w:rsidR="00164924" w14:paraId="525E3E2E" w14:textId="77777777" w:rsidTr="00164924">
        <w:tc>
          <w:tcPr>
            <w:tcW w:w="10005" w:type="dxa"/>
            <w:gridSpan w:val="7"/>
          </w:tcPr>
          <w:p w14:paraId="169D9837" w14:textId="77777777" w:rsidR="00164924" w:rsidRPr="00164924" w:rsidRDefault="00164924" w:rsidP="00164924">
            <w:pPr>
              <w:widowControl/>
              <w:autoSpaceDE/>
              <w:autoSpaceDN/>
              <w:jc w:val="center"/>
              <w:rPr>
                <w:b/>
                <w:bCs/>
                <w:color w:val="000000"/>
                <w:sz w:val="24"/>
                <w:szCs w:val="24"/>
                <w:lang w:eastAsia="ru-RU"/>
              </w:rPr>
            </w:pPr>
          </w:p>
          <w:p w14:paraId="36E5378B" w14:textId="77777777" w:rsidR="00164924" w:rsidRPr="00164924" w:rsidRDefault="00164924" w:rsidP="00164924">
            <w:pPr>
              <w:widowControl/>
              <w:autoSpaceDE/>
              <w:autoSpaceDN/>
              <w:jc w:val="center"/>
              <w:rPr>
                <w:b/>
                <w:bCs/>
                <w:color w:val="000000"/>
                <w:sz w:val="24"/>
                <w:szCs w:val="24"/>
                <w:lang w:eastAsia="ru-RU"/>
              </w:rPr>
            </w:pPr>
            <w:r w:rsidRPr="00164924">
              <w:rPr>
                <w:b/>
                <w:bCs/>
                <w:color w:val="000000"/>
                <w:sz w:val="24"/>
                <w:szCs w:val="24"/>
                <w:lang w:eastAsia="ru-RU"/>
              </w:rPr>
              <w:t>Принципы развития речи</w:t>
            </w:r>
          </w:p>
          <w:p w14:paraId="1290A6DE" w14:textId="77777777" w:rsidR="00164924" w:rsidRPr="00164924" w:rsidRDefault="00164924" w:rsidP="00164924">
            <w:pPr>
              <w:widowControl/>
              <w:autoSpaceDE/>
              <w:autoSpaceDN/>
              <w:jc w:val="center"/>
              <w:rPr>
                <w:b/>
                <w:bCs/>
                <w:color w:val="000000"/>
                <w:sz w:val="24"/>
                <w:szCs w:val="24"/>
                <w:lang w:eastAsia="ru-RU"/>
              </w:rPr>
            </w:pPr>
          </w:p>
        </w:tc>
      </w:tr>
      <w:tr w:rsidR="00164924" w14:paraId="7128B7FA" w14:textId="77777777" w:rsidTr="00164924">
        <w:tc>
          <w:tcPr>
            <w:tcW w:w="1371" w:type="dxa"/>
          </w:tcPr>
          <w:p w14:paraId="04845902" w14:textId="77777777" w:rsidR="00164924" w:rsidRPr="00164924" w:rsidRDefault="00164924" w:rsidP="00164924">
            <w:pPr>
              <w:widowControl/>
              <w:autoSpaceDE/>
              <w:autoSpaceDN/>
              <w:jc w:val="center"/>
              <w:rPr>
                <w:bCs/>
                <w:color w:val="000000"/>
                <w:sz w:val="24"/>
                <w:szCs w:val="24"/>
                <w:lang w:eastAsia="ru-RU"/>
              </w:rPr>
            </w:pPr>
            <w:r w:rsidRPr="00164924">
              <w:rPr>
                <w:bCs/>
                <w:color w:val="000000"/>
                <w:sz w:val="24"/>
                <w:szCs w:val="24"/>
                <w:lang w:eastAsia="ru-RU"/>
              </w:rPr>
              <w:t>Принцип взаимосвязи сенсорного, умственного и речевого развития</w:t>
            </w:r>
          </w:p>
        </w:tc>
        <w:tc>
          <w:tcPr>
            <w:tcW w:w="1831" w:type="dxa"/>
          </w:tcPr>
          <w:p w14:paraId="64576396" w14:textId="77777777" w:rsidR="00164924" w:rsidRPr="00164924" w:rsidRDefault="00164924" w:rsidP="00164924">
            <w:pPr>
              <w:widowControl/>
              <w:autoSpaceDE/>
              <w:autoSpaceDN/>
              <w:jc w:val="center"/>
              <w:rPr>
                <w:bCs/>
                <w:color w:val="000000"/>
                <w:sz w:val="24"/>
                <w:szCs w:val="24"/>
                <w:lang w:eastAsia="ru-RU"/>
              </w:rPr>
            </w:pPr>
            <w:r w:rsidRPr="00164924">
              <w:rPr>
                <w:bCs/>
                <w:color w:val="000000"/>
                <w:sz w:val="24"/>
                <w:szCs w:val="24"/>
                <w:lang w:eastAsia="ru-RU"/>
              </w:rPr>
              <w:t>Принцип коммуникативно-деятельностного подхода к развитию речи</w:t>
            </w:r>
          </w:p>
        </w:tc>
        <w:tc>
          <w:tcPr>
            <w:tcW w:w="1154" w:type="dxa"/>
          </w:tcPr>
          <w:p w14:paraId="079464BC" w14:textId="77777777" w:rsidR="00164924" w:rsidRPr="00164924" w:rsidRDefault="00164924" w:rsidP="00164924">
            <w:pPr>
              <w:widowControl/>
              <w:autoSpaceDE/>
              <w:autoSpaceDN/>
              <w:jc w:val="center"/>
              <w:rPr>
                <w:bCs/>
                <w:color w:val="000000"/>
                <w:sz w:val="24"/>
                <w:szCs w:val="24"/>
                <w:lang w:eastAsia="ru-RU"/>
              </w:rPr>
            </w:pPr>
            <w:r w:rsidRPr="00164924">
              <w:rPr>
                <w:bCs/>
                <w:color w:val="000000"/>
                <w:sz w:val="24"/>
                <w:szCs w:val="24"/>
                <w:lang w:eastAsia="ru-RU"/>
              </w:rPr>
              <w:t>Принцип развития языкового чутья</w:t>
            </w:r>
          </w:p>
        </w:tc>
        <w:tc>
          <w:tcPr>
            <w:tcW w:w="1564" w:type="dxa"/>
          </w:tcPr>
          <w:p w14:paraId="62E941B5" w14:textId="77777777" w:rsidR="00164924" w:rsidRPr="00164924" w:rsidRDefault="00164924" w:rsidP="00164924">
            <w:pPr>
              <w:widowControl/>
              <w:autoSpaceDE/>
              <w:autoSpaceDN/>
              <w:jc w:val="center"/>
              <w:rPr>
                <w:bCs/>
                <w:color w:val="000000"/>
                <w:sz w:val="24"/>
                <w:szCs w:val="24"/>
                <w:lang w:eastAsia="ru-RU"/>
              </w:rPr>
            </w:pPr>
            <w:r w:rsidRPr="00164924">
              <w:rPr>
                <w:bCs/>
                <w:color w:val="000000"/>
                <w:sz w:val="24"/>
                <w:szCs w:val="24"/>
                <w:lang w:eastAsia="ru-RU"/>
              </w:rPr>
              <w:t>Принцип формирования элементарного осознания явления языка</w:t>
            </w:r>
          </w:p>
        </w:tc>
        <w:tc>
          <w:tcPr>
            <w:tcW w:w="1345" w:type="dxa"/>
          </w:tcPr>
          <w:p w14:paraId="298AAC8C" w14:textId="77777777" w:rsidR="00164924" w:rsidRPr="00164924" w:rsidRDefault="00164924" w:rsidP="00164924">
            <w:pPr>
              <w:widowControl/>
              <w:autoSpaceDE/>
              <w:autoSpaceDN/>
              <w:jc w:val="center"/>
              <w:rPr>
                <w:bCs/>
                <w:color w:val="000000"/>
                <w:sz w:val="24"/>
                <w:szCs w:val="24"/>
                <w:lang w:eastAsia="ru-RU"/>
              </w:rPr>
            </w:pPr>
            <w:r w:rsidRPr="00164924">
              <w:rPr>
                <w:bCs/>
                <w:color w:val="000000"/>
                <w:sz w:val="24"/>
                <w:szCs w:val="24"/>
                <w:lang w:eastAsia="ru-RU"/>
              </w:rPr>
              <w:t>Принцип взаимосвязи работы над различными сторонами речи</w:t>
            </w:r>
          </w:p>
        </w:tc>
        <w:tc>
          <w:tcPr>
            <w:tcW w:w="1433" w:type="dxa"/>
          </w:tcPr>
          <w:p w14:paraId="480A50FF"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Принцип обогащения мотивации речевой деятельности</w:t>
            </w:r>
          </w:p>
        </w:tc>
        <w:tc>
          <w:tcPr>
            <w:tcW w:w="1307" w:type="dxa"/>
          </w:tcPr>
          <w:p w14:paraId="4ED2342E"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Принцип обогащения активной речевой практики</w:t>
            </w:r>
          </w:p>
        </w:tc>
      </w:tr>
    </w:tbl>
    <w:p w14:paraId="17E096F4" w14:textId="77777777" w:rsidR="009704CF" w:rsidRDefault="009704CF" w:rsidP="009704CF">
      <w:pPr>
        <w:widowControl/>
        <w:shd w:val="clear" w:color="auto" w:fill="FFFFFF"/>
        <w:autoSpaceDE/>
        <w:autoSpaceDN/>
        <w:jc w:val="center"/>
        <w:rPr>
          <w:rFonts w:ascii="OpenSans" w:hAnsi="OpenSans"/>
          <w:b/>
          <w:bCs/>
          <w:color w:val="000000"/>
          <w:sz w:val="24"/>
          <w:szCs w:val="24"/>
          <w:lang w:eastAsia="ru-RU"/>
        </w:rPr>
      </w:pPr>
    </w:p>
    <w:tbl>
      <w:tblPr>
        <w:tblStyle w:val="ac"/>
        <w:tblpPr w:leftFromText="180" w:rightFromText="180" w:vertAnchor="text" w:horzAnchor="margin" w:tblpY="81"/>
        <w:tblW w:w="0" w:type="auto"/>
        <w:tblLook w:val="04A0" w:firstRow="1" w:lastRow="0" w:firstColumn="1" w:lastColumn="0" w:noHBand="0" w:noVBand="1"/>
      </w:tblPr>
      <w:tblGrid>
        <w:gridCol w:w="1381"/>
        <w:gridCol w:w="1585"/>
        <w:gridCol w:w="1424"/>
        <w:gridCol w:w="2014"/>
        <w:gridCol w:w="2050"/>
        <w:gridCol w:w="1551"/>
      </w:tblGrid>
      <w:tr w:rsidR="00164924" w:rsidRPr="00164924" w14:paraId="33F39BAB" w14:textId="77777777" w:rsidTr="00164924">
        <w:tc>
          <w:tcPr>
            <w:tcW w:w="10005" w:type="dxa"/>
            <w:gridSpan w:val="6"/>
          </w:tcPr>
          <w:p w14:paraId="5DBAD980" w14:textId="77777777" w:rsidR="00164924" w:rsidRPr="00164924" w:rsidRDefault="00164924" w:rsidP="00164924">
            <w:pPr>
              <w:widowControl/>
              <w:autoSpaceDE/>
              <w:autoSpaceDN/>
              <w:jc w:val="center"/>
              <w:rPr>
                <w:b/>
                <w:bCs/>
                <w:color w:val="000000"/>
                <w:sz w:val="24"/>
                <w:szCs w:val="24"/>
                <w:lang w:eastAsia="ru-RU"/>
              </w:rPr>
            </w:pPr>
          </w:p>
          <w:p w14:paraId="6436DA44" w14:textId="77777777" w:rsidR="00164924" w:rsidRPr="00164924" w:rsidRDefault="00164924" w:rsidP="00164924">
            <w:pPr>
              <w:widowControl/>
              <w:autoSpaceDE/>
              <w:autoSpaceDN/>
              <w:jc w:val="center"/>
              <w:rPr>
                <w:b/>
                <w:bCs/>
                <w:color w:val="000000"/>
                <w:sz w:val="24"/>
                <w:szCs w:val="24"/>
                <w:lang w:eastAsia="ru-RU"/>
              </w:rPr>
            </w:pPr>
            <w:r w:rsidRPr="00164924">
              <w:rPr>
                <w:b/>
                <w:bCs/>
                <w:color w:val="000000"/>
                <w:sz w:val="24"/>
                <w:szCs w:val="24"/>
                <w:lang w:eastAsia="ru-RU"/>
              </w:rPr>
              <w:t>Средства развития речи</w:t>
            </w:r>
          </w:p>
          <w:p w14:paraId="27604995" w14:textId="77777777" w:rsidR="00164924" w:rsidRPr="00164924" w:rsidRDefault="00164924" w:rsidP="00164924">
            <w:pPr>
              <w:widowControl/>
              <w:autoSpaceDE/>
              <w:autoSpaceDN/>
              <w:jc w:val="center"/>
              <w:rPr>
                <w:b/>
                <w:bCs/>
                <w:color w:val="000000"/>
                <w:sz w:val="24"/>
                <w:szCs w:val="24"/>
                <w:lang w:eastAsia="ru-RU"/>
              </w:rPr>
            </w:pPr>
          </w:p>
        </w:tc>
      </w:tr>
      <w:tr w:rsidR="00164924" w:rsidRPr="00164924" w14:paraId="0E3E32C4" w14:textId="77777777" w:rsidTr="00164924">
        <w:tc>
          <w:tcPr>
            <w:tcW w:w="1381" w:type="dxa"/>
          </w:tcPr>
          <w:p w14:paraId="23A7ADFD" w14:textId="77777777" w:rsidR="00164924" w:rsidRPr="00164924" w:rsidRDefault="00164924" w:rsidP="00164924">
            <w:pPr>
              <w:widowControl/>
              <w:autoSpaceDE/>
              <w:autoSpaceDN/>
              <w:jc w:val="both"/>
              <w:rPr>
                <w:bCs/>
                <w:color w:val="000000"/>
                <w:sz w:val="24"/>
                <w:szCs w:val="24"/>
                <w:lang w:eastAsia="ru-RU"/>
              </w:rPr>
            </w:pPr>
          </w:p>
          <w:p w14:paraId="72CA8598" w14:textId="77777777" w:rsidR="00164924" w:rsidRPr="00164924" w:rsidRDefault="00164924" w:rsidP="00164924">
            <w:pPr>
              <w:widowControl/>
              <w:autoSpaceDE/>
              <w:autoSpaceDN/>
              <w:jc w:val="both"/>
              <w:rPr>
                <w:bCs/>
                <w:color w:val="000000"/>
                <w:sz w:val="24"/>
                <w:szCs w:val="24"/>
                <w:lang w:eastAsia="ru-RU"/>
              </w:rPr>
            </w:pPr>
            <w:r w:rsidRPr="00164924">
              <w:rPr>
                <w:bCs/>
                <w:color w:val="000000"/>
                <w:sz w:val="24"/>
                <w:szCs w:val="24"/>
                <w:lang w:eastAsia="ru-RU"/>
              </w:rPr>
              <w:t>Общение взрослых и детей</w:t>
            </w:r>
          </w:p>
        </w:tc>
        <w:tc>
          <w:tcPr>
            <w:tcW w:w="1585" w:type="dxa"/>
          </w:tcPr>
          <w:p w14:paraId="5E740B62" w14:textId="77777777" w:rsidR="00164924" w:rsidRPr="00164924" w:rsidRDefault="00164924" w:rsidP="00164924">
            <w:pPr>
              <w:widowControl/>
              <w:autoSpaceDE/>
              <w:autoSpaceDN/>
              <w:rPr>
                <w:bCs/>
                <w:color w:val="000000"/>
                <w:sz w:val="24"/>
                <w:szCs w:val="24"/>
                <w:lang w:eastAsia="ru-RU"/>
              </w:rPr>
            </w:pPr>
          </w:p>
          <w:p w14:paraId="24E58F7C"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Культурная языковая среда</w:t>
            </w:r>
          </w:p>
        </w:tc>
        <w:tc>
          <w:tcPr>
            <w:tcW w:w="1424" w:type="dxa"/>
          </w:tcPr>
          <w:p w14:paraId="15BE5C92" w14:textId="77777777" w:rsidR="00164924" w:rsidRPr="00164924" w:rsidRDefault="00164924" w:rsidP="00164924">
            <w:pPr>
              <w:widowControl/>
              <w:autoSpaceDE/>
              <w:autoSpaceDN/>
              <w:rPr>
                <w:bCs/>
                <w:color w:val="000000"/>
                <w:sz w:val="24"/>
                <w:szCs w:val="24"/>
                <w:lang w:eastAsia="ru-RU"/>
              </w:rPr>
            </w:pPr>
          </w:p>
          <w:p w14:paraId="42F1FC52"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Обучение родной речи на занятиях</w:t>
            </w:r>
          </w:p>
        </w:tc>
        <w:tc>
          <w:tcPr>
            <w:tcW w:w="2014" w:type="dxa"/>
          </w:tcPr>
          <w:p w14:paraId="5869A0DE" w14:textId="77777777" w:rsidR="00164924" w:rsidRPr="00164924" w:rsidRDefault="00164924" w:rsidP="00164924">
            <w:pPr>
              <w:widowControl/>
              <w:autoSpaceDE/>
              <w:autoSpaceDN/>
              <w:rPr>
                <w:bCs/>
                <w:color w:val="000000"/>
                <w:sz w:val="24"/>
                <w:szCs w:val="24"/>
                <w:lang w:eastAsia="ru-RU"/>
              </w:rPr>
            </w:pPr>
          </w:p>
          <w:p w14:paraId="674D3EA3"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Художественная литература</w:t>
            </w:r>
          </w:p>
        </w:tc>
        <w:tc>
          <w:tcPr>
            <w:tcW w:w="2050" w:type="dxa"/>
          </w:tcPr>
          <w:p w14:paraId="1968D2D3" w14:textId="77777777" w:rsidR="00164924" w:rsidRPr="00164924" w:rsidRDefault="00164924" w:rsidP="00164924">
            <w:pPr>
              <w:widowControl/>
              <w:autoSpaceDE/>
              <w:autoSpaceDN/>
              <w:rPr>
                <w:bCs/>
                <w:color w:val="000000"/>
                <w:sz w:val="24"/>
                <w:szCs w:val="24"/>
                <w:lang w:eastAsia="ru-RU"/>
              </w:rPr>
            </w:pPr>
          </w:p>
          <w:p w14:paraId="656CB9CC"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Изобразительное искусство, музыка, театр</w:t>
            </w:r>
          </w:p>
          <w:p w14:paraId="1720BC73" w14:textId="77777777" w:rsidR="00164924" w:rsidRPr="00164924" w:rsidRDefault="00164924" w:rsidP="00164924">
            <w:pPr>
              <w:widowControl/>
              <w:autoSpaceDE/>
              <w:autoSpaceDN/>
              <w:rPr>
                <w:bCs/>
                <w:color w:val="000000"/>
                <w:sz w:val="24"/>
                <w:szCs w:val="24"/>
                <w:lang w:eastAsia="ru-RU"/>
              </w:rPr>
            </w:pPr>
          </w:p>
        </w:tc>
        <w:tc>
          <w:tcPr>
            <w:tcW w:w="1551" w:type="dxa"/>
          </w:tcPr>
          <w:p w14:paraId="5DEA4C7C" w14:textId="77777777" w:rsidR="00164924" w:rsidRPr="00164924" w:rsidRDefault="00164924" w:rsidP="00164924">
            <w:pPr>
              <w:widowControl/>
              <w:autoSpaceDE/>
              <w:autoSpaceDN/>
              <w:rPr>
                <w:bCs/>
                <w:color w:val="000000"/>
                <w:sz w:val="24"/>
                <w:szCs w:val="24"/>
                <w:lang w:eastAsia="ru-RU"/>
              </w:rPr>
            </w:pPr>
          </w:p>
          <w:p w14:paraId="0085208B" w14:textId="77777777" w:rsidR="00164924" w:rsidRPr="00164924" w:rsidRDefault="00164924" w:rsidP="00164924">
            <w:pPr>
              <w:widowControl/>
              <w:autoSpaceDE/>
              <w:autoSpaceDN/>
              <w:rPr>
                <w:bCs/>
                <w:color w:val="000000"/>
                <w:sz w:val="24"/>
                <w:szCs w:val="24"/>
                <w:lang w:eastAsia="ru-RU"/>
              </w:rPr>
            </w:pPr>
            <w:r w:rsidRPr="00164924">
              <w:rPr>
                <w:bCs/>
                <w:color w:val="000000"/>
                <w:sz w:val="24"/>
                <w:szCs w:val="24"/>
                <w:lang w:eastAsia="ru-RU"/>
              </w:rPr>
              <w:t>Занятия по другим разделам программы</w:t>
            </w:r>
          </w:p>
        </w:tc>
      </w:tr>
    </w:tbl>
    <w:p w14:paraId="4413FBC1" w14:textId="77777777" w:rsidR="009704CF" w:rsidRDefault="009704CF" w:rsidP="005440A5">
      <w:pPr>
        <w:widowControl/>
        <w:shd w:val="clear" w:color="auto" w:fill="FFFFFF"/>
        <w:autoSpaceDE/>
        <w:autoSpaceDN/>
        <w:rPr>
          <w:rFonts w:ascii="OpenSans" w:hAnsi="OpenSans"/>
          <w:b/>
          <w:bCs/>
          <w:color w:val="000000"/>
          <w:sz w:val="24"/>
          <w:szCs w:val="24"/>
          <w:lang w:eastAsia="ru-RU"/>
        </w:rPr>
      </w:pPr>
    </w:p>
    <w:tbl>
      <w:tblPr>
        <w:tblStyle w:val="ac"/>
        <w:tblpPr w:leftFromText="180" w:rightFromText="180" w:vertAnchor="text" w:horzAnchor="margin" w:tblpY="161"/>
        <w:tblW w:w="0" w:type="auto"/>
        <w:tblLook w:val="04A0" w:firstRow="1" w:lastRow="0" w:firstColumn="1" w:lastColumn="0" w:noHBand="0" w:noVBand="1"/>
      </w:tblPr>
      <w:tblGrid>
        <w:gridCol w:w="3456"/>
        <w:gridCol w:w="3333"/>
        <w:gridCol w:w="3216"/>
      </w:tblGrid>
      <w:tr w:rsidR="00164924" w:rsidRPr="005440A5" w14:paraId="2F5DF6E0" w14:textId="77777777" w:rsidTr="00164924">
        <w:tc>
          <w:tcPr>
            <w:tcW w:w="10005" w:type="dxa"/>
            <w:gridSpan w:val="3"/>
          </w:tcPr>
          <w:p w14:paraId="07B3DFC5" w14:textId="77777777" w:rsidR="00164924" w:rsidRPr="005440A5" w:rsidRDefault="00164924" w:rsidP="00164924">
            <w:pPr>
              <w:widowControl/>
              <w:autoSpaceDE/>
              <w:autoSpaceDN/>
              <w:jc w:val="center"/>
              <w:rPr>
                <w:b/>
                <w:bCs/>
                <w:color w:val="000000"/>
                <w:sz w:val="28"/>
                <w:szCs w:val="28"/>
                <w:lang w:eastAsia="ru-RU"/>
              </w:rPr>
            </w:pPr>
          </w:p>
          <w:p w14:paraId="1A9C46C2" w14:textId="77777777" w:rsidR="00164924" w:rsidRPr="005440A5" w:rsidRDefault="00164924" w:rsidP="00164924">
            <w:pPr>
              <w:widowControl/>
              <w:autoSpaceDE/>
              <w:autoSpaceDN/>
              <w:jc w:val="center"/>
              <w:rPr>
                <w:b/>
                <w:bCs/>
                <w:color w:val="000000"/>
                <w:sz w:val="28"/>
                <w:szCs w:val="28"/>
                <w:lang w:eastAsia="ru-RU"/>
              </w:rPr>
            </w:pPr>
            <w:r w:rsidRPr="005440A5">
              <w:rPr>
                <w:b/>
                <w:bCs/>
                <w:color w:val="000000"/>
                <w:sz w:val="28"/>
                <w:szCs w:val="28"/>
                <w:lang w:eastAsia="ru-RU"/>
              </w:rPr>
              <w:t>Методы развития речи</w:t>
            </w:r>
          </w:p>
          <w:p w14:paraId="7853512C" w14:textId="77777777" w:rsidR="00164924" w:rsidRPr="005440A5" w:rsidRDefault="00164924" w:rsidP="00164924">
            <w:pPr>
              <w:widowControl/>
              <w:autoSpaceDE/>
              <w:autoSpaceDN/>
              <w:jc w:val="center"/>
              <w:rPr>
                <w:b/>
                <w:bCs/>
                <w:color w:val="000000"/>
                <w:sz w:val="28"/>
                <w:szCs w:val="28"/>
                <w:lang w:eastAsia="ru-RU"/>
              </w:rPr>
            </w:pPr>
          </w:p>
        </w:tc>
      </w:tr>
      <w:tr w:rsidR="00164924" w:rsidRPr="005440A5" w14:paraId="7692AA63" w14:textId="77777777" w:rsidTr="00164924">
        <w:tc>
          <w:tcPr>
            <w:tcW w:w="3456" w:type="dxa"/>
          </w:tcPr>
          <w:p w14:paraId="42D4CCD0" w14:textId="77777777" w:rsidR="00164924" w:rsidRPr="005440A5" w:rsidRDefault="00164924" w:rsidP="00164924">
            <w:pPr>
              <w:widowControl/>
              <w:autoSpaceDE/>
              <w:autoSpaceDN/>
              <w:rPr>
                <w:rFonts w:ascii="OpenSans" w:hAnsi="OpenSans"/>
                <w:b/>
                <w:bCs/>
                <w:color w:val="000000"/>
                <w:sz w:val="28"/>
                <w:szCs w:val="28"/>
                <w:lang w:eastAsia="ru-RU"/>
              </w:rPr>
            </w:pPr>
          </w:p>
          <w:p w14:paraId="78C20E71" w14:textId="77777777" w:rsidR="00164924" w:rsidRPr="005440A5" w:rsidRDefault="00164924" w:rsidP="00164924">
            <w:pPr>
              <w:widowControl/>
              <w:autoSpaceDE/>
              <w:autoSpaceDN/>
              <w:rPr>
                <w:b/>
                <w:bCs/>
                <w:color w:val="000000"/>
                <w:sz w:val="28"/>
                <w:szCs w:val="28"/>
                <w:lang w:eastAsia="ru-RU"/>
              </w:rPr>
            </w:pPr>
            <w:r w:rsidRPr="005440A5">
              <w:rPr>
                <w:b/>
                <w:bCs/>
                <w:color w:val="000000"/>
                <w:sz w:val="28"/>
                <w:szCs w:val="28"/>
                <w:lang w:eastAsia="ru-RU"/>
              </w:rPr>
              <w:t>Наглядные</w:t>
            </w:r>
          </w:p>
          <w:p w14:paraId="47B0FECF" w14:textId="77777777" w:rsidR="00164924" w:rsidRPr="005440A5" w:rsidRDefault="00164924">
            <w:pPr>
              <w:pStyle w:val="a6"/>
              <w:widowControl/>
              <w:numPr>
                <w:ilvl w:val="0"/>
                <w:numId w:val="98"/>
              </w:numPr>
              <w:autoSpaceDE/>
              <w:autoSpaceDN/>
              <w:rPr>
                <w:bCs/>
                <w:color w:val="000000"/>
                <w:sz w:val="28"/>
                <w:szCs w:val="28"/>
                <w:lang w:eastAsia="ru-RU"/>
              </w:rPr>
            </w:pPr>
            <w:r w:rsidRPr="005440A5">
              <w:rPr>
                <w:bCs/>
                <w:color w:val="000000"/>
                <w:sz w:val="28"/>
                <w:szCs w:val="28"/>
                <w:lang w:eastAsia="ru-RU"/>
              </w:rPr>
              <w:t>Непосредственное наблюдение и его разновидности (наблюдения в природе, экскурсии)</w:t>
            </w:r>
          </w:p>
          <w:p w14:paraId="6C2C2B7B" w14:textId="77777777" w:rsidR="00164924" w:rsidRPr="005440A5" w:rsidRDefault="00164924">
            <w:pPr>
              <w:pStyle w:val="a6"/>
              <w:widowControl/>
              <w:numPr>
                <w:ilvl w:val="0"/>
                <w:numId w:val="98"/>
              </w:numPr>
              <w:autoSpaceDE/>
              <w:autoSpaceDN/>
              <w:rPr>
                <w:bCs/>
                <w:color w:val="000000"/>
                <w:sz w:val="28"/>
                <w:szCs w:val="28"/>
                <w:lang w:eastAsia="ru-RU"/>
              </w:rPr>
            </w:pPr>
            <w:r w:rsidRPr="005440A5">
              <w:rPr>
                <w:bCs/>
                <w:color w:val="000000"/>
                <w:sz w:val="28"/>
                <w:szCs w:val="28"/>
                <w:lang w:eastAsia="ru-RU"/>
              </w:rPr>
              <w:t>Опосредованное наблюдение (изобразительная наглядность: рассматривание игрушек, картин, рассказывание)</w:t>
            </w:r>
          </w:p>
          <w:p w14:paraId="758CF72E" w14:textId="77777777" w:rsidR="00164924" w:rsidRPr="005440A5" w:rsidRDefault="00164924" w:rsidP="00164924">
            <w:pPr>
              <w:pStyle w:val="a6"/>
              <w:widowControl/>
              <w:autoSpaceDE/>
              <w:autoSpaceDN/>
              <w:ind w:left="720" w:firstLine="0"/>
              <w:rPr>
                <w:rFonts w:ascii="OpenSans" w:hAnsi="OpenSans"/>
                <w:bCs/>
                <w:color w:val="000000"/>
                <w:sz w:val="28"/>
                <w:szCs w:val="28"/>
                <w:lang w:eastAsia="ru-RU"/>
              </w:rPr>
            </w:pPr>
          </w:p>
        </w:tc>
        <w:tc>
          <w:tcPr>
            <w:tcW w:w="3333" w:type="dxa"/>
          </w:tcPr>
          <w:p w14:paraId="3BF39653" w14:textId="77777777" w:rsidR="00164924" w:rsidRPr="005440A5" w:rsidRDefault="00164924" w:rsidP="00164924">
            <w:pPr>
              <w:widowControl/>
              <w:autoSpaceDE/>
              <w:autoSpaceDN/>
              <w:rPr>
                <w:b/>
                <w:bCs/>
                <w:color w:val="000000"/>
                <w:sz w:val="28"/>
                <w:szCs w:val="28"/>
                <w:lang w:eastAsia="ru-RU"/>
              </w:rPr>
            </w:pPr>
          </w:p>
          <w:p w14:paraId="0ADAB650" w14:textId="77777777" w:rsidR="00164924" w:rsidRPr="005440A5" w:rsidRDefault="00164924" w:rsidP="00164924">
            <w:pPr>
              <w:widowControl/>
              <w:autoSpaceDE/>
              <w:autoSpaceDN/>
              <w:rPr>
                <w:b/>
                <w:bCs/>
                <w:color w:val="000000"/>
                <w:sz w:val="28"/>
                <w:szCs w:val="28"/>
                <w:lang w:eastAsia="ru-RU"/>
              </w:rPr>
            </w:pPr>
            <w:r w:rsidRPr="005440A5">
              <w:rPr>
                <w:b/>
                <w:bCs/>
                <w:color w:val="000000"/>
                <w:sz w:val="28"/>
                <w:szCs w:val="28"/>
                <w:lang w:eastAsia="ru-RU"/>
              </w:rPr>
              <w:t>Словесные</w:t>
            </w:r>
          </w:p>
          <w:p w14:paraId="0390CB78" w14:textId="77777777" w:rsidR="00164924" w:rsidRPr="005440A5" w:rsidRDefault="00164924">
            <w:pPr>
              <w:pStyle w:val="a6"/>
              <w:widowControl/>
              <w:numPr>
                <w:ilvl w:val="0"/>
                <w:numId w:val="99"/>
              </w:numPr>
              <w:autoSpaceDE/>
              <w:autoSpaceDN/>
              <w:rPr>
                <w:bCs/>
                <w:color w:val="000000"/>
                <w:sz w:val="28"/>
                <w:szCs w:val="28"/>
                <w:lang w:eastAsia="ru-RU"/>
              </w:rPr>
            </w:pPr>
            <w:r w:rsidRPr="005440A5">
              <w:rPr>
                <w:bCs/>
                <w:color w:val="000000"/>
                <w:sz w:val="28"/>
                <w:szCs w:val="28"/>
                <w:lang w:eastAsia="ru-RU"/>
              </w:rPr>
              <w:t>Чтение и рассказывание художественных произведений</w:t>
            </w:r>
          </w:p>
          <w:p w14:paraId="64DA7B1B" w14:textId="77777777" w:rsidR="00164924" w:rsidRPr="005440A5" w:rsidRDefault="00164924">
            <w:pPr>
              <w:pStyle w:val="a6"/>
              <w:widowControl/>
              <w:numPr>
                <w:ilvl w:val="0"/>
                <w:numId w:val="99"/>
              </w:numPr>
              <w:autoSpaceDE/>
              <w:autoSpaceDN/>
              <w:rPr>
                <w:bCs/>
                <w:color w:val="000000"/>
                <w:sz w:val="28"/>
                <w:szCs w:val="28"/>
                <w:lang w:eastAsia="ru-RU"/>
              </w:rPr>
            </w:pPr>
            <w:r w:rsidRPr="005440A5">
              <w:rPr>
                <w:bCs/>
                <w:color w:val="000000"/>
                <w:sz w:val="28"/>
                <w:szCs w:val="28"/>
                <w:lang w:eastAsia="ru-RU"/>
              </w:rPr>
              <w:t>Заучивание наизусть</w:t>
            </w:r>
          </w:p>
          <w:p w14:paraId="2CB1A3B6" w14:textId="77777777" w:rsidR="00164924" w:rsidRPr="005440A5" w:rsidRDefault="00164924">
            <w:pPr>
              <w:pStyle w:val="a6"/>
              <w:widowControl/>
              <w:numPr>
                <w:ilvl w:val="0"/>
                <w:numId w:val="99"/>
              </w:numPr>
              <w:autoSpaceDE/>
              <w:autoSpaceDN/>
              <w:rPr>
                <w:bCs/>
                <w:color w:val="000000"/>
                <w:sz w:val="28"/>
                <w:szCs w:val="28"/>
                <w:lang w:eastAsia="ru-RU"/>
              </w:rPr>
            </w:pPr>
            <w:r w:rsidRPr="005440A5">
              <w:rPr>
                <w:bCs/>
                <w:color w:val="000000"/>
                <w:sz w:val="28"/>
                <w:szCs w:val="28"/>
                <w:lang w:eastAsia="ru-RU"/>
              </w:rPr>
              <w:t>Пересказ</w:t>
            </w:r>
          </w:p>
          <w:p w14:paraId="35E23BFC" w14:textId="77777777" w:rsidR="00164924" w:rsidRPr="005440A5" w:rsidRDefault="00164924">
            <w:pPr>
              <w:pStyle w:val="a6"/>
              <w:widowControl/>
              <w:numPr>
                <w:ilvl w:val="0"/>
                <w:numId w:val="99"/>
              </w:numPr>
              <w:autoSpaceDE/>
              <w:autoSpaceDN/>
              <w:rPr>
                <w:bCs/>
                <w:color w:val="000000"/>
                <w:sz w:val="28"/>
                <w:szCs w:val="28"/>
                <w:lang w:eastAsia="ru-RU"/>
              </w:rPr>
            </w:pPr>
            <w:r w:rsidRPr="005440A5">
              <w:rPr>
                <w:bCs/>
                <w:color w:val="000000"/>
                <w:sz w:val="28"/>
                <w:szCs w:val="28"/>
                <w:lang w:eastAsia="ru-RU"/>
              </w:rPr>
              <w:t>Обобщающая беседа</w:t>
            </w:r>
          </w:p>
          <w:p w14:paraId="4323F53C" w14:textId="77777777" w:rsidR="00164924" w:rsidRPr="005440A5" w:rsidRDefault="00164924">
            <w:pPr>
              <w:pStyle w:val="a6"/>
              <w:widowControl/>
              <w:numPr>
                <w:ilvl w:val="0"/>
                <w:numId w:val="99"/>
              </w:numPr>
              <w:autoSpaceDE/>
              <w:autoSpaceDN/>
              <w:rPr>
                <w:b/>
                <w:bCs/>
                <w:color w:val="000000"/>
                <w:sz w:val="28"/>
                <w:szCs w:val="28"/>
                <w:lang w:eastAsia="ru-RU"/>
              </w:rPr>
            </w:pPr>
            <w:r w:rsidRPr="005440A5">
              <w:rPr>
                <w:bCs/>
                <w:color w:val="000000"/>
                <w:sz w:val="28"/>
                <w:szCs w:val="28"/>
                <w:lang w:eastAsia="ru-RU"/>
              </w:rPr>
              <w:t>Рассказывание без опоры на наглядный материал</w:t>
            </w:r>
          </w:p>
        </w:tc>
        <w:tc>
          <w:tcPr>
            <w:tcW w:w="3216" w:type="dxa"/>
          </w:tcPr>
          <w:p w14:paraId="5583CB99" w14:textId="77777777" w:rsidR="00164924" w:rsidRPr="005440A5" w:rsidRDefault="00164924" w:rsidP="00164924">
            <w:pPr>
              <w:widowControl/>
              <w:autoSpaceDE/>
              <w:autoSpaceDN/>
              <w:rPr>
                <w:b/>
                <w:bCs/>
                <w:color w:val="000000"/>
                <w:sz w:val="28"/>
                <w:szCs w:val="28"/>
                <w:lang w:eastAsia="ru-RU"/>
              </w:rPr>
            </w:pPr>
          </w:p>
          <w:p w14:paraId="3C268D64" w14:textId="77777777" w:rsidR="00164924" w:rsidRPr="005440A5" w:rsidRDefault="00164924" w:rsidP="00164924">
            <w:pPr>
              <w:widowControl/>
              <w:autoSpaceDE/>
              <w:autoSpaceDN/>
              <w:rPr>
                <w:b/>
                <w:bCs/>
                <w:color w:val="000000"/>
                <w:sz w:val="28"/>
                <w:szCs w:val="28"/>
                <w:lang w:eastAsia="ru-RU"/>
              </w:rPr>
            </w:pPr>
            <w:r w:rsidRPr="005440A5">
              <w:rPr>
                <w:b/>
                <w:bCs/>
                <w:color w:val="000000"/>
                <w:sz w:val="28"/>
                <w:szCs w:val="28"/>
                <w:lang w:eastAsia="ru-RU"/>
              </w:rPr>
              <w:t>Практические</w:t>
            </w:r>
          </w:p>
          <w:p w14:paraId="2E0B02E1" w14:textId="77777777" w:rsidR="00164924" w:rsidRPr="005440A5" w:rsidRDefault="00164924">
            <w:pPr>
              <w:pStyle w:val="a6"/>
              <w:widowControl/>
              <w:numPr>
                <w:ilvl w:val="0"/>
                <w:numId w:val="100"/>
              </w:numPr>
              <w:autoSpaceDE/>
              <w:autoSpaceDN/>
              <w:rPr>
                <w:bCs/>
                <w:color w:val="000000"/>
                <w:sz w:val="28"/>
                <w:szCs w:val="28"/>
                <w:lang w:eastAsia="ru-RU"/>
              </w:rPr>
            </w:pPr>
            <w:r w:rsidRPr="005440A5">
              <w:rPr>
                <w:bCs/>
                <w:color w:val="000000"/>
                <w:sz w:val="28"/>
                <w:szCs w:val="28"/>
                <w:lang w:eastAsia="ru-RU"/>
              </w:rPr>
              <w:t>Дидактические игры</w:t>
            </w:r>
          </w:p>
          <w:p w14:paraId="777A4B80" w14:textId="77777777" w:rsidR="00164924" w:rsidRPr="005440A5" w:rsidRDefault="00164924">
            <w:pPr>
              <w:pStyle w:val="a6"/>
              <w:widowControl/>
              <w:numPr>
                <w:ilvl w:val="0"/>
                <w:numId w:val="100"/>
              </w:numPr>
              <w:autoSpaceDE/>
              <w:autoSpaceDN/>
              <w:rPr>
                <w:bCs/>
                <w:color w:val="000000"/>
                <w:sz w:val="28"/>
                <w:szCs w:val="28"/>
                <w:lang w:eastAsia="ru-RU"/>
              </w:rPr>
            </w:pPr>
            <w:r w:rsidRPr="005440A5">
              <w:rPr>
                <w:bCs/>
                <w:color w:val="000000"/>
                <w:sz w:val="28"/>
                <w:szCs w:val="28"/>
                <w:lang w:eastAsia="ru-RU"/>
              </w:rPr>
              <w:t>Игры-драматизации</w:t>
            </w:r>
          </w:p>
          <w:p w14:paraId="29AF5E92" w14:textId="77777777" w:rsidR="00164924" w:rsidRPr="005440A5" w:rsidRDefault="00164924">
            <w:pPr>
              <w:pStyle w:val="a6"/>
              <w:widowControl/>
              <w:numPr>
                <w:ilvl w:val="0"/>
                <w:numId w:val="100"/>
              </w:numPr>
              <w:autoSpaceDE/>
              <w:autoSpaceDN/>
              <w:rPr>
                <w:bCs/>
                <w:color w:val="000000"/>
                <w:sz w:val="28"/>
                <w:szCs w:val="28"/>
                <w:lang w:eastAsia="ru-RU"/>
              </w:rPr>
            </w:pPr>
            <w:r w:rsidRPr="005440A5">
              <w:rPr>
                <w:bCs/>
                <w:color w:val="000000"/>
                <w:sz w:val="28"/>
                <w:szCs w:val="28"/>
                <w:lang w:eastAsia="ru-RU"/>
              </w:rPr>
              <w:t>Инсценировки</w:t>
            </w:r>
          </w:p>
          <w:p w14:paraId="47CBBE43" w14:textId="77777777" w:rsidR="00164924" w:rsidRPr="005440A5" w:rsidRDefault="00164924">
            <w:pPr>
              <w:pStyle w:val="a6"/>
              <w:widowControl/>
              <w:numPr>
                <w:ilvl w:val="0"/>
                <w:numId w:val="100"/>
              </w:numPr>
              <w:autoSpaceDE/>
              <w:autoSpaceDN/>
              <w:rPr>
                <w:bCs/>
                <w:color w:val="000000"/>
                <w:sz w:val="28"/>
                <w:szCs w:val="28"/>
                <w:lang w:eastAsia="ru-RU"/>
              </w:rPr>
            </w:pPr>
            <w:r w:rsidRPr="005440A5">
              <w:rPr>
                <w:bCs/>
                <w:color w:val="000000"/>
                <w:sz w:val="28"/>
                <w:szCs w:val="28"/>
                <w:lang w:eastAsia="ru-RU"/>
              </w:rPr>
              <w:t>Дидактические упражнения</w:t>
            </w:r>
          </w:p>
          <w:p w14:paraId="6E4EE528" w14:textId="77777777" w:rsidR="00164924" w:rsidRPr="005440A5" w:rsidRDefault="00164924">
            <w:pPr>
              <w:pStyle w:val="a6"/>
              <w:widowControl/>
              <w:numPr>
                <w:ilvl w:val="0"/>
                <w:numId w:val="100"/>
              </w:numPr>
              <w:autoSpaceDE/>
              <w:autoSpaceDN/>
              <w:rPr>
                <w:bCs/>
                <w:color w:val="000000"/>
                <w:sz w:val="28"/>
                <w:szCs w:val="28"/>
                <w:lang w:eastAsia="ru-RU"/>
              </w:rPr>
            </w:pPr>
            <w:r w:rsidRPr="005440A5">
              <w:rPr>
                <w:bCs/>
                <w:color w:val="000000"/>
                <w:sz w:val="28"/>
                <w:szCs w:val="28"/>
                <w:lang w:eastAsia="ru-RU"/>
              </w:rPr>
              <w:t>Пластические этюды</w:t>
            </w:r>
          </w:p>
          <w:p w14:paraId="63BA210C" w14:textId="77777777" w:rsidR="00164924" w:rsidRPr="005440A5" w:rsidRDefault="00164924">
            <w:pPr>
              <w:pStyle w:val="a6"/>
              <w:widowControl/>
              <w:numPr>
                <w:ilvl w:val="0"/>
                <w:numId w:val="100"/>
              </w:numPr>
              <w:autoSpaceDE/>
              <w:autoSpaceDN/>
              <w:rPr>
                <w:b/>
                <w:bCs/>
                <w:color w:val="000000"/>
                <w:sz w:val="28"/>
                <w:szCs w:val="28"/>
                <w:lang w:eastAsia="ru-RU"/>
              </w:rPr>
            </w:pPr>
            <w:r w:rsidRPr="005440A5">
              <w:rPr>
                <w:bCs/>
                <w:color w:val="000000"/>
                <w:sz w:val="28"/>
                <w:szCs w:val="28"/>
                <w:lang w:eastAsia="ru-RU"/>
              </w:rPr>
              <w:t>Хороводные игры</w:t>
            </w:r>
          </w:p>
        </w:tc>
      </w:tr>
    </w:tbl>
    <w:p w14:paraId="01F08264" w14:textId="77777777" w:rsidR="00967C0F" w:rsidRPr="005440A5" w:rsidRDefault="00967C0F" w:rsidP="00632D4D">
      <w:pPr>
        <w:pStyle w:val="a3"/>
        <w:spacing w:line="276" w:lineRule="auto"/>
        <w:ind w:left="0" w:firstLine="0"/>
        <w:rPr>
          <w:b/>
          <w:sz w:val="28"/>
          <w:szCs w:val="28"/>
        </w:rPr>
      </w:pPr>
    </w:p>
    <w:p w14:paraId="1E3739D9" w14:textId="77777777" w:rsidR="00967C0F" w:rsidRPr="005440A5" w:rsidRDefault="00967C0F" w:rsidP="00632D4D">
      <w:pPr>
        <w:pStyle w:val="a3"/>
        <w:spacing w:line="276" w:lineRule="auto"/>
        <w:ind w:left="0" w:firstLine="0"/>
        <w:rPr>
          <w:sz w:val="28"/>
          <w:szCs w:val="28"/>
        </w:rPr>
      </w:pPr>
    </w:p>
    <w:p w14:paraId="5CCF0A63" w14:textId="4AAE4D89" w:rsidR="00451CE4" w:rsidRDefault="005440A5" w:rsidP="005440A5">
      <w:pPr>
        <w:pStyle w:val="1"/>
        <w:tabs>
          <w:tab w:val="left" w:pos="994"/>
        </w:tabs>
        <w:spacing w:line="276" w:lineRule="auto"/>
        <w:ind w:left="426"/>
        <w:jc w:val="both"/>
        <w:rPr>
          <w:sz w:val="28"/>
          <w:szCs w:val="28"/>
        </w:rPr>
      </w:pPr>
      <w:r>
        <w:rPr>
          <w:sz w:val="28"/>
          <w:szCs w:val="28"/>
        </w:rPr>
        <w:t xml:space="preserve">                     </w:t>
      </w:r>
      <w:r w:rsidR="0021290F" w:rsidRPr="00EC2588">
        <w:rPr>
          <w:sz w:val="28"/>
          <w:szCs w:val="28"/>
        </w:rPr>
        <w:t>Художественно-эстетическое</w:t>
      </w:r>
      <w:r w:rsidR="0021290F" w:rsidRPr="00EC2588">
        <w:rPr>
          <w:spacing w:val="-7"/>
          <w:sz w:val="28"/>
          <w:szCs w:val="28"/>
        </w:rPr>
        <w:t xml:space="preserve"> </w:t>
      </w:r>
      <w:r w:rsidR="0021290F" w:rsidRPr="00EC2588">
        <w:rPr>
          <w:sz w:val="28"/>
          <w:szCs w:val="28"/>
        </w:rPr>
        <w:t>развитие</w:t>
      </w:r>
    </w:p>
    <w:p w14:paraId="49F02E58" w14:textId="4059D983" w:rsidR="006362B6" w:rsidRPr="006362B6" w:rsidRDefault="006362B6" w:rsidP="006362B6">
      <w:pPr>
        <w:pStyle w:val="2"/>
        <w:spacing w:before="1" w:line="276" w:lineRule="auto"/>
        <w:ind w:left="212"/>
        <w:rPr>
          <w:i w:val="0"/>
          <w:sz w:val="28"/>
          <w:szCs w:val="28"/>
        </w:rPr>
      </w:pPr>
      <w:r w:rsidRPr="00D03E4F">
        <w:rPr>
          <w:i w:val="0"/>
          <w:sz w:val="28"/>
          <w:szCs w:val="28"/>
        </w:rPr>
        <w:t>Задачи и содержание</w:t>
      </w:r>
      <w:r>
        <w:rPr>
          <w:i w:val="0"/>
          <w:sz w:val="28"/>
          <w:szCs w:val="28"/>
        </w:rPr>
        <w:t xml:space="preserve"> образовательной области </w:t>
      </w:r>
      <w:r w:rsidRPr="00D03E4F">
        <w:rPr>
          <w:i w:val="0"/>
          <w:sz w:val="28"/>
          <w:szCs w:val="28"/>
        </w:rPr>
        <w:t>соответствует ФОП:</w:t>
      </w:r>
    </w:p>
    <w:p w14:paraId="7176E8CD" w14:textId="77777777"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14:paraId="357324A1" w14:textId="3FB85446" w:rsidR="009704CF" w:rsidRPr="005440A5" w:rsidRDefault="00267772" w:rsidP="0064732B">
      <w:pPr>
        <w:pStyle w:val="21"/>
        <w:shd w:val="clear" w:color="auto" w:fill="auto"/>
        <w:tabs>
          <w:tab w:val="left" w:pos="1349"/>
        </w:tabs>
        <w:spacing w:before="0" w:after="0" w:line="276" w:lineRule="auto"/>
        <w:ind w:left="709"/>
        <w:jc w:val="both"/>
        <w:rPr>
          <w:b/>
          <w:lang w:val="ru-RU"/>
        </w:rPr>
      </w:pPr>
      <w:r w:rsidRPr="005440A5">
        <w:rPr>
          <w:b/>
          <w:lang w:val="ru-RU"/>
        </w:rPr>
        <w:t>От 1 года до 2 лет</w:t>
      </w:r>
      <w:r w:rsidR="009704CF" w:rsidRPr="005440A5">
        <w:rPr>
          <w:b/>
          <w:lang w:val="ru-RU"/>
        </w:rPr>
        <w:t xml:space="preserve"> –</w:t>
      </w:r>
      <w:r w:rsidR="005440A5">
        <w:rPr>
          <w:b/>
          <w:lang w:val="ru-RU"/>
        </w:rPr>
        <w:t xml:space="preserve"> </w:t>
      </w:r>
      <w:r w:rsidR="009704CF" w:rsidRPr="005440A5">
        <w:rPr>
          <w:b/>
          <w:lang w:val="ru-RU"/>
        </w:rPr>
        <w:t xml:space="preserve"> </w:t>
      </w:r>
      <w:hyperlink r:id="rId33" w:history="1">
        <w:r w:rsidR="009704CF" w:rsidRPr="005440A5">
          <w:rPr>
            <w:rStyle w:val="af5"/>
            <w:b/>
            <w:lang w:val="ru-RU"/>
          </w:rPr>
          <w:t>ФОП, п.21.2, стр. 77-78</w:t>
        </w:r>
      </w:hyperlink>
    </w:p>
    <w:p w14:paraId="55FFDDE5" w14:textId="1D85C8FD" w:rsidR="00840054" w:rsidRPr="005440A5" w:rsidRDefault="009704CF" w:rsidP="0064732B">
      <w:pPr>
        <w:pStyle w:val="21"/>
        <w:shd w:val="clear" w:color="auto" w:fill="auto"/>
        <w:tabs>
          <w:tab w:val="left" w:pos="1369"/>
        </w:tabs>
        <w:spacing w:before="0" w:after="0" w:line="276" w:lineRule="auto"/>
        <w:ind w:left="709"/>
        <w:jc w:val="both"/>
        <w:rPr>
          <w:b/>
          <w:lang w:val="ru-RU"/>
        </w:rPr>
      </w:pPr>
      <w:r w:rsidRPr="005440A5">
        <w:rPr>
          <w:b/>
          <w:lang w:val="ru-RU"/>
        </w:rPr>
        <w:t>От 2 лет до 3 лет</w:t>
      </w:r>
      <w:r w:rsidR="005440A5">
        <w:rPr>
          <w:b/>
          <w:lang w:val="ru-RU"/>
        </w:rPr>
        <w:t xml:space="preserve"> </w:t>
      </w:r>
      <w:r w:rsidRPr="005440A5">
        <w:rPr>
          <w:b/>
          <w:lang w:val="ru-RU"/>
        </w:rPr>
        <w:t xml:space="preserve"> – </w:t>
      </w:r>
      <w:r w:rsidR="005440A5">
        <w:rPr>
          <w:b/>
          <w:lang w:val="ru-RU"/>
        </w:rPr>
        <w:t xml:space="preserve"> </w:t>
      </w:r>
      <w:hyperlink r:id="rId34" w:history="1">
        <w:r w:rsidRPr="005440A5">
          <w:rPr>
            <w:rStyle w:val="af5"/>
            <w:b/>
            <w:lang w:val="ru-RU"/>
          </w:rPr>
          <w:t xml:space="preserve">ФОП, п.21.3, стр. 78 – 82 </w:t>
        </w:r>
      </w:hyperlink>
      <w:r w:rsidRPr="005440A5">
        <w:rPr>
          <w:b/>
          <w:lang w:val="ru-RU"/>
        </w:rPr>
        <w:t xml:space="preserve"> </w:t>
      </w:r>
    </w:p>
    <w:p w14:paraId="4AB447AC" w14:textId="307C574C" w:rsidR="00840054" w:rsidRPr="005440A5" w:rsidRDefault="00267772" w:rsidP="0064732B">
      <w:pPr>
        <w:pStyle w:val="21"/>
        <w:shd w:val="clear" w:color="auto" w:fill="auto"/>
        <w:tabs>
          <w:tab w:val="left" w:pos="1354"/>
        </w:tabs>
        <w:spacing w:before="0" w:after="0" w:line="276" w:lineRule="auto"/>
        <w:ind w:left="709"/>
        <w:jc w:val="both"/>
        <w:rPr>
          <w:b/>
          <w:lang w:val="ru-RU"/>
        </w:rPr>
      </w:pPr>
      <w:r w:rsidRPr="005440A5">
        <w:rPr>
          <w:b/>
          <w:lang w:val="ru-RU"/>
        </w:rPr>
        <w:t>От 3 лет до 4 лет</w:t>
      </w:r>
      <w:r w:rsidR="009704CF" w:rsidRPr="005440A5">
        <w:rPr>
          <w:b/>
          <w:lang w:val="ru-RU"/>
        </w:rPr>
        <w:t xml:space="preserve"> </w:t>
      </w:r>
      <w:r w:rsidR="005440A5">
        <w:rPr>
          <w:b/>
          <w:lang w:val="ru-RU"/>
        </w:rPr>
        <w:t xml:space="preserve"> </w:t>
      </w:r>
      <w:r w:rsidR="009704CF" w:rsidRPr="005440A5">
        <w:rPr>
          <w:b/>
          <w:lang w:val="ru-RU"/>
        </w:rPr>
        <w:t xml:space="preserve">– </w:t>
      </w:r>
      <w:r w:rsidR="005440A5">
        <w:rPr>
          <w:b/>
          <w:lang w:val="ru-RU"/>
        </w:rPr>
        <w:t xml:space="preserve"> </w:t>
      </w:r>
      <w:hyperlink r:id="rId35" w:history="1">
        <w:r w:rsidR="009704CF" w:rsidRPr="005440A5">
          <w:rPr>
            <w:rStyle w:val="af5"/>
            <w:b/>
            <w:lang w:val="ru-RU"/>
          </w:rPr>
          <w:t>ФОП, п.21.4, стр. 83 - 90</w:t>
        </w:r>
      </w:hyperlink>
    </w:p>
    <w:p w14:paraId="6E33F12C" w14:textId="2D2DB9BB" w:rsidR="00840054" w:rsidRPr="005440A5" w:rsidRDefault="00267772" w:rsidP="0064732B">
      <w:pPr>
        <w:pStyle w:val="21"/>
        <w:shd w:val="clear" w:color="auto" w:fill="auto"/>
        <w:tabs>
          <w:tab w:val="left" w:pos="1354"/>
        </w:tabs>
        <w:spacing w:before="0" w:after="0" w:line="276" w:lineRule="auto"/>
        <w:ind w:left="709"/>
        <w:jc w:val="both"/>
        <w:rPr>
          <w:b/>
          <w:lang w:val="ru-RU"/>
        </w:rPr>
      </w:pPr>
      <w:r w:rsidRPr="005440A5">
        <w:rPr>
          <w:b/>
          <w:lang w:val="ru-RU"/>
        </w:rPr>
        <w:t>От 4 лет до 5 ле</w:t>
      </w:r>
      <w:r w:rsidR="009704CF" w:rsidRPr="005440A5">
        <w:rPr>
          <w:b/>
          <w:lang w:val="ru-RU"/>
        </w:rPr>
        <w:t>т</w:t>
      </w:r>
      <w:r w:rsidR="005440A5">
        <w:rPr>
          <w:b/>
          <w:lang w:val="ru-RU"/>
        </w:rPr>
        <w:t xml:space="preserve"> </w:t>
      </w:r>
      <w:r w:rsidR="009704CF" w:rsidRPr="005440A5">
        <w:rPr>
          <w:b/>
          <w:lang w:val="ru-RU"/>
        </w:rPr>
        <w:t xml:space="preserve"> –</w:t>
      </w:r>
      <w:r w:rsidR="005440A5">
        <w:rPr>
          <w:b/>
          <w:lang w:val="ru-RU"/>
        </w:rPr>
        <w:t xml:space="preserve"> </w:t>
      </w:r>
      <w:r w:rsidR="009704CF" w:rsidRPr="005440A5">
        <w:rPr>
          <w:b/>
          <w:lang w:val="ru-RU"/>
        </w:rPr>
        <w:t xml:space="preserve"> </w:t>
      </w:r>
      <w:hyperlink r:id="rId36" w:history="1">
        <w:r w:rsidR="009704CF" w:rsidRPr="005440A5">
          <w:rPr>
            <w:rStyle w:val="af5"/>
            <w:b/>
            <w:lang w:val="ru-RU"/>
          </w:rPr>
          <w:t>ФОП, п.21.5, стр. 90 - 98</w:t>
        </w:r>
      </w:hyperlink>
    </w:p>
    <w:p w14:paraId="0869204C" w14:textId="4E3AFA79" w:rsidR="00840054" w:rsidRPr="005440A5" w:rsidRDefault="00267772" w:rsidP="0064732B">
      <w:pPr>
        <w:pStyle w:val="21"/>
        <w:shd w:val="clear" w:color="auto" w:fill="auto"/>
        <w:tabs>
          <w:tab w:val="left" w:pos="1349"/>
        </w:tabs>
        <w:spacing w:before="0" w:after="0" w:line="276" w:lineRule="auto"/>
        <w:ind w:left="709"/>
        <w:jc w:val="both"/>
        <w:rPr>
          <w:b/>
          <w:lang w:val="ru-RU"/>
        </w:rPr>
      </w:pPr>
      <w:r w:rsidRPr="005440A5">
        <w:rPr>
          <w:b/>
          <w:lang w:val="ru-RU"/>
        </w:rPr>
        <w:t>От 5 лет до 6 лет</w:t>
      </w:r>
      <w:r w:rsidR="009704CF" w:rsidRPr="005440A5">
        <w:rPr>
          <w:b/>
          <w:lang w:val="ru-RU"/>
        </w:rPr>
        <w:t xml:space="preserve"> </w:t>
      </w:r>
      <w:r w:rsidR="005440A5">
        <w:rPr>
          <w:b/>
          <w:lang w:val="ru-RU"/>
        </w:rPr>
        <w:t xml:space="preserve"> </w:t>
      </w:r>
      <w:r w:rsidR="009704CF" w:rsidRPr="005440A5">
        <w:rPr>
          <w:b/>
          <w:lang w:val="ru-RU"/>
        </w:rPr>
        <w:t xml:space="preserve">– </w:t>
      </w:r>
      <w:r w:rsidR="005440A5">
        <w:rPr>
          <w:b/>
          <w:lang w:val="ru-RU"/>
        </w:rPr>
        <w:t xml:space="preserve"> </w:t>
      </w:r>
      <w:hyperlink r:id="rId37" w:history="1">
        <w:r w:rsidR="009704CF" w:rsidRPr="005440A5">
          <w:rPr>
            <w:rStyle w:val="af5"/>
            <w:b/>
            <w:lang w:val="ru-RU"/>
          </w:rPr>
          <w:t xml:space="preserve">ФОП, </w:t>
        </w:r>
        <w:r w:rsidR="00BD297D" w:rsidRPr="005440A5">
          <w:rPr>
            <w:rStyle w:val="af5"/>
            <w:b/>
            <w:lang w:val="ru-RU"/>
          </w:rPr>
          <w:t>п.21.6, стр. 99 - 109</w:t>
        </w:r>
      </w:hyperlink>
    </w:p>
    <w:p w14:paraId="40AECFC8" w14:textId="47A7CEFF" w:rsidR="00BD297D" w:rsidRPr="005440A5" w:rsidRDefault="00267772" w:rsidP="00632D4D">
      <w:pPr>
        <w:pStyle w:val="21"/>
        <w:shd w:val="clear" w:color="auto" w:fill="auto"/>
        <w:tabs>
          <w:tab w:val="left" w:pos="1349"/>
        </w:tabs>
        <w:spacing w:before="0" w:after="0" w:line="276" w:lineRule="auto"/>
        <w:ind w:left="709"/>
        <w:jc w:val="both"/>
        <w:rPr>
          <w:b/>
          <w:lang w:val="ru-RU"/>
        </w:rPr>
      </w:pPr>
      <w:r w:rsidRPr="005440A5">
        <w:rPr>
          <w:b/>
          <w:lang w:val="ru-RU"/>
        </w:rPr>
        <w:t>От 6 лет до 7 лет</w:t>
      </w:r>
      <w:r w:rsidR="00BD297D" w:rsidRPr="005440A5">
        <w:rPr>
          <w:b/>
          <w:lang w:val="ru-RU"/>
        </w:rPr>
        <w:t xml:space="preserve"> </w:t>
      </w:r>
      <w:r w:rsidR="005440A5">
        <w:rPr>
          <w:b/>
          <w:lang w:val="ru-RU"/>
        </w:rPr>
        <w:t xml:space="preserve"> </w:t>
      </w:r>
      <w:r w:rsidR="00BD297D" w:rsidRPr="005440A5">
        <w:rPr>
          <w:b/>
          <w:lang w:val="ru-RU"/>
        </w:rPr>
        <w:t xml:space="preserve">– </w:t>
      </w:r>
      <w:r w:rsidR="005440A5">
        <w:rPr>
          <w:b/>
          <w:lang w:val="ru-RU"/>
        </w:rPr>
        <w:t xml:space="preserve"> </w:t>
      </w:r>
      <w:hyperlink r:id="rId38" w:history="1">
        <w:r w:rsidR="00BD297D" w:rsidRPr="005440A5">
          <w:rPr>
            <w:rStyle w:val="af5"/>
            <w:b/>
            <w:lang w:val="ru-RU"/>
          </w:rPr>
          <w:t>ФОП, п.21.7, стр. 109 – 121</w:t>
        </w:r>
      </w:hyperlink>
    </w:p>
    <w:p w14:paraId="204197B0" w14:textId="77777777" w:rsidR="00840054" w:rsidRDefault="00840054" w:rsidP="0064732B">
      <w:pPr>
        <w:pStyle w:val="21"/>
        <w:shd w:val="clear" w:color="auto" w:fill="auto"/>
        <w:tabs>
          <w:tab w:val="left" w:pos="1350"/>
        </w:tabs>
        <w:spacing w:before="0" w:after="0" w:line="276" w:lineRule="auto"/>
        <w:jc w:val="both"/>
        <w:rPr>
          <w:b/>
          <w:sz w:val="24"/>
          <w:szCs w:val="24"/>
          <w:lang w:val="ru-RU"/>
        </w:rPr>
      </w:pPr>
    </w:p>
    <w:p w14:paraId="1B711C34" w14:textId="0BBCDAB7" w:rsidR="00267772" w:rsidRPr="00164924" w:rsidRDefault="00267772" w:rsidP="00632D4D">
      <w:pPr>
        <w:pStyle w:val="21"/>
        <w:shd w:val="clear" w:color="auto" w:fill="auto"/>
        <w:tabs>
          <w:tab w:val="left" w:pos="1350"/>
        </w:tabs>
        <w:spacing w:before="0" w:after="0" w:line="276" w:lineRule="auto"/>
        <w:ind w:firstLine="709"/>
        <w:jc w:val="both"/>
        <w:rPr>
          <w:lang w:val="ru-RU"/>
        </w:rPr>
      </w:pPr>
      <w:r w:rsidRPr="00164924">
        <w:rPr>
          <w:b/>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164924">
        <w:rPr>
          <w:lang w:val="ru-RU"/>
        </w:rPr>
        <w:t xml:space="preserve"> что предполагает:</w:t>
      </w:r>
    </w:p>
    <w:p w14:paraId="5D53C44A" w14:textId="77777777" w:rsidR="00267772" w:rsidRPr="00164924" w:rsidRDefault="00267772">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164924" w:rsidRDefault="00267772">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164924" w:rsidRDefault="00267772">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164924" w:rsidRDefault="00267772">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lastRenderedPageBreak/>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164924" w:rsidRDefault="00267772">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3BBBB427" w14:textId="59F1AE7C" w:rsidR="00BB340C" w:rsidRPr="005440A5" w:rsidRDefault="00267772" w:rsidP="005440A5">
      <w:pPr>
        <w:pStyle w:val="21"/>
        <w:numPr>
          <w:ilvl w:val="0"/>
          <w:numId w:val="25"/>
        </w:numPr>
        <w:shd w:val="clear" w:color="auto" w:fill="auto"/>
        <w:tabs>
          <w:tab w:val="left" w:pos="993"/>
        </w:tabs>
        <w:spacing w:before="0" w:after="0" w:line="276" w:lineRule="auto"/>
        <w:ind w:left="0" w:firstLine="709"/>
        <w:jc w:val="both"/>
        <w:rPr>
          <w:lang w:val="ru-RU"/>
        </w:rPr>
      </w:pPr>
      <w:r w:rsidRPr="00164924">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F73F027" w14:textId="77777777" w:rsidR="00BD297D" w:rsidRDefault="00BD297D" w:rsidP="00BD297D">
      <w:pPr>
        <w:widowControl/>
        <w:shd w:val="clear" w:color="auto" w:fill="FFFFFF"/>
        <w:autoSpaceDE/>
        <w:autoSpaceDN/>
        <w:jc w:val="center"/>
        <w:rPr>
          <w:rFonts w:ascii="OpenSans" w:hAnsi="OpenSans"/>
          <w:b/>
          <w:bCs/>
          <w:color w:val="000000"/>
          <w:sz w:val="24"/>
          <w:szCs w:val="24"/>
          <w:lang w:eastAsia="ru-RU"/>
        </w:rPr>
      </w:pPr>
    </w:p>
    <w:p w14:paraId="1DD0F378" w14:textId="77777777" w:rsidR="00BD297D" w:rsidRPr="004011AF" w:rsidRDefault="00BD297D" w:rsidP="00BD297D">
      <w:pPr>
        <w:widowControl/>
        <w:shd w:val="clear" w:color="auto" w:fill="FFFFFF"/>
        <w:autoSpaceDE/>
        <w:autoSpaceDN/>
        <w:jc w:val="center"/>
        <w:rPr>
          <w:color w:val="000000"/>
          <w:sz w:val="28"/>
          <w:szCs w:val="28"/>
          <w:lang w:eastAsia="ru-RU"/>
        </w:rPr>
      </w:pPr>
      <w:r w:rsidRPr="004011AF">
        <w:rPr>
          <w:b/>
          <w:bCs/>
          <w:color w:val="000000"/>
          <w:sz w:val="28"/>
          <w:szCs w:val="28"/>
          <w:lang w:eastAsia="ru-RU"/>
        </w:rPr>
        <w:t>Методическое обеспечение образовательной области</w:t>
      </w:r>
    </w:p>
    <w:p w14:paraId="7D45DAF7" w14:textId="27BFB8E5" w:rsidR="00BD297D" w:rsidRPr="005440A5" w:rsidRDefault="00BD297D" w:rsidP="005440A5">
      <w:pPr>
        <w:widowControl/>
        <w:shd w:val="clear" w:color="auto" w:fill="FFFFFF"/>
        <w:autoSpaceDE/>
        <w:autoSpaceDN/>
        <w:jc w:val="center"/>
        <w:rPr>
          <w:color w:val="000000"/>
          <w:sz w:val="28"/>
          <w:szCs w:val="28"/>
          <w:lang w:eastAsia="ru-RU"/>
        </w:rPr>
      </w:pPr>
      <w:r w:rsidRPr="004011AF">
        <w:rPr>
          <w:b/>
          <w:bCs/>
          <w:color w:val="000000"/>
          <w:sz w:val="28"/>
          <w:szCs w:val="28"/>
          <w:lang w:eastAsia="ru-RU"/>
        </w:rPr>
        <w:t>«Художественно-эстетическое развитие»</w:t>
      </w:r>
    </w:p>
    <w:tbl>
      <w:tblPr>
        <w:tblW w:w="9915" w:type="dxa"/>
        <w:shd w:val="clear" w:color="auto" w:fill="FFFFFF"/>
        <w:tblCellMar>
          <w:left w:w="0" w:type="dxa"/>
          <w:right w:w="0" w:type="dxa"/>
        </w:tblCellMar>
        <w:tblLook w:val="04A0" w:firstRow="1" w:lastRow="0" w:firstColumn="1" w:lastColumn="0" w:noHBand="0" w:noVBand="1"/>
      </w:tblPr>
      <w:tblGrid>
        <w:gridCol w:w="2544"/>
        <w:gridCol w:w="4536"/>
        <w:gridCol w:w="2835"/>
      </w:tblGrid>
      <w:tr w:rsidR="00BD297D" w:rsidRPr="005440A5" w14:paraId="64ED015A"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EE3508" w14:textId="77777777" w:rsidR="00BD297D" w:rsidRPr="005440A5" w:rsidRDefault="00BD297D" w:rsidP="00106117">
            <w:pPr>
              <w:widowControl/>
              <w:autoSpaceDE/>
              <w:autoSpaceDN/>
              <w:jc w:val="center"/>
              <w:rPr>
                <w:color w:val="000000"/>
                <w:sz w:val="28"/>
                <w:szCs w:val="28"/>
                <w:lang w:eastAsia="ru-RU"/>
              </w:rPr>
            </w:pPr>
            <w:r w:rsidRPr="005440A5">
              <w:rPr>
                <w:b/>
                <w:bCs/>
                <w:color w:val="000000"/>
                <w:sz w:val="28"/>
                <w:szCs w:val="28"/>
                <w:lang w:eastAsia="ru-RU"/>
              </w:rPr>
              <w:t>Автор</w:t>
            </w:r>
          </w:p>
          <w:p w14:paraId="7C75651F" w14:textId="77777777" w:rsidR="00BD297D" w:rsidRPr="005440A5" w:rsidRDefault="00BD297D" w:rsidP="00106117">
            <w:pPr>
              <w:widowControl/>
              <w:autoSpaceDE/>
              <w:autoSpaceDN/>
              <w:jc w:val="center"/>
              <w:rPr>
                <w:color w:val="000000"/>
                <w:sz w:val="28"/>
                <w:szCs w:val="28"/>
                <w:lang w:eastAsia="ru-RU"/>
              </w:rPr>
            </w:pPr>
            <w:r w:rsidRPr="005440A5">
              <w:rPr>
                <w:b/>
                <w:bCs/>
                <w:color w:val="000000"/>
                <w:sz w:val="28"/>
                <w:szCs w:val="28"/>
                <w:lang w:eastAsia="ru-RU"/>
              </w:rPr>
              <w:t>составитель</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B541C9" w14:textId="77777777" w:rsidR="00BD297D" w:rsidRPr="005440A5" w:rsidRDefault="00BD297D" w:rsidP="00106117">
            <w:pPr>
              <w:widowControl/>
              <w:autoSpaceDE/>
              <w:autoSpaceDN/>
              <w:jc w:val="center"/>
              <w:rPr>
                <w:color w:val="000000"/>
                <w:sz w:val="28"/>
                <w:szCs w:val="28"/>
                <w:lang w:eastAsia="ru-RU"/>
              </w:rPr>
            </w:pPr>
            <w:r w:rsidRPr="005440A5">
              <w:rPr>
                <w:b/>
                <w:bCs/>
                <w:color w:val="000000"/>
                <w:sz w:val="28"/>
                <w:szCs w:val="28"/>
                <w:lang w:eastAsia="ru-RU"/>
              </w:rPr>
              <w:t>Наименование издания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A988AC" w14:textId="77777777" w:rsidR="00BD297D" w:rsidRPr="005440A5" w:rsidRDefault="00BD297D" w:rsidP="00106117">
            <w:pPr>
              <w:widowControl/>
              <w:autoSpaceDE/>
              <w:autoSpaceDN/>
              <w:jc w:val="center"/>
              <w:rPr>
                <w:color w:val="000000"/>
                <w:sz w:val="28"/>
                <w:szCs w:val="28"/>
                <w:lang w:eastAsia="ru-RU"/>
              </w:rPr>
            </w:pPr>
            <w:r w:rsidRPr="005440A5">
              <w:rPr>
                <w:b/>
                <w:bCs/>
                <w:color w:val="000000"/>
                <w:sz w:val="28"/>
                <w:szCs w:val="28"/>
                <w:lang w:eastAsia="ru-RU"/>
              </w:rPr>
              <w:t>Издательство</w:t>
            </w:r>
          </w:p>
        </w:tc>
      </w:tr>
      <w:tr w:rsidR="00BD297D" w:rsidRPr="005440A5" w14:paraId="4D2D4F8C"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59D5D9"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6DE535"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Художественное творчество детей 2—7 лет. Методическое пособие для воспитателей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FF1A5E"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77A34224"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5006DF9F"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517A0F"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C4873C"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Природа, искусство и изобразительная деятельность детей. Методические рекомендации для воспитателей, работающих с детьми 3-6 лет по программе «Радуга»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84F750"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4410B545"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5FA883B0"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BDC282"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Соловьёва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DBD6B6"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Я рисую</w:t>
            </w:r>
            <w:r w:rsidRPr="005440A5">
              <w:rPr>
                <w:color w:val="000000"/>
                <w:sz w:val="28"/>
                <w:szCs w:val="28"/>
                <w:lang w:eastAsia="ru-RU"/>
              </w:rPr>
              <w:t>. Пособие для детей младшего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C8C3A7"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6106DF11"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2C512867"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D0E215"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Соловьёва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7E3618"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Я рисую</w:t>
            </w:r>
            <w:r w:rsidRPr="005440A5">
              <w:rPr>
                <w:color w:val="000000"/>
                <w:sz w:val="28"/>
                <w:szCs w:val="28"/>
                <w:lang w:eastAsia="ru-RU"/>
              </w:rPr>
              <w:t>. Пособие для детей среднего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EDF0DE"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353E2654"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2E2CEFAA"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87C0A0"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Соловьёва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F57F5C"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Я рисую</w:t>
            </w:r>
            <w:r w:rsidRPr="005440A5">
              <w:rPr>
                <w:color w:val="000000"/>
                <w:sz w:val="28"/>
                <w:szCs w:val="28"/>
                <w:lang w:eastAsia="ru-RU"/>
              </w:rPr>
              <w:t>. Пособие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23BFF8"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698854DF"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5D69605C"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F321E1"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Соловьёва Е.В.</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677566"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Я рисую</w:t>
            </w:r>
            <w:r w:rsidRPr="005440A5">
              <w:rPr>
                <w:color w:val="000000"/>
                <w:sz w:val="28"/>
                <w:szCs w:val="28"/>
                <w:lang w:eastAsia="ru-RU"/>
              </w:rPr>
              <w:t>. Пособие для детей подготовительного к школе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0FC0E5"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3967C7D1"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lastRenderedPageBreak/>
              <w:t>«Просвещение», 2015</w:t>
            </w:r>
          </w:p>
        </w:tc>
      </w:tr>
      <w:tr w:rsidR="00BD297D" w:rsidRPr="005440A5" w14:paraId="38FEB36F"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A2958B"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lastRenderedPageBreak/>
              <w:t>Грибовская А.А., Кошелев В.М.</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4FD375"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Готовимся к празднику. Художественный труд в детском саду и семье. Пособие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7000CD"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2EDB9563"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20081865"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367335"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Грибовская А.А..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EE6F7A"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Дошкольникам о народном искусстве. Учебно - наглядное пособие для детей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377024"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58D5E03B"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«Просвещение»,2015</w:t>
            </w:r>
          </w:p>
        </w:tc>
      </w:tr>
      <w:tr w:rsidR="00BD297D" w:rsidRPr="005440A5" w14:paraId="530A2EEC"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9C8FD0"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Грибовская А.А..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461673"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Народное искусство и детское творчество.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D8053C"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574D7EE6"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«Просвещение»,2015</w:t>
            </w:r>
          </w:p>
        </w:tc>
      </w:tr>
      <w:tr w:rsidR="00BD297D" w:rsidRPr="005440A5" w14:paraId="72D82069"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B6FDC2"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Грибовская А.А..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31D624"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Ознакомление дошкольников с живописью</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F0F4AD"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27E76345"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«Просвещение»,2015</w:t>
            </w:r>
          </w:p>
        </w:tc>
      </w:tr>
      <w:tr w:rsidR="00BD297D" w:rsidRPr="005440A5" w14:paraId="331DC4A0"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604DE2"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 Якобсон С.Г.</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98CD1D"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Обучение детей 2- 4 лет рисованию, лепке, аппликации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01AE98"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5193EDFC"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57FE2AF4"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0CED11"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EF6ED5"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Дошкольникам об искусстве. Учебно – наглядное пособие для детей младшего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7BAA0E"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0137E2A3"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70D95389"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C2C522"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117D45"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Дошкольникам об искусстве. Учебно – наглядное пособие для детей среднего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FFAAB1"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7F440DFB"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170ADBC9"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66AAA0"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Доронова Т.Н.</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AC9FB4"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Дошкольникам об искусстве. Учебно – наглядное пособие для детей старшего дошкольного возраста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77A598"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6F186C97"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r w:rsidR="00BD297D" w:rsidRPr="005440A5" w14:paraId="7A6ADD37" w14:textId="77777777" w:rsidTr="00106117">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9E7C79" w14:textId="77777777" w:rsidR="00BD297D" w:rsidRPr="005440A5" w:rsidRDefault="00BD297D" w:rsidP="00106117">
            <w:pPr>
              <w:widowControl/>
              <w:autoSpaceDE/>
              <w:autoSpaceDN/>
              <w:spacing w:after="300"/>
              <w:rPr>
                <w:color w:val="000000"/>
                <w:sz w:val="28"/>
                <w:szCs w:val="28"/>
                <w:lang w:eastAsia="ru-RU"/>
              </w:rPr>
            </w:pPr>
            <w:r w:rsidRPr="005440A5">
              <w:rPr>
                <w:color w:val="000000"/>
                <w:sz w:val="28"/>
                <w:szCs w:val="28"/>
                <w:lang w:eastAsia="ru-RU"/>
              </w:rPr>
              <w:t>Галянт И.Г.</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9E840" w14:textId="77777777" w:rsidR="00BD297D" w:rsidRPr="005440A5" w:rsidRDefault="00BD297D" w:rsidP="00106117">
            <w:pPr>
              <w:widowControl/>
              <w:autoSpaceDE/>
              <w:autoSpaceDN/>
              <w:rPr>
                <w:color w:val="000000"/>
                <w:sz w:val="28"/>
                <w:szCs w:val="28"/>
                <w:lang w:eastAsia="ru-RU"/>
              </w:rPr>
            </w:pPr>
            <w:r w:rsidRPr="005440A5">
              <w:rPr>
                <w:color w:val="000000"/>
                <w:sz w:val="28"/>
                <w:szCs w:val="28"/>
                <w:u w:val="single"/>
                <w:lang w:eastAsia="ru-RU"/>
              </w:rPr>
              <w:t>Музыкальное развитие детей 2—8 лет. Методическое пособие для специалистов ДОО. ФГОС</w:t>
            </w:r>
            <w:r w:rsidRPr="005440A5">
              <w:rPr>
                <w:color w:val="000000"/>
                <w:sz w:val="28"/>
                <w:szCs w:val="28"/>
                <w:lang w:eastAsia="ru-RU"/>
              </w:rPr>
              <w:t>  ДО.</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EFC53A"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766E2413" w14:textId="77777777" w:rsidR="00BD297D" w:rsidRPr="005440A5" w:rsidRDefault="00BD297D"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2015</w:t>
            </w:r>
          </w:p>
        </w:tc>
      </w:tr>
    </w:tbl>
    <w:p w14:paraId="38BE3B54" w14:textId="5D2EF4A0" w:rsidR="00BD297D" w:rsidRPr="005440A5" w:rsidRDefault="00B255BE" w:rsidP="005440A5">
      <w:pPr>
        <w:widowControl/>
        <w:shd w:val="clear" w:color="auto" w:fill="FFFFFF"/>
        <w:autoSpaceDE/>
        <w:autoSpaceDN/>
        <w:rPr>
          <w:rFonts w:ascii="OpenSans" w:hAnsi="OpenSans"/>
          <w:color w:val="000000"/>
          <w:sz w:val="28"/>
          <w:szCs w:val="28"/>
          <w:lang w:eastAsia="ru-RU"/>
        </w:rPr>
      </w:pPr>
      <w:r>
        <w:rPr>
          <w:noProof/>
          <w:sz w:val="28"/>
          <w:szCs w:val="28"/>
          <w:lang w:eastAsia="ru-RU"/>
        </w:rPr>
        <w:lastRenderedPageBreak/>
        <mc:AlternateContent>
          <mc:Choice Requires="wpg">
            <w:drawing>
              <wp:anchor distT="0" distB="0" distL="114300" distR="114300" simplePos="0" relativeHeight="485277184" behindDoc="0" locked="0" layoutInCell="1" allowOverlap="1" wp14:anchorId="36D74BC8" wp14:editId="2F9073C3">
                <wp:simplePos x="0" y="0"/>
                <wp:positionH relativeFrom="page">
                  <wp:posOffset>314325</wp:posOffset>
                </wp:positionH>
                <wp:positionV relativeFrom="paragraph">
                  <wp:posOffset>-69215</wp:posOffset>
                </wp:positionV>
                <wp:extent cx="6972300" cy="9563100"/>
                <wp:effectExtent l="0" t="0" r="19050" b="19050"/>
                <wp:wrapNone/>
                <wp:docPr id="138" name="Группа 138"/>
                <wp:cNvGraphicFramePr/>
                <a:graphic xmlns:a="http://schemas.openxmlformats.org/drawingml/2006/main">
                  <a:graphicData uri="http://schemas.microsoft.com/office/word/2010/wordprocessingGroup">
                    <wpg:wgp>
                      <wpg:cNvGrpSpPr/>
                      <wpg:grpSpPr>
                        <a:xfrm>
                          <a:off x="0" y="0"/>
                          <a:ext cx="6972300" cy="9563100"/>
                          <a:chOff x="0" y="0"/>
                          <a:chExt cx="6972300" cy="9563100"/>
                        </a:xfrm>
                      </wpg:grpSpPr>
                      <wps:wsp>
                        <wps:cNvPr id="139" name="Прямоугольник 139"/>
                        <wps:cNvSpPr/>
                        <wps:spPr>
                          <a:xfrm>
                            <a:off x="0" y="0"/>
                            <a:ext cx="6972300" cy="95631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885825" y="466725"/>
                            <a:ext cx="5200650" cy="98107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433CD61B" w14:textId="77777777" w:rsidR="009977D9" w:rsidRPr="00173501" w:rsidRDefault="009977D9" w:rsidP="009977D9">
                              <w:pPr>
                                <w:jc w:val="center"/>
                                <w:rPr>
                                  <w:color w:val="0D0D0D" w:themeColor="text1" w:themeTint="F2"/>
                                  <w:sz w:val="40"/>
                                  <w:szCs w:val="40"/>
                                </w:rPr>
                              </w:pPr>
                              <w:r w:rsidRPr="00173501">
                                <w:rPr>
                                  <w:color w:val="0D0D0D" w:themeColor="text1" w:themeTint="F2"/>
                                  <w:sz w:val="40"/>
                                  <w:szCs w:val="40"/>
                                </w:rPr>
                                <w:t xml:space="preserve">Образовательная область </w:t>
                              </w:r>
                            </w:p>
                            <w:p w14:paraId="0FEEA500" w14:textId="77777777" w:rsidR="009977D9" w:rsidRPr="00173501" w:rsidRDefault="009977D9" w:rsidP="009977D9">
                              <w:pPr>
                                <w:jc w:val="center"/>
                                <w:rPr>
                                  <w:color w:val="0D0D0D" w:themeColor="text1" w:themeTint="F2"/>
                                  <w:sz w:val="40"/>
                                  <w:szCs w:val="40"/>
                                </w:rPr>
                              </w:pPr>
                              <w:r w:rsidRPr="00173501">
                                <w:rPr>
                                  <w:color w:val="0D0D0D" w:themeColor="text1" w:themeTint="F2"/>
                                  <w:sz w:val="40"/>
                                  <w:szCs w:val="40"/>
                                </w:rPr>
                                <w:t>«Художественно-эстетическое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2057400" y="1743075"/>
                            <a:ext cx="29813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513CA6A6" w14:textId="77777777" w:rsidR="009977D9" w:rsidRPr="00173501" w:rsidRDefault="009977D9" w:rsidP="009977D9">
                              <w:pPr>
                                <w:jc w:val="center"/>
                                <w:rPr>
                                  <w:sz w:val="28"/>
                                  <w:szCs w:val="28"/>
                                </w:rPr>
                              </w:pPr>
                              <w:r>
                                <w:rPr>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438150" y="2628900"/>
                            <a:ext cx="200025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1ED20A3E" w14:textId="77777777" w:rsidR="009977D9" w:rsidRPr="00173501" w:rsidRDefault="009977D9" w:rsidP="009977D9">
                              <w:pPr>
                                <w:jc w:val="center"/>
                                <w:rPr>
                                  <w:sz w:val="28"/>
                                  <w:szCs w:val="28"/>
                                </w:rPr>
                              </w:pPr>
                              <w:r>
                                <w:rPr>
                                  <w:sz w:val="28"/>
                                  <w:szCs w:val="28"/>
                                </w:rPr>
                                <w:t>«Музыка»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4286250" y="2600325"/>
                            <a:ext cx="2162175" cy="619125"/>
                          </a:xfrm>
                          <a:prstGeom prst="rect">
                            <a:avLst/>
                          </a:prstGeom>
                        </wps:spPr>
                        <wps:style>
                          <a:lnRef idx="2">
                            <a:schemeClr val="dk1"/>
                          </a:lnRef>
                          <a:fillRef idx="1">
                            <a:schemeClr val="lt1"/>
                          </a:fillRef>
                          <a:effectRef idx="0">
                            <a:schemeClr val="dk1"/>
                          </a:effectRef>
                          <a:fontRef idx="minor">
                            <a:schemeClr val="dk1"/>
                          </a:fontRef>
                        </wps:style>
                        <wps:txbx>
                          <w:txbxContent>
                            <w:p w14:paraId="7ADFC17D" w14:textId="77777777" w:rsidR="009977D9" w:rsidRPr="00173501" w:rsidRDefault="009977D9" w:rsidP="009977D9">
                              <w:pPr>
                                <w:jc w:val="center"/>
                                <w:rPr>
                                  <w:sz w:val="28"/>
                                  <w:szCs w:val="28"/>
                                </w:rPr>
                              </w:pPr>
                              <w:r>
                                <w:rPr>
                                  <w:sz w:val="28"/>
                                  <w:szCs w:val="28"/>
                                </w:rPr>
                                <w:t>«Художественное творчество»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2162175" y="3981450"/>
                            <a:ext cx="304800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750ED7DC" w14:textId="77777777" w:rsidR="009977D9" w:rsidRPr="00173501" w:rsidRDefault="009977D9" w:rsidP="009977D9">
                              <w:pPr>
                                <w:jc w:val="center"/>
                                <w:rPr>
                                  <w:sz w:val="28"/>
                                  <w:szCs w:val="28"/>
                                </w:rPr>
                              </w:pPr>
                              <w:r>
                                <w:rPr>
                                  <w:sz w:val="28"/>
                                  <w:szCs w:val="28"/>
                                </w:rPr>
                                <w:t>Деятельностный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400050" y="5038725"/>
                            <a:ext cx="262890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557C1213" w14:textId="77777777" w:rsidR="009977D9" w:rsidRPr="00173501" w:rsidRDefault="009977D9" w:rsidP="009977D9">
                              <w:pPr>
                                <w:jc w:val="center"/>
                                <w:rPr>
                                  <w:sz w:val="28"/>
                                  <w:szCs w:val="28"/>
                                </w:rPr>
                              </w:pPr>
                              <w:r>
                                <w:rPr>
                                  <w:sz w:val="28"/>
                                  <w:szCs w:val="28"/>
                                </w:rPr>
                                <w:t>Виды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4152900" y="5048250"/>
                            <a:ext cx="245745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13CE462F" w14:textId="77777777" w:rsidR="009977D9" w:rsidRPr="00173501" w:rsidRDefault="009977D9" w:rsidP="009977D9">
                              <w:pPr>
                                <w:jc w:val="center"/>
                                <w:rPr>
                                  <w:sz w:val="28"/>
                                  <w:szCs w:val="28"/>
                                </w:rPr>
                              </w:pPr>
                              <w:r w:rsidRPr="00173501">
                                <w:rPr>
                                  <w:sz w:val="28"/>
                                  <w:szCs w:val="28"/>
                                </w:rPr>
                                <w:t>Формы организации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104775" y="6191250"/>
                            <a:ext cx="1647825" cy="485775"/>
                          </a:xfrm>
                          <a:prstGeom prst="rect">
                            <a:avLst/>
                          </a:prstGeom>
                        </wps:spPr>
                        <wps:style>
                          <a:lnRef idx="2">
                            <a:schemeClr val="dk1"/>
                          </a:lnRef>
                          <a:fillRef idx="1">
                            <a:schemeClr val="lt1"/>
                          </a:fillRef>
                          <a:effectRef idx="0">
                            <a:schemeClr val="dk1"/>
                          </a:effectRef>
                          <a:fontRef idx="minor">
                            <a:schemeClr val="dk1"/>
                          </a:fontRef>
                        </wps:style>
                        <wps:txbx>
                          <w:txbxContent>
                            <w:p w14:paraId="6B674666" w14:textId="77777777" w:rsidR="009977D9" w:rsidRPr="00173501" w:rsidRDefault="009977D9" w:rsidP="009977D9">
                              <w:pPr>
                                <w:jc w:val="center"/>
                                <w:rPr>
                                  <w:sz w:val="28"/>
                                  <w:szCs w:val="28"/>
                                </w:rPr>
                              </w:pPr>
                              <w:r>
                                <w:rPr>
                                  <w:sz w:val="28"/>
                                  <w:szCs w:val="28"/>
                                </w:rPr>
                                <w:t>изобразительная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угольник 148"/>
                        <wps:cNvSpPr/>
                        <wps:spPr>
                          <a:xfrm>
                            <a:off x="1581150" y="6800850"/>
                            <a:ext cx="157162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7404A246" w14:textId="77777777" w:rsidR="009977D9" w:rsidRPr="00173501" w:rsidRDefault="009977D9" w:rsidP="009977D9">
                              <w:pPr>
                                <w:jc w:val="center"/>
                                <w:rPr>
                                  <w:sz w:val="28"/>
                                  <w:szCs w:val="28"/>
                                </w:rPr>
                              </w:pPr>
                              <w:r>
                                <w:rPr>
                                  <w:sz w:val="28"/>
                                  <w:szCs w:val="28"/>
                                </w:rPr>
                                <w:t>музыкальная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149"/>
                        <wps:cNvSpPr/>
                        <wps:spPr>
                          <a:xfrm>
                            <a:off x="3171825" y="6010275"/>
                            <a:ext cx="171450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70D254EF" w14:textId="77777777" w:rsidR="009977D9" w:rsidRPr="00173501" w:rsidRDefault="009977D9" w:rsidP="009977D9">
                              <w:pPr>
                                <w:jc w:val="center"/>
                                <w:rPr>
                                  <w:sz w:val="28"/>
                                  <w:szCs w:val="28"/>
                                </w:rPr>
                              </w:pPr>
                              <w:r>
                                <w:rPr>
                                  <w:sz w:val="28"/>
                                  <w:szCs w:val="28"/>
                                </w:rPr>
                                <w:t>занятия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150"/>
                        <wps:cNvSpPr/>
                        <wps:spPr>
                          <a:xfrm>
                            <a:off x="5191125" y="5981700"/>
                            <a:ext cx="1562100" cy="723900"/>
                          </a:xfrm>
                          <a:prstGeom prst="rect">
                            <a:avLst/>
                          </a:prstGeom>
                        </wps:spPr>
                        <wps:style>
                          <a:lnRef idx="2">
                            <a:schemeClr val="dk1"/>
                          </a:lnRef>
                          <a:fillRef idx="1">
                            <a:schemeClr val="lt1"/>
                          </a:fillRef>
                          <a:effectRef idx="0">
                            <a:schemeClr val="dk1"/>
                          </a:effectRef>
                          <a:fontRef idx="minor">
                            <a:schemeClr val="dk1"/>
                          </a:fontRef>
                        </wps:style>
                        <wps:txbx>
                          <w:txbxContent>
                            <w:p w14:paraId="50113841" w14:textId="77777777" w:rsidR="009977D9" w:rsidRPr="00490B6B" w:rsidRDefault="009977D9" w:rsidP="009977D9">
                              <w:pPr>
                                <w:jc w:val="center"/>
                                <w:rPr>
                                  <w:sz w:val="28"/>
                                  <w:szCs w:val="28"/>
                                </w:rPr>
                              </w:pPr>
                              <w:r>
                                <w:rPr>
                                  <w:sz w:val="28"/>
                                  <w:szCs w:val="28"/>
                                </w:rPr>
                                <w:t>образовательная деятельность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4610100" y="6867525"/>
                            <a:ext cx="1714500"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FA7F0F4" w14:textId="77777777" w:rsidR="009977D9" w:rsidRPr="00490B6B" w:rsidRDefault="009977D9" w:rsidP="009977D9">
                              <w:pPr>
                                <w:jc w:val="center"/>
                                <w:rPr>
                                  <w:sz w:val="28"/>
                                  <w:szCs w:val="28"/>
                                </w:rPr>
                              </w:pPr>
                              <w:r>
                                <w:rPr>
                                  <w:sz w:val="28"/>
                                  <w:szCs w:val="28"/>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угольник 152"/>
                        <wps:cNvSpPr/>
                        <wps:spPr>
                          <a:xfrm>
                            <a:off x="2447925" y="7667625"/>
                            <a:ext cx="1838325" cy="714375"/>
                          </a:xfrm>
                          <a:prstGeom prst="rect">
                            <a:avLst/>
                          </a:prstGeom>
                        </wps:spPr>
                        <wps:style>
                          <a:lnRef idx="2">
                            <a:schemeClr val="dk1"/>
                          </a:lnRef>
                          <a:fillRef idx="1">
                            <a:schemeClr val="lt1"/>
                          </a:fillRef>
                          <a:effectRef idx="0">
                            <a:schemeClr val="dk1"/>
                          </a:effectRef>
                          <a:fontRef idx="minor">
                            <a:schemeClr val="dk1"/>
                          </a:fontRef>
                        </wps:style>
                        <wps:txbx>
                          <w:txbxContent>
                            <w:p w14:paraId="28D3843A" w14:textId="77777777" w:rsidR="009977D9" w:rsidRPr="00490B6B" w:rsidRDefault="009977D9" w:rsidP="009977D9">
                              <w:pPr>
                                <w:jc w:val="center"/>
                                <w:rPr>
                                  <w:sz w:val="28"/>
                                  <w:szCs w:val="28"/>
                                </w:rPr>
                              </w:pPr>
                              <w:r>
                                <w:rPr>
                                  <w:sz w:val="28"/>
                                  <w:szCs w:val="28"/>
                                </w:rPr>
                                <w:t>непосредственно- 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53"/>
                        <wps:cNvSpPr/>
                        <wps:spPr>
                          <a:xfrm>
                            <a:off x="3752850" y="8629650"/>
                            <a:ext cx="1609725" cy="714375"/>
                          </a:xfrm>
                          <a:prstGeom prst="rect">
                            <a:avLst/>
                          </a:prstGeom>
                        </wps:spPr>
                        <wps:style>
                          <a:lnRef idx="2">
                            <a:schemeClr val="dk1"/>
                          </a:lnRef>
                          <a:fillRef idx="1">
                            <a:schemeClr val="lt1"/>
                          </a:fillRef>
                          <a:effectRef idx="0">
                            <a:schemeClr val="dk1"/>
                          </a:effectRef>
                          <a:fontRef idx="minor">
                            <a:schemeClr val="dk1"/>
                          </a:fontRef>
                        </wps:style>
                        <wps:txbx>
                          <w:txbxContent>
                            <w:p w14:paraId="558478C4" w14:textId="77777777" w:rsidR="009977D9" w:rsidRPr="00490B6B" w:rsidRDefault="009977D9" w:rsidP="009977D9">
                              <w:pPr>
                                <w:jc w:val="center"/>
                                <w:rPr>
                                  <w:sz w:val="28"/>
                                  <w:szCs w:val="28"/>
                                </w:rPr>
                              </w:pPr>
                              <w:r>
                                <w:rPr>
                                  <w:sz w:val="28"/>
                                  <w:szCs w:val="28"/>
                                </w:rPr>
                                <w:t>деятельность в режимных моментах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ая соединительная линия 154"/>
                        <wps:cNvCnPr/>
                        <wps:spPr>
                          <a:xfrm flipH="1">
                            <a:off x="1457325" y="2324100"/>
                            <a:ext cx="188595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Прямая соединительная линия 155"/>
                        <wps:cNvCnPr/>
                        <wps:spPr>
                          <a:xfrm>
                            <a:off x="3352800" y="2314575"/>
                            <a:ext cx="19526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Прямая соединительная линия 156"/>
                        <wps:cNvCnPr/>
                        <wps:spPr>
                          <a:xfrm>
                            <a:off x="1466850" y="3486150"/>
                            <a:ext cx="3924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flipH="1" flipV="1">
                            <a:off x="1466850" y="3209925"/>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flipV="1">
                            <a:off x="5391150" y="321945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Прямая соединительная линия 159"/>
                        <wps:cNvCnPr/>
                        <wps:spPr>
                          <a:xfrm flipH="1">
                            <a:off x="1781175" y="4705350"/>
                            <a:ext cx="180022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Прямая соединительная линия 160"/>
                        <wps:cNvCnPr/>
                        <wps:spPr>
                          <a:xfrm>
                            <a:off x="3590925" y="4705350"/>
                            <a:ext cx="169545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Прямая соединительная линия 161"/>
                        <wps:cNvCnPr/>
                        <wps:spPr>
                          <a:xfrm flipH="1">
                            <a:off x="914400" y="5676900"/>
                            <a:ext cx="72390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Прямая соединительная линия 162"/>
                        <wps:cNvCnPr/>
                        <wps:spPr>
                          <a:xfrm>
                            <a:off x="1638300" y="5676900"/>
                            <a:ext cx="762000" cy="1143000"/>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Прямая соединительная линия 163"/>
                        <wps:cNvCnPr/>
                        <wps:spPr>
                          <a:xfrm flipH="1">
                            <a:off x="4162425" y="5695950"/>
                            <a:ext cx="89535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Прямая соединительная линия 164"/>
                        <wps:cNvCnPr/>
                        <wps:spPr>
                          <a:xfrm>
                            <a:off x="5067300" y="5705475"/>
                            <a:ext cx="914400"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Прямая соединительная линия 165"/>
                        <wps:cNvCnPr/>
                        <wps:spPr>
                          <a:xfrm>
                            <a:off x="5067300" y="5715000"/>
                            <a:ext cx="28575" cy="1171575"/>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Прямая соединительная линия 166"/>
                        <wps:cNvCnPr/>
                        <wps:spPr>
                          <a:xfrm flipH="1">
                            <a:off x="3400425" y="6610350"/>
                            <a:ext cx="733425" cy="1066800"/>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Прямая соединительная линия 167"/>
                        <wps:cNvCnPr/>
                        <wps:spPr>
                          <a:xfrm>
                            <a:off x="4133850" y="6610350"/>
                            <a:ext cx="685800" cy="20288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6D74BC8" id="Группа 138" o:spid="_x0000_s1117" style="position:absolute;margin-left:24.75pt;margin-top:-5.45pt;width:549pt;height:753pt;z-index:485277184;mso-position-horizontal-relative:page" coordsize="69723,9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">
                <v:rect id="Прямоугольник 139" o:spid="_x0000_s1118" style="position:absolute;width:69723;height:9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" fillcolor="#8aabd3 [2132]" strokecolor="#243f60 [1604]" strokeweight="2pt">
                  <v:fill color2="#d6e2f0 [756]" rotate="t" angle="90" colors="0 #9ab5e4;.5 #c2d1ed;1 #e1e8f5" focus="100%" type="gradient"/>
                </v:rect>
                <v:rect id="Прямоугольник 140" o:spid="_x0000_s1119" style="position:absolute;left:8858;top:4667;width:52006;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" fillcolor="#8aabd3 [2132]" strokecolor="#243f60 [1604]" strokeweight="2pt">
                  <v:fill color2="#d6e2f0 [756]" rotate="t" focusposition="1,1" focussize="" colors="0 #9ab5e4;.5 #c2d1ed;1 #e1e8f5" focus="100%" type="gradientRadial"/>
                  <v:textbox>
                    <w:txbxContent>
                      <w:p w14:paraId="433CD61B" w14:textId="77777777" w:rsidR="009977D9" w:rsidRPr="00173501" w:rsidRDefault="009977D9" w:rsidP="009977D9">
                        <w:pPr>
                          <w:jc w:val="center"/>
                          <w:rPr>
                            <w:color w:val="0D0D0D" w:themeColor="text1" w:themeTint="F2"/>
                            <w:sz w:val="40"/>
                            <w:szCs w:val="40"/>
                          </w:rPr>
                        </w:pPr>
                        <w:r w:rsidRPr="00173501">
                          <w:rPr>
                            <w:color w:val="0D0D0D" w:themeColor="text1" w:themeTint="F2"/>
                            <w:sz w:val="40"/>
                            <w:szCs w:val="40"/>
                          </w:rPr>
                          <w:t xml:space="preserve">Образовательная область </w:t>
                        </w:r>
                      </w:p>
                      <w:p w14:paraId="0FEEA500" w14:textId="77777777" w:rsidR="009977D9" w:rsidRPr="00173501" w:rsidRDefault="009977D9" w:rsidP="009977D9">
                        <w:pPr>
                          <w:jc w:val="center"/>
                          <w:rPr>
                            <w:color w:val="0D0D0D" w:themeColor="text1" w:themeTint="F2"/>
                            <w:sz w:val="40"/>
                            <w:szCs w:val="40"/>
                          </w:rPr>
                        </w:pPr>
                        <w:r w:rsidRPr="00173501">
                          <w:rPr>
                            <w:color w:val="0D0D0D" w:themeColor="text1" w:themeTint="F2"/>
                            <w:sz w:val="40"/>
                            <w:szCs w:val="40"/>
                          </w:rPr>
                          <w:t>«Художественно-эстетическое развитие»</w:t>
                        </w:r>
                      </w:p>
                    </w:txbxContent>
                  </v:textbox>
                </v:rect>
                <v:rect id="Прямоугольник 141" o:spid="_x0000_s1120" style="position:absolute;left:20574;top:17430;width:2981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" fillcolor="white [3201]" strokecolor="black [3200]" strokeweight="2pt">
                  <v:textbox>
                    <w:txbxContent>
                      <w:p w14:paraId="513CA6A6" w14:textId="77777777" w:rsidR="009977D9" w:rsidRPr="00173501" w:rsidRDefault="009977D9" w:rsidP="009977D9">
                        <w:pPr>
                          <w:jc w:val="center"/>
                          <w:rPr>
                            <w:sz w:val="28"/>
                            <w:szCs w:val="28"/>
                          </w:rPr>
                        </w:pPr>
                        <w:r>
                          <w:rPr>
                            <w:sz w:val="28"/>
                            <w:szCs w:val="28"/>
                          </w:rPr>
                          <w:t>Содержательный блок</w:t>
                        </w:r>
                      </w:p>
                    </w:txbxContent>
                  </v:textbox>
                </v:rect>
                <v:rect id="Прямоугольник 142" o:spid="_x0000_s1121" style="position:absolute;left:4381;top:26289;width:2000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" fillcolor="white [3201]" strokecolor="black [3200]" strokeweight="2pt">
                  <v:textbox>
                    <w:txbxContent>
                      <w:p w14:paraId="1ED20A3E" w14:textId="77777777" w:rsidR="009977D9" w:rsidRPr="00173501" w:rsidRDefault="009977D9" w:rsidP="009977D9">
                        <w:pPr>
                          <w:jc w:val="center"/>
                          <w:rPr>
                            <w:sz w:val="28"/>
                            <w:szCs w:val="28"/>
                          </w:rPr>
                        </w:pPr>
                        <w:r>
                          <w:rPr>
                            <w:sz w:val="28"/>
                            <w:szCs w:val="28"/>
                          </w:rPr>
                          <w:t>«Музыка»</w:t>
                        </w:r>
                      </w:p>
                    </w:txbxContent>
                  </v:textbox>
                </v:rect>
                <v:rect id="Прямоугольник 143" o:spid="_x0000_s1122" style="position:absolute;left:42862;top:26003;width:2162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" fillcolor="white [3201]" strokecolor="black [3200]" strokeweight="2pt">
                  <v:textbox>
                    <w:txbxContent>
                      <w:p w14:paraId="7ADFC17D" w14:textId="77777777" w:rsidR="009977D9" w:rsidRPr="00173501" w:rsidRDefault="009977D9" w:rsidP="009977D9">
                        <w:pPr>
                          <w:jc w:val="center"/>
                          <w:rPr>
                            <w:sz w:val="28"/>
                            <w:szCs w:val="28"/>
                          </w:rPr>
                        </w:pPr>
                        <w:r>
                          <w:rPr>
                            <w:sz w:val="28"/>
                            <w:szCs w:val="28"/>
                          </w:rPr>
                          <w:t>«Художественное творчество»</w:t>
                        </w:r>
                      </w:p>
                    </w:txbxContent>
                  </v:textbox>
                </v:rect>
                <v:rect id="Прямоугольник 144" o:spid="_x0000_s1123" style="position:absolute;left:21621;top:39814;width:30480;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" fillcolor="white [3201]" strokecolor="black [3200]" strokeweight="2pt">
                  <v:textbox>
                    <w:txbxContent>
                      <w:p w14:paraId="750ED7DC" w14:textId="77777777" w:rsidR="009977D9" w:rsidRPr="00173501" w:rsidRDefault="009977D9" w:rsidP="009977D9">
                        <w:pPr>
                          <w:jc w:val="center"/>
                          <w:rPr>
                            <w:sz w:val="28"/>
                            <w:szCs w:val="28"/>
                          </w:rPr>
                        </w:pPr>
                        <w:r>
                          <w:rPr>
                            <w:sz w:val="28"/>
                            <w:szCs w:val="28"/>
                          </w:rPr>
                          <w:t>Деятельностный блок</w:t>
                        </w:r>
                      </w:p>
                    </w:txbxContent>
                  </v:textbox>
                </v:rect>
                <v:rect id="Прямоугольник 145" o:spid="_x0000_s1124" style="position:absolute;left:4000;top:50387;width:2628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" fillcolor="white [3201]" strokecolor="black [3200]" strokeweight="2pt">
                  <v:textbox>
                    <w:txbxContent>
                      <w:p w14:paraId="557C1213" w14:textId="77777777" w:rsidR="009977D9" w:rsidRPr="00173501" w:rsidRDefault="009977D9" w:rsidP="009977D9">
                        <w:pPr>
                          <w:jc w:val="center"/>
                          <w:rPr>
                            <w:sz w:val="28"/>
                            <w:szCs w:val="28"/>
                          </w:rPr>
                        </w:pPr>
                        <w:r>
                          <w:rPr>
                            <w:sz w:val="28"/>
                            <w:szCs w:val="28"/>
                          </w:rPr>
                          <w:t>Виды деятельности</w:t>
                        </w:r>
                      </w:p>
                    </w:txbxContent>
                  </v:textbox>
                </v:rect>
                <v:rect id="Прямоугольник 146" o:spid="_x0000_s1125" style="position:absolute;left:41529;top:50482;width:245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" fillcolor="white [3201]" strokecolor="black [3200]" strokeweight="2pt">
                  <v:textbox>
                    <w:txbxContent>
                      <w:p w14:paraId="13CE462F" w14:textId="77777777" w:rsidR="009977D9" w:rsidRPr="00173501" w:rsidRDefault="009977D9" w:rsidP="009977D9">
                        <w:pPr>
                          <w:jc w:val="center"/>
                          <w:rPr>
                            <w:sz w:val="28"/>
                            <w:szCs w:val="28"/>
                          </w:rPr>
                        </w:pPr>
                        <w:r w:rsidRPr="00173501">
                          <w:rPr>
                            <w:sz w:val="28"/>
                            <w:szCs w:val="28"/>
                          </w:rPr>
                          <w:t>Формы организации деятельности</w:t>
                        </w:r>
                      </w:p>
                    </w:txbxContent>
                  </v:textbox>
                </v:rect>
                <v:rect id="Прямоугольник 147" o:spid="_x0000_s1126" style="position:absolute;left:1047;top:61912;width:1647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" fillcolor="white [3201]" strokecolor="black [3200]" strokeweight="2pt">
                  <v:textbox>
                    <w:txbxContent>
                      <w:p w14:paraId="6B674666" w14:textId="77777777" w:rsidR="009977D9" w:rsidRPr="00173501" w:rsidRDefault="009977D9" w:rsidP="009977D9">
                        <w:pPr>
                          <w:jc w:val="center"/>
                          <w:rPr>
                            <w:sz w:val="28"/>
                            <w:szCs w:val="28"/>
                          </w:rPr>
                        </w:pPr>
                        <w:r>
                          <w:rPr>
                            <w:sz w:val="28"/>
                            <w:szCs w:val="28"/>
                          </w:rPr>
                          <w:t>изобразительная</w:t>
                        </w:r>
                      </w:p>
                    </w:txbxContent>
                  </v:textbox>
                </v:rect>
                <v:rect id="Прямоугольник 148" o:spid="_x0000_s1127" style="position:absolute;left:15811;top:68008;width:1571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" fillcolor="white [3201]" strokecolor="black [3200]" strokeweight="2pt">
                  <v:textbox>
                    <w:txbxContent>
                      <w:p w14:paraId="7404A246" w14:textId="77777777" w:rsidR="009977D9" w:rsidRPr="00173501" w:rsidRDefault="009977D9" w:rsidP="009977D9">
                        <w:pPr>
                          <w:jc w:val="center"/>
                          <w:rPr>
                            <w:sz w:val="28"/>
                            <w:szCs w:val="28"/>
                          </w:rPr>
                        </w:pPr>
                        <w:r>
                          <w:rPr>
                            <w:sz w:val="28"/>
                            <w:szCs w:val="28"/>
                          </w:rPr>
                          <w:t>музыкальная</w:t>
                        </w:r>
                      </w:p>
                    </w:txbxContent>
                  </v:textbox>
                </v:rect>
                <v:rect id="Прямоугольник 149" o:spid="_x0000_s1128" style="position:absolute;left:31718;top:60102;width:17145;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" fillcolor="white [3201]" strokecolor="black [3200]" strokeweight="2pt">
                  <v:textbox>
                    <w:txbxContent>
                      <w:p w14:paraId="70D254EF" w14:textId="77777777" w:rsidR="009977D9" w:rsidRPr="00173501" w:rsidRDefault="009977D9" w:rsidP="009977D9">
                        <w:pPr>
                          <w:jc w:val="center"/>
                          <w:rPr>
                            <w:sz w:val="28"/>
                            <w:szCs w:val="28"/>
                          </w:rPr>
                        </w:pPr>
                        <w:r>
                          <w:rPr>
                            <w:sz w:val="28"/>
                            <w:szCs w:val="28"/>
                          </w:rPr>
                          <w:t>занятия</w:t>
                        </w:r>
                      </w:p>
                    </w:txbxContent>
                  </v:textbox>
                </v:rect>
                <v:rect id="Прямоугольник 150" o:spid="_x0000_s1129" style="position:absolute;left:51911;top:59817;width:1562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" fillcolor="white [3201]" strokecolor="black [3200]" strokeweight="2pt">
                  <v:textbox>
                    <w:txbxContent>
                      <w:p w14:paraId="50113841" w14:textId="77777777" w:rsidR="009977D9" w:rsidRPr="00490B6B" w:rsidRDefault="009977D9" w:rsidP="009977D9">
                        <w:pPr>
                          <w:jc w:val="center"/>
                          <w:rPr>
                            <w:sz w:val="28"/>
                            <w:szCs w:val="28"/>
                          </w:rPr>
                        </w:pPr>
                        <w:r>
                          <w:rPr>
                            <w:sz w:val="28"/>
                            <w:szCs w:val="28"/>
                          </w:rPr>
                          <w:t>образовательная деятельность в семье</w:t>
                        </w:r>
                      </w:p>
                    </w:txbxContent>
                  </v:textbox>
                </v:rect>
                <v:rect id="Прямоугольник 151" o:spid="_x0000_s1130" style="position:absolute;left:46101;top:68675;width:1714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" fillcolor="white [3201]" strokecolor="black [3200]" strokeweight="2pt">
                  <v:textbox>
                    <w:txbxContent>
                      <w:p w14:paraId="3FA7F0F4" w14:textId="77777777" w:rsidR="009977D9" w:rsidRPr="00490B6B" w:rsidRDefault="009977D9" w:rsidP="009977D9">
                        <w:pPr>
                          <w:jc w:val="center"/>
                          <w:rPr>
                            <w:sz w:val="28"/>
                            <w:szCs w:val="28"/>
                          </w:rPr>
                        </w:pPr>
                        <w:r>
                          <w:rPr>
                            <w:sz w:val="28"/>
                            <w:szCs w:val="28"/>
                          </w:rPr>
                          <w:t>самостоятельная деятельность детей</w:t>
                        </w:r>
                      </w:p>
                    </w:txbxContent>
                  </v:textbox>
                </v:rect>
                <v:rect id="Прямоугольник 152" o:spid="_x0000_s1131" style="position:absolute;left:24479;top:76676;width:18383;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" fillcolor="white [3201]" strokecolor="black [3200]" strokeweight="2pt">
                  <v:textbox>
                    <w:txbxContent>
                      <w:p w14:paraId="28D3843A" w14:textId="77777777" w:rsidR="009977D9" w:rsidRPr="00490B6B" w:rsidRDefault="009977D9" w:rsidP="009977D9">
                        <w:pPr>
                          <w:jc w:val="center"/>
                          <w:rPr>
                            <w:sz w:val="28"/>
                            <w:szCs w:val="28"/>
                          </w:rPr>
                        </w:pPr>
                        <w:r>
                          <w:rPr>
                            <w:sz w:val="28"/>
                            <w:szCs w:val="28"/>
                          </w:rPr>
                          <w:t>непосредственно- образовательная деятельность</w:t>
                        </w:r>
                      </w:p>
                    </w:txbxContent>
                  </v:textbox>
                </v:rect>
                <v:rect id="Прямоугольник 153" o:spid="_x0000_s1132" style="position:absolute;left:37528;top:86296;width:16097;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" fillcolor="white [3201]" strokecolor="black [3200]" strokeweight="2pt">
                  <v:textbox>
                    <w:txbxContent>
                      <w:p w14:paraId="558478C4" w14:textId="77777777" w:rsidR="009977D9" w:rsidRPr="00490B6B" w:rsidRDefault="009977D9" w:rsidP="009977D9">
                        <w:pPr>
                          <w:jc w:val="center"/>
                          <w:rPr>
                            <w:sz w:val="28"/>
                            <w:szCs w:val="28"/>
                          </w:rPr>
                        </w:pPr>
                        <w:r>
                          <w:rPr>
                            <w:sz w:val="28"/>
                            <w:szCs w:val="28"/>
                          </w:rPr>
                          <w:t>деятельность в режимных моментах</w:t>
                        </w:r>
                      </w:p>
                    </w:txbxContent>
                  </v:textbox>
                </v:rect>
                <v:line id="Прямая соединительная линия 154" o:spid="_x0000_s1133" style="position:absolute;flip:x;visibility:visible;mso-wrap-style:square" from="14573,23241" to="3343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" strokecolor="black [3040]"/>
                <v:line id="Прямая соединительная линия 155" o:spid="_x0000_s1134" style="position:absolute;visibility:visible;mso-wrap-style:square" from="33528,23145" to="53054,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" strokecolor="black [3040]"/>
                <v:line id="Прямая соединительная линия 156" o:spid="_x0000_s1135" style="position:absolute;visibility:visible;mso-wrap-style:square" from="14668,34861" to="53911,3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" strokecolor="black [3040]"/>
                <v:shape id="Прямая со стрелкой 157" o:spid="_x0000_s1136" type="#_x0000_t32" style="position:absolute;left:14668;top:32099;width:95;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" strokecolor="black [3040]">
                  <v:stroke endarrow="block"/>
                </v:shape>
                <v:shape id="Прямая со стрелкой 158" o:spid="_x0000_s1137" type="#_x0000_t32" style="position:absolute;left:53911;top:32194;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VPxAAAANwAAAAPAAAAZHJzL2Rvd25yZXYueG1sRI9Ba8JA&#10;EIXvBf/DMoK3urGg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KN2hU/EAAAA3AAAAA8A&#10;AAAAAAAAAAAAAAAABwIAAGRycy9kb3ducmV2LnhtbFBLBQYAAAAAAwADALcAAAD4AgAAAAA=&#10;" strokecolor="black [3040]">
                  <v:stroke endarrow="block"/>
                </v:shape>
                <v:line id="Прямая соединительная линия 159" o:spid="_x0000_s1138" style="position:absolute;flip:x;visibility:visible;mso-wrap-style:square" from="17811,47053" to="35814,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" strokecolor="black [3040]"/>
                <v:line id="Прямая соединительная линия 160" o:spid="_x0000_s1139" style="position:absolute;visibility:visible;mso-wrap-style:square" from="35909,47053" to="52863,5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" strokecolor="black [3040]"/>
                <v:line id="Прямая соединительная линия 161" o:spid="_x0000_s1140" style="position:absolute;flip:x;visibility:visible;mso-wrap-style:square" from="9144,56769" to="16383,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" strokecolor="black [3040]"/>
                <v:line id="Прямая соединительная линия 162" o:spid="_x0000_s1141" style="position:absolute;visibility:visible;mso-wrap-style:square" from="16383,56769" to="24003,6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" strokecolor="black [3040]"/>
                <v:line id="Прямая соединительная линия 163" o:spid="_x0000_s1142" style="position:absolute;flip:x;visibility:visible;mso-wrap-style:square" from="41624,56959" to="50577,6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" strokecolor="black [3040]"/>
                <v:line id="Прямая соединительная линия 164" o:spid="_x0000_s1143" style="position:absolute;visibility:visible;mso-wrap-style:square" from="50673,57054" to="59817,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" strokecolor="black [3040]"/>
                <v:line id="Прямая соединительная линия 165" o:spid="_x0000_s1144" style="position:absolute;visibility:visible;mso-wrap-style:square" from="50673,57150" to="50958,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" strokecolor="black [3040]"/>
                <v:line id="Прямая соединительная линия 166" o:spid="_x0000_s1145" style="position:absolute;flip:x;visibility:visible;mso-wrap-style:square" from="34004,66103" to="41338,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" strokecolor="black [3040]"/>
                <v:line id="Прямая соединительная линия 167" o:spid="_x0000_s1146" style="position:absolute;visibility:visible;mso-wrap-style:square" from="41338,66103" to="48196,8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" strokecolor="black [3040]"/>
                <w10:wrap anchorx="page"/>
              </v:group>
            </w:pict>
          </mc:Fallback>
        </mc:AlternateContent>
      </w:r>
    </w:p>
    <w:p w14:paraId="4C114D79" w14:textId="1B4349D3" w:rsidR="00BD297D" w:rsidRPr="00BD297D" w:rsidRDefault="00BD297D" w:rsidP="00BD297D">
      <w:pPr>
        <w:pStyle w:val="a3"/>
        <w:tabs>
          <w:tab w:val="left" w:pos="993"/>
        </w:tabs>
        <w:jc w:val="left"/>
        <w:rPr>
          <w:b/>
          <w:sz w:val="26"/>
          <w:szCs w:val="26"/>
        </w:rPr>
      </w:pPr>
    </w:p>
    <w:p w14:paraId="7FEC557C" w14:textId="38D4F7B0" w:rsidR="00BD297D" w:rsidRDefault="00BD297D" w:rsidP="00BD297D">
      <w:pPr>
        <w:pStyle w:val="a3"/>
        <w:tabs>
          <w:tab w:val="left" w:pos="993"/>
        </w:tabs>
        <w:jc w:val="left"/>
        <w:rPr>
          <w:b/>
          <w:sz w:val="26"/>
          <w:szCs w:val="26"/>
        </w:rPr>
      </w:pPr>
    </w:p>
    <w:p w14:paraId="7E252E2A" w14:textId="5FA735C3" w:rsidR="00BD297D" w:rsidRDefault="00BD297D" w:rsidP="00BD297D">
      <w:pPr>
        <w:pStyle w:val="a3"/>
        <w:tabs>
          <w:tab w:val="left" w:pos="993"/>
        </w:tabs>
        <w:jc w:val="left"/>
        <w:rPr>
          <w:b/>
          <w:sz w:val="26"/>
          <w:szCs w:val="26"/>
        </w:rPr>
      </w:pPr>
    </w:p>
    <w:p w14:paraId="1BCC1BD3" w14:textId="53219A15" w:rsidR="00BD297D" w:rsidRDefault="009977D9" w:rsidP="009977D9">
      <w:pPr>
        <w:pStyle w:val="a3"/>
        <w:tabs>
          <w:tab w:val="left" w:pos="993"/>
          <w:tab w:val="left" w:pos="7011"/>
        </w:tabs>
        <w:jc w:val="left"/>
        <w:rPr>
          <w:b/>
          <w:sz w:val="26"/>
          <w:szCs w:val="26"/>
        </w:rPr>
      </w:pPr>
      <w:r>
        <w:rPr>
          <w:b/>
          <w:sz w:val="26"/>
          <w:szCs w:val="26"/>
        </w:rPr>
        <w:tab/>
      </w:r>
      <w:r>
        <w:rPr>
          <w:b/>
          <w:sz w:val="26"/>
          <w:szCs w:val="26"/>
        </w:rPr>
        <w:tab/>
      </w:r>
    </w:p>
    <w:p w14:paraId="38BB2750" w14:textId="77777777" w:rsidR="00BD297D" w:rsidRDefault="00BD297D" w:rsidP="00BD297D">
      <w:pPr>
        <w:pStyle w:val="a3"/>
        <w:tabs>
          <w:tab w:val="left" w:pos="993"/>
        </w:tabs>
        <w:jc w:val="left"/>
        <w:rPr>
          <w:b/>
          <w:sz w:val="26"/>
          <w:szCs w:val="26"/>
        </w:rPr>
      </w:pPr>
    </w:p>
    <w:p w14:paraId="72541F5F" w14:textId="77777777" w:rsidR="00BD297D" w:rsidRDefault="00BD297D" w:rsidP="00BD297D">
      <w:pPr>
        <w:pStyle w:val="a3"/>
        <w:tabs>
          <w:tab w:val="left" w:pos="993"/>
        </w:tabs>
        <w:jc w:val="left"/>
        <w:rPr>
          <w:b/>
          <w:sz w:val="26"/>
          <w:szCs w:val="26"/>
        </w:rPr>
      </w:pPr>
    </w:p>
    <w:p w14:paraId="7C1B814C" w14:textId="77777777" w:rsidR="00BD297D" w:rsidRDefault="00BD297D" w:rsidP="00BD297D">
      <w:pPr>
        <w:pStyle w:val="a3"/>
        <w:tabs>
          <w:tab w:val="left" w:pos="993"/>
        </w:tabs>
        <w:jc w:val="left"/>
        <w:rPr>
          <w:b/>
          <w:sz w:val="26"/>
          <w:szCs w:val="26"/>
        </w:rPr>
      </w:pPr>
    </w:p>
    <w:p w14:paraId="0F7869EF" w14:textId="77777777" w:rsidR="00BD297D" w:rsidRDefault="00BD297D" w:rsidP="00BD297D">
      <w:pPr>
        <w:pStyle w:val="a3"/>
        <w:tabs>
          <w:tab w:val="left" w:pos="993"/>
        </w:tabs>
        <w:jc w:val="left"/>
        <w:rPr>
          <w:b/>
          <w:sz w:val="26"/>
          <w:szCs w:val="26"/>
        </w:rPr>
      </w:pPr>
    </w:p>
    <w:p w14:paraId="100F6FC7" w14:textId="77777777" w:rsidR="00BD297D" w:rsidRDefault="00BD297D" w:rsidP="00BD297D">
      <w:pPr>
        <w:pStyle w:val="a3"/>
        <w:tabs>
          <w:tab w:val="left" w:pos="993"/>
        </w:tabs>
        <w:jc w:val="left"/>
        <w:rPr>
          <w:b/>
          <w:sz w:val="26"/>
          <w:szCs w:val="26"/>
        </w:rPr>
      </w:pPr>
    </w:p>
    <w:p w14:paraId="1E9F0A62" w14:textId="77777777" w:rsidR="00BD297D" w:rsidRDefault="00BD297D" w:rsidP="00BD297D">
      <w:pPr>
        <w:pStyle w:val="a3"/>
        <w:tabs>
          <w:tab w:val="left" w:pos="993"/>
        </w:tabs>
        <w:jc w:val="left"/>
        <w:rPr>
          <w:b/>
          <w:sz w:val="26"/>
          <w:szCs w:val="26"/>
        </w:rPr>
      </w:pPr>
    </w:p>
    <w:p w14:paraId="721AA93C" w14:textId="77777777" w:rsidR="00BD297D" w:rsidRDefault="00BD297D" w:rsidP="00BD297D">
      <w:pPr>
        <w:pStyle w:val="a3"/>
        <w:tabs>
          <w:tab w:val="left" w:pos="993"/>
        </w:tabs>
        <w:jc w:val="left"/>
        <w:rPr>
          <w:b/>
          <w:sz w:val="26"/>
          <w:szCs w:val="26"/>
        </w:rPr>
      </w:pPr>
    </w:p>
    <w:p w14:paraId="0F66CBB9" w14:textId="77777777" w:rsidR="00BD297D" w:rsidRDefault="00BD297D" w:rsidP="00BD297D">
      <w:pPr>
        <w:pStyle w:val="a3"/>
        <w:tabs>
          <w:tab w:val="left" w:pos="993"/>
        </w:tabs>
        <w:jc w:val="left"/>
        <w:rPr>
          <w:b/>
          <w:sz w:val="26"/>
          <w:szCs w:val="26"/>
        </w:rPr>
      </w:pPr>
    </w:p>
    <w:p w14:paraId="6A0543A6" w14:textId="77777777" w:rsidR="00BD297D" w:rsidRDefault="00BD297D" w:rsidP="00BD297D">
      <w:pPr>
        <w:pStyle w:val="a3"/>
        <w:tabs>
          <w:tab w:val="left" w:pos="993"/>
        </w:tabs>
        <w:jc w:val="left"/>
        <w:rPr>
          <w:b/>
          <w:sz w:val="26"/>
          <w:szCs w:val="26"/>
        </w:rPr>
      </w:pPr>
    </w:p>
    <w:p w14:paraId="31ECA83B" w14:textId="77777777" w:rsidR="00BD297D" w:rsidRDefault="00BD297D" w:rsidP="00BD297D">
      <w:pPr>
        <w:pStyle w:val="a3"/>
        <w:tabs>
          <w:tab w:val="left" w:pos="993"/>
        </w:tabs>
        <w:jc w:val="left"/>
        <w:rPr>
          <w:b/>
          <w:sz w:val="26"/>
          <w:szCs w:val="26"/>
        </w:rPr>
      </w:pPr>
    </w:p>
    <w:p w14:paraId="6C308E72" w14:textId="77777777" w:rsidR="00BD297D" w:rsidRDefault="00BD297D" w:rsidP="00BD297D">
      <w:pPr>
        <w:pStyle w:val="a3"/>
        <w:tabs>
          <w:tab w:val="left" w:pos="993"/>
        </w:tabs>
        <w:jc w:val="left"/>
        <w:rPr>
          <w:b/>
          <w:sz w:val="26"/>
          <w:szCs w:val="26"/>
        </w:rPr>
      </w:pPr>
    </w:p>
    <w:p w14:paraId="26BE79D3" w14:textId="77777777" w:rsidR="00BD297D" w:rsidRDefault="00BD297D" w:rsidP="00BD297D">
      <w:pPr>
        <w:pStyle w:val="a3"/>
        <w:tabs>
          <w:tab w:val="left" w:pos="993"/>
        </w:tabs>
        <w:jc w:val="left"/>
        <w:rPr>
          <w:b/>
          <w:sz w:val="26"/>
          <w:szCs w:val="26"/>
        </w:rPr>
      </w:pPr>
    </w:p>
    <w:p w14:paraId="6122642F" w14:textId="77777777" w:rsidR="00BD297D" w:rsidRDefault="00BD297D" w:rsidP="00BD297D">
      <w:pPr>
        <w:pStyle w:val="a3"/>
        <w:tabs>
          <w:tab w:val="left" w:pos="993"/>
        </w:tabs>
        <w:jc w:val="left"/>
        <w:rPr>
          <w:b/>
          <w:sz w:val="26"/>
          <w:szCs w:val="26"/>
        </w:rPr>
      </w:pPr>
    </w:p>
    <w:p w14:paraId="2ABFA78B" w14:textId="77777777" w:rsidR="00BD297D" w:rsidRDefault="00BD297D" w:rsidP="00BD297D">
      <w:pPr>
        <w:pStyle w:val="a3"/>
        <w:tabs>
          <w:tab w:val="left" w:pos="993"/>
        </w:tabs>
        <w:jc w:val="left"/>
        <w:rPr>
          <w:b/>
          <w:sz w:val="26"/>
          <w:szCs w:val="26"/>
        </w:rPr>
      </w:pPr>
    </w:p>
    <w:p w14:paraId="18B945ED" w14:textId="77777777" w:rsidR="00BD297D" w:rsidRDefault="00BD297D" w:rsidP="00BD297D">
      <w:pPr>
        <w:pStyle w:val="a3"/>
        <w:tabs>
          <w:tab w:val="left" w:pos="993"/>
        </w:tabs>
        <w:jc w:val="left"/>
        <w:rPr>
          <w:b/>
          <w:sz w:val="26"/>
          <w:szCs w:val="26"/>
        </w:rPr>
      </w:pPr>
    </w:p>
    <w:p w14:paraId="4F41CC32" w14:textId="77777777" w:rsidR="00BD297D" w:rsidRDefault="00BD297D" w:rsidP="00BD297D">
      <w:pPr>
        <w:pStyle w:val="a3"/>
        <w:tabs>
          <w:tab w:val="left" w:pos="993"/>
        </w:tabs>
        <w:jc w:val="left"/>
        <w:rPr>
          <w:b/>
          <w:sz w:val="26"/>
          <w:szCs w:val="26"/>
        </w:rPr>
      </w:pPr>
    </w:p>
    <w:p w14:paraId="7A138D08" w14:textId="77777777" w:rsidR="00BD297D" w:rsidRDefault="00BD297D" w:rsidP="00BD297D">
      <w:pPr>
        <w:pStyle w:val="a3"/>
        <w:tabs>
          <w:tab w:val="left" w:pos="993"/>
        </w:tabs>
        <w:jc w:val="left"/>
        <w:rPr>
          <w:b/>
          <w:sz w:val="26"/>
          <w:szCs w:val="26"/>
        </w:rPr>
      </w:pPr>
    </w:p>
    <w:p w14:paraId="03869F38" w14:textId="77777777" w:rsidR="00BD297D" w:rsidRDefault="00BD297D" w:rsidP="00BD297D">
      <w:pPr>
        <w:pStyle w:val="a3"/>
        <w:tabs>
          <w:tab w:val="left" w:pos="993"/>
        </w:tabs>
        <w:jc w:val="left"/>
        <w:rPr>
          <w:b/>
          <w:sz w:val="26"/>
          <w:szCs w:val="26"/>
        </w:rPr>
      </w:pPr>
    </w:p>
    <w:p w14:paraId="5D49D0F7" w14:textId="77777777" w:rsidR="00BD297D" w:rsidRDefault="00BD297D" w:rsidP="00BD297D">
      <w:pPr>
        <w:pStyle w:val="a3"/>
        <w:tabs>
          <w:tab w:val="left" w:pos="993"/>
        </w:tabs>
        <w:jc w:val="left"/>
        <w:rPr>
          <w:b/>
          <w:sz w:val="26"/>
          <w:szCs w:val="26"/>
        </w:rPr>
      </w:pPr>
    </w:p>
    <w:p w14:paraId="558032F0" w14:textId="77777777" w:rsidR="00BD297D" w:rsidRDefault="00BD297D" w:rsidP="00BD297D">
      <w:pPr>
        <w:pStyle w:val="a3"/>
        <w:tabs>
          <w:tab w:val="left" w:pos="993"/>
        </w:tabs>
        <w:jc w:val="left"/>
        <w:rPr>
          <w:b/>
          <w:sz w:val="26"/>
          <w:szCs w:val="26"/>
        </w:rPr>
      </w:pPr>
    </w:p>
    <w:p w14:paraId="4E69D856" w14:textId="77777777" w:rsidR="00BD297D" w:rsidRDefault="00BD297D" w:rsidP="00BD297D">
      <w:pPr>
        <w:pStyle w:val="a3"/>
        <w:tabs>
          <w:tab w:val="left" w:pos="993"/>
        </w:tabs>
        <w:jc w:val="left"/>
        <w:rPr>
          <w:b/>
          <w:sz w:val="26"/>
          <w:szCs w:val="26"/>
        </w:rPr>
      </w:pPr>
    </w:p>
    <w:p w14:paraId="2457A94D" w14:textId="77777777" w:rsidR="00BD297D" w:rsidRDefault="00BD297D" w:rsidP="00BD297D">
      <w:pPr>
        <w:pStyle w:val="a3"/>
        <w:tabs>
          <w:tab w:val="left" w:pos="993"/>
        </w:tabs>
        <w:jc w:val="left"/>
        <w:rPr>
          <w:b/>
          <w:sz w:val="26"/>
          <w:szCs w:val="26"/>
        </w:rPr>
      </w:pPr>
    </w:p>
    <w:p w14:paraId="669B0487" w14:textId="77777777" w:rsidR="00BD297D" w:rsidRDefault="00BD297D" w:rsidP="00BD297D">
      <w:pPr>
        <w:pStyle w:val="a3"/>
        <w:tabs>
          <w:tab w:val="left" w:pos="993"/>
        </w:tabs>
        <w:jc w:val="left"/>
        <w:rPr>
          <w:b/>
          <w:sz w:val="26"/>
          <w:szCs w:val="26"/>
        </w:rPr>
      </w:pPr>
    </w:p>
    <w:p w14:paraId="627DD697" w14:textId="77777777" w:rsidR="00BD297D" w:rsidRDefault="00BD297D" w:rsidP="00BD297D">
      <w:pPr>
        <w:pStyle w:val="a3"/>
        <w:tabs>
          <w:tab w:val="left" w:pos="993"/>
        </w:tabs>
        <w:jc w:val="left"/>
        <w:rPr>
          <w:b/>
          <w:sz w:val="26"/>
          <w:szCs w:val="26"/>
        </w:rPr>
      </w:pPr>
    </w:p>
    <w:p w14:paraId="25D15E36" w14:textId="77777777" w:rsidR="00BD297D" w:rsidRDefault="00BD297D" w:rsidP="00BD297D">
      <w:pPr>
        <w:pStyle w:val="a3"/>
        <w:tabs>
          <w:tab w:val="left" w:pos="993"/>
        </w:tabs>
        <w:jc w:val="left"/>
        <w:rPr>
          <w:b/>
          <w:sz w:val="26"/>
          <w:szCs w:val="26"/>
        </w:rPr>
      </w:pPr>
    </w:p>
    <w:p w14:paraId="6FA55F13" w14:textId="77777777" w:rsidR="00BD297D" w:rsidRDefault="00BD297D" w:rsidP="00BD297D">
      <w:pPr>
        <w:pStyle w:val="a3"/>
        <w:tabs>
          <w:tab w:val="left" w:pos="993"/>
        </w:tabs>
        <w:jc w:val="left"/>
        <w:rPr>
          <w:b/>
          <w:sz w:val="26"/>
          <w:szCs w:val="26"/>
        </w:rPr>
      </w:pPr>
    </w:p>
    <w:p w14:paraId="69D85701" w14:textId="77777777" w:rsidR="00BD297D" w:rsidRDefault="00BD297D" w:rsidP="00BD297D">
      <w:pPr>
        <w:pStyle w:val="a3"/>
        <w:tabs>
          <w:tab w:val="left" w:pos="993"/>
        </w:tabs>
        <w:jc w:val="left"/>
        <w:rPr>
          <w:b/>
          <w:sz w:val="26"/>
          <w:szCs w:val="26"/>
        </w:rPr>
      </w:pPr>
    </w:p>
    <w:p w14:paraId="1ADBF4EF" w14:textId="77777777" w:rsidR="00BD297D" w:rsidRDefault="00BD297D" w:rsidP="00BD297D">
      <w:pPr>
        <w:pStyle w:val="a3"/>
        <w:tabs>
          <w:tab w:val="left" w:pos="993"/>
        </w:tabs>
        <w:jc w:val="left"/>
        <w:rPr>
          <w:b/>
          <w:sz w:val="26"/>
          <w:szCs w:val="26"/>
        </w:rPr>
      </w:pPr>
    </w:p>
    <w:p w14:paraId="363DB71A" w14:textId="77777777" w:rsidR="00BD297D" w:rsidRDefault="00BD297D" w:rsidP="00BD297D">
      <w:pPr>
        <w:pStyle w:val="a3"/>
        <w:tabs>
          <w:tab w:val="left" w:pos="993"/>
        </w:tabs>
        <w:jc w:val="left"/>
        <w:rPr>
          <w:b/>
          <w:sz w:val="26"/>
          <w:szCs w:val="26"/>
        </w:rPr>
      </w:pPr>
    </w:p>
    <w:p w14:paraId="199BA7C7" w14:textId="77777777" w:rsidR="00BD297D" w:rsidRDefault="00BD297D" w:rsidP="00BD297D">
      <w:pPr>
        <w:pStyle w:val="a3"/>
        <w:tabs>
          <w:tab w:val="left" w:pos="993"/>
        </w:tabs>
        <w:jc w:val="left"/>
        <w:rPr>
          <w:b/>
          <w:sz w:val="26"/>
          <w:szCs w:val="26"/>
        </w:rPr>
      </w:pPr>
    </w:p>
    <w:p w14:paraId="6AB026A5" w14:textId="77777777" w:rsidR="00BD297D" w:rsidRDefault="00BD297D" w:rsidP="00BD297D">
      <w:pPr>
        <w:pStyle w:val="a3"/>
        <w:tabs>
          <w:tab w:val="left" w:pos="993"/>
        </w:tabs>
        <w:jc w:val="left"/>
        <w:rPr>
          <w:b/>
          <w:sz w:val="26"/>
          <w:szCs w:val="26"/>
        </w:rPr>
      </w:pPr>
    </w:p>
    <w:p w14:paraId="3B460A8C" w14:textId="77777777" w:rsidR="00BD297D" w:rsidRDefault="00BD297D" w:rsidP="00BD297D">
      <w:pPr>
        <w:pStyle w:val="a3"/>
        <w:tabs>
          <w:tab w:val="left" w:pos="993"/>
        </w:tabs>
        <w:jc w:val="left"/>
        <w:rPr>
          <w:b/>
          <w:sz w:val="26"/>
          <w:szCs w:val="26"/>
        </w:rPr>
      </w:pPr>
    </w:p>
    <w:p w14:paraId="2E69BAD0" w14:textId="77777777" w:rsidR="00BD297D" w:rsidRDefault="00BD297D" w:rsidP="00BD297D">
      <w:pPr>
        <w:pStyle w:val="a3"/>
        <w:tabs>
          <w:tab w:val="left" w:pos="993"/>
        </w:tabs>
        <w:jc w:val="left"/>
        <w:rPr>
          <w:b/>
          <w:sz w:val="26"/>
          <w:szCs w:val="26"/>
        </w:rPr>
      </w:pPr>
    </w:p>
    <w:p w14:paraId="43E02D9F" w14:textId="77777777" w:rsidR="00BD297D" w:rsidRDefault="00BD297D" w:rsidP="00BD297D">
      <w:pPr>
        <w:pStyle w:val="a3"/>
        <w:tabs>
          <w:tab w:val="left" w:pos="993"/>
        </w:tabs>
        <w:jc w:val="left"/>
        <w:rPr>
          <w:b/>
          <w:sz w:val="26"/>
          <w:szCs w:val="26"/>
        </w:rPr>
      </w:pPr>
    </w:p>
    <w:p w14:paraId="4921AAF4" w14:textId="77777777" w:rsidR="00BD297D" w:rsidRDefault="00BD297D" w:rsidP="00BD297D">
      <w:pPr>
        <w:pStyle w:val="a3"/>
        <w:tabs>
          <w:tab w:val="left" w:pos="993"/>
        </w:tabs>
        <w:jc w:val="left"/>
        <w:rPr>
          <w:b/>
          <w:sz w:val="26"/>
          <w:szCs w:val="26"/>
        </w:rPr>
      </w:pPr>
    </w:p>
    <w:p w14:paraId="6C8BAA31" w14:textId="77777777" w:rsidR="00BD297D" w:rsidRDefault="00BD297D" w:rsidP="00BD297D">
      <w:pPr>
        <w:pStyle w:val="a3"/>
        <w:tabs>
          <w:tab w:val="left" w:pos="993"/>
        </w:tabs>
        <w:jc w:val="left"/>
        <w:rPr>
          <w:b/>
          <w:sz w:val="26"/>
          <w:szCs w:val="26"/>
        </w:rPr>
      </w:pPr>
    </w:p>
    <w:p w14:paraId="1FB1AC75" w14:textId="77777777" w:rsidR="00BD297D" w:rsidRDefault="00BD297D" w:rsidP="00BD297D">
      <w:pPr>
        <w:pStyle w:val="a3"/>
        <w:tabs>
          <w:tab w:val="left" w:pos="993"/>
        </w:tabs>
        <w:jc w:val="left"/>
        <w:rPr>
          <w:b/>
          <w:sz w:val="26"/>
          <w:szCs w:val="26"/>
        </w:rPr>
      </w:pPr>
    </w:p>
    <w:p w14:paraId="592053AB" w14:textId="77777777" w:rsidR="00BD297D" w:rsidRDefault="00BD297D" w:rsidP="00BD297D">
      <w:pPr>
        <w:pStyle w:val="a3"/>
        <w:tabs>
          <w:tab w:val="left" w:pos="993"/>
        </w:tabs>
        <w:jc w:val="left"/>
        <w:rPr>
          <w:b/>
          <w:sz w:val="26"/>
          <w:szCs w:val="26"/>
        </w:rPr>
      </w:pPr>
    </w:p>
    <w:p w14:paraId="72AD1054" w14:textId="77777777" w:rsidR="00BD297D" w:rsidRDefault="00BD297D" w:rsidP="00BD297D">
      <w:pPr>
        <w:pStyle w:val="a3"/>
        <w:tabs>
          <w:tab w:val="left" w:pos="993"/>
        </w:tabs>
        <w:jc w:val="left"/>
        <w:rPr>
          <w:b/>
          <w:sz w:val="26"/>
          <w:szCs w:val="26"/>
        </w:rPr>
      </w:pPr>
    </w:p>
    <w:p w14:paraId="7EC56E73" w14:textId="77777777" w:rsidR="00BD297D" w:rsidRDefault="00BD297D" w:rsidP="00BD297D">
      <w:pPr>
        <w:pStyle w:val="a3"/>
        <w:tabs>
          <w:tab w:val="left" w:pos="993"/>
        </w:tabs>
        <w:jc w:val="left"/>
        <w:rPr>
          <w:b/>
          <w:sz w:val="26"/>
          <w:szCs w:val="26"/>
        </w:rPr>
      </w:pPr>
    </w:p>
    <w:p w14:paraId="4DA24D85" w14:textId="77777777" w:rsidR="00BD297D" w:rsidRDefault="00BD297D" w:rsidP="00BD297D">
      <w:pPr>
        <w:pStyle w:val="a3"/>
        <w:tabs>
          <w:tab w:val="left" w:pos="993"/>
        </w:tabs>
        <w:jc w:val="left"/>
        <w:rPr>
          <w:b/>
          <w:sz w:val="26"/>
          <w:szCs w:val="26"/>
        </w:rPr>
      </w:pPr>
    </w:p>
    <w:p w14:paraId="5F93B64C" w14:textId="77777777" w:rsidR="00BD297D" w:rsidRDefault="00BD297D" w:rsidP="005440A5">
      <w:pPr>
        <w:pStyle w:val="a3"/>
        <w:tabs>
          <w:tab w:val="left" w:pos="993"/>
        </w:tabs>
        <w:ind w:left="0" w:firstLine="0"/>
        <w:jc w:val="left"/>
        <w:rPr>
          <w:b/>
          <w:sz w:val="26"/>
          <w:szCs w:val="26"/>
        </w:rPr>
      </w:pPr>
    </w:p>
    <w:p w14:paraId="74A28926" w14:textId="77777777" w:rsidR="005440A5" w:rsidRDefault="005440A5" w:rsidP="005440A5">
      <w:pPr>
        <w:pStyle w:val="a3"/>
        <w:tabs>
          <w:tab w:val="left" w:pos="993"/>
        </w:tabs>
        <w:ind w:left="0" w:firstLine="0"/>
        <w:jc w:val="left"/>
        <w:rPr>
          <w:b/>
          <w:sz w:val="26"/>
          <w:szCs w:val="26"/>
        </w:rPr>
      </w:pPr>
    </w:p>
    <w:p w14:paraId="722EEFF5" w14:textId="77777777" w:rsidR="00BD297D" w:rsidRDefault="00BD297D" w:rsidP="00BD297D">
      <w:pPr>
        <w:pStyle w:val="a3"/>
        <w:tabs>
          <w:tab w:val="left" w:pos="993"/>
        </w:tabs>
        <w:jc w:val="left"/>
        <w:rPr>
          <w:b/>
          <w:sz w:val="26"/>
          <w:szCs w:val="26"/>
        </w:rPr>
      </w:pPr>
    </w:p>
    <w:p w14:paraId="4A3DC384" w14:textId="77777777" w:rsidR="007A68DA" w:rsidRPr="00EF7BCD" w:rsidRDefault="007A68DA" w:rsidP="007A68DA">
      <w:pPr>
        <w:widowControl/>
        <w:shd w:val="clear" w:color="auto" w:fill="FFFFFF"/>
        <w:autoSpaceDE/>
        <w:autoSpaceDN/>
        <w:jc w:val="center"/>
        <w:rPr>
          <w:color w:val="000000"/>
          <w:sz w:val="24"/>
          <w:szCs w:val="24"/>
          <w:lang w:eastAsia="ru-RU"/>
        </w:rPr>
      </w:pPr>
      <w:r>
        <w:rPr>
          <w:color w:val="000000"/>
          <w:sz w:val="24"/>
          <w:szCs w:val="24"/>
          <w:lang w:eastAsia="ru-RU"/>
        </w:rPr>
        <w:lastRenderedPageBreak/>
        <w:t>ХУДОЖЕСТВЕННО-ЭСТЕТИЧЕСКОЕ РАЗВИТИЕ ДЕТЕЙ.</w:t>
      </w:r>
    </w:p>
    <w:p w14:paraId="3E827220" w14:textId="51FA5167" w:rsidR="007A68DA" w:rsidRPr="005440A5" w:rsidRDefault="007A68DA" w:rsidP="007A68DA">
      <w:pPr>
        <w:widowControl/>
        <w:shd w:val="clear" w:color="auto" w:fill="FFFFFF"/>
        <w:autoSpaceDE/>
        <w:autoSpaceDN/>
        <w:jc w:val="center"/>
        <w:rPr>
          <w:b/>
          <w:bCs/>
          <w:color w:val="000000"/>
          <w:sz w:val="28"/>
          <w:szCs w:val="28"/>
          <w:lang w:eastAsia="ru-RU"/>
        </w:rPr>
      </w:pPr>
      <w:r w:rsidRPr="005440A5">
        <w:rPr>
          <w:b/>
          <w:bCs/>
          <w:color w:val="000000"/>
          <w:sz w:val="28"/>
          <w:szCs w:val="28"/>
          <w:lang w:eastAsia="ru-RU"/>
        </w:rPr>
        <w:t>Задачи-художественно-эстетического разви</w:t>
      </w:r>
      <w:r w:rsidR="00E5201D">
        <w:rPr>
          <w:b/>
          <w:bCs/>
          <w:color w:val="000000"/>
          <w:sz w:val="28"/>
          <w:szCs w:val="28"/>
          <w:lang w:eastAsia="ru-RU"/>
        </w:rPr>
        <w:t>т</w:t>
      </w:r>
      <w:r w:rsidRPr="005440A5">
        <w:rPr>
          <w:b/>
          <w:bCs/>
          <w:color w:val="000000"/>
          <w:sz w:val="28"/>
          <w:szCs w:val="28"/>
          <w:lang w:eastAsia="ru-RU"/>
        </w:rPr>
        <w:t>ия в младшем дошкольном возрасте.</w:t>
      </w:r>
    </w:p>
    <w:tbl>
      <w:tblPr>
        <w:tblStyle w:val="ac"/>
        <w:tblW w:w="0" w:type="auto"/>
        <w:tblLook w:val="04A0" w:firstRow="1" w:lastRow="0" w:firstColumn="1" w:lastColumn="0" w:noHBand="0" w:noVBand="1"/>
      </w:tblPr>
      <w:tblGrid>
        <w:gridCol w:w="2123"/>
        <w:gridCol w:w="2777"/>
        <w:gridCol w:w="2486"/>
        <w:gridCol w:w="2619"/>
      </w:tblGrid>
      <w:tr w:rsidR="007A68DA" w:rsidRPr="005440A5" w14:paraId="064A7A37" w14:textId="77777777" w:rsidTr="007A68DA">
        <w:tc>
          <w:tcPr>
            <w:tcW w:w="1696" w:type="dxa"/>
          </w:tcPr>
          <w:p w14:paraId="2D6100EE" w14:textId="77777777" w:rsidR="007A68DA" w:rsidRPr="005440A5" w:rsidRDefault="007A68DA" w:rsidP="00106117">
            <w:pPr>
              <w:widowControl/>
              <w:autoSpaceDE/>
              <w:autoSpaceDN/>
              <w:jc w:val="center"/>
              <w:rPr>
                <w:b/>
                <w:bCs/>
                <w:color w:val="000000"/>
                <w:sz w:val="28"/>
                <w:szCs w:val="28"/>
                <w:lang w:eastAsia="ru-RU"/>
              </w:rPr>
            </w:pPr>
            <w:r w:rsidRPr="005440A5">
              <w:rPr>
                <w:b/>
                <w:bCs/>
                <w:color w:val="000000"/>
                <w:sz w:val="28"/>
                <w:szCs w:val="28"/>
                <w:lang w:eastAsia="ru-RU"/>
              </w:rPr>
              <w:t>Эстетическое восприятие природы мира</w:t>
            </w:r>
          </w:p>
        </w:tc>
        <w:tc>
          <w:tcPr>
            <w:tcW w:w="3100" w:type="dxa"/>
          </w:tcPr>
          <w:p w14:paraId="7D6D72FD" w14:textId="426449D2" w:rsidR="007A68DA" w:rsidRPr="005440A5" w:rsidRDefault="00E5201D" w:rsidP="00106117">
            <w:pPr>
              <w:widowControl/>
              <w:autoSpaceDE/>
              <w:autoSpaceDN/>
              <w:jc w:val="center"/>
              <w:rPr>
                <w:b/>
                <w:bCs/>
                <w:color w:val="000000"/>
                <w:sz w:val="28"/>
                <w:szCs w:val="28"/>
                <w:lang w:eastAsia="ru-RU"/>
              </w:rPr>
            </w:pPr>
            <w:r w:rsidRPr="005440A5">
              <w:rPr>
                <w:b/>
                <w:bCs/>
                <w:color w:val="000000"/>
                <w:sz w:val="28"/>
                <w:szCs w:val="28"/>
                <w:lang w:eastAsia="ru-RU"/>
              </w:rPr>
              <w:t>Эстетическое</w:t>
            </w:r>
            <w:r w:rsidR="007A68DA" w:rsidRPr="005440A5">
              <w:rPr>
                <w:b/>
                <w:bCs/>
                <w:color w:val="000000"/>
                <w:sz w:val="28"/>
                <w:szCs w:val="28"/>
                <w:lang w:eastAsia="ru-RU"/>
              </w:rPr>
              <w:t xml:space="preserve"> восприятие социального мира</w:t>
            </w:r>
          </w:p>
        </w:tc>
        <w:tc>
          <w:tcPr>
            <w:tcW w:w="2550" w:type="dxa"/>
          </w:tcPr>
          <w:p w14:paraId="6AE14D84" w14:textId="77777777" w:rsidR="007A68DA" w:rsidRPr="005440A5" w:rsidRDefault="007A68DA" w:rsidP="00106117">
            <w:pPr>
              <w:widowControl/>
              <w:autoSpaceDE/>
              <w:autoSpaceDN/>
              <w:jc w:val="center"/>
              <w:rPr>
                <w:b/>
                <w:bCs/>
                <w:color w:val="000000"/>
                <w:sz w:val="28"/>
                <w:szCs w:val="28"/>
                <w:lang w:eastAsia="ru-RU"/>
              </w:rPr>
            </w:pPr>
            <w:r w:rsidRPr="005440A5">
              <w:rPr>
                <w:b/>
                <w:bCs/>
                <w:color w:val="000000"/>
                <w:sz w:val="28"/>
                <w:szCs w:val="28"/>
                <w:lang w:eastAsia="ru-RU"/>
              </w:rPr>
              <w:t>Художественное восприятие произведений искусства</w:t>
            </w:r>
          </w:p>
        </w:tc>
        <w:tc>
          <w:tcPr>
            <w:tcW w:w="2659" w:type="dxa"/>
          </w:tcPr>
          <w:p w14:paraId="6067B9A9" w14:textId="77777777" w:rsidR="007A68DA" w:rsidRPr="005440A5" w:rsidRDefault="007A68DA" w:rsidP="00106117">
            <w:pPr>
              <w:widowControl/>
              <w:autoSpaceDE/>
              <w:autoSpaceDN/>
              <w:jc w:val="center"/>
              <w:rPr>
                <w:b/>
                <w:bCs/>
                <w:color w:val="000000"/>
                <w:sz w:val="28"/>
                <w:szCs w:val="28"/>
                <w:lang w:eastAsia="ru-RU"/>
              </w:rPr>
            </w:pPr>
            <w:r w:rsidRPr="005440A5">
              <w:rPr>
                <w:b/>
                <w:bCs/>
                <w:color w:val="000000"/>
                <w:sz w:val="28"/>
                <w:szCs w:val="28"/>
                <w:lang w:eastAsia="ru-RU"/>
              </w:rPr>
              <w:t>Художественно-изобразительная деятельность</w:t>
            </w:r>
          </w:p>
        </w:tc>
      </w:tr>
      <w:tr w:rsidR="007A68DA" w:rsidRPr="005440A5" w14:paraId="3F41E273" w14:textId="77777777" w:rsidTr="007A68DA">
        <w:tc>
          <w:tcPr>
            <w:tcW w:w="1696" w:type="dxa"/>
          </w:tcPr>
          <w:p w14:paraId="723F401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Побуждать детей наблюдать за окружающей живой природой, всматриваться, замечать красоту природы</w:t>
            </w:r>
          </w:p>
        </w:tc>
        <w:tc>
          <w:tcPr>
            <w:tcW w:w="3100" w:type="dxa"/>
          </w:tcPr>
          <w:p w14:paraId="7F8A56FE"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Дать детям представления о том, что все люди трудятся</w:t>
            </w:r>
          </w:p>
        </w:tc>
        <w:tc>
          <w:tcPr>
            <w:tcW w:w="2550" w:type="dxa"/>
          </w:tcPr>
          <w:p w14:paraId="793847BB"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эстетические чувства, художественное восприятие ребенка</w:t>
            </w:r>
          </w:p>
        </w:tc>
        <w:tc>
          <w:tcPr>
            <w:tcW w:w="2659" w:type="dxa"/>
          </w:tcPr>
          <w:p w14:paraId="7F24BBB4" w14:textId="375261CB"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Развивать интерес детей к изобразительной деятельности, к образному отношению </w:t>
            </w:r>
            <w:r w:rsidR="00D03E4F" w:rsidRPr="005440A5">
              <w:rPr>
                <w:bCs/>
                <w:color w:val="000000"/>
                <w:sz w:val="28"/>
                <w:szCs w:val="28"/>
                <w:lang w:eastAsia="ru-RU"/>
              </w:rPr>
              <w:t>увиденного,</w:t>
            </w:r>
            <w:r w:rsidRPr="005440A5">
              <w:rPr>
                <w:bCs/>
                <w:color w:val="000000"/>
                <w:sz w:val="28"/>
                <w:szCs w:val="28"/>
                <w:lang w:eastAsia="ru-RU"/>
              </w:rPr>
              <w:t xml:space="preserve"> услышанного, прочувствованного</w:t>
            </w:r>
          </w:p>
        </w:tc>
      </w:tr>
      <w:tr w:rsidR="007A68DA" w:rsidRPr="005440A5" w14:paraId="595F52C3" w14:textId="77777777" w:rsidTr="007A68DA">
        <w:tc>
          <w:tcPr>
            <w:tcW w:w="1696" w:type="dxa"/>
          </w:tcPr>
          <w:p w14:paraId="5D992B92"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Обогащать яркими впечатлениями от разнообразия красоты природы</w:t>
            </w:r>
          </w:p>
        </w:tc>
        <w:tc>
          <w:tcPr>
            <w:tcW w:w="3100" w:type="dxa"/>
          </w:tcPr>
          <w:p w14:paraId="5829590D" w14:textId="28BDA586"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Воспитывать интерес, уважение к </w:t>
            </w:r>
            <w:r w:rsidR="00D03E4F" w:rsidRPr="005440A5">
              <w:rPr>
                <w:bCs/>
                <w:color w:val="000000"/>
                <w:sz w:val="28"/>
                <w:szCs w:val="28"/>
                <w:lang w:eastAsia="ru-RU"/>
              </w:rPr>
              <w:t>труду, людям</w:t>
            </w:r>
            <w:r w:rsidRPr="005440A5">
              <w:rPr>
                <w:bCs/>
                <w:color w:val="000000"/>
                <w:sz w:val="28"/>
                <w:szCs w:val="28"/>
                <w:lang w:eastAsia="ru-RU"/>
              </w:rPr>
              <w:t xml:space="preserve"> труда</w:t>
            </w:r>
          </w:p>
        </w:tc>
        <w:tc>
          <w:tcPr>
            <w:tcW w:w="2550" w:type="dxa"/>
          </w:tcPr>
          <w:p w14:paraId="454A3FD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эмоциональный отклик на произведения искусства</w:t>
            </w:r>
          </w:p>
        </w:tc>
        <w:tc>
          <w:tcPr>
            <w:tcW w:w="2659" w:type="dxa"/>
          </w:tcPr>
          <w:p w14:paraId="4C7FAEBC" w14:textId="1B32BD8F" w:rsidR="007A68DA" w:rsidRPr="005440A5" w:rsidRDefault="00D03E4F" w:rsidP="00106117">
            <w:pPr>
              <w:widowControl/>
              <w:autoSpaceDE/>
              <w:autoSpaceDN/>
              <w:rPr>
                <w:bCs/>
                <w:color w:val="000000"/>
                <w:sz w:val="28"/>
                <w:szCs w:val="28"/>
                <w:lang w:eastAsia="ru-RU"/>
              </w:rPr>
            </w:pPr>
            <w:r w:rsidRPr="005440A5">
              <w:rPr>
                <w:bCs/>
                <w:color w:val="000000"/>
                <w:sz w:val="28"/>
                <w:szCs w:val="28"/>
                <w:lang w:eastAsia="ru-RU"/>
              </w:rPr>
              <w:t>Формировать представления</w:t>
            </w:r>
            <w:r w:rsidR="007A68DA" w:rsidRPr="005440A5">
              <w:rPr>
                <w:bCs/>
                <w:color w:val="000000"/>
                <w:sz w:val="28"/>
                <w:szCs w:val="28"/>
                <w:lang w:eastAsia="ru-RU"/>
              </w:rPr>
              <w:t xml:space="preserve"> о форме, величине, строении, цвете предметов, упражнять в передаче своего отношениях изображаемому. Выделять главное в предмете и его признаки, настроение</w:t>
            </w:r>
          </w:p>
        </w:tc>
      </w:tr>
      <w:tr w:rsidR="007A68DA" w:rsidRPr="005440A5" w14:paraId="362302E5" w14:textId="77777777" w:rsidTr="007A68DA">
        <w:tc>
          <w:tcPr>
            <w:tcW w:w="1696" w:type="dxa"/>
          </w:tcPr>
          <w:p w14:paraId="38F6F55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эмоциональный отклик на окружающую природу</w:t>
            </w:r>
          </w:p>
        </w:tc>
        <w:tc>
          <w:tcPr>
            <w:tcW w:w="3100" w:type="dxa"/>
          </w:tcPr>
          <w:p w14:paraId="752E865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бережное отношение к окружающему предметному миру</w:t>
            </w:r>
          </w:p>
        </w:tc>
        <w:tc>
          <w:tcPr>
            <w:tcW w:w="2550" w:type="dxa"/>
          </w:tcPr>
          <w:p w14:paraId="14E45D86"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замечать яркость цветовых образов изобразительного и прикладного искусства</w:t>
            </w:r>
          </w:p>
        </w:tc>
        <w:tc>
          <w:tcPr>
            <w:tcW w:w="2659" w:type="dxa"/>
          </w:tcPr>
          <w:p w14:paraId="17E48DDD"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создавать образ из округлых форм и цветовых пятен</w:t>
            </w:r>
          </w:p>
        </w:tc>
      </w:tr>
      <w:tr w:rsidR="007A68DA" w:rsidRPr="005440A5" w14:paraId="594CAE81" w14:textId="77777777" w:rsidTr="007A68DA">
        <w:tc>
          <w:tcPr>
            <w:tcW w:w="1696" w:type="dxa"/>
          </w:tcPr>
          <w:p w14:paraId="7832DA16"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любовь ко всему живому, умение любоваться, видеть красоту вокруг себя</w:t>
            </w:r>
          </w:p>
        </w:tc>
        <w:tc>
          <w:tcPr>
            <w:tcW w:w="3100" w:type="dxa"/>
          </w:tcPr>
          <w:p w14:paraId="51E5887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Формировать интерес к окружающим предметам</w:t>
            </w:r>
          </w:p>
        </w:tc>
        <w:tc>
          <w:tcPr>
            <w:tcW w:w="2550" w:type="dxa"/>
          </w:tcPr>
          <w:p w14:paraId="6DB0E41E"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выделять средства выразительности в произведениях искусства</w:t>
            </w:r>
          </w:p>
        </w:tc>
        <w:tc>
          <w:tcPr>
            <w:tcW w:w="2659" w:type="dxa"/>
          </w:tcPr>
          <w:p w14:paraId="362C3727"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гармонично располагать предметы на плоскости листа</w:t>
            </w:r>
          </w:p>
        </w:tc>
      </w:tr>
      <w:tr w:rsidR="007A68DA" w:rsidRPr="005440A5" w14:paraId="08053BE1" w14:textId="77777777" w:rsidTr="007A68DA">
        <w:trPr>
          <w:trHeight w:val="756"/>
        </w:trPr>
        <w:tc>
          <w:tcPr>
            <w:tcW w:w="1696" w:type="dxa"/>
            <w:vMerge w:val="restart"/>
          </w:tcPr>
          <w:p w14:paraId="6DCF74CF" w14:textId="77777777" w:rsidR="007A68DA" w:rsidRPr="005440A5" w:rsidRDefault="007A68DA" w:rsidP="00106117">
            <w:pPr>
              <w:widowControl/>
              <w:autoSpaceDE/>
              <w:autoSpaceDN/>
              <w:rPr>
                <w:b/>
                <w:bCs/>
                <w:color w:val="000000"/>
                <w:sz w:val="28"/>
                <w:szCs w:val="28"/>
                <w:lang w:eastAsia="ru-RU"/>
              </w:rPr>
            </w:pPr>
          </w:p>
        </w:tc>
        <w:tc>
          <w:tcPr>
            <w:tcW w:w="3100" w:type="dxa"/>
            <w:vMerge w:val="restart"/>
          </w:tcPr>
          <w:p w14:paraId="4AC12342"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Уметь обследовать их, осуществлять </w:t>
            </w:r>
            <w:r w:rsidRPr="005440A5">
              <w:rPr>
                <w:bCs/>
                <w:color w:val="000000"/>
                <w:sz w:val="28"/>
                <w:szCs w:val="28"/>
                <w:lang w:eastAsia="ru-RU"/>
              </w:rPr>
              <w:lastRenderedPageBreak/>
              <w:t>простейший сенсорный анализ. Выделять ярко выраженные свойства, качества предмета</w:t>
            </w:r>
          </w:p>
        </w:tc>
        <w:tc>
          <w:tcPr>
            <w:tcW w:w="2550" w:type="dxa"/>
            <w:vMerge w:val="restart"/>
          </w:tcPr>
          <w:p w14:paraId="6E7270C4"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lastRenderedPageBreak/>
              <w:t xml:space="preserve">Дать элементарные </w:t>
            </w:r>
            <w:r w:rsidRPr="005440A5">
              <w:rPr>
                <w:bCs/>
                <w:color w:val="000000"/>
                <w:sz w:val="28"/>
                <w:szCs w:val="28"/>
                <w:lang w:eastAsia="ru-RU"/>
              </w:rPr>
              <w:lastRenderedPageBreak/>
              <w:t>представления об архитектуре</w:t>
            </w:r>
          </w:p>
        </w:tc>
        <w:tc>
          <w:tcPr>
            <w:tcW w:w="2659" w:type="dxa"/>
          </w:tcPr>
          <w:p w14:paraId="375D0E95"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lastRenderedPageBreak/>
              <w:t xml:space="preserve">Развивать воображение, </w:t>
            </w:r>
            <w:r w:rsidRPr="005440A5">
              <w:rPr>
                <w:bCs/>
                <w:color w:val="000000"/>
                <w:sz w:val="28"/>
                <w:szCs w:val="28"/>
                <w:lang w:eastAsia="ru-RU"/>
              </w:rPr>
              <w:lastRenderedPageBreak/>
              <w:t>творческие способности</w:t>
            </w:r>
          </w:p>
        </w:tc>
      </w:tr>
      <w:tr w:rsidR="007A68DA" w:rsidRPr="005440A5" w14:paraId="4791C7B4" w14:textId="77777777" w:rsidTr="007A68DA">
        <w:trPr>
          <w:trHeight w:val="624"/>
        </w:trPr>
        <w:tc>
          <w:tcPr>
            <w:tcW w:w="1696" w:type="dxa"/>
            <w:vMerge/>
          </w:tcPr>
          <w:p w14:paraId="4BD6E0BB" w14:textId="77777777" w:rsidR="007A68DA" w:rsidRPr="005440A5" w:rsidRDefault="007A68DA" w:rsidP="00106117">
            <w:pPr>
              <w:widowControl/>
              <w:autoSpaceDE/>
              <w:autoSpaceDN/>
              <w:rPr>
                <w:b/>
                <w:bCs/>
                <w:color w:val="000000"/>
                <w:sz w:val="28"/>
                <w:szCs w:val="28"/>
                <w:lang w:eastAsia="ru-RU"/>
              </w:rPr>
            </w:pPr>
          </w:p>
        </w:tc>
        <w:tc>
          <w:tcPr>
            <w:tcW w:w="3100" w:type="dxa"/>
            <w:vMerge/>
          </w:tcPr>
          <w:p w14:paraId="0D785668" w14:textId="77777777" w:rsidR="007A68DA" w:rsidRPr="005440A5" w:rsidRDefault="007A68DA" w:rsidP="00106117">
            <w:pPr>
              <w:widowControl/>
              <w:autoSpaceDE/>
              <w:autoSpaceDN/>
              <w:rPr>
                <w:bCs/>
                <w:color w:val="000000"/>
                <w:sz w:val="28"/>
                <w:szCs w:val="28"/>
                <w:lang w:eastAsia="ru-RU"/>
              </w:rPr>
            </w:pPr>
          </w:p>
        </w:tc>
        <w:tc>
          <w:tcPr>
            <w:tcW w:w="2550" w:type="dxa"/>
            <w:vMerge/>
          </w:tcPr>
          <w:p w14:paraId="5C97798B" w14:textId="77777777" w:rsidR="007A68DA" w:rsidRPr="005440A5" w:rsidRDefault="007A68DA" w:rsidP="00106117">
            <w:pPr>
              <w:widowControl/>
              <w:autoSpaceDE/>
              <w:autoSpaceDN/>
              <w:rPr>
                <w:bCs/>
                <w:color w:val="000000"/>
                <w:sz w:val="28"/>
                <w:szCs w:val="28"/>
                <w:lang w:eastAsia="ru-RU"/>
              </w:rPr>
            </w:pPr>
          </w:p>
        </w:tc>
        <w:tc>
          <w:tcPr>
            <w:tcW w:w="2659" w:type="dxa"/>
          </w:tcPr>
          <w:p w14:paraId="3A1EB851"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Знакомить с разнообразием строительных материалов</w:t>
            </w:r>
          </w:p>
        </w:tc>
      </w:tr>
      <w:tr w:rsidR="007A68DA" w:rsidRPr="005440A5" w14:paraId="3FE706E4" w14:textId="77777777" w:rsidTr="007A68DA">
        <w:tc>
          <w:tcPr>
            <w:tcW w:w="1696" w:type="dxa"/>
            <w:vMerge/>
          </w:tcPr>
          <w:p w14:paraId="3EA71AC9" w14:textId="77777777" w:rsidR="007A68DA" w:rsidRPr="005440A5" w:rsidRDefault="007A68DA" w:rsidP="00106117">
            <w:pPr>
              <w:widowControl/>
              <w:autoSpaceDE/>
              <w:autoSpaceDN/>
              <w:jc w:val="center"/>
              <w:rPr>
                <w:b/>
                <w:bCs/>
                <w:color w:val="000000"/>
                <w:sz w:val="28"/>
                <w:szCs w:val="28"/>
                <w:lang w:eastAsia="ru-RU"/>
              </w:rPr>
            </w:pPr>
          </w:p>
        </w:tc>
        <w:tc>
          <w:tcPr>
            <w:tcW w:w="3100" w:type="dxa"/>
          </w:tcPr>
          <w:p w14:paraId="2BBB550E"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Различать эмоциональное состояние людей</w:t>
            </w:r>
          </w:p>
        </w:tc>
        <w:tc>
          <w:tcPr>
            <w:tcW w:w="2550" w:type="dxa"/>
          </w:tcPr>
          <w:p w14:paraId="4CBAD13A"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делиться своими впечатлениями  со взрослыми. сверстниками</w:t>
            </w:r>
          </w:p>
        </w:tc>
        <w:tc>
          <w:tcPr>
            <w:tcW w:w="2659" w:type="dxa"/>
          </w:tcPr>
          <w:p w14:paraId="35F9816D" w14:textId="0EE088F4"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Учить видеть средства выразительности в произведениях </w:t>
            </w:r>
            <w:r w:rsidR="00D03E4F" w:rsidRPr="005440A5">
              <w:rPr>
                <w:bCs/>
                <w:color w:val="000000"/>
                <w:sz w:val="28"/>
                <w:szCs w:val="28"/>
                <w:lang w:eastAsia="ru-RU"/>
              </w:rPr>
              <w:t>искусства (</w:t>
            </w:r>
            <w:r w:rsidRPr="005440A5">
              <w:rPr>
                <w:bCs/>
                <w:color w:val="000000"/>
                <w:sz w:val="28"/>
                <w:szCs w:val="28"/>
                <w:lang w:eastAsia="ru-RU"/>
              </w:rPr>
              <w:t>цвет, ритм, объём)</w:t>
            </w:r>
          </w:p>
        </w:tc>
      </w:tr>
      <w:tr w:rsidR="007A68DA" w:rsidRPr="005440A5" w14:paraId="29F5619E" w14:textId="77777777" w:rsidTr="007A68DA">
        <w:tc>
          <w:tcPr>
            <w:tcW w:w="1696" w:type="dxa"/>
            <w:vMerge/>
          </w:tcPr>
          <w:p w14:paraId="1D003FEF" w14:textId="77777777" w:rsidR="007A68DA" w:rsidRPr="005440A5" w:rsidRDefault="007A68DA" w:rsidP="00106117">
            <w:pPr>
              <w:widowControl/>
              <w:autoSpaceDE/>
              <w:autoSpaceDN/>
              <w:jc w:val="center"/>
              <w:rPr>
                <w:b/>
                <w:bCs/>
                <w:color w:val="000000"/>
                <w:sz w:val="28"/>
                <w:szCs w:val="28"/>
                <w:lang w:eastAsia="ru-RU"/>
              </w:rPr>
            </w:pPr>
          </w:p>
        </w:tc>
        <w:tc>
          <w:tcPr>
            <w:tcW w:w="3100" w:type="dxa"/>
          </w:tcPr>
          <w:p w14:paraId="2DA164E7" w14:textId="12830194"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Воспитывать чувство симпатии </w:t>
            </w:r>
            <w:r w:rsidR="00D03E4F" w:rsidRPr="005440A5">
              <w:rPr>
                <w:bCs/>
                <w:color w:val="000000"/>
                <w:sz w:val="28"/>
                <w:szCs w:val="28"/>
                <w:lang w:eastAsia="ru-RU"/>
              </w:rPr>
              <w:t>к другим</w:t>
            </w:r>
            <w:r w:rsidRPr="005440A5">
              <w:rPr>
                <w:bCs/>
                <w:color w:val="000000"/>
                <w:sz w:val="28"/>
                <w:szCs w:val="28"/>
                <w:lang w:eastAsia="ru-RU"/>
              </w:rPr>
              <w:t xml:space="preserve"> детям</w:t>
            </w:r>
          </w:p>
        </w:tc>
        <w:tc>
          <w:tcPr>
            <w:tcW w:w="2550" w:type="dxa"/>
          </w:tcPr>
          <w:p w14:paraId="23A8CAC9"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Формировать эмоционально-эстетическое отношение к своей культуре</w:t>
            </w:r>
          </w:p>
        </w:tc>
        <w:tc>
          <w:tcPr>
            <w:tcW w:w="2659" w:type="dxa"/>
          </w:tcPr>
          <w:p w14:paraId="1D7844D5" w14:textId="77777777" w:rsidR="007A68DA" w:rsidRPr="005440A5" w:rsidRDefault="007A68DA" w:rsidP="00106117">
            <w:pPr>
              <w:widowControl/>
              <w:autoSpaceDE/>
              <w:autoSpaceDN/>
              <w:jc w:val="center"/>
              <w:rPr>
                <w:b/>
                <w:bCs/>
                <w:color w:val="000000"/>
                <w:sz w:val="28"/>
                <w:szCs w:val="28"/>
                <w:lang w:eastAsia="ru-RU"/>
              </w:rPr>
            </w:pPr>
          </w:p>
        </w:tc>
      </w:tr>
    </w:tbl>
    <w:p w14:paraId="4F48F63B" w14:textId="77777777" w:rsidR="004011AF" w:rsidRPr="005440A5" w:rsidRDefault="004011AF" w:rsidP="007A68DA">
      <w:pPr>
        <w:widowControl/>
        <w:shd w:val="clear" w:color="auto" w:fill="FFFFFF"/>
        <w:autoSpaceDE/>
        <w:autoSpaceDN/>
        <w:jc w:val="center"/>
        <w:rPr>
          <w:b/>
          <w:bCs/>
          <w:color w:val="000000"/>
          <w:sz w:val="28"/>
          <w:szCs w:val="28"/>
          <w:lang w:eastAsia="ru-RU"/>
        </w:rPr>
      </w:pPr>
    </w:p>
    <w:p w14:paraId="45AEB3C1" w14:textId="29B2E6B2" w:rsidR="007A68DA" w:rsidRPr="005440A5" w:rsidRDefault="007A68DA" w:rsidP="007A68DA">
      <w:pPr>
        <w:widowControl/>
        <w:shd w:val="clear" w:color="auto" w:fill="FFFFFF"/>
        <w:autoSpaceDE/>
        <w:autoSpaceDN/>
        <w:jc w:val="center"/>
        <w:rPr>
          <w:b/>
          <w:bCs/>
          <w:color w:val="000000"/>
          <w:sz w:val="28"/>
          <w:szCs w:val="28"/>
          <w:lang w:eastAsia="ru-RU"/>
        </w:rPr>
      </w:pPr>
      <w:r w:rsidRPr="005440A5">
        <w:rPr>
          <w:b/>
          <w:bCs/>
          <w:color w:val="000000"/>
          <w:sz w:val="28"/>
          <w:szCs w:val="28"/>
          <w:lang w:eastAsia="ru-RU"/>
        </w:rPr>
        <w:t>Задачи художественно-эстетического развития в старшем дошкольном возрасте.</w:t>
      </w:r>
    </w:p>
    <w:tbl>
      <w:tblPr>
        <w:tblStyle w:val="ac"/>
        <w:tblW w:w="9918" w:type="dxa"/>
        <w:tblLook w:val="04A0" w:firstRow="1" w:lastRow="0" w:firstColumn="1" w:lastColumn="0" w:noHBand="0" w:noVBand="1"/>
      </w:tblPr>
      <w:tblGrid>
        <w:gridCol w:w="2123"/>
        <w:gridCol w:w="2686"/>
        <w:gridCol w:w="2438"/>
        <w:gridCol w:w="2671"/>
      </w:tblGrid>
      <w:tr w:rsidR="007A68DA" w:rsidRPr="005440A5" w14:paraId="5ED8EE0F" w14:textId="77777777" w:rsidTr="004011AF">
        <w:trPr>
          <w:trHeight w:val="683"/>
        </w:trPr>
        <w:tc>
          <w:tcPr>
            <w:tcW w:w="1851" w:type="dxa"/>
          </w:tcPr>
          <w:p w14:paraId="5A32C648" w14:textId="77777777" w:rsidR="007A68DA" w:rsidRPr="005440A5" w:rsidRDefault="007A68DA" w:rsidP="00106117">
            <w:pPr>
              <w:widowControl/>
              <w:autoSpaceDE/>
              <w:autoSpaceDN/>
              <w:rPr>
                <w:b/>
                <w:bCs/>
                <w:color w:val="000000"/>
                <w:sz w:val="28"/>
                <w:szCs w:val="28"/>
                <w:lang w:eastAsia="ru-RU"/>
              </w:rPr>
            </w:pPr>
            <w:r w:rsidRPr="005440A5">
              <w:rPr>
                <w:b/>
                <w:bCs/>
                <w:color w:val="000000"/>
                <w:sz w:val="28"/>
                <w:szCs w:val="28"/>
                <w:lang w:eastAsia="ru-RU"/>
              </w:rPr>
              <w:t>Эстетическое восприятие мира природы</w:t>
            </w:r>
          </w:p>
        </w:tc>
        <w:tc>
          <w:tcPr>
            <w:tcW w:w="3106" w:type="dxa"/>
          </w:tcPr>
          <w:p w14:paraId="68EDA9D2" w14:textId="77777777" w:rsidR="007A68DA" w:rsidRPr="005440A5" w:rsidRDefault="007A68DA" w:rsidP="00106117">
            <w:pPr>
              <w:widowControl/>
              <w:autoSpaceDE/>
              <w:autoSpaceDN/>
              <w:rPr>
                <w:b/>
                <w:bCs/>
                <w:color w:val="000000"/>
                <w:sz w:val="28"/>
                <w:szCs w:val="28"/>
                <w:lang w:eastAsia="ru-RU"/>
              </w:rPr>
            </w:pPr>
            <w:r w:rsidRPr="005440A5">
              <w:rPr>
                <w:b/>
                <w:bCs/>
                <w:color w:val="000000"/>
                <w:sz w:val="28"/>
                <w:szCs w:val="28"/>
                <w:lang w:eastAsia="ru-RU"/>
              </w:rPr>
              <w:t>Эстетическое восприятие социального мира</w:t>
            </w:r>
          </w:p>
        </w:tc>
        <w:tc>
          <w:tcPr>
            <w:tcW w:w="2552" w:type="dxa"/>
          </w:tcPr>
          <w:p w14:paraId="0098CC30" w14:textId="77777777" w:rsidR="007A68DA" w:rsidRPr="005440A5" w:rsidRDefault="007A68DA" w:rsidP="00106117">
            <w:pPr>
              <w:widowControl/>
              <w:autoSpaceDE/>
              <w:autoSpaceDN/>
              <w:rPr>
                <w:b/>
                <w:bCs/>
                <w:color w:val="000000"/>
                <w:sz w:val="28"/>
                <w:szCs w:val="28"/>
                <w:lang w:eastAsia="ru-RU"/>
              </w:rPr>
            </w:pPr>
            <w:r w:rsidRPr="005440A5">
              <w:rPr>
                <w:b/>
                <w:bCs/>
                <w:color w:val="000000"/>
                <w:sz w:val="28"/>
                <w:szCs w:val="28"/>
                <w:lang w:eastAsia="ru-RU"/>
              </w:rPr>
              <w:t>Художественное восприятие произведений искусства</w:t>
            </w:r>
          </w:p>
        </w:tc>
        <w:tc>
          <w:tcPr>
            <w:tcW w:w="2409" w:type="dxa"/>
          </w:tcPr>
          <w:p w14:paraId="00DDFA53" w14:textId="77777777" w:rsidR="007A68DA" w:rsidRPr="005440A5" w:rsidRDefault="007A68DA" w:rsidP="00106117">
            <w:pPr>
              <w:widowControl/>
              <w:autoSpaceDE/>
              <w:autoSpaceDN/>
              <w:rPr>
                <w:b/>
                <w:bCs/>
                <w:color w:val="000000"/>
                <w:sz w:val="28"/>
                <w:szCs w:val="28"/>
                <w:lang w:eastAsia="ru-RU"/>
              </w:rPr>
            </w:pPr>
            <w:r w:rsidRPr="005440A5">
              <w:rPr>
                <w:b/>
                <w:bCs/>
                <w:color w:val="000000"/>
                <w:sz w:val="28"/>
                <w:szCs w:val="28"/>
                <w:lang w:eastAsia="ru-RU"/>
              </w:rPr>
              <w:t>Художественно-изобразительная деятельность</w:t>
            </w:r>
          </w:p>
        </w:tc>
      </w:tr>
      <w:tr w:rsidR="007A68DA" w:rsidRPr="005440A5" w14:paraId="0B424E94" w14:textId="77777777" w:rsidTr="004011AF">
        <w:trPr>
          <w:trHeight w:val="878"/>
        </w:trPr>
        <w:tc>
          <w:tcPr>
            <w:tcW w:w="1851" w:type="dxa"/>
          </w:tcPr>
          <w:p w14:paraId="4331ABB9"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интерес, желание и умение наблюдать за живой и неживой природой</w:t>
            </w:r>
          </w:p>
        </w:tc>
        <w:tc>
          <w:tcPr>
            <w:tcW w:w="3106" w:type="dxa"/>
          </w:tcPr>
          <w:p w14:paraId="6395A382"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Дать детям представления о труде взрослых, о профессиях</w:t>
            </w:r>
          </w:p>
        </w:tc>
        <w:tc>
          <w:tcPr>
            <w:tcW w:w="2552" w:type="dxa"/>
            <w:vMerge w:val="restart"/>
          </w:tcPr>
          <w:p w14:paraId="7EAEA11E" w14:textId="489721B1"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Развивать эстетическое восприятие умения понимать содержание произведений искусства. Всматриваться в картину, сравнивать </w:t>
            </w:r>
            <w:r w:rsidR="00D03E4F" w:rsidRPr="005440A5">
              <w:rPr>
                <w:bCs/>
                <w:color w:val="000000"/>
                <w:sz w:val="28"/>
                <w:szCs w:val="28"/>
                <w:lang w:eastAsia="ru-RU"/>
              </w:rPr>
              <w:t>произведения</w:t>
            </w:r>
            <w:r w:rsidRPr="005440A5">
              <w:rPr>
                <w:bCs/>
                <w:color w:val="000000"/>
                <w:sz w:val="28"/>
                <w:szCs w:val="28"/>
                <w:lang w:eastAsia="ru-RU"/>
              </w:rPr>
              <w:t xml:space="preserve">, проявляя к ним устойчивый и </w:t>
            </w:r>
            <w:r w:rsidR="00D03E4F" w:rsidRPr="005440A5">
              <w:rPr>
                <w:bCs/>
                <w:color w:val="000000"/>
                <w:sz w:val="28"/>
                <w:szCs w:val="28"/>
                <w:lang w:eastAsia="ru-RU"/>
              </w:rPr>
              <w:t>интерес</w:t>
            </w:r>
          </w:p>
        </w:tc>
        <w:tc>
          <w:tcPr>
            <w:tcW w:w="2409" w:type="dxa"/>
            <w:vMerge w:val="restart"/>
          </w:tcPr>
          <w:p w14:paraId="0C67F583"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устойчивый интерес детей к разным видам изобразительной деятельности</w:t>
            </w:r>
          </w:p>
        </w:tc>
      </w:tr>
      <w:tr w:rsidR="007A68DA" w:rsidRPr="005440A5" w14:paraId="0995FC1A" w14:textId="77777777" w:rsidTr="004011AF">
        <w:trPr>
          <w:trHeight w:val="322"/>
        </w:trPr>
        <w:tc>
          <w:tcPr>
            <w:tcW w:w="1851" w:type="dxa"/>
            <w:vMerge w:val="restart"/>
          </w:tcPr>
          <w:p w14:paraId="09CD28C9"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эмоциональный отклик на красоту природы, любовь к природе, основы экологической культуры</w:t>
            </w:r>
          </w:p>
        </w:tc>
        <w:tc>
          <w:tcPr>
            <w:tcW w:w="3106" w:type="dxa"/>
            <w:vMerge w:val="restart"/>
          </w:tcPr>
          <w:p w14:paraId="1EA25028"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интерес, уважение к людям. Которые трудятся на благо других людей</w:t>
            </w:r>
          </w:p>
        </w:tc>
        <w:tc>
          <w:tcPr>
            <w:tcW w:w="2552" w:type="dxa"/>
            <w:vMerge/>
          </w:tcPr>
          <w:p w14:paraId="53E9DDA8" w14:textId="77777777" w:rsidR="007A68DA" w:rsidRPr="005440A5" w:rsidRDefault="007A68DA" w:rsidP="00106117">
            <w:pPr>
              <w:widowControl/>
              <w:autoSpaceDE/>
              <w:autoSpaceDN/>
              <w:rPr>
                <w:bCs/>
                <w:color w:val="000000"/>
                <w:sz w:val="28"/>
                <w:szCs w:val="28"/>
                <w:lang w:eastAsia="ru-RU"/>
              </w:rPr>
            </w:pPr>
          </w:p>
        </w:tc>
        <w:tc>
          <w:tcPr>
            <w:tcW w:w="2409" w:type="dxa"/>
            <w:vMerge/>
          </w:tcPr>
          <w:p w14:paraId="4DE948AD" w14:textId="77777777" w:rsidR="007A68DA" w:rsidRPr="005440A5" w:rsidRDefault="007A68DA" w:rsidP="00106117">
            <w:pPr>
              <w:widowControl/>
              <w:autoSpaceDE/>
              <w:autoSpaceDN/>
              <w:rPr>
                <w:bCs/>
                <w:color w:val="000000"/>
                <w:sz w:val="28"/>
                <w:szCs w:val="28"/>
                <w:lang w:eastAsia="ru-RU"/>
              </w:rPr>
            </w:pPr>
          </w:p>
        </w:tc>
      </w:tr>
      <w:tr w:rsidR="007A68DA" w:rsidRPr="005440A5" w14:paraId="6393F658" w14:textId="77777777" w:rsidTr="004011AF">
        <w:trPr>
          <w:trHeight w:val="924"/>
        </w:trPr>
        <w:tc>
          <w:tcPr>
            <w:tcW w:w="1851" w:type="dxa"/>
            <w:vMerge/>
          </w:tcPr>
          <w:p w14:paraId="59F53075" w14:textId="77777777" w:rsidR="007A68DA" w:rsidRPr="005440A5" w:rsidRDefault="007A68DA" w:rsidP="00106117">
            <w:pPr>
              <w:widowControl/>
              <w:autoSpaceDE/>
              <w:autoSpaceDN/>
              <w:rPr>
                <w:bCs/>
                <w:color w:val="000000"/>
                <w:sz w:val="28"/>
                <w:szCs w:val="28"/>
                <w:lang w:eastAsia="ru-RU"/>
              </w:rPr>
            </w:pPr>
          </w:p>
        </w:tc>
        <w:tc>
          <w:tcPr>
            <w:tcW w:w="3106" w:type="dxa"/>
            <w:vMerge/>
          </w:tcPr>
          <w:p w14:paraId="2E50EF7E" w14:textId="77777777" w:rsidR="007A68DA" w:rsidRPr="005440A5" w:rsidRDefault="007A68DA" w:rsidP="00106117">
            <w:pPr>
              <w:widowControl/>
              <w:autoSpaceDE/>
              <w:autoSpaceDN/>
              <w:rPr>
                <w:bCs/>
                <w:color w:val="000000"/>
                <w:sz w:val="28"/>
                <w:szCs w:val="28"/>
                <w:lang w:eastAsia="ru-RU"/>
              </w:rPr>
            </w:pPr>
          </w:p>
        </w:tc>
        <w:tc>
          <w:tcPr>
            <w:tcW w:w="2552" w:type="dxa"/>
            <w:vMerge/>
          </w:tcPr>
          <w:p w14:paraId="72007955" w14:textId="77777777" w:rsidR="007A68DA" w:rsidRPr="005440A5" w:rsidRDefault="007A68DA" w:rsidP="00106117">
            <w:pPr>
              <w:widowControl/>
              <w:autoSpaceDE/>
              <w:autoSpaceDN/>
              <w:rPr>
                <w:bCs/>
                <w:color w:val="000000"/>
                <w:sz w:val="28"/>
                <w:szCs w:val="28"/>
                <w:lang w:eastAsia="ru-RU"/>
              </w:rPr>
            </w:pPr>
          </w:p>
        </w:tc>
        <w:tc>
          <w:tcPr>
            <w:tcW w:w="2409" w:type="dxa"/>
          </w:tcPr>
          <w:p w14:paraId="173B9370"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эстетические чувства</w:t>
            </w:r>
          </w:p>
        </w:tc>
      </w:tr>
      <w:tr w:rsidR="007A68DA" w:rsidRPr="005440A5" w14:paraId="5570B465" w14:textId="77777777" w:rsidTr="004011AF">
        <w:trPr>
          <w:trHeight w:val="827"/>
        </w:trPr>
        <w:tc>
          <w:tcPr>
            <w:tcW w:w="1851" w:type="dxa"/>
            <w:vMerge w:val="restart"/>
          </w:tcPr>
          <w:p w14:paraId="3E5E72D3" w14:textId="730F80E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lastRenderedPageBreak/>
              <w:t xml:space="preserve">Подводить к умению одухотворять природу, представлять себя в </w:t>
            </w:r>
            <w:r w:rsidR="00D03E4F" w:rsidRPr="005440A5">
              <w:rPr>
                <w:bCs/>
                <w:color w:val="000000"/>
                <w:sz w:val="28"/>
                <w:szCs w:val="28"/>
                <w:lang w:eastAsia="ru-RU"/>
              </w:rPr>
              <w:t>роли</w:t>
            </w:r>
            <w:r w:rsidRPr="005440A5">
              <w:rPr>
                <w:bCs/>
                <w:color w:val="000000"/>
                <w:sz w:val="28"/>
                <w:szCs w:val="28"/>
                <w:lang w:eastAsia="ru-RU"/>
              </w:rPr>
              <w:t xml:space="preserve"> животного, растения, передавать его облик, характер, настроение</w:t>
            </w:r>
          </w:p>
          <w:p w14:paraId="4867CEDC" w14:textId="77777777" w:rsidR="007A68DA" w:rsidRPr="005440A5" w:rsidRDefault="007A68DA" w:rsidP="00106117">
            <w:pPr>
              <w:widowControl/>
              <w:autoSpaceDE/>
              <w:autoSpaceDN/>
              <w:rPr>
                <w:bCs/>
                <w:color w:val="000000"/>
                <w:sz w:val="28"/>
                <w:szCs w:val="28"/>
                <w:lang w:eastAsia="ru-RU"/>
              </w:rPr>
            </w:pPr>
          </w:p>
          <w:p w14:paraId="5177AF54" w14:textId="77777777" w:rsidR="007A68DA" w:rsidRPr="005440A5" w:rsidRDefault="007A68DA" w:rsidP="00106117">
            <w:pPr>
              <w:widowControl/>
              <w:autoSpaceDE/>
              <w:autoSpaceDN/>
              <w:rPr>
                <w:bCs/>
                <w:color w:val="000000"/>
                <w:sz w:val="28"/>
                <w:szCs w:val="28"/>
                <w:lang w:eastAsia="ru-RU"/>
              </w:rPr>
            </w:pPr>
          </w:p>
          <w:p w14:paraId="778E0872" w14:textId="77777777" w:rsidR="007A68DA" w:rsidRPr="005440A5" w:rsidRDefault="007A68DA" w:rsidP="00106117">
            <w:pPr>
              <w:widowControl/>
              <w:autoSpaceDE/>
              <w:autoSpaceDN/>
              <w:rPr>
                <w:bCs/>
                <w:color w:val="000000"/>
                <w:sz w:val="28"/>
                <w:szCs w:val="28"/>
                <w:lang w:eastAsia="ru-RU"/>
              </w:rPr>
            </w:pPr>
          </w:p>
          <w:p w14:paraId="1EE702F0" w14:textId="77777777" w:rsidR="007A68DA" w:rsidRPr="005440A5" w:rsidRDefault="007A68DA" w:rsidP="00106117">
            <w:pPr>
              <w:widowControl/>
              <w:autoSpaceDE/>
              <w:autoSpaceDN/>
              <w:rPr>
                <w:bCs/>
                <w:color w:val="000000"/>
                <w:sz w:val="28"/>
                <w:szCs w:val="28"/>
                <w:lang w:eastAsia="ru-RU"/>
              </w:rPr>
            </w:pPr>
          </w:p>
          <w:p w14:paraId="1F687F0A" w14:textId="77777777" w:rsidR="007A68DA" w:rsidRPr="005440A5" w:rsidRDefault="007A68DA" w:rsidP="00106117">
            <w:pPr>
              <w:widowControl/>
              <w:autoSpaceDE/>
              <w:autoSpaceDN/>
              <w:rPr>
                <w:bCs/>
                <w:color w:val="000000"/>
                <w:sz w:val="28"/>
                <w:szCs w:val="28"/>
                <w:lang w:eastAsia="ru-RU"/>
              </w:rPr>
            </w:pPr>
          </w:p>
          <w:p w14:paraId="06DE71E9" w14:textId="77777777" w:rsidR="007A68DA" w:rsidRPr="005440A5" w:rsidRDefault="007A68DA" w:rsidP="00106117">
            <w:pPr>
              <w:widowControl/>
              <w:autoSpaceDE/>
              <w:autoSpaceDN/>
              <w:rPr>
                <w:bCs/>
                <w:color w:val="000000"/>
                <w:sz w:val="28"/>
                <w:szCs w:val="28"/>
                <w:lang w:eastAsia="ru-RU"/>
              </w:rPr>
            </w:pPr>
          </w:p>
          <w:p w14:paraId="1EC4B1DE" w14:textId="77777777" w:rsidR="007A68DA" w:rsidRPr="005440A5" w:rsidRDefault="007A68DA" w:rsidP="00106117">
            <w:pPr>
              <w:widowControl/>
              <w:autoSpaceDE/>
              <w:autoSpaceDN/>
              <w:rPr>
                <w:bCs/>
                <w:color w:val="000000"/>
                <w:sz w:val="28"/>
                <w:szCs w:val="28"/>
                <w:lang w:eastAsia="ru-RU"/>
              </w:rPr>
            </w:pPr>
          </w:p>
          <w:p w14:paraId="7AE84A4A" w14:textId="77777777" w:rsidR="007A68DA" w:rsidRPr="005440A5" w:rsidRDefault="007A68DA" w:rsidP="00106117">
            <w:pPr>
              <w:widowControl/>
              <w:autoSpaceDE/>
              <w:autoSpaceDN/>
              <w:rPr>
                <w:bCs/>
                <w:color w:val="000000"/>
                <w:sz w:val="28"/>
                <w:szCs w:val="28"/>
                <w:lang w:eastAsia="ru-RU"/>
              </w:rPr>
            </w:pPr>
          </w:p>
          <w:p w14:paraId="3C770560" w14:textId="77777777" w:rsidR="007A68DA" w:rsidRPr="005440A5" w:rsidRDefault="007A68DA" w:rsidP="00106117">
            <w:pPr>
              <w:widowControl/>
              <w:autoSpaceDE/>
              <w:autoSpaceDN/>
              <w:rPr>
                <w:bCs/>
                <w:color w:val="000000"/>
                <w:sz w:val="28"/>
                <w:szCs w:val="28"/>
                <w:lang w:eastAsia="ru-RU"/>
              </w:rPr>
            </w:pPr>
          </w:p>
          <w:p w14:paraId="3D15FD88" w14:textId="77777777" w:rsidR="007A68DA" w:rsidRPr="005440A5" w:rsidRDefault="007A68DA" w:rsidP="00106117">
            <w:pPr>
              <w:widowControl/>
              <w:autoSpaceDE/>
              <w:autoSpaceDN/>
              <w:rPr>
                <w:bCs/>
                <w:color w:val="000000"/>
                <w:sz w:val="28"/>
                <w:szCs w:val="28"/>
                <w:lang w:eastAsia="ru-RU"/>
              </w:rPr>
            </w:pPr>
          </w:p>
          <w:p w14:paraId="0FAC1317" w14:textId="77777777" w:rsidR="007A68DA" w:rsidRPr="005440A5" w:rsidRDefault="007A68DA" w:rsidP="00106117">
            <w:pPr>
              <w:widowControl/>
              <w:autoSpaceDE/>
              <w:autoSpaceDN/>
              <w:rPr>
                <w:bCs/>
                <w:color w:val="000000"/>
                <w:sz w:val="28"/>
                <w:szCs w:val="28"/>
                <w:lang w:eastAsia="ru-RU"/>
              </w:rPr>
            </w:pPr>
          </w:p>
          <w:p w14:paraId="5765142C" w14:textId="77777777" w:rsidR="007A68DA" w:rsidRPr="005440A5" w:rsidRDefault="007A68DA" w:rsidP="00106117">
            <w:pPr>
              <w:widowControl/>
              <w:autoSpaceDE/>
              <w:autoSpaceDN/>
              <w:rPr>
                <w:bCs/>
                <w:color w:val="000000"/>
                <w:sz w:val="28"/>
                <w:szCs w:val="28"/>
                <w:lang w:eastAsia="ru-RU"/>
              </w:rPr>
            </w:pPr>
          </w:p>
          <w:p w14:paraId="5BC3CC60" w14:textId="77777777" w:rsidR="007A68DA" w:rsidRPr="005440A5" w:rsidRDefault="007A68DA" w:rsidP="00106117">
            <w:pPr>
              <w:widowControl/>
              <w:autoSpaceDE/>
              <w:autoSpaceDN/>
              <w:rPr>
                <w:bCs/>
                <w:color w:val="000000"/>
                <w:sz w:val="28"/>
                <w:szCs w:val="28"/>
                <w:lang w:eastAsia="ru-RU"/>
              </w:rPr>
            </w:pPr>
          </w:p>
          <w:p w14:paraId="01846A67" w14:textId="77777777" w:rsidR="007A68DA" w:rsidRPr="005440A5" w:rsidRDefault="007A68DA" w:rsidP="00106117">
            <w:pPr>
              <w:widowControl/>
              <w:autoSpaceDE/>
              <w:autoSpaceDN/>
              <w:rPr>
                <w:bCs/>
                <w:color w:val="000000"/>
                <w:sz w:val="28"/>
                <w:szCs w:val="28"/>
                <w:lang w:eastAsia="ru-RU"/>
              </w:rPr>
            </w:pPr>
          </w:p>
        </w:tc>
        <w:tc>
          <w:tcPr>
            <w:tcW w:w="3106" w:type="dxa"/>
          </w:tcPr>
          <w:p w14:paraId="4FF297A1" w14:textId="4407E570" w:rsidR="007A68DA" w:rsidRPr="005440A5" w:rsidRDefault="00D03E4F" w:rsidP="00106117">
            <w:pPr>
              <w:widowControl/>
              <w:autoSpaceDE/>
              <w:autoSpaceDN/>
              <w:rPr>
                <w:bCs/>
                <w:color w:val="000000"/>
                <w:sz w:val="28"/>
                <w:szCs w:val="28"/>
                <w:lang w:eastAsia="ru-RU"/>
              </w:rPr>
            </w:pPr>
            <w:r w:rsidRPr="005440A5">
              <w:rPr>
                <w:bCs/>
                <w:color w:val="000000"/>
                <w:sz w:val="28"/>
                <w:szCs w:val="28"/>
                <w:lang w:eastAsia="ru-RU"/>
              </w:rPr>
              <w:t>Воспитывать</w:t>
            </w:r>
            <w:r w:rsidR="007A68DA" w:rsidRPr="005440A5">
              <w:rPr>
                <w:bCs/>
                <w:color w:val="000000"/>
                <w:sz w:val="28"/>
                <w:szCs w:val="28"/>
                <w:lang w:eastAsia="ru-RU"/>
              </w:rPr>
              <w:t xml:space="preserve"> предметное отношение к предметам рукотворного мира</w:t>
            </w:r>
          </w:p>
        </w:tc>
        <w:tc>
          <w:tcPr>
            <w:tcW w:w="2552" w:type="dxa"/>
          </w:tcPr>
          <w:p w14:paraId="28AFEDC2" w14:textId="71A66880"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Развивать </w:t>
            </w:r>
            <w:r w:rsidR="00D03E4F" w:rsidRPr="005440A5">
              <w:rPr>
                <w:bCs/>
                <w:color w:val="000000"/>
                <w:sz w:val="28"/>
                <w:szCs w:val="28"/>
                <w:lang w:eastAsia="ru-RU"/>
              </w:rPr>
              <w:t>эмоционально</w:t>
            </w:r>
            <w:r w:rsidRPr="005440A5">
              <w:rPr>
                <w:bCs/>
                <w:color w:val="000000"/>
                <w:sz w:val="28"/>
                <w:szCs w:val="28"/>
                <w:lang w:eastAsia="ru-RU"/>
              </w:rPr>
              <w:t>-эстетическую отзывчивость на произведения искусства</w:t>
            </w:r>
          </w:p>
        </w:tc>
        <w:tc>
          <w:tcPr>
            <w:tcW w:w="2409" w:type="dxa"/>
          </w:tcPr>
          <w:p w14:paraId="0040EA7F"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создавать художественный образ</w:t>
            </w:r>
          </w:p>
        </w:tc>
      </w:tr>
      <w:tr w:rsidR="007A68DA" w:rsidRPr="005440A5" w14:paraId="2FCACCCB" w14:textId="77777777" w:rsidTr="004011AF">
        <w:trPr>
          <w:trHeight w:val="950"/>
        </w:trPr>
        <w:tc>
          <w:tcPr>
            <w:tcW w:w="1851" w:type="dxa"/>
            <w:vMerge/>
          </w:tcPr>
          <w:p w14:paraId="5FC5719D" w14:textId="77777777" w:rsidR="007A68DA" w:rsidRPr="005440A5" w:rsidRDefault="007A68DA" w:rsidP="00106117">
            <w:pPr>
              <w:widowControl/>
              <w:autoSpaceDE/>
              <w:autoSpaceDN/>
              <w:rPr>
                <w:bCs/>
                <w:color w:val="000000"/>
                <w:sz w:val="28"/>
                <w:szCs w:val="28"/>
                <w:lang w:eastAsia="ru-RU"/>
              </w:rPr>
            </w:pPr>
          </w:p>
        </w:tc>
        <w:tc>
          <w:tcPr>
            <w:tcW w:w="3106" w:type="dxa"/>
          </w:tcPr>
          <w:p w14:paraId="34A483FB" w14:textId="35B26126" w:rsidR="007A68DA" w:rsidRPr="005440A5" w:rsidRDefault="00D03E4F" w:rsidP="00106117">
            <w:pPr>
              <w:widowControl/>
              <w:autoSpaceDE/>
              <w:autoSpaceDN/>
              <w:rPr>
                <w:bCs/>
                <w:color w:val="000000"/>
                <w:sz w:val="28"/>
                <w:szCs w:val="28"/>
                <w:lang w:eastAsia="ru-RU"/>
              </w:rPr>
            </w:pPr>
            <w:r w:rsidRPr="005440A5">
              <w:rPr>
                <w:bCs/>
                <w:color w:val="000000"/>
                <w:sz w:val="28"/>
                <w:szCs w:val="28"/>
                <w:lang w:eastAsia="ru-RU"/>
              </w:rPr>
              <w:t>Формировать</w:t>
            </w:r>
            <w:r w:rsidR="007A68DA" w:rsidRPr="005440A5">
              <w:rPr>
                <w:bCs/>
                <w:color w:val="000000"/>
                <w:sz w:val="28"/>
                <w:szCs w:val="28"/>
                <w:lang w:eastAsia="ru-RU"/>
              </w:rPr>
              <w:t xml:space="preserve"> знания о Родине, о столице</w:t>
            </w:r>
          </w:p>
        </w:tc>
        <w:tc>
          <w:tcPr>
            <w:tcW w:w="2552" w:type="dxa"/>
          </w:tcPr>
          <w:p w14:paraId="2667F5E6"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выделять средства выразительности в произведениях искусства</w:t>
            </w:r>
          </w:p>
        </w:tc>
        <w:tc>
          <w:tcPr>
            <w:tcW w:w="2409" w:type="dxa"/>
            <w:vMerge w:val="restart"/>
          </w:tcPr>
          <w:p w14:paraId="7D51377E"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отражать свои впечатления от окружающего мира в продуктивной деятельности, придумывать, фантазировать, экспериментировать</w:t>
            </w:r>
          </w:p>
        </w:tc>
      </w:tr>
      <w:tr w:rsidR="007A68DA" w:rsidRPr="005440A5" w14:paraId="32B68407" w14:textId="77777777" w:rsidTr="004011AF">
        <w:trPr>
          <w:trHeight w:val="900"/>
        </w:trPr>
        <w:tc>
          <w:tcPr>
            <w:tcW w:w="1851" w:type="dxa"/>
            <w:vMerge/>
          </w:tcPr>
          <w:p w14:paraId="121F5081" w14:textId="77777777" w:rsidR="007A68DA" w:rsidRPr="005440A5" w:rsidRDefault="007A68DA" w:rsidP="00106117">
            <w:pPr>
              <w:widowControl/>
              <w:autoSpaceDE/>
              <w:autoSpaceDN/>
              <w:rPr>
                <w:bCs/>
                <w:color w:val="000000"/>
                <w:sz w:val="28"/>
                <w:szCs w:val="28"/>
                <w:lang w:eastAsia="ru-RU"/>
              </w:rPr>
            </w:pPr>
          </w:p>
        </w:tc>
        <w:tc>
          <w:tcPr>
            <w:tcW w:w="3106" w:type="dxa"/>
            <w:vMerge w:val="restart"/>
          </w:tcPr>
          <w:p w14:paraId="566026A6" w14:textId="3EB2A384" w:rsidR="007A68DA" w:rsidRPr="005440A5" w:rsidRDefault="00D03E4F" w:rsidP="00106117">
            <w:pPr>
              <w:widowControl/>
              <w:autoSpaceDE/>
              <w:autoSpaceDN/>
              <w:rPr>
                <w:bCs/>
                <w:color w:val="000000"/>
                <w:sz w:val="28"/>
                <w:szCs w:val="28"/>
                <w:lang w:eastAsia="ru-RU"/>
              </w:rPr>
            </w:pPr>
            <w:r w:rsidRPr="005440A5">
              <w:rPr>
                <w:bCs/>
                <w:color w:val="000000"/>
                <w:sz w:val="28"/>
                <w:szCs w:val="28"/>
                <w:lang w:eastAsia="ru-RU"/>
              </w:rPr>
              <w:t>Знакомить</w:t>
            </w:r>
            <w:r w:rsidR="007A68DA" w:rsidRPr="005440A5">
              <w:rPr>
                <w:bCs/>
                <w:color w:val="000000"/>
                <w:sz w:val="28"/>
                <w:szCs w:val="28"/>
                <w:lang w:eastAsia="ru-RU"/>
              </w:rPr>
              <w:t xml:space="preserve"> с ближайшим окружением, учить </w:t>
            </w:r>
            <w:r w:rsidRPr="005440A5">
              <w:rPr>
                <w:bCs/>
                <w:color w:val="000000"/>
                <w:sz w:val="28"/>
                <w:szCs w:val="28"/>
                <w:lang w:eastAsia="ru-RU"/>
              </w:rPr>
              <w:t>любоваться красотой</w:t>
            </w:r>
            <w:r w:rsidR="007A68DA" w:rsidRPr="005440A5">
              <w:rPr>
                <w:bCs/>
                <w:color w:val="000000"/>
                <w:sz w:val="28"/>
                <w:szCs w:val="28"/>
                <w:lang w:eastAsia="ru-RU"/>
              </w:rPr>
              <w:t xml:space="preserve"> окружающих предметов</w:t>
            </w:r>
          </w:p>
        </w:tc>
        <w:tc>
          <w:tcPr>
            <w:tcW w:w="2552" w:type="dxa"/>
            <w:vMerge w:val="restart"/>
          </w:tcPr>
          <w:p w14:paraId="41B79A94" w14:textId="6637D1E6"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tc>
        <w:tc>
          <w:tcPr>
            <w:tcW w:w="2409" w:type="dxa"/>
            <w:vMerge/>
          </w:tcPr>
          <w:p w14:paraId="3BB1E54D" w14:textId="77777777" w:rsidR="007A68DA" w:rsidRPr="005440A5" w:rsidRDefault="007A68DA" w:rsidP="00106117">
            <w:pPr>
              <w:widowControl/>
              <w:autoSpaceDE/>
              <w:autoSpaceDN/>
              <w:rPr>
                <w:bCs/>
                <w:color w:val="000000"/>
                <w:sz w:val="28"/>
                <w:szCs w:val="28"/>
                <w:lang w:eastAsia="ru-RU"/>
              </w:rPr>
            </w:pPr>
          </w:p>
        </w:tc>
      </w:tr>
      <w:tr w:rsidR="007A68DA" w:rsidRPr="005440A5" w14:paraId="0191EE9A" w14:textId="77777777" w:rsidTr="004011AF">
        <w:trPr>
          <w:trHeight w:val="528"/>
        </w:trPr>
        <w:tc>
          <w:tcPr>
            <w:tcW w:w="1851" w:type="dxa"/>
            <w:vMerge/>
          </w:tcPr>
          <w:p w14:paraId="1EF3DE35" w14:textId="77777777" w:rsidR="007A68DA" w:rsidRPr="005440A5" w:rsidRDefault="007A68DA" w:rsidP="00106117">
            <w:pPr>
              <w:widowControl/>
              <w:autoSpaceDE/>
              <w:autoSpaceDN/>
              <w:rPr>
                <w:bCs/>
                <w:color w:val="000000"/>
                <w:sz w:val="28"/>
                <w:szCs w:val="28"/>
                <w:lang w:eastAsia="ru-RU"/>
              </w:rPr>
            </w:pPr>
          </w:p>
        </w:tc>
        <w:tc>
          <w:tcPr>
            <w:tcW w:w="3106" w:type="dxa"/>
            <w:vMerge/>
          </w:tcPr>
          <w:p w14:paraId="0CA04CAE" w14:textId="77777777" w:rsidR="007A68DA" w:rsidRPr="005440A5" w:rsidRDefault="007A68DA" w:rsidP="00106117">
            <w:pPr>
              <w:widowControl/>
              <w:autoSpaceDE/>
              <w:autoSpaceDN/>
              <w:rPr>
                <w:bCs/>
                <w:color w:val="000000"/>
                <w:sz w:val="28"/>
                <w:szCs w:val="28"/>
                <w:lang w:eastAsia="ru-RU"/>
              </w:rPr>
            </w:pPr>
          </w:p>
        </w:tc>
        <w:tc>
          <w:tcPr>
            <w:tcW w:w="2552" w:type="dxa"/>
            <w:vMerge/>
          </w:tcPr>
          <w:p w14:paraId="7CAA763D" w14:textId="77777777" w:rsidR="007A68DA" w:rsidRPr="005440A5" w:rsidRDefault="007A68DA" w:rsidP="00106117">
            <w:pPr>
              <w:widowControl/>
              <w:autoSpaceDE/>
              <w:autoSpaceDN/>
              <w:rPr>
                <w:bCs/>
                <w:color w:val="000000"/>
                <w:sz w:val="28"/>
                <w:szCs w:val="28"/>
                <w:lang w:eastAsia="ru-RU"/>
              </w:rPr>
            </w:pPr>
          </w:p>
        </w:tc>
        <w:tc>
          <w:tcPr>
            <w:tcW w:w="2409" w:type="dxa"/>
            <w:vMerge w:val="restart"/>
          </w:tcPr>
          <w:p w14:paraId="328709DB" w14:textId="7C6BD834"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из</w:t>
            </w:r>
            <w:r w:rsidR="002F4588" w:rsidRPr="005440A5">
              <w:rPr>
                <w:bCs/>
                <w:color w:val="000000"/>
                <w:sz w:val="28"/>
                <w:szCs w:val="28"/>
                <w:lang w:eastAsia="ru-RU"/>
              </w:rPr>
              <w:t>о</w:t>
            </w:r>
            <w:r w:rsidRPr="005440A5">
              <w:rPr>
                <w:bCs/>
                <w:color w:val="000000"/>
                <w:sz w:val="28"/>
                <w:szCs w:val="28"/>
                <w:lang w:eastAsia="ru-RU"/>
              </w:rPr>
              <w:t>бражать себя в общении с близкими, животными, растениями, отражать общественные события</w:t>
            </w:r>
          </w:p>
        </w:tc>
      </w:tr>
      <w:tr w:rsidR="007A68DA" w:rsidRPr="005440A5" w14:paraId="67D56EF3" w14:textId="77777777" w:rsidTr="004011AF">
        <w:trPr>
          <w:trHeight w:val="516"/>
        </w:trPr>
        <w:tc>
          <w:tcPr>
            <w:tcW w:w="1851" w:type="dxa"/>
            <w:vMerge/>
          </w:tcPr>
          <w:p w14:paraId="567B4DD4" w14:textId="77777777" w:rsidR="007A68DA" w:rsidRPr="005440A5" w:rsidRDefault="007A68DA" w:rsidP="00106117">
            <w:pPr>
              <w:widowControl/>
              <w:autoSpaceDE/>
              <w:autoSpaceDN/>
              <w:rPr>
                <w:bCs/>
                <w:color w:val="000000"/>
                <w:sz w:val="28"/>
                <w:szCs w:val="28"/>
                <w:lang w:eastAsia="ru-RU"/>
              </w:rPr>
            </w:pPr>
          </w:p>
        </w:tc>
        <w:tc>
          <w:tcPr>
            <w:tcW w:w="3106" w:type="dxa"/>
            <w:vMerge w:val="restart"/>
          </w:tcPr>
          <w:p w14:paraId="5365AD96"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выделять особенности строения предметов их свойства и качества, назначение</w:t>
            </w:r>
          </w:p>
        </w:tc>
        <w:tc>
          <w:tcPr>
            <w:tcW w:w="2552" w:type="dxa"/>
            <w:vMerge/>
          </w:tcPr>
          <w:p w14:paraId="7EC12430" w14:textId="77777777" w:rsidR="007A68DA" w:rsidRPr="005440A5" w:rsidRDefault="007A68DA" w:rsidP="00106117">
            <w:pPr>
              <w:widowControl/>
              <w:autoSpaceDE/>
              <w:autoSpaceDN/>
              <w:rPr>
                <w:bCs/>
                <w:color w:val="000000"/>
                <w:sz w:val="28"/>
                <w:szCs w:val="28"/>
                <w:lang w:eastAsia="ru-RU"/>
              </w:rPr>
            </w:pPr>
          </w:p>
        </w:tc>
        <w:tc>
          <w:tcPr>
            <w:tcW w:w="2409" w:type="dxa"/>
            <w:vMerge/>
          </w:tcPr>
          <w:p w14:paraId="52963754" w14:textId="77777777" w:rsidR="007A68DA" w:rsidRPr="005440A5" w:rsidRDefault="007A68DA" w:rsidP="00106117">
            <w:pPr>
              <w:widowControl/>
              <w:autoSpaceDE/>
              <w:autoSpaceDN/>
              <w:rPr>
                <w:bCs/>
                <w:color w:val="000000"/>
                <w:sz w:val="28"/>
                <w:szCs w:val="28"/>
                <w:lang w:eastAsia="ru-RU"/>
              </w:rPr>
            </w:pPr>
          </w:p>
        </w:tc>
      </w:tr>
      <w:tr w:rsidR="007A68DA" w14:paraId="62431000" w14:textId="77777777" w:rsidTr="004011AF">
        <w:trPr>
          <w:trHeight w:val="495"/>
        </w:trPr>
        <w:tc>
          <w:tcPr>
            <w:tcW w:w="1851" w:type="dxa"/>
            <w:vMerge/>
          </w:tcPr>
          <w:p w14:paraId="020E4D87" w14:textId="77777777" w:rsidR="007A68DA" w:rsidRPr="004A762D" w:rsidRDefault="007A68DA" w:rsidP="00106117">
            <w:pPr>
              <w:widowControl/>
              <w:autoSpaceDE/>
              <w:autoSpaceDN/>
              <w:rPr>
                <w:bCs/>
                <w:color w:val="000000"/>
                <w:sz w:val="24"/>
                <w:szCs w:val="24"/>
                <w:lang w:eastAsia="ru-RU"/>
              </w:rPr>
            </w:pPr>
          </w:p>
        </w:tc>
        <w:tc>
          <w:tcPr>
            <w:tcW w:w="3106" w:type="dxa"/>
            <w:vMerge/>
          </w:tcPr>
          <w:p w14:paraId="79C0E112" w14:textId="77777777" w:rsidR="007A68DA" w:rsidRPr="004A762D" w:rsidRDefault="007A68DA" w:rsidP="00106117">
            <w:pPr>
              <w:widowControl/>
              <w:autoSpaceDE/>
              <w:autoSpaceDN/>
              <w:rPr>
                <w:bCs/>
                <w:color w:val="000000"/>
                <w:sz w:val="24"/>
                <w:szCs w:val="24"/>
                <w:lang w:eastAsia="ru-RU"/>
              </w:rPr>
            </w:pPr>
          </w:p>
        </w:tc>
        <w:tc>
          <w:tcPr>
            <w:tcW w:w="2552" w:type="dxa"/>
          </w:tcPr>
          <w:p w14:paraId="7787761C"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представления детей об архитектуре</w:t>
            </w:r>
          </w:p>
        </w:tc>
        <w:tc>
          <w:tcPr>
            <w:tcW w:w="2409" w:type="dxa"/>
            <w:vMerge/>
          </w:tcPr>
          <w:p w14:paraId="22CB09C8" w14:textId="77777777" w:rsidR="007A68DA" w:rsidRPr="00CA48AF" w:rsidRDefault="007A68DA" w:rsidP="00106117">
            <w:pPr>
              <w:widowControl/>
              <w:autoSpaceDE/>
              <w:autoSpaceDN/>
              <w:rPr>
                <w:bCs/>
                <w:color w:val="000000"/>
                <w:sz w:val="24"/>
                <w:szCs w:val="24"/>
                <w:lang w:eastAsia="ru-RU"/>
              </w:rPr>
            </w:pPr>
          </w:p>
        </w:tc>
      </w:tr>
      <w:tr w:rsidR="007A68DA" w14:paraId="0A19D6F0" w14:textId="77777777" w:rsidTr="004011AF">
        <w:trPr>
          <w:trHeight w:val="840"/>
        </w:trPr>
        <w:tc>
          <w:tcPr>
            <w:tcW w:w="1851" w:type="dxa"/>
            <w:vMerge/>
          </w:tcPr>
          <w:p w14:paraId="41C9C1BE" w14:textId="77777777" w:rsidR="007A68DA" w:rsidRPr="004A762D" w:rsidRDefault="007A68DA" w:rsidP="00106117">
            <w:pPr>
              <w:widowControl/>
              <w:autoSpaceDE/>
              <w:autoSpaceDN/>
              <w:rPr>
                <w:bCs/>
                <w:color w:val="000000"/>
                <w:sz w:val="24"/>
                <w:szCs w:val="24"/>
                <w:lang w:eastAsia="ru-RU"/>
              </w:rPr>
            </w:pPr>
          </w:p>
        </w:tc>
        <w:tc>
          <w:tcPr>
            <w:tcW w:w="3106" w:type="dxa"/>
          </w:tcPr>
          <w:p w14:paraId="741A6585" w14:textId="3138937B"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Знакомить с </w:t>
            </w:r>
            <w:r w:rsidR="00D03E4F" w:rsidRPr="005440A5">
              <w:rPr>
                <w:bCs/>
                <w:color w:val="000000"/>
                <w:sz w:val="28"/>
                <w:szCs w:val="28"/>
                <w:lang w:eastAsia="ru-RU"/>
              </w:rPr>
              <w:t>изменениями</w:t>
            </w:r>
            <w:r w:rsidRPr="005440A5">
              <w:rPr>
                <w:bCs/>
                <w:color w:val="000000"/>
                <w:sz w:val="28"/>
                <w:szCs w:val="28"/>
                <w:lang w:eastAsia="ru-RU"/>
              </w:rPr>
              <w:t xml:space="preserve">, </w:t>
            </w:r>
            <w:r w:rsidR="00D03E4F" w:rsidRPr="005440A5">
              <w:rPr>
                <w:bCs/>
                <w:color w:val="000000"/>
                <w:sz w:val="28"/>
                <w:szCs w:val="28"/>
                <w:lang w:eastAsia="ru-RU"/>
              </w:rPr>
              <w:t>происходящими</w:t>
            </w:r>
            <w:r w:rsidRPr="005440A5">
              <w:rPr>
                <w:bCs/>
                <w:color w:val="000000"/>
                <w:sz w:val="28"/>
                <w:szCs w:val="28"/>
                <w:lang w:eastAsia="ru-RU"/>
              </w:rPr>
              <w:t xml:space="preserve"> в окружающем мире</w:t>
            </w:r>
          </w:p>
        </w:tc>
        <w:tc>
          <w:tcPr>
            <w:tcW w:w="2552" w:type="dxa"/>
          </w:tcPr>
          <w:p w14:paraId="33B594CE"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Формировать чувство цвета, его гармонии, симметрии, формы. ритма</w:t>
            </w:r>
          </w:p>
        </w:tc>
        <w:tc>
          <w:tcPr>
            <w:tcW w:w="2409" w:type="dxa"/>
          </w:tcPr>
          <w:p w14:paraId="581A757B" w14:textId="77777777"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Развивать художественное творчество детей</w:t>
            </w:r>
          </w:p>
        </w:tc>
      </w:tr>
      <w:tr w:rsidR="007A68DA" w14:paraId="5CD63F82" w14:textId="77777777" w:rsidTr="004011AF">
        <w:trPr>
          <w:trHeight w:val="696"/>
        </w:trPr>
        <w:tc>
          <w:tcPr>
            <w:tcW w:w="1851" w:type="dxa"/>
            <w:vMerge/>
          </w:tcPr>
          <w:p w14:paraId="1C577434" w14:textId="77777777" w:rsidR="007A68DA" w:rsidRPr="004A762D" w:rsidRDefault="007A68DA" w:rsidP="00106117">
            <w:pPr>
              <w:widowControl/>
              <w:autoSpaceDE/>
              <w:autoSpaceDN/>
              <w:rPr>
                <w:bCs/>
                <w:color w:val="000000"/>
                <w:sz w:val="24"/>
                <w:szCs w:val="24"/>
                <w:lang w:eastAsia="ru-RU"/>
              </w:rPr>
            </w:pPr>
          </w:p>
        </w:tc>
        <w:tc>
          <w:tcPr>
            <w:tcW w:w="3106" w:type="dxa"/>
          </w:tcPr>
          <w:p w14:paraId="6211BF83" w14:textId="558FE006"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Развивать эмоциональный </w:t>
            </w:r>
            <w:r w:rsidR="00D03E4F" w:rsidRPr="005440A5">
              <w:rPr>
                <w:bCs/>
                <w:color w:val="000000"/>
                <w:sz w:val="28"/>
                <w:szCs w:val="28"/>
                <w:lang w:eastAsia="ru-RU"/>
              </w:rPr>
              <w:t>отклик</w:t>
            </w:r>
            <w:r w:rsidRPr="005440A5">
              <w:rPr>
                <w:bCs/>
                <w:color w:val="000000"/>
                <w:sz w:val="28"/>
                <w:szCs w:val="28"/>
                <w:lang w:eastAsia="ru-RU"/>
              </w:rPr>
              <w:t xml:space="preserve"> на человеческие поступки, отношения</w:t>
            </w:r>
          </w:p>
        </w:tc>
        <w:tc>
          <w:tcPr>
            <w:tcW w:w="2552" w:type="dxa"/>
          </w:tcPr>
          <w:p w14:paraId="45CEB650" w14:textId="349639A0"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 xml:space="preserve">Знакомить с произведениями </w:t>
            </w:r>
            <w:r w:rsidR="00D03E4F" w:rsidRPr="005440A5">
              <w:rPr>
                <w:bCs/>
                <w:color w:val="000000"/>
                <w:sz w:val="28"/>
                <w:szCs w:val="28"/>
                <w:lang w:eastAsia="ru-RU"/>
              </w:rPr>
              <w:t>искусства</w:t>
            </w:r>
            <w:r w:rsidRPr="005440A5">
              <w:rPr>
                <w:bCs/>
                <w:color w:val="000000"/>
                <w:sz w:val="28"/>
                <w:szCs w:val="28"/>
                <w:lang w:eastAsia="ru-RU"/>
              </w:rPr>
              <w:t>, знать. Для чего они созданы.</w:t>
            </w:r>
          </w:p>
          <w:p w14:paraId="2634F1FB" w14:textId="77777777" w:rsidR="007A68DA" w:rsidRPr="005440A5" w:rsidRDefault="007A68DA" w:rsidP="00106117">
            <w:pPr>
              <w:widowControl/>
              <w:autoSpaceDE/>
              <w:autoSpaceDN/>
              <w:rPr>
                <w:bCs/>
                <w:color w:val="000000"/>
                <w:sz w:val="28"/>
                <w:szCs w:val="28"/>
                <w:lang w:eastAsia="ru-RU"/>
              </w:rPr>
            </w:pPr>
          </w:p>
        </w:tc>
        <w:tc>
          <w:tcPr>
            <w:tcW w:w="2409" w:type="dxa"/>
          </w:tcPr>
          <w:p w14:paraId="5833F8A2" w14:textId="3549D4FA" w:rsidR="007A68DA" w:rsidRPr="005440A5" w:rsidRDefault="007A68DA" w:rsidP="00106117">
            <w:pPr>
              <w:widowControl/>
              <w:autoSpaceDE/>
              <w:autoSpaceDN/>
              <w:rPr>
                <w:bCs/>
                <w:color w:val="000000"/>
                <w:sz w:val="28"/>
                <w:szCs w:val="28"/>
                <w:lang w:eastAsia="ru-RU"/>
              </w:rPr>
            </w:pPr>
            <w:r w:rsidRPr="005440A5">
              <w:rPr>
                <w:bCs/>
                <w:color w:val="000000"/>
                <w:sz w:val="28"/>
                <w:szCs w:val="28"/>
                <w:lang w:eastAsia="ru-RU"/>
              </w:rPr>
              <w:t>Учить передавать человека, животных в движении</w:t>
            </w:r>
          </w:p>
        </w:tc>
      </w:tr>
      <w:tr w:rsidR="002F4588" w14:paraId="6416D030" w14:textId="77777777" w:rsidTr="004011AF">
        <w:trPr>
          <w:trHeight w:val="696"/>
        </w:trPr>
        <w:tc>
          <w:tcPr>
            <w:tcW w:w="1851" w:type="dxa"/>
          </w:tcPr>
          <w:p w14:paraId="10B0B112" w14:textId="77777777" w:rsidR="002F4588" w:rsidRPr="004A762D" w:rsidRDefault="002F4588" w:rsidP="00106117">
            <w:pPr>
              <w:widowControl/>
              <w:autoSpaceDE/>
              <w:autoSpaceDN/>
              <w:rPr>
                <w:bCs/>
                <w:color w:val="000000"/>
                <w:sz w:val="24"/>
                <w:szCs w:val="24"/>
                <w:lang w:eastAsia="ru-RU"/>
              </w:rPr>
            </w:pPr>
          </w:p>
        </w:tc>
        <w:tc>
          <w:tcPr>
            <w:tcW w:w="3106" w:type="dxa"/>
          </w:tcPr>
          <w:p w14:paraId="6585C0E0" w14:textId="77777777" w:rsidR="002F4588" w:rsidRPr="005440A5" w:rsidRDefault="002F4588" w:rsidP="00106117">
            <w:pPr>
              <w:widowControl/>
              <w:autoSpaceDE/>
              <w:autoSpaceDN/>
              <w:rPr>
                <w:bCs/>
                <w:color w:val="000000"/>
                <w:sz w:val="28"/>
                <w:szCs w:val="28"/>
                <w:lang w:eastAsia="ru-RU"/>
              </w:rPr>
            </w:pPr>
          </w:p>
        </w:tc>
        <w:tc>
          <w:tcPr>
            <w:tcW w:w="2552" w:type="dxa"/>
          </w:tcPr>
          <w:p w14:paraId="57453A33" w14:textId="77777777" w:rsidR="002F4588" w:rsidRPr="005440A5" w:rsidRDefault="002F4588" w:rsidP="00106117">
            <w:pPr>
              <w:widowControl/>
              <w:autoSpaceDE/>
              <w:autoSpaceDN/>
              <w:rPr>
                <w:bCs/>
                <w:color w:val="000000"/>
                <w:sz w:val="28"/>
                <w:szCs w:val="28"/>
                <w:lang w:eastAsia="ru-RU"/>
              </w:rPr>
            </w:pPr>
          </w:p>
        </w:tc>
        <w:tc>
          <w:tcPr>
            <w:tcW w:w="2409" w:type="dxa"/>
          </w:tcPr>
          <w:p w14:paraId="15D694CA" w14:textId="7716806D" w:rsidR="002F4588" w:rsidRPr="005440A5" w:rsidRDefault="002F4588" w:rsidP="00106117">
            <w:pPr>
              <w:widowControl/>
              <w:autoSpaceDE/>
              <w:autoSpaceDN/>
              <w:rPr>
                <w:bCs/>
                <w:color w:val="000000"/>
                <w:sz w:val="28"/>
                <w:szCs w:val="28"/>
                <w:lang w:eastAsia="ru-RU"/>
              </w:rPr>
            </w:pPr>
            <w:r w:rsidRPr="005440A5">
              <w:rPr>
                <w:bCs/>
                <w:color w:val="000000"/>
                <w:sz w:val="28"/>
                <w:szCs w:val="28"/>
                <w:lang w:eastAsia="ru-RU"/>
              </w:rPr>
              <w:t xml:space="preserve">Учить </w:t>
            </w:r>
            <w:r w:rsidR="00E5201D" w:rsidRPr="005440A5">
              <w:rPr>
                <w:bCs/>
                <w:color w:val="000000"/>
                <w:sz w:val="28"/>
                <w:szCs w:val="28"/>
                <w:lang w:eastAsia="ru-RU"/>
              </w:rPr>
              <w:t>использовать</w:t>
            </w:r>
            <w:r w:rsidRPr="005440A5">
              <w:rPr>
                <w:bCs/>
                <w:color w:val="000000"/>
                <w:sz w:val="28"/>
                <w:szCs w:val="28"/>
                <w:lang w:eastAsia="ru-RU"/>
              </w:rPr>
              <w:t xml:space="preserve"> в изо</w:t>
            </w:r>
            <w:r w:rsidR="00E5201D">
              <w:rPr>
                <w:bCs/>
                <w:color w:val="000000"/>
                <w:sz w:val="28"/>
                <w:szCs w:val="28"/>
                <w:lang w:eastAsia="ru-RU"/>
              </w:rPr>
              <w:t xml:space="preserve"> </w:t>
            </w:r>
            <w:r w:rsidRPr="005440A5">
              <w:rPr>
                <w:bCs/>
                <w:color w:val="000000"/>
                <w:sz w:val="28"/>
                <w:szCs w:val="28"/>
                <w:lang w:eastAsia="ru-RU"/>
              </w:rPr>
              <w:t>деятельности разнообразные строительные материалы</w:t>
            </w:r>
          </w:p>
        </w:tc>
      </w:tr>
    </w:tbl>
    <w:p w14:paraId="2003E266" w14:textId="11053DE7" w:rsidR="007A68DA" w:rsidRPr="005440A5" w:rsidRDefault="005440A5" w:rsidP="004A7572">
      <w:pPr>
        <w:widowControl/>
        <w:shd w:val="clear" w:color="auto" w:fill="FFFFFF"/>
        <w:autoSpaceDE/>
        <w:autoSpaceDN/>
        <w:rPr>
          <w:b/>
          <w:bCs/>
          <w:color w:val="000000"/>
          <w:sz w:val="28"/>
          <w:szCs w:val="28"/>
          <w:lang w:eastAsia="ru-RU"/>
        </w:rPr>
      </w:pPr>
      <w:r>
        <w:rPr>
          <w:b/>
          <w:bCs/>
          <w:color w:val="000000"/>
          <w:sz w:val="28"/>
          <w:szCs w:val="28"/>
          <w:lang w:eastAsia="ru-RU"/>
        </w:rPr>
        <w:lastRenderedPageBreak/>
        <w:t xml:space="preserve">                         </w:t>
      </w:r>
      <w:r w:rsidR="007A68DA" w:rsidRPr="005440A5">
        <w:rPr>
          <w:b/>
          <w:bCs/>
          <w:color w:val="000000"/>
          <w:sz w:val="28"/>
          <w:szCs w:val="28"/>
          <w:lang w:eastAsia="ru-RU"/>
        </w:rPr>
        <w:t>Система музыкального воспитания в детском саду</w:t>
      </w:r>
    </w:p>
    <w:tbl>
      <w:tblPr>
        <w:tblStyle w:val="ac"/>
        <w:tblpPr w:leftFromText="180" w:rightFromText="180" w:vertAnchor="text" w:horzAnchor="margin" w:tblpXSpec="center" w:tblpY="216"/>
        <w:tblW w:w="0" w:type="auto"/>
        <w:tblLook w:val="04A0" w:firstRow="1" w:lastRow="0" w:firstColumn="1" w:lastColumn="0" w:noHBand="0" w:noVBand="1"/>
      </w:tblPr>
      <w:tblGrid>
        <w:gridCol w:w="4726"/>
      </w:tblGrid>
      <w:tr w:rsidR="002F4588" w14:paraId="776C2EE9" w14:textId="77777777" w:rsidTr="002F4588">
        <w:trPr>
          <w:trHeight w:val="493"/>
        </w:trPr>
        <w:tc>
          <w:tcPr>
            <w:tcW w:w="4726" w:type="dxa"/>
          </w:tcPr>
          <w:p w14:paraId="648C5A2C" w14:textId="006BA767" w:rsidR="002F4588" w:rsidRDefault="002F4588" w:rsidP="002F4588">
            <w:pPr>
              <w:widowControl/>
              <w:autoSpaceDE/>
              <w:autoSpaceDN/>
              <w:jc w:val="center"/>
              <w:rPr>
                <w:b/>
                <w:bCs/>
                <w:color w:val="000000"/>
                <w:sz w:val="24"/>
                <w:szCs w:val="24"/>
                <w:lang w:eastAsia="ru-RU"/>
              </w:rPr>
            </w:pPr>
            <w:r>
              <w:rPr>
                <w:b/>
                <w:bCs/>
                <w:color w:val="000000"/>
                <w:sz w:val="24"/>
                <w:szCs w:val="24"/>
                <w:lang w:eastAsia="ru-RU"/>
              </w:rPr>
              <w:t>Музыка в детском саду</w:t>
            </w:r>
          </w:p>
        </w:tc>
      </w:tr>
    </w:tbl>
    <w:p w14:paraId="50111C26" w14:textId="7AB2186D" w:rsidR="007A68DA" w:rsidRDefault="007A68DA" w:rsidP="007A68DA">
      <w:pPr>
        <w:widowControl/>
        <w:shd w:val="clear" w:color="auto" w:fill="FFFFFF"/>
        <w:autoSpaceDE/>
        <w:autoSpaceDN/>
        <w:jc w:val="center"/>
        <w:rPr>
          <w:b/>
          <w:bCs/>
          <w:color w:val="000000"/>
          <w:sz w:val="24"/>
          <w:szCs w:val="24"/>
          <w:lang w:eastAsia="ru-RU"/>
        </w:rPr>
      </w:pPr>
    </w:p>
    <w:p w14:paraId="29906B77" w14:textId="0159C5A3" w:rsidR="007A68DA" w:rsidRDefault="007A68DA" w:rsidP="007A68DA">
      <w:pPr>
        <w:widowControl/>
        <w:shd w:val="clear" w:color="auto" w:fill="FFFFFF"/>
        <w:autoSpaceDE/>
        <w:autoSpaceDN/>
        <w:jc w:val="center"/>
        <w:rPr>
          <w:b/>
          <w:bCs/>
          <w:color w:val="000000"/>
          <w:sz w:val="24"/>
          <w:szCs w:val="24"/>
          <w:lang w:eastAsia="ru-RU"/>
        </w:rPr>
      </w:pPr>
    </w:p>
    <w:p w14:paraId="24778468" w14:textId="6CA0B188" w:rsidR="007A68DA" w:rsidRDefault="00626396" w:rsidP="007A68DA">
      <w:pPr>
        <w:widowControl/>
        <w:shd w:val="clear" w:color="auto" w:fill="FFFFFF"/>
        <w:autoSpaceDE/>
        <w:autoSpaceDN/>
        <w:jc w:val="center"/>
        <w:rPr>
          <w:b/>
          <w:bCs/>
          <w:color w:val="000000"/>
          <w:sz w:val="24"/>
          <w:szCs w:val="24"/>
          <w:lang w:eastAsia="ru-RU"/>
        </w:rPr>
      </w:pPr>
      <w:r>
        <w:rPr>
          <w:b/>
          <w:bCs/>
          <w:noProof/>
          <w:color w:val="000000"/>
          <w:sz w:val="24"/>
          <w:szCs w:val="24"/>
          <w:lang w:eastAsia="ru-RU"/>
        </w:rPr>
        <mc:AlternateContent>
          <mc:Choice Requires="wps">
            <w:drawing>
              <wp:anchor distT="0" distB="0" distL="114300" distR="114300" simplePos="0" relativeHeight="485287424" behindDoc="0" locked="0" layoutInCell="1" allowOverlap="1" wp14:anchorId="3450B4DA" wp14:editId="70848F57">
                <wp:simplePos x="0" y="0"/>
                <wp:positionH relativeFrom="column">
                  <wp:posOffset>3115653</wp:posOffset>
                </wp:positionH>
                <wp:positionV relativeFrom="paragraph">
                  <wp:posOffset>131702</wp:posOffset>
                </wp:positionV>
                <wp:extent cx="423219" cy="527222"/>
                <wp:effectExtent l="0" t="0" r="72390" b="63500"/>
                <wp:wrapNone/>
                <wp:docPr id="38" name="Прямая со стрелкой 38"/>
                <wp:cNvGraphicFramePr/>
                <a:graphic xmlns:a="http://schemas.openxmlformats.org/drawingml/2006/main">
                  <a:graphicData uri="http://schemas.microsoft.com/office/word/2010/wordprocessingShape">
                    <wps:wsp>
                      <wps:cNvCnPr/>
                      <wps:spPr>
                        <a:xfrm>
                          <a:off x="0" y="0"/>
                          <a:ext cx="423219" cy="527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3CB90" id="Прямая со стрелкой 38" o:spid="_x0000_s1026" type="#_x0000_t32" style="position:absolute;margin-left:245.35pt;margin-top:10.35pt;width:33.3pt;height:41.5pt;z-index:485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" strokecolor="black [3040]">
                <v:stroke endarrow="block"/>
              </v:shape>
            </w:pict>
          </mc:Fallback>
        </mc:AlternateContent>
      </w:r>
      <w:r>
        <w:rPr>
          <w:b/>
          <w:bCs/>
          <w:noProof/>
          <w:color w:val="000000"/>
          <w:sz w:val="24"/>
          <w:szCs w:val="24"/>
          <w:lang w:eastAsia="ru-RU"/>
        </w:rPr>
        <mc:AlternateContent>
          <mc:Choice Requires="wps">
            <w:drawing>
              <wp:anchor distT="0" distB="0" distL="114300" distR="114300" simplePos="0" relativeHeight="485280256" behindDoc="0" locked="0" layoutInCell="1" allowOverlap="1" wp14:anchorId="55824018" wp14:editId="716CA861">
                <wp:simplePos x="0" y="0"/>
                <wp:positionH relativeFrom="column">
                  <wp:posOffset>2229055</wp:posOffset>
                </wp:positionH>
                <wp:positionV relativeFrom="paragraph">
                  <wp:posOffset>139940</wp:posOffset>
                </wp:positionV>
                <wp:extent cx="864544" cy="601362"/>
                <wp:effectExtent l="38100" t="0" r="31115" b="65405"/>
                <wp:wrapNone/>
                <wp:docPr id="34" name="Прямая со стрелкой 34"/>
                <wp:cNvGraphicFramePr/>
                <a:graphic xmlns:a="http://schemas.openxmlformats.org/drawingml/2006/main">
                  <a:graphicData uri="http://schemas.microsoft.com/office/word/2010/wordprocessingShape">
                    <wps:wsp>
                      <wps:cNvCnPr/>
                      <wps:spPr>
                        <a:xfrm flipH="1">
                          <a:off x="0" y="0"/>
                          <a:ext cx="864544" cy="601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3151A" id="Прямая со стрелкой 34" o:spid="_x0000_s1026" type="#_x0000_t32" style="position:absolute;margin-left:175.5pt;margin-top:11pt;width:68.05pt;height:47.35pt;flip:x;z-index:485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" strokecolor="black [3040]">
                <v:stroke endarrow="block"/>
              </v:shape>
            </w:pict>
          </mc:Fallback>
        </mc:AlternateContent>
      </w:r>
      <w:r w:rsidR="002F4588">
        <w:rPr>
          <w:b/>
          <w:bCs/>
          <w:noProof/>
          <w:color w:val="000000"/>
          <w:sz w:val="24"/>
          <w:szCs w:val="24"/>
          <w:lang w:eastAsia="ru-RU"/>
        </w:rPr>
        <mc:AlternateContent>
          <mc:Choice Requires="wps">
            <w:drawing>
              <wp:anchor distT="0" distB="0" distL="114300" distR="114300" simplePos="0" relativeHeight="485303808" behindDoc="0" locked="0" layoutInCell="1" allowOverlap="1" wp14:anchorId="0C509430" wp14:editId="287BF16C">
                <wp:simplePos x="0" y="0"/>
                <wp:positionH relativeFrom="column">
                  <wp:posOffset>3102267</wp:posOffset>
                </wp:positionH>
                <wp:positionV relativeFrom="paragraph">
                  <wp:posOffset>139940</wp:posOffset>
                </wp:positionV>
                <wp:extent cx="2084173" cy="172995"/>
                <wp:effectExtent l="0" t="0" r="49530" b="93980"/>
                <wp:wrapNone/>
                <wp:docPr id="35" name="Прямая со стрелкой 35"/>
                <wp:cNvGraphicFramePr/>
                <a:graphic xmlns:a="http://schemas.openxmlformats.org/drawingml/2006/main">
                  <a:graphicData uri="http://schemas.microsoft.com/office/word/2010/wordprocessingShape">
                    <wps:wsp>
                      <wps:cNvCnPr/>
                      <wps:spPr>
                        <a:xfrm>
                          <a:off x="0" y="0"/>
                          <a:ext cx="2084173" cy="172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AFCB3" id="Прямая со стрелкой 35" o:spid="_x0000_s1026" type="#_x0000_t32" style="position:absolute;margin-left:244.25pt;margin-top:11pt;width:164.1pt;height:13.6pt;z-index:485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" strokecolor="black [3040]">
                <v:stroke endarrow="block"/>
              </v:shape>
            </w:pict>
          </mc:Fallback>
        </mc:AlternateContent>
      </w:r>
      <w:r w:rsidR="002F4588">
        <w:rPr>
          <w:b/>
          <w:bCs/>
          <w:noProof/>
          <w:color w:val="000000"/>
          <w:sz w:val="24"/>
          <w:szCs w:val="24"/>
          <w:lang w:eastAsia="ru-RU"/>
        </w:rPr>
        <mc:AlternateContent>
          <mc:Choice Requires="wps">
            <w:drawing>
              <wp:anchor distT="0" distB="0" distL="114300" distR="114300" simplePos="0" relativeHeight="485279232" behindDoc="0" locked="0" layoutInCell="1" allowOverlap="1" wp14:anchorId="70D063FC" wp14:editId="7544F4B5">
                <wp:simplePos x="0" y="0"/>
                <wp:positionH relativeFrom="column">
                  <wp:posOffset>301401</wp:posOffset>
                </wp:positionH>
                <wp:positionV relativeFrom="paragraph">
                  <wp:posOffset>131702</wp:posOffset>
                </wp:positionV>
                <wp:extent cx="2809309" cy="395417"/>
                <wp:effectExtent l="38100" t="0" r="29210" b="81280"/>
                <wp:wrapNone/>
                <wp:docPr id="33" name="Прямая со стрелкой 33"/>
                <wp:cNvGraphicFramePr/>
                <a:graphic xmlns:a="http://schemas.openxmlformats.org/drawingml/2006/main">
                  <a:graphicData uri="http://schemas.microsoft.com/office/word/2010/wordprocessingShape">
                    <wps:wsp>
                      <wps:cNvCnPr/>
                      <wps:spPr>
                        <a:xfrm flipH="1">
                          <a:off x="0" y="0"/>
                          <a:ext cx="2809309" cy="395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23EDC" id="Прямая со стрелкой 33" o:spid="_x0000_s1026" type="#_x0000_t32" style="position:absolute;margin-left:23.75pt;margin-top:10.35pt;width:221.2pt;height:31.15pt;flip:x;z-index:485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" strokecolor="black [3040]">
                <v:stroke endarrow="block"/>
              </v:shape>
            </w:pict>
          </mc:Fallback>
        </mc:AlternateContent>
      </w:r>
    </w:p>
    <w:p w14:paraId="181F4AE6" w14:textId="22341D90" w:rsidR="007A68DA" w:rsidRDefault="007A68DA" w:rsidP="007A68DA">
      <w:pPr>
        <w:widowControl/>
        <w:shd w:val="clear" w:color="auto" w:fill="FFFFFF"/>
        <w:autoSpaceDE/>
        <w:autoSpaceDN/>
        <w:jc w:val="center"/>
        <w:rPr>
          <w:b/>
          <w:bCs/>
          <w:color w:val="000000"/>
          <w:sz w:val="24"/>
          <w:szCs w:val="24"/>
          <w:lang w:eastAsia="ru-RU"/>
        </w:rPr>
      </w:pPr>
    </w:p>
    <w:tbl>
      <w:tblPr>
        <w:tblStyle w:val="ac"/>
        <w:tblpPr w:leftFromText="180" w:rightFromText="180" w:vertAnchor="text" w:horzAnchor="page" w:tblpX="8173" w:tblpY="-32"/>
        <w:tblW w:w="3599" w:type="dxa"/>
        <w:tblLook w:val="04A0" w:firstRow="1" w:lastRow="0" w:firstColumn="1" w:lastColumn="0" w:noHBand="0" w:noVBand="1"/>
      </w:tblPr>
      <w:tblGrid>
        <w:gridCol w:w="3599"/>
      </w:tblGrid>
      <w:tr w:rsidR="00D36301" w14:paraId="4EC4AFF4" w14:textId="77777777" w:rsidTr="00D36301">
        <w:trPr>
          <w:trHeight w:val="849"/>
        </w:trPr>
        <w:tc>
          <w:tcPr>
            <w:tcW w:w="3599" w:type="dxa"/>
          </w:tcPr>
          <w:p w14:paraId="7BE301B0" w14:textId="77777777" w:rsidR="00D36301" w:rsidRDefault="00D36301" w:rsidP="00D36301">
            <w:pPr>
              <w:widowControl/>
              <w:autoSpaceDE/>
              <w:autoSpaceDN/>
              <w:jc w:val="center"/>
              <w:rPr>
                <w:b/>
                <w:bCs/>
                <w:color w:val="000000"/>
                <w:sz w:val="24"/>
                <w:szCs w:val="24"/>
                <w:lang w:eastAsia="ru-RU"/>
              </w:rPr>
            </w:pPr>
            <w:r>
              <w:rPr>
                <w:b/>
                <w:bCs/>
                <w:color w:val="000000"/>
                <w:sz w:val="24"/>
                <w:szCs w:val="24"/>
                <w:lang w:eastAsia="ru-RU"/>
              </w:rPr>
              <w:t>Индивидуальные музыкальные занятия</w:t>
            </w:r>
          </w:p>
        </w:tc>
      </w:tr>
    </w:tbl>
    <w:p w14:paraId="0389071D" w14:textId="540A0194" w:rsidR="007A68DA" w:rsidRDefault="007A68DA" w:rsidP="007A68DA">
      <w:pPr>
        <w:widowControl/>
        <w:shd w:val="clear" w:color="auto" w:fill="FFFFFF"/>
        <w:autoSpaceDE/>
        <w:autoSpaceDN/>
        <w:jc w:val="center"/>
        <w:rPr>
          <w:b/>
          <w:bCs/>
          <w:color w:val="000000"/>
          <w:sz w:val="24"/>
          <w:szCs w:val="24"/>
          <w:lang w:eastAsia="ru-RU"/>
        </w:rPr>
      </w:pPr>
    </w:p>
    <w:tbl>
      <w:tblPr>
        <w:tblStyle w:val="ac"/>
        <w:tblpPr w:leftFromText="180" w:rightFromText="180" w:vertAnchor="text" w:horzAnchor="page" w:tblpX="715" w:tblpY="29"/>
        <w:tblW w:w="0" w:type="auto"/>
        <w:tblLook w:val="04A0" w:firstRow="1" w:lastRow="0" w:firstColumn="1" w:lastColumn="0" w:noHBand="0" w:noVBand="1"/>
      </w:tblPr>
      <w:tblGrid>
        <w:gridCol w:w="2040"/>
      </w:tblGrid>
      <w:tr w:rsidR="002F4588" w14:paraId="6F894315" w14:textId="77777777" w:rsidTr="002F4588">
        <w:trPr>
          <w:trHeight w:val="620"/>
        </w:trPr>
        <w:tc>
          <w:tcPr>
            <w:tcW w:w="2040" w:type="dxa"/>
          </w:tcPr>
          <w:p w14:paraId="7570480E" w14:textId="197C26D7" w:rsidR="002F4588" w:rsidRDefault="002F4588" w:rsidP="002F4588">
            <w:pPr>
              <w:widowControl/>
              <w:autoSpaceDE/>
              <w:autoSpaceDN/>
              <w:jc w:val="center"/>
              <w:rPr>
                <w:b/>
                <w:bCs/>
                <w:color w:val="000000"/>
                <w:sz w:val="24"/>
                <w:szCs w:val="24"/>
                <w:lang w:eastAsia="ru-RU"/>
              </w:rPr>
            </w:pPr>
            <w:r>
              <w:rPr>
                <w:b/>
                <w:bCs/>
                <w:color w:val="000000"/>
                <w:sz w:val="24"/>
                <w:szCs w:val="24"/>
                <w:lang w:eastAsia="ru-RU"/>
              </w:rPr>
              <w:t>Фронтальные музыкальные занятия</w:t>
            </w:r>
          </w:p>
        </w:tc>
      </w:tr>
    </w:tbl>
    <w:p w14:paraId="3AE2A7CC" w14:textId="08A34C20" w:rsidR="007A68DA" w:rsidRDefault="007A68DA" w:rsidP="007A68DA">
      <w:pPr>
        <w:widowControl/>
        <w:shd w:val="clear" w:color="auto" w:fill="FFFFFF"/>
        <w:autoSpaceDE/>
        <w:autoSpaceDN/>
        <w:jc w:val="center"/>
        <w:rPr>
          <w:b/>
          <w:bCs/>
          <w:color w:val="000000"/>
          <w:sz w:val="24"/>
          <w:szCs w:val="24"/>
          <w:lang w:eastAsia="ru-RU"/>
        </w:rPr>
      </w:pPr>
    </w:p>
    <w:tbl>
      <w:tblPr>
        <w:tblStyle w:val="ac"/>
        <w:tblpPr w:leftFromText="180" w:rightFromText="180" w:vertAnchor="text" w:horzAnchor="page" w:tblpX="6047" w:tblpY="1"/>
        <w:tblW w:w="0" w:type="auto"/>
        <w:tblLook w:val="04A0" w:firstRow="1" w:lastRow="0" w:firstColumn="1" w:lastColumn="0" w:noHBand="0" w:noVBand="1"/>
      </w:tblPr>
      <w:tblGrid>
        <w:gridCol w:w="1932"/>
      </w:tblGrid>
      <w:tr w:rsidR="00626396" w14:paraId="0C8A0E9D" w14:textId="77777777" w:rsidTr="00626396">
        <w:trPr>
          <w:trHeight w:val="736"/>
        </w:trPr>
        <w:tc>
          <w:tcPr>
            <w:tcW w:w="1932" w:type="dxa"/>
          </w:tcPr>
          <w:p w14:paraId="73869188" w14:textId="77777777" w:rsidR="00626396" w:rsidRDefault="00626396" w:rsidP="00626396">
            <w:pPr>
              <w:widowControl/>
              <w:autoSpaceDE/>
              <w:autoSpaceDN/>
              <w:jc w:val="center"/>
              <w:rPr>
                <w:b/>
                <w:bCs/>
                <w:color w:val="000000"/>
                <w:sz w:val="24"/>
                <w:szCs w:val="24"/>
                <w:lang w:eastAsia="ru-RU"/>
              </w:rPr>
            </w:pPr>
            <w:r>
              <w:rPr>
                <w:b/>
                <w:bCs/>
                <w:color w:val="000000"/>
                <w:sz w:val="24"/>
                <w:szCs w:val="24"/>
                <w:lang w:eastAsia="ru-RU"/>
              </w:rPr>
              <w:t>Праздники и развлечения</w:t>
            </w:r>
          </w:p>
        </w:tc>
      </w:tr>
    </w:tbl>
    <w:tbl>
      <w:tblPr>
        <w:tblStyle w:val="ac"/>
        <w:tblpPr w:leftFromText="180" w:rightFromText="180" w:vertAnchor="page" w:horzAnchor="page" w:tblpX="3196" w:tblpY="3226"/>
        <w:tblW w:w="0" w:type="auto"/>
        <w:tblLook w:val="04A0" w:firstRow="1" w:lastRow="0" w:firstColumn="1" w:lastColumn="0" w:noHBand="0" w:noVBand="1"/>
      </w:tblPr>
      <w:tblGrid>
        <w:gridCol w:w="2291"/>
      </w:tblGrid>
      <w:tr w:rsidR="00B2781D" w14:paraId="0FB53A49" w14:textId="77777777" w:rsidTr="00B2781D">
        <w:trPr>
          <w:trHeight w:val="814"/>
        </w:trPr>
        <w:tc>
          <w:tcPr>
            <w:tcW w:w="2291" w:type="dxa"/>
          </w:tcPr>
          <w:p w14:paraId="52BBF510" w14:textId="77777777" w:rsidR="00B2781D" w:rsidRDefault="00B2781D" w:rsidP="00B2781D">
            <w:pPr>
              <w:widowControl/>
              <w:autoSpaceDE/>
              <w:autoSpaceDN/>
              <w:jc w:val="center"/>
              <w:rPr>
                <w:b/>
                <w:bCs/>
                <w:color w:val="000000"/>
                <w:sz w:val="24"/>
                <w:szCs w:val="24"/>
                <w:lang w:eastAsia="ru-RU"/>
              </w:rPr>
            </w:pPr>
            <w:r>
              <w:rPr>
                <w:b/>
                <w:bCs/>
                <w:color w:val="000000"/>
                <w:sz w:val="24"/>
                <w:szCs w:val="24"/>
                <w:lang w:eastAsia="ru-RU"/>
              </w:rPr>
              <w:t>Музыка на других занятиях</w:t>
            </w:r>
          </w:p>
        </w:tc>
      </w:tr>
    </w:tbl>
    <w:p w14:paraId="244C02CB" w14:textId="77777777" w:rsidR="007A68DA" w:rsidRDefault="007A68DA" w:rsidP="007A68DA">
      <w:pPr>
        <w:widowControl/>
        <w:shd w:val="clear" w:color="auto" w:fill="FFFFFF"/>
        <w:autoSpaceDE/>
        <w:autoSpaceDN/>
        <w:jc w:val="center"/>
        <w:rPr>
          <w:b/>
          <w:bCs/>
          <w:color w:val="000000"/>
          <w:sz w:val="24"/>
          <w:szCs w:val="24"/>
          <w:lang w:eastAsia="ru-RU"/>
        </w:rPr>
      </w:pPr>
    </w:p>
    <w:p w14:paraId="1313FCBE" w14:textId="7B4A87B4" w:rsidR="007A68DA" w:rsidRDefault="00626396" w:rsidP="007A68DA">
      <w:pPr>
        <w:widowControl/>
        <w:shd w:val="clear" w:color="auto" w:fill="FFFFFF"/>
        <w:autoSpaceDE/>
        <w:autoSpaceDN/>
        <w:jc w:val="center"/>
        <w:rPr>
          <w:b/>
          <w:bCs/>
          <w:color w:val="000000"/>
          <w:sz w:val="24"/>
          <w:szCs w:val="24"/>
          <w:lang w:eastAsia="ru-RU"/>
        </w:rPr>
      </w:pPr>
      <w:r>
        <w:rPr>
          <w:b/>
          <w:bCs/>
          <w:noProof/>
          <w:color w:val="000000"/>
          <w:sz w:val="24"/>
          <w:szCs w:val="24"/>
          <w:lang w:eastAsia="ru-RU"/>
        </w:rPr>
        <mc:AlternateContent>
          <mc:Choice Requires="wps">
            <w:drawing>
              <wp:anchor distT="0" distB="0" distL="114300" distR="114300" simplePos="0" relativeHeight="485282304" behindDoc="0" locked="0" layoutInCell="1" allowOverlap="1" wp14:anchorId="3371C975" wp14:editId="2B4FC96C">
                <wp:simplePos x="0" y="0"/>
                <wp:positionH relativeFrom="margin">
                  <wp:posOffset>3662441</wp:posOffset>
                </wp:positionH>
                <wp:positionV relativeFrom="paragraph">
                  <wp:posOffset>137109</wp:posOffset>
                </wp:positionV>
                <wp:extent cx="905630" cy="683294"/>
                <wp:effectExtent l="0" t="0" r="46990" b="59690"/>
                <wp:wrapNone/>
                <wp:docPr id="36" name="Прямая со стрелкой 36"/>
                <wp:cNvGraphicFramePr/>
                <a:graphic xmlns:a="http://schemas.openxmlformats.org/drawingml/2006/main">
                  <a:graphicData uri="http://schemas.microsoft.com/office/word/2010/wordprocessingShape">
                    <wps:wsp>
                      <wps:cNvCnPr/>
                      <wps:spPr>
                        <a:xfrm>
                          <a:off x="0" y="0"/>
                          <a:ext cx="905630" cy="683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D4D1C" id="Прямая со стрелкой 36" o:spid="_x0000_s1026" type="#_x0000_t32" style="position:absolute;margin-left:288.4pt;margin-top:10.8pt;width:71.3pt;height:53.8pt;z-index:4852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" strokecolor="black [3040]">
                <v:stroke endarrow="block"/>
                <w10:wrap anchorx="margin"/>
              </v:shape>
            </w:pict>
          </mc:Fallback>
        </mc:AlternateContent>
      </w:r>
      <w:r>
        <w:rPr>
          <w:noProof/>
          <w:sz w:val="24"/>
          <w:szCs w:val="24"/>
          <w:lang w:eastAsia="ru-RU"/>
        </w:rPr>
        <mc:AlternateContent>
          <mc:Choice Requires="wps">
            <w:drawing>
              <wp:anchor distT="0" distB="0" distL="114300" distR="114300" simplePos="0" relativeHeight="485285376" behindDoc="0" locked="0" layoutInCell="1" allowOverlap="1" wp14:anchorId="3C3B0854" wp14:editId="35E9769B">
                <wp:simplePos x="0" y="0"/>
                <wp:positionH relativeFrom="column">
                  <wp:posOffset>347106</wp:posOffset>
                </wp:positionH>
                <wp:positionV relativeFrom="paragraph">
                  <wp:posOffset>5304</wp:posOffset>
                </wp:positionV>
                <wp:extent cx="45719" cy="683518"/>
                <wp:effectExtent l="38100" t="0" r="69215" b="59690"/>
                <wp:wrapNone/>
                <wp:docPr id="11" name="Прямая со стрелкой 11"/>
                <wp:cNvGraphicFramePr/>
                <a:graphic xmlns:a="http://schemas.openxmlformats.org/drawingml/2006/main">
                  <a:graphicData uri="http://schemas.microsoft.com/office/word/2010/wordprocessingShape">
                    <wps:wsp>
                      <wps:cNvCnPr/>
                      <wps:spPr>
                        <a:xfrm>
                          <a:off x="0" y="0"/>
                          <a:ext cx="45719" cy="6835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D83EB" id="Прямая со стрелкой 11" o:spid="_x0000_s1026" type="#_x0000_t32" style="position:absolute;margin-left:27.35pt;margin-top:.4pt;width:3.6pt;height:53.8pt;z-index:485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" strokecolor="black [3040]">
                <v:stroke endarrow="block"/>
              </v:shape>
            </w:pict>
          </mc:Fallback>
        </mc:AlternateContent>
      </w:r>
      <w:r>
        <w:rPr>
          <w:b/>
          <w:bCs/>
          <w:noProof/>
          <w:color w:val="000000"/>
          <w:sz w:val="24"/>
          <w:szCs w:val="24"/>
          <w:lang w:eastAsia="ru-RU"/>
        </w:rPr>
        <mc:AlternateContent>
          <mc:Choice Requires="wps">
            <w:drawing>
              <wp:anchor distT="0" distB="0" distL="114300" distR="114300" simplePos="0" relativeHeight="485286400" behindDoc="0" locked="0" layoutInCell="1" allowOverlap="1" wp14:anchorId="2F4C3ED1" wp14:editId="28F071F0">
                <wp:simplePos x="0" y="0"/>
                <wp:positionH relativeFrom="column">
                  <wp:posOffset>3637726</wp:posOffset>
                </wp:positionH>
                <wp:positionV relativeFrom="paragraph">
                  <wp:posOffset>95919</wp:posOffset>
                </wp:positionV>
                <wp:extent cx="411497" cy="1845225"/>
                <wp:effectExtent l="0" t="0" r="83820" b="60325"/>
                <wp:wrapNone/>
                <wp:docPr id="37" name="Прямая со стрелкой 37"/>
                <wp:cNvGraphicFramePr/>
                <a:graphic xmlns:a="http://schemas.openxmlformats.org/drawingml/2006/main">
                  <a:graphicData uri="http://schemas.microsoft.com/office/word/2010/wordprocessingShape">
                    <wps:wsp>
                      <wps:cNvCnPr/>
                      <wps:spPr>
                        <a:xfrm>
                          <a:off x="0" y="0"/>
                          <a:ext cx="411497" cy="1845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ACC37" id="Прямая со стрелкой 37" o:spid="_x0000_s1026" type="#_x0000_t32" style="position:absolute;margin-left:286.45pt;margin-top:7.55pt;width:32.4pt;height:145.3pt;z-index:485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" strokecolor="black [3040]">
                <v:stroke endarrow="block"/>
              </v:shape>
            </w:pict>
          </mc:Fallback>
        </mc:AlternateContent>
      </w:r>
    </w:p>
    <w:p w14:paraId="6312D389" w14:textId="6F412410" w:rsidR="007A68DA" w:rsidRDefault="007A68DA" w:rsidP="007A68DA">
      <w:pPr>
        <w:widowControl/>
        <w:shd w:val="clear" w:color="auto" w:fill="FFFFFF"/>
        <w:autoSpaceDE/>
        <w:autoSpaceDN/>
        <w:jc w:val="center"/>
        <w:rPr>
          <w:b/>
          <w:bCs/>
          <w:color w:val="000000"/>
          <w:sz w:val="24"/>
          <w:szCs w:val="24"/>
          <w:lang w:eastAsia="ru-RU"/>
        </w:rPr>
      </w:pPr>
      <w:r>
        <w:rPr>
          <w:b/>
          <w:bCs/>
          <w:color w:val="000000"/>
          <w:sz w:val="24"/>
          <w:szCs w:val="24"/>
          <w:lang w:eastAsia="ru-RU"/>
        </w:rPr>
        <w:t xml:space="preserve">   </w:t>
      </w:r>
    </w:p>
    <w:tbl>
      <w:tblPr>
        <w:tblStyle w:val="ac"/>
        <w:tblpPr w:leftFromText="180" w:rightFromText="180" w:vertAnchor="text" w:horzAnchor="margin" w:tblpXSpec="right" w:tblpY="66"/>
        <w:tblOverlap w:val="never"/>
        <w:tblW w:w="0" w:type="auto"/>
        <w:tblLook w:val="04A0" w:firstRow="1" w:lastRow="0" w:firstColumn="1" w:lastColumn="0" w:noHBand="0" w:noVBand="1"/>
      </w:tblPr>
      <w:tblGrid>
        <w:gridCol w:w="2779"/>
      </w:tblGrid>
      <w:tr w:rsidR="00D36301" w14:paraId="71A74C84" w14:textId="77777777" w:rsidTr="00D36301">
        <w:trPr>
          <w:trHeight w:val="2053"/>
        </w:trPr>
        <w:tc>
          <w:tcPr>
            <w:tcW w:w="2779" w:type="dxa"/>
          </w:tcPr>
          <w:p w14:paraId="7A6EB177" w14:textId="77777777" w:rsidR="00D36301" w:rsidRDefault="00D36301" w:rsidP="00D36301">
            <w:pPr>
              <w:rPr>
                <w:sz w:val="24"/>
                <w:szCs w:val="24"/>
                <w:lang w:eastAsia="ru-RU"/>
              </w:rPr>
            </w:pPr>
          </w:p>
          <w:p w14:paraId="039B2356" w14:textId="77777777" w:rsidR="00D36301" w:rsidRDefault="00D36301" w:rsidP="00D36301">
            <w:pPr>
              <w:rPr>
                <w:sz w:val="24"/>
                <w:szCs w:val="24"/>
                <w:lang w:eastAsia="ru-RU"/>
              </w:rPr>
            </w:pPr>
            <w:r>
              <w:rPr>
                <w:sz w:val="24"/>
                <w:szCs w:val="24"/>
                <w:lang w:eastAsia="ru-RU"/>
              </w:rPr>
              <w:t>Совместная деятельность взрослых и детей</w:t>
            </w:r>
          </w:p>
        </w:tc>
      </w:tr>
    </w:tbl>
    <w:p w14:paraId="644A22C2" w14:textId="7E5E1B4E" w:rsidR="007A68DA" w:rsidRDefault="007A68DA" w:rsidP="007A68DA">
      <w:pPr>
        <w:widowControl/>
        <w:shd w:val="clear" w:color="auto" w:fill="FFFFFF"/>
        <w:autoSpaceDE/>
        <w:autoSpaceDN/>
        <w:jc w:val="center"/>
        <w:rPr>
          <w:b/>
          <w:bCs/>
          <w:color w:val="000000"/>
          <w:sz w:val="24"/>
          <w:szCs w:val="24"/>
          <w:lang w:eastAsia="ru-RU"/>
        </w:rPr>
      </w:pPr>
    </w:p>
    <w:tbl>
      <w:tblPr>
        <w:tblStyle w:val="ac"/>
        <w:tblpPr w:leftFromText="180" w:rightFromText="180" w:vertAnchor="text" w:horzAnchor="page" w:tblpX="4010" w:tblpY="-2"/>
        <w:tblW w:w="0" w:type="auto"/>
        <w:tblLook w:val="04A0" w:firstRow="1" w:lastRow="0" w:firstColumn="1" w:lastColumn="0" w:noHBand="0" w:noVBand="1"/>
      </w:tblPr>
      <w:tblGrid>
        <w:gridCol w:w="2519"/>
      </w:tblGrid>
      <w:tr w:rsidR="00626396" w14:paraId="1B548B82" w14:textId="77777777" w:rsidTr="00626396">
        <w:trPr>
          <w:trHeight w:val="2059"/>
        </w:trPr>
        <w:tc>
          <w:tcPr>
            <w:tcW w:w="2519" w:type="dxa"/>
          </w:tcPr>
          <w:p w14:paraId="2C315911" w14:textId="77777777" w:rsidR="00626396" w:rsidRDefault="00626396" w:rsidP="00626396">
            <w:pPr>
              <w:rPr>
                <w:sz w:val="24"/>
                <w:szCs w:val="24"/>
                <w:lang w:eastAsia="ru-RU"/>
              </w:rPr>
            </w:pPr>
          </w:p>
          <w:p w14:paraId="7C32ABA7" w14:textId="77777777" w:rsidR="00626396" w:rsidRDefault="00626396" w:rsidP="00626396">
            <w:pPr>
              <w:rPr>
                <w:sz w:val="24"/>
                <w:szCs w:val="24"/>
                <w:lang w:eastAsia="ru-RU"/>
              </w:rPr>
            </w:pPr>
            <w:r>
              <w:rPr>
                <w:sz w:val="24"/>
                <w:szCs w:val="24"/>
                <w:lang w:eastAsia="ru-RU"/>
              </w:rPr>
              <w:t xml:space="preserve"> </w:t>
            </w:r>
          </w:p>
          <w:p w14:paraId="3EF014A3" w14:textId="0FAB5B14" w:rsidR="00626396" w:rsidRDefault="00626396" w:rsidP="00626396">
            <w:pPr>
              <w:jc w:val="center"/>
              <w:rPr>
                <w:sz w:val="24"/>
                <w:szCs w:val="24"/>
                <w:lang w:eastAsia="ru-RU"/>
              </w:rPr>
            </w:pPr>
            <w:r>
              <w:rPr>
                <w:noProof/>
                <w:sz w:val="24"/>
                <w:szCs w:val="24"/>
                <w:lang w:eastAsia="ru-RU"/>
              </w:rPr>
              <mc:AlternateContent>
                <mc:Choice Requires="wps">
                  <w:drawing>
                    <wp:anchor distT="0" distB="0" distL="114300" distR="114300" simplePos="0" relativeHeight="485304832" behindDoc="0" locked="0" layoutInCell="1" allowOverlap="1" wp14:anchorId="3BD1B800" wp14:editId="605329D3">
                      <wp:simplePos x="0" y="0"/>
                      <wp:positionH relativeFrom="column">
                        <wp:posOffset>957752</wp:posOffset>
                      </wp:positionH>
                      <wp:positionV relativeFrom="paragraph">
                        <wp:posOffset>944485</wp:posOffset>
                      </wp:positionV>
                      <wp:extent cx="494270" cy="1548714"/>
                      <wp:effectExtent l="0" t="0" r="77470" b="52070"/>
                      <wp:wrapNone/>
                      <wp:docPr id="2105336450" name="Прямая со стрелкой 3"/>
                      <wp:cNvGraphicFramePr/>
                      <a:graphic xmlns:a="http://schemas.openxmlformats.org/drawingml/2006/main">
                        <a:graphicData uri="http://schemas.microsoft.com/office/word/2010/wordprocessingShape">
                          <wps:wsp>
                            <wps:cNvCnPr/>
                            <wps:spPr>
                              <a:xfrm>
                                <a:off x="0" y="0"/>
                                <a:ext cx="494270" cy="1548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C66B6" id="Прямая со стрелкой 3" o:spid="_x0000_s1026" type="#_x0000_t32" style="position:absolute;margin-left:75.4pt;margin-top:74.35pt;width:38.9pt;height:121.95pt;z-index:4853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" strokecolor="black [3040]">
                      <v:stroke endarrow="block"/>
                    </v:shape>
                  </w:pict>
                </mc:Fallback>
              </mc:AlternateContent>
            </w:r>
            <w:r>
              <w:rPr>
                <w:sz w:val="24"/>
                <w:szCs w:val="24"/>
                <w:lang w:eastAsia="ru-RU"/>
              </w:rPr>
              <w:t>Игровая,        музыкальная деятельность</w:t>
            </w:r>
          </w:p>
        </w:tc>
      </w:tr>
    </w:tbl>
    <w:p w14:paraId="0B244D36" w14:textId="3EB95E67" w:rsidR="007A68DA" w:rsidRPr="00B26388" w:rsidRDefault="007A68DA" w:rsidP="007A68DA">
      <w:pPr>
        <w:rPr>
          <w:sz w:val="24"/>
          <w:szCs w:val="24"/>
          <w:lang w:eastAsia="ru-RU"/>
        </w:rPr>
      </w:pPr>
    </w:p>
    <w:tbl>
      <w:tblPr>
        <w:tblStyle w:val="ac"/>
        <w:tblpPr w:leftFromText="180" w:rightFromText="180" w:vertAnchor="text" w:horzAnchor="page" w:tblpX="637" w:tblpY="-5"/>
        <w:tblOverlap w:val="never"/>
        <w:tblW w:w="0" w:type="auto"/>
        <w:tblLook w:val="04A0" w:firstRow="1" w:lastRow="0" w:firstColumn="1" w:lastColumn="0" w:noHBand="0" w:noVBand="1"/>
      </w:tblPr>
      <w:tblGrid>
        <w:gridCol w:w="2772"/>
      </w:tblGrid>
      <w:tr w:rsidR="002F4588" w14:paraId="2B25C7D0" w14:textId="77777777" w:rsidTr="00D36301">
        <w:trPr>
          <w:trHeight w:val="1832"/>
        </w:trPr>
        <w:tc>
          <w:tcPr>
            <w:tcW w:w="2772" w:type="dxa"/>
          </w:tcPr>
          <w:p w14:paraId="2D776AB2" w14:textId="61C0AE59" w:rsidR="002F4588" w:rsidRPr="00B26388" w:rsidRDefault="002F4588" w:rsidP="002F4588">
            <w:pPr>
              <w:rPr>
                <w:sz w:val="24"/>
                <w:szCs w:val="24"/>
                <w:lang w:eastAsia="ru-RU"/>
              </w:rPr>
            </w:pPr>
          </w:p>
          <w:p w14:paraId="5944E729" w14:textId="7A678604" w:rsidR="002F4588" w:rsidRDefault="002F4588" w:rsidP="002F4588">
            <w:pPr>
              <w:pStyle w:val="a6"/>
              <w:ind w:left="720" w:firstLine="0"/>
              <w:rPr>
                <w:sz w:val="24"/>
                <w:szCs w:val="24"/>
                <w:lang w:eastAsia="ru-RU"/>
              </w:rPr>
            </w:pPr>
          </w:p>
          <w:p w14:paraId="4364E816" w14:textId="7832A59C" w:rsidR="002F4588" w:rsidRDefault="002F4588">
            <w:pPr>
              <w:pStyle w:val="a6"/>
              <w:numPr>
                <w:ilvl w:val="0"/>
                <w:numId w:val="101"/>
              </w:numPr>
              <w:rPr>
                <w:sz w:val="24"/>
                <w:szCs w:val="24"/>
                <w:lang w:eastAsia="ru-RU"/>
              </w:rPr>
            </w:pPr>
            <w:r w:rsidRPr="00B26388">
              <w:rPr>
                <w:sz w:val="24"/>
                <w:szCs w:val="24"/>
                <w:lang w:eastAsia="ru-RU"/>
              </w:rPr>
              <w:t>Комплексные</w:t>
            </w:r>
          </w:p>
          <w:p w14:paraId="112865D1" w14:textId="0D35C19F" w:rsidR="002F4588" w:rsidRDefault="002F4588">
            <w:pPr>
              <w:pStyle w:val="a6"/>
              <w:numPr>
                <w:ilvl w:val="0"/>
                <w:numId w:val="101"/>
              </w:numPr>
              <w:rPr>
                <w:sz w:val="24"/>
                <w:szCs w:val="24"/>
                <w:lang w:eastAsia="ru-RU"/>
              </w:rPr>
            </w:pPr>
            <w:r>
              <w:rPr>
                <w:sz w:val="24"/>
                <w:szCs w:val="24"/>
                <w:lang w:eastAsia="ru-RU"/>
              </w:rPr>
              <w:t>Тематические</w:t>
            </w:r>
          </w:p>
          <w:p w14:paraId="55D6C3E3" w14:textId="1102C5EB" w:rsidR="002F4588" w:rsidRPr="00B26388" w:rsidRDefault="002F4588">
            <w:pPr>
              <w:pStyle w:val="a6"/>
              <w:numPr>
                <w:ilvl w:val="0"/>
                <w:numId w:val="101"/>
              </w:numPr>
              <w:rPr>
                <w:sz w:val="24"/>
                <w:szCs w:val="24"/>
                <w:lang w:eastAsia="ru-RU"/>
              </w:rPr>
            </w:pPr>
            <w:r>
              <w:rPr>
                <w:sz w:val="24"/>
                <w:szCs w:val="24"/>
                <w:lang w:eastAsia="ru-RU"/>
              </w:rPr>
              <w:t>Традиционные</w:t>
            </w:r>
          </w:p>
        </w:tc>
      </w:tr>
    </w:tbl>
    <w:p w14:paraId="0AB2D734" w14:textId="55B4D704" w:rsidR="007A68DA" w:rsidRPr="00B26388" w:rsidRDefault="007A68DA" w:rsidP="007A68DA">
      <w:pPr>
        <w:rPr>
          <w:sz w:val="24"/>
          <w:szCs w:val="24"/>
          <w:lang w:eastAsia="ru-RU"/>
        </w:rPr>
      </w:pPr>
    </w:p>
    <w:p w14:paraId="09F69D6B" w14:textId="77777777" w:rsidR="007A68DA" w:rsidRPr="00B26388" w:rsidRDefault="007A68DA" w:rsidP="007A68DA">
      <w:pPr>
        <w:rPr>
          <w:sz w:val="24"/>
          <w:szCs w:val="24"/>
          <w:lang w:eastAsia="ru-RU"/>
        </w:rPr>
      </w:pPr>
      <w:r>
        <w:rPr>
          <w:noProof/>
          <w:sz w:val="24"/>
          <w:szCs w:val="24"/>
          <w:lang w:eastAsia="ru-RU"/>
        </w:rPr>
        <mc:AlternateContent>
          <mc:Choice Requires="wps">
            <w:drawing>
              <wp:anchor distT="0" distB="0" distL="114300" distR="114300" simplePos="0" relativeHeight="485283328" behindDoc="0" locked="0" layoutInCell="1" allowOverlap="1" wp14:anchorId="4DB1A6F0" wp14:editId="335E1AE8">
                <wp:simplePos x="0" y="0"/>
                <wp:positionH relativeFrom="column">
                  <wp:posOffset>8088630</wp:posOffset>
                </wp:positionH>
                <wp:positionV relativeFrom="paragraph">
                  <wp:posOffset>57150</wp:posOffset>
                </wp:positionV>
                <wp:extent cx="7620" cy="518160"/>
                <wp:effectExtent l="76200" t="0" r="68580" b="53340"/>
                <wp:wrapNone/>
                <wp:docPr id="4" name="Прямая со стрелкой 4"/>
                <wp:cNvGraphicFramePr/>
                <a:graphic xmlns:a="http://schemas.openxmlformats.org/drawingml/2006/main">
                  <a:graphicData uri="http://schemas.microsoft.com/office/word/2010/wordprocessingShape">
                    <wps:wsp>
                      <wps:cNvCnPr/>
                      <wps:spPr>
                        <a:xfrm>
                          <a:off x="0" y="0"/>
                          <a:ext cx="762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708D0" id="Прямая со стрелкой 4" o:spid="_x0000_s1026" type="#_x0000_t32" style="position:absolute;margin-left:636.9pt;margin-top:4.5pt;width:.6pt;height:40.8pt;z-index:4852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" strokecolor="#4579b8 [3044]">
                <v:stroke endarrow="block"/>
              </v:shape>
            </w:pict>
          </mc:Fallback>
        </mc:AlternateContent>
      </w:r>
    </w:p>
    <w:p w14:paraId="5501B5D6" w14:textId="77777777" w:rsidR="007A68DA" w:rsidRPr="00B26388" w:rsidRDefault="007A68DA" w:rsidP="007A68DA">
      <w:pPr>
        <w:rPr>
          <w:sz w:val="24"/>
          <w:szCs w:val="24"/>
          <w:lang w:eastAsia="ru-RU"/>
        </w:rPr>
      </w:pPr>
    </w:p>
    <w:p w14:paraId="3DA9B3C6" w14:textId="77777777" w:rsidR="007A68DA" w:rsidRPr="00B26388" w:rsidRDefault="007A68DA" w:rsidP="007A68DA">
      <w:pPr>
        <w:rPr>
          <w:sz w:val="24"/>
          <w:szCs w:val="24"/>
          <w:lang w:eastAsia="ru-RU"/>
        </w:rPr>
      </w:pPr>
    </w:p>
    <w:p w14:paraId="00A37B5A" w14:textId="64AD90FF" w:rsidR="007A68DA" w:rsidRDefault="00626396" w:rsidP="007A68DA">
      <w:pPr>
        <w:rPr>
          <w:sz w:val="24"/>
          <w:szCs w:val="24"/>
          <w:lang w:eastAsia="ru-RU"/>
        </w:rPr>
      </w:pPr>
      <w:r>
        <w:rPr>
          <w:noProof/>
          <w:sz w:val="24"/>
          <w:szCs w:val="24"/>
          <w:lang w:eastAsia="ru-RU"/>
        </w:rPr>
        <mc:AlternateContent>
          <mc:Choice Requires="wps">
            <w:drawing>
              <wp:anchor distT="0" distB="0" distL="114300" distR="114300" simplePos="0" relativeHeight="485284352" behindDoc="0" locked="0" layoutInCell="1" allowOverlap="1" wp14:anchorId="10A11397" wp14:editId="504D6C87">
                <wp:simplePos x="0" y="0"/>
                <wp:positionH relativeFrom="page">
                  <wp:posOffset>2594919</wp:posOffset>
                </wp:positionH>
                <wp:positionV relativeFrom="paragraph">
                  <wp:posOffset>423785</wp:posOffset>
                </wp:positionV>
                <wp:extent cx="328020" cy="535460"/>
                <wp:effectExtent l="38100" t="0" r="34290" b="55245"/>
                <wp:wrapNone/>
                <wp:docPr id="6" name="Прямая со стрелкой 6"/>
                <wp:cNvGraphicFramePr/>
                <a:graphic xmlns:a="http://schemas.openxmlformats.org/drawingml/2006/main">
                  <a:graphicData uri="http://schemas.microsoft.com/office/word/2010/wordprocessingShape">
                    <wps:wsp>
                      <wps:cNvCnPr/>
                      <wps:spPr>
                        <a:xfrm flipH="1">
                          <a:off x="0" y="0"/>
                          <a:ext cx="328020" cy="535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1F09B" id="Прямая со стрелкой 6" o:spid="_x0000_s1026" type="#_x0000_t32" style="position:absolute;margin-left:204.3pt;margin-top:33.35pt;width:25.85pt;height:42.15pt;flip:x;z-index:4852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" strokecolor="black [3040]">
                <v:stroke endarrow="block"/>
                <w10:wrap anchorx="page"/>
              </v:shape>
            </w:pict>
          </mc:Fallback>
        </mc:AlternateContent>
      </w:r>
      <w:r w:rsidR="007A68DA">
        <w:rPr>
          <w:sz w:val="24"/>
          <w:szCs w:val="24"/>
          <w:lang w:eastAsia="ru-RU"/>
        </w:rPr>
        <w:t xml:space="preserve">  </w:t>
      </w:r>
    </w:p>
    <w:tbl>
      <w:tblPr>
        <w:tblStyle w:val="ac"/>
        <w:tblpPr w:leftFromText="180" w:rightFromText="180" w:vertAnchor="text" w:horzAnchor="margin" w:tblpXSpec="right" w:tblpY="613"/>
        <w:tblW w:w="0" w:type="auto"/>
        <w:tblLook w:val="04A0" w:firstRow="1" w:lastRow="0" w:firstColumn="1" w:lastColumn="0" w:noHBand="0" w:noVBand="1"/>
      </w:tblPr>
      <w:tblGrid>
        <w:gridCol w:w="4546"/>
      </w:tblGrid>
      <w:tr w:rsidR="00D36301" w14:paraId="529847E2" w14:textId="77777777" w:rsidTr="00D36301">
        <w:trPr>
          <w:trHeight w:val="1053"/>
        </w:trPr>
        <w:tc>
          <w:tcPr>
            <w:tcW w:w="4546" w:type="dxa"/>
          </w:tcPr>
          <w:p w14:paraId="7753C139" w14:textId="77777777" w:rsidR="00D36301" w:rsidRDefault="00D36301">
            <w:pPr>
              <w:pStyle w:val="a6"/>
              <w:numPr>
                <w:ilvl w:val="0"/>
                <w:numId w:val="102"/>
              </w:numPr>
              <w:rPr>
                <w:sz w:val="24"/>
                <w:szCs w:val="24"/>
                <w:lang w:eastAsia="ru-RU"/>
              </w:rPr>
            </w:pPr>
            <w:r w:rsidRPr="007F4874">
              <w:rPr>
                <w:sz w:val="24"/>
                <w:szCs w:val="24"/>
                <w:lang w:eastAsia="ru-RU"/>
              </w:rPr>
              <w:t>Творческие задания</w:t>
            </w:r>
          </w:p>
          <w:p w14:paraId="6328ADFA" w14:textId="77777777" w:rsidR="00D36301" w:rsidRDefault="00D36301">
            <w:pPr>
              <w:pStyle w:val="a6"/>
              <w:numPr>
                <w:ilvl w:val="0"/>
                <w:numId w:val="102"/>
              </w:numPr>
              <w:rPr>
                <w:sz w:val="24"/>
                <w:szCs w:val="24"/>
                <w:lang w:eastAsia="ru-RU"/>
              </w:rPr>
            </w:pPr>
            <w:r>
              <w:rPr>
                <w:sz w:val="24"/>
                <w:szCs w:val="24"/>
                <w:lang w:eastAsia="ru-RU"/>
              </w:rPr>
              <w:t>Развитие слуха и голоса</w:t>
            </w:r>
          </w:p>
          <w:p w14:paraId="2AA73CD8" w14:textId="77777777" w:rsidR="00D36301" w:rsidRDefault="00D36301">
            <w:pPr>
              <w:pStyle w:val="a6"/>
              <w:numPr>
                <w:ilvl w:val="0"/>
                <w:numId w:val="102"/>
              </w:numPr>
              <w:rPr>
                <w:sz w:val="24"/>
                <w:szCs w:val="24"/>
                <w:lang w:eastAsia="ru-RU"/>
              </w:rPr>
            </w:pPr>
            <w:r>
              <w:rPr>
                <w:sz w:val="24"/>
                <w:szCs w:val="24"/>
                <w:lang w:eastAsia="ru-RU"/>
              </w:rPr>
              <w:t>Упражнения в освоении танцевальных движений</w:t>
            </w:r>
          </w:p>
          <w:p w14:paraId="6CD5E8F5" w14:textId="77777777" w:rsidR="00D36301" w:rsidRPr="007F4874" w:rsidRDefault="00D36301">
            <w:pPr>
              <w:pStyle w:val="a6"/>
              <w:numPr>
                <w:ilvl w:val="0"/>
                <w:numId w:val="102"/>
              </w:numPr>
              <w:rPr>
                <w:sz w:val="24"/>
                <w:szCs w:val="24"/>
                <w:lang w:eastAsia="ru-RU"/>
              </w:rPr>
            </w:pPr>
            <w:r>
              <w:rPr>
                <w:sz w:val="24"/>
                <w:szCs w:val="24"/>
                <w:lang w:eastAsia="ru-RU"/>
              </w:rPr>
              <w:t>Обучение игре на детских музыкальных инструментах</w:t>
            </w:r>
          </w:p>
          <w:p w14:paraId="6556EB93" w14:textId="77777777" w:rsidR="00D36301" w:rsidRDefault="00D36301" w:rsidP="00D36301">
            <w:pPr>
              <w:rPr>
                <w:sz w:val="24"/>
                <w:szCs w:val="24"/>
                <w:lang w:eastAsia="ru-RU"/>
              </w:rPr>
            </w:pPr>
          </w:p>
        </w:tc>
      </w:tr>
    </w:tbl>
    <w:tbl>
      <w:tblPr>
        <w:tblStyle w:val="ac"/>
        <w:tblpPr w:leftFromText="180" w:rightFromText="180" w:vertAnchor="text" w:horzAnchor="margin" w:tblpY="1235"/>
        <w:tblW w:w="0" w:type="auto"/>
        <w:tblLook w:val="04A0" w:firstRow="1" w:lastRow="0" w:firstColumn="1" w:lastColumn="0" w:noHBand="0" w:noVBand="1"/>
      </w:tblPr>
      <w:tblGrid>
        <w:gridCol w:w="4558"/>
      </w:tblGrid>
      <w:tr w:rsidR="00D36301" w14:paraId="0BD1A5BB" w14:textId="77777777" w:rsidTr="00D36301">
        <w:trPr>
          <w:trHeight w:val="1175"/>
        </w:trPr>
        <w:tc>
          <w:tcPr>
            <w:tcW w:w="4558" w:type="dxa"/>
          </w:tcPr>
          <w:p w14:paraId="02E074FC" w14:textId="1334EAF8" w:rsidR="00D36301" w:rsidRDefault="00D36301">
            <w:pPr>
              <w:pStyle w:val="a6"/>
              <w:numPr>
                <w:ilvl w:val="0"/>
                <w:numId w:val="102"/>
              </w:numPr>
              <w:rPr>
                <w:sz w:val="24"/>
                <w:szCs w:val="24"/>
                <w:lang w:eastAsia="ru-RU"/>
              </w:rPr>
            </w:pPr>
            <w:r w:rsidRPr="00D93214">
              <w:rPr>
                <w:sz w:val="24"/>
                <w:szCs w:val="24"/>
                <w:lang w:eastAsia="ru-RU"/>
              </w:rPr>
              <w:t>Театрализованные музыкальные игры</w:t>
            </w:r>
          </w:p>
          <w:p w14:paraId="77F4A4E9" w14:textId="4B6F4727" w:rsidR="00D36301" w:rsidRDefault="00D36301">
            <w:pPr>
              <w:pStyle w:val="a6"/>
              <w:numPr>
                <w:ilvl w:val="0"/>
                <w:numId w:val="102"/>
              </w:numPr>
              <w:rPr>
                <w:sz w:val="24"/>
                <w:szCs w:val="24"/>
                <w:lang w:eastAsia="ru-RU"/>
              </w:rPr>
            </w:pPr>
            <w:r>
              <w:rPr>
                <w:sz w:val="24"/>
                <w:szCs w:val="24"/>
                <w:lang w:eastAsia="ru-RU"/>
              </w:rPr>
              <w:t>Музыкально-дидактические игры</w:t>
            </w:r>
          </w:p>
          <w:p w14:paraId="7F6775C8" w14:textId="77777777" w:rsidR="00D36301" w:rsidRDefault="00D36301">
            <w:pPr>
              <w:pStyle w:val="a6"/>
              <w:numPr>
                <w:ilvl w:val="0"/>
                <w:numId w:val="102"/>
              </w:numPr>
              <w:rPr>
                <w:sz w:val="24"/>
                <w:szCs w:val="24"/>
                <w:lang w:eastAsia="ru-RU"/>
              </w:rPr>
            </w:pPr>
            <w:r>
              <w:rPr>
                <w:sz w:val="24"/>
                <w:szCs w:val="24"/>
                <w:lang w:eastAsia="ru-RU"/>
              </w:rPr>
              <w:t>Игры с пением</w:t>
            </w:r>
          </w:p>
          <w:p w14:paraId="3F1E633B" w14:textId="77777777" w:rsidR="00D36301" w:rsidRPr="00D93214" w:rsidRDefault="00D36301">
            <w:pPr>
              <w:pStyle w:val="a6"/>
              <w:numPr>
                <w:ilvl w:val="0"/>
                <w:numId w:val="102"/>
              </w:numPr>
              <w:rPr>
                <w:sz w:val="24"/>
                <w:szCs w:val="24"/>
                <w:lang w:eastAsia="ru-RU"/>
              </w:rPr>
            </w:pPr>
            <w:r>
              <w:rPr>
                <w:sz w:val="24"/>
                <w:szCs w:val="24"/>
                <w:lang w:eastAsia="ru-RU"/>
              </w:rPr>
              <w:t>Ритмические игры</w:t>
            </w:r>
          </w:p>
        </w:tc>
      </w:tr>
    </w:tbl>
    <w:p w14:paraId="1ABFCF4A" w14:textId="2B164287" w:rsidR="007A68DA" w:rsidRDefault="007A68DA" w:rsidP="007A68DA">
      <w:pPr>
        <w:rPr>
          <w:sz w:val="24"/>
          <w:szCs w:val="24"/>
          <w:lang w:eastAsia="ru-RU"/>
        </w:rPr>
      </w:pPr>
    </w:p>
    <w:p w14:paraId="24EEBFF8" w14:textId="6C19EBB4" w:rsidR="007A68DA" w:rsidRDefault="007A68DA" w:rsidP="00626396">
      <w:pPr>
        <w:rPr>
          <w:sz w:val="24"/>
          <w:szCs w:val="24"/>
          <w:lang w:eastAsia="ru-RU"/>
        </w:rPr>
      </w:pPr>
    </w:p>
    <w:p w14:paraId="3F15D55D" w14:textId="77777777" w:rsidR="00626396" w:rsidRDefault="00626396" w:rsidP="00626396">
      <w:pPr>
        <w:rPr>
          <w:sz w:val="24"/>
          <w:szCs w:val="24"/>
          <w:lang w:eastAsia="ru-RU"/>
        </w:rPr>
      </w:pPr>
    </w:p>
    <w:p w14:paraId="7E157990" w14:textId="77777777" w:rsidR="00626396" w:rsidRDefault="00626396" w:rsidP="00626396">
      <w:pPr>
        <w:rPr>
          <w:sz w:val="24"/>
          <w:szCs w:val="24"/>
          <w:lang w:eastAsia="ru-RU"/>
        </w:rPr>
      </w:pPr>
    </w:p>
    <w:p w14:paraId="377D8E6D" w14:textId="77777777" w:rsidR="00626396" w:rsidRDefault="00626396" w:rsidP="00626396">
      <w:pPr>
        <w:rPr>
          <w:sz w:val="24"/>
          <w:szCs w:val="24"/>
          <w:lang w:eastAsia="ru-RU"/>
        </w:rPr>
      </w:pPr>
    </w:p>
    <w:p w14:paraId="7B5EF66C" w14:textId="77777777" w:rsidR="00626396" w:rsidRDefault="00626396" w:rsidP="00626396">
      <w:pPr>
        <w:rPr>
          <w:sz w:val="24"/>
          <w:szCs w:val="24"/>
          <w:lang w:eastAsia="ru-RU"/>
        </w:rPr>
      </w:pPr>
    </w:p>
    <w:p w14:paraId="4B7D4344" w14:textId="77777777" w:rsidR="00626396" w:rsidRDefault="00626396" w:rsidP="00626396">
      <w:pPr>
        <w:rPr>
          <w:sz w:val="24"/>
          <w:szCs w:val="24"/>
          <w:lang w:eastAsia="ru-RU"/>
        </w:rPr>
      </w:pPr>
    </w:p>
    <w:p w14:paraId="1BF4F5DA" w14:textId="77777777" w:rsidR="00626396" w:rsidRDefault="00626396" w:rsidP="00626396">
      <w:pPr>
        <w:rPr>
          <w:sz w:val="24"/>
          <w:szCs w:val="24"/>
          <w:lang w:eastAsia="ru-RU"/>
        </w:rPr>
      </w:pPr>
    </w:p>
    <w:p w14:paraId="4D5B0033" w14:textId="77777777" w:rsidR="00626396" w:rsidRDefault="00626396" w:rsidP="00626396">
      <w:pPr>
        <w:rPr>
          <w:sz w:val="24"/>
          <w:szCs w:val="24"/>
          <w:lang w:eastAsia="ru-RU"/>
        </w:rPr>
      </w:pPr>
    </w:p>
    <w:p w14:paraId="68B9420D" w14:textId="77777777" w:rsidR="00626396" w:rsidRDefault="00626396" w:rsidP="00626396">
      <w:pPr>
        <w:rPr>
          <w:sz w:val="24"/>
          <w:szCs w:val="24"/>
          <w:lang w:eastAsia="ru-RU"/>
        </w:rPr>
      </w:pPr>
    </w:p>
    <w:tbl>
      <w:tblPr>
        <w:tblStyle w:val="ac"/>
        <w:tblpPr w:leftFromText="180" w:rightFromText="180" w:vertAnchor="text" w:horzAnchor="page" w:tblpX="4636" w:tblpY="115"/>
        <w:tblW w:w="0" w:type="auto"/>
        <w:tblLook w:val="04A0" w:firstRow="1" w:lastRow="0" w:firstColumn="1" w:lastColumn="0" w:noHBand="0" w:noVBand="1"/>
      </w:tblPr>
      <w:tblGrid>
        <w:gridCol w:w="4126"/>
      </w:tblGrid>
      <w:tr w:rsidR="00B2781D" w14:paraId="19E2774D" w14:textId="77777777" w:rsidTr="00B2781D">
        <w:trPr>
          <w:trHeight w:val="1408"/>
        </w:trPr>
        <w:tc>
          <w:tcPr>
            <w:tcW w:w="4126" w:type="dxa"/>
          </w:tcPr>
          <w:p w14:paraId="1A74C6D0" w14:textId="77777777" w:rsidR="00B2781D" w:rsidRDefault="00B2781D" w:rsidP="00B2781D">
            <w:pPr>
              <w:pStyle w:val="a6"/>
              <w:numPr>
                <w:ilvl w:val="0"/>
                <w:numId w:val="102"/>
              </w:numPr>
              <w:rPr>
                <w:sz w:val="24"/>
                <w:szCs w:val="24"/>
                <w:lang w:eastAsia="ru-RU"/>
              </w:rPr>
            </w:pPr>
            <w:r>
              <w:rPr>
                <w:sz w:val="24"/>
                <w:szCs w:val="24"/>
                <w:lang w:eastAsia="ru-RU"/>
              </w:rPr>
              <w:t>Театрализованная деятельность</w:t>
            </w:r>
          </w:p>
          <w:p w14:paraId="0CFBE086" w14:textId="77777777" w:rsidR="00B2781D" w:rsidRDefault="00B2781D" w:rsidP="00B2781D">
            <w:pPr>
              <w:pStyle w:val="a6"/>
              <w:numPr>
                <w:ilvl w:val="0"/>
                <w:numId w:val="102"/>
              </w:numPr>
              <w:rPr>
                <w:sz w:val="24"/>
                <w:szCs w:val="24"/>
                <w:lang w:eastAsia="ru-RU"/>
              </w:rPr>
            </w:pPr>
            <w:r>
              <w:rPr>
                <w:sz w:val="24"/>
                <w:szCs w:val="24"/>
                <w:lang w:eastAsia="ru-RU"/>
              </w:rPr>
              <w:t>Оркестры</w:t>
            </w:r>
          </w:p>
          <w:p w14:paraId="35E128AE" w14:textId="77777777" w:rsidR="00B2781D" w:rsidRPr="003C3DE1" w:rsidRDefault="00B2781D" w:rsidP="00B2781D">
            <w:pPr>
              <w:pStyle w:val="a6"/>
              <w:numPr>
                <w:ilvl w:val="0"/>
                <w:numId w:val="102"/>
              </w:numPr>
              <w:rPr>
                <w:sz w:val="24"/>
                <w:szCs w:val="24"/>
                <w:lang w:eastAsia="ru-RU"/>
              </w:rPr>
            </w:pPr>
            <w:r>
              <w:rPr>
                <w:sz w:val="24"/>
                <w:szCs w:val="24"/>
                <w:lang w:eastAsia="ru-RU"/>
              </w:rPr>
              <w:t>ансамбли</w:t>
            </w:r>
          </w:p>
        </w:tc>
      </w:tr>
    </w:tbl>
    <w:p w14:paraId="6032A5E3" w14:textId="77777777" w:rsidR="00626396" w:rsidRDefault="00626396" w:rsidP="00626396">
      <w:pPr>
        <w:rPr>
          <w:sz w:val="24"/>
          <w:szCs w:val="24"/>
          <w:lang w:eastAsia="ru-RU"/>
        </w:rPr>
      </w:pPr>
    </w:p>
    <w:p w14:paraId="7842C283" w14:textId="77777777" w:rsidR="00626396" w:rsidRDefault="00626396" w:rsidP="00626396">
      <w:pPr>
        <w:rPr>
          <w:sz w:val="24"/>
          <w:szCs w:val="24"/>
          <w:lang w:eastAsia="ru-RU"/>
        </w:rPr>
      </w:pPr>
    </w:p>
    <w:p w14:paraId="3F6B051F" w14:textId="77777777" w:rsidR="00626396" w:rsidRPr="00626396" w:rsidRDefault="00626396" w:rsidP="00626396">
      <w:pPr>
        <w:rPr>
          <w:sz w:val="24"/>
          <w:szCs w:val="24"/>
          <w:lang w:eastAsia="ru-RU"/>
        </w:rPr>
      </w:pPr>
    </w:p>
    <w:p w14:paraId="6D70A45C" w14:textId="77777777" w:rsidR="00B2781D" w:rsidRDefault="00B2781D" w:rsidP="00B2781D">
      <w:pPr>
        <w:pStyle w:val="1"/>
        <w:tabs>
          <w:tab w:val="left" w:pos="994"/>
        </w:tabs>
        <w:spacing w:line="276" w:lineRule="auto"/>
        <w:ind w:left="0" w:right="57"/>
        <w:jc w:val="both"/>
        <w:rPr>
          <w:sz w:val="28"/>
          <w:szCs w:val="28"/>
        </w:rPr>
      </w:pPr>
    </w:p>
    <w:p w14:paraId="77923708" w14:textId="05176454" w:rsidR="00E5201D" w:rsidRDefault="005440A5" w:rsidP="00B2781D">
      <w:pPr>
        <w:pStyle w:val="1"/>
        <w:tabs>
          <w:tab w:val="left" w:pos="994"/>
        </w:tabs>
        <w:spacing w:line="276" w:lineRule="auto"/>
        <w:ind w:left="0" w:right="57"/>
        <w:jc w:val="both"/>
        <w:rPr>
          <w:sz w:val="28"/>
          <w:szCs w:val="28"/>
        </w:rPr>
      </w:pPr>
      <w:r>
        <w:rPr>
          <w:sz w:val="28"/>
          <w:szCs w:val="28"/>
        </w:rPr>
        <w:t xml:space="preserve">                         </w:t>
      </w:r>
    </w:p>
    <w:p w14:paraId="65DDD4D1" w14:textId="77777777" w:rsidR="00E5201D" w:rsidRDefault="00E5201D" w:rsidP="00632D4D">
      <w:pPr>
        <w:pStyle w:val="1"/>
        <w:tabs>
          <w:tab w:val="left" w:pos="994"/>
        </w:tabs>
        <w:spacing w:line="276" w:lineRule="auto"/>
        <w:ind w:left="57" w:right="57" w:firstLine="709"/>
        <w:jc w:val="both"/>
        <w:rPr>
          <w:sz w:val="28"/>
          <w:szCs w:val="28"/>
        </w:rPr>
      </w:pPr>
    </w:p>
    <w:p w14:paraId="4D9F1E0D" w14:textId="3F561E86" w:rsidR="00BB340C" w:rsidRPr="00840054" w:rsidRDefault="005440A5" w:rsidP="00632D4D">
      <w:pPr>
        <w:pStyle w:val="1"/>
        <w:tabs>
          <w:tab w:val="left" w:pos="994"/>
        </w:tabs>
        <w:spacing w:line="276" w:lineRule="auto"/>
        <w:ind w:left="57" w:right="57" w:firstLine="709"/>
        <w:jc w:val="both"/>
        <w:rPr>
          <w:sz w:val="28"/>
          <w:szCs w:val="28"/>
        </w:rPr>
      </w:pPr>
      <w:r>
        <w:rPr>
          <w:sz w:val="28"/>
          <w:szCs w:val="28"/>
        </w:rPr>
        <w:t xml:space="preserve">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75A7780" w14:textId="1C70D063" w:rsidR="00347B57" w:rsidRPr="005440A5" w:rsidRDefault="006362B6" w:rsidP="005440A5">
      <w:pPr>
        <w:pStyle w:val="2"/>
        <w:spacing w:before="1" w:line="276" w:lineRule="auto"/>
        <w:ind w:left="212"/>
        <w:rPr>
          <w:i w:val="0"/>
          <w:sz w:val="28"/>
          <w:szCs w:val="28"/>
        </w:rPr>
      </w:pPr>
      <w:r w:rsidRPr="00D03E4F">
        <w:rPr>
          <w:i w:val="0"/>
          <w:sz w:val="28"/>
          <w:szCs w:val="28"/>
        </w:rPr>
        <w:t>Задачи и содержание</w:t>
      </w:r>
      <w:r>
        <w:rPr>
          <w:i w:val="0"/>
          <w:sz w:val="28"/>
          <w:szCs w:val="28"/>
        </w:rPr>
        <w:t xml:space="preserve"> образовательной области </w:t>
      </w:r>
      <w:r w:rsidRPr="00D03E4F">
        <w:rPr>
          <w:i w:val="0"/>
          <w:sz w:val="28"/>
          <w:szCs w:val="28"/>
        </w:rPr>
        <w:t>соответствует ФОП:</w:t>
      </w:r>
    </w:p>
    <w:p w14:paraId="2E0346F9" w14:textId="772F23B3" w:rsidR="00347B57" w:rsidRPr="005440A5" w:rsidRDefault="00632D4D" w:rsidP="005440A5">
      <w:pPr>
        <w:pStyle w:val="21"/>
        <w:shd w:val="clear" w:color="auto" w:fill="auto"/>
        <w:tabs>
          <w:tab w:val="left" w:pos="1349"/>
        </w:tabs>
        <w:spacing w:before="0" w:after="0" w:line="276" w:lineRule="auto"/>
        <w:ind w:left="766" w:right="57"/>
        <w:jc w:val="both"/>
        <w:rPr>
          <w:b/>
          <w:sz w:val="26"/>
          <w:szCs w:val="26"/>
          <w:lang w:val="ru-RU"/>
        </w:rPr>
      </w:pPr>
      <w:r w:rsidRPr="00347B57">
        <w:rPr>
          <w:b/>
          <w:sz w:val="26"/>
          <w:szCs w:val="26"/>
          <w:lang w:val="ru-RU"/>
        </w:rPr>
        <w:t>От 1 года до 2 лет</w:t>
      </w:r>
      <w:r w:rsidR="00A62667">
        <w:rPr>
          <w:b/>
          <w:sz w:val="26"/>
          <w:szCs w:val="26"/>
          <w:lang w:val="ru-RU"/>
        </w:rPr>
        <w:t xml:space="preserve"> </w:t>
      </w:r>
      <w:r w:rsidR="005440A5">
        <w:rPr>
          <w:b/>
          <w:sz w:val="26"/>
          <w:szCs w:val="26"/>
          <w:lang w:val="ru-RU"/>
        </w:rPr>
        <w:t xml:space="preserve"> </w:t>
      </w:r>
      <w:r w:rsidR="00A62667">
        <w:rPr>
          <w:b/>
          <w:sz w:val="26"/>
          <w:szCs w:val="26"/>
          <w:lang w:val="ru-RU"/>
        </w:rPr>
        <w:t xml:space="preserve">– </w:t>
      </w:r>
      <w:r w:rsidR="005440A5">
        <w:rPr>
          <w:b/>
          <w:sz w:val="26"/>
          <w:szCs w:val="26"/>
          <w:lang w:val="ru-RU"/>
        </w:rPr>
        <w:t xml:space="preserve">  </w:t>
      </w:r>
      <w:hyperlink r:id="rId39" w:history="1">
        <w:r w:rsidR="00A62667" w:rsidRPr="00A62667">
          <w:rPr>
            <w:rStyle w:val="af5"/>
            <w:b/>
            <w:sz w:val="26"/>
            <w:szCs w:val="26"/>
            <w:lang w:val="ru-RU"/>
          </w:rPr>
          <w:t>ФОП, п.22.2, стр.123 - 124</w:t>
        </w:r>
      </w:hyperlink>
    </w:p>
    <w:p w14:paraId="2F1063DC" w14:textId="66797B64" w:rsidR="00347B57" w:rsidRPr="005440A5" w:rsidRDefault="00D819D9" w:rsidP="005440A5">
      <w:pPr>
        <w:pStyle w:val="21"/>
        <w:shd w:val="clear" w:color="auto" w:fill="auto"/>
        <w:tabs>
          <w:tab w:val="left" w:pos="1364"/>
        </w:tabs>
        <w:spacing w:before="0" w:after="0" w:line="276" w:lineRule="auto"/>
        <w:ind w:right="57" w:firstLine="709"/>
        <w:jc w:val="both"/>
        <w:rPr>
          <w:b/>
          <w:sz w:val="26"/>
          <w:szCs w:val="26"/>
          <w:lang w:val="ru-RU"/>
        </w:rPr>
      </w:pPr>
      <w:r w:rsidRPr="00347B57">
        <w:rPr>
          <w:b/>
          <w:sz w:val="26"/>
          <w:szCs w:val="26"/>
          <w:lang w:val="ru-RU"/>
        </w:rPr>
        <w:t xml:space="preserve"> </w:t>
      </w:r>
      <w:r w:rsidR="00632D4D" w:rsidRPr="00347B57">
        <w:rPr>
          <w:b/>
          <w:sz w:val="26"/>
          <w:szCs w:val="26"/>
          <w:lang w:val="ru-RU"/>
        </w:rPr>
        <w:t>От 2 лет до 3 лет</w:t>
      </w:r>
      <w:r w:rsidR="00A62667">
        <w:rPr>
          <w:b/>
          <w:sz w:val="26"/>
          <w:szCs w:val="26"/>
          <w:lang w:val="ru-RU"/>
        </w:rPr>
        <w:t xml:space="preserve"> </w:t>
      </w:r>
      <w:r w:rsidR="005440A5">
        <w:rPr>
          <w:b/>
          <w:sz w:val="26"/>
          <w:szCs w:val="26"/>
          <w:lang w:val="ru-RU"/>
        </w:rPr>
        <w:t xml:space="preserve">   </w:t>
      </w:r>
      <w:r w:rsidR="00A62667">
        <w:rPr>
          <w:b/>
          <w:sz w:val="26"/>
          <w:szCs w:val="26"/>
          <w:lang w:val="ru-RU"/>
        </w:rPr>
        <w:t>–</w:t>
      </w:r>
      <w:r w:rsidR="005440A5">
        <w:rPr>
          <w:b/>
          <w:sz w:val="26"/>
          <w:szCs w:val="26"/>
          <w:lang w:val="ru-RU"/>
        </w:rPr>
        <w:t xml:space="preserve"> </w:t>
      </w:r>
      <w:r w:rsidR="00A62667">
        <w:rPr>
          <w:b/>
          <w:sz w:val="26"/>
          <w:szCs w:val="26"/>
          <w:lang w:val="ru-RU"/>
        </w:rPr>
        <w:t xml:space="preserve"> </w:t>
      </w:r>
      <w:hyperlink r:id="rId40" w:history="1">
        <w:r w:rsidR="00A62667" w:rsidRPr="00A62667">
          <w:rPr>
            <w:rStyle w:val="af5"/>
            <w:b/>
            <w:sz w:val="26"/>
            <w:szCs w:val="26"/>
            <w:lang w:val="ru-RU"/>
          </w:rPr>
          <w:t>ФОП, п.22.3, стр. 124 - 126</w:t>
        </w:r>
      </w:hyperlink>
    </w:p>
    <w:p w14:paraId="2DE15F85" w14:textId="5D7FA4C9" w:rsidR="00347B57" w:rsidRPr="005440A5" w:rsidRDefault="00632D4D" w:rsidP="005440A5">
      <w:pPr>
        <w:pStyle w:val="21"/>
        <w:shd w:val="clear" w:color="auto" w:fill="auto"/>
        <w:tabs>
          <w:tab w:val="left" w:pos="1349"/>
        </w:tabs>
        <w:spacing w:before="0" w:after="0" w:line="276" w:lineRule="auto"/>
        <w:ind w:left="766" w:right="57"/>
        <w:jc w:val="both"/>
        <w:rPr>
          <w:b/>
          <w:sz w:val="26"/>
          <w:szCs w:val="26"/>
          <w:lang w:val="ru-RU"/>
        </w:rPr>
      </w:pPr>
      <w:r w:rsidRPr="00347B57">
        <w:rPr>
          <w:b/>
          <w:sz w:val="26"/>
          <w:szCs w:val="26"/>
          <w:lang w:val="ru-RU"/>
        </w:rPr>
        <w:t>От 3 лет до 4 лет</w:t>
      </w:r>
      <w:r w:rsidR="005440A5">
        <w:rPr>
          <w:b/>
          <w:sz w:val="26"/>
          <w:szCs w:val="26"/>
          <w:lang w:val="ru-RU"/>
        </w:rPr>
        <w:t xml:space="preserve">   </w:t>
      </w:r>
      <w:r w:rsidR="00A62667">
        <w:rPr>
          <w:b/>
          <w:sz w:val="26"/>
          <w:szCs w:val="26"/>
          <w:lang w:val="ru-RU"/>
        </w:rPr>
        <w:t xml:space="preserve"> – </w:t>
      </w:r>
      <w:r w:rsidR="005440A5">
        <w:rPr>
          <w:b/>
          <w:sz w:val="26"/>
          <w:szCs w:val="26"/>
          <w:lang w:val="ru-RU"/>
        </w:rPr>
        <w:t xml:space="preserve"> </w:t>
      </w:r>
      <w:hyperlink r:id="rId41" w:history="1">
        <w:r w:rsidR="00A62667" w:rsidRPr="00A62667">
          <w:rPr>
            <w:rStyle w:val="af5"/>
            <w:b/>
            <w:sz w:val="26"/>
            <w:szCs w:val="26"/>
            <w:lang w:val="ru-RU"/>
          </w:rPr>
          <w:t>ФОП, п22.4, стр. 127 - 130</w:t>
        </w:r>
      </w:hyperlink>
    </w:p>
    <w:p w14:paraId="1A2478D9" w14:textId="04E19DB9" w:rsidR="00347B57" w:rsidRPr="005440A5" w:rsidRDefault="005440A5" w:rsidP="005440A5">
      <w:pPr>
        <w:pStyle w:val="21"/>
        <w:shd w:val="clear" w:color="auto" w:fill="auto"/>
        <w:tabs>
          <w:tab w:val="left" w:pos="1344"/>
        </w:tabs>
        <w:spacing w:before="0" w:after="0" w:line="276" w:lineRule="auto"/>
        <w:ind w:right="57" w:firstLine="709"/>
        <w:jc w:val="both"/>
        <w:rPr>
          <w:b/>
          <w:sz w:val="26"/>
          <w:szCs w:val="26"/>
          <w:lang w:val="ru-RU"/>
        </w:rPr>
      </w:pPr>
      <w:r>
        <w:rPr>
          <w:b/>
          <w:sz w:val="26"/>
          <w:szCs w:val="26"/>
          <w:lang w:val="ru-RU"/>
        </w:rPr>
        <w:t xml:space="preserve"> </w:t>
      </w:r>
      <w:r w:rsidR="00632D4D" w:rsidRPr="00347B57">
        <w:rPr>
          <w:b/>
          <w:sz w:val="26"/>
          <w:szCs w:val="26"/>
          <w:lang w:val="ru-RU"/>
        </w:rPr>
        <w:t>От 4 лет до 5 лет</w:t>
      </w:r>
      <w:r>
        <w:rPr>
          <w:b/>
          <w:sz w:val="26"/>
          <w:szCs w:val="26"/>
          <w:lang w:val="ru-RU"/>
        </w:rPr>
        <w:t xml:space="preserve">   </w:t>
      </w:r>
      <w:r w:rsidR="00A62667">
        <w:rPr>
          <w:b/>
          <w:sz w:val="26"/>
          <w:szCs w:val="26"/>
          <w:lang w:val="ru-RU"/>
        </w:rPr>
        <w:t xml:space="preserve"> – </w:t>
      </w:r>
      <w:r>
        <w:rPr>
          <w:b/>
          <w:sz w:val="26"/>
          <w:szCs w:val="26"/>
          <w:lang w:val="ru-RU"/>
        </w:rPr>
        <w:t xml:space="preserve"> </w:t>
      </w:r>
      <w:hyperlink r:id="rId42" w:history="1">
        <w:r w:rsidR="00A62667" w:rsidRPr="00A62667">
          <w:rPr>
            <w:rStyle w:val="af5"/>
            <w:b/>
            <w:sz w:val="26"/>
            <w:szCs w:val="26"/>
            <w:lang w:val="ru-RU"/>
          </w:rPr>
          <w:t>ФОП, п.22.5, стр. 130 - 134</w:t>
        </w:r>
      </w:hyperlink>
    </w:p>
    <w:p w14:paraId="2F631218" w14:textId="5E6C687E" w:rsidR="00347B57" w:rsidRPr="005440A5" w:rsidRDefault="00632D4D" w:rsidP="005440A5">
      <w:pPr>
        <w:pStyle w:val="21"/>
        <w:shd w:val="clear" w:color="auto" w:fill="auto"/>
        <w:tabs>
          <w:tab w:val="left" w:pos="1349"/>
        </w:tabs>
        <w:spacing w:before="0" w:after="0" w:line="276" w:lineRule="auto"/>
        <w:ind w:left="766" w:right="57"/>
        <w:jc w:val="both"/>
        <w:rPr>
          <w:b/>
          <w:sz w:val="26"/>
          <w:szCs w:val="26"/>
          <w:lang w:val="ru-RU"/>
        </w:rPr>
      </w:pPr>
      <w:r w:rsidRPr="00347B57">
        <w:rPr>
          <w:b/>
          <w:sz w:val="26"/>
          <w:szCs w:val="26"/>
          <w:lang w:val="ru-RU"/>
        </w:rPr>
        <w:t>От 5 лет до 6 лет</w:t>
      </w:r>
      <w:r w:rsidR="005440A5">
        <w:rPr>
          <w:b/>
          <w:sz w:val="26"/>
          <w:szCs w:val="26"/>
          <w:lang w:val="ru-RU"/>
        </w:rPr>
        <w:t xml:space="preserve">   </w:t>
      </w:r>
      <w:r w:rsidR="00A62667">
        <w:rPr>
          <w:b/>
          <w:sz w:val="26"/>
          <w:szCs w:val="26"/>
          <w:lang w:val="ru-RU"/>
        </w:rPr>
        <w:t xml:space="preserve"> – </w:t>
      </w:r>
      <w:r w:rsidR="005440A5">
        <w:rPr>
          <w:b/>
          <w:sz w:val="26"/>
          <w:szCs w:val="26"/>
          <w:lang w:val="ru-RU"/>
        </w:rPr>
        <w:t xml:space="preserve"> </w:t>
      </w:r>
      <w:hyperlink r:id="rId43" w:history="1">
        <w:r w:rsidR="00A62667" w:rsidRPr="00A62667">
          <w:rPr>
            <w:rStyle w:val="af5"/>
            <w:b/>
            <w:sz w:val="26"/>
            <w:szCs w:val="26"/>
            <w:lang w:val="ru-RU"/>
          </w:rPr>
          <w:t>ФОП, п.22.6, стр. 134 - 140</w:t>
        </w:r>
      </w:hyperlink>
    </w:p>
    <w:p w14:paraId="2B838ED1" w14:textId="74075984" w:rsidR="00632D4D" w:rsidRPr="0054168A" w:rsidRDefault="005440A5" w:rsidP="0054168A">
      <w:pPr>
        <w:pStyle w:val="21"/>
        <w:shd w:val="clear" w:color="auto" w:fill="auto"/>
        <w:tabs>
          <w:tab w:val="left" w:pos="1349"/>
        </w:tabs>
        <w:spacing w:before="0" w:after="0" w:line="276" w:lineRule="auto"/>
        <w:ind w:right="57" w:firstLine="709"/>
        <w:jc w:val="both"/>
        <w:rPr>
          <w:b/>
          <w:sz w:val="26"/>
          <w:szCs w:val="26"/>
          <w:lang w:val="ru-RU"/>
        </w:rPr>
      </w:pPr>
      <w:r>
        <w:rPr>
          <w:b/>
          <w:sz w:val="26"/>
          <w:szCs w:val="26"/>
          <w:lang w:val="ru-RU"/>
        </w:rPr>
        <w:t xml:space="preserve"> </w:t>
      </w:r>
      <w:r w:rsidR="00632D4D" w:rsidRPr="00347B57">
        <w:rPr>
          <w:b/>
          <w:sz w:val="26"/>
          <w:szCs w:val="26"/>
          <w:lang w:val="ru-RU"/>
        </w:rPr>
        <w:t>От 6 лет до 7 лет</w:t>
      </w:r>
      <w:r w:rsidR="00A62667">
        <w:rPr>
          <w:b/>
          <w:sz w:val="26"/>
          <w:szCs w:val="26"/>
          <w:lang w:val="ru-RU"/>
        </w:rPr>
        <w:t xml:space="preserve"> </w:t>
      </w:r>
      <w:r>
        <w:rPr>
          <w:b/>
          <w:sz w:val="26"/>
          <w:szCs w:val="26"/>
          <w:lang w:val="ru-RU"/>
        </w:rPr>
        <w:t xml:space="preserve">   </w:t>
      </w:r>
      <w:r w:rsidR="00A62667">
        <w:rPr>
          <w:b/>
          <w:sz w:val="26"/>
          <w:szCs w:val="26"/>
          <w:lang w:val="ru-RU"/>
        </w:rPr>
        <w:t xml:space="preserve">– </w:t>
      </w:r>
      <w:r>
        <w:rPr>
          <w:b/>
          <w:sz w:val="26"/>
          <w:szCs w:val="26"/>
          <w:lang w:val="ru-RU"/>
        </w:rPr>
        <w:t xml:space="preserve"> </w:t>
      </w:r>
      <w:hyperlink r:id="rId44" w:history="1">
        <w:r w:rsidR="00A62667" w:rsidRPr="0054168A">
          <w:rPr>
            <w:rStyle w:val="af5"/>
            <w:b/>
            <w:sz w:val="26"/>
            <w:szCs w:val="26"/>
            <w:lang w:val="ru-RU"/>
          </w:rPr>
          <w:t>ФОП, п.22.7, стр. 140 - 147</w:t>
        </w:r>
      </w:hyperlink>
    </w:p>
    <w:p w14:paraId="2374C12A" w14:textId="77777777" w:rsidR="00347B57" w:rsidRDefault="00347B57" w:rsidP="00A6152D">
      <w:pPr>
        <w:pStyle w:val="21"/>
        <w:shd w:val="clear" w:color="auto" w:fill="auto"/>
        <w:tabs>
          <w:tab w:val="left" w:pos="1354"/>
        </w:tabs>
        <w:spacing w:before="0" w:after="0" w:line="276" w:lineRule="auto"/>
        <w:ind w:right="57" w:firstLine="709"/>
        <w:jc w:val="both"/>
        <w:rPr>
          <w:b/>
          <w:sz w:val="24"/>
          <w:szCs w:val="24"/>
          <w:lang w:val="ru-RU"/>
        </w:rPr>
      </w:pPr>
    </w:p>
    <w:p w14:paraId="710AA849" w14:textId="11EAF327" w:rsidR="00632D4D" w:rsidRPr="00626396" w:rsidRDefault="00632D4D" w:rsidP="00A6152D">
      <w:pPr>
        <w:pStyle w:val="21"/>
        <w:shd w:val="clear" w:color="auto" w:fill="auto"/>
        <w:tabs>
          <w:tab w:val="left" w:pos="1354"/>
        </w:tabs>
        <w:spacing w:before="0" w:after="0" w:line="276" w:lineRule="auto"/>
        <w:ind w:right="57" w:firstLine="709"/>
        <w:jc w:val="both"/>
        <w:rPr>
          <w:lang w:val="ru-RU"/>
        </w:rPr>
      </w:pPr>
      <w:r w:rsidRPr="00626396">
        <w:rPr>
          <w:b/>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626396">
        <w:rPr>
          <w:lang w:val="ru-RU"/>
        </w:rPr>
        <w:t>, что предполагает:</w:t>
      </w:r>
    </w:p>
    <w:p w14:paraId="40E6F9D9" w14:textId="77777777" w:rsidR="00632D4D" w:rsidRPr="00626396" w:rsidRDefault="00632D4D">
      <w:pPr>
        <w:pStyle w:val="21"/>
        <w:numPr>
          <w:ilvl w:val="0"/>
          <w:numId w:val="26"/>
        </w:numPr>
        <w:shd w:val="clear" w:color="auto" w:fill="auto"/>
        <w:tabs>
          <w:tab w:val="left" w:pos="993"/>
        </w:tabs>
        <w:spacing w:before="0" w:after="0" w:line="276" w:lineRule="auto"/>
        <w:ind w:left="0" w:right="57" w:firstLine="709"/>
        <w:jc w:val="both"/>
        <w:rPr>
          <w:lang w:val="ru-RU"/>
        </w:rPr>
      </w:pPr>
      <w:r w:rsidRPr="00626396">
        <w:rPr>
          <w:lang w:val="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w:t>
      </w:r>
      <w:r w:rsidRPr="00626396">
        <w:rPr>
          <w:lang w:val="ru-RU"/>
        </w:rPr>
        <w:lastRenderedPageBreak/>
        <w:t>человека;</w:t>
      </w:r>
    </w:p>
    <w:p w14:paraId="780BC116" w14:textId="77777777" w:rsidR="00632D4D" w:rsidRPr="00626396" w:rsidRDefault="00632D4D">
      <w:pPr>
        <w:pStyle w:val="21"/>
        <w:numPr>
          <w:ilvl w:val="0"/>
          <w:numId w:val="26"/>
        </w:numPr>
        <w:shd w:val="clear" w:color="auto" w:fill="auto"/>
        <w:tabs>
          <w:tab w:val="left" w:pos="993"/>
        </w:tabs>
        <w:spacing w:before="0" w:after="0" w:line="276" w:lineRule="auto"/>
        <w:ind w:left="0" w:right="57" w:firstLine="709"/>
        <w:jc w:val="both"/>
        <w:rPr>
          <w:lang w:val="ru-RU"/>
        </w:rPr>
      </w:pPr>
      <w:r w:rsidRPr="00626396">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626396" w:rsidRDefault="00632D4D">
      <w:pPr>
        <w:pStyle w:val="21"/>
        <w:numPr>
          <w:ilvl w:val="0"/>
          <w:numId w:val="26"/>
        </w:numPr>
        <w:shd w:val="clear" w:color="auto" w:fill="auto"/>
        <w:tabs>
          <w:tab w:val="left" w:pos="993"/>
        </w:tabs>
        <w:spacing w:before="0" w:after="0" w:line="276" w:lineRule="auto"/>
        <w:ind w:left="0" w:right="57" w:firstLine="709"/>
        <w:jc w:val="both"/>
        <w:rPr>
          <w:lang w:val="ru-RU"/>
        </w:rPr>
      </w:pPr>
      <w:r w:rsidRPr="00626396">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626396" w:rsidRDefault="00632D4D">
      <w:pPr>
        <w:pStyle w:val="21"/>
        <w:numPr>
          <w:ilvl w:val="0"/>
          <w:numId w:val="26"/>
        </w:numPr>
        <w:shd w:val="clear" w:color="auto" w:fill="auto"/>
        <w:tabs>
          <w:tab w:val="left" w:pos="993"/>
          <w:tab w:val="left" w:pos="2973"/>
          <w:tab w:val="left" w:pos="5234"/>
          <w:tab w:val="left" w:pos="8426"/>
        </w:tabs>
        <w:spacing w:before="0" w:after="0" w:line="276" w:lineRule="auto"/>
        <w:ind w:left="0" w:right="57" w:firstLine="709"/>
        <w:jc w:val="both"/>
        <w:rPr>
          <w:lang w:val="ru-RU"/>
        </w:rPr>
      </w:pPr>
      <w:r w:rsidRPr="00626396">
        <w:rPr>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626396" w:rsidRDefault="00632D4D">
      <w:pPr>
        <w:pStyle w:val="21"/>
        <w:numPr>
          <w:ilvl w:val="0"/>
          <w:numId w:val="26"/>
        </w:numPr>
        <w:shd w:val="clear" w:color="auto" w:fill="auto"/>
        <w:tabs>
          <w:tab w:val="left" w:pos="993"/>
        </w:tabs>
        <w:spacing w:before="0" w:after="0" w:line="276" w:lineRule="auto"/>
        <w:ind w:left="0" w:right="57" w:firstLine="709"/>
        <w:jc w:val="both"/>
        <w:rPr>
          <w:lang w:val="ru-RU"/>
        </w:rPr>
      </w:pPr>
      <w:r w:rsidRPr="00626396">
        <w:rPr>
          <w:lang w:val="ru-RU"/>
        </w:rPr>
        <w:t>приобщение детей к ценностям, нормам и знаниям физической культуры в целях их физического развития и саморазвития;</w:t>
      </w:r>
    </w:p>
    <w:p w14:paraId="540FD03A" w14:textId="178C7AAF" w:rsidR="0054168A" w:rsidRPr="005440A5" w:rsidRDefault="00632D4D" w:rsidP="005440A5">
      <w:pPr>
        <w:pStyle w:val="21"/>
        <w:numPr>
          <w:ilvl w:val="0"/>
          <w:numId w:val="26"/>
        </w:numPr>
        <w:shd w:val="clear" w:color="auto" w:fill="auto"/>
        <w:tabs>
          <w:tab w:val="left" w:pos="993"/>
        </w:tabs>
        <w:spacing w:before="0" w:after="0" w:line="276" w:lineRule="auto"/>
        <w:ind w:left="0" w:right="57" w:firstLine="709"/>
        <w:jc w:val="both"/>
        <w:rPr>
          <w:lang w:val="ru-RU"/>
        </w:rPr>
      </w:pPr>
      <w:r w:rsidRPr="00626396">
        <w:rPr>
          <w:lang w:val="ru-RU"/>
        </w:rPr>
        <w:t>формирование у ребёнка основных гигиенических навыков, представлений о здоровом образе жизни.</w:t>
      </w:r>
    </w:p>
    <w:p w14:paraId="04C9282B" w14:textId="77777777" w:rsidR="0054168A" w:rsidRDefault="0054168A">
      <w:pPr>
        <w:pStyle w:val="a3"/>
        <w:spacing w:before="1"/>
        <w:ind w:left="0" w:firstLine="0"/>
        <w:jc w:val="left"/>
      </w:pPr>
    </w:p>
    <w:p w14:paraId="2EBBE7F2" w14:textId="639E10C1" w:rsidR="0054168A" w:rsidRPr="00626396" w:rsidRDefault="005440A5" w:rsidP="005440A5">
      <w:pPr>
        <w:widowControl/>
        <w:shd w:val="clear" w:color="auto" w:fill="FFFFFF"/>
        <w:autoSpaceDE/>
        <w:autoSpaceDN/>
        <w:rPr>
          <w:color w:val="000000"/>
          <w:sz w:val="28"/>
          <w:szCs w:val="28"/>
          <w:lang w:eastAsia="ru-RU"/>
        </w:rPr>
      </w:pPr>
      <w:r>
        <w:rPr>
          <w:b/>
          <w:bCs/>
          <w:color w:val="000000"/>
          <w:sz w:val="28"/>
          <w:szCs w:val="28"/>
          <w:lang w:eastAsia="ru-RU"/>
        </w:rPr>
        <w:t xml:space="preserve">                            </w:t>
      </w:r>
      <w:r w:rsidR="0054168A" w:rsidRPr="00626396">
        <w:rPr>
          <w:b/>
          <w:bCs/>
          <w:color w:val="000000"/>
          <w:sz w:val="28"/>
          <w:szCs w:val="28"/>
          <w:lang w:eastAsia="ru-RU"/>
        </w:rPr>
        <w:t>Методическое обеспечение образовательной области</w:t>
      </w:r>
    </w:p>
    <w:p w14:paraId="79BE03A8" w14:textId="77777777" w:rsidR="0054168A" w:rsidRPr="00626396" w:rsidRDefault="0054168A" w:rsidP="0054168A">
      <w:pPr>
        <w:widowControl/>
        <w:shd w:val="clear" w:color="auto" w:fill="FFFFFF"/>
        <w:autoSpaceDE/>
        <w:autoSpaceDN/>
        <w:jc w:val="center"/>
        <w:rPr>
          <w:color w:val="000000"/>
          <w:sz w:val="28"/>
          <w:szCs w:val="28"/>
          <w:lang w:eastAsia="ru-RU"/>
        </w:rPr>
      </w:pPr>
      <w:r w:rsidRPr="00626396">
        <w:rPr>
          <w:b/>
          <w:bCs/>
          <w:color w:val="000000"/>
          <w:sz w:val="28"/>
          <w:szCs w:val="28"/>
          <w:lang w:eastAsia="ru-RU"/>
        </w:rPr>
        <w:t>«Физическое развитие» (вариативная часть)</w:t>
      </w:r>
    </w:p>
    <w:tbl>
      <w:tblPr>
        <w:tblW w:w="10482" w:type="dxa"/>
        <w:shd w:val="clear" w:color="auto" w:fill="FFFFFF"/>
        <w:tblCellMar>
          <w:left w:w="0" w:type="dxa"/>
          <w:right w:w="0" w:type="dxa"/>
        </w:tblCellMar>
        <w:tblLook w:val="04A0" w:firstRow="1" w:lastRow="0" w:firstColumn="1" w:lastColumn="0" w:noHBand="0" w:noVBand="1"/>
      </w:tblPr>
      <w:tblGrid>
        <w:gridCol w:w="2402"/>
        <w:gridCol w:w="5387"/>
        <w:gridCol w:w="2693"/>
      </w:tblGrid>
      <w:tr w:rsidR="0054168A" w:rsidRPr="002B392C" w14:paraId="6054A672" w14:textId="77777777" w:rsidTr="00626396">
        <w:trPr>
          <w:trHeight w:val="491"/>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9F2E95" w14:textId="77777777" w:rsidR="0054168A" w:rsidRPr="005440A5" w:rsidRDefault="0054168A" w:rsidP="00106117">
            <w:pPr>
              <w:widowControl/>
              <w:autoSpaceDE/>
              <w:autoSpaceDN/>
              <w:jc w:val="center"/>
              <w:rPr>
                <w:color w:val="000000"/>
                <w:sz w:val="28"/>
                <w:szCs w:val="28"/>
                <w:lang w:eastAsia="ru-RU"/>
              </w:rPr>
            </w:pPr>
            <w:r w:rsidRPr="005440A5">
              <w:rPr>
                <w:b/>
                <w:bCs/>
                <w:color w:val="000000"/>
                <w:sz w:val="28"/>
                <w:szCs w:val="28"/>
                <w:lang w:eastAsia="ru-RU"/>
              </w:rPr>
              <w:t>Автор</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CAC8FF" w14:textId="77777777" w:rsidR="0054168A" w:rsidRPr="005440A5" w:rsidRDefault="0054168A" w:rsidP="00106117">
            <w:pPr>
              <w:widowControl/>
              <w:autoSpaceDE/>
              <w:autoSpaceDN/>
              <w:jc w:val="center"/>
              <w:rPr>
                <w:color w:val="000000"/>
                <w:sz w:val="28"/>
                <w:szCs w:val="28"/>
                <w:lang w:eastAsia="ru-RU"/>
              </w:rPr>
            </w:pPr>
            <w:r w:rsidRPr="005440A5">
              <w:rPr>
                <w:b/>
                <w:bCs/>
                <w:color w:val="000000"/>
                <w:sz w:val="28"/>
                <w:szCs w:val="28"/>
                <w:lang w:eastAsia="ru-RU"/>
              </w:rPr>
              <w:t>Название</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8DA153" w14:textId="77777777" w:rsidR="0054168A" w:rsidRPr="005440A5" w:rsidRDefault="0054168A" w:rsidP="00106117">
            <w:pPr>
              <w:widowControl/>
              <w:autoSpaceDE/>
              <w:autoSpaceDN/>
              <w:jc w:val="center"/>
              <w:rPr>
                <w:color w:val="000000"/>
                <w:sz w:val="28"/>
                <w:szCs w:val="28"/>
                <w:lang w:eastAsia="ru-RU"/>
              </w:rPr>
            </w:pPr>
            <w:r w:rsidRPr="005440A5">
              <w:rPr>
                <w:b/>
                <w:bCs/>
                <w:color w:val="000000"/>
                <w:sz w:val="28"/>
                <w:szCs w:val="28"/>
                <w:lang w:eastAsia="ru-RU"/>
              </w:rPr>
              <w:t>Издательство</w:t>
            </w:r>
          </w:p>
          <w:p w14:paraId="2472B9F5" w14:textId="77777777" w:rsidR="0054168A" w:rsidRPr="005440A5" w:rsidRDefault="0054168A" w:rsidP="00106117">
            <w:pPr>
              <w:widowControl/>
              <w:autoSpaceDE/>
              <w:autoSpaceDN/>
              <w:jc w:val="center"/>
              <w:rPr>
                <w:color w:val="000000"/>
                <w:sz w:val="28"/>
                <w:szCs w:val="28"/>
                <w:lang w:eastAsia="ru-RU"/>
              </w:rPr>
            </w:pPr>
          </w:p>
        </w:tc>
      </w:tr>
      <w:tr w:rsidR="0054168A" w:rsidRPr="002B392C" w14:paraId="6B1B59B2" w14:textId="77777777" w:rsidTr="00626396">
        <w:trPr>
          <w:trHeight w:val="1025"/>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825754"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Н.В.Полтавцева</w:t>
            </w:r>
          </w:p>
          <w:p w14:paraId="655D0B47"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Н.А.Гордова</w:t>
            </w:r>
          </w:p>
        </w:tc>
        <w:tc>
          <w:tcPr>
            <w:tcW w:w="5387" w:type="dxa"/>
            <w:shd w:val="clear" w:color="auto" w:fill="FFFFFF"/>
            <w:hideMark/>
          </w:tcPr>
          <w:p w14:paraId="3D8693DC" w14:textId="77777777" w:rsidR="0054168A" w:rsidRPr="005440A5" w:rsidRDefault="0054168A" w:rsidP="00106117">
            <w:pPr>
              <w:widowControl/>
              <w:autoSpaceDE/>
              <w:autoSpaceDN/>
              <w:rPr>
                <w:color w:val="000000"/>
                <w:sz w:val="28"/>
                <w:szCs w:val="28"/>
                <w:lang w:eastAsia="ru-RU"/>
              </w:rPr>
            </w:pPr>
            <w:r w:rsidRPr="005440A5">
              <w:rPr>
                <w:color w:val="000000"/>
                <w:sz w:val="28"/>
                <w:szCs w:val="28"/>
                <w:lang w:eastAsia="ru-RU"/>
              </w:rPr>
              <w:t>Физическая культура в дошкольном детстве. Пособие для инструкторов физкультуры и воспитателей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E33C6E"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1E923C2D"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2008</w:t>
            </w:r>
          </w:p>
        </w:tc>
      </w:tr>
      <w:tr w:rsidR="0054168A" w:rsidRPr="002B392C" w14:paraId="6DBF6A0B" w14:textId="77777777" w:rsidTr="00626396">
        <w:trPr>
          <w:trHeight w:val="1036"/>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4CE938"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Н.В.Полтавцева</w:t>
            </w:r>
          </w:p>
          <w:p w14:paraId="089BBE06"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Н.А.Гордова</w:t>
            </w:r>
          </w:p>
        </w:tc>
        <w:tc>
          <w:tcPr>
            <w:tcW w:w="5387" w:type="dxa"/>
            <w:shd w:val="clear" w:color="auto" w:fill="FFFFFF"/>
            <w:hideMark/>
          </w:tcPr>
          <w:p w14:paraId="59D593E4" w14:textId="77777777" w:rsidR="0054168A" w:rsidRPr="005440A5" w:rsidRDefault="0054168A" w:rsidP="00106117">
            <w:pPr>
              <w:widowControl/>
              <w:autoSpaceDE/>
              <w:autoSpaceDN/>
              <w:rPr>
                <w:color w:val="000000"/>
                <w:sz w:val="28"/>
                <w:szCs w:val="28"/>
                <w:lang w:eastAsia="ru-RU"/>
              </w:rPr>
            </w:pPr>
            <w:r w:rsidRPr="005440A5">
              <w:rPr>
                <w:color w:val="000000"/>
                <w:sz w:val="28"/>
                <w:szCs w:val="28"/>
                <w:lang w:eastAsia="ru-RU"/>
              </w:rPr>
              <w:t>Физическая культура в дошкольном детстве. Пособие для инструкторов физкультуры и воспитателей, работающих с детьми 3-4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977601"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5A96FEF2"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2008</w:t>
            </w:r>
          </w:p>
        </w:tc>
      </w:tr>
      <w:tr w:rsidR="0054168A" w:rsidRPr="002B392C" w14:paraId="73E651CE" w14:textId="77777777" w:rsidTr="00626396">
        <w:trPr>
          <w:trHeight w:val="1025"/>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429EC"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Н.В.Полтавцева</w:t>
            </w:r>
          </w:p>
          <w:p w14:paraId="2ED91B60"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Н.А.Гордова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FC0724"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С физкультурой в ногу, из детского сада в школу</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AAE50B"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1B219F3B"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2006</w:t>
            </w:r>
          </w:p>
        </w:tc>
      </w:tr>
      <w:tr w:rsidR="0054168A" w:rsidRPr="002B392C" w14:paraId="238B28FF" w14:textId="77777777" w:rsidTr="00626396">
        <w:trPr>
          <w:trHeight w:val="1025"/>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DD2E97"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Л.И.Пензулаева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514047"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Физкультурные занятия с детьми 3-4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1BD36F"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278B3C0B"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Мозаика-Синтез, 2012</w:t>
            </w:r>
          </w:p>
        </w:tc>
      </w:tr>
      <w:tr w:rsidR="0054168A" w:rsidRPr="002B392C" w14:paraId="70B6CAA0" w14:textId="77777777" w:rsidTr="00626396">
        <w:trPr>
          <w:trHeight w:val="1025"/>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B07E8D"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Л.И.Пензулаева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F3BEBE"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Физкультурные занятия с детьми 5-6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E9387E"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1C291FD4"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2012</w:t>
            </w:r>
          </w:p>
        </w:tc>
      </w:tr>
      <w:tr w:rsidR="0054168A" w:rsidRPr="002B392C" w14:paraId="649D031A" w14:textId="77777777" w:rsidTr="00626396">
        <w:trPr>
          <w:trHeight w:val="769"/>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884853"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lastRenderedPageBreak/>
              <w:t>М.А.Рунова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4B56B8"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Движение день за днем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4A9E05"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 ООО "Линка-пресс", 2007</w:t>
            </w:r>
          </w:p>
        </w:tc>
      </w:tr>
      <w:tr w:rsidR="0054168A" w:rsidRPr="002B392C" w14:paraId="2B4A7320" w14:textId="77777777" w:rsidTr="00626396">
        <w:trPr>
          <w:trHeight w:val="1025"/>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8CDBC0"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М.А.Рунова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D756C1"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Дифференцированные занятия по физической культуре с детьми 5-7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27E349"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w:t>
            </w:r>
          </w:p>
          <w:p w14:paraId="294731B3"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"Просвещение", 2006</w:t>
            </w:r>
          </w:p>
        </w:tc>
      </w:tr>
      <w:tr w:rsidR="0054168A" w:rsidRPr="002B392C" w14:paraId="155E67BC" w14:textId="77777777" w:rsidTr="00626396">
        <w:trPr>
          <w:trHeight w:val="758"/>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2F56F5"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Л.Н. Волошина, Е.В. Гавришина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27E805"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Игровые технологии в системе физического воспитания дошкольников.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FCDAB1"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Волгоград, «Учитель», 2013</w:t>
            </w:r>
          </w:p>
        </w:tc>
      </w:tr>
      <w:tr w:rsidR="0054168A" w:rsidRPr="002B392C" w14:paraId="2E39EF3D" w14:textId="77777777" w:rsidTr="00626396">
        <w:trPr>
          <w:trHeight w:val="1004"/>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BE49F2"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Л.Н. Волошина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27C106"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Играйте на здоровье! Программа и технология физического воспитания детей 5-7 лет.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24E389"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Москва, «АРКТИ», 2004</w:t>
            </w:r>
          </w:p>
        </w:tc>
      </w:tr>
      <w:tr w:rsidR="0054168A" w:rsidRPr="002B392C" w14:paraId="7A3F4BB2" w14:textId="77777777" w:rsidTr="00626396">
        <w:trPr>
          <w:trHeight w:val="769"/>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9BC35C"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Т.В. Хабарова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A29636"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Развитие двигательных способностей старших дошкольников.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695DC7"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Санкт – Петербург, «Детство – Пресс»,2010</w:t>
            </w:r>
          </w:p>
        </w:tc>
      </w:tr>
      <w:tr w:rsidR="0054168A" w:rsidRPr="002B392C" w14:paraId="7858CC4A" w14:textId="77777777" w:rsidTr="00626396">
        <w:trPr>
          <w:trHeight w:val="1004"/>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47D28A"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М. С. Анисимова, Т.В. Хабарова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64E11D"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Двигательная деятельность детей младшего и среднего дошкольного возраста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1CB501"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Санкт – Петербург, «Детство – Пресс»,2014</w:t>
            </w:r>
          </w:p>
        </w:tc>
      </w:tr>
      <w:tr w:rsidR="0054168A" w:rsidRPr="002B392C" w14:paraId="688F5801" w14:textId="77777777" w:rsidTr="00626396">
        <w:trPr>
          <w:trHeight w:val="758"/>
        </w:trPr>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A2266D"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Н.А. Мелехина, Л.А. Колмыкова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A8DAAC" w14:textId="77777777" w:rsidR="0054168A" w:rsidRPr="005440A5" w:rsidRDefault="0054168A" w:rsidP="00106117">
            <w:pPr>
              <w:widowControl/>
              <w:autoSpaceDE/>
              <w:autoSpaceDN/>
              <w:spacing w:after="300"/>
              <w:rPr>
                <w:color w:val="000000"/>
                <w:sz w:val="28"/>
                <w:szCs w:val="28"/>
                <w:lang w:eastAsia="ru-RU"/>
              </w:rPr>
            </w:pPr>
            <w:r w:rsidRPr="005440A5">
              <w:rPr>
                <w:color w:val="000000"/>
                <w:sz w:val="28"/>
                <w:szCs w:val="28"/>
                <w:lang w:eastAsia="ru-RU"/>
              </w:rPr>
              <w:t>Нетрадиционные подходы к физическому воспитанию детей в ДОУ</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D9BF5F" w14:textId="77777777" w:rsidR="0054168A" w:rsidRPr="005440A5" w:rsidRDefault="0054168A" w:rsidP="00106117">
            <w:pPr>
              <w:widowControl/>
              <w:autoSpaceDE/>
              <w:autoSpaceDN/>
              <w:spacing w:after="300"/>
              <w:jc w:val="center"/>
              <w:rPr>
                <w:color w:val="000000"/>
                <w:sz w:val="28"/>
                <w:szCs w:val="28"/>
                <w:lang w:eastAsia="ru-RU"/>
              </w:rPr>
            </w:pPr>
            <w:r w:rsidRPr="005440A5">
              <w:rPr>
                <w:color w:val="000000"/>
                <w:sz w:val="28"/>
                <w:szCs w:val="28"/>
                <w:lang w:eastAsia="ru-RU"/>
              </w:rPr>
              <w:t>Санкт – Петербург, «Детство – Пресс»,2012</w:t>
            </w:r>
          </w:p>
        </w:tc>
      </w:tr>
    </w:tbl>
    <w:p w14:paraId="7060FE3E" w14:textId="77777777" w:rsidR="005440A5" w:rsidRDefault="005440A5" w:rsidP="002B0025">
      <w:pPr>
        <w:pStyle w:val="21"/>
        <w:shd w:val="clear" w:color="auto" w:fill="auto"/>
        <w:spacing w:before="0" w:after="0" w:line="276" w:lineRule="auto"/>
        <w:ind w:right="40"/>
        <w:jc w:val="both"/>
        <w:rPr>
          <w:sz w:val="24"/>
          <w:szCs w:val="24"/>
          <w:lang w:val="ru-RU"/>
        </w:rPr>
      </w:pPr>
    </w:p>
    <w:p w14:paraId="3C15437C" w14:textId="125A7048" w:rsidR="00EF6903" w:rsidRDefault="00EF6903" w:rsidP="00294A69">
      <w:pPr>
        <w:pStyle w:val="21"/>
        <w:shd w:val="clear" w:color="auto" w:fill="auto"/>
        <w:spacing w:before="0" w:after="0" w:line="276" w:lineRule="auto"/>
        <w:ind w:left="40" w:right="40" w:firstLine="720"/>
        <w:jc w:val="both"/>
        <w:rPr>
          <w:sz w:val="24"/>
          <w:szCs w:val="24"/>
          <w:lang w:val="ru-RU"/>
        </w:rPr>
      </w:pPr>
    </w:p>
    <w:p w14:paraId="3A0988AC" w14:textId="77777777" w:rsidR="00A567CC" w:rsidRDefault="00A567CC" w:rsidP="00294A69">
      <w:pPr>
        <w:pStyle w:val="21"/>
        <w:shd w:val="clear" w:color="auto" w:fill="auto"/>
        <w:spacing w:before="0" w:after="0" w:line="276" w:lineRule="auto"/>
        <w:ind w:left="40" w:right="40" w:firstLine="720"/>
        <w:jc w:val="both"/>
        <w:rPr>
          <w:sz w:val="24"/>
          <w:szCs w:val="24"/>
          <w:lang w:val="ru-RU"/>
        </w:rPr>
      </w:pPr>
    </w:p>
    <w:p w14:paraId="44C2A0F9" w14:textId="77777777" w:rsidR="00A567CC" w:rsidRDefault="00A567CC" w:rsidP="00294A69">
      <w:pPr>
        <w:pStyle w:val="21"/>
        <w:shd w:val="clear" w:color="auto" w:fill="auto"/>
        <w:spacing w:before="0" w:after="0" w:line="276" w:lineRule="auto"/>
        <w:ind w:left="40" w:right="40" w:firstLine="720"/>
        <w:jc w:val="both"/>
        <w:rPr>
          <w:sz w:val="24"/>
          <w:szCs w:val="24"/>
          <w:lang w:val="ru-RU"/>
        </w:rPr>
      </w:pPr>
    </w:p>
    <w:p w14:paraId="7CBC28EC" w14:textId="77777777" w:rsidR="00A567CC" w:rsidRDefault="00A567CC" w:rsidP="00294A69">
      <w:pPr>
        <w:pStyle w:val="21"/>
        <w:shd w:val="clear" w:color="auto" w:fill="auto"/>
        <w:spacing w:before="0" w:after="0" w:line="276" w:lineRule="auto"/>
        <w:ind w:left="40" w:right="40" w:firstLine="720"/>
        <w:jc w:val="both"/>
        <w:rPr>
          <w:sz w:val="24"/>
          <w:szCs w:val="24"/>
          <w:lang w:val="ru-RU"/>
        </w:rPr>
      </w:pPr>
    </w:p>
    <w:p w14:paraId="0F93E7AC" w14:textId="5F4088E1" w:rsidR="0054168A" w:rsidRDefault="0054168A" w:rsidP="00294A69">
      <w:pPr>
        <w:pStyle w:val="21"/>
        <w:shd w:val="clear" w:color="auto" w:fill="auto"/>
        <w:spacing w:before="0" w:after="0" w:line="276" w:lineRule="auto"/>
        <w:ind w:left="40" w:right="40" w:firstLine="720"/>
        <w:jc w:val="both"/>
        <w:rPr>
          <w:sz w:val="24"/>
          <w:szCs w:val="24"/>
          <w:lang w:val="ru-RU"/>
        </w:rPr>
      </w:pPr>
    </w:p>
    <w:p w14:paraId="760BE92C" w14:textId="4B80A664" w:rsidR="0054168A" w:rsidRDefault="0054168A" w:rsidP="00294A69">
      <w:pPr>
        <w:pStyle w:val="21"/>
        <w:shd w:val="clear" w:color="auto" w:fill="auto"/>
        <w:spacing w:before="0" w:after="0" w:line="276" w:lineRule="auto"/>
        <w:ind w:left="40" w:right="40" w:firstLine="720"/>
        <w:jc w:val="both"/>
        <w:rPr>
          <w:sz w:val="24"/>
          <w:szCs w:val="24"/>
          <w:lang w:val="ru-RU"/>
        </w:rPr>
      </w:pPr>
    </w:p>
    <w:p w14:paraId="22EF3665" w14:textId="3749CF92" w:rsidR="006069FA" w:rsidRDefault="006B7777" w:rsidP="00EF6903">
      <w:pPr>
        <w:spacing w:line="276" w:lineRule="auto"/>
        <w:jc w:val="center"/>
        <w:rPr>
          <w:b/>
          <w:sz w:val="24"/>
          <w:szCs w:val="24"/>
        </w:rPr>
      </w:pPr>
      <w:r>
        <w:rPr>
          <w:b/>
          <w:sz w:val="24"/>
          <w:szCs w:val="24"/>
        </w:rPr>
        <w:t xml:space="preserve"> </w:t>
      </w:r>
    </w:p>
    <w:p w14:paraId="69753DDA" w14:textId="41A22FAF" w:rsidR="006069FA" w:rsidRDefault="006069FA" w:rsidP="00EF6903">
      <w:pPr>
        <w:spacing w:line="276" w:lineRule="auto"/>
        <w:jc w:val="center"/>
        <w:rPr>
          <w:b/>
          <w:sz w:val="24"/>
          <w:szCs w:val="24"/>
        </w:rPr>
      </w:pPr>
    </w:p>
    <w:p w14:paraId="2AFECDEB" w14:textId="072525B6" w:rsidR="00BC7722" w:rsidRDefault="00BC7722" w:rsidP="00A567CC">
      <w:pPr>
        <w:spacing w:line="276" w:lineRule="auto"/>
        <w:rPr>
          <w:b/>
          <w:sz w:val="24"/>
          <w:szCs w:val="24"/>
        </w:rPr>
        <w:sectPr w:rsidR="00BC7722" w:rsidSect="00303D2A">
          <w:pgSz w:w="12000" w:h="16960"/>
          <w:pgMar w:top="1134" w:right="851" w:bottom="1134" w:left="1134" w:header="0" w:footer="227" w:gutter="0"/>
          <w:cols w:space="720"/>
          <w:titlePg/>
          <w:docGrid w:linePitch="299"/>
        </w:sectPr>
      </w:pPr>
    </w:p>
    <w:p w14:paraId="72CC7BFE" w14:textId="4A15377F" w:rsidR="004C5064" w:rsidRPr="007A68DA" w:rsidRDefault="004C5064" w:rsidP="007A68DA">
      <w:pPr>
        <w:rPr>
          <w:b/>
          <w:sz w:val="24"/>
          <w:szCs w:val="24"/>
        </w:rPr>
        <w:sectPr w:rsidR="004C5064" w:rsidRPr="007A68DA" w:rsidSect="00BC7722">
          <w:type w:val="continuous"/>
          <w:pgSz w:w="12000" w:h="16960"/>
          <w:pgMar w:top="1134" w:right="851" w:bottom="1134" w:left="1134" w:header="0" w:footer="0" w:gutter="0"/>
          <w:cols w:space="720"/>
          <w:titlePg/>
          <w:docGrid w:linePitch="299"/>
        </w:sectPr>
      </w:pPr>
    </w:p>
    <w:p w14:paraId="1A451E4F" w14:textId="03C4CD70" w:rsidR="00A567CC" w:rsidRDefault="00303D2A" w:rsidP="00A567CC">
      <w:pPr>
        <w:spacing w:line="276" w:lineRule="auto"/>
        <w:rPr>
          <w:b/>
          <w:color w:val="C00000"/>
          <w:sz w:val="24"/>
          <w:szCs w:val="24"/>
        </w:rPr>
      </w:pPr>
      <w:r>
        <w:rPr>
          <w:noProof/>
          <w:lang w:eastAsia="ru-RU"/>
        </w:rPr>
        <w:lastRenderedPageBreak/>
        <mc:AlternateContent>
          <mc:Choice Requires="wpg">
            <w:drawing>
              <wp:anchor distT="0" distB="0" distL="114300" distR="114300" simplePos="0" relativeHeight="485319168" behindDoc="0" locked="0" layoutInCell="1" allowOverlap="1" wp14:anchorId="0C77E0BE" wp14:editId="55E36682">
                <wp:simplePos x="0" y="0"/>
                <wp:positionH relativeFrom="margin">
                  <wp:posOffset>-143510</wp:posOffset>
                </wp:positionH>
                <wp:positionV relativeFrom="paragraph">
                  <wp:posOffset>-79375</wp:posOffset>
                </wp:positionV>
                <wp:extent cx="6353175" cy="8696325"/>
                <wp:effectExtent l="0" t="0" r="28575" b="28575"/>
                <wp:wrapNone/>
                <wp:docPr id="168" name="Группа 168"/>
                <wp:cNvGraphicFramePr/>
                <a:graphic xmlns:a="http://schemas.openxmlformats.org/drawingml/2006/main">
                  <a:graphicData uri="http://schemas.microsoft.com/office/word/2010/wordprocessingGroup">
                    <wpg:wgp>
                      <wpg:cNvGrpSpPr/>
                      <wpg:grpSpPr>
                        <a:xfrm>
                          <a:off x="0" y="0"/>
                          <a:ext cx="6353175" cy="8696325"/>
                          <a:chOff x="-45340" y="-229084"/>
                          <a:chExt cx="6972300" cy="9639300"/>
                        </a:xfrm>
                      </wpg:grpSpPr>
                      <wps:wsp>
                        <wps:cNvPr id="169" name="Прямоугольник 169"/>
                        <wps:cNvSpPr/>
                        <wps:spPr>
                          <a:xfrm>
                            <a:off x="-45340" y="-229084"/>
                            <a:ext cx="6972300" cy="963930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189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990600" y="285750"/>
                            <a:ext cx="4810125" cy="828675"/>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50000" t="50000" r="50000" b="50000"/>
                            </a:path>
                            <a:tileRect/>
                          </a:gradFill>
                          <a:ln w="25400" cap="flat" cmpd="sng" algn="ctr">
                            <a:solidFill>
                              <a:srgbClr val="4F81BD">
                                <a:shade val="50000"/>
                              </a:srgbClr>
                            </a:solidFill>
                            <a:prstDash val="solid"/>
                          </a:ln>
                          <a:effectLst/>
                        </wps:spPr>
                        <wps:txbx>
                          <w:txbxContent>
                            <w:p w14:paraId="4138651F" w14:textId="77777777" w:rsidR="00A567CC" w:rsidRPr="002F2E0A" w:rsidRDefault="00A567CC" w:rsidP="00A567CC">
                              <w:pPr>
                                <w:jc w:val="center"/>
                                <w:rPr>
                                  <w:color w:val="0D0D0D" w:themeColor="text1" w:themeTint="F2"/>
                                  <w:sz w:val="40"/>
                                  <w:szCs w:val="40"/>
                                </w:rPr>
                              </w:pPr>
                              <w:r w:rsidRPr="002F2E0A">
                                <w:rPr>
                                  <w:color w:val="0D0D0D" w:themeColor="text1" w:themeTint="F2"/>
                                  <w:sz w:val="40"/>
                                  <w:szCs w:val="40"/>
                                </w:rPr>
                                <w:t xml:space="preserve">Образовательная область </w:t>
                              </w:r>
                            </w:p>
                            <w:p w14:paraId="2B8C399E" w14:textId="77777777" w:rsidR="00A567CC" w:rsidRPr="002F2E0A" w:rsidRDefault="00A567CC" w:rsidP="00A567CC">
                              <w:pPr>
                                <w:jc w:val="center"/>
                                <w:rPr>
                                  <w:color w:val="0D0D0D" w:themeColor="text1" w:themeTint="F2"/>
                                  <w:sz w:val="40"/>
                                  <w:szCs w:val="40"/>
                                </w:rPr>
                              </w:pPr>
                              <w:r w:rsidRPr="002F2E0A">
                                <w:rPr>
                                  <w:color w:val="0D0D0D" w:themeColor="text1" w:themeTint="F2"/>
                                  <w:sz w:val="40"/>
                                  <w:szCs w:val="40"/>
                                </w:rPr>
                                <w:t>«Физическое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2428875" y="1352550"/>
                            <a:ext cx="2466975" cy="495300"/>
                          </a:xfrm>
                          <a:prstGeom prst="rect">
                            <a:avLst/>
                          </a:prstGeom>
                          <a:solidFill>
                            <a:sysClr val="window" lastClr="FFFFFF"/>
                          </a:solidFill>
                          <a:ln w="25400" cap="flat" cmpd="sng" algn="ctr">
                            <a:solidFill>
                              <a:sysClr val="windowText" lastClr="000000"/>
                            </a:solidFill>
                            <a:prstDash val="solid"/>
                          </a:ln>
                          <a:effectLst/>
                        </wps:spPr>
                        <wps:txbx>
                          <w:txbxContent>
                            <w:p w14:paraId="3D8B36B1" w14:textId="77777777" w:rsidR="00A567CC" w:rsidRPr="002F2E0A" w:rsidRDefault="00A567CC" w:rsidP="00A567CC">
                              <w:pPr>
                                <w:jc w:val="center"/>
                                <w:rPr>
                                  <w:sz w:val="28"/>
                                  <w:szCs w:val="28"/>
                                </w:rPr>
                              </w:pPr>
                              <w:r>
                                <w:rPr>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409575" y="2066925"/>
                            <a:ext cx="2771775" cy="533400"/>
                          </a:xfrm>
                          <a:prstGeom prst="rect">
                            <a:avLst/>
                          </a:prstGeom>
                          <a:solidFill>
                            <a:sysClr val="window" lastClr="FFFFFF"/>
                          </a:solidFill>
                          <a:ln w="25400" cap="flat" cmpd="sng" algn="ctr">
                            <a:solidFill>
                              <a:sysClr val="windowText" lastClr="000000"/>
                            </a:solidFill>
                            <a:prstDash val="solid"/>
                          </a:ln>
                          <a:effectLst/>
                        </wps:spPr>
                        <wps:txbx>
                          <w:txbxContent>
                            <w:p w14:paraId="20BE0B68" w14:textId="77777777" w:rsidR="00A567CC" w:rsidRPr="002F2E0A" w:rsidRDefault="00A567CC" w:rsidP="00A567CC">
                              <w:pPr>
                                <w:jc w:val="center"/>
                                <w:rPr>
                                  <w:sz w:val="28"/>
                                  <w:szCs w:val="28"/>
                                </w:rPr>
                              </w:pPr>
                              <w:r w:rsidRPr="002F2E0A">
                                <w:rPr>
                                  <w:sz w:val="28"/>
                                  <w:szCs w:val="28"/>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4086225" y="2076450"/>
                            <a:ext cx="2466975" cy="514350"/>
                          </a:xfrm>
                          <a:prstGeom prst="rect">
                            <a:avLst/>
                          </a:prstGeom>
                          <a:solidFill>
                            <a:sysClr val="window" lastClr="FFFFFF"/>
                          </a:solidFill>
                          <a:ln w="25400" cap="flat" cmpd="sng" algn="ctr">
                            <a:solidFill>
                              <a:sysClr val="windowText" lastClr="000000"/>
                            </a:solidFill>
                            <a:prstDash val="solid"/>
                          </a:ln>
                          <a:effectLst/>
                        </wps:spPr>
                        <wps:txbx>
                          <w:txbxContent>
                            <w:p w14:paraId="35C845DC" w14:textId="77777777" w:rsidR="00A567CC" w:rsidRPr="002F2E0A" w:rsidRDefault="00A567CC" w:rsidP="00A567CC">
                              <w:pPr>
                                <w:jc w:val="center"/>
                                <w:rPr>
                                  <w:sz w:val="28"/>
                                  <w:szCs w:val="28"/>
                                </w:rPr>
                              </w:pPr>
                              <w:r>
                                <w:rPr>
                                  <w:sz w:val="28"/>
                                  <w:szCs w:val="28"/>
                                </w:rPr>
                                <w:t>«Физическая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2457450" y="3429000"/>
                            <a:ext cx="2457450" cy="590550"/>
                          </a:xfrm>
                          <a:prstGeom prst="rect">
                            <a:avLst/>
                          </a:prstGeom>
                          <a:solidFill>
                            <a:sysClr val="window" lastClr="FFFFFF"/>
                          </a:solidFill>
                          <a:ln w="25400" cap="flat" cmpd="sng" algn="ctr">
                            <a:solidFill>
                              <a:sysClr val="windowText" lastClr="000000"/>
                            </a:solidFill>
                            <a:prstDash val="solid"/>
                          </a:ln>
                          <a:effectLst/>
                        </wps:spPr>
                        <wps:txbx>
                          <w:txbxContent>
                            <w:p w14:paraId="5F2CE1C9" w14:textId="77777777" w:rsidR="00A567CC" w:rsidRPr="002F2E0A" w:rsidRDefault="00A567CC" w:rsidP="00A567CC">
                              <w:pPr>
                                <w:jc w:val="center"/>
                                <w:rPr>
                                  <w:sz w:val="28"/>
                                  <w:szCs w:val="28"/>
                                </w:rPr>
                              </w:pPr>
                              <w:r>
                                <w:rPr>
                                  <w:sz w:val="28"/>
                                  <w:szCs w:val="28"/>
                                </w:rPr>
                                <w:t>Деятельностный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400050" y="4533900"/>
                            <a:ext cx="2333625" cy="514350"/>
                          </a:xfrm>
                          <a:prstGeom prst="rect">
                            <a:avLst/>
                          </a:prstGeom>
                          <a:solidFill>
                            <a:sysClr val="window" lastClr="FFFFFF"/>
                          </a:solidFill>
                          <a:ln w="25400" cap="flat" cmpd="sng" algn="ctr">
                            <a:solidFill>
                              <a:sysClr val="windowText" lastClr="000000"/>
                            </a:solidFill>
                            <a:prstDash val="solid"/>
                          </a:ln>
                          <a:effectLst/>
                        </wps:spPr>
                        <wps:txbx>
                          <w:txbxContent>
                            <w:p w14:paraId="57DEC631" w14:textId="77777777" w:rsidR="00A567CC" w:rsidRPr="002F2E0A" w:rsidRDefault="00A567CC" w:rsidP="00A567CC">
                              <w:pPr>
                                <w:jc w:val="center"/>
                                <w:rPr>
                                  <w:sz w:val="28"/>
                                  <w:szCs w:val="28"/>
                                </w:rPr>
                              </w:pPr>
                              <w:r>
                                <w:rPr>
                                  <w:sz w:val="28"/>
                                  <w:szCs w:val="28"/>
                                </w:rPr>
                                <w:t>Виды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752475" y="5772150"/>
                            <a:ext cx="1619250" cy="495300"/>
                          </a:xfrm>
                          <a:prstGeom prst="rect">
                            <a:avLst/>
                          </a:prstGeom>
                          <a:solidFill>
                            <a:sysClr val="window" lastClr="FFFFFF"/>
                          </a:solidFill>
                          <a:ln w="25400" cap="flat" cmpd="sng" algn="ctr">
                            <a:solidFill>
                              <a:sysClr val="windowText" lastClr="000000"/>
                            </a:solidFill>
                            <a:prstDash val="solid"/>
                          </a:ln>
                          <a:effectLst/>
                        </wps:spPr>
                        <wps:txbx>
                          <w:txbxContent>
                            <w:p w14:paraId="18662E67" w14:textId="77777777" w:rsidR="00A567CC" w:rsidRPr="002F2E0A" w:rsidRDefault="00A567CC" w:rsidP="00A567CC">
                              <w:pPr>
                                <w:jc w:val="center"/>
                                <w:rPr>
                                  <w:sz w:val="28"/>
                                  <w:szCs w:val="28"/>
                                </w:rPr>
                              </w:pPr>
                              <w:r w:rsidRPr="002F2E0A">
                                <w:rPr>
                                  <w:sz w:val="28"/>
                                  <w:szCs w:val="28"/>
                                </w:rPr>
                                <w:t>двигательная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4219575" y="4524375"/>
                            <a:ext cx="2228850" cy="590550"/>
                          </a:xfrm>
                          <a:prstGeom prst="rect">
                            <a:avLst/>
                          </a:prstGeom>
                          <a:solidFill>
                            <a:sysClr val="window" lastClr="FFFFFF"/>
                          </a:solidFill>
                          <a:ln w="25400" cap="flat" cmpd="sng" algn="ctr">
                            <a:solidFill>
                              <a:sysClr val="windowText" lastClr="000000"/>
                            </a:solidFill>
                            <a:prstDash val="solid"/>
                          </a:ln>
                          <a:effectLst/>
                        </wps:spPr>
                        <wps:txbx>
                          <w:txbxContent>
                            <w:p w14:paraId="230EEEC6" w14:textId="77777777" w:rsidR="00A567CC" w:rsidRPr="002F2E0A" w:rsidRDefault="00A567CC" w:rsidP="00A567CC">
                              <w:pPr>
                                <w:jc w:val="center"/>
                                <w:rPr>
                                  <w:sz w:val="28"/>
                                  <w:szCs w:val="28"/>
                                </w:rPr>
                              </w:pPr>
                              <w:r>
                                <w:rPr>
                                  <w:sz w:val="28"/>
                                  <w:szCs w:val="28"/>
                                </w:rPr>
                                <w:t>Формы организации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178"/>
                        <wps:cNvSpPr/>
                        <wps:spPr>
                          <a:xfrm>
                            <a:off x="3057525" y="5534025"/>
                            <a:ext cx="1666875" cy="533400"/>
                          </a:xfrm>
                          <a:prstGeom prst="rect">
                            <a:avLst/>
                          </a:prstGeom>
                          <a:solidFill>
                            <a:sysClr val="window" lastClr="FFFFFF"/>
                          </a:solidFill>
                          <a:ln w="25400" cap="flat" cmpd="sng" algn="ctr">
                            <a:solidFill>
                              <a:sysClr val="windowText" lastClr="000000"/>
                            </a:solidFill>
                            <a:prstDash val="solid"/>
                          </a:ln>
                          <a:effectLst/>
                        </wps:spPr>
                        <wps:txbx>
                          <w:txbxContent>
                            <w:p w14:paraId="0EEAF51A" w14:textId="77777777" w:rsidR="00A567CC" w:rsidRPr="002F2E0A" w:rsidRDefault="00A567CC" w:rsidP="00A567CC">
                              <w:pPr>
                                <w:jc w:val="center"/>
                                <w:rPr>
                                  <w:sz w:val="28"/>
                                  <w:szCs w:val="28"/>
                                </w:rPr>
                              </w:pPr>
                              <w:r>
                                <w:rPr>
                                  <w:sz w:val="28"/>
                                  <w:szCs w:val="28"/>
                                </w:rPr>
                                <w:t>Занятие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оугольник 179"/>
                        <wps:cNvSpPr/>
                        <wps:spPr>
                          <a:xfrm>
                            <a:off x="5334000" y="5524500"/>
                            <a:ext cx="1524000" cy="790575"/>
                          </a:xfrm>
                          <a:prstGeom prst="rect">
                            <a:avLst/>
                          </a:prstGeom>
                          <a:solidFill>
                            <a:sysClr val="window" lastClr="FFFFFF"/>
                          </a:solidFill>
                          <a:ln w="25400" cap="flat" cmpd="sng" algn="ctr">
                            <a:solidFill>
                              <a:sysClr val="windowText" lastClr="000000"/>
                            </a:solidFill>
                            <a:prstDash val="solid"/>
                          </a:ln>
                          <a:effectLst/>
                        </wps:spPr>
                        <wps:txbx>
                          <w:txbxContent>
                            <w:p w14:paraId="66C9B1BF" w14:textId="77777777" w:rsidR="00A567CC" w:rsidRPr="002F2E0A" w:rsidRDefault="00A567CC" w:rsidP="00A567CC">
                              <w:pPr>
                                <w:jc w:val="center"/>
                                <w:rPr>
                                  <w:sz w:val="28"/>
                                  <w:szCs w:val="28"/>
                                </w:rPr>
                              </w:pPr>
                              <w:r>
                                <w:rPr>
                                  <w:sz w:val="28"/>
                                  <w:szCs w:val="28"/>
                                </w:rPr>
                                <w:t>Образовательная деятельность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4448175" y="6429375"/>
                            <a:ext cx="1647825" cy="800100"/>
                          </a:xfrm>
                          <a:prstGeom prst="rect">
                            <a:avLst/>
                          </a:prstGeom>
                          <a:solidFill>
                            <a:sysClr val="window" lastClr="FFFFFF"/>
                          </a:solidFill>
                          <a:ln w="25400" cap="flat" cmpd="sng" algn="ctr">
                            <a:solidFill>
                              <a:sysClr val="windowText" lastClr="000000"/>
                            </a:solidFill>
                            <a:prstDash val="solid"/>
                          </a:ln>
                          <a:effectLst/>
                        </wps:spPr>
                        <wps:txbx>
                          <w:txbxContent>
                            <w:p w14:paraId="62B4DB47" w14:textId="77777777" w:rsidR="00A567CC" w:rsidRPr="002F2E0A" w:rsidRDefault="00A567CC" w:rsidP="00A567CC">
                              <w:pPr>
                                <w:jc w:val="center"/>
                                <w:rPr>
                                  <w:sz w:val="28"/>
                                  <w:szCs w:val="28"/>
                                </w:rPr>
                              </w:pPr>
                              <w:r>
                                <w:rPr>
                                  <w:sz w:val="28"/>
                                  <w:szCs w:val="28"/>
                                </w:rPr>
                                <w:t>Самостоятельная деятельность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угольник 181"/>
                        <wps:cNvSpPr/>
                        <wps:spPr>
                          <a:xfrm>
                            <a:off x="2228850" y="7210425"/>
                            <a:ext cx="1657350" cy="806157"/>
                          </a:xfrm>
                          <a:prstGeom prst="rect">
                            <a:avLst/>
                          </a:prstGeom>
                          <a:solidFill>
                            <a:sysClr val="window" lastClr="FFFFFF"/>
                          </a:solidFill>
                          <a:ln w="25400" cap="flat" cmpd="sng" algn="ctr">
                            <a:solidFill>
                              <a:sysClr val="windowText" lastClr="000000"/>
                            </a:solidFill>
                            <a:prstDash val="solid"/>
                          </a:ln>
                          <a:effectLst/>
                        </wps:spPr>
                        <wps:txbx>
                          <w:txbxContent>
                            <w:p w14:paraId="4F4D2C67" w14:textId="77777777" w:rsidR="00A567CC" w:rsidRPr="002F2E0A" w:rsidRDefault="00A567CC" w:rsidP="00A567CC">
                              <w:pPr>
                                <w:jc w:val="center"/>
                                <w:rPr>
                                  <w:sz w:val="28"/>
                                  <w:szCs w:val="28"/>
                                </w:rPr>
                              </w:pPr>
                              <w:r>
                                <w:rPr>
                                  <w:sz w:val="28"/>
                                  <w:szCs w:val="28"/>
                                </w:rPr>
                                <w:t>Непосредственно- 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Прямоугольник 182"/>
                        <wps:cNvSpPr/>
                        <wps:spPr>
                          <a:xfrm>
                            <a:off x="3619500" y="8086725"/>
                            <a:ext cx="1800225" cy="581025"/>
                          </a:xfrm>
                          <a:prstGeom prst="rect">
                            <a:avLst/>
                          </a:prstGeom>
                          <a:solidFill>
                            <a:sysClr val="window" lastClr="FFFFFF"/>
                          </a:solidFill>
                          <a:ln w="25400" cap="flat" cmpd="sng" algn="ctr">
                            <a:solidFill>
                              <a:sysClr val="windowText" lastClr="000000"/>
                            </a:solidFill>
                            <a:prstDash val="solid"/>
                          </a:ln>
                          <a:effectLst/>
                        </wps:spPr>
                        <wps:txbx>
                          <w:txbxContent>
                            <w:p w14:paraId="5EAD3DB0" w14:textId="77777777" w:rsidR="00A567CC" w:rsidRPr="002F2E0A" w:rsidRDefault="00A567CC" w:rsidP="00A567CC">
                              <w:pPr>
                                <w:jc w:val="center"/>
                                <w:rPr>
                                  <w:sz w:val="28"/>
                                  <w:szCs w:val="28"/>
                                </w:rPr>
                              </w:pPr>
                              <w:r>
                                <w:rPr>
                                  <w:sz w:val="28"/>
                                  <w:szCs w:val="28"/>
                                </w:rPr>
                                <w:t>Деятельность в режимных моментах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Прямая соединительная линия 183"/>
                        <wps:cNvCnPr/>
                        <wps:spPr>
                          <a:xfrm flipH="1">
                            <a:off x="1771650" y="1866900"/>
                            <a:ext cx="1752600" cy="219075"/>
                          </a:xfrm>
                          <a:prstGeom prst="line">
                            <a:avLst/>
                          </a:prstGeom>
                          <a:noFill/>
                          <a:ln w="9525" cap="flat" cmpd="sng" algn="ctr">
                            <a:solidFill>
                              <a:sysClr val="windowText" lastClr="000000">
                                <a:shade val="95000"/>
                                <a:satMod val="105000"/>
                              </a:sysClr>
                            </a:solidFill>
                            <a:prstDash val="solid"/>
                          </a:ln>
                          <a:effectLst/>
                        </wps:spPr>
                        <wps:bodyPr/>
                      </wps:wsp>
                      <wps:wsp>
                        <wps:cNvPr id="184" name="Прямая соединительная линия 184"/>
                        <wps:cNvCnPr/>
                        <wps:spPr>
                          <a:xfrm>
                            <a:off x="3533775" y="1876425"/>
                            <a:ext cx="1876425" cy="200025"/>
                          </a:xfrm>
                          <a:prstGeom prst="line">
                            <a:avLst/>
                          </a:prstGeom>
                          <a:noFill/>
                          <a:ln w="9525" cap="flat" cmpd="sng" algn="ctr">
                            <a:solidFill>
                              <a:sysClr val="windowText" lastClr="000000">
                                <a:shade val="95000"/>
                                <a:satMod val="105000"/>
                              </a:sysClr>
                            </a:solidFill>
                            <a:prstDash val="solid"/>
                          </a:ln>
                          <a:effectLst/>
                        </wps:spPr>
                        <wps:bodyPr/>
                      </wps:wsp>
                      <wps:wsp>
                        <wps:cNvPr id="185" name="Прямая соединительная линия 185"/>
                        <wps:cNvCnPr/>
                        <wps:spPr>
                          <a:xfrm>
                            <a:off x="1704975" y="2847975"/>
                            <a:ext cx="3829050" cy="0"/>
                          </a:xfrm>
                          <a:prstGeom prst="line">
                            <a:avLst/>
                          </a:prstGeom>
                          <a:noFill/>
                          <a:ln w="9525" cap="flat" cmpd="sng" algn="ctr">
                            <a:solidFill>
                              <a:sysClr val="windowText" lastClr="000000">
                                <a:shade val="95000"/>
                                <a:satMod val="105000"/>
                              </a:sysClr>
                            </a:solidFill>
                            <a:prstDash val="solid"/>
                          </a:ln>
                          <a:effectLst/>
                        </wps:spPr>
                        <wps:bodyPr/>
                      </wps:wsp>
                      <wps:wsp>
                        <wps:cNvPr id="186" name="Прямая со стрелкой 186"/>
                        <wps:cNvCnPr/>
                        <wps:spPr>
                          <a:xfrm flipV="1">
                            <a:off x="1714500" y="2609850"/>
                            <a:ext cx="0"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Прямая со стрелкой 187"/>
                        <wps:cNvCnPr/>
                        <wps:spPr>
                          <a:xfrm flipV="1">
                            <a:off x="5543550" y="2571750"/>
                            <a:ext cx="0" cy="28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8" name="Прямая соединительная линия 188"/>
                        <wps:cNvCnPr/>
                        <wps:spPr>
                          <a:xfrm flipH="1">
                            <a:off x="1647825" y="4048125"/>
                            <a:ext cx="1933575" cy="476250"/>
                          </a:xfrm>
                          <a:prstGeom prst="line">
                            <a:avLst/>
                          </a:prstGeom>
                          <a:noFill/>
                          <a:ln w="9525" cap="flat" cmpd="sng" algn="ctr">
                            <a:solidFill>
                              <a:sysClr val="windowText" lastClr="000000">
                                <a:shade val="95000"/>
                                <a:satMod val="105000"/>
                              </a:sysClr>
                            </a:solidFill>
                            <a:prstDash val="solid"/>
                          </a:ln>
                          <a:effectLst/>
                        </wps:spPr>
                        <wps:bodyPr/>
                      </wps:wsp>
                      <wps:wsp>
                        <wps:cNvPr id="189" name="Прямая соединительная линия 189"/>
                        <wps:cNvCnPr/>
                        <wps:spPr>
                          <a:xfrm>
                            <a:off x="3590925" y="4057650"/>
                            <a:ext cx="1676400" cy="466725"/>
                          </a:xfrm>
                          <a:prstGeom prst="line">
                            <a:avLst/>
                          </a:prstGeom>
                          <a:noFill/>
                          <a:ln w="9525" cap="flat" cmpd="sng" algn="ctr">
                            <a:solidFill>
                              <a:sysClr val="windowText" lastClr="000000">
                                <a:shade val="95000"/>
                                <a:satMod val="105000"/>
                              </a:sysClr>
                            </a:solidFill>
                            <a:prstDash val="solid"/>
                          </a:ln>
                          <a:effectLst/>
                        </wps:spPr>
                        <wps:bodyPr/>
                      </wps:wsp>
                      <wps:wsp>
                        <wps:cNvPr id="190" name="Прямая соединительная линия 190"/>
                        <wps:cNvCnPr/>
                        <wps:spPr>
                          <a:xfrm>
                            <a:off x="1552575" y="5048250"/>
                            <a:ext cx="0" cy="723900"/>
                          </a:xfrm>
                          <a:prstGeom prst="line">
                            <a:avLst/>
                          </a:prstGeom>
                          <a:noFill/>
                          <a:ln w="9525" cap="flat" cmpd="sng" algn="ctr">
                            <a:solidFill>
                              <a:sysClr val="windowText" lastClr="000000">
                                <a:shade val="95000"/>
                                <a:satMod val="105000"/>
                              </a:sysClr>
                            </a:solidFill>
                            <a:prstDash val="solid"/>
                          </a:ln>
                          <a:effectLst/>
                        </wps:spPr>
                        <wps:bodyPr/>
                      </wps:wsp>
                      <wps:wsp>
                        <wps:cNvPr id="191" name="Прямая соединительная линия 191"/>
                        <wps:cNvCnPr/>
                        <wps:spPr>
                          <a:xfrm flipH="1">
                            <a:off x="3924300" y="5133975"/>
                            <a:ext cx="1266825" cy="419100"/>
                          </a:xfrm>
                          <a:prstGeom prst="line">
                            <a:avLst/>
                          </a:prstGeom>
                          <a:noFill/>
                          <a:ln w="9525" cap="flat" cmpd="sng" algn="ctr">
                            <a:solidFill>
                              <a:sysClr val="windowText" lastClr="000000">
                                <a:shade val="95000"/>
                                <a:satMod val="105000"/>
                              </a:sysClr>
                            </a:solidFill>
                            <a:prstDash val="solid"/>
                          </a:ln>
                          <a:effectLst/>
                        </wps:spPr>
                        <wps:bodyPr/>
                      </wps:wsp>
                      <wps:wsp>
                        <wps:cNvPr id="192" name="Прямая соединительная линия 192"/>
                        <wps:cNvCnPr/>
                        <wps:spPr>
                          <a:xfrm>
                            <a:off x="5191125" y="5143500"/>
                            <a:ext cx="1162050" cy="381000"/>
                          </a:xfrm>
                          <a:prstGeom prst="line">
                            <a:avLst/>
                          </a:prstGeom>
                          <a:noFill/>
                          <a:ln w="9525" cap="flat" cmpd="sng" algn="ctr">
                            <a:solidFill>
                              <a:sysClr val="windowText" lastClr="000000">
                                <a:shade val="95000"/>
                                <a:satMod val="105000"/>
                              </a:sysClr>
                            </a:solidFill>
                            <a:prstDash val="solid"/>
                          </a:ln>
                          <a:effectLst/>
                        </wps:spPr>
                        <wps:bodyPr/>
                      </wps:wsp>
                      <wps:wsp>
                        <wps:cNvPr id="193" name="Прямая соединительная линия 193"/>
                        <wps:cNvCnPr/>
                        <wps:spPr>
                          <a:xfrm>
                            <a:off x="5191125" y="5143500"/>
                            <a:ext cx="0" cy="1285875"/>
                          </a:xfrm>
                          <a:prstGeom prst="line">
                            <a:avLst/>
                          </a:prstGeom>
                          <a:noFill/>
                          <a:ln w="9525" cap="flat" cmpd="sng" algn="ctr">
                            <a:solidFill>
                              <a:sysClr val="windowText" lastClr="000000">
                                <a:shade val="95000"/>
                                <a:satMod val="105000"/>
                              </a:sysClr>
                            </a:solidFill>
                            <a:prstDash val="solid"/>
                          </a:ln>
                          <a:effectLst/>
                        </wps:spPr>
                        <wps:bodyPr/>
                      </wps:wsp>
                      <wps:wsp>
                        <wps:cNvPr id="194" name="Прямая соединительная линия 194"/>
                        <wps:cNvCnPr/>
                        <wps:spPr>
                          <a:xfrm flipH="1">
                            <a:off x="2990850" y="6076950"/>
                            <a:ext cx="962025" cy="1152525"/>
                          </a:xfrm>
                          <a:prstGeom prst="line">
                            <a:avLst/>
                          </a:prstGeom>
                          <a:noFill/>
                          <a:ln w="9525" cap="flat" cmpd="sng" algn="ctr">
                            <a:solidFill>
                              <a:sysClr val="windowText" lastClr="000000">
                                <a:shade val="95000"/>
                                <a:satMod val="105000"/>
                              </a:sysClr>
                            </a:solidFill>
                            <a:prstDash val="solid"/>
                          </a:ln>
                          <a:effectLst/>
                        </wps:spPr>
                        <wps:bodyPr/>
                      </wps:wsp>
                      <wps:wsp>
                        <wps:cNvPr id="195" name="Прямая соединительная линия 195"/>
                        <wps:cNvCnPr/>
                        <wps:spPr>
                          <a:xfrm>
                            <a:off x="3962400" y="6086475"/>
                            <a:ext cx="609600" cy="200977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77E0BE" id="Группа 168" o:spid="_x0000_s1147" style="position:absolute;margin-left:-11.3pt;margin-top:-6.25pt;width:500.25pt;height:684.75pt;z-index:485319168;mso-position-horizontal-relative:margin;mso-width-relative:margin;mso-height-relative:margin" coordorigin="-453,-2290" coordsize="69723,9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">
                <v:rect id="Прямоугольник 169" o:spid="_x0000_s1148" style="position:absolute;left:-453;top:-2290;width:69722;height:96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" fillcolor="#9ab5e4" strokecolor="#385d8a" strokeweight="2pt">
                  <v:fill color2="#e1e8f5" rotate="t" angle="135" colors="0 #9ab5e4;.5 #c2d1ed;1 #e1e8f5" focus="100%" type="gradient"/>
                </v:rect>
                <v:rect id="Прямоугольник 170" o:spid="_x0000_s1149" style="position:absolute;left:9906;top:2857;width:48101;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" fillcolor="#9ab5e4" strokecolor="#385d8a" strokeweight="2pt">
                  <v:fill color2="#e1e8f5" rotate="t" focusposition=".5,.5" focussize="" colors="0 #9ab5e4;.5 #c2d1ed;1 #e1e8f5" focus="100%" type="gradientRadial"/>
                  <v:textbox>
                    <w:txbxContent>
                      <w:p w14:paraId="4138651F" w14:textId="77777777" w:rsidR="00A567CC" w:rsidRPr="002F2E0A" w:rsidRDefault="00A567CC" w:rsidP="00A567CC">
                        <w:pPr>
                          <w:jc w:val="center"/>
                          <w:rPr>
                            <w:color w:val="0D0D0D" w:themeColor="text1" w:themeTint="F2"/>
                            <w:sz w:val="40"/>
                            <w:szCs w:val="40"/>
                          </w:rPr>
                        </w:pPr>
                        <w:r w:rsidRPr="002F2E0A">
                          <w:rPr>
                            <w:color w:val="0D0D0D" w:themeColor="text1" w:themeTint="F2"/>
                            <w:sz w:val="40"/>
                            <w:szCs w:val="40"/>
                          </w:rPr>
                          <w:t xml:space="preserve">Образовательная область </w:t>
                        </w:r>
                      </w:p>
                      <w:p w14:paraId="2B8C399E" w14:textId="77777777" w:rsidR="00A567CC" w:rsidRPr="002F2E0A" w:rsidRDefault="00A567CC" w:rsidP="00A567CC">
                        <w:pPr>
                          <w:jc w:val="center"/>
                          <w:rPr>
                            <w:color w:val="0D0D0D" w:themeColor="text1" w:themeTint="F2"/>
                            <w:sz w:val="40"/>
                            <w:szCs w:val="40"/>
                          </w:rPr>
                        </w:pPr>
                        <w:r w:rsidRPr="002F2E0A">
                          <w:rPr>
                            <w:color w:val="0D0D0D" w:themeColor="text1" w:themeTint="F2"/>
                            <w:sz w:val="40"/>
                            <w:szCs w:val="40"/>
                          </w:rPr>
                          <w:t>«Физическое развитие»</w:t>
                        </w:r>
                      </w:p>
                    </w:txbxContent>
                  </v:textbox>
                </v:rect>
                <v:rect id="Прямоугольник 171" o:spid="_x0000_s1150" style="position:absolute;left:24288;top:13525;width:2467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" fillcolor="window" strokecolor="windowText" strokeweight="2pt">
                  <v:textbox>
                    <w:txbxContent>
                      <w:p w14:paraId="3D8B36B1" w14:textId="77777777" w:rsidR="00A567CC" w:rsidRPr="002F2E0A" w:rsidRDefault="00A567CC" w:rsidP="00A567CC">
                        <w:pPr>
                          <w:jc w:val="center"/>
                          <w:rPr>
                            <w:sz w:val="28"/>
                            <w:szCs w:val="28"/>
                          </w:rPr>
                        </w:pPr>
                        <w:r>
                          <w:rPr>
                            <w:sz w:val="28"/>
                            <w:szCs w:val="28"/>
                          </w:rPr>
                          <w:t>Содержательный блок</w:t>
                        </w:r>
                      </w:p>
                    </w:txbxContent>
                  </v:textbox>
                </v:rect>
                <v:rect id="Прямоугольник 172" o:spid="_x0000_s1151" style="position:absolute;left:4095;top:20669;width:277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" fillcolor="window" strokecolor="windowText" strokeweight="2pt">
                  <v:textbox>
                    <w:txbxContent>
                      <w:p w14:paraId="20BE0B68" w14:textId="77777777" w:rsidR="00A567CC" w:rsidRPr="002F2E0A" w:rsidRDefault="00A567CC" w:rsidP="00A567CC">
                        <w:pPr>
                          <w:jc w:val="center"/>
                          <w:rPr>
                            <w:sz w:val="28"/>
                            <w:szCs w:val="28"/>
                          </w:rPr>
                        </w:pPr>
                        <w:r w:rsidRPr="002F2E0A">
                          <w:rPr>
                            <w:sz w:val="28"/>
                            <w:szCs w:val="28"/>
                          </w:rPr>
                          <w:t>«Здоровье»</w:t>
                        </w:r>
                      </w:p>
                    </w:txbxContent>
                  </v:textbox>
                </v:rect>
                <v:rect id="Прямоугольник 173" o:spid="_x0000_s1152" style="position:absolute;left:40862;top:20764;width:24670;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" fillcolor="window" strokecolor="windowText" strokeweight="2pt">
                  <v:textbox>
                    <w:txbxContent>
                      <w:p w14:paraId="35C845DC" w14:textId="77777777" w:rsidR="00A567CC" w:rsidRPr="002F2E0A" w:rsidRDefault="00A567CC" w:rsidP="00A567CC">
                        <w:pPr>
                          <w:jc w:val="center"/>
                          <w:rPr>
                            <w:sz w:val="28"/>
                            <w:szCs w:val="28"/>
                          </w:rPr>
                        </w:pPr>
                        <w:r>
                          <w:rPr>
                            <w:sz w:val="28"/>
                            <w:szCs w:val="28"/>
                          </w:rPr>
                          <w:t>«Физическая культура»</w:t>
                        </w:r>
                      </w:p>
                    </w:txbxContent>
                  </v:textbox>
                </v:rect>
                <v:rect id="Прямоугольник 174" o:spid="_x0000_s1153" style="position:absolute;left:24574;top:34290;width:2457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" fillcolor="window" strokecolor="windowText" strokeweight="2pt">
                  <v:textbox>
                    <w:txbxContent>
                      <w:p w14:paraId="5F2CE1C9" w14:textId="77777777" w:rsidR="00A567CC" w:rsidRPr="002F2E0A" w:rsidRDefault="00A567CC" w:rsidP="00A567CC">
                        <w:pPr>
                          <w:jc w:val="center"/>
                          <w:rPr>
                            <w:sz w:val="28"/>
                            <w:szCs w:val="28"/>
                          </w:rPr>
                        </w:pPr>
                        <w:r>
                          <w:rPr>
                            <w:sz w:val="28"/>
                            <w:szCs w:val="28"/>
                          </w:rPr>
                          <w:t>Деятельностный блок</w:t>
                        </w:r>
                      </w:p>
                    </w:txbxContent>
                  </v:textbox>
                </v:rect>
                <v:rect id="Прямоугольник 175" o:spid="_x0000_s1154" style="position:absolute;left:4000;top:45339;width:2333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" fillcolor="window" strokecolor="windowText" strokeweight="2pt">
                  <v:textbox>
                    <w:txbxContent>
                      <w:p w14:paraId="57DEC631" w14:textId="77777777" w:rsidR="00A567CC" w:rsidRPr="002F2E0A" w:rsidRDefault="00A567CC" w:rsidP="00A567CC">
                        <w:pPr>
                          <w:jc w:val="center"/>
                          <w:rPr>
                            <w:sz w:val="28"/>
                            <w:szCs w:val="28"/>
                          </w:rPr>
                        </w:pPr>
                        <w:r>
                          <w:rPr>
                            <w:sz w:val="28"/>
                            <w:szCs w:val="28"/>
                          </w:rPr>
                          <w:t>Виды деятельности</w:t>
                        </w:r>
                      </w:p>
                    </w:txbxContent>
                  </v:textbox>
                </v:rect>
                <v:rect id="Прямоугольник 176" o:spid="_x0000_s1155" style="position:absolute;left:7524;top:57721;width:1619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" fillcolor="window" strokecolor="windowText" strokeweight="2pt">
                  <v:textbox>
                    <w:txbxContent>
                      <w:p w14:paraId="18662E67" w14:textId="77777777" w:rsidR="00A567CC" w:rsidRPr="002F2E0A" w:rsidRDefault="00A567CC" w:rsidP="00A567CC">
                        <w:pPr>
                          <w:jc w:val="center"/>
                          <w:rPr>
                            <w:sz w:val="28"/>
                            <w:szCs w:val="28"/>
                          </w:rPr>
                        </w:pPr>
                        <w:r w:rsidRPr="002F2E0A">
                          <w:rPr>
                            <w:sz w:val="28"/>
                            <w:szCs w:val="28"/>
                          </w:rPr>
                          <w:t>двигательная</w:t>
                        </w:r>
                      </w:p>
                    </w:txbxContent>
                  </v:textbox>
                </v:rect>
                <v:rect id="Прямоугольник 177" o:spid="_x0000_s1156" style="position:absolute;left:42195;top:45243;width:22289;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" fillcolor="window" strokecolor="windowText" strokeweight="2pt">
                  <v:textbox>
                    <w:txbxContent>
                      <w:p w14:paraId="230EEEC6" w14:textId="77777777" w:rsidR="00A567CC" w:rsidRPr="002F2E0A" w:rsidRDefault="00A567CC" w:rsidP="00A567CC">
                        <w:pPr>
                          <w:jc w:val="center"/>
                          <w:rPr>
                            <w:sz w:val="28"/>
                            <w:szCs w:val="28"/>
                          </w:rPr>
                        </w:pPr>
                        <w:r>
                          <w:rPr>
                            <w:sz w:val="28"/>
                            <w:szCs w:val="28"/>
                          </w:rPr>
                          <w:t>Формы организации деятельности</w:t>
                        </w:r>
                      </w:p>
                    </w:txbxContent>
                  </v:textbox>
                </v:rect>
                <v:rect id="Прямоугольник 178" o:spid="_x0000_s1157" style="position:absolute;left:30575;top:55340;width:1666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" fillcolor="window" strokecolor="windowText" strokeweight="2pt">
                  <v:textbox>
                    <w:txbxContent>
                      <w:p w14:paraId="0EEAF51A" w14:textId="77777777" w:rsidR="00A567CC" w:rsidRPr="002F2E0A" w:rsidRDefault="00A567CC" w:rsidP="00A567CC">
                        <w:pPr>
                          <w:jc w:val="center"/>
                          <w:rPr>
                            <w:sz w:val="28"/>
                            <w:szCs w:val="28"/>
                          </w:rPr>
                        </w:pPr>
                        <w:r>
                          <w:rPr>
                            <w:sz w:val="28"/>
                            <w:szCs w:val="28"/>
                          </w:rPr>
                          <w:t>Занятие</w:t>
                        </w:r>
                      </w:p>
                    </w:txbxContent>
                  </v:textbox>
                </v:rect>
                <v:rect id="Прямоугольник 179" o:spid="_x0000_s1158" style="position:absolute;left:53340;top:55245;width:15240;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" fillcolor="window" strokecolor="windowText" strokeweight="2pt">
                  <v:textbox>
                    <w:txbxContent>
                      <w:p w14:paraId="66C9B1BF" w14:textId="77777777" w:rsidR="00A567CC" w:rsidRPr="002F2E0A" w:rsidRDefault="00A567CC" w:rsidP="00A567CC">
                        <w:pPr>
                          <w:jc w:val="center"/>
                          <w:rPr>
                            <w:sz w:val="28"/>
                            <w:szCs w:val="28"/>
                          </w:rPr>
                        </w:pPr>
                        <w:r>
                          <w:rPr>
                            <w:sz w:val="28"/>
                            <w:szCs w:val="28"/>
                          </w:rPr>
                          <w:t>Образовательная деятельность в семье</w:t>
                        </w:r>
                      </w:p>
                    </w:txbxContent>
                  </v:textbox>
                </v:rect>
                <v:rect id="Прямоугольник 180" o:spid="_x0000_s1159" style="position:absolute;left:44481;top:64293;width:1647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" fillcolor="window" strokecolor="windowText" strokeweight="2pt">
                  <v:textbox>
                    <w:txbxContent>
                      <w:p w14:paraId="62B4DB47" w14:textId="77777777" w:rsidR="00A567CC" w:rsidRPr="002F2E0A" w:rsidRDefault="00A567CC" w:rsidP="00A567CC">
                        <w:pPr>
                          <w:jc w:val="center"/>
                          <w:rPr>
                            <w:sz w:val="28"/>
                            <w:szCs w:val="28"/>
                          </w:rPr>
                        </w:pPr>
                        <w:r>
                          <w:rPr>
                            <w:sz w:val="28"/>
                            <w:szCs w:val="28"/>
                          </w:rPr>
                          <w:t>Самостоятельная деятельность детей</w:t>
                        </w:r>
                      </w:p>
                    </w:txbxContent>
                  </v:textbox>
                </v:rect>
                <v:rect id="Прямоугольник 181" o:spid="_x0000_s1160" style="position:absolute;left:22288;top:72104;width:16574;height:8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" fillcolor="window" strokecolor="windowText" strokeweight="2pt">
                  <v:textbox>
                    <w:txbxContent>
                      <w:p w14:paraId="4F4D2C67" w14:textId="77777777" w:rsidR="00A567CC" w:rsidRPr="002F2E0A" w:rsidRDefault="00A567CC" w:rsidP="00A567CC">
                        <w:pPr>
                          <w:jc w:val="center"/>
                          <w:rPr>
                            <w:sz w:val="28"/>
                            <w:szCs w:val="28"/>
                          </w:rPr>
                        </w:pPr>
                        <w:r>
                          <w:rPr>
                            <w:sz w:val="28"/>
                            <w:szCs w:val="28"/>
                          </w:rPr>
                          <w:t>Непосредственно- образовательная деятельность</w:t>
                        </w:r>
                      </w:p>
                    </w:txbxContent>
                  </v:textbox>
                </v:rect>
                <v:rect id="Прямоугольник 182" o:spid="_x0000_s1161" style="position:absolute;left:36195;top:80867;width:1800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" fillcolor="window" strokecolor="windowText" strokeweight="2pt">
                  <v:textbox>
                    <w:txbxContent>
                      <w:p w14:paraId="5EAD3DB0" w14:textId="77777777" w:rsidR="00A567CC" w:rsidRPr="002F2E0A" w:rsidRDefault="00A567CC" w:rsidP="00A567CC">
                        <w:pPr>
                          <w:jc w:val="center"/>
                          <w:rPr>
                            <w:sz w:val="28"/>
                            <w:szCs w:val="28"/>
                          </w:rPr>
                        </w:pPr>
                        <w:r>
                          <w:rPr>
                            <w:sz w:val="28"/>
                            <w:szCs w:val="28"/>
                          </w:rPr>
                          <w:t>Деятельность в режимных моментах</w:t>
                        </w:r>
                      </w:p>
                    </w:txbxContent>
                  </v:textbox>
                </v:rect>
                <v:line id="Прямая соединительная линия 183" o:spid="_x0000_s1162" style="position:absolute;flip:x;visibility:visible;mso-wrap-style:square" from="17716,18669" to="35242,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Прямая соединительная линия 184" o:spid="_x0000_s1163" style="position:absolute;visibility:visible;mso-wrap-style:square" from="35337,18764" to="54102,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Прямая соединительная линия 185" o:spid="_x0000_s1164" style="position:absolute;visibility:visible;mso-wrap-style:square" from="17049,28479" to="55340,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shape id="Прямая со стрелкой 186" o:spid="_x0000_s1165" type="#_x0000_t32" style="position:absolute;left:17145;top:26098;width: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Прямая со стрелкой 187" o:spid="_x0000_s1166" type="#_x0000_t32" style="position:absolute;left:55435;top:25717;width:0;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line id="Прямая соединительная линия 188" o:spid="_x0000_s1167" style="position:absolute;flip:x;visibility:visible;mso-wrap-style:square" from="16478,40481" to="35814,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Прямая соединительная линия 189" o:spid="_x0000_s1168" style="position:absolute;visibility:visible;mso-wrap-style:square" from="35909,40576" to="52673,4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Прямая соединительная линия 190" o:spid="_x0000_s1169" style="position:absolute;visibility:visible;mso-wrap-style:square" from="15525,50482" to="15525,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Прямая соединительная линия 191" o:spid="_x0000_s1170" style="position:absolute;flip:x;visibility:visible;mso-wrap-style:square" from="39243,51339" to="51911,5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Прямая соединительная линия 192" o:spid="_x0000_s1171" style="position:absolute;visibility:visible;mso-wrap-style:square" from="51911,51435" to="6353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Прямая соединительная линия 193" o:spid="_x0000_s1172" style="position:absolute;visibility:visible;mso-wrap-style:square" from="51911,51435" to="51911,6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Прямая соединительная линия 194" o:spid="_x0000_s1173" style="position:absolute;flip:x;visibility:visible;mso-wrap-style:square" from="29908,60769" to="39528,7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Прямая соединительная линия 195" o:spid="_x0000_s1174" style="position:absolute;visibility:visible;mso-wrap-style:square" from="39624,60864" to="45720,8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w10:wrap anchorx="margin"/>
              </v:group>
            </w:pict>
          </mc:Fallback>
        </mc:AlternateContent>
      </w:r>
    </w:p>
    <w:p w14:paraId="236DE2CB" w14:textId="4C3D280E" w:rsidR="00A567CC" w:rsidRDefault="00A567CC" w:rsidP="00E540A0">
      <w:pPr>
        <w:spacing w:line="276" w:lineRule="auto"/>
        <w:jc w:val="center"/>
        <w:rPr>
          <w:b/>
          <w:color w:val="C00000"/>
          <w:sz w:val="24"/>
          <w:szCs w:val="24"/>
        </w:rPr>
      </w:pPr>
    </w:p>
    <w:p w14:paraId="7390624D" w14:textId="647BFDCF" w:rsidR="00A567CC" w:rsidRDefault="00A567CC" w:rsidP="00E540A0">
      <w:pPr>
        <w:spacing w:line="276" w:lineRule="auto"/>
        <w:jc w:val="center"/>
        <w:rPr>
          <w:b/>
          <w:color w:val="C00000"/>
          <w:sz w:val="24"/>
          <w:szCs w:val="24"/>
        </w:rPr>
      </w:pPr>
    </w:p>
    <w:p w14:paraId="0989EB99" w14:textId="77777777" w:rsidR="00A567CC" w:rsidRDefault="00A567CC" w:rsidP="00E540A0">
      <w:pPr>
        <w:spacing w:line="276" w:lineRule="auto"/>
        <w:jc w:val="center"/>
        <w:rPr>
          <w:b/>
          <w:color w:val="C00000"/>
          <w:sz w:val="24"/>
          <w:szCs w:val="24"/>
        </w:rPr>
      </w:pPr>
    </w:p>
    <w:p w14:paraId="67FC569B" w14:textId="77777777" w:rsidR="00A567CC" w:rsidRDefault="00A567CC" w:rsidP="00E540A0">
      <w:pPr>
        <w:spacing w:line="276" w:lineRule="auto"/>
        <w:jc w:val="center"/>
        <w:rPr>
          <w:b/>
          <w:color w:val="C00000"/>
          <w:sz w:val="24"/>
          <w:szCs w:val="24"/>
        </w:rPr>
      </w:pPr>
    </w:p>
    <w:p w14:paraId="72522D75" w14:textId="77777777" w:rsidR="00A567CC" w:rsidRDefault="00A567CC" w:rsidP="00E540A0">
      <w:pPr>
        <w:spacing w:line="276" w:lineRule="auto"/>
        <w:jc w:val="center"/>
        <w:rPr>
          <w:b/>
          <w:color w:val="C00000"/>
          <w:sz w:val="24"/>
          <w:szCs w:val="24"/>
        </w:rPr>
      </w:pPr>
    </w:p>
    <w:p w14:paraId="7D1C9AB5" w14:textId="77777777" w:rsidR="00A567CC" w:rsidRDefault="00A567CC" w:rsidP="00E540A0">
      <w:pPr>
        <w:spacing w:line="276" w:lineRule="auto"/>
        <w:jc w:val="center"/>
        <w:rPr>
          <w:b/>
          <w:color w:val="C00000"/>
          <w:sz w:val="24"/>
          <w:szCs w:val="24"/>
        </w:rPr>
      </w:pPr>
    </w:p>
    <w:p w14:paraId="2DA24906" w14:textId="77777777" w:rsidR="00A567CC" w:rsidRDefault="00A567CC" w:rsidP="00E540A0">
      <w:pPr>
        <w:spacing w:line="276" w:lineRule="auto"/>
        <w:jc w:val="center"/>
        <w:rPr>
          <w:b/>
          <w:color w:val="C00000"/>
          <w:sz w:val="24"/>
          <w:szCs w:val="24"/>
        </w:rPr>
      </w:pPr>
    </w:p>
    <w:p w14:paraId="133BD53E" w14:textId="77777777" w:rsidR="00A567CC" w:rsidRDefault="00A567CC" w:rsidP="00E540A0">
      <w:pPr>
        <w:spacing w:line="276" w:lineRule="auto"/>
        <w:jc w:val="center"/>
        <w:rPr>
          <w:b/>
          <w:color w:val="C00000"/>
          <w:sz w:val="24"/>
          <w:szCs w:val="24"/>
        </w:rPr>
      </w:pPr>
    </w:p>
    <w:p w14:paraId="6A380F4B" w14:textId="77777777" w:rsidR="00A567CC" w:rsidRDefault="00A567CC" w:rsidP="00E540A0">
      <w:pPr>
        <w:spacing w:line="276" w:lineRule="auto"/>
        <w:jc w:val="center"/>
        <w:rPr>
          <w:b/>
          <w:color w:val="C00000"/>
          <w:sz w:val="24"/>
          <w:szCs w:val="24"/>
        </w:rPr>
      </w:pPr>
    </w:p>
    <w:p w14:paraId="05C08113" w14:textId="77777777" w:rsidR="00A567CC" w:rsidRDefault="00A567CC" w:rsidP="00E540A0">
      <w:pPr>
        <w:spacing w:line="276" w:lineRule="auto"/>
        <w:jc w:val="center"/>
        <w:rPr>
          <w:b/>
          <w:color w:val="C00000"/>
          <w:sz w:val="24"/>
          <w:szCs w:val="24"/>
        </w:rPr>
      </w:pPr>
    </w:p>
    <w:p w14:paraId="20E5C02C" w14:textId="77777777" w:rsidR="00A567CC" w:rsidRDefault="00A567CC" w:rsidP="00E540A0">
      <w:pPr>
        <w:spacing w:line="276" w:lineRule="auto"/>
        <w:jc w:val="center"/>
        <w:rPr>
          <w:b/>
          <w:color w:val="C00000"/>
          <w:sz w:val="24"/>
          <w:szCs w:val="24"/>
        </w:rPr>
      </w:pPr>
    </w:p>
    <w:p w14:paraId="02917218" w14:textId="77777777" w:rsidR="00A567CC" w:rsidRDefault="00A567CC" w:rsidP="00E540A0">
      <w:pPr>
        <w:spacing w:line="276" w:lineRule="auto"/>
        <w:jc w:val="center"/>
        <w:rPr>
          <w:b/>
          <w:color w:val="C00000"/>
          <w:sz w:val="24"/>
          <w:szCs w:val="24"/>
        </w:rPr>
      </w:pPr>
    </w:p>
    <w:p w14:paraId="4D9639FF" w14:textId="77777777" w:rsidR="00A567CC" w:rsidRDefault="00A567CC" w:rsidP="00E540A0">
      <w:pPr>
        <w:spacing w:line="276" w:lineRule="auto"/>
        <w:jc w:val="center"/>
        <w:rPr>
          <w:b/>
          <w:color w:val="C00000"/>
          <w:sz w:val="24"/>
          <w:szCs w:val="24"/>
        </w:rPr>
      </w:pPr>
    </w:p>
    <w:p w14:paraId="6944DFD0" w14:textId="77777777" w:rsidR="00A567CC" w:rsidRDefault="00A567CC" w:rsidP="00E540A0">
      <w:pPr>
        <w:spacing w:line="276" w:lineRule="auto"/>
        <w:jc w:val="center"/>
        <w:rPr>
          <w:b/>
          <w:color w:val="C00000"/>
          <w:sz w:val="24"/>
          <w:szCs w:val="24"/>
        </w:rPr>
      </w:pPr>
    </w:p>
    <w:p w14:paraId="652EF656" w14:textId="77777777" w:rsidR="00A567CC" w:rsidRDefault="00A567CC" w:rsidP="00E540A0">
      <w:pPr>
        <w:spacing w:line="276" w:lineRule="auto"/>
        <w:jc w:val="center"/>
        <w:rPr>
          <w:b/>
          <w:color w:val="C00000"/>
          <w:sz w:val="24"/>
          <w:szCs w:val="24"/>
        </w:rPr>
      </w:pPr>
    </w:p>
    <w:p w14:paraId="6F534B03" w14:textId="77777777" w:rsidR="00A567CC" w:rsidRDefault="00A567CC" w:rsidP="00E540A0">
      <w:pPr>
        <w:spacing w:line="276" w:lineRule="auto"/>
        <w:jc w:val="center"/>
        <w:rPr>
          <w:b/>
          <w:color w:val="C00000"/>
          <w:sz w:val="24"/>
          <w:szCs w:val="24"/>
        </w:rPr>
      </w:pPr>
    </w:p>
    <w:p w14:paraId="45EC45CB" w14:textId="77777777" w:rsidR="00A567CC" w:rsidRDefault="00A567CC" w:rsidP="00E540A0">
      <w:pPr>
        <w:spacing w:line="276" w:lineRule="auto"/>
        <w:jc w:val="center"/>
        <w:rPr>
          <w:b/>
          <w:color w:val="C00000"/>
          <w:sz w:val="24"/>
          <w:szCs w:val="24"/>
        </w:rPr>
      </w:pPr>
    </w:p>
    <w:p w14:paraId="381098B5" w14:textId="77777777" w:rsidR="00A567CC" w:rsidRDefault="00A567CC" w:rsidP="00E540A0">
      <w:pPr>
        <w:spacing w:line="276" w:lineRule="auto"/>
        <w:jc w:val="center"/>
        <w:rPr>
          <w:b/>
          <w:color w:val="C00000"/>
          <w:sz w:val="24"/>
          <w:szCs w:val="24"/>
        </w:rPr>
      </w:pPr>
    </w:p>
    <w:p w14:paraId="11EA67E8" w14:textId="77777777" w:rsidR="00A567CC" w:rsidRDefault="00A567CC" w:rsidP="00E540A0">
      <w:pPr>
        <w:spacing w:line="276" w:lineRule="auto"/>
        <w:jc w:val="center"/>
        <w:rPr>
          <w:b/>
          <w:color w:val="C00000"/>
          <w:sz w:val="24"/>
          <w:szCs w:val="24"/>
        </w:rPr>
      </w:pPr>
    </w:p>
    <w:p w14:paraId="008C6E1E" w14:textId="77777777" w:rsidR="00A567CC" w:rsidRDefault="00A567CC" w:rsidP="00E540A0">
      <w:pPr>
        <w:spacing w:line="276" w:lineRule="auto"/>
        <w:jc w:val="center"/>
        <w:rPr>
          <w:b/>
          <w:color w:val="C00000"/>
          <w:sz w:val="24"/>
          <w:szCs w:val="24"/>
        </w:rPr>
      </w:pPr>
    </w:p>
    <w:p w14:paraId="29561289" w14:textId="77777777" w:rsidR="00A567CC" w:rsidRDefault="00A567CC" w:rsidP="00E540A0">
      <w:pPr>
        <w:spacing w:line="276" w:lineRule="auto"/>
        <w:jc w:val="center"/>
        <w:rPr>
          <w:b/>
          <w:color w:val="C00000"/>
          <w:sz w:val="24"/>
          <w:szCs w:val="24"/>
        </w:rPr>
      </w:pPr>
    </w:p>
    <w:p w14:paraId="55F1FF27" w14:textId="77777777" w:rsidR="00A567CC" w:rsidRDefault="00A567CC" w:rsidP="00E540A0">
      <w:pPr>
        <w:spacing w:line="276" w:lineRule="auto"/>
        <w:jc w:val="center"/>
        <w:rPr>
          <w:b/>
          <w:color w:val="C00000"/>
          <w:sz w:val="24"/>
          <w:szCs w:val="24"/>
        </w:rPr>
      </w:pPr>
    </w:p>
    <w:p w14:paraId="1DF50EFA" w14:textId="77777777" w:rsidR="00A567CC" w:rsidRDefault="00A567CC" w:rsidP="00E540A0">
      <w:pPr>
        <w:spacing w:line="276" w:lineRule="auto"/>
        <w:jc w:val="center"/>
        <w:rPr>
          <w:b/>
          <w:color w:val="C00000"/>
          <w:sz w:val="24"/>
          <w:szCs w:val="24"/>
        </w:rPr>
      </w:pPr>
    </w:p>
    <w:p w14:paraId="53483E64" w14:textId="77777777" w:rsidR="00A567CC" w:rsidRDefault="00A567CC" w:rsidP="00E540A0">
      <w:pPr>
        <w:spacing w:line="276" w:lineRule="auto"/>
        <w:jc w:val="center"/>
        <w:rPr>
          <w:b/>
          <w:color w:val="C00000"/>
          <w:sz w:val="24"/>
          <w:szCs w:val="24"/>
        </w:rPr>
      </w:pPr>
    </w:p>
    <w:p w14:paraId="114D50FA" w14:textId="77777777" w:rsidR="00A567CC" w:rsidRDefault="00A567CC" w:rsidP="00E540A0">
      <w:pPr>
        <w:spacing w:line="276" w:lineRule="auto"/>
        <w:jc w:val="center"/>
        <w:rPr>
          <w:b/>
          <w:color w:val="C00000"/>
          <w:sz w:val="24"/>
          <w:szCs w:val="24"/>
        </w:rPr>
      </w:pPr>
    </w:p>
    <w:p w14:paraId="4A878DCE" w14:textId="77777777" w:rsidR="00A567CC" w:rsidRDefault="00A567CC" w:rsidP="00E540A0">
      <w:pPr>
        <w:spacing w:line="276" w:lineRule="auto"/>
        <w:jc w:val="center"/>
        <w:rPr>
          <w:b/>
          <w:color w:val="C00000"/>
          <w:sz w:val="24"/>
          <w:szCs w:val="24"/>
        </w:rPr>
      </w:pPr>
    </w:p>
    <w:p w14:paraId="40DF7708" w14:textId="77777777" w:rsidR="00A567CC" w:rsidRDefault="00A567CC" w:rsidP="00E540A0">
      <w:pPr>
        <w:spacing w:line="276" w:lineRule="auto"/>
        <w:jc w:val="center"/>
        <w:rPr>
          <w:b/>
          <w:color w:val="C00000"/>
          <w:sz w:val="24"/>
          <w:szCs w:val="24"/>
        </w:rPr>
      </w:pPr>
    </w:p>
    <w:p w14:paraId="35C339EF" w14:textId="77777777" w:rsidR="00A567CC" w:rsidRDefault="00A567CC" w:rsidP="00E540A0">
      <w:pPr>
        <w:spacing w:line="276" w:lineRule="auto"/>
        <w:jc w:val="center"/>
        <w:rPr>
          <w:b/>
          <w:color w:val="C00000"/>
          <w:sz w:val="24"/>
          <w:szCs w:val="24"/>
        </w:rPr>
      </w:pPr>
    </w:p>
    <w:p w14:paraId="124A7B7F" w14:textId="77777777" w:rsidR="00A567CC" w:rsidRDefault="00A567CC" w:rsidP="00E540A0">
      <w:pPr>
        <w:spacing w:line="276" w:lineRule="auto"/>
        <w:jc w:val="center"/>
        <w:rPr>
          <w:b/>
          <w:color w:val="C00000"/>
          <w:sz w:val="24"/>
          <w:szCs w:val="24"/>
        </w:rPr>
      </w:pPr>
    </w:p>
    <w:p w14:paraId="48C84571" w14:textId="77777777" w:rsidR="00A567CC" w:rsidRDefault="00A567CC" w:rsidP="00E540A0">
      <w:pPr>
        <w:spacing w:line="276" w:lineRule="auto"/>
        <w:jc w:val="center"/>
        <w:rPr>
          <w:b/>
          <w:color w:val="C00000"/>
          <w:sz w:val="24"/>
          <w:szCs w:val="24"/>
        </w:rPr>
      </w:pPr>
    </w:p>
    <w:p w14:paraId="5B52F7D6" w14:textId="77777777" w:rsidR="00A567CC" w:rsidRDefault="00A567CC" w:rsidP="00E540A0">
      <w:pPr>
        <w:spacing w:line="276" w:lineRule="auto"/>
        <w:jc w:val="center"/>
        <w:rPr>
          <w:b/>
          <w:color w:val="C00000"/>
          <w:sz w:val="24"/>
          <w:szCs w:val="24"/>
        </w:rPr>
      </w:pPr>
    </w:p>
    <w:p w14:paraId="6448431E" w14:textId="77777777" w:rsidR="00A567CC" w:rsidRDefault="00A567CC" w:rsidP="00E540A0">
      <w:pPr>
        <w:spacing w:line="276" w:lineRule="auto"/>
        <w:jc w:val="center"/>
        <w:rPr>
          <w:b/>
          <w:color w:val="C00000"/>
          <w:sz w:val="24"/>
          <w:szCs w:val="24"/>
        </w:rPr>
      </w:pPr>
    </w:p>
    <w:p w14:paraId="177A4EAC" w14:textId="77777777" w:rsidR="00A567CC" w:rsidRDefault="00A567CC" w:rsidP="00E540A0">
      <w:pPr>
        <w:spacing w:line="276" w:lineRule="auto"/>
        <w:jc w:val="center"/>
        <w:rPr>
          <w:b/>
          <w:color w:val="C00000"/>
          <w:sz w:val="24"/>
          <w:szCs w:val="24"/>
        </w:rPr>
      </w:pPr>
    </w:p>
    <w:p w14:paraId="198B4FE1" w14:textId="77777777" w:rsidR="00A567CC" w:rsidRDefault="00A567CC" w:rsidP="00E540A0">
      <w:pPr>
        <w:spacing w:line="276" w:lineRule="auto"/>
        <w:jc w:val="center"/>
        <w:rPr>
          <w:b/>
          <w:color w:val="C00000"/>
          <w:sz w:val="24"/>
          <w:szCs w:val="24"/>
        </w:rPr>
      </w:pPr>
    </w:p>
    <w:p w14:paraId="3A4DF5B6" w14:textId="77777777" w:rsidR="00A567CC" w:rsidRDefault="00A567CC" w:rsidP="00E540A0">
      <w:pPr>
        <w:spacing w:line="276" w:lineRule="auto"/>
        <w:jc w:val="center"/>
        <w:rPr>
          <w:b/>
          <w:color w:val="C00000"/>
          <w:sz w:val="24"/>
          <w:szCs w:val="24"/>
        </w:rPr>
      </w:pPr>
    </w:p>
    <w:p w14:paraId="0A532CC3" w14:textId="77777777" w:rsidR="00A567CC" w:rsidRDefault="00A567CC" w:rsidP="00E540A0">
      <w:pPr>
        <w:spacing w:line="276" w:lineRule="auto"/>
        <w:jc w:val="center"/>
        <w:rPr>
          <w:b/>
          <w:color w:val="C00000"/>
          <w:sz w:val="24"/>
          <w:szCs w:val="24"/>
        </w:rPr>
      </w:pPr>
    </w:p>
    <w:p w14:paraId="08E8DFD1" w14:textId="77777777" w:rsidR="00A567CC" w:rsidRDefault="00A567CC" w:rsidP="00E540A0">
      <w:pPr>
        <w:spacing w:line="276" w:lineRule="auto"/>
        <w:jc w:val="center"/>
        <w:rPr>
          <w:b/>
          <w:color w:val="C00000"/>
          <w:sz w:val="24"/>
          <w:szCs w:val="24"/>
        </w:rPr>
      </w:pPr>
    </w:p>
    <w:p w14:paraId="50B978EC" w14:textId="77777777" w:rsidR="00A567CC" w:rsidRDefault="00A567CC" w:rsidP="00E540A0">
      <w:pPr>
        <w:spacing w:line="276" w:lineRule="auto"/>
        <w:jc w:val="center"/>
        <w:rPr>
          <w:b/>
          <w:color w:val="C00000"/>
          <w:sz w:val="24"/>
          <w:szCs w:val="24"/>
        </w:rPr>
      </w:pPr>
    </w:p>
    <w:p w14:paraId="7E4106F4" w14:textId="77777777" w:rsidR="00A567CC" w:rsidRDefault="00A567CC" w:rsidP="00E540A0">
      <w:pPr>
        <w:spacing w:line="276" w:lineRule="auto"/>
        <w:jc w:val="center"/>
        <w:rPr>
          <w:b/>
          <w:color w:val="C00000"/>
          <w:sz w:val="24"/>
          <w:szCs w:val="24"/>
        </w:rPr>
      </w:pPr>
    </w:p>
    <w:p w14:paraId="74F5EB9C" w14:textId="77777777" w:rsidR="00A567CC" w:rsidRDefault="00A567CC" w:rsidP="00E540A0">
      <w:pPr>
        <w:spacing w:line="276" w:lineRule="auto"/>
        <w:jc w:val="center"/>
        <w:rPr>
          <w:b/>
          <w:color w:val="C00000"/>
          <w:sz w:val="24"/>
          <w:szCs w:val="24"/>
        </w:rPr>
      </w:pPr>
    </w:p>
    <w:p w14:paraId="128DD057" w14:textId="77777777" w:rsidR="00A567CC" w:rsidRDefault="00A567CC" w:rsidP="00E540A0">
      <w:pPr>
        <w:spacing w:line="276" w:lineRule="auto"/>
        <w:jc w:val="center"/>
        <w:rPr>
          <w:b/>
          <w:color w:val="C00000"/>
          <w:sz w:val="24"/>
          <w:szCs w:val="24"/>
        </w:rPr>
      </w:pPr>
    </w:p>
    <w:p w14:paraId="37C4799A" w14:textId="77777777" w:rsidR="00B255BE" w:rsidRDefault="00B255BE" w:rsidP="00B255BE">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862" w:right="246"/>
        <w:rPr>
          <w:sz w:val="28"/>
          <w:szCs w:val="28"/>
        </w:rPr>
      </w:pPr>
    </w:p>
    <w:p w14:paraId="67380AA2" w14:textId="77777777" w:rsidR="00B255BE" w:rsidRDefault="00B255BE" w:rsidP="00B255BE">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862" w:right="246"/>
        <w:rPr>
          <w:sz w:val="28"/>
          <w:szCs w:val="28"/>
        </w:rPr>
      </w:pPr>
    </w:p>
    <w:p w14:paraId="32C2DA61" w14:textId="0779D048" w:rsidR="00BB340C" w:rsidRPr="00325597" w:rsidRDefault="00C736A3">
      <w:pPr>
        <w:pStyle w:val="1"/>
        <w:numPr>
          <w:ilvl w:val="2"/>
          <w:numId w:val="94"/>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325597">
        <w:rPr>
          <w:sz w:val="28"/>
          <w:szCs w:val="28"/>
        </w:rPr>
        <w:lastRenderedPageBreak/>
        <w:t xml:space="preserve">Вариативные формы, способы, методы и средства реализации </w:t>
      </w:r>
      <w:r w:rsidRPr="00325597">
        <w:rPr>
          <w:spacing w:val="-1"/>
          <w:sz w:val="28"/>
          <w:szCs w:val="28"/>
        </w:rPr>
        <w:t xml:space="preserve">программы </w:t>
      </w:r>
    </w:p>
    <w:p w14:paraId="2206FE93" w14:textId="77777777" w:rsidR="00BC7722" w:rsidRPr="00325597" w:rsidRDefault="00BC7722" w:rsidP="00BC7722">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1080" w:right="246"/>
        <w:rPr>
          <w:sz w:val="28"/>
          <w:szCs w:val="28"/>
        </w:rPr>
      </w:pPr>
    </w:p>
    <w:p w14:paraId="78407767" w14:textId="77777777" w:rsidR="00BB340C" w:rsidRPr="00325597" w:rsidRDefault="0021290F" w:rsidP="00A6152D">
      <w:pPr>
        <w:pStyle w:val="a3"/>
        <w:spacing w:line="276" w:lineRule="auto"/>
        <w:ind w:left="0" w:firstLine="709"/>
        <w:rPr>
          <w:sz w:val="28"/>
          <w:szCs w:val="28"/>
        </w:rPr>
      </w:pPr>
      <w:r w:rsidRPr="00325597">
        <w:rPr>
          <w:sz w:val="28"/>
          <w:szCs w:val="28"/>
        </w:rPr>
        <w:t>Формы,</w:t>
      </w:r>
      <w:r w:rsidRPr="00325597">
        <w:rPr>
          <w:spacing w:val="1"/>
          <w:sz w:val="28"/>
          <w:szCs w:val="28"/>
        </w:rPr>
        <w:t xml:space="preserve"> </w:t>
      </w:r>
      <w:r w:rsidRPr="00325597">
        <w:rPr>
          <w:sz w:val="28"/>
          <w:szCs w:val="28"/>
        </w:rPr>
        <w:t>способы,</w:t>
      </w:r>
      <w:r w:rsidRPr="00325597">
        <w:rPr>
          <w:spacing w:val="1"/>
          <w:sz w:val="28"/>
          <w:szCs w:val="28"/>
        </w:rPr>
        <w:t xml:space="preserve"> </w:t>
      </w:r>
      <w:r w:rsidRPr="00325597">
        <w:rPr>
          <w:sz w:val="28"/>
          <w:szCs w:val="28"/>
        </w:rPr>
        <w:t>методы</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средства</w:t>
      </w:r>
      <w:r w:rsidRPr="00325597">
        <w:rPr>
          <w:spacing w:val="1"/>
          <w:sz w:val="28"/>
          <w:szCs w:val="28"/>
        </w:rPr>
        <w:t xml:space="preserve"> </w:t>
      </w:r>
      <w:r w:rsidRPr="00325597">
        <w:rPr>
          <w:sz w:val="28"/>
          <w:szCs w:val="28"/>
        </w:rPr>
        <w:t>реализации</w:t>
      </w:r>
      <w:r w:rsidRPr="00325597">
        <w:rPr>
          <w:spacing w:val="1"/>
          <w:sz w:val="28"/>
          <w:szCs w:val="28"/>
        </w:rPr>
        <w:t xml:space="preserve"> </w:t>
      </w:r>
      <w:r w:rsidRPr="00325597">
        <w:rPr>
          <w:sz w:val="28"/>
          <w:szCs w:val="28"/>
        </w:rPr>
        <w:t>Программы</w:t>
      </w:r>
      <w:r w:rsidRPr="00325597">
        <w:rPr>
          <w:spacing w:val="1"/>
          <w:sz w:val="28"/>
          <w:szCs w:val="28"/>
        </w:rPr>
        <w:t xml:space="preserve"> </w:t>
      </w:r>
      <w:r w:rsidRPr="00325597">
        <w:rPr>
          <w:sz w:val="28"/>
          <w:szCs w:val="28"/>
        </w:rPr>
        <w:t>образования</w:t>
      </w:r>
      <w:r w:rsidRPr="00325597">
        <w:rPr>
          <w:spacing w:val="1"/>
          <w:sz w:val="28"/>
          <w:szCs w:val="28"/>
        </w:rPr>
        <w:t xml:space="preserve"> </w:t>
      </w:r>
      <w:r w:rsidR="00030B1F" w:rsidRPr="00325597">
        <w:rPr>
          <w:sz w:val="28"/>
          <w:szCs w:val="28"/>
        </w:rPr>
        <w:t>определены</w:t>
      </w:r>
      <w:r w:rsidRPr="00325597">
        <w:rPr>
          <w:sz w:val="28"/>
          <w:szCs w:val="28"/>
        </w:rPr>
        <w:t xml:space="preserve"> в соответствии с задачами воспитания и обучения, возрастными и</w:t>
      </w:r>
      <w:r w:rsidRPr="00325597">
        <w:rPr>
          <w:spacing w:val="1"/>
          <w:sz w:val="28"/>
          <w:szCs w:val="28"/>
        </w:rPr>
        <w:t xml:space="preserve"> </w:t>
      </w:r>
      <w:r w:rsidRPr="00325597">
        <w:rPr>
          <w:sz w:val="28"/>
          <w:szCs w:val="28"/>
        </w:rPr>
        <w:t>индивидуальными</w:t>
      </w:r>
      <w:r w:rsidRPr="00325597">
        <w:rPr>
          <w:spacing w:val="1"/>
          <w:sz w:val="28"/>
          <w:szCs w:val="28"/>
        </w:rPr>
        <w:t xml:space="preserve"> </w:t>
      </w:r>
      <w:r w:rsidRPr="00325597">
        <w:rPr>
          <w:sz w:val="28"/>
          <w:szCs w:val="28"/>
        </w:rPr>
        <w:t>особенностями</w:t>
      </w:r>
      <w:r w:rsidRPr="00325597">
        <w:rPr>
          <w:spacing w:val="1"/>
          <w:sz w:val="28"/>
          <w:szCs w:val="28"/>
        </w:rPr>
        <w:t xml:space="preserve"> </w:t>
      </w:r>
      <w:r w:rsidRPr="00325597">
        <w:rPr>
          <w:sz w:val="28"/>
          <w:szCs w:val="28"/>
        </w:rPr>
        <w:t>детей,</w:t>
      </w:r>
      <w:r w:rsidRPr="00325597">
        <w:rPr>
          <w:spacing w:val="1"/>
          <w:sz w:val="28"/>
          <w:szCs w:val="28"/>
        </w:rPr>
        <w:t xml:space="preserve"> </w:t>
      </w:r>
      <w:r w:rsidRPr="00325597">
        <w:rPr>
          <w:sz w:val="28"/>
          <w:szCs w:val="28"/>
        </w:rPr>
        <w:t>спецификой</w:t>
      </w:r>
      <w:r w:rsidRPr="00325597">
        <w:rPr>
          <w:spacing w:val="1"/>
          <w:sz w:val="28"/>
          <w:szCs w:val="28"/>
        </w:rPr>
        <w:t xml:space="preserve"> </w:t>
      </w:r>
      <w:r w:rsidRPr="00325597">
        <w:rPr>
          <w:sz w:val="28"/>
          <w:szCs w:val="28"/>
        </w:rPr>
        <w:t>их</w:t>
      </w:r>
      <w:r w:rsidRPr="00325597">
        <w:rPr>
          <w:spacing w:val="1"/>
          <w:sz w:val="28"/>
          <w:szCs w:val="28"/>
        </w:rPr>
        <w:t xml:space="preserve"> </w:t>
      </w:r>
      <w:r w:rsidRPr="00325597">
        <w:rPr>
          <w:sz w:val="28"/>
          <w:szCs w:val="28"/>
        </w:rPr>
        <w:t>образовательных</w:t>
      </w:r>
      <w:r w:rsidRPr="00325597">
        <w:rPr>
          <w:spacing w:val="1"/>
          <w:sz w:val="28"/>
          <w:szCs w:val="28"/>
        </w:rPr>
        <w:t xml:space="preserve"> </w:t>
      </w:r>
      <w:r w:rsidRPr="00325597">
        <w:rPr>
          <w:sz w:val="28"/>
          <w:szCs w:val="28"/>
        </w:rPr>
        <w:t>потребностей</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интересов. Существенное значение имеют сформировавшиеся у педагога практики воспитания и</w:t>
      </w:r>
      <w:r w:rsidRPr="00325597">
        <w:rPr>
          <w:spacing w:val="1"/>
          <w:sz w:val="28"/>
          <w:szCs w:val="28"/>
        </w:rPr>
        <w:t xml:space="preserve"> </w:t>
      </w:r>
      <w:r w:rsidRPr="00325597">
        <w:rPr>
          <w:sz w:val="28"/>
          <w:szCs w:val="28"/>
        </w:rPr>
        <w:t>обучения детей, оценка результативности форм, методов, средств образовательной деятельности</w:t>
      </w:r>
      <w:r w:rsidRPr="00325597">
        <w:rPr>
          <w:spacing w:val="1"/>
          <w:sz w:val="28"/>
          <w:szCs w:val="28"/>
        </w:rPr>
        <w:t xml:space="preserve"> </w:t>
      </w:r>
      <w:r w:rsidRPr="00325597">
        <w:rPr>
          <w:sz w:val="28"/>
          <w:szCs w:val="28"/>
        </w:rPr>
        <w:t>применительно</w:t>
      </w:r>
      <w:r w:rsidRPr="00325597">
        <w:rPr>
          <w:spacing w:val="-4"/>
          <w:sz w:val="28"/>
          <w:szCs w:val="28"/>
        </w:rPr>
        <w:t xml:space="preserve"> </w:t>
      </w:r>
      <w:r w:rsidRPr="00325597">
        <w:rPr>
          <w:sz w:val="28"/>
          <w:szCs w:val="28"/>
        </w:rPr>
        <w:t>к конкретной возрастной</w:t>
      </w:r>
      <w:r w:rsidRPr="00325597">
        <w:rPr>
          <w:spacing w:val="-1"/>
          <w:sz w:val="28"/>
          <w:szCs w:val="28"/>
        </w:rPr>
        <w:t xml:space="preserve"> </w:t>
      </w:r>
      <w:r w:rsidRPr="00325597">
        <w:rPr>
          <w:sz w:val="28"/>
          <w:szCs w:val="28"/>
        </w:rPr>
        <w:t>группе</w:t>
      </w:r>
      <w:r w:rsidRPr="00325597">
        <w:rPr>
          <w:spacing w:val="-1"/>
          <w:sz w:val="28"/>
          <w:szCs w:val="28"/>
        </w:rPr>
        <w:t xml:space="preserve"> </w:t>
      </w:r>
      <w:r w:rsidRPr="00325597">
        <w:rPr>
          <w:sz w:val="28"/>
          <w:szCs w:val="28"/>
        </w:rPr>
        <w:t>детей.</w:t>
      </w:r>
    </w:p>
    <w:p w14:paraId="5C31A526" w14:textId="77777777" w:rsidR="00C04D18" w:rsidRPr="00325597" w:rsidRDefault="00C04D18" w:rsidP="00A6152D">
      <w:pPr>
        <w:pStyle w:val="a3"/>
        <w:spacing w:line="276" w:lineRule="auto"/>
        <w:ind w:left="0" w:firstLine="709"/>
        <w:rPr>
          <w:sz w:val="28"/>
          <w:szCs w:val="28"/>
        </w:rPr>
      </w:pPr>
      <w:r w:rsidRPr="00325597">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325597" w:rsidRDefault="00C04D18" w:rsidP="00A6152D">
      <w:pPr>
        <w:pStyle w:val="a3"/>
        <w:spacing w:line="276" w:lineRule="auto"/>
        <w:ind w:left="0" w:firstLine="709"/>
        <w:rPr>
          <w:sz w:val="28"/>
          <w:szCs w:val="28"/>
        </w:rPr>
      </w:pPr>
      <w:r w:rsidRPr="00325597">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325597" w:rsidRDefault="00C04D18" w:rsidP="00A6152D">
      <w:pPr>
        <w:pStyle w:val="a3"/>
        <w:spacing w:line="276" w:lineRule="auto"/>
        <w:ind w:left="0" w:firstLine="709"/>
        <w:rPr>
          <w:sz w:val="28"/>
          <w:szCs w:val="28"/>
        </w:rPr>
      </w:pPr>
      <w:r w:rsidRPr="00325597">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325597" w:rsidRDefault="00C04D18" w:rsidP="00A6152D">
      <w:pPr>
        <w:pStyle w:val="a3"/>
        <w:spacing w:line="276" w:lineRule="auto"/>
        <w:ind w:left="0" w:firstLine="709"/>
        <w:rPr>
          <w:sz w:val="28"/>
          <w:szCs w:val="28"/>
        </w:rPr>
      </w:pPr>
      <w:r w:rsidRPr="00325597">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325597" w:rsidRDefault="00C04D18" w:rsidP="00A6152D">
      <w:pPr>
        <w:pStyle w:val="a3"/>
        <w:spacing w:line="276" w:lineRule="auto"/>
        <w:ind w:left="0" w:firstLine="709"/>
        <w:rPr>
          <w:sz w:val="28"/>
          <w:szCs w:val="28"/>
        </w:rPr>
      </w:pPr>
      <w:r w:rsidRPr="00325597">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325597" w:rsidRDefault="00C04D18" w:rsidP="00A6152D">
      <w:pPr>
        <w:pStyle w:val="a3"/>
        <w:spacing w:line="276" w:lineRule="auto"/>
        <w:ind w:left="0" w:firstLine="709"/>
        <w:rPr>
          <w:sz w:val="28"/>
          <w:szCs w:val="28"/>
        </w:rPr>
      </w:pPr>
      <w:r w:rsidRPr="00325597">
        <w:rPr>
          <w:sz w:val="28"/>
          <w:szCs w:val="28"/>
        </w:rPr>
        <w:lastRenderedPageBreak/>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325597" w:rsidRDefault="00C04D18" w:rsidP="00A6152D">
      <w:pPr>
        <w:pStyle w:val="a3"/>
        <w:spacing w:line="276" w:lineRule="auto"/>
        <w:ind w:left="0" w:firstLine="709"/>
        <w:rPr>
          <w:sz w:val="28"/>
          <w:szCs w:val="28"/>
        </w:rPr>
      </w:pPr>
      <w:r w:rsidRPr="00325597">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1F6BBFE9" w14:textId="77777777" w:rsidR="00094918" w:rsidRPr="00325597" w:rsidRDefault="00094918" w:rsidP="00A6152D">
      <w:pPr>
        <w:pStyle w:val="a3"/>
        <w:spacing w:line="276" w:lineRule="auto"/>
        <w:ind w:left="0" w:firstLine="709"/>
        <w:rPr>
          <w:sz w:val="28"/>
          <w:szCs w:val="28"/>
        </w:rPr>
      </w:pPr>
    </w:p>
    <w:p w14:paraId="7CA9F0E3" w14:textId="77777777" w:rsidR="00BB340C" w:rsidRPr="00325597" w:rsidRDefault="00C04D18" w:rsidP="00A6152D">
      <w:pPr>
        <w:pStyle w:val="a3"/>
        <w:spacing w:line="276" w:lineRule="auto"/>
        <w:ind w:left="0" w:firstLine="709"/>
        <w:rPr>
          <w:sz w:val="28"/>
          <w:szCs w:val="28"/>
        </w:rPr>
      </w:pPr>
      <w:r w:rsidRPr="00325597">
        <w:rPr>
          <w:sz w:val="28"/>
          <w:szCs w:val="28"/>
        </w:rPr>
        <w:t>Используемые</w:t>
      </w:r>
      <w:r w:rsidR="0021290F" w:rsidRPr="00A567CC">
        <w:rPr>
          <w:spacing w:val="1"/>
          <w:sz w:val="28"/>
          <w:szCs w:val="28"/>
        </w:rPr>
        <w:t xml:space="preserve"> </w:t>
      </w:r>
      <w:r w:rsidR="0021290F" w:rsidRPr="00A567CC">
        <w:rPr>
          <w:b/>
          <w:bCs/>
          <w:sz w:val="28"/>
          <w:szCs w:val="28"/>
          <w:u w:val="single"/>
        </w:rPr>
        <w:t>формы</w:t>
      </w:r>
      <w:r w:rsidR="0021290F" w:rsidRPr="00A567CC">
        <w:rPr>
          <w:spacing w:val="1"/>
          <w:sz w:val="28"/>
          <w:szCs w:val="28"/>
        </w:rPr>
        <w:t xml:space="preserve"> </w:t>
      </w:r>
      <w:r w:rsidR="0021290F" w:rsidRPr="00325597">
        <w:rPr>
          <w:sz w:val="28"/>
          <w:szCs w:val="28"/>
        </w:rPr>
        <w:t>реализации</w:t>
      </w:r>
      <w:r w:rsidR="0021290F" w:rsidRPr="00325597">
        <w:rPr>
          <w:spacing w:val="1"/>
          <w:sz w:val="28"/>
          <w:szCs w:val="28"/>
        </w:rPr>
        <w:t xml:space="preserve"> </w:t>
      </w:r>
      <w:r w:rsidR="0021290F" w:rsidRPr="00325597">
        <w:rPr>
          <w:sz w:val="28"/>
          <w:szCs w:val="28"/>
        </w:rPr>
        <w:t>Программы</w:t>
      </w:r>
      <w:r w:rsidR="0021290F" w:rsidRPr="00325597">
        <w:rPr>
          <w:spacing w:val="1"/>
          <w:sz w:val="28"/>
          <w:szCs w:val="28"/>
        </w:rPr>
        <w:t xml:space="preserve"> </w:t>
      </w:r>
      <w:r w:rsidR="0021290F" w:rsidRPr="00325597">
        <w:rPr>
          <w:sz w:val="28"/>
          <w:szCs w:val="28"/>
        </w:rPr>
        <w:t>образования</w:t>
      </w:r>
      <w:r w:rsidR="0021290F" w:rsidRPr="00325597">
        <w:rPr>
          <w:spacing w:val="1"/>
          <w:sz w:val="28"/>
          <w:szCs w:val="28"/>
        </w:rPr>
        <w:t xml:space="preserve"> </w:t>
      </w:r>
      <w:r w:rsidR="0021290F" w:rsidRPr="00325597">
        <w:rPr>
          <w:sz w:val="28"/>
          <w:szCs w:val="28"/>
        </w:rPr>
        <w:t>в</w:t>
      </w:r>
      <w:r w:rsidR="0021290F" w:rsidRPr="00325597">
        <w:rPr>
          <w:spacing w:val="1"/>
          <w:sz w:val="28"/>
          <w:szCs w:val="28"/>
        </w:rPr>
        <w:t xml:space="preserve"> </w:t>
      </w:r>
      <w:r w:rsidR="0021290F" w:rsidRPr="00325597">
        <w:rPr>
          <w:sz w:val="28"/>
          <w:szCs w:val="28"/>
        </w:rPr>
        <w:t>соответствии</w:t>
      </w:r>
      <w:r w:rsidR="0021290F" w:rsidRPr="00325597">
        <w:rPr>
          <w:spacing w:val="-1"/>
          <w:sz w:val="28"/>
          <w:szCs w:val="28"/>
        </w:rPr>
        <w:t xml:space="preserve"> </w:t>
      </w:r>
      <w:r w:rsidR="0021290F" w:rsidRPr="00325597">
        <w:rPr>
          <w:sz w:val="28"/>
          <w:szCs w:val="28"/>
        </w:rPr>
        <w:t>с</w:t>
      </w:r>
      <w:r w:rsidR="0021290F" w:rsidRPr="00325597">
        <w:rPr>
          <w:spacing w:val="-1"/>
          <w:sz w:val="28"/>
          <w:szCs w:val="28"/>
        </w:rPr>
        <w:t xml:space="preserve"> </w:t>
      </w:r>
      <w:r w:rsidR="0021290F" w:rsidRPr="00325597">
        <w:rPr>
          <w:sz w:val="28"/>
          <w:szCs w:val="28"/>
        </w:rPr>
        <w:t>видом</w:t>
      </w:r>
      <w:r w:rsidR="0021290F" w:rsidRPr="00325597">
        <w:rPr>
          <w:spacing w:val="-1"/>
          <w:sz w:val="28"/>
          <w:szCs w:val="28"/>
        </w:rPr>
        <w:t xml:space="preserve"> </w:t>
      </w:r>
      <w:r w:rsidR="0021290F" w:rsidRPr="00325597">
        <w:rPr>
          <w:sz w:val="28"/>
          <w:szCs w:val="28"/>
        </w:rPr>
        <w:t>детской</w:t>
      </w:r>
      <w:r w:rsidR="0021290F" w:rsidRPr="00325597">
        <w:rPr>
          <w:spacing w:val="1"/>
          <w:sz w:val="28"/>
          <w:szCs w:val="28"/>
        </w:rPr>
        <w:t xml:space="preserve"> </w:t>
      </w:r>
      <w:r w:rsidR="0021290F" w:rsidRPr="00325597">
        <w:rPr>
          <w:sz w:val="28"/>
          <w:szCs w:val="28"/>
        </w:rPr>
        <w:t>деятельности</w:t>
      </w:r>
      <w:r w:rsidR="0021290F" w:rsidRPr="00325597">
        <w:rPr>
          <w:spacing w:val="-2"/>
          <w:sz w:val="28"/>
          <w:szCs w:val="28"/>
        </w:rPr>
        <w:t xml:space="preserve"> </w:t>
      </w:r>
      <w:r w:rsidR="0021290F" w:rsidRPr="00325597">
        <w:rPr>
          <w:sz w:val="28"/>
          <w:szCs w:val="28"/>
        </w:rPr>
        <w:t>и</w:t>
      </w:r>
      <w:r w:rsidR="0021290F" w:rsidRPr="00325597">
        <w:rPr>
          <w:spacing w:val="-2"/>
          <w:sz w:val="28"/>
          <w:szCs w:val="28"/>
        </w:rPr>
        <w:t xml:space="preserve"> </w:t>
      </w:r>
      <w:r w:rsidR="0021290F" w:rsidRPr="00325597">
        <w:rPr>
          <w:sz w:val="28"/>
          <w:szCs w:val="28"/>
        </w:rPr>
        <w:t>возрастными особенностями</w:t>
      </w:r>
      <w:r w:rsidR="0021290F" w:rsidRPr="00325597">
        <w:rPr>
          <w:spacing w:val="-1"/>
          <w:sz w:val="28"/>
          <w:szCs w:val="28"/>
        </w:rPr>
        <w:t xml:space="preserve"> </w:t>
      </w:r>
      <w:r w:rsidR="0021290F" w:rsidRPr="00325597">
        <w:rPr>
          <w:sz w:val="28"/>
          <w:szCs w:val="28"/>
        </w:rPr>
        <w:t>детей:</w:t>
      </w:r>
    </w:p>
    <w:p w14:paraId="7DEE8FAE" w14:textId="77777777" w:rsidR="001E154B" w:rsidRPr="00325597" w:rsidRDefault="001E154B" w:rsidP="00A6152D">
      <w:pPr>
        <w:spacing w:line="276" w:lineRule="auto"/>
        <w:ind w:firstLine="709"/>
        <w:jc w:val="both"/>
        <w:rPr>
          <w:i/>
          <w:sz w:val="28"/>
          <w:szCs w:val="28"/>
        </w:rPr>
      </w:pPr>
    </w:p>
    <w:p w14:paraId="4082DA03" w14:textId="0C42E8ED" w:rsidR="00BB340C" w:rsidRPr="00325597" w:rsidRDefault="0021290F" w:rsidP="00A6152D">
      <w:pPr>
        <w:spacing w:line="276" w:lineRule="auto"/>
        <w:ind w:firstLine="709"/>
        <w:jc w:val="both"/>
        <w:rPr>
          <w:i/>
          <w:sz w:val="28"/>
          <w:szCs w:val="28"/>
        </w:rPr>
      </w:pPr>
      <w:r w:rsidRPr="00325597">
        <w:rPr>
          <w:i/>
          <w:sz w:val="28"/>
          <w:szCs w:val="28"/>
        </w:rPr>
        <w:t>В</w:t>
      </w:r>
      <w:r w:rsidRPr="00325597">
        <w:rPr>
          <w:i/>
          <w:spacing w:val="-2"/>
          <w:sz w:val="28"/>
          <w:szCs w:val="28"/>
        </w:rPr>
        <w:t xml:space="preserve"> </w:t>
      </w:r>
      <w:r w:rsidRPr="00325597">
        <w:rPr>
          <w:i/>
          <w:sz w:val="28"/>
          <w:szCs w:val="28"/>
        </w:rPr>
        <w:t>раннем</w:t>
      </w:r>
      <w:r w:rsidRPr="00325597">
        <w:rPr>
          <w:i/>
          <w:spacing w:val="-3"/>
          <w:sz w:val="28"/>
          <w:szCs w:val="28"/>
        </w:rPr>
        <w:t xml:space="preserve"> </w:t>
      </w:r>
      <w:r w:rsidRPr="00325597">
        <w:rPr>
          <w:i/>
          <w:sz w:val="28"/>
          <w:szCs w:val="28"/>
        </w:rPr>
        <w:t>возрасте (1</w:t>
      </w:r>
      <w:r w:rsidRPr="00325597">
        <w:rPr>
          <w:i/>
          <w:spacing w:val="-2"/>
          <w:sz w:val="28"/>
          <w:szCs w:val="28"/>
        </w:rPr>
        <w:t xml:space="preserve"> </w:t>
      </w:r>
      <w:r w:rsidRPr="00325597">
        <w:rPr>
          <w:i/>
          <w:sz w:val="28"/>
          <w:szCs w:val="28"/>
        </w:rPr>
        <w:t>год</w:t>
      </w:r>
      <w:r w:rsidRPr="00325597">
        <w:rPr>
          <w:i/>
          <w:spacing w:val="-1"/>
          <w:sz w:val="28"/>
          <w:szCs w:val="28"/>
        </w:rPr>
        <w:t xml:space="preserve"> </w:t>
      </w:r>
      <w:r w:rsidRPr="00325597">
        <w:rPr>
          <w:i/>
          <w:sz w:val="28"/>
          <w:szCs w:val="28"/>
        </w:rPr>
        <w:t>-</w:t>
      </w:r>
      <w:r w:rsidRPr="00325597">
        <w:rPr>
          <w:i/>
          <w:spacing w:val="-3"/>
          <w:sz w:val="28"/>
          <w:szCs w:val="28"/>
        </w:rPr>
        <w:t xml:space="preserve"> </w:t>
      </w:r>
      <w:r w:rsidRPr="00325597">
        <w:rPr>
          <w:i/>
          <w:sz w:val="28"/>
          <w:szCs w:val="28"/>
        </w:rPr>
        <w:t>3</w:t>
      </w:r>
      <w:r w:rsidRPr="00325597">
        <w:rPr>
          <w:i/>
          <w:spacing w:val="-1"/>
          <w:sz w:val="28"/>
          <w:szCs w:val="28"/>
        </w:rPr>
        <w:t xml:space="preserve"> </w:t>
      </w:r>
      <w:r w:rsidRPr="00325597">
        <w:rPr>
          <w:i/>
          <w:sz w:val="28"/>
          <w:szCs w:val="28"/>
        </w:rPr>
        <w:t>года)</w:t>
      </w:r>
    </w:p>
    <w:p w14:paraId="4D951DCF" w14:textId="309B7A8F"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предметная</w:t>
      </w:r>
      <w:r w:rsidRPr="00325597">
        <w:rPr>
          <w:spacing w:val="19"/>
          <w:sz w:val="28"/>
          <w:szCs w:val="28"/>
        </w:rPr>
        <w:t xml:space="preserve"> </w:t>
      </w:r>
      <w:r w:rsidRPr="00325597">
        <w:rPr>
          <w:sz w:val="28"/>
          <w:szCs w:val="28"/>
        </w:rPr>
        <w:t>деятельность</w:t>
      </w:r>
      <w:r w:rsidRPr="00325597">
        <w:rPr>
          <w:spacing w:val="22"/>
          <w:sz w:val="28"/>
          <w:szCs w:val="28"/>
        </w:rPr>
        <w:t xml:space="preserve"> </w:t>
      </w:r>
      <w:r w:rsidRPr="00325597">
        <w:rPr>
          <w:sz w:val="28"/>
          <w:szCs w:val="28"/>
        </w:rPr>
        <w:t>(орудийно-предметные</w:t>
      </w:r>
      <w:r w:rsidRPr="00325597">
        <w:rPr>
          <w:spacing w:val="18"/>
          <w:sz w:val="28"/>
          <w:szCs w:val="28"/>
        </w:rPr>
        <w:t xml:space="preserve"> </w:t>
      </w:r>
      <w:r w:rsidRPr="00325597">
        <w:rPr>
          <w:sz w:val="28"/>
          <w:szCs w:val="28"/>
        </w:rPr>
        <w:t>действия</w:t>
      </w:r>
      <w:r w:rsidRPr="00325597">
        <w:rPr>
          <w:spacing w:val="20"/>
          <w:sz w:val="28"/>
          <w:szCs w:val="28"/>
        </w:rPr>
        <w:t xml:space="preserve"> </w:t>
      </w:r>
      <w:r w:rsidRPr="00325597">
        <w:rPr>
          <w:sz w:val="28"/>
          <w:szCs w:val="28"/>
        </w:rPr>
        <w:t>–</w:t>
      </w:r>
      <w:r w:rsidRPr="00325597">
        <w:rPr>
          <w:spacing w:val="19"/>
          <w:sz w:val="28"/>
          <w:szCs w:val="28"/>
        </w:rPr>
        <w:t xml:space="preserve"> </w:t>
      </w:r>
      <w:r w:rsidRPr="00325597">
        <w:rPr>
          <w:sz w:val="28"/>
          <w:szCs w:val="28"/>
        </w:rPr>
        <w:t>ест</w:t>
      </w:r>
      <w:r w:rsidRPr="00325597">
        <w:rPr>
          <w:spacing w:val="21"/>
          <w:sz w:val="28"/>
          <w:szCs w:val="28"/>
        </w:rPr>
        <w:t xml:space="preserve"> </w:t>
      </w:r>
      <w:r w:rsidRPr="00325597">
        <w:rPr>
          <w:sz w:val="28"/>
          <w:szCs w:val="28"/>
        </w:rPr>
        <w:t>ложкой,</w:t>
      </w:r>
      <w:r w:rsidRPr="00325597">
        <w:rPr>
          <w:spacing w:val="19"/>
          <w:sz w:val="28"/>
          <w:szCs w:val="28"/>
        </w:rPr>
        <w:t xml:space="preserve"> </w:t>
      </w:r>
      <w:r w:rsidRPr="00325597">
        <w:rPr>
          <w:sz w:val="28"/>
          <w:szCs w:val="28"/>
        </w:rPr>
        <w:t>пьет</w:t>
      </w:r>
      <w:r w:rsidRPr="00325597">
        <w:rPr>
          <w:spacing w:val="20"/>
          <w:sz w:val="28"/>
          <w:szCs w:val="28"/>
        </w:rPr>
        <w:t xml:space="preserve"> </w:t>
      </w:r>
      <w:r w:rsidRPr="00325597">
        <w:rPr>
          <w:sz w:val="28"/>
          <w:szCs w:val="28"/>
        </w:rPr>
        <w:t>из</w:t>
      </w:r>
      <w:r w:rsidRPr="00325597">
        <w:rPr>
          <w:spacing w:val="17"/>
          <w:sz w:val="28"/>
          <w:szCs w:val="28"/>
        </w:rPr>
        <w:t xml:space="preserve"> </w:t>
      </w:r>
      <w:r w:rsidRPr="00325597">
        <w:rPr>
          <w:sz w:val="28"/>
          <w:szCs w:val="28"/>
        </w:rPr>
        <w:t>кружки</w:t>
      </w:r>
      <w:r w:rsidRPr="00325597">
        <w:rPr>
          <w:spacing w:val="21"/>
          <w:sz w:val="28"/>
          <w:szCs w:val="28"/>
        </w:rPr>
        <w:t xml:space="preserve"> </w:t>
      </w:r>
      <w:r w:rsidRPr="00325597">
        <w:rPr>
          <w:sz w:val="28"/>
          <w:szCs w:val="28"/>
        </w:rPr>
        <w:t>и</w:t>
      </w:r>
      <w:r w:rsidR="00A6152D" w:rsidRPr="00325597">
        <w:rPr>
          <w:sz w:val="28"/>
          <w:szCs w:val="28"/>
        </w:rPr>
        <w:t xml:space="preserve"> </w:t>
      </w:r>
      <w:r w:rsidRPr="00325597">
        <w:rPr>
          <w:sz w:val="28"/>
          <w:szCs w:val="28"/>
        </w:rPr>
        <w:t>др.);</w:t>
      </w:r>
    </w:p>
    <w:p w14:paraId="6CA56723" w14:textId="77777777" w:rsidR="001663D0"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экспериментирование</w:t>
      </w:r>
      <w:r w:rsidRPr="00325597">
        <w:rPr>
          <w:spacing w:val="-4"/>
          <w:sz w:val="28"/>
          <w:szCs w:val="28"/>
        </w:rPr>
        <w:t xml:space="preserve"> </w:t>
      </w:r>
      <w:r w:rsidRPr="00325597">
        <w:rPr>
          <w:sz w:val="28"/>
          <w:szCs w:val="28"/>
        </w:rPr>
        <w:t>с</w:t>
      </w:r>
      <w:r w:rsidRPr="00325597">
        <w:rPr>
          <w:spacing w:val="-3"/>
          <w:sz w:val="28"/>
          <w:szCs w:val="28"/>
        </w:rPr>
        <w:t xml:space="preserve"> </w:t>
      </w:r>
      <w:r w:rsidRPr="00325597">
        <w:rPr>
          <w:sz w:val="28"/>
          <w:szCs w:val="28"/>
        </w:rPr>
        <w:t>материалами</w:t>
      </w:r>
      <w:r w:rsidRPr="00325597">
        <w:rPr>
          <w:spacing w:val="-3"/>
          <w:sz w:val="28"/>
          <w:szCs w:val="28"/>
        </w:rPr>
        <w:t xml:space="preserve"> </w:t>
      </w:r>
      <w:r w:rsidRPr="00325597">
        <w:rPr>
          <w:sz w:val="28"/>
          <w:szCs w:val="28"/>
        </w:rPr>
        <w:t>и</w:t>
      </w:r>
      <w:r w:rsidRPr="00325597">
        <w:rPr>
          <w:spacing w:val="-2"/>
          <w:sz w:val="28"/>
          <w:szCs w:val="28"/>
        </w:rPr>
        <w:t xml:space="preserve"> </w:t>
      </w:r>
      <w:r w:rsidRPr="00325597">
        <w:rPr>
          <w:sz w:val="28"/>
          <w:szCs w:val="28"/>
        </w:rPr>
        <w:t>веществами</w:t>
      </w:r>
      <w:r w:rsidRPr="00325597">
        <w:rPr>
          <w:spacing w:val="-3"/>
          <w:sz w:val="28"/>
          <w:szCs w:val="28"/>
        </w:rPr>
        <w:t xml:space="preserve"> </w:t>
      </w:r>
      <w:r w:rsidRPr="00325597">
        <w:rPr>
          <w:sz w:val="28"/>
          <w:szCs w:val="28"/>
        </w:rPr>
        <w:t>(песок,</w:t>
      </w:r>
      <w:r w:rsidRPr="00325597">
        <w:rPr>
          <w:spacing w:val="-2"/>
          <w:sz w:val="28"/>
          <w:szCs w:val="28"/>
        </w:rPr>
        <w:t xml:space="preserve"> </w:t>
      </w:r>
      <w:r w:rsidRPr="00325597">
        <w:rPr>
          <w:sz w:val="28"/>
          <w:szCs w:val="28"/>
        </w:rPr>
        <w:t>вода,</w:t>
      </w:r>
      <w:r w:rsidRPr="00325597">
        <w:rPr>
          <w:spacing w:val="-2"/>
          <w:sz w:val="28"/>
          <w:szCs w:val="28"/>
        </w:rPr>
        <w:t xml:space="preserve"> </w:t>
      </w:r>
      <w:r w:rsidRPr="00325597">
        <w:rPr>
          <w:sz w:val="28"/>
          <w:szCs w:val="28"/>
        </w:rPr>
        <w:t>тесто</w:t>
      </w:r>
      <w:r w:rsidRPr="00325597">
        <w:rPr>
          <w:spacing w:val="-3"/>
          <w:sz w:val="28"/>
          <w:szCs w:val="28"/>
        </w:rPr>
        <w:t xml:space="preserve"> </w:t>
      </w:r>
      <w:r w:rsidRPr="00325597">
        <w:rPr>
          <w:sz w:val="28"/>
          <w:szCs w:val="28"/>
        </w:rPr>
        <w:t>и</w:t>
      </w:r>
      <w:r w:rsidRPr="00325597">
        <w:rPr>
          <w:spacing w:val="-1"/>
          <w:sz w:val="28"/>
          <w:szCs w:val="28"/>
        </w:rPr>
        <w:t xml:space="preserve"> </w:t>
      </w:r>
      <w:r w:rsidRPr="00325597">
        <w:rPr>
          <w:sz w:val="28"/>
          <w:szCs w:val="28"/>
        </w:rPr>
        <w:t>др.);</w:t>
      </w:r>
    </w:p>
    <w:p w14:paraId="20729ADC"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ситуативно-деловое</w:t>
      </w:r>
      <w:r w:rsidRPr="00325597">
        <w:rPr>
          <w:spacing w:val="25"/>
          <w:sz w:val="28"/>
          <w:szCs w:val="28"/>
        </w:rPr>
        <w:t xml:space="preserve"> </w:t>
      </w:r>
      <w:r w:rsidRPr="00325597">
        <w:rPr>
          <w:sz w:val="28"/>
          <w:szCs w:val="28"/>
        </w:rPr>
        <w:t>общение</w:t>
      </w:r>
      <w:r w:rsidRPr="00325597">
        <w:rPr>
          <w:spacing w:val="27"/>
          <w:sz w:val="28"/>
          <w:szCs w:val="28"/>
        </w:rPr>
        <w:t xml:space="preserve"> </w:t>
      </w:r>
      <w:r w:rsidRPr="00325597">
        <w:rPr>
          <w:sz w:val="28"/>
          <w:szCs w:val="28"/>
        </w:rPr>
        <w:t>со</w:t>
      </w:r>
      <w:r w:rsidRPr="00325597">
        <w:rPr>
          <w:spacing w:val="27"/>
          <w:sz w:val="28"/>
          <w:szCs w:val="28"/>
        </w:rPr>
        <w:t xml:space="preserve"> </w:t>
      </w:r>
      <w:r w:rsidRPr="00325597">
        <w:rPr>
          <w:sz w:val="28"/>
          <w:szCs w:val="28"/>
        </w:rPr>
        <w:t>взрослым</w:t>
      </w:r>
      <w:r w:rsidRPr="00325597">
        <w:rPr>
          <w:spacing w:val="27"/>
          <w:sz w:val="28"/>
          <w:szCs w:val="28"/>
        </w:rPr>
        <w:t xml:space="preserve"> </w:t>
      </w:r>
      <w:r w:rsidRPr="00325597">
        <w:rPr>
          <w:sz w:val="28"/>
          <w:szCs w:val="28"/>
        </w:rPr>
        <w:t>и</w:t>
      </w:r>
      <w:r w:rsidRPr="00325597">
        <w:rPr>
          <w:spacing w:val="28"/>
          <w:sz w:val="28"/>
          <w:szCs w:val="28"/>
        </w:rPr>
        <w:t xml:space="preserve"> </w:t>
      </w:r>
      <w:r w:rsidRPr="00325597">
        <w:rPr>
          <w:sz w:val="28"/>
          <w:szCs w:val="28"/>
        </w:rPr>
        <w:t>эмоционально-практическое</w:t>
      </w:r>
      <w:r w:rsidRPr="00325597">
        <w:rPr>
          <w:spacing w:val="27"/>
          <w:sz w:val="28"/>
          <w:szCs w:val="28"/>
        </w:rPr>
        <w:t xml:space="preserve"> </w:t>
      </w:r>
      <w:r w:rsidRPr="00325597">
        <w:rPr>
          <w:sz w:val="28"/>
          <w:szCs w:val="28"/>
        </w:rPr>
        <w:t>со</w:t>
      </w:r>
      <w:r w:rsidRPr="00325597">
        <w:rPr>
          <w:spacing w:val="27"/>
          <w:sz w:val="28"/>
          <w:szCs w:val="28"/>
        </w:rPr>
        <w:t xml:space="preserve"> </w:t>
      </w:r>
      <w:r w:rsidRPr="00325597">
        <w:rPr>
          <w:sz w:val="28"/>
          <w:szCs w:val="28"/>
        </w:rPr>
        <w:t>сверстниками</w:t>
      </w:r>
      <w:r w:rsidRPr="00325597">
        <w:rPr>
          <w:spacing w:val="-57"/>
          <w:sz w:val="28"/>
          <w:szCs w:val="28"/>
        </w:rPr>
        <w:t xml:space="preserve"> </w:t>
      </w:r>
      <w:r w:rsidRPr="00325597">
        <w:rPr>
          <w:sz w:val="28"/>
          <w:szCs w:val="28"/>
        </w:rPr>
        <w:t>под</w:t>
      </w:r>
      <w:r w:rsidRPr="00325597">
        <w:rPr>
          <w:spacing w:val="-1"/>
          <w:sz w:val="28"/>
          <w:szCs w:val="28"/>
        </w:rPr>
        <w:t xml:space="preserve"> </w:t>
      </w:r>
      <w:r w:rsidRPr="00325597">
        <w:rPr>
          <w:sz w:val="28"/>
          <w:szCs w:val="28"/>
        </w:rPr>
        <w:t>руководством взрослого;</w:t>
      </w:r>
    </w:p>
    <w:p w14:paraId="67ABA82F"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двигательная</w:t>
      </w:r>
      <w:r w:rsidRPr="00325597">
        <w:rPr>
          <w:spacing w:val="34"/>
          <w:sz w:val="28"/>
          <w:szCs w:val="28"/>
        </w:rPr>
        <w:t xml:space="preserve"> </w:t>
      </w:r>
      <w:r w:rsidRPr="00325597">
        <w:rPr>
          <w:sz w:val="28"/>
          <w:szCs w:val="28"/>
        </w:rPr>
        <w:t>деятельность</w:t>
      </w:r>
      <w:r w:rsidRPr="00325597">
        <w:rPr>
          <w:spacing w:val="37"/>
          <w:sz w:val="28"/>
          <w:szCs w:val="28"/>
        </w:rPr>
        <w:t xml:space="preserve"> </w:t>
      </w:r>
      <w:r w:rsidRPr="00325597">
        <w:rPr>
          <w:sz w:val="28"/>
          <w:szCs w:val="28"/>
        </w:rPr>
        <w:t>(основные</w:t>
      </w:r>
      <w:r w:rsidRPr="00325597">
        <w:rPr>
          <w:spacing w:val="34"/>
          <w:sz w:val="28"/>
          <w:szCs w:val="28"/>
        </w:rPr>
        <w:t xml:space="preserve"> </w:t>
      </w:r>
      <w:r w:rsidRPr="00325597">
        <w:rPr>
          <w:sz w:val="28"/>
          <w:szCs w:val="28"/>
        </w:rPr>
        <w:t>движения,</w:t>
      </w:r>
      <w:r w:rsidRPr="00325597">
        <w:rPr>
          <w:spacing w:val="35"/>
          <w:sz w:val="28"/>
          <w:szCs w:val="28"/>
        </w:rPr>
        <w:t xml:space="preserve"> </w:t>
      </w:r>
      <w:r w:rsidRPr="00325597">
        <w:rPr>
          <w:sz w:val="28"/>
          <w:szCs w:val="28"/>
        </w:rPr>
        <w:t>общеразвивающие</w:t>
      </w:r>
      <w:r w:rsidRPr="00325597">
        <w:rPr>
          <w:spacing w:val="36"/>
          <w:sz w:val="28"/>
          <w:szCs w:val="28"/>
        </w:rPr>
        <w:t xml:space="preserve"> </w:t>
      </w:r>
      <w:r w:rsidRPr="00325597">
        <w:rPr>
          <w:sz w:val="28"/>
          <w:szCs w:val="28"/>
        </w:rPr>
        <w:t>упражнения,</w:t>
      </w:r>
      <w:r w:rsidRPr="00325597">
        <w:rPr>
          <w:spacing w:val="35"/>
          <w:sz w:val="28"/>
          <w:szCs w:val="28"/>
        </w:rPr>
        <w:t xml:space="preserve"> </w:t>
      </w:r>
      <w:r w:rsidRPr="00325597">
        <w:rPr>
          <w:sz w:val="28"/>
          <w:szCs w:val="28"/>
        </w:rPr>
        <w:t>простые</w:t>
      </w:r>
      <w:r w:rsidRPr="00325597">
        <w:rPr>
          <w:spacing w:val="-57"/>
          <w:sz w:val="28"/>
          <w:szCs w:val="28"/>
        </w:rPr>
        <w:t xml:space="preserve"> </w:t>
      </w:r>
      <w:r w:rsidRPr="00325597">
        <w:rPr>
          <w:sz w:val="28"/>
          <w:szCs w:val="28"/>
        </w:rPr>
        <w:t>подвижные</w:t>
      </w:r>
      <w:r w:rsidRPr="00325597">
        <w:rPr>
          <w:spacing w:val="-3"/>
          <w:sz w:val="28"/>
          <w:szCs w:val="28"/>
        </w:rPr>
        <w:t xml:space="preserve"> </w:t>
      </w:r>
      <w:r w:rsidRPr="00325597">
        <w:rPr>
          <w:sz w:val="28"/>
          <w:szCs w:val="28"/>
        </w:rPr>
        <w:t>игры);</w:t>
      </w:r>
    </w:p>
    <w:p w14:paraId="3F60111B"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игровая</w:t>
      </w:r>
      <w:r w:rsidRPr="00325597">
        <w:rPr>
          <w:spacing w:val="10"/>
          <w:sz w:val="28"/>
          <w:szCs w:val="28"/>
        </w:rPr>
        <w:t xml:space="preserve"> </w:t>
      </w:r>
      <w:r w:rsidRPr="00325597">
        <w:rPr>
          <w:sz w:val="28"/>
          <w:szCs w:val="28"/>
        </w:rPr>
        <w:t>деятельность</w:t>
      </w:r>
      <w:r w:rsidRPr="00325597">
        <w:rPr>
          <w:spacing w:val="12"/>
          <w:sz w:val="28"/>
          <w:szCs w:val="28"/>
        </w:rPr>
        <w:t xml:space="preserve"> </w:t>
      </w:r>
      <w:r w:rsidRPr="00325597">
        <w:rPr>
          <w:sz w:val="28"/>
          <w:szCs w:val="28"/>
        </w:rPr>
        <w:t>(отобразительная,</w:t>
      </w:r>
      <w:r w:rsidRPr="00325597">
        <w:rPr>
          <w:spacing w:val="10"/>
          <w:sz w:val="28"/>
          <w:szCs w:val="28"/>
        </w:rPr>
        <w:t xml:space="preserve"> </w:t>
      </w:r>
      <w:r w:rsidRPr="00325597">
        <w:rPr>
          <w:sz w:val="28"/>
          <w:szCs w:val="28"/>
        </w:rPr>
        <w:t>сюжетно-отобразительная,</w:t>
      </w:r>
      <w:r w:rsidRPr="00325597">
        <w:rPr>
          <w:spacing w:val="11"/>
          <w:sz w:val="28"/>
          <w:szCs w:val="28"/>
        </w:rPr>
        <w:t xml:space="preserve"> </w:t>
      </w:r>
      <w:r w:rsidRPr="00325597">
        <w:rPr>
          <w:sz w:val="28"/>
          <w:szCs w:val="28"/>
        </w:rPr>
        <w:t>игры</w:t>
      </w:r>
      <w:r w:rsidRPr="00325597">
        <w:rPr>
          <w:spacing w:val="9"/>
          <w:sz w:val="28"/>
          <w:szCs w:val="28"/>
        </w:rPr>
        <w:t xml:space="preserve"> </w:t>
      </w:r>
      <w:r w:rsidRPr="00325597">
        <w:rPr>
          <w:sz w:val="28"/>
          <w:szCs w:val="28"/>
        </w:rPr>
        <w:t>с</w:t>
      </w:r>
      <w:r w:rsidRPr="00325597">
        <w:rPr>
          <w:spacing w:val="10"/>
          <w:sz w:val="28"/>
          <w:szCs w:val="28"/>
        </w:rPr>
        <w:t xml:space="preserve"> </w:t>
      </w:r>
      <w:r w:rsidRPr="00325597">
        <w:rPr>
          <w:sz w:val="28"/>
          <w:szCs w:val="28"/>
        </w:rPr>
        <w:t>дидактическими</w:t>
      </w:r>
      <w:r w:rsidRPr="00325597">
        <w:rPr>
          <w:spacing w:val="-57"/>
          <w:sz w:val="28"/>
          <w:szCs w:val="28"/>
        </w:rPr>
        <w:t xml:space="preserve"> </w:t>
      </w:r>
      <w:r w:rsidRPr="00325597">
        <w:rPr>
          <w:sz w:val="28"/>
          <w:szCs w:val="28"/>
        </w:rPr>
        <w:t>игрушками);</w:t>
      </w:r>
    </w:p>
    <w:p w14:paraId="637D0037"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речевая (понимание речи взрослого, слушание и понимание стихов, активная речь);</w:t>
      </w:r>
      <w:r w:rsidRPr="00325597">
        <w:rPr>
          <w:spacing w:val="1"/>
          <w:sz w:val="28"/>
          <w:szCs w:val="28"/>
        </w:rPr>
        <w:t xml:space="preserve"> </w:t>
      </w:r>
      <w:r w:rsidRPr="00325597">
        <w:rPr>
          <w:sz w:val="28"/>
          <w:szCs w:val="28"/>
        </w:rPr>
        <w:t>изобразительная</w:t>
      </w:r>
      <w:r w:rsidRPr="00325597">
        <w:rPr>
          <w:spacing w:val="-2"/>
          <w:sz w:val="28"/>
          <w:szCs w:val="28"/>
        </w:rPr>
        <w:t xml:space="preserve"> </w:t>
      </w:r>
      <w:r w:rsidRPr="00325597">
        <w:rPr>
          <w:sz w:val="28"/>
          <w:szCs w:val="28"/>
        </w:rPr>
        <w:t>деятельность</w:t>
      </w:r>
      <w:r w:rsidRPr="00325597">
        <w:rPr>
          <w:spacing w:val="-1"/>
          <w:sz w:val="28"/>
          <w:szCs w:val="28"/>
        </w:rPr>
        <w:t xml:space="preserve"> </w:t>
      </w:r>
      <w:r w:rsidRPr="00325597">
        <w:rPr>
          <w:sz w:val="28"/>
          <w:szCs w:val="28"/>
        </w:rPr>
        <w:t>(рисование,</w:t>
      </w:r>
      <w:r w:rsidRPr="00325597">
        <w:rPr>
          <w:spacing w:val="-2"/>
          <w:sz w:val="28"/>
          <w:szCs w:val="28"/>
        </w:rPr>
        <w:t xml:space="preserve"> </w:t>
      </w:r>
      <w:r w:rsidRPr="00325597">
        <w:rPr>
          <w:sz w:val="28"/>
          <w:szCs w:val="28"/>
        </w:rPr>
        <w:t>лепка)</w:t>
      </w:r>
      <w:r w:rsidRPr="00325597">
        <w:rPr>
          <w:spacing w:val="-3"/>
          <w:sz w:val="28"/>
          <w:szCs w:val="28"/>
        </w:rPr>
        <w:t xml:space="preserve"> </w:t>
      </w:r>
      <w:r w:rsidRPr="00325597">
        <w:rPr>
          <w:sz w:val="28"/>
          <w:szCs w:val="28"/>
        </w:rPr>
        <w:t>и</w:t>
      </w:r>
      <w:r w:rsidRPr="00325597">
        <w:rPr>
          <w:spacing w:val="-1"/>
          <w:sz w:val="28"/>
          <w:szCs w:val="28"/>
        </w:rPr>
        <w:t xml:space="preserve"> </w:t>
      </w:r>
      <w:r w:rsidRPr="00325597">
        <w:rPr>
          <w:sz w:val="28"/>
          <w:szCs w:val="28"/>
        </w:rPr>
        <w:t>конструирование</w:t>
      </w:r>
      <w:r w:rsidRPr="00325597">
        <w:rPr>
          <w:spacing w:val="-3"/>
          <w:sz w:val="28"/>
          <w:szCs w:val="28"/>
        </w:rPr>
        <w:t xml:space="preserve"> </w:t>
      </w:r>
      <w:r w:rsidRPr="00325597">
        <w:rPr>
          <w:sz w:val="28"/>
          <w:szCs w:val="28"/>
        </w:rPr>
        <w:t>из</w:t>
      </w:r>
      <w:r w:rsidRPr="00325597">
        <w:rPr>
          <w:spacing w:val="-1"/>
          <w:sz w:val="28"/>
          <w:szCs w:val="28"/>
        </w:rPr>
        <w:t xml:space="preserve"> </w:t>
      </w:r>
      <w:r w:rsidRPr="00325597">
        <w:rPr>
          <w:sz w:val="28"/>
          <w:szCs w:val="28"/>
        </w:rPr>
        <w:t>мелкого</w:t>
      </w:r>
      <w:r w:rsidRPr="00325597">
        <w:rPr>
          <w:spacing w:val="-4"/>
          <w:sz w:val="28"/>
          <w:szCs w:val="28"/>
        </w:rPr>
        <w:t xml:space="preserve"> </w:t>
      </w:r>
      <w:r w:rsidRPr="00325597">
        <w:rPr>
          <w:sz w:val="28"/>
          <w:szCs w:val="28"/>
        </w:rPr>
        <w:t>и</w:t>
      </w:r>
      <w:r w:rsidRPr="00325597">
        <w:rPr>
          <w:spacing w:val="-1"/>
          <w:sz w:val="28"/>
          <w:szCs w:val="28"/>
        </w:rPr>
        <w:t xml:space="preserve"> </w:t>
      </w:r>
      <w:r w:rsidRPr="00325597">
        <w:rPr>
          <w:sz w:val="28"/>
          <w:szCs w:val="28"/>
        </w:rPr>
        <w:t>крупного</w:t>
      </w:r>
    </w:p>
    <w:p w14:paraId="4D7E1BCA"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строительного</w:t>
      </w:r>
      <w:r w:rsidRPr="00325597">
        <w:rPr>
          <w:spacing w:val="-3"/>
          <w:sz w:val="28"/>
          <w:szCs w:val="28"/>
        </w:rPr>
        <w:t xml:space="preserve"> </w:t>
      </w:r>
      <w:r w:rsidRPr="00325597">
        <w:rPr>
          <w:sz w:val="28"/>
          <w:szCs w:val="28"/>
        </w:rPr>
        <w:t>материала;</w:t>
      </w:r>
    </w:p>
    <w:p w14:paraId="79FCFE1A"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самообслуживание</w:t>
      </w:r>
      <w:r w:rsidRPr="00325597">
        <w:rPr>
          <w:spacing w:val="45"/>
          <w:sz w:val="28"/>
          <w:szCs w:val="28"/>
        </w:rPr>
        <w:t xml:space="preserve"> </w:t>
      </w:r>
      <w:r w:rsidRPr="00325597">
        <w:rPr>
          <w:sz w:val="28"/>
          <w:szCs w:val="28"/>
        </w:rPr>
        <w:t>и</w:t>
      </w:r>
      <w:r w:rsidRPr="00325597">
        <w:rPr>
          <w:spacing w:val="47"/>
          <w:sz w:val="28"/>
          <w:szCs w:val="28"/>
        </w:rPr>
        <w:t xml:space="preserve"> </w:t>
      </w:r>
      <w:r w:rsidRPr="00325597">
        <w:rPr>
          <w:sz w:val="28"/>
          <w:szCs w:val="28"/>
        </w:rPr>
        <w:t>элементарные</w:t>
      </w:r>
      <w:r w:rsidRPr="00325597">
        <w:rPr>
          <w:spacing w:val="44"/>
          <w:sz w:val="28"/>
          <w:szCs w:val="28"/>
        </w:rPr>
        <w:t xml:space="preserve"> </w:t>
      </w:r>
      <w:r w:rsidRPr="00325597">
        <w:rPr>
          <w:sz w:val="28"/>
          <w:szCs w:val="28"/>
        </w:rPr>
        <w:t>трудовые</w:t>
      </w:r>
      <w:r w:rsidRPr="00325597">
        <w:rPr>
          <w:spacing w:val="44"/>
          <w:sz w:val="28"/>
          <w:szCs w:val="28"/>
        </w:rPr>
        <w:t xml:space="preserve"> </w:t>
      </w:r>
      <w:r w:rsidRPr="00325597">
        <w:rPr>
          <w:sz w:val="28"/>
          <w:szCs w:val="28"/>
        </w:rPr>
        <w:t>действия</w:t>
      </w:r>
      <w:r w:rsidRPr="00325597">
        <w:rPr>
          <w:spacing w:val="46"/>
          <w:sz w:val="28"/>
          <w:szCs w:val="28"/>
        </w:rPr>
        <w:t xml:space="preserve"> </w:t>
      </w:r>
      <w:r w:rsidRPr="00325597">
        <w:rPr>
          <w:sz w:val="28"/>
          <w:szCs w:val="28"/>
        </w:rPr>
        <w:t>(убирает</w:t>
      </w:r>
      <w:r w:rsidRPr="00325597">
        <w:rPr>
          <w:spacing w:val="49"/>
          <w:sz w:val="28"/>
          <w:szCs w:val="28"/>
        </w:rPr>
        <w:t xml:space="preserve"> </w:t>
      </w:r>
      <w:r w:rsidRPr="00325597">
        <w:rPr>
          <w:sz w:val="28"/>
          <w:szCs w:val="28"/>
        </w:rPr>
        <w:t>игрушки,</w:t>
      </w:r>
      <w:r w:rsidRPr="00325597">
        <w:rPr>
          <w:spacing w:val="46"/>
          <w:sz w:val="28"/>
          <w:szCs w:val="28"/>
        </w:rPr>
        <w:t xml:space="preserve"> </w:t>
      </w:r>
      <w:r w:rsidRPr="00325597">
        <w:rPr>
          <w:sz w:val="28"/>
          <w:szCs w:val="28"/>
        </w:rPr>
        <w:t>подметает</w:t>
      </w:r>
      <w:r w:rsidRPr="00325597">
        <w:rPr>
          <w:spacing w:val="-57"/>
          <w:sz w:val="28"/>
          <w:szCs w:val="28"/>
        </w:rPr>
        <w:t xml:space="preserve"> </w:t>
      </w:r>
      <w:r w:rsidRPr="00325597">
        <w:rPr>
          <w:sz w:val="28"/>
          <w:szCs w:val="28"/>
        </w:rPr>
        <w:t>веником,</w:t>
      </w:r>
      <w:r w:rsidRPr="00325597">
        <w:rPr>
          <w:spacing w:val="-1"/>
          <w:sz w:val="28"/>
          <w:szCs w:val="28"/>
        </w:rPr>
        <w:t xml:space="preserve"> </w:t>
      </w:r>
      <w:r w:rsidRPr="00325597">
        <w:rPr>
          <w:sz w:val="28"/>
          <w:szCs w:val="28"/>
        </w:rPr>
        <w:t>поливает цветы из лейки и др.);</w:t>
      </w:r>
    </w:p>
    <w:p w14:paraId="79AD36F5"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музыкальная</w:t>
      </w:r>
      <w:r w:rsidRPr="00325597">
        <w:rPr>
          <w:spacing w:val="3"/>
          <w:sz w:val="28"/>
          <w:szCs w:val="28"/>
        </w:rPr>
        <w:t xml:space="preserve"> </w:t>
      </w:r>
      <w:r w:rsidRPr="00325597">
        <w:rPr>
          <w:sz w:val="28"/>
          <w:szCs w:val="28"/>
        </w:rPr>
        <w:t>деятельность</w:t>
      </w:r>
      <w:r w:rsidRPr="00325597">
        <w:rPr>
          <w:spacing w:val="6"/>
          <w:sz w:val="28"/>
          <w:szCs w:val="28"/>
        </w:rPr>
        <w:t xml:space="preserve"> </w:t>
      </w:r>
      <w:r w:rsidRPr="00325597">
        <w:rPr>
          <w:sz w:val="28"/>
          <w:szCs w:val="28"/>
        </w:rPr>
        <w:t>(слушание</w:t>
      </w:r>
      <w:r w:rsidRPr="00325597">
        <w:rPr>
          <w:spacing w:val="4"/>
          <w:sz w:val="28"/>
          <w:szCs w:val="28"/>
        </w:rPr>
        <w:t xml:space="preserve"> </w:t>
      </w:r>
      <w:r w:rsidRPr="00325597">
        <w:rPr>
          <w:sz w:val="28"/>
          <w:szCs w:val="28"/>
        </w:rPr>
        <w:t>музыки</w:t>
      </w:r>
      <w:r w:rsidRPr="00325597">
        <w:rPr>
          <w:spacing w:val="5"/>
          <w:sz w:val="28"/>
          <w:szCs w:val="28"/>
        </w:rPr>
        <w:t xml:space="preserve"> </w:t>
      </w:r>
      <w:r w:rsidRPr="00325597">
        <w:rPr>
          <w:sz w:val="28"/>
          <w:szCs w:val="28"/>
        </w:rPr>
        <w:t>и</w:t>
      </w:r>
      <w:r w:rsidRPr="00325597">
        <w:rPr>
          <w:spacing w:val="5"/>
          <w:sz w:val="28"/>
          <w:szCs w:val="28"/>
        </w:rPr>
        <w:t xml:space="preserve"> </w:t>
      </w:r>
      <w:r w:rsidRPr="00325597">
        <w:rPr>
          <w:sz w:val="28"/>
          <w:szCs w:val="28"/>
        </w:rPr>
        <w:t>исполнительство,</w:t>
      </w:r>
      <w:r w:rsidRPr="00325597">
        <w:rPr>
          <w:spacing w:val="5"/>
          <w:sz w:val="28"/>
          <w:szCs w:val="28"/>
        </w:rPr>
        <w:t xml:space="preserve"> </w:t>
      </w:r>
      <w:r w:rsidRPr="00325597">
        <w:rPr>
          <w:sz w:val="28"/>
          <w:szCs w:val="28"/>
        </w:rPr>
        <w:t>музыкально-ритмические</w:t>
      </w:r>
      <w:r w:rsidRPr="00325597">
        <w:rPr>
          <w:spacing w:val="-57"/>
          <w:sz w:val="28"/>
          <w:szCs w:val="28"/>
        </w:rPr>
        <w:t xml:space="preserve"> </w:t>
      </w:r>
      <w:r w:rsidRPr="00325597">
        <w:rPr>
          <w:sz w:val="28"/>
          <w:szCs w:val="28"/>
        </w:rPr>
        <w:t>движения).</w:t>
      </w:r>
    </w:p>
    <w:p w14:paraId="05225D9A" w14:textId="77777777" w:rsidR="00BB340C" w:rsidRPr="00325597" w:rsidRDefault="0021290F" w:rsidP="00A6152D">
      <w:pPr>
        <w:tabs>
          <w:tab w:val="left" w:pos="993"/>
        </w:tabs>
        <w:spacing w:line="276" w:lineRule="auto"/>
        <w:ind w:firstLine="709"/>
        <w:jc w:val="both"/>
        <w:rPr>
          <w:sz w:val="28"/>
          <w:szCs w:val="28"/>
        </w:rPr>
      </w:pPr>
      <w:r w:rsidRPr="00325597">
        <w:rPr>
          <w:i/>
          <w:sz w:val="28"/>
          <w:szCs w:val="28"/>
        </w:rPr>
        <w:t>В</w:t>
      </w:r>
      <w:r w:rsidRPr="00325597">
        <w:rPr>
          <w:i/>
          <w:spacing w:val="-3"/>
          <w:sz w:val="28"/>
          <w:szCs w:val="28"/>
        </w:rPr>
        <w:t xml:space="preserve"> </w:t>
      </w:r>
      <w:r w:rsidRPr="00325597">
        <w:rPr>
          <w:i/>
          <w:sz w:val="28"/>
          <w:szCs w:val="28"/>
        </w:rPr>
        <w:t>дошкольном</w:t>
      </w:r>
      <w:r w:rsidRPr="00325597">
        <w:rPr>
          <w:i/>
          <w:spacing w:val="-2"/>
          <w:sz w:val="28"/>
          <w:szCs w:val="28"/>
        </w:rPr>
        <w:t xml:space="preserve"> </w:t>
      </w:r>
      <w:r w:rsidRPr="00325597">
        <w:rPr>
          <w:i/>
          <w:sz w:val="28"/>
          <w:szCs w:val="28"/>
        </w:rPr>
        <w:t>возрасте (3</w:t>
      </w:r>
      <w:r w:rsidRPr="00325597">
        <w:rPr>
          <w:i/>
          <w:spacing w:val="-2"/>
          <w:sz w:val="28"/>
          <w:szCs w:val="28"/>
        </w:rPr>
        <w:t xml:space="preserve"> </w:t>
      </w:r>
      <w:r w:rsidRPr="00325597">
        <w:rPr>
          <w:i/>
          <w:sz w:val="28"/>
          <w:szCs w:val="28"/>
        </w:rPr>
        <w:t>года</w:t>
      </w:r>
      <w:r w:rsidRPr="00325597">
        <w:rPr>
          <w:i/>
          <w:spacing w:val="-2"/>
          <w:sz w:val="28"/>
          <w:szCs w:val="28"/>
        </w:rPr>
        <w:t xml:space="preserve"> </w:t>
      </w:r>
      <w:r w:rsidRPr="00325597">
        <w:rPr>
          <w:i/>
          <w:sz w:val="28"/>
          <w:szCs w:val="28"/>
        </w:rPr>
        <w:t>-</w:t>
      </w:r>
      <w:r w:rsidRPr="00325597">
        <w:rPr>
          <w:i/>
          <w:spacing w:val="-3"/>
          <w:sz w:val="28"/>
          <w:szCs w:val="28"/>
        </w:rPr>
        <w:t xml:space="preserve"> </w:t>
      </w:r>
      <w:r w:rsidRPr="00325597">
        <w:rPr>
          <w:i/>
          <w:sz w:val="28"/>
          <w:szCs w:val="28"/>
        </w:rPr>
        <w:t>8</w:t>
      </w:r>
      <w:r w:rsidRPr="00325597">
        <w:rPr>
          <w:i/>
          <w:spacing w:val="-2"/>
          <w:sz w:val="28"/>
          <w:szCs w:val="28"/>
        </w:rPr>
        <w:t xml:space="preserve"> </w:t>
      </w:r>
      <w:r w:rsidRPr="00325597">
        <w:rPr>
          <w:i/>
          <w:sz w:val="28"/>
          <w:szCs w:val="28"/>
        </w:rPr>
        <w:t>лет</w:t>
      </w:r>
      <w:r w:rsidRPr="00325597">
        <w:rPr>
          <w:sz w:val="28"/>
          <w:szCs w:val="28"/>
        </w:rPr>
        <w:t>)</w:t>
      </w:r>
    </w:p>
    <w:p w14:paraId="126D9585"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игровая</w:t>
      </w:r>
      <w:r w:rsidRPr="00325597">
        <w:rPr>
          <w:spacing w:val="25"/>
          <w:sz w:val="28"/>
          <w:szCs w:val="28"/>
        </w:rPr>
        <w:t xml:space="preserve"> </w:t>
      </w:r>
      <w:r w:rsidRPr="00325597">
        <w:rPr>
          <w:sz w:val="28"/>
          <w:szCs w:val="28"/>
        </w:rPr>
        <w:t>деятельность</w:t>
      </w:r>
      <w:r w:rsidRPr="00325597">
        <w:rPr>
          <w:spacing w:val="27"/>
          <w:sz w:val="28"/>
          <w:szCs w:val="28"/>
        </w:rPr>
        <w:t xml:space="preserve"> </w:t>
      </w:r>
      <w:r w:rsidRPr="00325597">
        <w:rPr>
          <w:sz w:val="28"/>
          <w:szCs w:val="28"/>
        </w:rPr>
        <w:t>(сюжетно-ролевая,</w:t>
      </w:r>
      <w:r w:rsidRPr="00325597">
        <w:rPr>
          <w:spacing w:val="27"/>
          <w:sz w:val="28"/>
          <w:szCs w:val="28"/>
        </w:rPr>
        <w:t xml:space="preserve"> </w:t>
      </w:r>
      <w:r w:rsidRPr="00325597">
        <w:rPr>
          <w:sz w:val="28"/>
          <w:szCs w:val="28"/>
        </w:rPr>
        <w:t>театрализованная,</w:t>
      </w:r>
      <w:r w:rsidRPr="00325597">
        <w:rPr>
          <w:spacing w:val="25"/>
          <w:sz w:val="28"/>
          <w:szCs w:val="28"/>
        </w:rPr>
        <w:t xml:space="preserve"> </w:t>
      </w:r>
      <w:r w:rsidRPr="00325597">
        <w:rPr>
          <w:sz w:val="28"/>
          <w:szCs w:val="28"/>
        </w:rPr>
        <w:t>режиссерская,</w:t>
      </w:r>
      <w:r w:rsidRPr="00325597">
        <w:rPr>
          <w:spacing w:val="25"/>
          <w:sz w:val="28"/>
          <w:szCs w:val="28"/>
        </w:rPr>
        <w:t xml:space="preserve"> </w:t>
      </w:r>
      <w:r w:rsidRPr="00325597">
        <w:rPr>
          <w:sz w:val="28"/>
          <w:szCs w:val="28"/>
        </w:rPr>
        <w:t>строительно-</w:t>
      </w:r>
      <w:r w:rsidRPr="00325597">
        <w:rPr>
          <w:spacing w:val="-57"/>
          <w:sz w:val="28"/>
          <w:szCs w:val="28"/>
        </w:rPr>
        <w:t xml:space="preserve"> </w:t>
      </w:r>
      <w:r w:rsidRPr="00325597">
        <w:rPr>
          <w:sz w:val="28"/>
          <w:szCs w:val="28"/>
        </w:rPr>
        <w:t>конструктивная,</w:t>
      </w:r>
      <w:r w:rsidRPr="00325597">
        <w:rPr>
          <w:spacing w:val="-1"/>
          <w:sz w:val="28"/>
          <w:szCs w:val="28"/>
        </w:rPr>
        <w:t xml:space="preserve"> </w:t>
      </w:r>
      <w:r w:rsidRPr="00325597">
        <w:rPr>
          <w:sz w:val="28"/>
          <w:szCs w:val="28"/>
        </w:rPr>
        <w:t>дидактическая,</w:t>
      </w:r>
      <w:r w:rsidRPr="00325597">
        <w:rPr>
          <w:spacing w:val="3"/>
          <w:sz w:val="28"/>
          <w:szCs w:val="28"/>
        </w:rPr>
        <w:t xml:space="preserve"> </w:t>
      </w:r>
      <w:r w:rsidRPr="00325597">
        <w:rPr>
          <w:sz w:val="28"/>
          <w:szCs w:val="28"/>
        </w:rPr>
        <w:t>подвижная и др.);</w:t>
      </w:r>
    </w:p>
    <w:p w14:paraId="110DC81E"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общение</w:t>
      </w:r>
      <w:r w:rsidRPr="00325597">
        <w:rPr>
          <w:spacing w:val="5"/>
          <w:sz w:val="28"/>
          <w:szCs w:val="28"/>
        </w:rPr>
        <w:t xml:space="preserve"> </w:t>
      </w:r>
      <w:r w:rsidRPr="00325597">
        <w:rPr>
          <w:sz w:val="28"/>
          <w:szCs w:val="28"/>
        </w:rPr>
        <w:t>со</w:t>
      </w:r>
      <w:r w:rsidRPr="00325597">
        <w:rPr>
          <w:spacing w:val="7"/>
          <w:sz w:val="28"/>
          <w:szCs w:val="28"/>
        </w:rPr>
        <w:t xml:space="preserve"> </w:t>
      </w:r>
      <w:r w:rsidRPr="00325597">
        <w:rPr>
          <w:sz w:val="28"/>
          <w:szCs w:val="28"/>
        </w:rPr>
        <w:t>взрослым</w:t>
      </w:r>
      <w:r w:rsidRPr="00325597">
        <w:rPr>
          <w:spacing w:val="8"/>
          <w:sz w:val="28"/>
          <w:szCs w:val="28"/>
        </w:rPr>
        <w:t xml:space="preserve"> </w:t>
      </w:r>
      <w:r w:rsidRPr="00325597">
        <w:rPr>
          <w:sz w:val="28"/>
          <w:szCs w:val="28"/>
        </w:rPr>
        <w:t>(ситуативно-деловое,</w:t>
      </w:r>
      <w:r w:rsidRPr="00325597">
        <w:rPr>
          <w:spacing w:val="9"/>
          <w:sz w:val="28"/>
          <w:szCs w:val="28"/>
        </w:rPr>
        <w:t xml:space="preserve"> </w:t>
      </w:r>
      <w:r w:rsidRPr="00325597">
        <w:rPr>
          <w:sz w:val="28"/>
          <w:szCs w:val="28"/>
        </w:rPr>
        <w:t>внеситуативно-познавательное,</w:t>
      </w:r>
      <w:r w:rsidRPr="00325597">
        <w:rPr>
          <w:spacing w:val="7"/>
          <w:sz w:val="28"/>
          <w:szCs w:val="28"/>
        </w:rPr>
        <w:t xml:space="preserve"> </w:t>
      </w:r>
      <w:r w:rsidRPr="00325597">
        <w:rPr>
          <w:sz w:val="28"/>
          <w:szCs w:val="28"/>
        </w:rPr>
        <w:t>внеситуативно-</w:t>
      </w:r>
      <w:r w:rsidRPr="00325597">
        <w:rPr>
          <w:spacing w:val="-57"/>
          <w:sz w:val="28"/>
          <w:szCs w:val="28"/>
        </w:rPr>
        <w:t xml:space="preserve"> </w:t>
      </w:r>
      <w:r w:rsidRPr="00325597">
        <w:rPr>
          <w:sz w:val="28"/>
          <w:szCs w:val="28"/>
        </w:rPr>
        <w:t>личностное)</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сверстниками</w:t>
      </w:r>
      <w:r w:rsidRPr="00325597">
        <w:rPr>
          <w:spacing w:val="-1"/>
          <w:sz w:val="28"/>
          <w:szCs w:val="28"/>
        </w:rPr>
        <w:t xml:space="preserve"> </w:t>
      </w:r>
      <w:r w:rsidRPr="00325597">
        <w:rPr>
          <w:sz w:val="28"/>
          <w:szCs w:val="28"/>
        </w:rPr>
        <w:t>(ситуативно-деловое, внеситуативно-деловое);</w:t>
      </w:r>
    </w:p>
    <w:p w14:paraId="58C2CE3C"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lastRenderedPageBreak/>
        <w:t>речевая</w:t>
      </w:r>
      <w:r w:rsidRPr="00325597">
        <w:rPr>
          <w:spacing w:val="26"/>
          <w:sz w:val="28"/>
          <w:szCs w:val="28"/>
        </w:rPr>
        <w:t xml:space="preserve"> </w:t>
      </w:r>
      <w:r w:rsidRPr="00325597">
        <w:rPr>
          <w:sz w:val="28"/>
          <w:szCs w:val="28"/>
        </w:rPr>
        <w:t>деятельность</w:t>
      </w:r>
      <w:r w:rsidRPr="00325597">
        <w:rPr>
          <w:spacing w:val="29"/>
          <w:sz w:val="28"/>
          <w:szCs w:val="28"/>
        </w:rPr>
        <w:t xml:space="preserve"> </w:t>
      </w:r>
      <w:r w:rsidRPr="00325597">
        <w:rPr>
          <w:sz w:val="28"/>
          <w:szCs w:val="28"/>
        </w:rPr>
        <w:t>(слушание</w:t>
      </w:r>
      <w:r w:rsidRPr="00325597">
        <w:rPr>
          <w:spacing w:val="26"/>
          <w:sz w:val="28"/>
          <w:szCs w:val="28"/>
        </w:rPr>
        <w:t xml:space="preserve"> </w:t>
      </w:r>
      <w:r w:rsidRPr="00325597">
        <w:rPr>
          <w:sz w:val="28"/>
          <w:szCs w:val="28"/>
        </w:rPr>
        <w:t>речи</w:t>
      </w:r>
      <w:r w:rsidRPr="00325597">
        <w:rPr>
          <w:spacing w:val="28"/>
          <w:sz w:val="28"/>
          <w:szCs w:val="28"/>
        </w:rPr>
        <w:t xml:space="preserve"> </w:t>
      </w:r>
      <w:r w:rsidRPr="00325597">
        <w:rPr>
          <w:sz w:val="28"/>
          <w:szCs w:val="28"/>
        </w:rPr>
        <w:t>взрослого</w:t>
      </w:r>
      <w:r w:rsidRPr="00325597">
        <w:rPr>
          <w:spacing w:val="27"/>
          <w:sz w:val="28"/>
          <w:szCs w:val="28"/>
        </w:rPr>
        <w:t xml:space="preserve"> </w:t>
      </w:r>
      <w:r w:rsidRPr="00325597">
        <w:rPr>
          <w:sz w:val="28"/>
          <w:szCs w:val="28"/>
        </w:rPr>
        <w:t>и</w:t>
      </w:r>
      <w:r w:rsidRPr="00325597">
        <w:rPr>
          <w:spacing w:val="28"/>
          <w:sz w:val="28"/>
          <w:szCs w:val="28"/>
        </w:rPr>
        <w:t xml:space="preserve"> </w:t>
      </w:r>
      <w:r w:rsidRPr="00325597">
        <w:rPr>
          <w:sz w:val="28"/>
          <w:szCs w:val="28"/>
        </w:rPr>
        <w:t>сверстников,</w:t>
      </w:r>
      <w:r w:rsidRPr="00325597">
        <w:rPr>
          <w:spacing w:val="27"/>
          <w:sz w:val="28"/>
          <w:szCs w:val="28"/>
        </w:rPr>
        <w:t xml:space="preserve"> </w:t>
      </w:r>
      <w:r w:rsidRPr="00325597">
        <w:rPr>
          <w:sz w:val="28"/>
          <w:szCs w:val="28"/>
        </w:rPr>
        <w:t>активная</w:t>
      </w:r>
      <w:r w:rsidRPr="00325597">
        <w:rPr>
          <w:spacing w:val="27"/>
          <w:sz w:val="28"/>
          <w:szCs w:val="28"/>
        </w:rPr>
        <w:t xml:space="preserve"> </w:t>
      </w:r>
      <w:r w:rsidRPr="00325597">
        <w:rPr>
          <w:sz w:val="28"/>
          <w:szCs w:val="28"/>
        </w:rPr>
        <w:t>диалогическая</w:t>
      </w:r>
      <w:r w:rsidRPr="00325597">
        <w:rPr>
          <w:spacing w:val="27"/>
          <w:sz w:val="28"/>
          <w:szCs w:val="28"/>
        </w:rPr>
        <w:t xml:space="preserve"> </w:t>
      </w:r>
      <w:r w:rsidRPr="00325597">
        <w:rPr>
          <w:sz w:val="28"/>
          <w:szCs w:val="28"/>
        </w:rPr>
        <w:t>и</w:t>
      </w:r>
      <w:r w:rsidRPr="00325597">
        <w:rPr>
          <w:spacing w:val="-57"/>
          <w:sz w:val="28"/>
          <w:szCs w:val="28"/>
        </w:rPr>
        <w:t xml:space="preserve"> </w:t>
      </w:r>
      <w:r w:rsidRPr="00325597">
        <w:rPr>
          <w:sz w:val="28"/>
          <w:szCs w:val="28"/>
        </w:rPr>
        <w:t>монологическая</w:t>
      </w:r>
      <w:r w:rsidRPr="00325597">
        <w:rPr>
          <w:spacing w:val="-1"/>
          <w:sz w:val="28"/>
          <w:szCs w:val="28"/>
        </w:rPr>
        <w:t xml:space="preserve"> </w:t>
      </w:r>
      <w:r w:rsidRPr="00325597">
        <w:rPr>
          <w:sz w:val="28"/>
          <w:szCs w:val="28"/>
        </w:rPr>
        <w:t>речь);</w:t>
      </w:r>
    </w:p>
    <w:p w14:paraId="446EBB7F"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познавательно-исследовательская</w:t>
      </w:r>
      <w:r w:rsidRPr="00325597">
        <w:rPr>
          <w:spacing w:val="-7"/>
          <w:sz w:val="28"/>
          <w:szCs w:val="28"/>
        </w:rPr>
        <w:t xml:space="preserve"> </w:t>
      </w:r>
      <w:r w:rsidRPr="00325597">
        <w:rPr>
          <w:sz w:val="28"/>
          <w:szCs w:val="28"/>
        </w:rPr>
        <w:t>деятельность</w:t>
      </w:r>
      <w:r w:rsidRPr="00325597">
        <w:rPr>
          <w:spacing w:val="-6"/>
          <w:sz w:val="28"/>
          <w:szCs w:val="28"/>
        </w:rPr>
        <w:t xml:space="preserve"> </w:t>
      </w:r>
      <w:r w:rsidRPr="00325597">
        <w:rPr>
          <w:sz w:val="28"/>
          <w:szCs w:val="28"/>
        </w:rPr>
        <w:t>и</w:t>
      </w:r>
      <w:r w:rsidRPr="00325597">
        <w:rPr>
          <w:spacing w:val="-7"/>
          <w:sz w:val="28"/>
          <w:szCs w:val="28"/>
        </w:rPr>
        <w:t xml:space="preserve"> </w:t>
      </w:r>
      <w:r w:rsidRPr="00325597">
        <w:rPr>
          <w:sz w:val="28"/>
          <w:szCs w:val="28"/>
        </w:rPr>
        <w:t>экспериментирование;</w:t>
      </w:r>
    </w:p>
    <w:p w14:paraId="671BDFF6"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изобразительная</w:t>
      </w:r>
      <w:r w:rsidRPr="00325597">
        <w:rPr>
          <w:spacing w:val="1"/>
          <w:sz w:val="28"/>
          <w:szCs w:val="28"/>
        </w:rPr>
        <w:t xml:space="preserve"> </w:t>
      </w:r>
      <w:r w:rsidRPr="00325597">
        <w:rPr>
          <w:sz w:val="28"/>
          <w:szCs w:val="28"/>
        </w:rPr>
        <w:t>деятельность</w:t>
      </w:r>
      <w:r w:rsidRPr="00325597">
        <w:rPr>
          <w:spacing w:val="1"/>
          <w:sz w:val="28"/>
          <w:szCs w:val="28"/>
        </w:rPr>
        <w:t xml:space="preserve"> </w:t>
      </w:r>
      <w:r w:rsidRPr="00325597">
        <w:rPr>
          <w:sz w:val="28"/>
          <w:szCs w:val="28"/>
        </w:rPr>
        <w:t>(рисование,</w:t>
      </w:r>
      <w:r w:rsidRPr="00325597">
        <w:rPr>
          <w:spacing w:val="1"/>
          <w:sz w:val="28"/>
          <w:szCs w:val="28"/>
        </w:rPr>
        <w:t xml:space="preserve"> </w:t>
      </w:r>
      <w:r w:rsidRPr="00325597">
        <w:rPr>
          <w:sz w:val="28"/>
          <w:szCs w:val="28"/>
        </w:rPr>
        <w:t>лепка,</w:t>
      </w:r>
      <w:r w:rsidRPr="00325597">
        <w:rPr>
          <w:spacing w:val="1"/>
          <w:sz w:val="28"/>
          <w:szCs w:val="28"/>
        </w:rPr>
        <w:t xml:space="preserve"> </w:t>
      </w:r>
      <w:r w:rsidRPr="00325597">
        <w:rPr>
          <w:sz w:val="28"/>
          <w:szCs w:val="28"/>
        </w:rPr>
        <w:t>аппликация)</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конструирование</w:t>
      </w:r>
      <w:r w:rsidRPr="00325597">
        <w:rPr>
          <w:spacing w:val="60"/>
          <w:sz w:val="28"/>
          <w:szCs w:val="28"/>
        </w:rPr>
        <w:t xml:space="preserve"> </w:t>
      </w:r>
      <w:r w:rsidRPr="00325597">
        <w:rPr>
          <w:sz w:val="28"/>
          <w:szCs w:val="28"/>
        </w:rPr>
        <w:t>из</w:t>
      </w:r>
      <w:r w:rsidRPr="00325597">
        <w:rPr>
          <w:spacing w:val="1"/>
          <w:sz w:val="28"/>
          <w:szCs w:val="28"/>
        </w:rPr>
        <w:t xml:space="preserve"> </w:t>
      </w:r>
      <w:r w:rsidRPr="00325597">
        <w:rPr>
          <w:sz w:val="28"/>
          <w:szCs w:val="28"/>
        </w:rPr>
        <w:t>разных материалов</w:t>
      </w:r>
      <w:r w:rsidRPr="00325597">
        <w:rPr>
          <w:spacing w:val="-1"/>
          <w:sz w:val="28"/>
          <w:szCs w:val="28"/>
        </w:rPr>
        <w:t xml:space="preserve"> </w:t>
      </w:r>
      <w:r w:rsidRPr="00325597">
        <w:rPr>
          <w:sz w:val="28"/>
          <w:szCs w:val="28"/>
        </w:rPr>
        <w:t>по</w:t>
      </w:r>
      <w:r w:rsidRPr="00325597">
        <w:rPr>
          <w:spacing w:val="-3"/>
          <w:sz w:val="28"/>
          <w:szCs w:val="28"/>
        </w:rPr>
        <w:t xml:space="preserve"> </w:t>
      </w:r>
      <w:r w:rsidRPr="00325597">
        <w:rPr>
          <w:sz w:val="28"/>
          <w:szCs w:val="28"/>
        </w:rPr>
        <w:t>образцу,</w:t>
      </w:r>
      <w:r w:rsidRPr="00325597">
        <w:rPr>
          <w:spacing w:val="3"/>
          <w:sz w:val="28"/>
          <w:szCs w:val="28"/>
        </w:rPr>
        <w:t xml:space="preserve"> </w:t>
      </w:r>
      <w:r w:rsidRPr="00325597">
        <w:rPr>
          <w:sz w:val="28"/>
          <w:szCs w:val="28"/>
        </w:rPr>
        <w:t>условию и замыслу</w:t>
      </w:r>
      <w:r w:rsidRPr="00325597">
        <w:rPr>
          <w:spacing w:val="-5"/>
          <w:sz w:val="28"/>
          <w:szCs w:val="28"/>
        </w:rPr>
        <w:t xml:space="preserve"> </w:t>
      </w:r>
      <w:r w:rsidRPr="00325597">
        <w:rPr>
          <w:sz w:val="28"/>
          <w:szCs w:val="28"/>
        </w:rPr>
        <w:t>ребенка;</w:t>
      </w:r>
    </w:p>
    <w:p w14:paraId="336BBEA1"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двигательная</w:t>
      </w:r>
      <w:r w:rsidRPr="00325597">
        <w:rPr>
          <w:spacing w:val="1"/>
          <w:sz w:val="28"/>
          <w:szCs w:val="28"/>
        </w:rPr>
        <w:t xml:space="preserve"> </w:t>
      </w:r>
      <w:r w:rsidRPr="00325597">
        <w:rPr>
          <w:sz w:val="28"/>
          <w:szCs w:val="28"/>
        </w:rPr>
        <w:t>деятельность</w:t>
      </w:r>
      <w:r w:rsidRPr="00325597">
        <w:rPr>
          <w:spacing w:val="1"/>
          <w:sz w:val="28"/>
          <w:szCs w:val="28"/>
        </w:rPr>
        <w:t xml:space="preserve"> </w:t>
      </w:r>
      <w:r w:rsidRPr="00325597">
        <w:rPr>
          <w:sz w:val="28"/>
          <w:szCs w:val="28"/>
        </w:rPr>
        <w:t>(основные</w:t>
      </w:r>
      <w:r w:rsidRPr="00325597">
        <w:rPr>
          <w:spacing w:val="1"/>
          <w:sz w:val="28"/>
          <w:szCs w:val="28"/>
        </w:rPr>
        <w:t xml:space="preserve"> </w:t>
      </w:r>
      <w:r w:rsidRPr="00325597">
        <w:rPr>
          <w:sz w:val="28"/>
          <w:szCs w:val="28"/>
        </w:rPr>
        <w:t>виды</w:t>
      </w:r>
      <w:r w:rsidRPr="00325597">
        <w:rPr>
          <w:spacing w:val="1"/>
          <w:sz w:val="28"/>
          <w:szCs w:val="28"/>
        </w:rPr>
        <w:t xml:space="preserve"> </w:t>
      </w:r>
      <w:r w:rsidRPr="00325597">
        <w:rPr>
          <w:sz w:val="28"/>
          <w:szCs w:val="28"/>
        </w:rPr>
        <w:t>движений,</w:t>
      </w:r>
      <w:r w:rsidRPr="00325597">
        <w:rPr>
          <w:spacing w:val="1"/>
          <w:sz w:val="28"/>
          <w:szCs w:val="28"/>
        </w:rPr>
        <w:t xml:space="preserve"> </w:t>
      </w:r>
      <w:r w:rsidRPr="00325597">
        <w:rPr>
          <w:sz w:val="28"/>
          <w:szCs w:val="28"/>
        </w:rPr>
        <w:t>общеразвивающие</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спортивные</w:t>
      </w:r>
      <w:r w:rsidRPr="00325597">
        <w:rPr>
          <w:spacing w:val="-57"/>
          <w:sz w:val="28"/>
          <w:szCs w:val="28"/>
        </w:rPr>
        <w:t xml:space="preserve"> </w:t>
      </w:r>
      <w:r w:rsidRPr="00325597">
        <w:rPr>
          <w:sz w:val="28"/>
          <w:szCs w:val="28"/>
        </w:rPr>
        <w:t>упражнения,</w:t>
      </w:r>
      <w:r w:rsidRPr="00325597">
        <w:rPr>
          <w:spacing w:val="-1"/>
          <w:sz w:val="28"/>
          <w:szCs w:val="28"/>
        </w:rPr>
        <w:t xml:space="preserve"> </w:t>
      </w:r>
      <w:r w:rsidRPr="00325597">
        <w:rPr>
          <w:sz w:val="28"/>
          <w:szCs w:val="28"/>
        </w:rPr>
        <w:t>подвижные</w:t>
      </w:r>
      <w:r w:rsidRPr="00325597">
        <w:rPr>
          <w:spacing w:val="-1"/>
          <w:sz w:val="28"/>
          <w:szCs w:val="28"/>
        </w:rPr>
        <w:t xml:space="preserve"> </w:t>
      </w:r>
      <w:r w:rsidRPr="00325597">
        <w:rPr>
          <w:sz w:val="28"/>
          <w:szCs w:val="28"/>
        </w:rPr>
        <w:t>и элементы спортивных игр</w:t>
      </w:r>
      <w:r w:rsidRPr="00325597">
        <w:rPr>
          <w:spacing w:val="-3"/>
          <w:sz w:val="28"/>
          <w:szCs w:val="28"/>
        </w:rPr>
        <w:t xml:space="preserve"> </w:t>
      </w:r>
      <w:r w:rsidRPr="00325597">
        <w:rPr>
          <w:sz w:val="28"/>
          <w:szCs w:val="28"/>
        </w:rPr>
        <w:t>и др.);</w:t>
      </w:r>
    </w:p>
    <w:p w14:paraId="477CED4C"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элементарная трудовая деятельность (самообслуживание, хозяйственно-бытовой труд, труд</w:t>
      </w:r>
      <w:r w:rsidRPr="00325597">
        <w:rPr>
          <w:spacing w:val="1"/>
          <w:sz w:val="28"/>
          <w:szCs w:val="28"/>
        </w:rPr>
        <w:t xml:space="preserve"> </w:t>
      </w:r>
      <w:r w:rsidRPr="00325597">
        <w:rPr>
          <w:sz w:val="28"/>
          <w:szCs w:val="28"/>
        </w:rPr>
        <w:t>в</w:t>
      </w:r>
      <w:r w:rsidRPr="00325597">
        <w:rPr>
          <w:spacing w:val="-2"/>
          <w:sz w:val="28"/>
          <w:szCs w:val="28"/>
        </w:rPr>
        <w:t xml:space="preserve"> </w:t>
      </w:r>
      <w:r w:rsidRPr="00325597">
        <w:rPr>
          <w:sz w:val="28"/>
          <w:szCs w:val="28"/>
        </w:rPr>
        <w:t>природе, ручной труд);</w:t>
      </w:r>
    </w:p>
    <w:p w14:paraId="1EA8490A"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музыкальная</w:t>
      </w:r>
      <w:r w:rsidRPr="00325597">
        <w:rPr>
          <w:spacing w:val="1"/>
          <w:sz w:val="28"/>
          <w:szCs w:val="28"/>
        </w:rPr>
        <w:t xml:space="preserve"> </w:t>
      </w:r>
      <w:r w:rsidRPr="00325597">
        <w:rPr>
          <w:sz w:val="28"/>
          <w:szCs w:val="28"/>
        </w:rPr>
        <w:t>деятельность</w:t>
      </w:r>
      <w:r w:rsidRPr="00325597">
        <w:rPr>
          <w:spacing w:val="1"/>
          <w:sz w:val="28"/>
          <w:szCs w:val="28"/>
        </w:rPr>
        <w:t xml:space="preserve"> </w:t>
      </w:r>
      <w:r w:rsidRPr="00325597">
        <w:rPr>
          <w:sz w:val="28"/>
          <w:szCs w:val="28"/>
        </w:rPr>
        <w:t>(слушание</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понимание</w:t>
      </w:r>
      <w:r w:rsidRPr="00325597">
        <w:rPr>
          <w:spacing w:val="1"/>
          <w:sz w:val="28"/>
          <w:szCs w:val="28"/>
        </w:rPr>
        <w:t xml:space="preserve"> </w:t>
      </w:r>
      <w:r w:rsidRPr="00325597">
        <w:rPr>
          <w:sz w:val="28"/>
          <w:szCs w:val="28"/>
        </w:rPr>
        <w:t>музыкальных</w:t>
      </w:r>
      <w:r w:rsidRPr="00325597">
        <w:rPr>
          <w:spacing w:val="1"/>
          <w:sz w:val="28"/>
          <w:szCs w:val="28"/>
        </w:rPr>
        <w:t xml:space="preserve"> </w:t>
      </w:r>
      <w:r w:rsidRPr="00325597">
        <w:rPr>
          <w:sz w:val="28"/>
          <w:szCs w:val="28"/>
        </w:rPr>
        <w:t>произведений,</w:t>
      </w:r>
      <w:r w:rsidRPr="00325597">
        <w:rPr>
          <w:spacing w:val="1"/>
          <w:sz w:val="28"/>
          <w:szCs w:val="28"/>
        </w:rPr>
        <w:t xml:space="preserve"> </w:t>
      </w:r>
      <w:r w:rsidRPr="00325597">
        <w:rPr>
          <w:sz w:val="28"/>
          <w:szCs w:val="28"/>
        </w:rPr>
        <w:t>пение,</w:t>
      </w:r>
      <w:r w:rsidRPr="00325597">
        <w:rPr>
          <w:spacing w:val="1"/>
          <w:sz w:val="28"/>
          <w:szCs w:val="28"/>
        </w:rPr>
        <w:t xml:space="preserve"> </w:t>
      </w:r>
      <w:r w:rsidRPr="00325597">
        <w:rPr>
          <w:sz w:val="28"/>
          <w:szCs w:val="28"/>
        </w:rPr>
        <w:t>музыкально-ритмические</w:t>
      </w:r>
      <w:r w:rsidRPr="00325597">
        <w:rPr>
          <w:spacing w:val="-2"/>
          <w:sz w:val="28"/>
          <w:szCs w:val="28"/>
        </w:rPr>
        <w:t xml:space="preserve"> </w:t>
      </w:r>
      <w:r w:rsidRPr="00325597">
        <w:rPr>
          <w:sz w:val="28"/>
          <w:szCs w:val="28"/>
        </w:rPr>
        <w:t>движения,</w:t>
      </w:r>
      <w:r w:rsidRPr="00325597">
        <w:rPr>
          <w:spacing w:val="-1"/>
          <w:sz w:val="28"/>
          <w:szCs w:val="28"/>
        </w:rPr>
        <w:t xml:space="preserve"> </w:t>
      </w:r>
      <w:r w:rsidRPr="00325597">
        <w:rPr>
          <w:sz w:val="28"/>
          <w:szCs w:val="28"/>
        </w:rPr>
        <w:t>игра</w:t>
      </w:r>
      <w:r w:rsidRPr="00325597">
        <w:rPr>
          <w:spacing w:val="-2"/>
          <w:sz w:val="28"/>
          <w:szCs w:val="28"/>
        </w:rPr>
        <w:t xml:space="preserve"> </w:t>
      </w:r>
      <w:r w:rsidRPr="00325597">
        <w:rPr>
          <w:sz w:val="28"/>
          <w:szCs w:val="28"/>
        </w:rPr>
        <w:t>на</w:t>
      </w:r>
      <w:r w:rsidRPr="00325597">
        <w:rPr>
          <w:spacing w:val="-2"/>
          <w:sz w:val="28"/>
          <w:szCs w:val="28"/>
        </w:rPr>
        <w:t xml:space="preserve"> </w:t>
      </w:r>
      <w:r w:rsidRPr="00325597">
        <w:rPr>
          <w:sz w:val="28"/>
          <w:szCs w:val="28"/>
        </w:rPr>
        <w:t>детских</w:t>
      </w:r>
      <w:r w:rsidRPr="00325597">
        <w:rPr>
          <w:spacing w:val="1"/>
          <w:sz w:val="28"/>
          <w:szCs w:val="28"/>
        </w:rPr>
        <w:t xml:space="preserve"> </w:t>
      </w:r>
      <w:r w:rsidRPr="00325597">
        <w:rPr>
          <w:sz w:val="28"/>
          <w:szCs w:val="28"/>
        </w:rPr>
        <w:t>музыкальных инструментах).</w:t>
      </w:r>
    </w:p>
    <w:p w14:paraId="0DC3B263" w14:textId="77777777" w:rsidR="00094918" w:rsidRPr="00325597" w:rsidRDefault="00094918" w:rsidP="00094918">
      <w:pPr>
        <w:pStyle w:val="a3"/>
        <w:tabs>
          <w:tab w:val="left" w:pos="993"/>
        </w:tabs>
        <w:spacing w:line="276" w:lineRule="auto"/>
        <w:ind w:left="709" w:firstLine="0"/>
        <w:rPr>
          <w:sz w:val="28"/>
          <w:szCs w:val="28"/>
        </w:rPr>
      </w:pPr>
    </w:p>
    <w:p w14:paraId="3906C299" w14:textId="761696E5" w:rsidR="00BB340C" w:rsidRPr="00325597" w:rsidRDefault="0021290F" w:rsidP="00A6152D">
      <w:pPr>
        <w:pStyle w:val="a3"/>
        <w:tabs>
          <w:tab w:val="left" w:pos="993"/>
        </w:tabs>
        <w:spacing w:line="276" w:lineRule="auto"/>
        <w:ind w:left="0" w:firstLine="709"/>
        <w:rPr>
          <w:i/>
          <w:sz w:val="28"/>
          <w:szCs w:val="28"/>
        </w:rPr>
      </w:pPr>
      <w:r w:rsidRPr="00325597">
        <w:rPr>
          <w:sz w:val="28"/>
          <w:szCs w:val="28"/>
        </w:rPr>
        <w:t>Для</w:t>
      </w:r>
      <w:r w:rsidRPr="00325597">
        <w:rPr>
          <w:spacing w:val="1"/>
          <w:sz w:val="28"/>
          <w:szCs w:val="28"/>
        </w:rPr>
        <w:t xml:space="preserve"> </w:t>
      </w:r>
      <w:r w:rsidRPr="00325597">
        <w:rPr>
          <w:sz w:val="28"/>
          <w:szCs w:val="28"/>
        </w:rPr>
        <w:t>достижения</w:t>
      </w:r>
      <w:r w:rsidRPr="00325597">
        <w:rPr>
          <w:spacing w:val="1"/>
          <w:sz w:val="28"/>
          <w:szCs w:val="28"/>
        </w:rPr>
        <w:t xml:space="preserve"> </w:t>
      </w:r>
      <w:r w:rsidRPr="00325597">
        <w:rPr>
          <w:sz w:val="28"/>
          <w:szCs w:val="28"/>
        </w:rPr>
        <w:t>задач</w:t>
      </w:r>
      <w:r w:rsidRPr="00325597">
        <w:rPr>
          <w:spacing w:val="1"/>
          <w:sz w:val="28"/>
          <w:szCs w:val="28"/>
        </w:rPr>
        <w:t xml:space="preserve"> </w:t>
      </w:r>
      <w:r w:rsidRPr="00325597">
        <w:rPr>
          <w:b/>
          <w:sz w:val="28"/>
          <w:szCs w:val="28"/>
        </w:rPr>
        <w:t>воспитания</w:t>
      </w:r>
      <w:r w:rsidRPr="00325597">
        <w:rPr>
          <w:i/>
          <w:spacing w:val="1"/>
          <w:sz w:val="28"/>
          <w:szCs w:val="28"/>
        </w:rPr>
        <w:t xml:space="preserve"> </w:t>
      </w:r>
      <w:r w:rsidRPr="00325597">
        <w:rPr>
          <w:sz w:val="28"/>
          <w:szCs w:val="28"/>
        </w:rPr>
        <w:t>в</w:t>
      </w:r>
      <w:r w:rsidRPr="00325597">
        <w:rPr>
          <w:spacing w:val="1"/>
          <w:sz w:val="28"/>
          <w:szCs w:val="28"/>
        </w:rPr>
        <w:t xml:space="preserve"> </w:t>
      </w:r>
      <w:r w:rsidRPr="00325597">
        <w:rPr>
          <w:sz w:val="28"/>
          <w:szCs w:val="28"/>
        </w:rPr>
        <w:t>ходе</w:t>
      </w:r>
      <w:r w:rsidRPr="00325597">
        <w:rPr>
          <w:spacing w:val="1"/>
          <w:sz w:val="28"/>
          <w:szCs w:val="28"/>
        </w:rPr>
        <w:t xml:space="preserve"> </w:t>
      </w:r>
      <w:r w:rsidRPr="00325597">
        <w:rPr>
          <w:sz w:val="28"/>
          <w:szCs w:val="28"/>
        </w:rPr>
        <w:t>реализации</w:t>
      </w:r>
      <w:r w:rsidRPr="00325597">
        <w:rPr>
          <w:spacing w:val="1"/>
          <w:sz w:val="28"/>
          <w:szCs w:val="28"/>
        </w:rPr>
        <w:t xml:space="preserve"> </w:t>
      </w:r>
      <w:r w:rsidRPr="00325597">
        <w:rPr>
          <w:sz w:val="28"/>
          <w:szCs w:val="28"/>
        </w:rPr>
        <w:t>Программы</w:t>
      </w:r>
      <w:r w:rsidRPr="00325597">
        <w:rPr>
          <w:spacing w:val="1"/>
          <w:sz w:val="28"/>
          <w:szCs w:val="28"/>
        </w:rPr>
        <w:t xml:space="preserve"> </w:t>
      </w:r>
      <w:r w:rsidRPr="00325597">
        <w:rPr>
          <w:sz w:val="28"/>
          <w:szCs w:val="28"/>
        </w:rPr>
        <w:t>образования</w:t>
      </w:r>
      <w:r w:rsidRPr="00325597">
        <w:rPr>
          <w:spacing w:val="1"/>
          <w:sz w:val="28"/>
          <w:szCs w:val="28"/>
        </w:rPr>
        <w:t xml:space="preserve"> </w:t>
      </w:r>
      <w:r w:rsidRPr="00325597">
        <w:rPr>
          <w:sz w:val="28"/>
          <w:szCs w:val="28"/>
        </w:rPr>
        <w:t>педагог</w:t>
      </w:r>
      <w:r w:rsidR="00094918" w:rsidRPr="00325597">
        <w:rPr>
          <w:sz w:val="28"/>
          <w:szCs w:val="28"/>
        </w:rPr>
        <w:t xml:space="preserve"> </w:t>
      </w:r>
      <w:r w:rsidRPr="00325597">
        <w:rPr>
          <w:sz w:val="28"/>
          <w:szCs w:val="28"/>
        </w:rPr>
        <w:t>может</w:t>
      </w:r>
      <w:r w:rsidRPr="00325597">
        <w:rPr>
          <w:spacing w:val="-1"/>
          <w:sz w:val="28"/>
          <w:szCs w:val="28"/>
        </w:rPr>
        <w:t xml:space="preserve"> </w:t>
      </w:r>
      <w:r w:rsidRPr="00325597">
        <w:rPr>
          <w:sz w:val="28"/>
          <w:szCs w:val="28"/>
        </w:rPr>
        <w:t>использовать</w:t>
      </w:r>
      <w:r w:rsidRPr="00325597">
        <w:rPr>
          <w:spacing w:val="1"/>
          <w:sz w:val="28"/>
          <w:szCs w:val="28"/>
        </w:rPr>
        <w:t xml:space="preserve"> </w:t>
      </w:r>
      <w:r w:rsidRPr="00325597">
        <w:rPr>
          <w:sz w:val="28"/>
          <w:szCs w:val="28"/>
        </w:rPr>
        <w:t>следующие</w:t>
      </w:r>
      <w:r w:rsidRPr="00325597">
        <w:rPr>
          <w:spacing w:val="1"/>
          <w:sz w:val="28"/>
          <w:szCs w:val="28"/>
        </w:rPr>
        <w:t xml:space="preserve"> </w:t>
      </w:r>
      <w:r w:rsidRPr="00A567CC">
        <w:rPr>
          <w:b/>
          <w:sz w:val="28"/>
          <w:szCs w:val="28"/>
          <w:u w:val="single"/>
        </w:rPr>
        <w:t>методы</w:t>
      </w:r>
      <w:r w:rsidRPr="00A567CC">
        <w:rPr>
          <w:sz w:val="28"/>
          <w:szCs w:val="28"/>
          <w:u w:val="single"/>
        </w:rPr>
        <w:t>:</w:t>
      </w:r>
    </w:p>
    <w:p w14:paraId="536449BD"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организации</w:t>
      </w:r>
      <w:r w:rsidRPr="00325597">
        <w:rPr>
          <w:spacing w:val="1"/>
          <w:sz w:val="28"/>
          <w:szCs w:val="28"/>
        </w:rPr>
        <w:t xml:space="preserve"> </w:t>
      </w:r>
      <w:r w:rsidRPr="00325597">
        <w:rPr>
          <w:sz w:val="28"/>
          <w:szCs w:val="28"/>
        </w:rPr>
        <w:t>опыта</w:t>
      </w:r>
      <w:r w:rsidRPr="00325597">
        <w:rPr>
          <w:spacing w:val="1"/>
          <w:sz w:val="28"/>
          <w:szCs w:val="28"/>
        </w:rPr>
        <w:t xml:space="preserve"> </w:t>
      </w:r>
      <w:r w:rsidRPr="00325597">
        <w:rPr>
          <w:sz w:val="28"/>
          <w:szCs w:val="28"/>
        </w:rPr>
        <w:t>поведения</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(приучение</w:t>
      </w:r>
      <w:r w:rsidRPr="00325597">
        <w:rPr>
          <w:spacing w:val="1"/>
          <w:sz w:val="28"/>
          <w:szCs w:val="28"/>
        </w:rPr>
        <w:t xml:space="preserve"> </w:t>
      </w:r>
      <w:r w:rsidRPr="00325597">
        <w:rPr>
          <w:sz w:val="28"/>
          <w:szCs w:val="28"/>
        </w:rPr>
        <w:t>к</w:t>
      </w:r>
      <w:r w:rsidRPr="00325597">
        <w:rPr>
          <w:spacing w:val="1"/>
          <w:sz w:val="28"/>
          <w:szCs w:val="28"/>
        </w:rPr>
        <w:t xml:space="preserve"> </w:t>
      </w:r>
      <w:r w:rsidRPr="00325597">
        <w:rPr>
          <w:sz w:val="28"/>
          <w:szCs w:val="28"/>
        </w:rPr>
        <w:t>положительным</w:t>
      </w:r>
      <w:r w:rsidRPr="00325597">
        <w:rPr>
          <w:spacing w:val="1"/>
          <w:sz w:val="28"/>
          <w:szCs w:val="28"/>
        </w:rPr>
        <w:t xml:space="preserve"> </w:t>
      </w:r>
      <w:r w:rsidRPr="00325597">
        <w:rPr>
          <w:sz w:val="28"/>
          <w:szCs w:val="28"/>
        </w:rPr>
        <w:t>формам</w:t>
      </w:r>
      <w:r w:rsidRPr="00325597">
        <w:rPr>
          <w:spacing w:val="1"/>
          <w:sz w:val="28"/>
          <w:szCs w:val="28"/>
        </w:rPr>
        <w:t xml:space="preserve"> </w:t>
      </w:r>
      <w:r w:rsidRPr="00325597">
        <w:rPr>
          <w:sz w:val="28"/>
          <w:szCs w:val="28"/>
        </w:rPr>
        <w:t>общественного</w:t>
      </w:r>
      <w:r w:rsidRPr="00325597">
        <w:rPr>
          <w:spacing w:val="-2"/>
          <w:sz w:val="28"/>
          <w:szCs w:val="28"/>
        </w:rPr>
        <w:t xml:space="preserve"> </w:t>
      </w:r>
      <w:r w:rsidRPr="00325597">
        <w:rPr>
          <w:sz w:val="28"/>
          <w:szCs w:val="28"/>
        </w:rPr>
        <w:t>поведения,</w:t>
      </w:r>
      <w:r w:rsidRPr="00325597">
        <w:rPr>
          <w:spacing w:val="1"/>
          <w:sz w:val="28"/>
          <w:szCs w:val="28"/>
        </w:rPr>
        <w:t xml:space="preserve"> </w:t>
      </w:r>
      <w:r w:rsidRPr="00325597">
        <w:rPr>
          <w:sz w:val="28"/>
          <w:szCs w:val="28"/>
        </w:rPr>
        <w:t>упражнение,</w:t>
      </w:r>
      <w:r w:rsidRPr="00325597">
        <w:rPr>
          <w:spacing w:val="-1"/>
          <w:sz w:val="28"/>
          <w:szCs w:val="28"/>
        </w:rPr>
        <w:t xml:space="preserve"> </w:t>
      </w:r>
      <w:r w:rsidRPr="00325597">
        <w:rPr>
          <w:sz w:val="28"/>
          <w:szCs w:val="28"/>
        </w:rPr>
        <w:t>воспитывающие</w:t>
      </w:r>
      <w:r w:rsidRPr="00325597">
        <w:rPr>
          <w:spacing w:val="-2"/>
          <w:sz w:val="28"/>
          <w:szCs w:val="28"/>
        </w:rPr>
        <w:t xml:space="preserve"> </w:t>
      </w:r>
      <w:r w:rsidRPr="00325597">
        <w:rPr>
          <w:sz w:val="28"/>
          <w:szCs w:val="28"/>
        </w:rPr>
        <w:t>ситуации,</w:t>
      </w:r>
      <w:r w:rsidRPr="00325597">
        <w:rPr>
          <w:spacing w:val="-1"/>
          <w:sz w:val="28"/>
          <w:szCs w:val="28"/>
        </w:rPr>
        <w:t xml:space="preserve"> </w:t>
      </w:r>
      <w:r w:rsidRPr="00325597">
        <w:rPr>
          <w:sz w:val="28"/>
          <w:szCs w:val="28"/>
        </w:rPr>
        <w:t>игровые</w:t>
      </w:r>
      <w:r w:rsidRPr="00325597">
        <w:rPr>
          <w:spacing w:val="-2"/>
          <w:sz w:val="28"/>
          <w:szCs w:val="28"/>
        </w:rPr>
        <w:t xml:space="preserve"> </w:t>
      </w:r>
      <w:r w:rsidRPr="00325597">
        <w:rPr>
          <w:sz w:val="28"/>
          <w:szCs w:val="28"/>
        </w:rPr>
        <w:t>методы);</w:t>
      </w:r>
    </w:p>
    <w:p w14:paraId="496DAF8D"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осознания</w:t>
      </w:r>
      <w:r w:rsidRPr="00325597">
        <w:rPr>
          <w:spacing w:val="1"/>
          <w:sz w:val="28"/>
          <w:szCs w:val="28"/>
        </w:rPr>
        <w:t xml:space="preserve"> </w:t>
      </w:r>
      <w:r w:rsidRPr="00325597">
        <w:rPr>
          <w:sz w:val="28"/>
          <w:szCs w:val="28"/>
        </w:rPr>
        <w:t>детьми</w:t>
      </w:r>
      <w:r w:rsidRPr="00325597">
        <w:rPr>
          <w:spacing w:val="1"/>
          <w:sz w:val="28"/>
          <w:szCs w:val="28"/>
        </w:rPr>
        <w:t xml:space="preserve"> </w:t>
      </w:r>
      <w:r w:rsidRPr="00325597">
        <w:rPr>
          <w:sz w:val="28"/>
          <w:szCs w:val="28"/>
        </w:rPr>
        <w:t>опыта</w:t>
      </w:r>
      <w:r w:rsidRPr="00325597">
        <w:rPr>
          <w:spacing w:val="1"/>
          <w:sz w:val="28"/>
          <w:szCs w:val="28"/>
        </w:rPr>
        <w:t xml:space="preserve"> </w:t>
      </w:r>
      <w:r w:rsidRPr="00325597">
        <w:rPr>
          <w:sz w:val="28"/>
          <w:szCs w:val="28"/>
        </w:rPr>
        <w:t>поведения</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(рассказ</w:t>
      </w:r>
      <w:r w:rsidRPr="00325597">
        <w:rPr>
          <w:spacing w:val="1"/>
          <w:sz w:val="28"/>
          <w:szCs w:val="28"/>
        </w:rPr>
        <w:t xml:space="preserve"> </w:t>
      </w:r>
      <w:r w:rsidRPr="00325597">
        <w:rPr>
          <w:sz w:val="28"/>
          <w:szCs w:val="28"/>
        </w:rPr>
        <w:t>на</w:t>
      </w:r>
      <w:r w:rsidRPr="00325597">
        <w:rPr>
          <w:spacing w:val="1"/>
          <w:sz w:val="28"/>
          <w:szCs w:val="28"/>
        </w:rPr>
        <w:t xml:space="preserve"> </w:t>
      </w:r>
      <w:r w:rsidRPr="00325597">
        <w:rPr>
          <w:sz w:val="28"/>
          <w:szCs w:val="28"/>
        </w:rPr>
        <w:t>моральные</w:t>
      </w:r>
      <w:r w:rsidRPr="00325597">
        <w:rPr>
          <w:spacing w:val="1"/>
          <w:sz w:val="28"/>
          <w:szCs w:val="28"/>
        </w:rPr>
        <w:t xml:space="preserve"> </w:t>
      </w:r>
      <w:r w:rsidRPr="00325597">
        <w:rPr>
          <w:sz w:val="28"/>
          <w:szCs w:val="28"/>
        </w:rPr>
        <w:t>темы,</w:t>
      </w:r>
      <w:r w:rsidRPr="00325597">
        <w:rPr>
          <w:spacing w:val="1"/>
          <w:sz w:val="28"/>
          <w:szCs w:val="28"/>
        </w:rPr>
        <w:t xml:space="preserve"> </w:t>
      </w:r>
      <w:r w:rsidRPr="00325597">
        <w:rPr>
          <w:sz w:val="28"/>
          <w:szCs w:val="28"/>
        </w:rPr>
        <w:t>разъяснение норм и правил поведения, чтение художественной литературы, этические беседы,</w:t>
      </w:r>
      <w:r w:rsidRPr="00325597">
        <w:rPr>
          <w:spacing w:val="1"/>
          <w:sz w:val="28"/>
          <w:szCs w:val="28"/>
        </w:rPr>
        <w:t xml:space="preserve"> </w:t>
      </w:r>
      <w:r w:rsidRPr="00325597">
        <w:rPr>
          <w:sz w:val="28"/>
          <w:szCs w:val="28"/>
        </w:rPr>
        <w:t>обсуждение</w:t>
      </w:r>
      <w:r w:rsidRPr="00325597">
        <w:rPr>
          <w:spacing w:val="-2"/>
          <w:sz w:val="28"/>
          <w:szCs w:val="28"/>
        </w:rPr>
        <w:t xml:space="preserve"> </w:t>
      </w:r>
      <w:r w:rsidRPr="00325597">
        <w:rPr>
          <w:sz w:val="28"/>
          <w:szCs w:val="28"/>
        </w:rPr>
        <w:t>поступков</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жизненных</w:t>
      </w:r>
      <w:r w:rsidRPr="00325597">
        <w:rPr>
          <w:spacing w:val="2"/>
          <w:sz w:val="28"/>
          <w:szCs w:val="28"/>
        </w:rPr>
        <w:t xml:space="preserve"> </w:t>
      </w:r>
      <w:r w:rsidRPr="00325597">
        <w:rPr>
          <w:sz w:val="28"/>
          <w:szCs w:val="28"/>
        </w:rPr>
        <w:t>ситуаций,</w:t>
      </w:r>
      <w:r w:rsidRPr="00325597">
        <w:rPr>
          <w:spacing w:val="-3"/>
          <w:sz w:val="28"/>
          <w:szCs w:val="28"/>
        </w:rPr>
        <w:t xml:space="preserve"> </w:t>
      </w:r>
      <w:r w:rsidRPr="00325597">
        <w:rPr>
          <w:sz w:val="28"/>
          <w:szCs w:val="28"/>
        </w:rPr>
        <w:t>личный</w:t>
      </w:r>
      <w:r w:rsidRPr="00325597">
        <w:rPr>
          <w:spacing w:val="-3"/>
          <w:sz w:val="28"/>
          <w:szCs w:val="28"/>
        </w:rPr>
        <w:t xml:space="preserve"> </w:t>
      </w:r>
      <w:r w:rsidRPr="00325597">
        <w:rPr>
          <w:sz w:val="28"/>
          <w:szCs w:val="28"/>
        </w:rPr>
        <w:t>пример);</w:t>
      </w:r>
    </w:p>
    <w:p w14:paraId="0FF4908A" w14:textId="77777777" w:rsidR="00BB340C" w:rsidRPr="00325597" w:rsidRDefault="0021290F">
      <w:pPr>
        <w:pStyle w:val="a3"/>
        <w:numPr>
          <w:ilvl w:val="0"/>
          <w:numId w:val="27"/>
        </w:numPr>
        <w:tabs>
          <w:tab w:val="left" w:pos="993"/>
        </w:tabs>
        <w:spacing w:line="276" w:lineRule="auto"/>
        <w:ind w:left="0" w:firstLine="709"/>
        <w:rPr>
          <w:sz w:val="28"/>
          <w:szCs w:val="28"/>
        </w:rPr>
      </w:pPr>
      <w:r w:rsidRPr="00325597">
        <w:rPr>
          <w:sz w:val="28"/>
          <w:szCs w:val="28"/>
        </w:rPr>
        <w:t>мотивации опыта поведения и деятельности (поощрение, методы развития эмоций, игры,</w:t>
      </w:r>
      <w:r w:rsidRPr="00325597">
        <w:rPr>
          <w:spacing w:val="1"/>
          <w:sz w:val="28"/>
          <w:szCs w:val="28"/>
        </w:rPr>
        <w:t xml:space="preserve"> </w:t>
      </w:r>
      <w:r w:rsidRPr="00325597">
        <w:rPr>
          <w:sz w:val="28"/>
          <w:szCs w:val="28"/>
        </w:rPr>
        <w:t>соревнования,</w:t>
      </w:r>
      <w:r w:rsidRPr="00325597">
        <w:rPr>
          <w:spacing w:val="-1"/>
          <w:sz w:val="28"/>
          <w:szCs w:val="28"/>
        </w:rPr>
        <w:t xml:space="preserve"> </w:t>
      </w:r>
      <w:r w:rsidRPr="00325597">
        <w:rPr>
          <w:sz w:val="28"/>
          <w:szCs w:val="28"/>
        </w:rPr>
        <w:t>проектные</w:t>
      </w:r>
      <w:r w:rsidRPr="00325597">
        <w:rPr>
          <w:spacing w:val="-1"/>
          <w:sz w:val="28"/>
          <w:szCs w:val="28"/>
        </w:rPr>
        <w:t xml:space="preserve"> </w:t>
      </w:r>
      <w:r w:rsidRPr="00325597">
        <w:rPr>
          <w:sz w:val="28"/>
          <w:szCs w:val="28"/>
        </w:rPr>
        <w:t>методы);</w:t>
      </w:r>
    </w:p>
    <w:p w14:paraId="3459A938" w14:textId="3AA0B11D" w:rsidR="00BB340C" w:rsidRPr="00325597" w:rsidRDefault="0021290F" w:rsidP="00A6152D">
      <w:pPr>
        <w:pStyle w:val="a3"/>
        <w:spacing w:line="276" w:lineRule="auto"/>
        <w:ind w:left="0" w:firstLine="709"/>
        <w:rPr>
          <w:sz w:val="28"/>
          <w:szCs w:val="28"/>
        </w:rPr>
      </w:pPr>
      <w:r w:rsidRPr="00325597">
        <w:rPr>
          <w:sz w:val="28"/>
          <w:szCs w:val="28"/>
        </w:rPr>
        <w:t>При организации</w:t>
      </w:r>
      <w:r w:rsidRPr="00325597">
        <w:rPr>
          <w:spacing w:val="1"/>
          <w:sz w:val="28"/>
          <w:szCs w:val="28"/>
        </w:rPr>
        <w:t xml:space="preserve"> </w:t>
      </w:r>
      <w:r w:rsidRPr="00325597">
        <w:rPr>
          <w:b/>
          <w:sz w:val="28"/>
          <w:szCs w:val="28"/>
        </w:rPr>
        <w:t>обучения</w:t>
      </w:r>
      <w:r w:rsidRPr="00325597">
        <w:rPr>
          <w:i/>
          <w:sz w:val="28"/>
          <w:szCs w:val="28"/>
        </w:rPr>
        <w:t xml:space="preserve"> </w:t>
      </w:r>
      <w:r w:rsidRPr="00325597">
        <w:rPr>
          <w:sz w:val="28"/>
          <w:szCs w:val="28"/>
        </w:rPr>
        <w:t>традиционные методы (словесные,</w:t>
      </w:r>
      <w:r w:rsidRPr="00325597">
        <w:rPr>
          <w:spacing w:val="1"/>
          <w:sz w:val="28"/>
          <w:szCs w:val="28"/>
        </w:rPr>
        <w:t xml:space="preserve"> </w:t>
      </w:r>
      <w:r w:rsidRPr="00325597">
        <w:rPr>
          <w:sz w:val="28"/>
          <w:szCs w:val="28"/>
        </w:rPr>
        <w:t xml:space="preserve">наглядные, практические) </w:t>
      </w:r>
      <w:r w:rsidR="00A6152D" w:rsidRPr="00325597">
        <w:rPr>
          <w:sz w:val="28"/>
          <w:szCs w:val="28"/>
        </w:rPr>
        <w:t xml:space="preserve">дополнятся </w:t>
      </w:r>
      <w:r w:rsidRPr="00325597">
        <w:rPr>
          <w:sz w:val="28"/>
          <w:szCs w:val="28"/>
        </w:rPr>
        <w:t>методами, в основу которых положен характер познавательной</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детей:</w:t>
      </w:r>
    </w:p>
    <w:p w14:paraId="6EBD8DD3" w14:textId="28A57749" w:rsidR="00BB340C" w:rsidRPr="00325597" w:rsidRDefault="0021290F">
      <w:pPr>
        <w:pStyle w:val="a3"/>
        <w:numPr>
          <w:ilvl w:val="0"/>
          <w:numId w:val="28"/>
        </w:numPr>
        <w:tabs>
          <w:tab w:val="left" w:pos="993"/>
        </w:tabs>
        <w:spacing w:line="276" w:lineRule="auto"/>
        <w:ind w:left="0" w:firstLine="709"/>
        <w:rPr>
          <w:sz w:val="28"/>
          <w:szCs w:val="28"/>
        </w:rPr>
      </w:pPr>
      <w:r w:rsidRPr="00325597">
        <w:rPr>
          <w:sz w:val="28"/>
          <w:szCs w:val="28"/>
        </w:rPr>
        <w:t>информационно-рецептивный</w:t>
      </w:r>
      <w:r w:rsidRPr="00325597">
        <w:rPr>
          <w:spacing w:val="1"/>
          <w:sz w:val="28"/>
          <w:szCs w:val="28"/>
        </w:rPr>
        <w:t xml:space="preserve"> </w:t>
      </w:r>
      <w:r w:rsidRPr="00325597">
        <w:rPr>
          <w:sz w:val="28"/>
          <w:szCs w:val="28"/>
        </w:rPr>
        <w:t>метод</w:t>
      </w:r>
      <w:r w:rsidRPr="00325597">
        <w:rPr>
          <w:spacing w:val="1"/>
          <w:sz w:val="28"/>
          <w:szCs w:val="28"/>
        </w:rPr>
        <w:t xml:space="preserve"> </w:t>
      </w:r>
      <w:r w:rsidR="00A6152D" w:rsidRPr="00325597">
        <w:rPr>
          <w:sz w:val="28"/>
          <w:szCs w:val="28"/>
        </w:rPr>
        <w:t>–</w:t>
      </w:r>
      <w:r w:rsidRPr="00325597">
        <w:rPr>
          <w:sz w:val="28"/>
          <w:szCs w:val="28"/>
        </w:rPr>
        <w:t xml:space="preserve"> предъявление информации,</w:t>
      </w:r>
      <w:r w:rsidRPr="00325597">
        <w:rPr>
          <w:spacing w:val="1"/>
          <w:sz w:val="28"/>
          <w:szCs w:val="28"/>
        </w:rPr>
        <w:t xml:space="preserve"> </w:t>
      </w:r>
      <w:r w:rsidRPr="00325597">
        <w:rPr>
          <w:sz w:val="28"/>
          <w:szCs w:val="28"/>
        </w:rPr>
        <w:t>организация</w:t>
      </w:r>
      <w:r w:rsidRPr="00325597">
        <w:rPr>
          <w:spacing w:val="1"/>
          <w:sz w:val="28"/>
          <w:szCs w:val="28"/>
        </w:rPr>
        <w:t xml:space="preserve"> </w:t>
      </w:r>
      <w:r w:rsidRPr="00325597">
        <w:rPr>
          <w:sz w:val="28"/>
          <w:szCs w:val="28"/>
        </w:rPr>
        <w:t>действий</w:t>
      </w:r>
      <w:r w:rsidRPr="00325597">
        <w:rPr>
          <w:spacing w:val="1"/>
          <w:sz w:val="28"/>
          <w:szCs w:val="28"/>
        </w:rPr>
        <w:t xml:space="preserve"> </w:t>
      </w:r>
      <w:r w:rsidRPr="00325597">
        <w:rPr>
          <w:sz w:val="28"/>
          <w:szCs w:val="28"/>
        </w:rPr>
        <w:t>реб</w:t>
      </w:r>
      <w:r w:rsidR="00740060">
        <w:rPr>
          <w:sz w:val="28"/>
          <w:szCs w:val="28"/>
        </w:rPr>
        <w:t>ё</w:t>
      </w:r>
      <w:r w:rsidRPr="00325597">
        <w:rPr>
          <w:sz w:val="28"/>
          <w:szCs w:val="28"/>
        </w:rPr>
        <w:t>нка с объектом изучения (распознающее наблюдение, рассматривание картин, демонстрация</w:t>
      </w:r>
      <w:r w:rsidRPr="00325597">
        <w:rPr>
          <w:spacing w:val="1"/>
          <w:sz w:val="28"/>
          <w:szCs w:val="28"/>
        </w:rPr>
        <w:t xml:space="preserve"> </w:t>
      </w:r>
      <w:r w:rsidRPr="00325597">
        <w:rPr>
          <w:sz w:val="28"/>
          <w:szCs w:val="28"/>
        </w:rPr>
        <w:t>кино-</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диафильмов,</w:t>
      </w:r>
      <w:r w:rsidRPr="00325597">
        <w:rPr>
          <w:spacing w:val="1"/>
          <w:sz w:val="28"/>
          <w:szCs w:val="28"/>
        </w:rPr>
        <w:t xml:space="preserve"> </w:t>
      </w:r>
      <w:r w:rsidRPr="00325597">
        <w:rPr>
          <w:sz w:val="28"/>
          <w:szCs w:val="28"/>
        </w:rPr>
        <w:t>просмотр</w:t>
      </w:r>
      <w:r w:rsidRPr="00325597">
        <w:rPr>
          <w:spacing w:val="1"/>
          <w:sz w:val="28"/>
          <w:szCs w:val="28"/>
        </w:rPr>
        <w:t xml:space="preserve"> </w:t>
      </w:r>
      <w:r w:rsidRPr="00325597">
        <w:rPr>
          <w:sz w:val="28"/>
          <w:szCs w:val="28"/>
        </w:rPr>
        <w:t>компьютерных</w:t>
      </w:r>
      <w:r w:rsidRPr="00325597">
        <w:rPr>
          <w:spacing w:val="1"/>
          <w:sz w:val="28"/>
          <w:szCs w:val="28"/>
        </w:rPr>
        <w:t xml:space="preserve"> </w:t>
      </w:r>
      <w:r w:rsidRPr="00325597">
        <w:rPr>
          <w:sz w:val="28"/>
          <w:szCs w:val="28"/>
        </w:rPr>
        <w:t>презентаций,</w:t>
      </w:r>
      <w:r w:rsidRPr="00325597">
        <w:rPr>
          <w:spacing w:val="1"/>
          <w:sz w:val="28"/>
          <w:szCs w:val="28"/>
        </w:rPr>
        <w:t xml:space="preserve"> </w:t>
      </w:r>
      <w:r w:rsidRPr="00325597">
        <w:rPr>
          <w:sz w:val="28"/>
          <w:szCs w:val="28"/>
        </w:rPr>
        <w:t>рассказы</w:t>
      </w:r>
      <w:r w:rsidRPr="00325597">
        <w:rPr>
          <w:spacing w:val="1"/>
          <w:sz w:val="28"/>
          <w:szCs w:val="28"/>
        </w:rPr>
        <w:t xml:space="preserve"> </w:t>
      </w:r>
      <w:r w:rsidRPr="00325597">
        <w:rPr>
          <w:sz w:val="28"/>
          <w:szCs w:val="28"/>
        </w:rPr>
        <w:t>воспитателя</w:t>
      </w:r>
      <w:r w:rsidRPr="00325597">
        <w:rPr>
          <w:spacing w:val="1"/>
          <w:sz w:val="28"/>
          <w:szCs w:val="28"/>
        </w:rPr>
        <w:t xml:space="preserve"> </w:t>
      </w:r>
      <w:r w:rsidRPr="00325597">
        <w:rPr>
          <w:sz w:val="28"/>
          <w:szCs w:val="28"/>
        </w:rPr>
        <w:t>или</w:t>
      </w:r>
      <w:r w:rsidRPr="00325597">
        <w:rPr>
          <w:spacing w:val="1"/>
          <w:sz w:val="28"/>
          <w:szCs w:val="28"/>
        </w:rPr>
        <w:t xml:space="preserve"> </w:t>
      </w:r>
      <w:r w:rsidRPr="00325597">
        <w:rPr>
          <w:sz w:val="28"/>
          <w:szCs w:val="28"/>
        </w:rPr>
        <w:t>детей,</w:t>
      </w:r>
      <w:r w:rsidRPr="00325597">
        <w:rPr>
          <w:spacing w:val="1"/>
          <w:sz w:val="28"/>
          <w:szCs w:val="28"/>
        </w:rPr>
        <w:t xml:space="preserve"> </w:t>
      </w:r>
      <w:r w:rsidRPr="00325597">
        <w:rPr>
          <w:sz w:val="28"/>
          <w:szCs w:val="28"/>
        </w:rPr>
        <w:t>чтение);</w:t>
      </w:r>
    </w:p>
    <w:p w14:paraId="78F6D89A" w14:textId="77777777" w:rsidR="00BB340C" w:rsidRPr="00325597" w:rsidRDefault="0021290F">
      <w:pPr>
        <w:pStyle w:val="a3"/>
        <w:numPr>
          <w:ilvl w:val="0"/>
          <w:numId w:val="28"/>
        </w:numPr>
        <w:tabs>
          <w:tab w:val="left" w:pos="993"/>
        </w:tabs>
        <w:spacing w:line="276" w:lineRule="auto"/>
        <w:ind w:left="0" w:firstLine="709"/>
        <w:rPr>
          <w:sz w:val="28"/>
          <w:szCs w:val="28"/>
        </w:rPr>
      </w:pPr>
      <w:r w:rsidRPr="00325597">
        <w:rPr>
          <w:sz w:val="28"/>
          <w:szCs w:val="28"/>
        </w:rPr>
        <w:t>репродуктивный метод - создание условий для воспроизведения представлений и способов</w:t>
      </w:r>
      <w:r w:rsidRPr="00325597">
        <w:rPr>
          <w:spacing w:val="1"/>
          <w:sz w:val="28"/>
          <w:szCs w:val="28"/>
        </w:rPr>
        <w:t xml:space="preserve"> </w:t>
      </w:r>
      <w:r w:rsidRPr="00325597">
        <w:rPr>
          <w:sz w:val="28"/>
          <w:szCs w:val="28"/>
        </w:rPr>
        <w:t>деятельности, руководство их выполнением (упражнения на основе образца воспитателя, беседа,</w:t>
      </w:r>
      <w:r w:rsidRPr="00325597">
        <w:rPr>
          <w:spacing w:val="1"/>
          <w:sz w:val="28"/>
          <w:szCs w:val="28"/>
        </w:rPr>
        <w:t xml:space="preserve"> </w:t>
      </w:r>
      <w:r w:rsidRPr="00325597">
        <w:rPr>
          <w:sz w:val="28"/>
          <w:szCs w:val="28"/>
        </w:rPr>
        <w:t>составление</w:t>
      </w:r>
      <w:r w:rsidRPr="00325597">
        <w:rPr>
          <w:spacing w:val="-2"/>
          <w:sz w:val="28"/>
          <w:szCs w:val="28"/>
        </w:rPr>
        <w:t xml:space="preserve"> </w:t>
      </w:r>
      <w:r w:rsidRPr="00325597">
        <w:rPr>
          <w:sz w:val="28"/>
          <w:szCs w:val="28"/>
        </w:rPr>
        <w:t>рассказов с</w:t>
      </w:r>
      <w:r w:rsidRPr="00325597">
        <w:rPr>
          <w:spacing w:val="-1"/>
          <w:sz w:val="28"/>
          <w:szCs w:val="28"/>
        </w:rPr>
        <w:t xml:space="preserve"> </w:t>
      </w:r>
      <w:r w:rsidRPr="00325597">
        <w:rPr>
          <w:sz w:val="28"/>
          <w:szCs w:val="28"/>
        </w:rPr>
        <w:t>опорой</w:t>
      </w:r>
      <w:r w:rsidRPr="00325597">
        <w:rPr>
          <w:spacing w:val="-1"/>
          <w:sz w:val="28"/>
          <w:szCs w:val="28"/>
        </w:rPr>
        <w:t xml:space="preserve"> </w:t>
      </w:r>
      <w:r w:rsidRPr="00325597">
        <w:rPr>
          <w:sz w:val="28"/>
          <w:szCs w:val="28"/>
        </w:rPr>
        <w:t>на</w:t>
      </w:r>
      <w:r w:rsidRPr="00325597">
        <w:rPr>
          <w:spacing w:val="-1"/>
          <w:sz w:val="28"/>
          <w:szCs w:val="28"/>
        </w:rPr>
        <w:t xml:space="preserve"> </w:t>
      </w:r>
      <w:r w:rsidRPr="00325597">
        <w:rPr>
          <w:sz w:val="28"/>
          <w:szCs w:val="28"/>
        </w:rPr>
        <w:t>предметную</w:t>
      </w:r>
      <w:r w:rsidRPr="00325597">
        <w:rPr>
          <w:spacing w:val="-1"/>
          <w:sz w:val="28"/>
          <w:szCs w:val="28"/>
        </w:rPr>
        <w:t xml:space="preserve"> </w:t>
      </w:r>
      <w:r w:rsidRPr="00325597">
        <w:rPr>
          <w:sz w:val="28"/>
          <w:szCs w:val="28"/>
        </w:rPr>
        <w:t>или</w:t>
      </w:r>
      <w:r w:rsidRPr="00325597">
        <w:rPr>
          <w:spacing w:val="-3"/>
          <w:sz w:val="28"/>
          <w:szCs w:val="28"/>
        </w:rPr>
        <w:t xml:space="preserve"> </w:t>
      </w:r>
      <w:r w:rsidRPr="00325597">
        <w:rPr>
          <w:sz w:val="28"/>
          <w:szCs w:val="28"/>
        </w:rPr>
        <w:t>предметно-схематическую модель);</w:t>
      </w:r>
    </w:p>
    <w:p w14:paraId="30E07D03" w14:textId="77777777" w:rsidR="00BB340C" w:rsidRPr="00325597" w:rsidRDefault="0021290F">
      <w:pPr>
        <w:pStyle w:val="a3"/>
        <w:numPr>
          <w:ilvl w:val="0"/>
          <w:numId w:val="28"/>
        </w:numPr>
        <w:tabs>
          <w:tab w:val="left" w:pos="993"/>
        </w:tabs>
        <w:spacing w:line="276" w:lineRule="auto"/>
        <w:ind w:left="0" w:firstLine="709"/>
        <w:rPr>
          <w:sz w:val="28"/>
          <w:szCs w:val="28"/>
        </w:rPr>
      </w:pPr>
      <w:r w:rsidRPr="00325597">
        <w:rPr>
          <w:sz w:val="28"/>
          <w:szCs w:val="28"/>
        </w:rPr>
        <w:t>метод</w:t>
      </w:r>
      <w:r w:rsidRPr="00325597">
        <w:rPr>
          <w:spacing w:val="1"/>
          <w:sz w:val="28"/>
          <w:szCs w:val="28"/>
        </w:rPr>
        <w:t xml:space="preserve"> </w:t>
      </w:r>
      <w:r w:rsidRPr="00325597">
        <w:rPr>
          <w:sz w:val="28"/>
          <w:szCs w:val="28"/>
        </w:rPr>
        <w:t>проблемного изложения</w:t>
      </w:r>
      <w:r w:rsidRPr="00325597">
        <w:rPr>
          <w:spacing w:val="1"/>
          <w:sz w:val="28"/>
          <w:szCs w:val="28"/>
        </w:rPr>
        <w:t xml:space="preserve"> </w:t>
      </w:r>
      <w:r w:rsidRPr="00325597">
        <w:rPr>
          <w:sz w:val="28"/>
          <w:szCs w:val="28"/>
        </w:rPr>
        <w:t>- постановка проблемы и</w:t>
      </w:r>
      <w:r w:rsidRPr="00325597">
        <w:rPr>
          <w:spacing w:val="1"/>
          <w:sz w:val="28"/>
          <w:szCs w:val="28"/>
        </w:rPr>
        <w:t xml:space="preserve"> </w:t>
      </w:r>
      <w:r w:rsidRPr="00325597">
        <w:rPr>
          <w:sz w:val="28"/>
          <w:szCs w:val="28"/>
        </w:rPr>
        <w:t>раскрытие пути</w:t>
      </w:r>
      <w:r w:rsidRPr="00325597">
        <w:rPr>
          <w:spacing w:val="1"/>
          <w:sz w:val="28"/>
          <w:szCs w:val="28"/>
        </w:rPr>
        <w:t xml:space="preserve"> </w:t>
      </w:r>
      <w:r w:rsidRPr="00325597">
        <w:rPr>
          <w:sz w:val="28"/>
          <w:szCs w:val="28"/>
        </w:rPr>
        <w:t>еѐ решения в</w:t>
      </w:r>
      <w:r w:rsidRPr="00325597">
        <w:rPr>
          <w:spacing w:val="1"/>
          <w:sz w:val="28"/>
          <w:szCs w:val="28"/>
        </w:rPr>
        <w:t xml:space="preserve"> </w:t>
      </w:r>
      <w:r w:rsidRPr="00325597">
        <w:rPr>
          <w:sz w:val="28"/>
          <w:szCs w:val="28"/>
        </w:rPr>
        <w:t>процессе</w:t>
      </w:r>
      <w:r w:rsidRPr="00325597">
        <w:rPr>
          <w:spacing w:val="-2"/>
          <w:sz w:val="28"/>
          <w:szCs w:val="28"/>
        </w:rPr>
        <w:t xml:space="preserve"> </w:t>
      </w:r>
      <w:r w:rsidRPr="00325597">
        <w:rPr>
          <w:sz w:val="28"/>
          <w:szCs w:val="28"/>
        </w:rPr>
        <w:t>организации опытов, наблюдений;</w:t>
      </w:r>
    </w:p>
    <w:p w14:paraId="2F28B9AD" w14:textId="77777777" w:rsidR="00BB340C" w:rsidRPr="00325597" w:rsidRDefault="0021290F">
      <w:pPr>
        <w:pStyle w:val="a3"/>
        <w:numPr>
          <w:ilvl w:val="0"/>
          <w:numId w:val="28"/>
        </w:numPr>
        <w:tabs>
          <w:tab w:val="left" w:pos="993"/>
        </w:tabs>
        <w:spacing w:line="276" w:lineRule="auto"/>
        <w:ind w:left="0" w:firstLine="709"/>
        <w:rPr>
          <w:sz w:val="28"/>
          <w:szCs w:val="28"/>
        </w:rPr>
      </w:pPr>
      <w:r w:rsidRPr="00325597">
        <w:rPr>
          <w:sz w:val="28"/>
          <w:szCs w:val="28"/>
        </w:rPr>
        <w:lastRenderedPageBreak/>
        <w:t>эвристический</w:t>
      </w:r>
      <w:r w:rsidRPr="00325597">
        <w:rPr>
          <w:spacing w:val="1"/>
          <w:sz w:val="28"/>
          <w:szCs w:val="28"/>
        </w:rPr>
        <w:t xml:space="preserve"> </w:t>
      </w:r>
      <w:r w:rsidRPr="00325597">
        <w:rPr>
          <w:sz w:val="28"/>
          <w:szCs w:val="28"/>
        </w:rPr>
        <w:t>метод</w:t>
      </w:r>
      <w:r w:rsidRPr="00325597">
        <w:rPr>
          <w:spacing w:val="1"/>
          <w:sz w:val="28"/>
          <w:szCs w:val="28"/>
        </w:rPr>
        <w:t xml:space="preserve"> </w:t>
      </w:r>
      <w:r w:rsidRPr="00325597">
        <w:rPr>
          <w:sz w:val="28"/>
          <w:szCs w:val="28"/>
        </w:rPr>
        <w:t>(частично-поисковый)</w:t>
      </w:r>
      <w:r w:rsidRPr="00325597">
        <w:rPr>
          <w:spacing w:val="1"/>
          <w:sz w:val="28"/>
          <w:szCs w:val="28"/>
        </w:rPr>
        <w:t xml:space="preserve"> </w:t>
      </w:r>
      <w:r w:rsidRPr="00325597">
        <w:rPr>
          <w:sz w:val="28"/>
          <w:szCs w:val="28"/>
        </w:rPr>
        <w:t>–</w:t>
      </w:r>
      <w:r w:rsidRPr="00325597">
        <w:rPr>
          <w:spacing w:val="1"/>
          <w:sz w:val="28"/>
          <w:szCs w:val="28"/>
        </w:rPr>
        <w:t xml:space="preserve"> </w:t>
      </w:r>
      <w:r w:rsidRPr="00325597">
        <w:rPr>
          <w:sz w:val="28"/>
          <w:szCs w:val="28"/>
        </w:rPr>
        <w:t>проблемная</w:t>
      </w:r>
      <w:r w:rsidRPr="00325597">
        <w:rPr>
          <w:spacing w:val="1"/>
          <w:sz w:val="28"/>
          <w:szCs w:val="28"/>
        </w:rPr>
        <w:t xml:space="preserve"> </w:t>
      </w:r>
      <w:r w:rsidRPr="00325597">
        <w:rPr>
          <w:sz w:val="28"/>
          <w:szCs w:val="28"/>
        </w:rPr>
        <w:t>задача</w:t>
      </w:r>
      <w:r w:rsidRPr="00325597">
        <w:rPr>
          <w:spacing w:val="1"/>
          <w:sz w:val="28"/>
          <w:szCs w:val="28"/>
        </w:rPr>
        <w:t xml:space="preserve"> </w:t>
      </w:r>
      <w:r w:rsidRPr="00325597">
        <w:rPr>
          <w:sz w:val="28"/>
          <w:szCs w:val="28"/>
        </w:rPr>
        <w:t>делится</w:t>
      </w:r>
      <w:r w:rsidRPr="00325597">
        <w:rPr>
          <w:spacing w:val="1"/>
          <w:sz w:val="28"/>
          <w:szCs w:val="28"/>
        </w:rPr>
        <w:t xml:space="preserve"> </w:t>
      </w:r>
      <w:r w:rsidRPr="00325597">
        <w:rPr>
          <w:sz w:val="28"/>
          <w:szCs w:val="28"/>
        </w:rPr>
        <w:t>на</w:t>
      </w:r>
      <w:r w:rsidRPr="00325597">
        <w:rPr>
          <w:spacing w:val="1"/>
          <w:sz w:val="28"/>
          <w:szCs w:val="28"/>
        </w:rPr>
        <w:t xml:space="preserve"> </w:t>
      </w:r>
      <w:r w:rsidRPr="00325597">
        <w:rPr>
          <w:sz w:val="28"/>
          <w:szCs w:val="28"/>
        </w:rPr>
        <w:t>части</w:t>
      </w:r>
      <w:r w:rsidRPr="00325597">
        <w:rPr>
          <w:spacing w:val="1"/>
          <w:sz w:val="28"/>
          <w:szCs w:val="28"/>
        </w:rPr>
        <w:t xml:space="preserve"> </w:t>
      </w:r>
      <w:r w:rsidRPr="00325597">
        <w:rPr>
          <w:sz w:val="28"/>
          <w:szCs w:val="28"/>
        </w:rPr>
        <w:t>–</w:t>
      </w:r>
      <w:r w:rsidRPr="00325597">
        <w:rPr>
          <w:spacing w:val="1"/>
          <w:sz w:val="28"/>
          <w:szCs w:val="28"/>
        </w:rPr>
        <w:t xml:space="preserve"> </w:t>
      </w:r>
      <w:r w:rsidRPr="00325597">
        <w:rPr>
          <w:sz w:val="28"/>
          <w:szCs w:val="28"/>
        </w:rPr>
        <w:t>проблемы,</w:t>
      </w:r>
      <w:r w:rsidRPr="00325597">
        <w:rPr>
          <w:spacing w:val="1"/>
          <w:sz w:val="28"/>
          <w:szCs w:val="28"/>
        </w:rPr>
        <w:t xml:space="preserve"> </w:t>
      </w:r>
      <w:r w:rsidRPr="00325597">
        <w:rPr>
          <w:sz w:val="28"/>
          <w:szCs w:val="28"/>
        </w:rPr>
        <w:t>в</w:t>
      </w:r>
      <w:r w:rsidRPr="00325597">
        <w:rPr>
          <w:spacing w:val="1"/>
          <w:sz w:val="28"/>
          <w:szCs w:val="28"/>
        </w:rPr>
        <w:t xml:space="preserve"> </w:t>
      </w:r>
      <w:r w:rsidRPr="00325597">
        <w:rPr>
          <w:sz w:val="28"/>
          <w:szCs w:val="28"/>
        </w:rPr>
        <w:t>решении</w:t>
      </w:r>
      <w:r w:rsidRPr="00325597">
        <w:rPr>
          <w:spacing w:val="1"/>
          <w:sz w:val="28"/>
          <w:szCs w:val="28"/>
        </w:rPr>
        <w:t xml:space="preserve"> </w:t>
      </w:r>
      <w:r w:rsidRPr="00325597">
        <w:rPr>
          <w:sz w:val="28"/>
          <w:szCs w:val="28"/>
        </w:rPr>
        <w:t>которых</w:t>
      </w:r>
      <w:r w:rsidRPr="00325597">
        <w:rPr>
          <w:spacing w:val="1"/>
          <w:sz w:val="28"/>
          <w:szCs w:val="28"/>
        </w:rPr>
        <w:t xml:space="preserve"> </w:t>
      </w:r>
      <w:r w:rsidRPr="00325597">
        <w:rPr>
          <w:sz w:val="28"/>
          <w:szCs w:val="28"/>
        </w:rPr>
        <w:t>принимают участие</w:t>
      </w:r>
      <w:r w:rsidRPr="00325597">
        <w:rPr>
          <w:spacing w:val="1"/>
          <w:sz w:val="28"/>
          <w:szCs w:val="28"/>
        </w:rPr>
        <w:t xml:space="preserve"> </w:t>
      </w:r>
      <w:r w:rsidRPr="00325597">
        <w:rPr>
          <w:sz w:val="28"/>
          <w:szCs w:val="28"/>
        </w:rPr>
        <w:t>дети</w:t>
      </w:r>
      <w:r w:rsidRPr="00325597">
        <w:rPr>
          <w:spacing w:val="1"/>
          <w:sz w:val="28"/>
          <w:szCs w:val="28"/>
        </w:rPr>
        <w:t xml:space="preserve"> </w:t>
      </w:r>
      <w:r w:rsidRPr="00325597">
        <w:rPr>
          <w:sz w:val="28"/>
          <w:szCs w:val="28"/>
        </w:rPr>
        <w:t>(применение</w:t>
      </w:r>
      <w:r w:rsidRPr="00325597">
        <w:rPr>
          <w:spacing w:val="1"/>
          <w:sz w:val="28"/>
          <w:szCs w:val="28"/>
        </w:rPr>
        <w:t xml:space="preserve"> </w:t>
      </w:r>
      <w:r w:rsidRPr="00325597">
        <w:rPr>
          <w:sz w:val="28"/>
          <w:szCs w:val="28"/>
        </w:rPr>
        <w:t>представлений</w:t>
      </w:r>
      <w:r w:rsidRPr="00325597">
        <w:rPr>
          <w:spacing w:val="1"/>
          <w:sz w:val="28"/>
          <w:szCs w:val="28"/>
        </w:rPr>
        <w:t xml:space="preserve"> </w:t>
      </w:r>
      <w:r w:rsidRPr="00325597">
        <w:rPr>
          <w:sz w:val="28"/>
          <w:szCs w:val="28"/>
        </w:rPr>
        <w:t>в</w:t>
      </w:r>
      <w:r w:rsidRPr="00325597">
        <w:rPr>
          <w:spacing w:val="1"/>
          <w:sz w:val="28"/>
          <w:szCs w:val="28"/>
        </w:rPr>
        <w:t xml:space="preserve"> </w:t>
      </w:r>
      <w:r w:rsidRPr="00325597">
        <w:rPr>
          <w:sz w:val="28"/>
          <w:szCs w:val="28"/>
        </w:rPr>
        <w:t>новых</w:t>
      </w:r>
      <w:r w:rsidRPr="00325597">
        <w:rPr>
          <w:spacing w:val="1"/>
          <w:sz w:val="28"/>
          <w:szCs w:val="28"/>
        </w:rPr>
        <w:t xml:space="preserve"> </w:t>
      </w:r>
      <w:r w:rsidRPr="00325597">
        <w:rPr>
          <w:sz w:val="28"/>
          <w:szCs w:val="28"/>
        </w:rPr>
        <w:t>условиях);</w:t>
      </w:r>
    </w:p>
    <w:p w14:paraId="4867F6AB" w14:textId="5FAE71A1" w:rsidR="00BB340C" w:rsidRPr="00325597" w:rsidRDefault="0021290F">
      <w:pPr>
        <w:pStyle w:val="a3"/>
        <w:numPr>
          <w:ilvl w:val="0"/>
          <w:numId w:val="28"/>
        </w:numPr>
        <w:tabs>
          <w:tab w:val="left" w:pos="993"/>
        </w:tabs>
        <w:spacing w:line="276" w:lineRule="auto"/>
        <w:ind w:left="0" w:firstLine="709"/>
        <w:rPr>
          <w:sz w:val="28"/>
          <w:szCs w:val="28"/>
        </w:rPr>
      </w:pPr>
      <w:r w:rsidRPr="00325597">
        <w:rPr>
          <w:sz w:val="28"/>
          <w:szCs w:val="28"/>
        </w:rPr>
        <w:t>исследовательский</w:t>
      </w:r>
      <w:r w:rsidRPr="00325597">
        <w:rPr>
          <w:spacing w:val="1"/>
          <w:sz w:val="28"/>
          <w:szCs w:val="28"/>
        </w:rPr>
        <w:t xml:space="preserve"> </w:t>
      </w:r>
      <w:r w:rsidRPr="00325597">
        <w:rPr>
          <w:sz w:val="28"/>
          <w:szCs w:val="28"/>
        </w:rPr>
        <w:t>метод</w:t>
      </w:r>
      <w:r w:rsidRPr="00325597">
        <w:rPr>
          <w:spacing w:val="1"/>
          <w:sz w:val="28"/>
          <w:szCs w:val="28"/>
        </w:rPr>
        <w:t xml:space="preserve"> </w:t>
      </w:r>
      <w:r w:rsidR="00252AB0" w:rsidRPr="00325597">
        <w:rPr>
          <w:sz w:val="28"/>
          <w:szCs w:val="28"/>
        </w:rPr>
        <w:t>–</w:t>
      </w:r>
      <w:r w:rsidRPr="00325597">
        <w:rPr>
          <w:sz w:val="28"/>
          <w:szCs w:val="28"/>
        </w:rPr>
        <w:t xml:space="preserve"> составление и</w:t>
      </w:r>
      <w:r w:rsidRPr="00325597">
        <w:rPr>
          <w:spacing w:val="1"/>
          <w:sz w:val="28"/>
          <w:szCs w:val="28"/>
        </w:rPr>
        <w:t xml:space="preserve"> </w:t>
      </w:r>
      <w:r w:rsidRPr="00325597">
        <w:rPr>
          <w:sz w:val="28"/>
          <w:szCs w:val="28"/>
        </w:rPr>
        <w:t>предъявление проблемных</w:t>
      </w:r>
      <w:r w:rsidRPr="00325597">
        <w:rPr>
          <w:spacing w:val="60"/>
          <w:sz w:val="28"/>
          <w:szCs w:val="28"/>
        </w:rPr>
        <w:t xml:space="preserve"> </w:t>
      </w:r>
      <w:r w:rsidRPr="00325597">
        <w:rPr>
          <w:sz w:val="28"/>
          <w:szCs w:val="28"/>
        </w:rPr>
        <w:t>ситуаций, ситуаций</w:t>
      </w:r>
      <w:r w:rsidRPr="00325597">
        <w:rPr>
          <w:spacing w:val="1"/>
          <w:sz w:val="28"/>
          <w:szCs w:val="28"/>
        </w:rPr>
        <w:t xml:space="preserve"> </w:t>
      </w:r>
      <w:r w:rsidRPr="00325597">
        <w:rPr>
          <w:sz w:val="28"/>
          <w:szCs w:val="28"/>
        </w:rPr>
        <w:t>для</w:t>
      </w:r>
      <w:r w:rsidRPr="00325597">
        <w:rPr>
          <w:spacing w:val="-1"/>
          <w:sz w:val="28"/>
          <w:szCs w:val="28"/>
        </w:rPr>
        <w:t xml:space="preserve"> </w:t>
      </w:r>
      <w:r w:rsidRPr="00325597">
        <w:rPr>
          <w:sz w:val="28"/>
          <w:szCs w:val="28"/>
        </w:rPr>
        <w:t>экспериментирования</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опытов</w:t>
      </w:r>
      <w:r w:rsidRPr="00325597">
        <w:rPr>
          <w:spacing w:val="-1"/>
          <w:sz w:val="28"/>
          <w:szCs w:val="28"/>
        </w:rPr>
        <w:t xml:space="preserve"> </w:t>
      </w:r>
      <w:r w:rsidRPr="00325597">
        <w:rPr>
          <w:sz w:val="28"/>
          <w:szCs w:val="28"/>
        </w:rPr>
        <w:t>(творческие</w:t>
      </w:r>
      <w:r w:rsidRPr="00325597">
        <w:rPr>
          <w:spacing w:val="-2"/>
          <w:sz w:val="28"/>
          <w:szCs w:val="28"/>
        </w:rPr>
        <w:t xml:space="preserve"> </w:t>
      </w:r>
      <w:r w:rsidRPr="00325597">
        <w:rPr>
          <w:sz w:val="28"/>
          <w:szCs w:val="28"/>
        </w:rPr>
        <w:t>задания,</w:t>
      </w:r>
      <w:r w:rsidRPr="00325597">
        <w:rPr>
          <w:spacing w:val="-1"/>
          <w:sz w:val="28"/>
          <w:szCs w:val="28"/>
        </w:rPr>
        <w:t xml:space="preserve"> </w:t>
      </w:r>
      <w:r w:rsidRPr="00325597">
        <w:rPr>
          <w:sz w:val="28"/>
          <w:szCs w:val="28"/>
        </w:rPr>
        <w:t>опыты,</w:t>
      </w:r>
      <w:r w:rsidRPr="00325597">
        <w:rPr>
          <w:spacing w:val="-1"/>
          <w:sz w:val="28"/>
          <w:szCs w:val="28"/>
        </w:rPr>
        <w:t xml:space="preserve"> </w:t>
      </w:r>
      <w:r w:rsidRPr="00325597">
        <w:rPr>
          <w:sz w:val="28"/>
          <w:szCs w:val="28"/>
        </w:rPr>
        <w:t>экспериментирование).</w:t>
      </w:r>
    </w:p>
    <w:p w14:paraId="576EC946" w14:textId="77777777" w:rsidR="00BB340C" w:rsidRPr="00325597" w:rsidRDefault="0021290F" w:rsidP="00A6152D">
      <w:pPr>
        <w:pStyle w:val="a3"/>
        <w:spacing w:line="276" w:lineRule="auto"/>
        <w:ind w:left="0" w:firstLine="709"/>
        <w:rPr>
          <w:sz w:val="28"/>
          <w:szCs w:val="28"/>
        </w:rPr>
      </w:pPr>
      <w:r w:rsidRPr="00325597">
        <w:rPr>
          <w:sz w:val="28"/>
          <w:szCs w:val="28"/>
        </w:rPr>
        <w:t xml:space="preserve">При реализации Программы образования педагог может использовать различные </w:t>
      </w:r>
      <w:r w:rsidRPr="00325597">
        <w:rPr>
          <w:b/>
          <w:sz w:val="28"/>
          <w:szCs w:val="28"/>
        </w:rPr>
        <w:t>средства</w:t>
      </w:r>
      <w:r w:rsidRPr="00325597">
        <w:rPr>
          <w:sz w:val="28"/>
          <w:szCs w:val="28"/>
        </w:rPr>
        <w:t>,</w:t>
      </w:r>
      <w:r w:rsidRPr="00325597">
        <w:rPr>
          <w:spacing w:val="1"/>
          <w:sz w:val="28"/>
          <w:szCs w:val="28"/>
        </w:rPr>
        <w:t xml:space="preserve"> </w:t>
      </w:r>
      <w:r w:rsidRPr="00325597">
        <w:rPr>
          <w:sz w:val="28"/>
          <w:szCs w:val="28"/>
        </w:rPr>
        <w:t>представленные</w:t>
      </w:r>
      <w:r w:rsidRPr="00325597">
        <w:rPr>
          <w:spacing w:val="-3"/>
          <w:sz w:val="28"/>
          <w:szCs w:val="28"/>
        </w:rPr>
        <w:t xml:space="preserve"> </w:t>
      </w:r>
      <w:r w:rsidRPr="00325597">
        <w:rPr>
          <w:sz w:val="28"/>
          <w:szCs w:val="28"/>
        </w:rPr>
        <w:t>совокупностью материальных и идеальных</w:t>
      </w:r>
      <w:r w:rsidRPr="00325597">
        <w:rPr>
          <w:spacing w:val="1"/>
          <w:sz w:val="28"/>
          <w:szCs w:val="28"/>
        </w:rPr>
        <w:t xml:space="preserve"> </w:t>
      </w:r>
      <w:r w:rsidRPr="00325597">
        <w:rPr>
          <w:sz w:val="28"/>
          <w:szCs w:val="28"/>
        </w:rPr>
        <w:t>объектов:</w:t>
      </w:r>
    </w:p>
    <w:p w14:paraId="2935EB9D" w14:textId="77777777" w:rsidR="00A6152D" w:rsidRPr="00325597" w:rsidRDefault="0021290F">
      <w:pPr>
        <w:pStyle w:val="a3"/>
        <w:numPr>
          <w:ilvl w:val="0"/>
          <w:numId w:val="29"/>
        </w:numPr>
        <w:tabs>
          <w:tab w:val="left" w:pos="993"/>
        </w:tabs>
        <w:spacing w:line="276" w:lineRule="auto"/>
        <w:ind w:left="0" w:firstLine="709"/>
        <w:rPr>
          <w:sz w:val="28"/>
          <w:szCs w:val="28"/>
        </w:rPr>
      </w:pPr>
      <w:r w:rsidRPr="00325597">
        <w:rPr>
          <w:sz w:val="28"/>
          <w:szCs w:val="28"/>
        </w:rPr>
        <w:t>демонстрационные и раздаточные;</w:t>
      </w:r>
      <w:r w:rsidRPr="00325597">
        <w:rPr>
          <w:spacing w:val="1"/>
          <w:sz w:val="28"/>
          <w:szCs w:val="28"/>
        </w:rPr>
        <w:t xml:space="preserve"> </w:t>
      </w:r>
    </w:p>
    <w:p w14:paraId="5F044266" w14:textId="77777777" w:rsidR="00A6152D" w:rsidRPr="00325597" w:rsidRDefault="0021290F">
      <w:pPr>
        <w:pStyle w:val="a3"/>
        <w:numPr>
          <w:ilvl w:val="0"/>
          <w:numId w:val="29"/>
        </w:numPr>
        <w:tabs>
          <w:tab w:val="left" w:pos="993"/>
        </w:tabs>
        <w:spacing w:line="276" w:lineRule="auto"/>
        <w:ind w:left="0" w:firstLine="709"/>
        <w:rPr>
          <w:sz w:val="28"/>
          <w:szCs w:val="28"/>
        </w:rPr>
      </w:pPr>
      <w:r w:rsidRPr="00325597">
        <w:rPr>
          <w:sz w:val="28"/>
          <w:szCs w:val="28"/>
        </w:rPr>
        <w:t>визуальные,</w:t>
      </w:r>
      <w:r w:rsidRPr="00325597">
        <w:rPr>
          <w:spacing w:val="-8"/>
          <w:sz w:val="28"/>
          <w:szCs w:val="28"/>
        </w:rPr>
        <w:t xml:space="preserve"> </w:t>
      </w:r>
      <w:r w:rsidRPr="00325597">
        <w:rPr>
          <w:sz w:val="28"/>
          <w:szCs w:val="28"/>
        </w:rPr>
        <w:t>аудийные,</w:t>
      </w:r>
      <w:r w:rsidRPr="00325597">
        <w:rPr>
          <w:spacing w:val="-7"/>
          <w:sz w:val="28"/>
          <w:szCs w:val="28"/>
        </w:rPr>
        <w:t xml:space="preserve"> </w:t>
      </w:r>
      <w:r w:rsidRPr="00325597">
        <w:rPr>
          <w:sz w:val="28"/>
          <w:szCs w:val="28"/>
        </w:rPr>
        <w:t>аудиовизуальные;</w:t>
      </w:r>
      <w:r w:rsidRPr="00325597">
        <w:rPr>
          <w:spacing w:val="-57"/>
          <w:sz w:val="28"/>
          <w:szCs w:val="28"/>
        </w:rPr>
        <w:t xml:space="preserve"> </w:t>
      </w:r>
    </w:p>
    <w:p w14:paraId="502C6363" w14:textId="477266EB" w:rsidR="00BB340C" w:rsidRPr="00325597" w:rsidRDefault="0021290F">
      <w:pPr>
        <w:pStyle w:val="a3"/>
        <w:numPr>
          <w:ilvl w:val="0"/>
          <w:numId w:val="29"/>
        </w:numPr>
        <w:tabs>
          <w:tab w:val="left" w:pos="993"/>
        </w:tabs>
        <w:spacing w:line="276" w:lineRule="auto"/>
        <w:ind w:left="0" w:firstLine="709"/>
        <w:rPr>
          <w:sz w:val="28"/>
          <w:szCs w:val="28"/>
        </w:rPr>
      </w:pPr>
      <w:r w:rsidRPr="00325597">
        <w:rPr>
          <w:sz w:val="28"/>
          <w:szCs w:val="28"/>
        </w:rPr>
        <w:t>естественные</w:t>
      </w:r>
      <w:r w:rsidRPr="00325597">
        <w:rPr>
          <w:spacing w:val="-3"/>
          <w:sz w:val="28"/>
          <w:szCs w:val="28"/>
        </w:rPr>
        <w:t xml:space="preserve"> </w:t>
      </w:r>
      <w:r w:rsidRPr="00325597">
        <w:rPr>
          <w:sz w:val="28"/>
          <w:szCs w:val="28"/>
        </w:rPr>
        <w:t>и</w:t>
      </w:r>
      <w:r w:rsidRPr="00325597">
        <w:rPr>
          <w:spacing w:val="-1"/>
          <w:sz w:val="28"/>
          <w:szCs w:val="28"/>
        </w:rPr>
        <w:t xml:space="preserve"> </w:t>
      </w:r>
      <w:r w:rsidRPr="00325597">
        <w:rPr>
          <w:sz w:val="28"/>
          <w:szCs w:val="28"/>
        </w:rPr>
        <w:t>искусственные;</w:t>
      </w:r>
    </w:p>
    <w:p w14:paraId="51EDA874" w14:textId="77777777" w:rsidR="00BB340C" w:rsidRPr="00325597" w:rsidRDefault="0021290F">
      <w:pPr>
        <w:pStyle w:val="a3"/>
        <w:numPr>
          <w:ilvl w:val="0"/>
          <w:numId w:val="29"/>
        </w:numPr>
        <w:tabs>
          <w:tab w:val="left" w:pos="993"/>
        </w:tabs>
        <w:spacing w:line="276" w:lineRule="auto"/>
        <w:ind w:left="0" w:firstLine="709"/>
        <w:rPr>
          <w:sz w:val="28"/>
          <w:szCs w:val="28"/>
        </w:rPr>
      </w:pPr>
      <w:r w:rsidRPr="00325597">
        <w:rPr>
          <w:sz w:val="28"/>
          <w:szCs w:val="28"/>
        </w:rPr>
        <w:t>реальные</w:t>
      </w:r>
      <w:r w:rsidRPr="00325597">
        <w:rPr>
          <w:spacing w:val="-5"/>
          <w:sz w:val="28"/>
          <w:szCs w:val="28"/>
        </w:rPr>
        <w:t xml:space="preserve"> </w:t>
      </w:r>
      <w:r w:rsidRPr="00325597">
        <w:rPr>
          <w:sz w:val="28"/>
          <w:szCs w:val="28"/>
        </w:rPr>
        <w:t>и</w:t>
      </w:r>
      <w:r w:rsidRPr="00325597">
        <w:rPr>
          <w:spacing w:val="-3"/>
          <w:sz w:val="28"/>
          <w:szCs w:val="28"/>
        </w:rPr>
        <w:t xml:space="preserve"> </w:t>
      </w:r>
      <w:r w:rsidRPr="00325597">
        <w:rPr>
          <w:sz w:val="28"/>
          <w:szCs w:val="28"/>
        </w:rPr>
        <w:t>виртуальные.</w:t>
      </w:r>
    </w:p>
    <w:p w14:paraId="37EED3ED" w14:textId="77777777" w:rsidR="00094918" w:rsidRPr="00325597" w:rsidRDefault="00094918" w:rsidP="00094918">
      <w:pPr>
        <w:pStyle w:val="a3"/>
        <w:tabs>
          <w:tab w:val="left" w:pos="993"/>
        </w:tabs>
        <w:spacing w:line="276" w:lineRule="auto"/>
        <w:ind w:left="709" w:firstLine="0"/>
        <w:rPr>
          <w:sz w:val="28"/>
          <w:szCs w:val="28"/>
        </w:rPr>
      </w:pPr>
    </w:p>
    <w:p w14:paraId="25643BAA" w14:textId="77777777" w:rsidR="00BB340C" w:rsidRPr="00325597" w:rsidRDefault="0021290F" w:rsidP="00A6152D">
      <w:pPr>
        <w:pStyle w:val="a3"/>
        <w:spacing w:line="276" w:lineRule="auto"/>
        <w:ind w:left="0" w:firstLine="709"/>
        <w:rPr>
          <w:color w:val="FF0000"/>
          <w:sz w:val="28"/>
          <w:szCs w:val="28"/>
        </w:rPr>
      </w:pPr>
      <w:r w:rsidRPr="00325597">
        <w:rPr>
          <w:sz w:val="28"/>
          <w:szCs w:val="28"/>
        </w:rPr>
        <w:t>Для</w:t>
      </w:r>
      <w:r w:rsidRPr="00325597">
        <w:rPr>
          <w:spacing w:val="-4"/>
          <w:sz w:val="28"/>
          <w:szCs w:val="28"/>
        </w:rPr>
        <w:t xml:space="preserve"> </w:t>
      </w:r>
      <w:r w:rsidRPr="00325597">
        <w:rPr>
          <w:b/>
          <w:sz w:val="28"/>
          <w:szCs w:val="28"/>
        </w:rPr>
        <w:t>развития</w:t>
      </w:r>
      <w:r w:rsidRPr="00325597">
        <w:rPr>
          <w:b/>
          <w:spacing w:val="-3"/>
          <w:sz w:val="28"/>
          <w:szCs w:val="28"/>
        </w:rPr>
        <w:t xml:space="preserve"> </w:t>
      </w:r>
      <w:r w:rsidRPr="00325597">
        <w:rPr>
          <w:b/>
          <w:sz w:val="28"/>
          <w:szCs w:val="28"/>
        </w:rPr>
        <w:t>каждого</w:t>
      </w:r>
      <w:r w:rsidRPr="00325597">
        <w:rPr>
          <w:b/>
          <w:spacing w:val="-2"/>
          <w:sz w:val="28"/>
          <w:szCs w:val="28"/>
        </w:rPr>
        <w:t xml:space="preserve"> </w:t>
      </w:r>
      <w:r w:rsidRPr="00325597">
        <w:rPr>
          <w:b/>
          <w:sz w:val="28"/>
          <w:szCs w:val="28"/>
        </w:rPr>
        <w:t>вида</w:t>
      </w:r>
      <w:r w:rsidRPr="00325597">
        <w:rPr>
          <w:b/>
          <w:spacing w:val="-4"/>
          <w:sz w:val="28"/>
          <w:szCs w:val="28"/>
        </w:rPr>
        <w:t xml:space="preserve"> </w:t>
      </w:r>
      <w:r w:rsidRPr="00325597">
        <w:rPr>
          <w:b/>
          <w:sz w:val="28"/>
          <w:szCs w:val="28"/>
        </w:rPr>
        <w:t>деятельности</w:t>
      </w:r>
      <w:r w:rsidRPr="00325597">
        <w:rPr>
          <w:spacing w:val="-1"/>
          <w:sz w:val="28"/>
          <w:szCs w:val="28"/>
        </w:rPr>
        <w:t xml:space="preserve"> </w:t>
      </w:r>
      <w:r w:rsidRPr="00325597">
        <w:rPr>
          <w:sz w:val="28"/>
          <w:szCs w:val="28"/>
        </w:rPr>
        <w:t>детей</w:t>
      </w:r>
      <w:r w:rsidRPr="00325597">
        <w:rPr>
          <w:spacing w:val="-5"/>
          <w:sz w:val="28"/>
          <w:szCs w:val="28"/>
        </w:rPr>
        <w:t xml:space="preserve"> </w:t>
      </w:r>
      <w:r w:rsidRPr="00325597">
        <w:rPr>
          <w:sz w:val="28"/>
          <w:szCs w:val="28"/>
        </w:rPr>
        <w:t>применяются</w:t>
      </w:r>
      <w:r w:rsidRPr="00325597">
        <w:rPr>
          <w:spacing w:val="-2"/>
          <w:sz w:val="28"/>
          <w:szCs w:val="28"/>
        </w:rPr>
        <w:t xml:space="preserve"> </w:t>
      </w:r>
      <w:r w:rsidRPr="00325597">
        <w:rPr>
          <w:sz w:val="28"/>
          <w:szCs w:val="28"/>
        </w:rPr>
        <w:t>следующие</w:t>
      </w:r>
      <w:r w:rsidRPr="00325597">
        <w:rPr>
          <w:spacing w:val="-4"/>
          <w:sz w:val="28"/>
          <w:szCs w:val="28"/>
        </w:rPr>
        <w:t xml:space="preserve"> </w:t>
      </w:r>
      <w:r w:rsidRPr="00A567CC">
        <w:rPr>
          <w:b/>
          <w:sz w:val="28"/>
          <w:szCs w:val="28"/>
          <w:u w:val="single"/>
        </w:rPr>
        <w:t>средства:</w:t>
      </w:r>
    </w:p>
    <w:p w14:paraId="1151B437" w14:textId="77777777" w:rsidR="00BB340C" w:rsidRPr="00325597" w:rsidRDefault="0021290F">
      <w:pPr>
        <w:pStyle w:val="a3"/>
        <w:numPr>
          <w:ilvl w:val="0"/>
          <w:numId w:val="30"/>
        </w:numPr>
        <w:tabs>
          <w:tab w:val="left" w:pos="993"/>
        </w:tabs>
        <w:spacing w:line="276" w:lineRule="auto"/>
        <w:ind w:left="0" w:firstLine="709"/>
        <w:rPr>
          <w:sz w:val="28"/>
          <w:szCs w:val="28"/>
        </w:rPr>
      </w:pPr>
      <w:r w:rsidRPr="00325597">
        <w:rPr>
          <w:sz w:val="28"/>
          <w:szCs w:val="28"/>
        </w:rPr>
        <w:t>двигательной</w:t>
      </w:r>
      <w:r w:rsidRPr="00325597">
        <w:rPr>
          <w:spacing w:val="6"/>
          <w:sz w:val="28"/>
          <w:szCs w:val="28"/>
        </w:rPr>
        <w:t xml:space="preserve"> </w:t>
      </w:r>
      <w:r w:rsidRPr="00325597">
        <w:rPr>
          <w:sz w:val="28"/>
          <w:szCs w:val="28"/>
        </w:rPr>
        <w:t>(оборудование</w:t>
      </w:r>
      <w:r w:rsidRPr="00325597">
        <w:rPr>
          <w:spacing w:val="6"/>
          <w:sz w:val="28"/>
          <w:szCs w:val="28"/>
        </w:rPr>
        <w:t xml:space="preserve"> </w:t>
      </w:r>
      <w:r w:rsidRPr="00325597">
        <w:rPr>
          <w:sz w:val="28"/>
          <w:szCs w:val="28"/>
        </w:rPr>
        <w:t>для</w:t>
      </w:r>
      <w:r w:rsidRPr="00325597">
        <w:rPr>
          <w:spacing w:val="5"/>
          <w:sz w:val="28"/>
          <w:szCs w:val="28"/>
        </w:rPr>
        <w:t xml:space="preserve"> </w:t>
      </w:r>
      <w:r w:rsidRPr="00325597">
        <w:rPr>
          <w:sz w:val="28"/>
          <w:szCs w:val="28"/>
        </w:rPr>
        <w:t>ходьбы,</w:t>
      </w:r>
      <w:r w:rsidRPr="00325597">
        <w:rPr>
          <w:spacing w:val="7"/>
          <w:sz w:val="28"/>
          <w:szCs w:val="28"/>
        </w:rPr>
        <w:t xml:space="preserve"> </w:t>
      </w:r>
      <w:r w:rsidRPr="00325597">
        <w:rPr>
          <w:sz w:val="28"/>
          <w:szCs w:val="28"/>
        </w:rPr>
        <w:t>бега,</w:t>
      </w:r>
      <w:r w:rsidRPr="00325597">
        <w:rPr>
          <w:spacing w:val="7"/>
          <w:sz w:val="28"/>
          <w:szCs w:val="28"/>
        </w:rPr>
        <w:t xml:space="preserve"> </w:t>
      </w:r>
      <w:r w:rsidRPr="00325597">
        <w:rPr>
          <w:sz w:val="28"/>
          <w:szCs w:val="28"/>
        </w:rPr>
        <w:t>ползания,</w:t>
      </w:r>
      <w:r w:rsidRPr="00325597">
        <w:rPr>
          <w:spacing w:val="7"/>
          <w:sz w:val="28"/>
          <w:szCs w:val="28"/>
        </w:rPr>
        <w:t xml:space="preserve"> </w:t>
      </w:r>
      <w:r w:rsidRPr="00325597">
        <w:rPr>
          <w:sz w:val="28"/>
          <w:szCs w:val="28"/>
        </w:rPr>
        <w:t>лазанья,</w:t>
      </w:r>
      <w:r w:rsidRPr="00325597">
        <w:rPr>
          <w:spacing w:val="4"/>
          <w:sz w:val="28"/>
          <w:szCs w:val="28"/>
        </w:rPr>
        <w:t xml:space="preserve"> </w:t>
      </w:r>
      <w:r w:rsidRPr="00325597">
        <w:rPr>
          <w:sz w:val="28"/>
          <w:szCs w:val="28"/>
        </w:rPr>
        <w:t>прыгания,</w:t>
      </w:r>
      <w:r w:rsidRPr="00325597">
        <w:rPr>
          <w:spacing w:val="4"/>
          <w:sz w:val="28"/>
          <w:szCs w:val="28"/>
        </w:rPr>
        <w:t xml:space="preserve"> </w:t>
      </w:r>
      <w:r w:rsidRPr="00325597">
        <w:rPr>
          <w:sz w:val="28"/>
          <w:szCs w:val="28"/>
        </w:rPr>
        <w:t>занятий</w:t>
      </w:r>
      <w:r w:rsidRPr="00325597">
        <w:rPr>
          <w:spacing w:val="6"/>
          <w:sz w:val="28"/>
          <w:szCs w:val="28"/>
        </w:rPr>
        <w:t xml:space="preserve"> </w:t>
      </w:r>
      <w:r w:rsidRPr="00325597">
        <w:rPr>
          <w:sz w:val="28"/>
          <w:szCs w:val="28"/>
        </w:rPr>
        <w:t>с</w:t>
      </w:r>
      <w:r w:rsidRPr="00325597">
        <w:rPr>
          <w:spacing w:val="-57"/>
          <w:sz w:val="28"/>
          <w:szCs w:val="28"/>
        </w:rPr>
        <w:t xml:space="preserve"> </w:t>
      </w:r>
      <w:r w:rsidRPr="00325597">
        <w:rPr>
          <w:sz w:val="28"/>
          <w:szCs w:val="28"/>
        </w:rPr>
        <w:t>мячом</w:t>
      </w:r>
      <w:r w:rsidRPr="00325597">
        <w:rPr>
          <w:spacing w:val="-2"/>
          <w:sz w:val="28"/>
          <w:szCs w:val="28"/>
        </w:rPr>
        <w:t xml:space="preserve"> </w:t>
      </w:r>
      <w:r w:rsidRPr="00325597">
        <w:rPr>
          <w:sz w:val="28"/>
          <w:szCs w:val="28"/>
        </w:rPr>
        <w:t>и др.);</w:t>
      </w:r>
    </w:p>
    <w:p w14:paraId="067B5217" w14:textId="77777777" w:rsidR="00BB340C" w:rsidRPr="00325597" w:rsidRDefault="0021290F">
      <w:pPr>
        <w:pStyle w:val="a3"/>
        <w:numPr>
          <w:ilvl w:val="0"/>
          <w:numId w:val="30"/>
        </w:numPr>
        <w:tabs>
          <w:tab w:val="left" w:pos="993"/>
        </w:tabs>
        <w:spacing w:line="276" w:lineRule="auto"/>
        <w:ind w:left="0" w:firstLine="709"/>
        <w:rPr>
          <w:sz w:val="28"/>
          <w:szCs w:val="28"/>
        </w:rPr>
      </w:pPr>
      <w:r w:rsidRPr="00325597">
        <w:rPr>
          <w:sz w:val="28"/>
          <w:szCs w:val="28"/>
        </w:rPr>
        <w:t>предметной (образные и дидактические игрушки, реальные предметы и др.);</w:t>
      </w:r>
      <w:r w:rsidRPr="00325597">
        <w:rPr>
          <w:spacing w:val="-57"/>
          <w:sz w:val="28"/>
          <w:szCs w:val="28"/>
        </w:rPr>
        <w:t xml:space="preserve"> </w:t>
      </w:r>
      <w:r w:rsidRPr="00325597">
        <w:rPr>
          <w:sz w:val="28"/>
          <w:szCs w:val="28"/>
        </w:rPr>
        <w:t>игровой</w:t>
      </w:r>
      <w:r w:rsidRPr="00325597">
        <w:rPr>
          <w:spacing w:val="-1"/>
          <w:sz w:val="28"/>
          <w:szCs w:val="28"/>
        </w:rPr>
        <w:t xml:space="preserve"> </w:t>
      </w:r>
      <w:r w:rsidRPr="00325597">
        <w:rPr>
          <w:sz w:val="28"/>
          <w:szCs w:val="28"/>
        </w:rPr>
        <w:t>(игры,</w:t>
      </w:r>
      <w:r w:rsidRPr="00325597">
        <w:rPr>
          <w:spacing w:val="-1"/>
          <w:sz w:val="28"/>
          <w:szCs w:val="28"/>
        </w:rPr>
        <w:t xml:space="preserve"> </w:t>
      </w:r>
      <w:r w:rsidRPr="00325597">
        <w:rPr>
          <w:sz w:val="28"/>
          <w:szCs w:val="28"/>
        </w:rPr>
        <w:t>игрушки, игровое</w:t>
      </w:r>
      <w:r w:rsidRPr="00325597">
        <w:rPr>
          <w:spacing w:val="-3"/>
          <w:sz w:val="28"/>
          <w:szCs w:val="28"/>
        </w:rPr>
        <w:t xml:space="preserve"> </w:t>
      </w:r>
      <w:r w:rsidRPr="00325597">
        <w:rPr>
          <w:sz w:val="28"/>
          <w:szCs w:val="28"/>
        </w:rPr>
        <w:t>оборудование</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др.);</w:t>
      </w:r>
    </w:p>
    <w:p w14:paraId="23AC69A9" w14:textId="4FD2ED2A" w:rsidR="00BB340C" w:rsidRPr="00325597" w:rsidRDefault="0021290F">
      <w:pPr>
        <w:pStyle w:val="a3"/>
        <w:numPr>
          <w:ilvl w:val="0"/>
          <w:numId w:val="30"/>
        </w:numPr>
        <w:tabs>
          <w:tab w:val="left" w:pos="993"/>
          <w:tab w:val="left" w:pos="4644"/>
          <w:tab w:val="left" w:pos="4989"/>
          <w:tab w:val="left" w:pos="7462"/>
          <w:tab w:val="left" w:pos="9066"/>
          <w:tab w:val="left" w:pos="10282"/>
        </w:tabs>
        <w:spacing w:line="276" w:lineRule="auto"/>
        <w:ind w:left="0" w:firstLine="709"/>
        <w:rPr>
          <w:sz w:val="28"/>
          <w:szCs w:val="28"/>
        </w:rPr>
      </w:pPr>
      <w:r w:rsidRPr="00325597">
        <w:rPr>
          <w:sz w:val="28"/>
          <w:szCs w:val="28"/>
        </w:rPr>
        <w:t>коммуникативной (дидактический материал, предметы, игрушки, видеофильмы и др.);</w:t>
      </w:r>
      <w:r w:rsidRPr="00325597">
        <w:rPr>
          <w:spacing w:val="1"/>
          <w:sz w:val="28"/>
          <w:szCs w:val="28"/>
        </w:rPr>
        <w:t xml:space="preserve"> </w:t>
      </w:r>
      <w:r w:rsidRPr="00325597">
        <w:rPr>
          <w:sz w:val="28"/>
          <w:szCs w:val="28"/>
        </w:rPr>
        <w:t>познавательно-исследовательской</w:t>
      </w:r>
      <w:r w:rsidR="00A6152D" w:rsidRPr="00325597">
        <w:rPr>
          <w:sz w:val="28"/>
          <w:szCs w:val="28"/>
        </w:rPr>
        <w:t xml:space="preserve"> и </w:t>
      </w:r>
      <w:r w:rsidRPr="00325597">
        <w:rPr>
          <w:sz w:val="28"/>
          <w:szCs w:val="28"/>
        </w:rPr>
        <w:t>экспериментирования</w:t>
      </w:r>
      <w:r w:rsidR="00A6152D" w:rsidRPr="00325597">
        <w:rPr>
          <w:sz w:val="28"/>
          <w:szCs w:val="28"/>
        </w:rPr>
        <w:t xml:space="preserve"> (натуральные </w:t>
      </w:r>
      <w:r w:rsidRPr="00325597">
        <w:rPr>
          <w:sz w:val="28"/>
          <w:szCs w:val="28"/>
        </w:rPr>
        <w:t>предметы</w:t>
      </w:r>
      <w:r w:rsidR="00A6152D" w:rsidRPr="00325597">
        <w:rPr>
          <w:sz w:val="28"/>
          <w:szCs w:val="28"/>
        </w:rPr>
        <w:t xml:space="preserve"> </w:t>
      </w:r>
      <w:r w:rsidRPr="00325597">
        <w:rPr>
          <w:spacing w:val="-2"/>
          <w:sz w:val="28"/>
          <w:szCs w:val="28"/>
        </w:rPr>
        <w:t>и</w:t>
      </w:r>
      <w:r w:rsidR="00A6152D" w:rsidRPr="00325597">
        <w:rPr>
          <w:spacing w:val="-2"/>
          <w:sz w:val="28"/>
          <w:szCs w:val="28"/>
        </w:rPr>
        <w:t xml:space="preserve"> </w:t>
      </w:r>
      <w:r w:rsidRPr="00325597">
        <w:rPr>
          <w:sz w:val="28"/>
          <w:szCs w:val="28"/>
        </w:rPr>
        <w:t>оборудование для</w:t>
      </w:r>
      <w:r w:rsidRPr="00325597">
        <w:rPr>
          <w:spacing w:val="2"/>
          <w:sz w:val="28"/>
          <w:szCs w:val="28"/>
        </w:rPr>
        <w:t xml:space="preserve"> </w:t>
      </w:r>
      <w:r w:rsidRPr="00325597">
        <w:rPr>
          <w:sz w:val="28"/>
          <w:szCs w:val="28"/>
        </w:rPr>
        <w:t>исследования</w:t>
      </w:r>
      <w:r w:rsidRPr="00325597">
        <w:rPr>
          <w:spacing w:val="2"/>
          <w:sz w:val="28"/>
          <w:szCs w:val="28"/>
        </w:rPr>
        <w:t xml:space="preserve"> </w:t>
      </w:r>
      <w:r w:rsidRPr="00325597">
        <w:rPr>
          <w:sz w:val="28"/>
          <w:szCs w:val="28"/>
        </w:rPr>
        <w:t>и</w:t>
      </w:r>
      <w:r w:rsidRPr="00325597">
        <w:rPr>
          <w:spacing w:val="2"/>
          <w:sz w:val="28"/>
          <w:szCs w:val="28"/>
        </w:rPr>
        <w:t xml:space="preserve"> </w:t>
      </w:r>
      <w:r w:rsidRPr="00325597">
        <w:rPr>
          <w:sz w:val="28"/>
          <w:szCs w:val="28"/>
        </w:rPr>
        <w:t>образно-символический</w:t>
      </w:r>
      <w:r w:rsidRPr="00325597">
        <w:rPr>
          <w:spacing w:val="2"/>
          <w:sz w:val="28"/>
          <w:szCs w:val="28"/>
        </w:rPr>
        <w:t xml:space="preserve"> </w:t>
      </w:r>
      <w:r w:rsidRPr="00325597">
        <w:rPr>
          <w:sz w:val="28"/>
          <w:szCs w:val="28"/>
        </w:rPr>
        <w:t>материал,</w:t>
      </w:r>
      <w:r w:rsidRPr="00325597">
        <w:rPr>
          <w:spacing w:val="2"/>
          <w:sz w:val="28"/>
          <w:szCs w:val="28"/>
        </w:rPr>
        <w:t xml:space="preserve"> </w:t>
      </w:r>
      <w:r w:rsidRPr="00325597">
        <w:rPr>
          <w:sz w:val="28"/>
          <w:szCs w:val="28"/>
        </w:rPr>
        <w:t>в</w:t>
      </w:r>
      <w:r w:rsidRPr="00325597">
        <w:rPr>
          <w:spacing w:val="1"/>
          <w:sz w:val="28"/>
          <w:szCs w:val="28"/>
        </w:rPr>
        <w:t xml:space="preserve"> </w:t>
      </w:r>
      <w:r w:rsidRPr="00325597">
        <w:rPr>
          <w:sz w:val="28"/>
          <w:szCs w:val="28"/>
        </w:rPr>
        <w:t>том</w:t>
      </w:r>
      <w:r w:rsidRPr="00325597">
        <w:rPr>
          <w:spacing w:val="1"/>
          <w:sz w:val="28"/>
          <w:szCs w:val="28"/>
        </w:rPr>
        <w:t xml:space="preserve"> </w:t>
      </w:r>
      <w:r w:rsidRPr="00325597">
        <w:rPr>
          <w:sz w:val="28"/>
          <w:szCs w:val="28"/>
        </w:rPr>
        <w:t>числе</w:t>
      </w:r>
      <w:r w:rsidRPr="00325597">
        <w:rPr>
          <w:spacing w:val="1"/>
          <w:sz w:val="28"/>
          <w:szCs w:val="28"/>
        </w:rPr>
        <w:t xml:space="preserve"> </w:t>
      </w:r>
      <w:r w:rsidRPr="00325597">
        <w:rPr>
          <w:sz w:val="28"/>
          <w:szCs w:val="28"/>
        </w:rPr>
        <w:t>макеты,</w:t>
      </w:r>
      <w:r w:rsidRPr="00325597">
        <w:rPr>
          <w:spacing w:val="1"/>
          <w:sz w:val="28"/>
          <w:szCs w:val="28"/>
        </w:rPr>
        <w:t xml:space="preserve"> </w:t>
      </w:r>
      <w:r w:rsidRPr="00325597">
        <w:rPr>
          <w:sz w:val="28"/>
          <w:szCs w:val="28"/>
        </w:rPr>
        <w:t>плакаты,</w:t>
      </w:r>
      <w:r w:rsidRPr="00325597">
        <w:rPr>
          <w:spacing w:val="-57"/>
          <w:sz w:val="28"/>
          <w:szCs w:val="28"/>
        </w:rPr>
        <w:t xml:space="preserve"> </w:t>
      </w:r>
      <w:r w:rsidRPr="00325597">
        <w:rPr>
          <w:sz w:val="28"/>
          <w:szCs w:val="28"/>
        </w:rPr>
        <w:t>модели,</w:t>
      </w:r>
      <w:r w:rsidRPr="00325597">
        <w:rPr>
          <w:spacing w:val="-1"/>
          <w:sz w:val="28"/>
          <w:szCs w:val="28"/>
        </w:rPr>
        <w:t xml:space="preserve"> </w:t>
      </w:r>
      <w:r w:rsidRPr="00325597">
        <w:rPr>
          <w:sz w:val="28"/>
          <w:szCs w:val="28"/>
        </w:rPr>
        <w:t>схемы и др.);</w:t>
      </w:r>
    </w:p>
    <w:p w14:paraId="285E35C3" w14:textId="77777777" w:rsidR="00BB340C" w:rsidRPr="00325597" w:rsidRDefault="0021290F">
      <w:pPr>
        <w:pStyle w:val="a3"/>
        <w:numPr>
          <w:ilvl w:val="0"/>
          <w:numId w:val="30"/>
        </w:numPr>
        <w:tabs>
          <w:tab w:val="left" w:pos="993"/>
        </w:tabs>
        <w:spacing w:line="276" w:lineRule="auto"/>
        <w:ind w:left="0" w:firstLine="709"/>
        <w:rPr>
          <w:sz w:val="28"/>
          <w:szCs w:val="28"/>
        </w:rPr>
      </w:pPr>
      <w:r w:rsidRPr="00325597">
        <w:rPr>
          <w:sz w:val="28"/>
          <w:szCs w:val="28"/>
        </w:rPr>
        <w:t>чтения</w:t>
      </w:r>
      <w:r w:rsidRPr="00325597">
        <w:rPr>
          <w:spacing w:val="26"/>
          <w:sz w:val="28"/>
          <w:szCs w:val="28"/>
        </w:rPr>
        <w:t xml:space="preserve"> </w:t>
      </w:r>
      <w:r w:rsidRPr="00325597">
        <w:rPr>
          <w:sz w:val="28"/>
          <w:szCs w:val="28"/>
        </w:rPr>
        <w:t>художественной</w:t>
      </w:r>
      <w:r w:rsidRPr="00325597">
        <w:rPr>
          <w:spacing w:val="28"/>
          <w:sz w:val="28"/>
          <w:szCs w:val="28"/>
        </w:rPr>
        <w:t xml:space="preserve"> </w:t>
      </w:r>
      <w:r w:rsidRPr="00325597">
        <w:rPr>
          <w:sz w:val="28"/>
          <w:szCs w:val="28"/>
        </w:rPr>
        <w:t>литературы</w:t>
      </w:r>
      <w:r w:rsidRPr="00325597">
        <w:rPr>
          <w:spacing w:val="26"/>
          <w:sz w:val="28"/>
          <w:szCs w:val="28"/>
        </w:rPr>
        <w:t xml:space="preserve"> </w:t>
      </w:r>
      <w:r w:rsidRPr="00325597">
        <w:rPr>
          <w:sz w:val="28"/>
          <w:szCs w:val="28"/>
        </w:rPr>
        <w:t>(книги</w:t>
      </w:r>
      <w:r w:rsidRPr="00325597">
        <w:rPr>
          <w:spacing w:val="28"/>
          <w:sz w:val="28"/>
          <w:szCs w:val="28"/>
        </w:rPr>
        <w:t xml:space="preserve"> </w:t>
      </w:r>
      <w:r w:rsidRPr="00325597">
        <w:rPr>
          <w:sz w:val="28"/>
          <w:szCs w:val="28"/>
        </w:rPr>
        <w:t>для</w:t>
      </w:r>
      <w:r w:rsidRPr="00325597">
        <w:rPr>
          <w:spacing w:val="28"/>
          <w:sz w:val="28"/>
          <w:szCs w:val="28"/>
        </w:rPr>
        <w:t xml:space="preserve"> </w:t>
      </w:r>
      <w:r w:rsidRPr="00325597">
        <w:rPr>
          <w:sz w:val="28"/>
          <w:szCs w:val="28"/>
        </w:rPr>
        <w:t>детского</w:t>
      </w:r>
      <w:r w:rsidRPr="00325597">
        <w:rPr>
          <w:spacing w:val="26"/>
          <w:sz w:val="28"/>
          <w:szCs w:val="28"/>
        </w:rPr>
        <w:t xml:space="preserve"> </w:t>
      </w:r>
      <w:r w:rsidRPr="00325597">
        <w:rPr>
          <w:sz w:val="28"/>
          <w:szCs w:val="28"/>
        </w:rPr>
        <w:t>чтения,</w:t>
      </w:r>
      <w:r w:rsidRPr="00325597">
        <w:rPr>
          <w:spacing w:val="27"/>
          <w:sz w:val="28"/>
          <w:szCs w:val="28"/>
        </w:rPr>
        <w:t xml:space="preserve"> </w:t>
      </w:r>
      <w:r w:rsidRPr="00325597">
        <w:rPr>
          <w:sz w:val="28"/>
          <w:szCs w:val="28"/>
        </w:rPr>
        <w:t>в</w:t>
      </w:r>
      <w:r w:rsidRPr="00325597">
        <w:rPr>
          <w:spacing w:val="29"/>
          <w:sz w:val="28"/>
          <w:szCs w:val="28"/>
        </w:rPr>
        <w:t xml:space="preserve"> </w:t>
      </w:r>
      <w:r w:rsidRPr="00325597">
        <w:rPr>
          <w:sz w:val="28"/>
          <w:szCs w:val="28"/>
        </w:rPr>
        <w:t>том</w:t>
      </w:r>
      <w:r w:rsidRPr="00325597">
        <w:rPr>
          <w:spacing w:val="26"/>
          <w:sz w:val="28"/>
          <w:szCs w:val="28"/>
        </w:rPr>
        <w:t xml:space="preserve"> </w:t>
      </w:r>
      <w:r w:rsidRPr="00325597">
        <w:rPr>
          <w:sz w:val="28"/>
          <w:szCs w:val="28"/>
        </w:rPr>
        <w:t>числе</w:t>
      </w:r>
      <w:r w:rsidRPr="00325597">
        <w:rPr>
          <w:spacing w:val="29"/>
          <w:sz w:val="28"/>
          <w:szCs w:val="28"/>
        </w:rPr>
        <w:t xml:space="preserve"> </w:t>
      </w:r>
      <w:r w:rsidRPr="00325597">
        <w:rPr>
          <w:sz w:val="28"/>
          <w:szCs w:val="28"/>
        </w:rPr>
        <w:t>аудиокниги,</w:t>
      </w:r>
      <w:r w:rsidRPr="00325597">
        <w:rPr>
          <w:spacing w:val="-57"/>
          <w:sz w:val="28"/>
          <w:szCs w:val="28"/>
        </w:rPr>
        <w:t xml:space="preserve"> </w:t>
      </w:r>
      <w:r w:rsidRPr="00325597">
        <w:rPr>
          <w:sz w:val="28"/>
          <w:szCs w:val="28"/>
        </w:rPr>
        <w:t>иллюстративный</w:t>
      </w:r>
      <w:r w:rsidRPr="00325597">
        <w:rPr>
          <w:spacing w:val="-1"/>
          <w:sz w:val="28"/>
          <w:szCs w:val="28"/>
        </w:rPr>
        <w:t xml:space="preserve"> </w:t>
      </w:r>
      <w:r w:rsidRPr="00325597">
        <w:rPr>
          <w:sz w:val="28"/>
          <w:szCs w:val="28"/>
        </w:rPr>
        <w:t>материал);</w:t>
      </w:r>
    </w:p>
    <w:p w14:paraId="41414A9D" w14:textId="77777777" w:rsidR="00BB340C" w:rsidRPr="00325597" w:rsidRDefault="0021290F">
      <w:pPr>
        <w:pStyle w:val="a3"/>
        <w:numPr>
          <w:ilvl w:val="0"/>
          <w:numId w:val="30"/>
        </w:numPr>
        <w:tabs>
          <w:tab w:val="left" w:pos="993"/>
        </w:tabs>
        <w:spacing w:line="276" w:lineRule="auto"/>
        <w:ind w:left="0" w:firstLine="709"/>
        <w:rPr>
          <w:sz w:val="28"/>
          <w:szCs w:val="28"/>
        </w:rPr>
      </w:pPr>
      <w:r w:rsidRPr="00325597">
        <w:rPr>
          <w:sz w:val="28"/>
          <w:szCs w:val="28"/>
        </w:rPr>
        <w:t>трудовой</w:t>
      </w:r>
      <w:r w:rsidRPr="00325597">
        <w:rPr>
          <w:spacing w:val="-3"/>
          <w:sz w:val="28"/>
          <w:szCs w:val="28"/>
        </w:rPr>
        <w:t xml:space="preserve"> </w:t>
      </w:r>
      <w:r w:rsidRPr="00325597">
        <w:rPr>
          <w:sz w:val="28"/>
          <w:szCs w:val="28"/>
        </w:rPr>
        <w:t>(оборудование</w:t>
      </w:r>
      <w:r w:rsidRPr="00325597">
        <w:rPr>
          <w:spacing w:val="-3"/>
          <w:sz w:val="28"/>
          <w:szCs w:val="28"/>
        </w:rPr>
        <w:t xml:space="preserve"> </w:t>
      </w:r>
      <w:r w:rsidRPr="00325597">
        <w:rPr>
          <w:sz w:val="28"/>
          <w:szCs w:val="28"/>
        </w:rPr>
        <w:t>и</w:t>
      </w:r>
      <w:r w:rsidRPr="00325597">
        <w:rPr>
          <w:spacing w:val="-3"/>
          <w:sz w:val="28"/>
          <w:szCs w:val="28"/>
        </w:rPr>
        <w:t xml:space="preserve"> </w:t>
      </w:r>
      <w:r w:rsidRPr="00325597">
        <w:rPr>
          <w:sz w:val="28"/>
          <w:szCs w:val="28"/>
        </w:rPr>
        <w:t>инвентарь</w:t>
      </w:r>
      <w:r w:rsidRPr="00325597">
        <w:rPr>
          <w:spacing w:val="-2"/>
          <w:sz w:val="28"/>
          <w:szCs w:val="28"/>
        </w:rPr>
        <w:t xml:space="preserve"> </w:t>
      </w:r>
      <w:r w:rsidRPr="00325597">
        <w:rPr>
          <w:sz w:val="28"/>
          <w:szCs w:val="28"/>
        </w:rPr>
        <w:t>для</w:t>
      </w:r>
      <w:r w:rsidRPr="00325597">
        <w:rPr>
          <w:spacing w:val="-2"/>
          <w:sz w:val="28"/>
          <w:szCs w:val="28"/>
        </w:rPr>
        <w:t xml:space="preserve"> </w:t>
      </w:r>
      <w:r w:rsidRPr="00325597">
        <w:rPr>
          <w:sz w:val="28"/>
          <w:szCs w:val="28"/>
        </w:rPr>
        <w:t>всех</w:t>
      </w:r>
      <w:r w:rsidRPr="00325597">
        <w:rPr>
          <w:spacing w:val="-4"/>
          <w:sz w:val="28"/>
          <w:szCs w:val="28"/>
        </w:rPr>
        <w:t xml:space="preserve"> </w:t>
      </w:r>
      <w:r w:rsidRPr="00325597">
        <w:rPr>
          <w:sz w:val="28"/>
          <w:szCs w:val="28"/>
        </w:rPr>
        <w:t>видов</w:t>
      </w:r>
      <w:r w:rsidRPr="00325597">
        <w:rPr>
          <w:spacing w:val="-2"/>
          <w:sz w:val="28"/>
          <w:szCs w:val="28"/>
        </w:rPr>
        <w:t xml:space="preserve"> </w:t>
      </w:r>
      <w:r w:rsidRPr="00325597">
        <w:rPr>
          <w:sz w:val="28"/>
          <w:szCs w:val="28"/>
        </w:rPr>
        <w:t>труда);</w:t>
      </w:r>
    </w:p>
    <w:p w14:paraId="00D83B89" w14:textId="1E97E0F5" w:rsidR="00BB340C" w:rsidRPr="00325597" w:rsidRDefault="0021290F">
      <w:pPr>
        <w:pStyle w:val="a3"/>
        <w:numPr>
          <w:ilvl w:val="0"/>
          <w:numId w:val="30"/>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sz w:val="28"/>
          <w:szCs w:val="28"/>
        </w:rPr>
      </w:pPr>
      <w:r w:rsidRPr="00325597">
        <w:rPr>
          <w:sz w:val="28"/>
          <w:szCs w:val="28"/>
        </w:rPr>
        <w:t>продуктивной</w:t>
      </w:r>
      <w:r w:rsidRPr="00325597">
        <w:rPr>
          <w:sz w:val="28"/>
          <w:szCs w:val="28"/>
        </w:rPr>
        <w:tab/>
        <w:t>(оборудование</w:t>
      </w:r>
      <w:r w:rsidRPr="00325597">
        <w:rPr>
          <w:sz w:val="28"/>
          <w:szCs w:val="28"/>
        </w:rPr>
        <w:tab/>
        <w:t>и</w:t>
      </w:r>
      <w:r w:rsidRPr="00325597">
        <w:rPr>
          <w:sz w:val="28"/>
          <w:szCs w:val="28"/>
        </w:rPr>
        <w:tab/>
        <w:t>материалы</w:t>
      </w:r>
      <w:r w:rsidRPr="00325597">
        <w:rPr>
          <w:sz w:val="28"/>
          <w:szCs w:val="28"/>
        </w:rPr>
        <w:tab/>
        <w:t>для</w:t>
      </w:r>
      <w:r w:rsidRPr="00325597">
        <w:rPr>
          <w:sz w:val="28"/>
          <w:szCs w:val="28"/>
        </w:rPr>
        <w:tab/>
        <w:t>лепки,</w:t>
      </w:r>
      <w:r w:rsidRPr="00325597">
        <w:rPr>
          <w:sz w:val="28"/>
          <w:szCs w:val="28"/>
        </w:rPr>
        <w:tab/>
        <w:t>аппликации,</w:t>
      </w:r>
      <w:r w:rsidR="00DD21F0" w:rsidRPr="00325597">
        <w:rPr>
          <w:sz w:val="28"/>
          <w:szCs w:val="28"/>
        </w:rPr>
        <w:t xml:space="preserve"> рисования и конструирования)</w:t>
      </w:r>
      <w:r w:rsidRPr="00325597">
        <w:rPr>
          <w:sz w:val="28"/>
          <w:szCs w:val="28"/>
        </w:rPr>
        <w:t>;</w:t>
      </w:r>
    </w:p>
    <w:p w14:paraId="0270A9BA" w14:textId="77777777" w:rsidR="00BB340C" w:rsidRPr="00325597" w:rsidRDefault="0021290F">
      <w:pPr>
        <w:pStyle w:val="a3"/>
        <w:numPr>
          <w:ilvl w:val="0"/>
          <w:numId w:val="30"/>
        </w:numPr>
        <w:tabs>
          <w:tab w:val="left" w:pos="993"/>
        </w:tabs>
        <w:spacing w:line="276" w:lineRule="auto"/>
        <w:ind w:left="0" w:firstLine="709"/>
        <w:rPr>
          <w:sz w:val="28"/>
          <w:szCs w:val="28"/>
        </w:rPr>
      </w:pPr>
      <w:r w:rsidRPr="00325597">
        <w:rPr>
          <w:sz w:val="28"/>
          <w:szCs w:val="28"/>
        </w:rPr>
        <w:t>музыкальной</w:t>
      </w:r>
      <w:r w:rsidRPr="00325597">
        <w:rPr>
          <w:spacing w:val="-3"/>
          <w:sz w:val="28"/>
          <w:szCs w:val="28"/>
        </w:rPr>
        <w:t xml:space="preserve"> </w:t>
      </w:r>
      <w:r w:rsidRPr="00325597">
        <w:rPr>
          <w:sz w:val="28"/>
          <w:szCs w:val="28"/>
        </w:rPr>
        <w:t>(детские</w:t>
      </w:r>
      <w:r w:rsidRPr="00325597">
        <w:rPr>
          <w:spacing w:val="-3"/>
          <w:sz w:val="28"/>
          <w:szCs w:val="28"/>
        </w:rPr>
        <w:t xml:space="preserve"> </w:t>
      </w:r>
      <w:r w:rsidRPr="00325597">
        <w:rPr>
          <w:sz w:val="28"/>
          <w:szCs w:val="28"/>
        </w:rPr>
        <w:t>музыкальные</w:t>
      </w:r>
      <w:r w:rsidRPr="00325597">
        <w:rPr>
          <w:spacing w:val="-4"/>
          <w:sz w:val="28"/>
          <w:szCs w:val="28"/>
        </w:rPr>
        <w:t xml:space="preserve"> </w:t>
      </w:r>
      <w:r w:rsidRPr="00325597">
        <w:rPr>
          <w:sz w:val="28"/>
          <w:szCs w:val="28"/>
        </w:rPr>
        <w:t>инструменты,</w:t>
      </w:r>
      <w:r w:rsidRPr="00325597">
        <w:rPr>
          <w:spacing w:val="-2"/>
          <w:sz w:val="28"/>
          <w:szCs w:val="28"/>
        </w:rPr>
        <w:t xml:space="preserve"> </w:t>
      </w:r>
      <w:r w:rsidRPr="00325597">
        <w:rPr>
          <w:sz w:val="28"/>
          <w:szCs w:val="28"/>
        </w:rPr>
        <w:t>дидактический</w:t>
      </w:r>
      <w:r w:rsidRPr="00325597">
        <w:rPr>
          <w:spacing w:val="-2"/>
          <w:sz w:val="28"/>
          <w:szCs w:val="28"/>
        </w:rPr>
        <w:t xml:space="preserve"> </w:t>
      </w:r>
      <w:r w:rsidRPr="00325597">
        <w:rPr>
          <w:sz w:val="28"/>
          <w:szCs w:val="28"/>
        </w:rPr>
        <w:t>материал</w:t>
      </w:r>
      <w:r w:rsidRPr="00325597">
        <w:rPr>
          <w:spacing w:val="-3"/>
          <w:sz w:val="28"/>
          <w:szCs w:val="28"/>
        </w:rPr>
        <w:t xml:space="preserve"> </w:t>
      </w:r>
      <w:r w:rsidRPr="00325597">
        <w:rPr>
          <w:sz w:val="28"/>
          <w:szCs w:val="28"/>
        </w:rPr>
        <w:t>и</w:t>
      </w:r>
      <w:r w:rsidRPr="00325597">
        <w:rPr>
          <w:spacing w:val="-2"/>
          <w:sz w:val="28"/>
          <w:szCs w:val="28"/>
        </w:rPr>
        <w:t xml:space="preserve"> </w:t>
      </w:r>
      <w:r w:rsidRPr="00325597">
        <w:rPr>
          <w:sz w:val="28"/>
          <w:szCs w:val="28"/>
        </w:rPr>
        <w:t>др.).</w:t>
      </w:r>
    </w:p>
    <w:p w14:paraId="372BE577" w14:textId="77777777" w:rsidR="00BB340C" w:rsidRPr="00325597" w:rsidRDefault="0021290F" w:rsidP="00A6152D">
      <w:pPr>
        <w:pStyle w:val="a3"/>
        <w:spacing w:line="276" w:lineRule="auto"/>
        <w:ind w:left="0" w:firstLine="709"/>
        <w:rPr>
          <w:sz w:val="28"/>
          <w:szCs w:val="28"/>
        </w:rPr>
      </w:pPr>
      <w:r w:rsidRPr="00325597">
        <w:rPr>
          <w:sz w:val="28"/>
          <w:szCs w:val="28"/>
        </w:rPr>
        <w:t xml:space="preserve">При выборе форм, методов, средств реализации Программы образования </w:t>
      </w:r>
      <w:r w:rsidR="00E56224" w:rsidRPr="00325597">
        <w:rPr>
          <w:color w:val="171717"/>
          <w:sz w:val="28"/>
          <w:szCs w:val="28"/>
        </w:rPr>
        <w:t>важное</w:t>
      </w:r>
      <w:r w:rsidR="00E56224" w:rsidRPr="00325597">
        <w:rPr>
          <w:color w:val="171717"/>
          <w:spacing w:val="1"/>
          <w:sz w:val="28"/>
          <w:szCs w:val="28"/>
        </w:rPr>
        <w:t xml:space="preserve"> </w:t>
      </w:r>
      <w:r w:rsidR="00E56224" w:rsidRPr="00325597">
        <w:rPr>
          <w:sz w:val="28"/>
          <w:szCs w:val="28"/>
        </w:rPr>
        <w:t>значение</w:t>
      </w:r>
      <w:r w:rsidR="00E56224" w:rsidRPr="00325597">
        <w:rPr>
          <w:spacing w:val="1"/>
          <w:sz w:val="28"/>
          <w:szCs w:val="28"/>
        </w:rPr>
        <w:t xml:space="preserve"> </w:t>
      </w:r>
      <w:r w:rsidR="00E56224" w:rsidRPr="00325597">
        <w:rPr>
          <w:sz w:val="28"/>
          <w:szCs w:val="28"/>
        </w:rPr>
        <w:t>имеет</w:t>
      </w:r>
      <w:r w:rsidR="00E56224" w:rsidRPr="00325597">
        <w:rPr>
          <w:spacing w:val="1"/>
          <w:sz w:val="28"/>
          <w:szCs w:val="28"/>
        </w:rPr>
        <w:t xml:space="preserve"> </w:t>
      </w:r>
      <w:r w:rsidR="00E56224" w:rsidRPr="00325597">
        <w:rPr>
          <w:sz w:val="28"/>
          <w:szCs w:val="28"/>
        </w:rPr>
        <w:t>признание</w:t>
      </w:r>
      <w:r w:rsidR="00E56224" w:rsidRPr="00325597">
        <w:rPr>
          <w:spacing w:val="1"/>
          <w:sz w:val="28"/>
          <w:szCs w:val="28"/>
        </w:rPr>
        <w:t xml:space="preserve"> </w:t>
      </w:r>
      <w:r w:rsidR="00E56224" w:rsidRPr="00325597">
        <w:rPr>
          <w:sz w:val="28"/>
          <w:szCs w:val="28"/>
        </w:rPr>
        <w:t>приоритетной</w:t>
      </w:r>
      <w:r w:rsidR="00E56224" w:rsidRPr="00325597">
        <w:rPr>
          <w:spacing w:val="1"/>
          <w:sz w:val="28"/>
          <w:szCs w:val="28"/>
        </w:rPr>
        <w:t xml:space="preserve"> </w:t>
      </w:r>
      <w:r w:rsidR="00E56224" w:rsidRPr="00325597">
        <w:rPr>
          <w:sz w:val="28"/>
          <w:szCs w:val="28"/>
        </w:rPr>
        <w:t>субъективной</w:t>
      </w:r>
      <w:r w:rsidR="00E56224" w:rsidRPr="00325597">
        <w:rPr>
          <w:spacing w:val="1"/>
          <w:sz w:val="28"/>
          <w:szCs w:val="28"/>
        </w:rPr>
        <w:t xml:space="preserve"> </w:t>
      </w:r>
      <w:r w:rsidR="00E56224" w:rsidRPr="00325597">
        <w:rPr>
          <w:sz w:val="28"/>
          <w:szCs w:val="28"/>
        </w:rPr>
        <w:t>позиции</w:t>
      </w:r>
      <w:r w:rsidR="00E56224" w:rsidRPr="00325597">
        <w:rPr>
          <w:spacing w:val="1"/>
          <w:sz w:val="28"/>
          <w:szCs w:val="28"/>
        </w:rPr>
        <w:t xml:space="preserve"> </w:t>
      </w:r>
      <w:r w:rsidR="00E56224" w:rsidRPr="00325597">
        <w:rPr>
          <w:sz w:val="28"/>
          <w:szCs w:val="28"/>
        </w:rPr>
        <w:t>ребенка</w:t>
      </w:r>
      <w:r w:rsidR="00E56224" w:rsidRPr="00325597">
        <w:rPr>
          <w:spacing w:val="1"/>
          <w:sz w:val="28"/>
          <w:szCs w:val="28"/>
        </w:rPr>
        <w:t xml:space="preserve"> </w:t>
      </w:r>
      <w:r w:rsidR="00E56224" w:rsidRPr="00325597">
        <w:rPr>
          <w:sz w:val="28"/>
          <w:szCs w:val="28"/>
        </w:rPr>
        <w:t>в</w:t>
      </w:r>
      <w:r w:rsidR="00E56224" w:rsidRPr="00325597">
        <w:rPr>
          <w:spacing w:val="1"/>
          <w:sz w:val="28"/>
          <w:szCs w:val="28"/>
        </w:rPr>
        <w:t xml:space="preserve"> </w:t>
      </w:r>
      <w:r w:rsidR="00E56224" w:rsidRPr="00325597">
        <w:rPr>
          <w:sz w:val="28"/>
          <w:szCs w:val="28"/>
        </w:rPr>
        <w:t>образовательном</w:t>
      </w:r>
      <w:r w:rsidR="00E56224" w:rsidRPr="00325597">
        <w:rPr>
          <w:spacing w:val="-2"/>
          <w:sz w:val="28"/>
          <w:szCs w:val="28"/>
        </w:rPr>
        <w:t xml:space="preserve"> </w:t>
      </w:r>
      <w:r w:rsidR="00E56224" w:rsidRPr="00325597">
        <w:rPr>
          <w:sz w:val="28"/>
          <w:szCs w:val="28"/>
        </w:rPr>
        <w:t>процессе. П</w:t>
      </w:r>
      <w:r w:rsidRPr="00325597">
        <w:rPr>
          <w:sz w:val="28"/>
          <w:szCs w:val="28"/>
        </w:rPr>
        <w:t>едагог учитывает</w:t>
      </w:r>
      <w:r w:rsidRPr="00325597">
        <w:rPr>
          <w:spacing w:val="-57"/>
          <w:sz w:val="28"/>
          <w:szCs w:val="28"/>
        </w:rPr>
        <w:t xml:space="preserve"> </w:t>
      </w:r>
      <w:r w:rsidRPr="00325597">
        <w:rPr>
          <w:sz w:val="28"/>
          <w:szCs w:val="28"/>
        </w:rPr>
        <w:t>субъектные</w:t>
      </w:r>
      <w:r w:rsidRPr="00325597">
        <w:rPr>
          <w:spacing w:val="1"/>
          <w:sz w:val="28"/>
          <w:szCs w:val="28"/>
        </w:rPr>
        <w:t xml:space="preserve"> </w:t>
      </w:r>
      <w:r w:rsidRPr="00325597">
        <w:rPr>
          <w:sz w:val="28"/>
          <w:szCs w:val="28"/>
        </w:rPr>
        <w:t>проявления</w:t>
      </w:r>
      <w:r w:rsidRPr="00325597">
        <w:rPr>
          <w:spacing w:val="1"/>
          <w:sz w:val="28"/>
          <w:szCs w:val="28"/>
        </w:rPr>
        <w:t xml:space="preserve"> </w:t>
      </w:r>
      <w:r w:rsidRPr="00325597">
        <w:rPr>
          <w:sz w:val="28"/>
          <w:szCs w:val="28"/>
        </w:rPr>
        <w:t>ребенка</w:t>
      </w:r>
      <w:r w:rsidRPr="00325597">
        <w:rPr>
          <w:spacing w:val="1"/>
          <w:sz w:val="28"/>
          <w:szCs w:val="28"/>
        </w:rPr>
        <w:t xml:space="preserve"> </w:t>
      </w:r>
      <w:r w:rsidRPr="00325597">
        <w:rPr>
          <w:sz w:val="28"/>
          <w:szCs w:val="28"/>
        </w:rPr>
        <w:t>в</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интерес</w:t>
      </w:r>
      <w:r w:rsidRPr="00325597">
        <w:rPr>
          <w:spacing w:val="1"/>
          <w:sz w:val="28"/>
          <w:szCs w:val="28"/>
        </w:rPr>
        <w:t xml:space="preserve"> </w:t>
      </w:r>
      <w:r w:rsidRPr="00325597">
        <w:rPr>
          <w:sz w:val="28"/>
          <w:szCs w:val="28"/>
        </w:rPr>
        <w:t>к</w:t>
      </w:r>
      <w:r w:rsidRPr="00325597">
        <w:rPr>
          <w:spacing w:val="1"/>
          <w:sz w:val="28"/>
          <w:szCs w:val="28"/>
        </w:rPr>
        <w:t xml:space="preserve"> </w:t>
      </w:r>
      <w:r w:rsidRPr="00325597">
        <w:rPr>
          <w:sz w:val="28"/>
          <w:szCs w:val="28"/>
        </w:rPr>
        <w:t>миру</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культуре;</w:t>
      </w:r>
      <w:r w:rsidRPr="00325597">
        <w:rPr>
          <w:spacing w:val="1"/>
          <w:sz w:val="28"/>
          <w:szCs w:val="28"/>
        </w:rPr>
        <w:t xml:space="preserve"> </w:t>
      </w:r>
      <w:r w:rsidRPr="00325597">
        <w:rPr>
          <w:sz w:val="28"/>
          <w:szCs w:val="28"/>
        </w:rPr>
        <w:t>избирательное</w:t>
      </w:r>
      <w:r w:rsidRPr="00325597">
        <w:rPr>
          <w:spacing w:val="1"/>
          <w:sz w:val="28"/>
          <w:szCs w:val="28"/>
        </w:rPr>
        <w:t xml:space="preserve"> </w:t>
      </w:r>
      <w:r w:rsidRPr="00325597">
        <w:rPr>
          <w:sz w:val="28"/>
          <w:szCs w:val="28"/>
        </w:rPr>
        <w:t>отношение</w:t>
      </w:r>
      <w:r w:rsidRPr="00325597">
        <w:rPr>
          <w:spacing w:val="1"/>
          <w:sz w:val="28"/>
          <w:szCs w:val="28"/>
        </w:rPr>
        <w:t xml:space="preserve"> </w:t>
      </w:r>
      <w:r w:rsidRPr="00325597">
        <w:rPr>
          <w:sz w:val="28"/>
          <w:szCs w:val="28"/>
        </w:rPr>
        <w:t>к</w:t>
      </w:r>
      <w:r w:rsidRPr="00325597">
        <w:rPr>
          <w:spacing w:val="1"/>
          <w:sz w:val="28"/>
          <w:szCs w:val="28"/>
        </w:rPr>
        <w:t xml:space="preserve"> </w:t>
      </w:r>
      <w:r w:rsidRPr="00325597">
        <w:rPr>
          <w:sz w:val="28"/>
          <w:szCs w:val="28"/>
        </w:rPr>
        <w:t>социокультурным</w:t>
      </w:r>
      <w:r w:rsidRPr="00325597">
        <w:rPr>
          <w:spacing w:val="1"/>
          <w:sz w:val="28"/>
          <w:szCs w:val="28"/>
        </w:rPr>
        <w:t xml:space="preserve"> </w:t>
      </w:r>
      <w:r w:rsidRPr="00325597">
        <w:rPr>
          <w:sz w:val="28"/>
          <w:szCs w:val="28"/>
        </w:rPr>
        <w:t>объектам</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разным</w:t>
      </w:r>
      <w:r w:rsidRPr="00325597">
        <w:rPr>
          <w:spacing w:val="1"/>
          <w:sz w:val="28"/>
          <w:szCs w:val="28"/>
        </w:rPr>
        <w:t xml:space="preserve"> </w:t>
      </w:r>
      <w:r w:rsidRPr="00325597">
        <w:rPr>
          <w:sz w:val="28"/>
          <w:szCs w:val="28"/>
        </w:rPr>
        <w:t>видам</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инициативность</w:t>
      </w:r>
      <w:r w:rsidRPr="00325597">
        <w:rPr>
          <w:spacing w:val="60"/>
          <w:sz w:val="28"/>
          <w:szCs w:val="28"/>
        </w:rPr>
        <w:t xml:space="preserve"> </w:t>
      </w:r>
      <w:r w:rsidRPr="00325597">
        <w:rPr>
          <w:sz w:val="28"/>
          <w:szCs w:val="28"/>
        </w:rPr>
        <w:t>и</w:t>
      </w:r>
      <w:r w:rsidRPr="00325597">
        <w:rPr>
          <w:spacing w:val="1"/>
          <w:sz w:val="28"/>
          <w:szCs w:val="28"/>
        </w:rPr>
        <w:t xml:space="preserve"> </w:t>
      </w:r>
      <w:r w:rsidRPr="00325597">
        <w:rPr>
          <w:sz w:val="28"/>
          <w:szCs w:val="28"/>
        </w:rPr>
        <w:t>желание заниматься той или иной деятельностью; самостоятельность в выборе и осуществлении</w:t>
      </w:r>
      <w:r w:rsidRPr="00325597">
        <w:rPr>
          <w:spacing w:val="1"/>
          <w:sz w:val="28"/>
          <w:szCs w:val="28"/>
        </w:rPr>
        <w:t xml:space="preserve"> </w:t>
      </w:r>
      <w:r w:rsidRPr="00325597">
        <w:rPr>
          <w:sz w:val="28"/>
          <w:szCs w:val="28"/>
        </w:rPr>
        <w:t>деятельности;</w:t>
      </w:r>
      <w:r w:rsidRPr="00325597">
        <w:rPr>
          <w:spacing w:val="1"/>
          <w:sz w:val="28"/>
          <w:szCs w:val="28"/>
        </w:rPr>
        <w:t xml:space="preserve"> </w:t>
      </w:r>
      <w:r w:rsidRPr="00325597">
        <w:rPr>
          <w:sz w:val="28"/>
          <w:szCs w:val="28"/>
        </w:rPr>
        <w:t>творчество</w:t>
      </w:r>
      <w:r w:rsidRPr="00325597">
        <w:rPr>
          <w:spacing w:val="1"/>
          <w:sz w:val="28"/>
          <w:szCs w:val="28"/>
        </w:rPr>
        <w:t xml:space="preserve"> </w:t>
      </w:r>
      <w:r w:rsidRPr="00325597">
        <w:rPr>
          <w:sz w:val="28"/>
          <w:szCs w:val="28"/>
        </w:rPr>
        <w:t>в</w:t>
      </w:r>
      <w:r w:rsidRPr="00325597">
        <w:rPr>
          <w:spacing w:val="1"/>
          <w:sz w:val="28"/>
          <w:szCs w:val="28"/>
        </w:rPr>
        <w:t xml:space="preserve"> </w:t>
      </w:r>
      <w:r w:rsidRPr="00325597">
        <w:rPr>
          <w:sz w:val="28"/>
          <w:szCs w:val="28"/>
        </w:rPr>
        <w:t>интерпретации</w:t>
      </w:r>
      <w:r w:rsidRPr="00325597">
        <w:rPr>
          <w:spacing w:val="1"/>
          <w:sz w:val="28"/>
          <w:szCs w:val="28"/>
        </w:rPr>
        <w:t xml:space="preserve"> </w:t>
      </w:r>
      <w:r w:rsidRPr="00325597">
        <w:rPr>
          <w:sz w:val="28"/>
          <w:szCs w:val="28"/>
        </w:rPr>
        <w:t>объектов</w:t>
      </w:r>
      <w:r w:rsidRPr="00325597">
        <w:rPr>
          <w:spacing w:val="1"/>
          <w:sz w:val="28"/>
          <w:szCs w:val="28"/>
        </w:rPr>
        <w:t xml:space="preserve"> </w:t>
      </w:r>
      <w:r w:rsidRPr="00325597">
        <w:rPr>
          <w:sz w:val="28"/>
          <w:szCs w:val="28"/>
        </w:rPr>
        <w:t>культуры</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lastRenderedPageBreak/>
        <w:t>создании</w:t>
      </w:r>
      <w:r w:rsidRPr="00325597">
        <w:rPr>
          <w:spacing w:val="61"/>
          <w:sz w:val="28"/>
          <w:szCs w:val="28"/>
        </w:rPr>
        <w:t xml:space="preserve"> </w:t>
      </w:r>
      <w:r w:rsidRPr="00325597">
        <w:rPr>
          <w:sz w:val="28"/>
          <w:szCs w:val="28"/>
        </w:rPr>
        <w:t>продуктов</w:t>
      </w:r>
      <w:r w:rsidRPr="00325597">
        <w:rPr>
          <w:spacing w:val="-57"/>
          <w:sz w:val="28"/>
          <w:szCs w:val="28"/>
        </w:rPr>
        <w:t xml:space="preserve"> </w:t>
      </w:r>
      <w:r w:rsidRPr="00325597">
        <w:rPr>
          <w:sz w:val="28"/>
          <w:szCs w:val="28"/>
        </w:rPr>
        <w:t>деятельности.</w:t>
      </w:r>
      <w:r w:rsidR="00E56224" w:rsidRPr="00325597">
        <w:rPr>
          <w:sz w:val="28"/>
          <w:szCs w:val="28"/>
        </w:rPr>
        <w:t xml:space="preserve"> </w:t>
      </w:r>
      <w:r w:rsidRPr="00325597">
        <w:rPr>
          <w:sz w:val="28"/>
          <w:szCs w:val="28"/>
        </w:rPr>
        <w:t>Выбор педагогом форм, методов, средств реализации Программы образования, адекватных</w:t>
      </w:r>
      <w:r w:rsidRPr="00325597">
        <w:rPr>
          <w:spacing w:val="1"/>
          <w:sz w:val="28"/>
          <w:szCs w:val="28"/>
        </w:rPr>
        <w:t xml:space="preserve"> </w:t>
      </w:r>
      <w:r w:rsidRPr="00325597">
        <w:rPr>
          <w:sz w:val="28"/>
          <w:szCs w:val="28"/>
        </w:rPr>
        <w:t>образовательным</w:t>
      </w:r>
      <w:r w:rsidRPr="00325597">
        <w:rPr>
          <w:spacing w:val="1"/>
          <w:sz w:val="28"/>
          <w:szCs w:val="28"/>
        </w:rPr>
        <w:t xml:space="preserve"> </w:t>
      </w:r>
      <w:r w:rsidRPr="00325597">
        <w:rPr>
          <w:sz w:val="28"/>
          <w:szCs w:val="28"/>
        </w:rPr>
        <w:t>потребностям</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предпочтениям</w:t>
      </w:r>
      <w:r w:rsidRPr="00325597">
        <w:rPr>
          <w:spacing w:val="1"/>
          <w:sz w:val="28"/>
          <w:szCs w:val="28"/>
        </w:rPr>
        <w:t xml:space="preserve"> </w:t>
      </w:r>
      <w:r w:rsidRPr="00325597">
        <w:rPr>
          <w:sz w:val="28"/>
          <w:szCs w:val="28"/>
        </w:rPr>
        <w:t>детей,</w:t>
      </w:r>
      <w:r w:rsidRPr="00325597">
        <w:rPr>
          <w:spacing w:val="1"/>
          <w:sz w:val="28"/>
          <w:szCs w:val="28"/>
        </w:rPr>
        <w:t xml:space="preserve"> </w:t>
      </w:r>
      <w:r w:rsidRPr="00325597">
        <w:rPr>
          <w:sz w:val="28"/>
          <w:szCs w:val="28"/>
        </w:rPr>
        <w:t>их</w:t>
      </w:r>
      <w:r w:rsidRPr="00325597">
        <w:rPr>
          <w:spacing w:val="1"/>
          <w:sz w:val="28"/>
          <w:szCs w:val="28"/>
        </w:rPr>
        <w:t xml:space="preserve"> </w:t>
      </w:r>
      <w:r w:rsidRPr="00325597">
        <w:rPr>
          <w:sz w:val="28"/>
          <w:szCs w:val="28"/>
        </w:rPr>
        <w:t>соотношение</w:t>
      </w:r>
      <w:r w:rsidRPr="00325597">
        <w:rPr>
          <w:spacing w:val="1"/>
          <w:sz w:val="28"/>
          <w:szCs w:val="28"/>
        </w:rPr>
        <w:t xml:space="preserve"> </w:t>
      </w:r>
      <w:r w:rsidRPr="00325597">
        <w:rPr>
          <w:sz w:val="28"/>
          <w:szCs w:val="28"/>
        </w:rPr>
        <w:t>и</w:t>
      </w:r>
      <w:r w:rsidRPr="00325597">
        <w:rPr>
          <w:spacing w:val="1"/>
          <w:sz w:val="28"/>
          <w:szCs w:val="28"/>
        </w:rPr>
        <w:t xml:space="preserve"> </w:t>
      </w:r>
      <w:r w:rsidRPr="00325597">
        <w:rPr>
          <w:sz w:val="28"/>
          <w:szCs w:val="28"/>
        </w:rPr>
        <w:t>интеграция</w:t>
      </w:r>
      <w:r w:rsidRPr="00325597">
        <w:rPr>
          <w:spacing w:val="1"/>
          <w:sz w:val="28"/>
          <w:szCs w:val="28"/>
        </w:rPr>
        <w:t xml:space="preserve"> </w:t>
      </w:r>
      <w:r w:rsidRPr="00325597">
        <w:rPr>
          <w:sz w:val="28"/>
          <w:szCs w:val="28"/>
        </w:rPr>
        <w:t>при</w:t>
      </w:r>
      <w:r w:rsidRPr="00325597">
        <w:rPr>
          <w:spacing w:val="1"/>
          <w:sz w:val="28"/>
          <w:szCs w:val="28"/>
        </w:rPr>
        <w:t xml:space="preserve"> </w:t>
      </w:r>
      <w:r w:rsidRPr="00325597">
        <w:rPr>
          <w:sz w:val="28"/>
          <w:szCs w:val="28"/>
        </w:rPr>
        <w:t>решении</w:t>
      </w:r>
      <w:r w:rsidRPr="00325597">
        <w:rPr>
          <w:spacing w:val="-1"/>
          <w:sz w:val="28"/>
          <w:szCs w:val="28"/>
        </w:rPr>
        <w:t xml:space="preserve"> </w:t>
      </w:r>
      <w:r w:rsidRPr="00325597">
        <w:rPr>
          <w:sz w:val="28"/>
          <w:szCs w:val="28"/>
        </w:rPr>
        <w:t>задач</w:t>
      </w:r>
      <w:r w:rsidRPr="00325597">
        <w:rPr>
          <w:spacing w:val="-1"/>
          <w:sz w:val="28"/>
          <w:szCs w:val="28"/>
        </w:rPr>
        <w:t xml:space="preserve"> </w:t>
      </w:r>
      <w:r w:rsidRPr="00325597">
        <w:rPr>
          <w:sz w:val="28"/>
          <w:szCs w:val="28"/>
        </w:rPr>
        <w:t>воспитания</w:t>
      </w:r>
      <w:r w:rsidRPr="00325597">
        <w:rPr>
          <w:spacing w:val="-1"/>
          <w:sz w:val="28"/>
          <w:szCs w:val="28"/>
        </w:rPr>
        <w:t xml:space="preserve"> </w:t>
      </w:r>
      <w:r w:rsidRPr="00325597">
        <w:rPr>
          <w:sz w:val="28"/>
          <w:szCs w:val="28"/>
        </w:rPr>
        <w:t>и обучения</w:t>
      </w:r>
      <w:r w:rsidRPr="00325597">
        <w:rPr>
          <w:spacing w:val="-1"/>
          <w:sz w:val="28"/>
          <w:szCs w:val="28"/>
        </w:rPr>
        <w:t xml:space="preserve"> </w:t>
      </w:r>
      <w:r w:rsidRPr="00325597">
        <w:rPr>
          <w:sz w:val="28"/>
          <w:szCs w:val="28"/>
        </w:rPr>
        <w:t>обеспечивает их</w:t>
      </w:r>
      <w:r w:rsidRPr="00325597">
        <w:rPr>
          <w:spacing w:val="1"/>
          <w:sz w:val="28"/>
          <w:szCs w:val="28"/>
        </w:rPr>
        <w:t xml:space="preserve"> </w:t>
      </w:r>
      <w:r w:rsidRPr="00325597">
        <w:rPr>
          <w:sz w:val="28"/>
          <w:szCs w:val="28"/>
        </w:rPr>
        <w:t>вариативность.</w:t>
      </w:r>
    </w:p>
    <w:p w14:paraId="2A0EE19B" w14:textId="77777777" w:rsidR="00BB340C" w:rsidRPr="00325597" w:rsidRDefault="00BB340C">
      <w:pPr>
        <w:pStyle w:val="a3"/>
        <w:ind w:left="0" w:firstLine="0"/>
        <w:jc w:val="left"/>
        <w:rPr>
          <w:sz w:val="28"/>
          <w:szCs w:val="28"/>
        </w:rPr>
      </w:pPr>
    </w:p>
    <w:p w14:paraId="2BC65AB1" w14:textId="7BC1B1EB" w:rsidR="00DD21F0" w:rsidRPr="00325597" w:rsidRDefault="00C736A3">
      <w:pPr>
        <w:pStyle w:val="1"/>
        <w:numPr>
          <w:ilvl w:val="2"/>
          <w:numId w:val="94"/>
        </w:numPr>
        <w:tabs>
          <w:tab w:val="left" w:pos="1134"/>
          <w:tab w:val="left" w:pos="1276"/>
        </w:tabs>
        <w:rPr>
          <w:sz w:val="28"/>
          <w:szCs w:val="28"/>
        </w:rPr>
      </w:pPr>
      <w:r w:rsidRPr="00325597">
        <w:rPr>
          <w:sz w:val="28"/>
          <w:szCs w:val="28"/>
        </w:rPr>
        <w:t>Особенности образовательной деятельности разных видов и культурных практик.</w:t>
      </w:r>
    </w:p>
    <w:p w14:paraId="1E8EF785" w14:textId="11E6664A" w:rsidR="00BC7722" w:rsidRPr="00BE2BF7" w:rsidRDefault="002C146B" w:rsidP="00A567CC">
      <w:pPr>
        <w:pStyle w:val="1"/>
        <w:tabs>
          <w:tab w:val="left" w:pos="1134"/>
          <w:tab w:val="left" w:pos="1276"/>
        </w:tabs>
        <w:rPr>
          <w:b w:val="0"/>
          <w:bCs w:val="0"/>
          <w:sz w:val="28"/>
          <w:szCs w:val="28"/>
        </w:rPr>
      </w:pPr>
      <w:r w:rsidRPr="00A567CC">
        <w:rPr>
          <w:sz w:val="28"/>
          <w:szCs w:val="28"/>
        </w:rPr>
        <w:t xml:space="preserve"> </w:t>
      </w:r>
      <w:r w:rsidR="00BE2BF7" w:rsidRPr="00BE2BF7">
        <w:rPr>
          <w:b w:val="0"/>
          <w:bCs w:val="0"/>
          <w:sz w:val="28"/>
          <w:szCs w:val="28"/>
        </w:rPr>
        <w:t xml:space="preserve">Согласно </w:t>
      </w:r>
      <w:r w:rsidRPr="00BE2BF7">
        <w:rPr>
          <w:b w:val="0"/>
          <w:bCs w:val="0"/>
          <w:sz w:val="28"/>
          <w:szCs w:val="28"/>
        </w:rPr>
        <w:t>ФОП ДО п.24.2</w:t>
      </w:r>
    </w:p>
    <w:p w14:paraId="54D6E4A1" w14:textId="2AF210BD" w:rsidR="00DD21F0" w:rsidRPr="00325597" w:rsidRDefault="00DD21F0" w:rsidP="00625D69">
      <w:pPr>
        <w:pStyle w:val="21"/>
        <w:shd w:val="clear" w:color="auto" w:fill="auto"/>
        <w:tabs>
          <w:tab w:val="left" w:pos="1349"/>
        </w:tabs>
        <w:spacing w:before="0" w:after="0" w:line="276" w:lineRule="auto"/>
        <w:jc w:val="both"/>
        <w:rPr>
          <w:lang w:val="ru-RU"/>
        </w:rPr>
      </w:pPr>
      <w:r w:rsidRPr="00325597">
        <w:rPr>
          <w:lang w:val="ru-RU"/>
        </w:rPr>
        <w:t>Образовательная деятельность в ДОО включает:</w:t>
      </w:r>
    </w:p>
    <w:p w14:paraId="530DD299" w14:textId="77777777" w:rsidR="00DD21F0" w:rsidRPr="00325597" w:rsidRDefault="00DD21F0">
      <w:pPr>
        <w:pStyle w:val="21"/>
        <w:numPr>
          <w:ilvl w:val="0"/>
          <w:numId w:val="32"/>
        </w:numPr>
        <w:shd w:val="clear" w:color="auto" w:fill="auto"/>
        <w:tabs>
          <w:tab w:val="left" w:pos="993"/>
        </w:tabs>
        <w:spacing w:before="0" w:after="0" w:line="276" w:lineRule="auto"/>
        <w:ind w:left="0" w:firstLine="709"/>
        <w:jc w:val="both"/>
        <w:rPr>
          <w:lang w:val="ru-RU"/>
        </w:rPr>
      </w:pPr>
      <w:r w:rsidRPr="00325597">
        <w:rPr>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325597" w:rsidRDefault="00DD21F0">
      <w:pPr>
        <w:pStyle w:val="21"/>
        <w:numPr>
          <w:ilvl w:val="0"/>
          <w:numId w:val="32"/>
        </w:numPr>
        <w:shd w:val="clear" w:color="auto" w:fill="auto"/>
        <w:tabs>
          <w:tab w:val="left" w:pos="993"/>
        </w:tabs>
        <w:spacing w:before="0" w:after="0" w:line="276" w:lineRule="auto"/>
        <w:ind w:left="0" w:firstLine="709"/>
        <w:jc w:val="both"/>
        <w:rPr>
          <w:lang w:val="ru-RU"/>
        </w:rPr>
      </w:pPr>
      <w:r w:rsidRPr="00325597">
        <w:rPr>
          <w:lang w:val="ru-RU"/>
        </w:rPr>
        <w:t>образовательную деятельность, осуществляемую в ходе режимных процессов;</w:t>
      </w:r>
    </w:p>
    <w:p w14:paraId="61810BC3" w14:textId="77777777" w:rsidR="00DD21F0" w:rsidRPr="00325597" w:rsidRDefault="00DD21F0">
      <w:pPr>
        <w:pStyle w:val="21"/>
        <w:numPr>
          <w:ilvl w:val="0"/>
          <w:numId w:val="32"/>
        </w:numPr>
        <w:shd w:val="clear" w:color="auto" w:fill="auto"/>
        <w:tabs>
          <w:tab w:val="left" w:pos="993"/>
        </w:tabs>
        <w:spacing w:before="0" w:after="0" w:line="276" w:lineRule="auto"/>
        <w:ind w:left="0" w:firstLine="709"/>
        <w:jc w:val="both"/>
        <w:rPr>
          <w:lang w:val="ru-RU"/>
        </w:rPr>
      </w:pPr>
      <w:r w:rsidRPr="00325597">
        <w:rPr>
          <w:lang w:val="ru-RU"/>
        </w:rPr>
        <w:t>самостоятельную деятельность детей;</w:t>
      </w:r>
    </w:p>
    <w:p w14:paraId="2EAD29CF" w14:textId="77777777" w:rsidR="00DD21F0" w:rsidRPr="00325597" w:rsidRDefault="00DD21F0">
      <w:pPr>
        <w:pStyle w:val="21"/>
        <w:numPr>
          <w:ilvl w:val="0"/>
          <w:numId w:val="32"/>
        </w:numPr>
        <w:shd w:val="clear" w:color="auto" w:fill="auto"/>
        <w:tabs>
          <w:tab w:val="left" w:pos="993"/>
        </w:tabs>
        <w:spacing w:before="0" w:after="0" w:line="276" w:lineRule="auto"/>
        <w:ind w:left="0" w:firstLine="709"/>
        <w:jc w:val="both"/>
        <w:rPr>
          <w:lang w:val="ru-RU"/>
        </w:rPr>
      </w:pPr>
      <w:r w:rsidRPr="00325597">
        <w:rPr>
          <w:lang w:val="ru-RU"/>
        </w:rPr>
        <w:t>взаимодействие с семьями детей по реализации образовательной программы ДО.</w:t>
      </w:r>
    </w:p>
    <w:p w14:paraId="4429A83D" w14:textId="1E57F161" w:rsidR="00DD21F0" w:rsidRPr="00325597" w:rsidRDefault="00625D69" w:rsidP="00625D69">
      <w:pPr>
        <w:pStyle w:val="21"/>
        <w:shd w:val="clear" w:color="auto" w:fill="auto"/>
        <w:tabs>
          <w:tab w:val="left" w:pos="1276"/>
        </w:tabs>
        <w:spacing w:before="0" w:after="0" w:line="276" w:lineRule="auto"/>
        <w:jc w:val="both"/>
        <w:rPr>
          <w:lang w:val="ru-RU"/>
        </w:rPr>
      </w:pPr>
      <w:r w:rsidRPr="00325597">
        <w:rPr>
          <w:lang w:val="ru-RU"/>
        </w:rPr>
        <w:t xml:space="preserve">   </w:t>
      </w:r>
      <w:r w:rsidR="00DD21F0" w:rsidRPr="00325597">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325597" w:rsidRDefault="00DD21F0">
      <w:pPr>
        <w:pStyle w:val="21"/>
        <w:numPr>
          <w:ilvl w:val="0"/>
          <w:numId w:val="31"/>
        </w:numPr>
        <w:shd w:val="clear" w:color="auto" w:fill="auto"/>
        <w:tabs>
          <w:tab w:val="left" w:pos="1033"/>
        </w:tabs>
        <w:spacing w:before="0" w:after="0" w:line="276" w:lineRule="auto"/>
        <w:ind w:firstLine="709"/>
        <w:jc w:val="both"/>
        <w:rPr>
          <w:lang w:val="ru-RU"/>
        </w:rPr>
      </w:pPr>
      <w:r w:rsidRPr="00325597">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325597" w:rsidRDefault="00DD21F0">
      <w:pPr>
        <w:pStyle w:val="21"/>
        <w:numPr>
          <w:ilvl w:val="0"/>
          <w:numId w:val="31"/>
        </w:numPr>
        <w:shd w:val="clear" w:color="auto" w:fill="auto"/>
        <w:tabs>
          <w:tab w:val="left" w:pos="1028"/>
        </w:tabs>
        <w:spacing w:before="0" w:after="0" w:line="276" w:lineRule="auto"/>
        <w:ind w:firstLine="709"/>
        <w:jc w:val="both"/>
        <w:rPr>
          <w:lang w:val="ru-RU"/>
        </w:rPr>
      </w:pPr>
      <w:r w:rsidRPr="00325597">
        <w:rPr>
          <w:lang w:val="ru-RU"/>
        </w:rPr>
        <w:t>совместная деятельность ребёнка с педагогом, при которой ребёнок и педагог – равноправные партнеры;</w:t>
      </w:r>
    </w:p>
    <w:p w14:paraId="10CBA493" w14:textId="77777777" w:rsidR="00DD21F0" w:rsidRPr="00325597" w:rsidRDefault="00DD21F0">
      <w:pPr>
        <w:pStyle w:val="21"/>
        <w:numPr>
          <w:ilvl w:val="0"/>
          <w:numId w:val="31"/>
        </w:numPr>
        <w:shd w:val="clear" w:color="auto" w:fill="auto"/>
        <w:tabs>
          <w:tab w:val="left" w:pos="1038"/>
        </w:tabs>
        <w:spacing w:before="0" w:after="0" w:line="276" w:lineRule="auto"/>
        <w:ind w:firstLine="709"/>
        <w:jc w:val="both"/>
        <w:rPr>
          <w:lang w:val="ru-RU"/>
        </w:rPr>
      </w:pPr>
      <w:r w:rsidRPr="00325597">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325597" w:rsidRDefault="00DD21F0">
      <w:pPr>
        <w:pStyle w:val="21"/>
        <w:numPr>
          <w:ilvl w:val="0"/>
          <w:numId w:val="31"/>
        </w:numPr>
        <w:shd w:val="clear" w:color="auto" w:fill="auto"/>
        <w:tabs>
          <w:tab w:val="left" w:pos="1028"/>
        </w:tabs>
        <w:spacing w:before="0" w:after="0" w:line="276" w:lineRule="auto"/>
        <w:ind w:firstLine="709"/>
        <w:jc w:val="both"/>
        <w:rPr>
          <w:lang w:val="ru-RU"/>
        </w:rPr>
      </w:pPr>
      <w:r w:rsidRPr="00325597">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325597" w:rsidRDefault="00DD21F0">
      <w:pPr>
        <w:pStyle w:val="21"/>
        <w:numPr>
          <w:ilvl w:val="0"/>
          <w:numId w:val="31"/>
        </w:numPr>
        <w:shd w:val="clear" w:color="auto" w:fill="auto"/>
        <w:tabs>
          <w:tab w:val="left" w:pos="1033"/>
        </w:tabs>
        <w:spacing w:before="0" w:after="0" w:line="276" w:lineRule="auto"/>
        <w:ind w:firstLine="709"/>
        <w:jc w:val="both"/>
        <w:rPr>
          <w:lang w:val="ru-RU"/>
        </w:rPr>
      </w:pPr>
      <w:r w:rsidRPr="00325597">
        <w:rPr>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w:t>
      </w:r>
      <w:r w:rsidRPr="00325597">
        <w:rPr>
          <w:lang w:val="ru-RU"/>
        </w:rPr>
        <w:lastRenderedPageBreak/>
        <w:t>(опыты, эксперименты и другое).</w:t>
      </w:r>
    </w:p>
    <w:p w14:paraId="354ED3FF" w14:textId="081BF8A6" w:rsidR="00DD21F0" w:rsidRPr="00325597" w:rsidRDefault="00625D69" w:rsidP="00625D69">
      <w:pPr>
        <w:pStyle w:val="21"/>
        <w:shd w:val="clear" w:color="auto" w:fill="auto"/>
        <w:tabs>
          <w:tab w:val="left" w:pos="1276"/>
        </w:tabs>
        <w:spacing w:before="0" w:after="0" w:line="276" w:lineRule="auto"/>
        <w:jc w:val="both"/>
        <w:rPr>
          <w:lang w:val="ru-RU"/>
        </w:rPr>
      </w:pPr>
      <w:r w:rsidRPr="00325597">
        <w:rPr>
          <w:lang w:val="ru-RU"/>
        </w:rPr>
        <w:t xml:space="preserve">   </w:t>
      </w:r>
      <w:r w:rsidR="00DD21F0" w:rsidRPr="00325597">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6C5BF5F5" w:rsidR="00DD21F0" w:rsidRPr="00325597" w:rsidRDefault="00625D69" w:rsidP="00625D69">
      <w:pPr>
        <w:pStyle w:val="21"/>
        <w:shd w:val="clear" w:color="auto" w:fill="auto"/>
        <w:tabs>
          <w:tab w:val="left" w:pos="1350"/>
        </w:tabs>
        <w:spacing w:before="0" w:after="0" w:line="276" w:lineRule="auto"/>
        <w:jc w:val="both"/>
        <w:rPr>
          <w:lang w:val="ru-RU"/>
        </w:rPr>
      </w:pPr>
      <w:r w:rsidRPr="00325597">
        <w:rPr>
          <w:lang w:val="ru-RU"/>
        </w:rPr>
        <w:t xml:space="preserve">   </w:t>
      </w:r>
      <w:r w:rsidR="00DD21F0" w:rsidRPr="00325597">
        <w:rPr>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2F70EA3A" w:rsidR="00C01EBB" w:rsidRPr="00325597" w:rsidRDefault="00625D69" w:rsidP="00625D69">
      <w:pPr>
        <w:pStyle w:val="21"/>
        <w:shd w:val="clear" w:color="auto" w:fill="auto"/>
        <w:tabs>
          <w:tab w:val="left" w:pos="1350"/>
        </w:tabs>
        <w:spacing w:before="0" w:after="0" w:line="276" w:lineRule="auto"/>
        <w:jc w:val="both"/>
        <w:rPr>
          <w:lang w:val="ru-RU"/>
        </w:rPr>
      </w:pPr>
      <w:r w:rsidRPr="00325597">
        <w:rPr>
          <w:lang w:val="ru-RU"/>
        </w:rPr>
        <w:t xml:space="preserve"> </w:t>
      </w:r>
      <w:r w:rsidR="00C01EBB" w:rsidRPr="00325597">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4B979FCE" w:rsidR="00C01EBB" w:rsidRPr="00325597" w:rsidRDefault="00625D69" w:rsidP="00625D69">
      <w:pPr>
        <w:pStyle w:val="21"/>
        <w:shd w:val="clear" w:color="auto" w:fill="auto"/>
        <w:tabs>
          <w:tab w:val="left" w:pos="1350"/>
        </w:tabs>
        <w:spacing w:before="0" w:after="0" w:line="276" w:lineRule="auto"/>
        <w:jc w:val="both"/>
        <w:rPr>
          <w:lang w:val="ru-RU"/>
        </w:rPr>
      </w:pPr>
      <w:r w:rsidRPr="00325597">
        <w:rPr>
          <w:lang w:val="ru-RU"/>
        </w:rPr>
        <w:t xml:space="preserve"> </w:t>
      </w:r>
      <w:r w:rsidR="00C01EBB" w:rsidRPr="00325597">
        <w:rPr>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325597" w:rsidRDefault="00C747F8">
      <w:pPr>
        <w:pStyle w:val="21"/>
        <w:numPr>
          <w:ilvl w:val="0"/>
          <w:numId w:val="39"/>
        </w:numPr>
        <w:shd w:val="clear" w:color="auto" w:fill="auto"/>
        <w:tabs>
          <w:tab w:val="left" w:pos="1350"/>
        </w:tabs>
        <w:spacing w:before="0" w:after="0" w:line="276" w:lineRule="auto"/>
        <w:jc w:val="both"/>
        <w:rPr>
          <w:lang w:val="ru-RU"/>
        </w:rPr>
      </w:pPr>
      <w:r w:rsidRPr="00325597">
        <w:rPr>
          <w:lang w:val="ru-RU"/>
        </w:rPr>
        <w:t>б</w:t>
      </w:r>
      <w:r w:rsidR="00C01EBB" w:rsidRPr="00325597">
        <w:rPr>
          <w:lang w:val="ru-RU"/>
        </w:rPr>
        <w:t xml:space="preserve">еседа, </w:t>
      </w:r>
    </w:p>
    <w:p w14:paraId="3EE707E2" w14:textId="77777777" w:rsidR="00C747F8" w:rsidRPr="00325597" w:rsidRDefault="00C01EBB">
      <w:pPr>
        <w:pStyle w:val="21"/>
        <w:numPr>
          <w:ilvl w:val="0"/>
          <w:numId w:val="39"/>
        </w:numPr>
        <w:shd w:val="clear" w:color="auto" w:fill="auto"/>
        <w:tabs>
          <w:tab w:val="left" w:pos="1350"/>
        </w:tabs>
        <w:spacing w:before="0" w:after="0" w:line="276" w:lineRule="auto"/>
        <w:jc w:val="both"/>
        <w:rPr>
          <w:lang w:val="ru-RU"/>
        </w:rPr>
      </w:pPr>
      <w:r w:rsidRPr="00325597">
        <w:rPr>
          <w:lang w:val="ru-RU"/>
        </w:rPr>
        <w:t xml:space="preserve">рассказ, </w:t>
      </w:r>
    </w:p>
    <w:p w14:paraId="6B3C93AA" w14:textId="77777777" w:rsidR="00C747F8" w:rsidRPr="00325597" w:rsidRDefault="00C01EBB">
      <w:pPr>
        <w:pStyle w:val="21"/>
        <w:numPr>
          <w:ilvl w:val="0"/>
          <w:numId w:val="39"/>
        </w:numPr>
        <w:shd w:val="clear" w:color="auto" w:fill="auto"/>
        <w:tabs>
          <w:tab w:val="left" w:pos="1350"/>
        </w:tabs>
        <w:spacing w:before="0" w:after="0" w:line="276" w:lineRule="auto"/>
        <w:jc w:val="both"/>
        <w:rPr>
          <w:lang w:val="ru-RU"/>
        </w:rPr>
      </w:pPr>
      <w:r w:rsidRPr="00325597">
        <w:rPr>
          <w:lang w:val="ru-RU"/>
        </w:rPr>
        <w:t xml:space="preserve">эксперимент, </w:t>
      </w:r>
    </w:p>
    <w:p w14:paraId="2A0A31DB" w14:textId="77777777" w:rsidR="00C747F8" w:rsidRPr="00325597" w:rsidRDefault="00C01EBB">
      <w:pPr>
        <w:pStyle w:val="21"/>
        <w:numPr>
          <w:ilvl w:val="0"/>
          <w:numId w:val="39"/>
        </w:numPr>
        <w:shd w:val="clear" w:color="auto" w:fill="auto"/>
        <w:tabs>
          <w:tab w:val="left" w:pos="1350"/>
        </w:tabs>
        <w:spacing w:before="0" w:after="0" w:line="276" w:lineRule="auto"/>
        <w:jc w:val="both"/>
        <w:rPr>
          <w:lang w:val="ru-RU"/>
        </w:rPr>
      </w:pPr>
      <w:r w:rsidRPr="00325597">
        <w:rPr>
          <w:lang w:val="ru-RU"/>
        </w:rPr>
        <w:t xml:space="preserve">наблюдение, </w:t>
      </w:r>
    </w:p>
    <w:p w14:paraId="39815AC9" w14:textId="285A1B20" w:rsidR="00C01EBB" w:rsidRPr="00325597" w:rsidRDefault="00C01EBB">
      <w:pPr>
        <w:pStyle w:val="21"/>
        <w:numPr>
          <w:ilvl w:val="0"/>
          <w:numId w:val="39"/>
        </w:numPr>
        <w:shd w:val="clear" w:color="auto" w:fill="auto"/>
        <w:tabs>
          <w:tab w:val="left" w:pos="1350"/>
        </w:tabs>
        <w:spacing w:before="0" w:after="0" w:line="276" w:lineRule="auto"/>
        <w:jc w:val="both"/>
        <w:rPr>
          <w:lang w:val="ru-RU"/>
        </w:rPr>
      </w:pPr>
      <w:r w:rsidRPr="00325597">
        <w:rPr>
          <w:lang w:val="ru-RU"/>
        </w:rPr>
        <w:t>дидактическая (или любая другая игра, возникающая по инициативе педагога</w:t>
      </w:r>
      <w:r w:rsidR="00C747F8" w:rsidRPr="00325597">
        <w:rPr>
          <w:lang w:val="ru-RU"/>
        </w:rPr>
        <w:t>)</w:t>
      </w:r>
    </w:p>
    <w:p w14:paraId="23CF7358" w14:textId="1955B92B" w:rsidR="00C747F8" w:rsidRPr="00325597" w:rsidRDefault="00625D69" w:rsidP="00625D69">
      <w:pPr>
        <w:pStyle w:val="21"/>
        <w:shd w:val="clear" w:color="auto" w:fill="auto"/>
        <w:tabs>
          <w:tab w:val="left" w:pos="1350"/>
        </w:tabs>
        <w:spacing w:before="0" w:after="0" w:line="276" w:lineRule="auto"/>
        <w:jc w:val="both"/>
        <w:rPr>
          <w:lang w:val="ru-RU"/>
        </w:rPr>
      </w:pPr>
      <w:r w:rsidRPr="00325597">
        <w:rPr>
          <w:lang w:val="ru-RU"/>
        </w:rPr>
        <w:t xml:space="preserve">  </w:t>
      </w:r>
      <w:r w:rsidR="00C747F8" w:rsidRPr="00325597">
        <w:rPr>
          <w:lang w:val="ru-RU"/>
        </w:rPr>
        <w:t>Составные форм</w:t>
      </w:r>
      <w:r w:rsidR="00094918" w:rsidRPr="00325597">
        <w:rPr>
          <w:lang w:val="ru-RU"/>
        </w:rPr>
        <w:t>ы</w:t>
      </w:r>
      <w:r w:rsidR="00C747F8" w:rsidRPr="00325597">
        <w:rPr>
          <w:lang w:val="ru-RU"/>
        </w:rPr>
        <w:t xml:space="preserve"> состоят из простых форм, </w:t>
      </w:r>
      <w:r w:rsidR="00E061DB" w:rsidRPr="00325597">
        <w:rPr>
          <w:lang w:val="ru-RU"/>
        </w:rPr>
        <w:t>представленных в разнообразных сочетаниях. К составным формам относятся:</w:t>
      </w:r>
    </w:p>
    <w:p w14:paraId="75C87596" w14:textId="77ADB3D9"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игровые ситуации,</w:t>
      </w:r>
    </w:p>
    <w:p w14:paraId="5DD97195" w14:textId="77214CD8"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игры-путешествия,</w:t>
      </w:r>
    </w:p>
    <w:p w14:paraId="538DFEF1" w14:textId="08AD68F0"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творческие мастерские,</w:t>
      </w:r>
    </w:p>
    <w:p w14:paraId="5DC939AB" w14:textId="4CACB156"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детские лаборатории,</w:t>
      </w:r>
    </w:p>
    <w:p w14:paraId="181C14CC" w14:textId="6B8C6CBD"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творческие гостиные,</w:t>
      </w:r>
    </w:p>
    <w:p w14:paraId="05347624" w14:textId="46431E7B"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творческие лаборатории,</w:t>
      </w:r>
    </w:p>
    <w:p w14:paraId="17F53B90" w14:textId="74037FAF"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целевые прогулки,</w:t>
      </w:r>
    </w:p>
    <w:p w14:paraId="45465F79" w14:textId="47BFF63B"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lastRenderedPageBreak/>
        <w:t>экскурсии,</w:t>
      </w:r>
    </w:p>
    <w:p w14:paraId="2A561F62" w14:textId="1765EB1C"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образовательный челлендж,</w:t>
      </w:r>
    </w:p>
    <w:p w14:paraId="3BF9494B" w14:textId="5F0988A0" w:rsidR="00E061DB" w:rsidRPr="00325597" w:rsidRDefault="00E061DB">
      <w:pPr>
        <w:pStyle w:val="21"/>
        <w:numPr>
          <w:ilvl w:val="0"/>
          <w:numId w:val="39"/>
        </w:numPr>
        <w:shd w:val="clear" w:color="auto" w:fill="auto"/>
        <w:tabs>
          <w:tab w:val="left" w:pos="1350"/>
        </w:tabs>
        <w:spacing w:before="0" w:after="0" w:line="276" w:lineRule="auto"/>
        <w:jc w:val="both"/>
        <w:rPr>
          <w:lang w:val="ru-RU"/>
        </w:rPr>
      </w:pPr>
      <w:r w:rsidRPr="00325597">
        <w:rPr>
          <w:lang w:val="ru-RU"/>
        </w:rPr>
        <w:t>интерактивные праздники.</w:t>
      </w:r>
    </w:p>
    <w:p w14:paraId="0BCB549E" w14:textId="7806C47F" w:rsidR="00E061DB" w:rsidRPr="00325597" w:rsidRDefault="00E061DB" w:rsidP="004A187C">
      <w:pPr>
        <w:pStyle w:val="21"/>
        <w:shd w:val="clear" w:color="auto" w:fill="auto"/>
        <w:tabs>
          <w:tab w:val="left" w:pos="1350"/>
        </w:tabs>
        <w:spacing w:before="0" w:after="0" w:line="276" w:lineRule="auto"/>
        <w:ind w:firstLine="709"/>
        <w:jc w:val="both"/>
        <w:rPr>
          <w:lang w:val="ru-RU"/>
        </w:rPr>
      </w:pPr>
      <w:r w:rsidRPr="00325597">
        <w:rPr>
          <w:lang w:val="ru-RU"/>
        </w:rPr>
        <w:t xml:space="preserve">Комплексные формы создаются как целенаправленная подборка (комплекс) простых и </w:t>
      </w:r>
      <w:r w:rsidR="00701E0E" w:rsidRPr="00325597">
        <w:rPr>
          <w:lang w:val="ru-RU"/>
        </w:rPr>
        <w:t xml:space="preserve">составных форм. К </w:t>
      </w:r>
      <w:r w:rsidR="00D03E4F" w:rsidRPr="00325597">
        <w:rPr>
          <w:lang w:val="ru-RU"/>
        </w:rPr>
        <w:t>комплексным</w:t>
      </w:r>
      <w:r w:rsidR="00701E0E" w:rsidRPr="00325597">
        <w:rPr>
          <w:lang w:val="ru-RU"/>
        </w:rPr>
        <w:t xml:space="preserve"> формам относятся:</w:t>
      </w:r>
    </w:p>
    <w:p w14:paraId="3C305D88" w14:textId="0FE174E3" w:rsidR="00701E0E" w:rsidRPr="00325597" w:rsidRDefault="00701E0E">
      <w:pPr>
        <w:pStyle w:val="21"/>
        <w:numPr>
          <w:ilvl w:val="0"/>
          <w:numId w:val="39"/>
        </w:numPr>
        <w:shd w:val="clear" w:color="auto" w:fill="auto"/>
        <w:tabs>
          <w:tab w:val="left" w:pos="1350"/>
        </w:tabs>
        <w:spacing w:before="0" w:after="0" w:line="276" w:lineRule="auto"/>
        <w:jc w:val="both"/>
        <w:rPr>
          <w:lang w:val="ru-RU"/>
        </w:rPr>
      </w:pPr>
      <w:r w:rsidRPr="00325597">
        <w:rPr>
          <w:lang w:val="ru-RU"/>
        </w:rPr>
        <w:t>детско-родительские и иные проекты,</w:t>
      </w:r>
    </w:p>
    <w:p w14:paraId="574DD7BE" w14:textId="3A0A11B0" w:rsidR="00701E0E" w:rsidRPr="00325597" w:rsidRDefault="00701E0E">
      <w:pPr>
        <w:pStyle w:val="21"/>
        <w:numPr>
          <w:ilvl w:val="0"/>
          <w:numId w:val="39"/>
        </w:numPr>
        <w:shd w:val="clear" w:color="auto" w:fill="auto"/>
        <w:tabs>
          <w:tab w:val="left" w:pos="1350"/>
        </w:tabs>
        <w:spacing w:before="0" w:after="0" w:line="276" w:lineRule="auto"/>
        <w:jc w:val="both"/>
        <w:rPr>
          <w:lang w:val="ru-RU"/>
        </w:rPr>
      </w:pPr>
      <w:r w:rsidRPr="00325597">
        <w:rPr>
          <w:lang w:val="ru-RU"/>
        </w:rPr>
        <w:t>тематические дни,</w:t>
      </w:r>
    </w:p>
    <w:p w14:paraId="2F555DB6" w14:textId="471D1B37" w:rsidR="00701E0E" w:rsidRPr="00325597" w:rsidRDefault="00701E0E">
      <w:pPr>
        <w:pStyle w:val="21"/>
        <w:numPr>
          <w:ilvl w:val="0"/>
          <w:numId w:val="39"/>
        </w:numPr>
        <w:shd w:val="clear" w:color="auto" w:fill="auto"/>
        <w:tabs>
          <w:tab w:val="left" w:pos="1350"/>
        </w:tabs>
        <w:spacing w:before="0" w:after="0" w:line="276" w:lineRule="auto"/>
        <w:jc w:val="both"/>
        <w:rPr>
          <w:lang w:val="ru-RU"/>
        </w:rPr>
      </w:pPr>
      <w:r w:rsidRPr="00325597">
        <w:rPr>
          <w:lang w:val="ru-RU"/>
        </w:rPr>
        <w:t>тематические недели,</w:t>
      </w:r>
    </w:p>
    <w:p w14:paraId="42A9E313" w14:textId="053B3087" w:rsidR="00701E0E" w:rsidRPr="00325597" w:rsidRDefault="00701E0E">
      <w:pPr>
        <w:pStyle w:val="21"/>
        <w:numPr>
          <w:ilvl w:val="0"/>
          <w:numId w:val="39"/>
        </w:numPr>
        <w:shd w:val="clear" w:color="auto" w:fill="auto"/>
        <w:tabs>
          <w:tab w:val="left" w:pos="1350"/>
        </w:tabs>
        <w:spacing w:before="0" w:after="0" w:line="276" w:lineRule="auto"/>
        <w:jc w:val="both"/>
        <w:rPr>
          <w:lang w:val="ru-RU"/>
        </w:rPr>
      </w:pPr>
      <w:r w:rsidRPr="00325597">
        <w:rPr>
          <w:lang w:val="ru-RU"/>
        </w:rPr>
        <w:t>тематические или образовательные циклы.</w:t>
      </w:r>
    </w:p>
    <w:p w14:paraId="06D6ED1D" w14:textId="46E08F78" w:rsidR="00DD21F0" w:rsidRPr="00325597" w:rsidRDefault="00625D69" w:rsidP="00625D69">
      <w:pPr>
        <w:pStyle w:val="21"/>
        <w:shd w:val="clear" w:color="auto" w:fill="auto"/>
        <w:tabs>
          <w:tab w:val="left" w:pos="1354"/>
        </w:tabs>
        <w:spacing w:before="0" w:after="0" w:line="276" w:lineRule="auto"/>
        <w:ind w:left="709"/>
        <w:jc w:val="both"/>
        <w:rPr>
          <w:lang w:val="ru-RU"/>
        </w:rPr>
      </w:pPr>
      <w:r w:rsidRPr="00325597">
        <w:rPr>
          <w:lang w:val="ru-RU"/>
        </w:rPr>
        <w:t xml:space="preserve">            </w:t>
      </w:r>
      <w:r w:rsidR="00DD21F0" w:rsidRPr="00325597">
        <w:rPr>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003E5FA7" w:rsidR="00DD21F0" w:rsidRPr="00325597" w:rsidRDefault="00625D69" w:rsidP="00625D69">
      <w:pPr>
        <w:pStyle w:val="21"/>
        <w:shd w:val="clear" w:color="auto" w:fill="auto"/>
        <w:tabs>
          <w:tab w:val="left" w:pos="1354"/>
        </w:tabs>
        <w:spacing w:before="0" w:after="0" w:line="276" w:lineRule="auto"/>
        <w:ind w:left="709"/>
        <w:jc w:val="both"/>
        <w:rPr>
          <w:lang w:val="ru-RU"/>
        </w:rPr>
      </w:pPr>
      <w:r w:rsidRPr="00325597">
        <w:rPr>
          <w:lang w:val="ru-RU"/>
        </w:rPr>
        <w:t xml:space="preserve">     </w:t>
      </w:r>
      <w:r w:rsidR="00DD21F0" w:rsidRPr="00325597">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324F95AC" w:rsidR="00DD21F0" w:rsidRPr="00325597" w:rsidRDefault="00AC1F55" w:rsidP="00625D69">
      <w:pPr>
        <w:pStyle w:val="21"/>
        <w:shd w:val="clear" w:color="auto" w:fill="auto"/>
        <w:tabs>
          <w:tab w:val="left" w:pos="1359"/>
        </w:tabs>
        <w:spacing w:before="0" w:after="0" w:line="276" w:lineRule="auto"/>
        <w:jc w:val="both"/>
        <w:rPr>
          <w:lang w:val="ru-RU"/>
        </w:rPr>
      </w:pPr>
      <w:r w:rsidRPr="00325597">
        <w:rPr>
          <w:lang w:val="ru-RU"/>
        </w:rPr>
        <w:t xml:space="preserve">  </w:t>
      </w:r>
      <w:r w:rsidR="00DD21F0" w:rsidRPr="00325597">
        <w:rPr>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204B2761" w:rsidR="00DD21F0" w:rsidRPr="00325597" w:rsidRDefault="00AC1F55" w:rsidP="00AC1F55">
      <w:pPr>
        <w:pStyle w:val="21"/>
        <w:shd w:val="clear" w:color="auto" w:fill="auto"/>
        <w:tabs>
          <w:tab w:val="left" w:pos="1354"/>
        </w:tabs>
        <w:spacing w:before="0" w:after="0" w:line="276" w:lineRule="auto"/>
        <w:jc w:val="both"/>
        <w:rPr>
          <w:lang w:val="ru-RU"/>
        </w:rPr>
      </w:pPr>
      <w:r w:rsidRPr="00325597">
        <w:rPr>
          <w:lang w:val="ru-RU"/>
        </w:rPr>
        <w:t xml:space="preserve">   </w:t>
      </w:r>
      <w:r w:rsidR="00DD21F0" w:rsidRPr="00325597">
        <w:rPr>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6615484E" w:rsidR="00DD21F0" w:rsidRPr="00325597" w:rsidRDefault="00AC1F55" w:rsidP="00AC1F55">
      <w:pPr>
        <w:pStyle w:val="21"/>
        <w:shd w:val="clear" w:color="auto" w:fill="auto"/>
        <w:tabs>
          <w:tab w:val="left" w:pos="1364"/>
        </w:tabs>
        <w:spacing w:before="0" w:after="0" w:line="276" w:lineRule="auto"/>
        <w:jc w:val="both"/>
        <w:rPr>
          <w:lang w:val="ru-RU"/>
        </w:rPr>
      </w:pPr>
      <w:r w:rsidRPr="00325597">
        <w:rPr>
          <w:lang w:val="ru-RU"/>
        </w:rPr>
        <w:t xml:space="preserve">  </w:t>
      </w:r>
      <w:r w:rsidR="00DD21F0" w:rsidRPr="00325597">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5EFD7801" w:rsidR="00DD21F0" w:rsidRPr="00325597" w:rsidRDefault="00AC1F55" w:rsidP="00AC1F55">
      <w:pPr>
        <w:pStyle w:val="21"/>
        <w:shd w:val="clear" w:color="auto" w:fill="auto"/>
        <w:tabs>
          <w:tab w:val="left" w:pos="1498"/>
        </w:tabs>
        <w:spacing w:before="0" w:after="0" w:line="276" w:lineRule="auto"/>
        <w:jc w:val="both"/>
        <w:rPr>
          <w:lang w:val="ru-RU"/>
        </w:rPr>
      </w:pPr>
      <w:r w:rsidRPr="00325597">
        <w:rPr>
          <w:lang w:val="ru-RU"/>
        </w:rPr>
        <w:t xml:space="preserve"> </w:t>
      </w:r>
      <w:r w:rsidR="00DD21F0" w:rsidRPr="0037408B">
        <w:rPr>
          <w:b/>
          <w:bCs/>
          <w:u w:val="single"/>
          <w:lang w:val="ru-RU"/>
        </w:rPr>
        <w:t>Образовательная деятельность, осуществляемая в утренний отрезок времени</w:t>
      </w:r>
      <w:r w:rsidR="00DD21F0" w:rsidRPr="00325597">
        <w:rPr>
          <w:lang w:val="ru-RU"/>
        </w:rPr>
        <w:t>, может включать:</w:t>
      </w:r>
    </w:p>
    <w:p w14:paraId="6B948607"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 xml:space="preserve">игровые ситуации, индивидуальные игры и игры небольшими подгруппами (сюжетно-ролевые, режиссерские, дидактические, подвижные, </w:t>
      </w:r>
      <w:r w:rsidRPr="00325597">
        <w:rPr>
          <w:lang w:val="ru-RU"/>
        </w:rPr>
        <w:lastRenderedPageBreak/>
        <w:t>музыкальные и другие);</w:t>
      </w:r>
    </w:p>
    <w:p w14:paraId="3BE6BA99"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6E124C62"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 xml:space="preserve">практические, проблемные ситуации, упражнения (по освоению </w:t>
      </w:r>
      <w:r w:rsidR="00D03E4F" w:rsidRPr="00325597">
        <w:rPr>
          <w:lang w:val="ru-RU"/>
        </w:rPr>
        <w:t>культурно - гигиенических</w:t>
      </w:r>
      <w:r w:rsidRPr="00325597">
        <w:rPr>
          <w:lang w:val="ru-RU"/>
        </w:rPr>
        <w:t xml:space="preserve"> навыков и культуры здоровья, правил и норм поведения и другие);</w:t>
      </w:r>
    </w:p>
    <w:p w14:paraId="68D33BED"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наблюдения за объектами и явлениями природы, трудом взрослых;</w:t>
      </w:r>
    </w:p>
    <w:p w14:paraId="0AAEE2D2"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индивидуальную работу с детьми в соответствии с задачами разных образовательных областей;</w:t>
      </w:r>
    </w:p>
    <w:p w14:paraId="25C16D63"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продуктивную деятельность детей по интересам детей (рисование, конструирование, лепка и другое);</w:t>
      </w:r>
    </w:p>
    <w:p w14:paraId="088E3793" w14:textId="77777777" w:rsidR="00DD21F0" w:rsidRPr="00325597" w:rsidRDefault="00DD21F0">
      <w:pPr>
        <w:pStyle w:val="21"/>
        <w:numPr>
          <w:ilvl w:val="0"/>
          <w:numId w:val="33"/>
        </w:numPr>
        <w:shd w:val="clear" w:color="auto" w:fill="auto"/>
        <w:tabs>
          <w:tab w:val="left" w:pos="993"/>
        </w:tabs>
        <w:spacing w:before="0" w:after="0" w:line="276" w:lineRule="auto"/>
        <w:ind w:left="0" w:firstLine="709"/>
        <w:jc w:val="both"/>
        <w:rPr>
          <w:lang w:val="ru-RU"/>
        </w:rPr>
      </w:pPr>
      <w:r w:rsidRPr="00325597">
        <w:rPr>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81B6A15" w:rsidR="00DD21F0" w:rsidRPr="00325597" w:rsidRDefault="00DD21F0" w:rsidP="00AC1F55">
      <w:pPr>
        <w:pStyle w:val="21"/>
        <w:shd w:val="clear" w:color="auto" w:fill="auto"/>
        <w:tabs>
          <w:tab w:val="left" w:pos="1418"/>
        </w:tabs>
        <w:spacing w:before="0" w:after="0" w:line="276" w:lineRule="auto"/>
        <w:ind w:left="709"/>
        <w:jc w:val="both"/>
        <w:rPr>
          <w:lang w:val="ru-RU"/>
        </w:rPr>
      </w:pPr>
      <w:r w:rsidRPr="00325597">
        <w:rPr>
          <w:lang w:val="ru-RU"/>
        </w:rPr>
        <w:t xml:space="preserve">Согласно </w:t>
      </w:r>
      <w:r w:rsidR="00AC1F55" w:rsidRPr="00325597">
        <w:rPr>
          <w:lang w:val="ru-RU"/>
        </w:rPr>
        <w:t>требованиям,</w:t>
      </w:r>
      <w:r w:rsidRPr="00325597">
        <w:rPr>
          <w:lang w:val="ru-RU"/>
        </w:rPr>
        <w:t xml:space="preserve"> СанПиН 1.2.3685-21 в режиме дня предусмотрено время для проведения занятий.</w:t>
      </w:r>
    </w:p>
    <w:p w14:paraId="5DBAA9C3" w14:textId="473C053C" w:rsidR="00DD21F0" w:rsidRPr="00325597" w:rsidRDefault="00AC1F55" w:rsidP="00AC1F55">
      <w:pPr>
        <w:pStyle w:val="21"/>
        <w:shd w:val="clear" w:color="auto" w:fill="auto"/>
        <w:tabs>
          <w:tab w:val="left" w:pos="1418"/>
        </w:tabs>
        <w:spacing w:before="0" w:after="0" w:line="276" w:lineRule="auto"/>
        <w:jc w:val="both"/>
        <w:rPr>
          <w:lang w:val="ru-RU"/>
        </w:rPr>
      </w:pPr>
      <w:r w:rsidRPr="00325597">
        <w:rPr>
          <w:b/>
          <w:lang w:val="ru-RU"/>
        </w:rPr>
        <w:t xml:space="preserve">    </w:t>
      </w:r>
      <w:r w:rsidR="00DD21F0" w:rsidRPr="0037408B">
        <w:rPr>
          <w:b/>
          <w:u w:val="single"/>
          <w:lang w:val="ru-RU"/>
        </w:rPr>
        <w:t>Занятие</w:t>
      </w:r>
      <w:r w:rsidR="00DD21F0" w:rsidRPr="00325597">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2B132770" w:rsidR="00DD21F0" w:rsidRPr="00325597" w:rsidRDefault="00AC1F55" w:rsidP="00AC1F55">
      <w:pPr>
        <w:pStyle w:val="21"/>
        <w:shd w:val="clear" w:color="auto" w:fill="auto"/>
        <w:tabs>
          <w:tab w:val="left" w:pos="1418"/>
        </w:tabs>
        <w:spacing w:before="0" w:after="0" w:line="276" w:lineRule="auto"/>
        <w:jc w:val="both"/>
        <w:rPr>
          <w:lang w:val="ru-RU"/>
        </w:rPr>
      </w:pPr>
      <w:r w:rsidRPr="00325597">
        <w:rPr>
          <w:lang w:val="ru-RU"/>
        </w:rPr>
        <w:t xml:space="preserve">     </w:t>
      </w:r>
      <w:r w:rsidR="00DD21F0" w:rsidRPr="00325597">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4DC19679" w:rsidR="00DD21F0" w:rsidRPr="00325597" w:rsidRDefault="00AC1F55" w:rsidP="00AC1F55">
      <w:pPr>
        <w:pStyle w:val="21"/>
        <w:shd w:val="clear" w:color="auto" w:fill="auto"/>
        <w:tabs>
          <w:tab w:val="left" w:pos="1418"/>
        </w:tabs>
        <w:spacing w:before="0" w:after="0" w:line="276" w:lineRule="auto"/>
        <w:jc w:val="both"/>
        <w:rPr>
          <w:lang w:val="ru-RU"/>
        </w:rPr>
      </w:pPr>
      <w:r w:rsidRPr="00325597">
        <w:rPr>
          <w:lang w:val="ru-RU"/>
        </w:rPr>
        <w:t xml:space="preserve">    </w:t>
      </w:r>
      <w:r w:rsidR="00DD21F0" w:rsidRPr="00325597">
        <w:rPr>
          <w:lang w:val="ru-RU"/>
        </w:rPr>
        <w:t xml:space="preserve">Введение термина «занятие» не означает регламентацию процесса. Термин </w:t>
      </w:r>
      <w:r w:rsidR="00DD21F0" w:rsidRPr="00325597">
        <w:rPr>
          <w:lang w:val="ru-RU"/>
        </w:rPr>
        <w:lastRenderedPageBreak/>
        <w:t>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491F9648" w:rsidR="00DD21F0" w:rsidRPr="00325597" w:rsidRDefault="00AC1F55" w:rsidP="00AC1F55">
      <w:pPr>
        <w:pStyle w:val="21"/>
        <w:shd w:val="clear" w:color="auto" w:fill="auto"/>
        <w:tabs>
          <w:tab w:val="left" w:pos="1418"/>
        </w:tabs>
        <w:spacing w:before="0" w:after="0" w:line="276" w:lineRule="auto"/>
        <w:jc w:val="both"/>
        <w:rPr>
          <w:lang w:val="ru-RU"/>
        </w:rPr>
      </w:pPr>
      <w:r w:rsidRPr="00325597">
        <w:rPr>
          <w:lang w:val="ru-RU"/>
        </w:rPr>
        <w:t xml:space="preserve">  </w:t>
      </w:r>
      <w:r w:rsidR="00DD21F0" w:rsidRPr="00325597">
        <w:rPr>
          <w:lang w:val="ru-RU"/>
        </w:rPr>
        <w:t xml:space="preserve">Образовательная деятельность, осуществляемая во время </w:t>
      </w:r>
      <w:r w:rsidR="00DD21F0" w:rsidRPr="0037408B">
        <w:rPr>
          <w:b/>
          <w:bCs/>
          <w:u w:val="single"/>
          <w:lang w:val="ru-RU"/>
        </w:rPr>
        <w:t>прогулки</w:t>
      </w:r>
      <w:r w:rsidR="00DD21F0" w:rsidRPr="00325597">
        <w:rPr>
          <w:lang w:val="ru-RU"/>
        </w:rPr>
        <w:t>, включает:</w:t>
      </w:r>
    </w:p>
    <w:p w14:paraId="0340E0D7"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экспериментирование с объектами неживой природы;</w:t>
      </w:r>
    </w:p>
    <w:p w14:paraId="38B292EC"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сюжетно-ролевые и конструктивные игры (с песком, со снегом, с природным материалом);</w:t>
      </w:r>
    </w:p>
    <w:p w14:paraId="35BB3237"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элементарную трудовую деятельность детей на участке ДОО;</w:t>
      </w:r>
    </w:p>
    <w:p w14:paraId="69823095"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свободное общение педагога с детьми, индивидуальную работу;</w:t>
      </w:r>
    </w:p>
    <w:p w14:paraId="428EC4B5" w14:textId="77777777" w:rsidR="00DD21F0" w:rsidRPr="00325597" w:rsidRDefault="00DD21F0">
      <w:pPr>
        <w:pStyle w:val="21"/>
        <w:numPr>
          <w:ilvl w:val="0"/>
          <w:numId w:val="34"/>
        </w:numPr>
        <w:shd w:val="clear" w:color="auto" w:fill="auto"/>
        <w:tabs>
          <w:tab w:val="left" w:pos="993"/>
        </w:tabs>
        <w:spacing w:before="0" w:after="0" w:line="276" w:lineRule="auto"/>
        <w:ind w:left="0" w:firstLine="709"/>
        <w:jc w:val="both"/>
        <w:rPr>
          <w:lang w:val="ru-RU"/>
        </w:rPr>
      </w:pPr>
      <w:r w:rsidRPr="00325597">
        <w:rPr>
          <w:lang w:val="ru-RU"/>
        </w:rPr>
        <w:t>проведение спортивных праздников (при необходимости).</w:t>
      </w:r>
    </w:p>
    <w:p w14:paraId="7A1D21E7" w14:textId="77777777" w:rsidR="00DD21F0" w:rsidRPr="00325597" w:rsidRDefault="00DD21F0" w:rsidP="00AC1F55">
      <w:pPr>
        <w:pStyle w:val="21"/>
        <w:shd w:val="clear" w:color="auto" w:fill="auto"/>
        <w:tabs>
          <w:tab w:val="left" w:pos="1494"/>
        </w:tabs>
        <w:spacing w:before="0" w:after="0" w:line="276" w:lineRule="auto"/>
        <w:jc w:val="both"/>
        <w:rPr>
          <w:lang w:val="ru-RU"/>
        </w:rPr>
      </w:pPr>
      <w:r w:rsidRPr="00325597">
        <w:rPr>
          <w:lang w:val="ru-RU"/>
        </w:rPr>
        <w:t xml:space="preserve">Образовательная деятельность, осуществляемая </w:t>
      </w:r>
      <w:r w:rsidRPr="0037408B">
        <w:rPr>
          <w:b/>
          <w:bCs/>
          <w:u w:val="single"/>
          <w:lang w:val="ru-RU"/>
        </w:rPr>
        <w:t>во вторую половину дня</w:t>
      </w:r>
      <w:r w:rsidRPr="00325597">
        <w:rPr>
          <w:lang w:val="ru-RU"/>
        </w:rPr>
        <w:t>, может включать:</w:t>
      </w:r>
    </w:p>
    <w:p w14:paraId="4AAA8611"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опыты и эксперименты, практико-ориентированные проекты, коллекционирование и другое;</w:t>
      </w:r>
    </w:p>
    <w:p w14:paraId="5572A5B9"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t>индивидуальную работу по всем видам деятельности и образовательным областям;</w:t>
      </w:r>
    </w:p>
    <w:p w14:paraId="5D269793" w14:textId="77777777" w:rsidR="00DD21F0" w:rsidRPr="00325597" w:rsidRDefault="00DD21F0">
      <w:pPr>
        <w:pStyle w:val="21"/>
        <w:numPr>
          <w:ilvl w:val="0"/>
          <w:numId w:val="35"/>
        </w:numPr>
        <w:shd w:val="clear" w:color="auto" w:fill="auto"/>
        <w:tabs>
          <w:tab w:val="left" w:pos="993"/>
        </w:tabs>
        <w:spacing w:before="0" w:after="0" w:line="276" w:lineRule="auto"/>
        <w:ind w:left="0" w:firstLine="709"/>
        <w:jc w:val="both"/>
        <w:rPr>
          <w:lang w:val="ru-RU"/>
        </w:rPr>
      </w:pPr>
      <w:r w:rsidRPr="00325597">
        <w:rPr>
          <w:lang w:val="ru-RU"/>
        </w:rPr>
        <w:lastRenderedPageBreak/>
        <w:t>работу с родителями (законными представителями).</w:t>
      </w:r>
    </w:p>
    <w:p w14:paraId="0DF98B9D" w14:textId="77777777" w:rsidR="001649D4" w:rsidRPr="00325597" w:rsidRDefault="00DD21F0" w:rsidP="00AC1F55">
      <w:pPr>
        <w:pStyle w:val="21"/>
        <w:shd w:val="clear" w:color="auto" w:fill="auto"/>
        <w:tabs>
          <w:tab w:val="left" w:pos="1498"/>
        </w:tabs>
        <w:spacing w:before="0" w:after="0" w:line="276" w:lineRule="auto"/>
        <w:jc w:val="both"/>
        <w:rPr>
          <w:lang w:val="ru-RU"/>
        </w:rPr>
      </w:pPr>
      <w:r w:rsidRPr="00325597">
        <w:rPr>
          <w:lang w:val="ru-RU"/>
        </w:rPr>
        <w:t xml:space="preserve">Для организации </w:t>
      </w:r>
      <w:r w:rsidRPr="0037408B">
        <w:rPr>
          <w:u w:val="single"/>
          <w:lang w:val="ru-RU"/>
        </w:rPr>
        <w:t>самостоятельной деятельности детей</w:t>
      </w:r>
      <w:r w:rsidRPr="00325597">
        <w:rPr>
          <w:lang w:val="ru-RU"/>
        </w:rPr>
        <w:t xml:space="preserve"> в группе создаются различные </w:t>
      </w:r>
      <w:r w:rsidRPr="0037408B">
        <w:rPr>
          <w:u w:val="single"/>
          <w:lang w:val="ru-RU"/>
        </w:rPr>
        <w:t>центры активности</w:t>
      </w:r>
      <w:r w:rsidR="001649D4" w:rsidRPr="00325597">
        <w:rPr>
          <w:lang w:val="ru-RU"/>
        </w:rPr>
        <w:t>.</w:t>
      </w:r>
    </w:p>
    <w:p w14:paraId="26A9456D" w14:textId="77777777" w:rsidR="001649D4" w:rsidRPr="00325597" w:rsidRDefault="001649D4" w:rsidP="001649D4">
      <w:pPr>
        <w:pStyle w:val="21"/>
        <w:shd w:val="clear" w:color="auto" w:fill="auto"/>
        <w:tabs>
          <w:tab w:val="left" w:pos="1498"/>
        </w:tabs>
        <w:spacing w:before="0" w:after="0" w:line="276" w:lineRule="auto"/>
        <w:ind w:firstLine="709"/>
        <w:jc w:val="both"/>
        <w:rPr>
          <w:lang w:val="ru-RU"/>
        </w:rPr>
      </w:pPr>
      <w:r w:rsidRPr="0037408B">
        <w:rPr>
          <w:u w:val="single"/>
          <w:lang w:val="ru-RU"/>
        </w:rPr>
        <w:t>В группах раннего возраста</w:t>
      </w:r>
      <w:r w:rsidRPr="00325597">
        <w:rPr>
          <w:lang w:val="ru-RU"/>
        </w:rPr>
        <w:t>:</w:t>
      </w:r>
    </w:p>
    <w:p w14:paraId="74F61115"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двигательной активности для развития основных движений детей;</w:t>
      </w:r>
    </w:p>
    <w:p w14:paraId="1EFA378F"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познания и коммуникации (книжный уголок), восприятия смысла сказок, стихов, рассматривания картинок;</w:t>
      </w:r>
    </w:p>
    <w:p w14:paraId="75BFC5DD" w14:textId="77777777" w:rsidR="00C01EBB" w:rsidRPr="00325597" w:rsidRDefault="00C01EBB">
      <w:pPr>
        <w:pStyle w:val="a6"/>
        <w:numPr>
          <w:ilvl w:val="0"/>
          <w:numId w:val="37"/>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325597" w:rsidRDefault="00C01EBB" w:rsidP="001649D4">
      <w:pPr>
        <w:pStyle w:val="21"/>
        <w:shd w:val="clear" w:color="auto" w:fill="auto"/>
        <w:tabs>
          <w:tab w:val="left" w:pos="1498"/>
        </w:tabs>
        <w:spacing w:before="0" w:after="0" w:line="276" w:lineRule="auto"/>
        <w:ind w:firstLine="709"/>
        <w:jc w:val="both"/>
        <w:rPr>
          <w:lang w:val="ru-RU"/>
        </w:rPr>
      </w:pPr>
      <w:r w:rsidRPr="00325597">
        <w:rPr>
          <w:lang w:val="ru-RU"/>
        </w:rPr>
        <w:t xml:space="preserve">В группах для </w:t>
      </w:r>
      <w:r w:rsidRPr="0037408B">
        <w:rPr>
          <w:u w:val="single"/>
          <w:lang w:val="ru-RU"/>
        </w:rPr>
        <w:t>детей дошкольного возраста (от 3 до 7 лет)</w:t>
      </w:r>
      <w:r w:rsidRPr="00325597">
        <w:rPr>
          <w:lang w:val="ru-RU"/>
        </w:rPr>
        <w:t xml:space="preserve"> предусматривается следующий комплекс центров детской активности:</w:t>
      </w:r>
    </w:p>
    <w:p w14:paraId="35CFD805" w14:textId="5E6B141A"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lastRenderedPageBreak/>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уединения предназначен для снятия психоэмоционального напряжения воспитанников;</w:t>
      </w:r>
    </w:p>
    <w:p w14:paraId="056A1571" w14:textId="1552CD63" w:rsidR="00C01EBB" w:rsidRPr="00325597" w:rsidRDefault="00C01EBB">
      <w:pPr>
        <w:pStyle w:val="a6"/>
        <w:numPr>
          <w:ilvl w:val="0"/>
          <w:numId w:val="38"/>
        </w:numPr>
        <w:tabs>
          <w:tab w:val="left" w:pos="993"/>
        </w:tabs>
        <w:adjustRightInd w:val="0"/>
        <w:spacing w:line="276" w:lineRule="auto"/>
        <w:ind w:left="0" w:right="-1" w:firstLine="709"/>
        <w:contextualSpacing/>
        <w:jc w:val="both"/>
        <w:rPr>
          <w:kern w:val="1"/>
          <w:sz w:val="28"/>
          <w:szCs w:val="28"/>
        </w:rPr>
      </w:pPr>
      <w:r w:rsidRPr="00325597">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w:t>
      </w:r>
      <w:r w:rsidRPr="00325597">
        <w:rPr>
          <w:kern w:val="1"/>
          <w:sz w:val="28"/>
          <w:szCs w:val="28"/>
        </w:rPr>
        <w:lastRenderedPageBreak/>
        <w:t>эстетическое развитие», «Речевое развитие», «Познавательное развитие», «Социально-коммуникативное развитие»</w:t>
      </w:r>
      <w:r w:rsidRPr="00325597">
        <w:rPr>
          <w:rStyle w:val="af4"/>
          <w:kern w:val="1"/>
          <w:sz w:val="28"/>
          <w:szCs w:val="28"/>
        </w:rPr>
        <w:footnoteReference w:id="7"/>
      </w:r>
      <w:r w:rsidRPr="00325597">
        <w:rPr>
          <w:kern w:val="1"/>
          <w:sz w:val="28"/>
          <w:szCs w:val="28"/>
        </w:rPr>
        <w:t>.</w:t>
      </w:r>
    </w:p>
    <w:p w14:paraId="2C91D4D2" w14:textId="2BF853FB" w:rsidR="00DD21F0" w:rsidRPr="00325597" w:rsidRDefault="00DD21F0" w:rsidP="001649D4">
      <w:pPr>
        <w:pStyle w:val="21"/>
        <w:shd w:val="clear" w:color="auto" w:fill="auto"/>
        <w:tabs>
          <w:tab w:val="left" w:pos="1498"/>
        </w:tabs>
        <w:spacing w:before="0" w:after="0" w:line="276" w:lineRule="auto"/>
        <w:ind w:firstLine="709"/>
        <w:jc w:val="both"/>
        <w:rPr>
          <w:lang w:val="ru-RU"/>
        </w:rPr>
      </w:pPr>
      <w:r w:rsidRPr="00325597">
        <w:rPr>
          <w:lang w:val="ru-RU"/>
        </w:rPr>
        <w:t xml:space="preserve">Самостоятельная деятельность </w:t>
      </w:r>
      <w:r w:rsidR="00C01EBB" w:rsidRPr="00325597">
        <w:rPr>
          <w:lang w:val="ru-RU"/>
        </w:rPr>
        <w:t xml:space="preserve">в центрах детской активности </w:t>
      </w:r>
      <w:r w:rsidRPr="00325597">
        <w:rPr>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4B2114A7" w:rsidR="00DD21F0" w:rsidRPr="00325597" w:rsidRDefault="00AC1F55" w:rsidP="00AC1F55">
      <w:pPr>
        <w:pStyle w:val="21"/>
        <w:shd w:val="clear" w:color="auto" w:fill="auto"/>
        <w:tabs>
          <w:tab w:val="left" w:pos="1494"/>
        </w:tabs>
        <w:spacing w:before="0" w:after="0" w:line="276" w:lineRule="auto"/>
        <w:jc w:val="both"/>
        <w:rPr>
          <w:lang w:val="ru-RU"/>
        </w:rPr>
      </w:pPr>
      <w:r w:rsidRPr="00325597">
        <w:rPr>
          <w:lang w:val="ru-RU"/>
        </w:rPr>
        <w:t xml:space="preserve">  </w:t>
      </w:r>
      <w:r w:rsidR="00DD21F0" w:rsidRPr="00325597">
        <w:rPr>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335E6873" w:rsidR="00DD21F0" w:rsidRPr="00325597" w:rsidRDefault="00AC1F55" w:rsidP="00AC1F55">
      <w:pPr>
        <w:pStyle w:val="21"/>
        <w:shd w:val="clear" w:color="auto" w:fill="auto"/>
        <w:tabs>
          <w:tab w:val="left" w:pos="1494"/>
        </w:tabs>
        <w:spacing w:before="0" w:after="0" w:line="276" w:lineRule="auto"/>
        <w:jc w:val="both"/>
        <w:rPr>
          <w:lang w:val="ru-RU"/>
        </w:rPr>
      </w:pPr>
      <w:r w:rsidRPr="00325597">
        <w:rPr>
          <w:lang w:val="ru-RU"/>
        </w:rPr>
        <w:t xml:space="preserve">  </w:t>
      </w:r>
      <w:r w:rsidR="00DD21F0" w:rsidRPr="00325597">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26527F1D" w:rsidR="00DD21F0" w:rsidRPr="00325597" w:rsidRDefault="00AC1F55" w:rsidP="00AC1F55">
      <w:pPr>
        <w:pStyle w:val="21"/>
        <w:shd w:val="clear" w:color="auto" w:fill="auto"/>
        <w:tabs>
          <w:tab w:val="left" w:pos="1503"/>
        </w:tabs>
        <w:spacing w:before="0" w:after="0" w:line="276" w:lineRule="auto"/>
        <w:jc w:val="both"/>
        <w:rPr>
          <w:lang w:val="ru-RU"/>
        </w:rPr>
      </w:pPr>
      <w:r w:rsidRPr="00325597">
        <w:rPr>
          <w:lang w:val="ru-RU"/>
        </w:rPr>
        <w:t xml:space="preserve"> </w:t>
      </w:r>
      <w:r w:rsidR="00DD21F0" w:rsidRPr="00325597">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325597" w:rsidRDefault="00DD21F0">
      <w:pPr>
        <w:pStyle w:val="21"/>
        <w:numPr>
          <w:ilvl w:val="0"/>
          <w:numId w:val="36"/>
        </w:numPr>
        <w:shd w:val="clear" w:color="auto" w:fill="auto"/>
        <w:tabs>
          <w:tab w:val="left" w:pos="993"/>
        </w:tabs>
        <w:spacing w:before="0" w:after="0" w:line="276" w:lineRule="auto"/>
        <w:ind w:left="0" w:firstLine="709"/>
        <w:jc w:val="both"/>
        <w:rPr>
          <w:lang w:val="ru-RU"/>
        </w:rPr>
      </w:pPr>
      <w:r w:rsidRPr="00325597">
        <w:rPr>
          <w:lang w:val="ru-RU"/>
        </w:rPr>
        <w:t>в игровой практике ребёнок проявляет себя как творческий субъект (творческая инициатива);</w:t>
      </w:r>
    </w:p>
    <w:p w14:paraId="07F4E59C" w14:textId="77777777" w:rsidR="00DD21F0" w:rsidRPr="00325597" w:rsidRDefault="00DD21F0">
      <w:pPr>
        <w:pStyle w:val="21"/>
        <w:numPr>
          <w:ilvl w:val="0"/>
          <w:numId w:val="36"/>
        </w:numPr>
        <w:shd w:val="clear" w:color="auto" w:fill="auto"/>
        <w:tabs>
          <w:tab w:val="left" w:pos="993"/>
        </w:tabs>
        <w:spacing w:before="0" w:after="0" w:line="276" w:lineRule="auto"/>
        <w:ind w:left="0" w:firstLine="709"/>
        <w:jc w:val="both"/>
        <w:rPr>
          <w:lang w:val="ru-RU"/>
        </w:rPr>
      </w:pPr>
      <w:r w:rsidRPr="00325597">
        <w:rPr>
          <w:lang w:val="ru-RU"/>
        </w:rPr>
        <w:t>в продуктивной – созидающий и волевой субъект (инициатива целеполагания);</w:t>
      </w:r>
    </w:p>
    <w:p w14:paraId="59194D2A" w14:textId="77777777" w:rsidR="00DD21F0" w:rsidRPr="00325597" w:rsidRDefault="00DD21F0">
      <w:pPr>
        <w:pStyle w:val="21"/>
        <w:numPr>
          <w:ilvl w:val="0"/>
          <w:numId w:val="36"/>
        </w:numPr>
        <w:shd w:val="clear" w:color="auto" w:fill="auto"/>
        <w:tabs>
          <w:tab w:val="left" w:pos="993"/>
        </w:tabs>
        <w:spacing w:before="0" w:after="0" w:line="276" w:lineRule="auto"/>
        <w:ind w:left="0" w:firstLine="709"/>
        <w:jc w:val="both"/>
        <w:rPr>
          <w:lang w:val="ru-RU"/>
        </w:rPr>
      </w:pPr>
      <w:r w:rsidRPr="00325597">
        <w:rPr>
          <w:lang w:val="ru-RU"/>
        </w:rPr>
        <w:t>в познавательно-исследовательской практике – как субъект исследования (познавательная инициатива);</w:t>
      </w:r>
    </w:p>
    <w:tbl>
      <w:tblPr>
        <w:tblStyle w:val="TableNormal"/>
        <w:tblpPr w:leftFromText="180" w:rightFromText="180" w:vertAnchor="text" w:horzAnchor="margin" w:tblpY="618"/>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2714"/>
        <w:gridCol w:w="4542"/>
      </w:tblGrid>
      <w:tr w:rsidR="00BC43F7" w:rsidRPr="00BB6FCB" w14:paraId="5C0F8F72" w14:textId="77777777" w:rsidTr="00BC43F7">
        <w:trPr>
          <w:trHeight w:val="2407"/>
        </w:trPr>
        <w:tc>
          <w:tcPr>
            <w:tcW w:w="2802" w:type="dxa"/>
          </w:tcPr>
          <w:p w14:paraId="159DC764" w14:textId="77777777" w:rsidR="00BC43F7" w:rsidRPr="00BB6FCB" w:rsidRDefault="00BC43F7" w:rsidP="00D76A25">
            <w:pPr>
              <w:spacing w:line="276" w:lineRule="auto"/>
              <w:ind w:left="107" w:right="324"/>
              <w:rPr>
                <w:sz w:val="24"/>
              </w:rPr>
            </w:pPr>
            <w:r w:rsidRPr="00BB6FCB">
              <w:rPr>
                <w:sz w:val="24"/>
              </w:rPr>
              <w:lastRenderedPageBreak/>
              <w:t>Старший</w:t>
            </w:r>
            <w:r w:rsidRPr="00BB6FCB">
              <w:rPr>
                <w:spacing w:val="-15"/>
                <w:sz w:val="24"/>
              </w:rPr>
              <w:t xml:space="preserve"> </w:t>
            </w:r>
            <w:r w:rsidRPr="00BB6FCB">
              <w:rPr>
                <w:sz w:val="24"/>
              </w:rPr>
              <w:t xml:space="preserve">дошкольный </w:t>
            </w:r>
            <w:r w:rsidRPr="00BB6FCB">
              <w:rPr>
                <w:spacing w:val="-2"/>
                <w:sz w:val="24"/>
              </w:rPr>
              <w:t>возраст</w:t>
            </w:r>
          </w:p>
        </w:tc>
        <w:tc>
          <w:tcPr>
            <w:tcW w:w="2714" w:type="dxa"/>
          </w:tcPr>
          <w:p w14:paraId="60F6FA47" w14:textId="77777777" w:rsidR="00BC43F7" w:rsidRPr="00BB6FCB" w:rsidRDefault="00BC43F7" w:rsidP="00D76A25">
            <w:pPr>
              <w:spacing w:line="276" w:lineRule="auto"/>
              <w:ind w:left="217" w:right="210"/>
              <w:jc w:val="center"/>
              <w:rPr>
                <w:sz w:val="24"/>
              </w:rPr>
            </w:pPr>
            <w:r w:rsidRPr="00BB6FCB">
              <w:rPr>
                <w:sz w:val="24"/>
              </w:rPr>
              <w:t>Совместная</w:t>
            </w:r>
            <w:r w:rsidRPr="00BB6FCB">
              <w:rPr>
                <w:spacing w:val="-5"/>
                <w:sz w:val="24"/>
              </w:rPr>
              <w:t xml:space="preserve"> </w:t>
            </w:r>
            <w:r w:rsidRPr="00BB6FCB">
              <w:rPr>
                <w:spacing w:val="-4"/>
                <w:sz w:val="24"/>
              </w:rPr>
              <w:t>игра</w:t>
            </w:r>
          </w:p>
          <w:p w14:paraId="7DEC6369" w14:textId="77777777" w:rsidR="00BC43F7" w:rsidRPr="00BB6FCB" w:rsidRDefault="00BC43F7" w:rsidP="00D76A25">
            <w:pPr>
              <w:spacing w:line="276" w:lineRule="auto"/>
              <w:ind w:left="217" w:right="213"/>
              <w:jc w:val="center"/>
              <w:rPr>
                <w:sz w:val="24"/>
              </w:rPr>
            </w:pPr>
            <w:r w:rsidRPr="00BB6FCB">
              <w:rPr>
                <w:sz w:val="24"/>
              </w:rPr>
              <w:t>воспитателя</w:t>
            </w:r>
            <w:r w:rsidRPr="00BB6FCB">
              <w:rPr>
                <w:spacing w:val="-2"/>
                <w:sz w:val="24"/>
              </w:rPr>
              <w:t xml:space="preserve"> </w:t>
            </w:r>
            <w:r w:rsidRPr="00BB6FCB">
              <w:rPr>
                <w:sz w:val="24"/>
              </w:rPr>
              <w:t>с</w:t>
            </w:r>
            <w:r w:rsidRPr="00BB6FCB">
              <w:rPr>
                <w:spacing w:val="-2"/>
                <w:sz w:val="24"/>
              </w:rPr>
              <w:t xml:space="preserve"> детьми</w:t>
            </w:r>
          </w:p>
        </w:tc>
        <w:tc>
          <w:tcPr>
            <w:tcW w:w="4542" w:type="dxa"/>
          </w:tcPr>
          <w:p w14:paraId="70AEA961" w14:textId="77777777" w:rsidR="00BC43F7" w:rsidRPr="007E2562" w:rsidRDefault="00BC43F7" w:rsidP="00D76A25">
            <w:pPr>
              <w:spacing w:line="276" w:lineRule="auto"/>
              <w:ind w:left="108"/>
              <w:rPr>
                <w:sz w:val="24"/>
              </w:rPr>
            </w:pPr>
            <w:r w:rsidRPr="00BB6FCB">
              <w:rPr>
                <w:sz w:val="24"/>
              </w:rPr>
              <w:t>В</w:t>
            </w:r>
            <w:r w:rsidRPr="00BB6FCB">
              <w:rPr>
                <w:spacing w:val="-14"/>
                <w:sz w:val="24"/>
              </w:rPr>
              <w:t xml:space="preserve"> </w:t>
            </w:r>
            <w:r w:rsidRPr="00BB6FCB">
              <w:rPr>
                <w:sz w:val="24"/>
              </w:rPr>
              <w:t>старшем</w:t>
            </w:r>
            <w:r w:rsidRPr="00BB6FCB">
              <w:rPr>
                <w:spacing w:val="-13"/>
                <w:sz w:val="24"/>
              </w:rPr>
              <w:t xml:space="preserve"> </w:t>
            </w:r>
            <w:r w:rsidRPr="00BB6FCB">
              <w:rPr>
                <w:sz w:val="24"/>
              </w:rPr>
              <w:t>дошкольном</w:t>
            </w:r>
            <w:r w:rsidRPr="00BB6FCB">
              <w:rPr>
                <w:spacing w:val="-13"/>
                <w:sz w:val="24"/>
              </w:rPr>
              <w:t xml:space="preserve"> </w:t>
            </w:r>
            <w:r w:rsidRPr="00BB6FCB">
              <w:rPr>
                <w:sz w:val="24"/>
              </w:rPr>
              <w:t xml:space="preserve">возрасте </w:t>
            </w:r>
            <w:r w:rsidRPr="00BB6FCB">
              <w:rPr>
                <w:spacing w:val="-2"/>
                <w:sz w:val="24"/>
              </w:rPr>
              <w:t>добавляются:</w:t>
            </w:r>
          </w:p>
          <w:p w14:paraId="77A4E05A" w14:textId="77777777" w:rsidR="00BC43F7" w:rsidRPr="00BB6FCB" w:rsidRDefault="00BC43F7" w:rsidP="00D76A25">
            <w:pPr>
              <w:spacing w:line="276" w:lineRule="auto"/>
              <w:ind w:left="108" w:right="761"/>
              <w:rPr>
                <w:sz w:val="24"/>
              </w:rPr>
            </w:pPr>
            <w:r w:rsidRPr="00BB6FCB">
              <w:rPr>
                <w:sz w:val="24"/>
              </w:rPr>
              <w:t>Игры</w:t>
            </w:r>
            <w:r w:rsidRPr="00BB6FCB">
              <w:rPr>
                <w:spacing w:val="-15"/>
                <w:sz w:val="24"/>
              </w:rPr>
              <w:t xml:space="preserve"> </w:t>
            </w:r>
            <w:r w:rsidRPr="00BB6FCB">
              <w:rPr>
                <w:sz w:val="24"/>
              </w:rPr>
              <w:t>–</w:t>
            </w:r>
            <w:r w:rsidRPr="00BB6FCB">
              <w:rPr>
                <w:spacing w:val="-14"/>
                <w:sz w:val="24"/>
              </w:rPr>
              <w:t xml:space="preserve"> </w:t>
            </w:r>
            <w:r w:rsidRPr="00BB6FCB">
              <w:rPr>
                <w:sz w:val="24"/>
              </w:rPr>
              <w:t>экспериментирования</w:t>
            </w:r>
            <w:r w:rsidRPr="00BB6FCB">
              <w:rPr>
                <w:spacing w:val="-14"/>
                <w:sz w:val="24"/>
              </w:rPr>
              <w:t xml:space="preserve"> </w:t>
            </w:r>
            <w:r w:rsidRPr="00BB6FCB">
              <w:rPr>
                <w:sz w:val="24"/>
              </w:rPr>
              <w:t>могут перерастать в режиссерскую или сюжетно- ролевую игру.</w:t>
            </w:r>
          </w:p>
          <w:p w14:paraId="0B3FCF1D" w14:textId="77777777" w:rsidR="00BC43F7" w:rsidRPr="00BB6FCB" w:rsidRDefault="00BC43F7" w:rsidP="00D76A25">
            <w:pPr>
              <w:spacing w:line="276" w:lineRule="auto"/>
              <w:ind w:left="108"/>
              <w:rPr>
                <w:sz w:val="24"/>
              </w:rPr>
            </w:pPr>
            <w:r w:rsidRPr="00BB6FCB">
              <w:rPr>
                <w:sz w:val="24"/>
              </w:rPr>
              <w:t>Театрализованные</w:t>
            </w:r>
            <w:r w:rsidRPr="00BB6FCB">
              <w:rPr>
                <w:spacing w:val="-5"/>
                <w:sz w:val="24"/>
              </w:rPr>
              <w:t xml:space="preserve"> </w:t>
            </w:r>
            <w:r w:rsidRPr="00BB6FCB">
              <w:rPr>
                <w:sz w:val="24"/>
              </w:rPr>
              <w:t>игры</w:t>
            </w:r>
            <w:r w:rsidRPr="00BB6FCB">
              <w:rPr>
                <w:spacing w:val="-3"/>
                <w:sz w:val="24"/>
              </w:rPr>
              <w:t xml:space="preserve"> </w:t>
            </w:r>
            <w:r w:rsidRPr="00BB6FCB">
              <w:rPr>
                <w:spacing w:val="-2"/>
                <w:sz w:val="24"/>
              </w:rPr>
              <w:t>(кукольный</w:t>
            </w:r>
          </w:p>
          <w:p w14:paraId="29F94D19" w14:textId="77777777" w:rsidR="00BC43F7" w:rsidRPr="00BB6FCB" w:rsidRDefault="00BC43F7" w:rsidP="00D76A25">
            <w:pPr>
              <w:spacing w:line="276" w:lineRule="auto"/>
              <w:ind w:left="108" w:right="148"/>
              <w:rPr>
                <w:sz w:val="24"/>
              </w:rPr>
            </w:pPr>
            <w:r w:rsidRPr="00BB6FCB">
              <w:rPr>
                <w:sz w:val="24"/>
              </w:rPr>
              <w:t>театр,</w:t>
            </w:r>
            <w:r w:rsidRPr="00BB6FCB">
              <w:rPr>
                <w:spacing w:val="-11"/>
                <w:sz w:val="24"/>
              </w:rPr>
              <w:t xml:space="preserve"> </w:t>
            </w:r>
            <w:r w:rsidRPr="00BB6FCB">
              <w:rPr>
                <w:sz w:val="24"/>
              </w:rPr>
              <w:t>настольный</w:t>
            </w:r>
            <w:r w:rsidRPr="00BB6FCB">
              <w:rPr>
                <w:spacing w:val="-11"/>
                <w:sz w:val="24"/>
              </w:rPr>
              <w:t xml:space="preserve"> </w:t>
            </w:r>
            <w:r w:rsidRPr="00BB6FCB">
              <w:rPr>
                <w:sz w:val="24"/>
              </w:rPr>
              <w:t>театр,</w:t>
            </w:r>
            <w:r w:rsidRPr="00BB6FCB">
              <w:rPr>
                <w:spacing w:val="-11"/>
                <w:sz w:val="24"/>
              </w:rPr>
              <w:t xml:space="preserve"> </w:t>
            </w:r>
            <w:r w:rsidRPr="00BB6FCB">
              <w:rPr>
                <w:sz w:val="24"/>
              </w:rPr>
              <w:t>театр</w:t>
            </w:r>
            <w:r w:rsidRPr="00BB6FCB">
              <w:rPr>
                <w:spacing w:val="-11"/>
                <w:sz w:val="24"/>
              </w:rPr>
              <w:t xml:space="preserve"> </w:t>
            </w:r>
            <w:r w:rsidRPr="00BB6FCB">
              <w:rPr>
                <w:sz w:val="24"/>
              </w:rPr>
              <w:t>теней, театр марионеток и т.д.)</w:t>
            </w:r>
          </w:p>
        </w:tc>
      </w:tr>
      <w:tr w:rsidR="00BC43F7" w:rsidRPr="00BB6FCB" w14:paraId="310AAF6F" w14:textId="77777777" w:rsidTr="00BC43F7">
        <w:trPr>
          <w:trHeight w:val="1265"/>
        </w:trPr>
        <w:tc>
          <w:tcPr>
            <w:tcW w:w="2802" w:type="dxa"/>
          </w:tcPr>
          <w:p w14:paraId="5BFF00AC" w14:textId="77777777" w:rsidR="00BC43F7" w:rsidRPr="00BB6FCB" w:rsidRDefault="00BC43F7" w:rsidP="00D76A25">
            <w:pPr>
              <w:spacing w:line="276" w:lineRule="auto"/>
              <w:ind w:left="107" w:right="254"/>
              <w:rPr>
                <w:sz w:val="24"/>
              </w:rPr>
            </w:pPr>
            <w:r w:rsidRPr="00BB6FCB">
              <w:rPr>
                <w:sz w:val="24"/>
              </w:rPr>
              <w:t>Младший</w:t>
            </w:r>
            <w:r w:rsidRPr="00BB6FCB">
              <w:rPr>
                <w:spacing w:val="-15"/>
                <w:sz w:val="24"/>
              </w:rPr>
              <w:t xml:space="preserve"> </w:t>
            </w:r>
            <w:r w:rsidRPr="00BB6FCB">
              <w:rPr>
                <w:sz w:val="24"/>
              </w:rPr>
              <w:t xml:space="preserve">дошкольный </w:t>
            </w:r>
            <w:r w:rsidRPr="00BB6FCB">
              <w:rPr>
                <w:spacing w:val="-2"/>
                <w:sz w:val="24"/>
              </w:rPr>
              <w:t>возраст</w:t>
            </w:r>
          </w:p>
        </w:tc>
        <w:tc>
          <w:tcPr>
            <w:tcW w:w="2714" w:type="dxa"/>
          </w:tcPr>
          <w:p w14:paraId="60C9B4C7" w14:textId="77777777" w:rsidR="00BC43F7" w:rsidRPr="00BB6FCB" w:rsidRDefault="00BC43F7" w:rsidP="00D76A25">
            <w:pPr>
              <w:spacing w:line="276" w:lineRule="auto"/>
              <w:ind w:left="107"/>
              <w:rPr>
                <w:sz w:val="24"/>
              </w:rPr>
            </w:pPr>
            <w:r>
              <w:rPr>
                <w:spacing w:val="-2"/>
                <w:sz w:val="24"/>
              </w:rPr>
              <w:t xml:space="preserve">        </w:t>
            </w:r>
            <w:r w:rsidRPr="00BB6FCB">
              <w:rPr>
                <w:spacing w:val="-2"/>
                <w:sz w:val="24"/>
              </w:rPr>
              <w:t>Творческая</w:t>
            </w:r>
          </w:p>
          <w:p w14:paraId="35291E85" w14:textId="77777777" w:rsidR="00BC43F7" w:rsidRPr="00BB6FCB" w:rsidRDefault="00BC43F7" w:rsidP="00D76A25">
            <w:pPr>
              <w:spacing w:before="3" w:line="276" w:lineRule="auto"/>
              <w:rPr>
                <w:b/>
                <w:sz w:val="24"/>
              </w:rPr>
            </w:pPr>
          </w:p>
          <w:p w14:paraId="0584A132" w14:textId="77777777" w:rsidR="00BC43F7" w:rsidRPr="00BB6FCB" w:rsidRDefault="00BC43F7" w:rsidP="00D76A25">
            <w:pPr>
              <w:spacing w:line="276" w:lineRule="auto"/>
              <w:ind w:left="527"/>
              <w:rPr>
                <w:sz w:val="24"/>
              </w:rPr>
            </w:pPr>
            <w:r w:rsidRPr="00BB6FCB">
              <w:rPr>
                <w:spacing w:val="-2"/>
                <w:sz w:val="24"/>
              </w:rPr>
              <w:t>мастерская</w:t>
            </w:r>
          </w:p>
        </w:tc>
        <w:tc>
          <w:tcPr>
            <w:tcW w:w="4542" w:type="dxa"/>
          </w:tcPr>
          <w:p w14:paraId="51D74332" w14:textId="7E77A1B9" w:rsidR="00BC43F7" w:rsidRPr="00BC43F7" w:rsidRDefault="00BC43F7" w:rsidP="00D76A25">
            <w:pPr>
              <w:spacing w:line="276" w:lineRule="auto"/>
              <w:ind w:left="108"/>
              <w:rPr>
                <w:sz w:val="24"/>
              </w:rPr>
            </w:pPr>
            <w:r w:rsidRPr="00BB6FCB">
              <w:rPr>
                <w:sz w:val="24"/>
              </w:rPr>
              <w:t>проектная</w:t>
            </w:r>
            <w:r w:rsidRPr="00BB6FCB">
              <w:rPr>
                <w:spacing w:val="-2"/>
                <w:sz w:val="24"/>
              </w:rPr>
              <w:t xml:space="preserve"> деятельность</w:t>
            </w:r>
          </w:p>
          <w:p w14:paraId="22070A85" w14:textId="3669AB22" w:rsidR="00BC43F7" w:rsidRPr="00BC43F7" w:rsidRDefault="00BC43F7">
            <w:pPr>
              <w:numPr>
                <w:ilvl w:val="0"/>
                <w:numId w:val="105"/>
              </w:numPr>
              <w:tabs>
                <w:tab w:val="left" w:pos="246"/>
              </w:tabs>
              <w:spacing w:line="276" w:lineRule="auto"/>
              <w:ind w:left="246" w:hanging="138"/>
              <w:rPr>
                <w:sz w:val="24"/>
              </w:rPr>
            </w:pPr>
            <w:r w:rsidRPr="00BB6FCB">
              <w:rPr>
                <w:spacing w:val="-2"/>
                <w:sz w:val="24"/>
              </w:rPr>
              <w:t>мини-коллекционирование</w:t>
            </w:r>
          </w:p>
          <w:p w14:paraId="032B593A" w14:textId="05963BE2" w:rsidR="00BC43F7" w:rsidRPr="00BB6FCB" w:rsidRDefault="00BC43F7">
            <w:pPr>
              <w:numPr>
                <w:ilvl w:val="0"/>
                <w:numId w:val="105"/>
              </w:numPr>
              <w:tabs>
                <w:tab w:val="left" w:pos="246"/>
              </w:tabs>
              <w:spacing w:line="276" w:lineRule="auto"/>
              <w:ind w:right="544"/>
              <w:rPr>
                <w:sz w:val="24"/>
              </w:rPr>
            </w:pPr>
            <w:r w:rsidRPr="00094918">
              <w:rPr>
                <w:sz w:val="24"/>
              </w:rPr>
              <w:t>образовательные</w:t>
            </w:r>
            <w:r w:rsidRPr="00094918">
              <w:rPr>
                <w:spacing w:val="-13"/>
                <w:sz w:val="24"/>
              </w:rPr>
              <w:t xml:space="preserve"> </w:t>
            </w:r>
            <w:r w:rsidRPr="00094918">
              <w:rPr>
                <w:sz w:val="24"/>
              </w:rPr>
              <w:t>ситуации</w:t>
            </w:r>
            <w:r w:rsidRPr="00094918">
              <w:rPr>
                <w:spacing w:val="-11"/>
                <w:sz w:val="24"/>
              </w:rPr>
              <w:t xml:space="preserve"> </w:t>
            </w:r>
            <w:r w:rsidRPr="00094918">
              <w:rPr>
                <w:sz w:val="24"/>
              </w:rPr>
              <w:t>«Веселая ярмарка»</w:t>
            </w:r>
          </w:p>
        </w:tc>
      </w:tr>
      <w:tr w:rsidR="00BC43F7" w:rsidRPr="00BB6FCB" w14:paraId="3F6A48C1" w14:textId="77777777" w:rsidTr="00BC43F7">
        <w:trPr>
          <w:trHeight w:val="4940"/>
        </w:trPr>
        <w:tc>
          <w:tcPr>
            <w:tcW w:w="2802" w:type="dxa"/>
          </w:tcPr>
          <w:p w14:paraId="01F8F2FF" w14:textId="77777777" w:rsidR="00BC43F7" w:rsidRPr="00BB6FCB" w:rsidRDefault="00BC43F7" w:rsidP="00D76A25">
            <w:pPr>
              <w:spacing w:line="276" w:lineRule="auto"/>
              <w:ind w:right="324"/>
              <w:rPr>
                <w:sz w:val="24"/>
              </w:rPr>
            </w:pPr>
            <w:r w:rsidRPr="00BB6FCB">
              <w:rPr>
                <w:sz w:val="24"/>
              </w:rPr>
              <w:t>Старший</w:t>
            </w:r>
            <w:r w:rsidRPr="00BB6FCB">
              <w:rPr>
                <w:spacing w:val="-15"/>
                <w:sz w:val="24"/>
              </w:rPr>
              <w:t xml:space="preserve"> </w:t>
            </w:r>
            <w:r w:rsidRPr="00BB6FCB">
              <w:rPr>
                <w:sz w:val="24"/>
              </w:rPr>
              <w:t xml:space="preserve">дошкольный </w:t>
            </w:r>
            <w:r w:rsidRPr="00BB6FCB">
              <w:rPr>
                <w:spacing w:val="-2"/>
                <w:sz w:val="24"/>
              </w:rPr>
              <w:t>возраст</w:t>
            </w:r>
          </w:p>
        </w:tc>
        <w:tc>
          <w:tcPr>
            <w:tcW w:w="2714" w:type="dxa"/>
          </w:tcPr>
          <w:p w14:paraId="468ED78F" w14:textId="77777777" w:rsidR="00BC43F7" w:rsidRPr="00BB6FCB" w:rsidRDefault="00BC43F7" w:rsidP="00D76A25">
            <w:pPr>
              <w:spacing w:line="276" w:lineRule="auto"/>
              <w:ind w:left="107" w:right="1379"/>
              <w:rPr>
                <w:sz w:val="24"/>
              </w:rPr>
            </w:pPr>
            <w:r w:rsidRPr="00BB6FCB">
              <w:rPr>
                <w:spacing w:val="-2"/>
                <w:sz w:val="24"/>
              </w:rPr>
              <w:t>Творческая мастерская</w:t>
            </w:r>
          </w:p>
        </w:tc>
        <w:tc>
          <w:tcPr>
            <w:tcW w:w="4542" w:type="dxa"/>
          </w:tcPr>
          <w:p w14:paraId="51DC9E9E" w14:textId="22B2A41E" w:rsidR="00BC43F7" w:rsidRPr="00BC43F7" w:rsidRDefault="00BC43F7" w:rsidP="00D76A25">
            <w:pPr>
              <w:spacing w:line="276" w:lineRule="auto"/>
              <w:ind w:left="108"/>
              <w:rPr>
                <w:sz w:val="24"/>
              </w:rPr>
            </w:pPr>
            <w:r w:rsidRPr="00BB6FCB">
              <w:rPr>
                <w:sz w:val="24"/>
              </w:rPr>
              <w:t>В</w:t>
            </w:r>
            <w:r w:rsidRPr="00BB6FCB">
              <w:rPr>
                <w:spacing w:val="-14"/>
                <w:sz w:val="24"/>
              </w:rPr>
              <w:t xml:space="preserve"> </w:t>
            </w:r>
            <w:r w:rsidRPr="00BB6FCB">
              <w:rPr>
                <w:sz w:val="24"/>
              </w:rPr>
              <w:t>старшем</w:t>
            </w:r>
            <w:r w:rsidRPr="00BB6FCB">
              <w:rPr>
                <w:spacing w:val="-13"/>
                <w:sz w:val="24"/>
              </w:rPr>
              <w:t xml:space="preserve"> </w:t>
            </w:r>
            <w:r w:rsidRPr="00BB6FCB">
              <w:rPr>
                <w:sz w:val="24"/>
              </w:rPr>
              <w:t>дошкольном</w:t>
            </w:r>
            <w:r w:rsidRPr="00BB6FCB">
              <w:rPr>
                <w:spacing w:val="-13"/>
                <w:sz w:val="24"/>
              </w:rPr>
              <w:t xml:space="preserve"> </w:t>
            </w:r>
            <w:r w:rsidRPr="00BB6FCB">
              <w:rPr>
                <w:sz w:val="24"/>
              </w:rPr>
              <w:t xml:space="preserve">возрасте </w:t>
            </w:r>
            <w:r w:rsidRPr="00BB6FCB">
              <w:rPr>
                <w:spacing w:val="-2"/>
                <w:sz w:val="24"/>
              </w:rPr>
              <w:t>добавляются:</w:t>
            </w:r>
          </w:p>
          <w:p w14:paraId="6BC49485" w14:textId="69D380F0" w:rsidR="00BC43F7" w:rsidRPr="00BC43F7" w:rsidRDefault="00BC43F7">
            <w:pPr>
              <w:numPr>
                <w:ilvl w:val="0"/>
                <w:numId w:val="104"/>
              </w:numPr>
              <w:tabs>
                <w:tab w:val="left" w:pos="246"/>
              </w:tabs>
              <w:spacing w:line="276" w:lineRule="auto"/>
              <w:ind w:left="246" w:hanging="138"/>
              <w:rPr>
                <w:sz w:val="24"/>
              </w:rPr>
            </w:pPr>
            <w:r w:rsidRPr="00BB6FCB">
              <w:rPr>
                <w:sz w:val="24"/>
              </w:rPr>
              <w:t>студийная,</w:t>
            </w:r>
            <w:r w:rsidRPr="00BB6FCB">
              <w:rPr>
                <w:spacing w:val="-5"/>
                <w:sz w:val="24"/>
              </w:rPr>
              <w:t xml:space="preserve"> </w:t>
            </w:r>
            <w:r w:rsidRPr="00BB6FCB">
              <w:rPr>
                <w:sz w:val="24"/>
              </w:rPr>
              <w:t>кружковая</w:t>
            </w:r>
            <w:r w:rsidRPr="00BB6FCB">
              <w:rPr>
                <w:spacing w:val="-3"/>
                <w:sz w:val="24"/>
              </w:rPr>
              <w:t xml:space="preserve"> </w:t>
            </w:r>
            <w:r w:rsidRPr="00BB6FCB">
              <w:rPr>
                <w:spacing w:val="-2"/>
                <w:sz w:val="24"/>
              </w:rPr>
              <w:t>работа</w:t>
            </w:r>
          </w:p>
          <w:p w14:paraId="0263BCF3" w14:textId="0133EAC1" w:rsidR="00BC43F7" w:rsidRPr="00BC43F7" w:rsidRDefault="00BC43F7">
            <w:pPr>
              <w:numPr>
                <w:ilvl w:val="0"/>
                <w:numId w:val="104"/>
              </w:numPr>
              <w:tabs>
                <w:tab w:val="left" w:pos="246"/>
              </w:tabs>
              <w:spacing w:line="276" w:lineRule="auto"/>
              <w:ind w:left="246" w:hanging="138"/>
              <w:rPr>
                <w:sz w:val="24"/>
              </w:rPr>
            </w:pPr>
            <w:r w:rsidRPr="00BB6FCB">
              <w:rPr>
                <w:sz w:val="24"/>
              </w:rPr>
              <w:t>творческие</w:t>
            </w:r>
            <w:r w:rsidRPr="00BB6FCB">
              <w:rPr>
                <w:spacing w:val="-5"/>
                <w:sz w:val="24"/>
              </w:rPr>
              <w:t xml:space="preserve"> </w:t>
            </w:r>
            <w:r w:rsidRPr="00BB6FCB">
              <w:rPr>
                <w:spacing w:val="-2"/>
                <w:sz w:val="24"/>
              </w:rPr>
              <w:t>проекты</w:t>
            </w:r>
          </w:p>
          <w:p w14:paraId="0B952C5C" w14:textId="5FF1EC14" w:rsidR="00BC43F7" w:rsidRPr="00BC43F7" w:rsidRDefault="00BC43F7">
            <w:pPr>
              <w:numPr>
                <w:ilvl w:val="0"/>
                <w:numId w:val="104"/>
              </w:numPr>
              <w:tabs>
                <w:tab w:val="left" w:pos="246"/>
              </w:tabs>
              <w:spacing w:before="1" w:line="276" w:lineRule="auto"/>
              <w:ind w:left="246" w:hanging="138"/>
              <w:rPr>
                <w:sz w:val="24"/>
              </w:rPr>
            </w:pPr>
            <w:r w:rsidRPr="00BB6FCB">
              <w:rPr>
                <w:spacing w:val="-2"/>
                <w:sz w:val="24"/>
              </w:rPr>
              <w:t>коллекционирование</w:t>
            </w:r>
          </w:p>
          <w:p w14:paraId="72E85DA9" w14:textId="5EFAAB0F" w:rsidR="00BC43F7" w:rsidRPr="00BC43F7" w:rsidRDefault="00BC43F7" w:rsidP="00D76A25">
            <w:pPr>
              <w:spacing w:line="276" w:lineRule="auto"/>
              <w:ind w:left="108"/>
              <w:rPr>
                <w:sz w:val="24"/>
              </w:rPr>
            </w:pPr>
            <w:r w:rsidRPr="00BC43F7">
              <w:rPr>
                <w:sz w:val="24"/>
              </w:rPr>
              <w:t>-образовательные ситуации с единым название «Город мастеров» (проведение ежемесячных проектов «От ложки до матрешки»,</w:t>
            </w:r>
            <w:r w:rsidRPr="00BC43F7">
              <w:rPr>
                <w:spacing w:val="-9"/>
                <w:sz w:val="24"/>
              </w:rPr>
              <w:t xml:space="preserve"> </w:t>
            </w:r>
            <w:r w:rsidRPr="00BC43F7">
              <w:rPr>
                <w:sz w:val="24"/>
              </w:rPr>
              <w:t>«Игрушечных</w:t>
            </w:r>
            <w:r w:rsidRPr="00BC43F7">
              <w:rPr>
                <w:spacing w:val="-10"/>
                <w:sz w:val="24"/>
              </w:rPr>
              <w:t xml:space="preserve"> </w:t>
            </w:r>
            <w:r w:rsidRPr="00BC43F7">
              <w:rPr>
                <w:sz w:val="24"/>
              </w:rPr>
              <w:t>дел</w:t>
            </w:r>
            <w:r w:rsidRPr="00BC43F7">
              <w:rPr>
                <w:spacing w:val="-11"/>
                <w:sz w:val="24"/>
              </w:rPr>
              <w:t xml:space="preserve"> </w:t>
            </w:r>
            <w:r w:rsidRPr="00BC43F7">
              <w:rPr>
                <w:sz w:val="24"/>
              </w:rPr>
              <w:t>мастера»</w:t>
            </w:r>
            <w:r w:rsidRPr="00BC43F7">
              <w:rPr>
                <w:spacing w:val="-15"/>
                <w:sz w:val="24"/>
              </w:rPr>
              <w:t xml:space="preserve"> </w:t>
            </w:r>
            <w:r w:rsidRPr="00BC43F7">
              <w:rPr>
                <w:sz w:val="24"/>
              </w:rPr>
              <w:t xml:space="preserve">и </w:t>
            </w:r>
            <w:r w:rsidRPr="00BC43F7">
              <w:rPr>
                <w:spacing w:val="-4"/>
                <w:sz w:val="24"/>
              </w:rPr>
              <w:t>т.д.</w:t>
            </w:r>
          </w:p>
          <w:p w14:paraId="4D514FCC" w14:textId="51813896" w:rsidR="00BC43F7" w:rsidRPr="00BC43F7" w:rsidRDefault="00BC43F7" w:rsidP="00D76A25">
            <w:pPr>
              <w:spacing w:line="276" w:lineRule="auto"/>
              <w:ind w:left="108"/>
              <w:rPr>
                <w:sz w:val="24"/>
              </w:rPr>
            </w:pPr>
            <w:r w:rsidRPr="00BC43F7">
              <w:rPr>
                <w:sz w:val="24"/>
              </w:rPr>
              <w:t>В</w:t>
            </w:r>
            <w:r w:rsidRPr="00BC43F7">
              <w:rPr>
                <w:spacing w:val="-6"/>
                <w:sz w:val="24"/>
              </w:rPr>
              <w:t xml:space="preserve"> </w:t>
            </w:r>
            <w:r w:rsidRPr="00BC43F7">
              <w:rPr>
                <w:sz w:val="24"/>
              </w:rPr>
              <w:t>подготовительных</w:t>
            </w:r>
            <w:r w:rsidRPr="00BC43F7">
              <w:rPr>
                <w:spacing w:val="-1"/>
                <w:sz w:val="24"/>
              </w:rPr>
              <w:t xml:space="preserve"> </w:t>
            </w:r>
            <w:r w:rsidRPr="00BC43F7">
              <w:rPr>
                <w:spacing w:val="-2"/>
                <w:sz w:val="24"/>
              </w:rPr>
              <w:t>группах:</w:t>
            </w:r>
          </w:p>
          <w:p w14:paraId="436F30B5" w14:textId="77777777" w:rsidR="00BC43F7" w:rsidRPr="00BC43F7" w:rsidRDefault="00BC43F7">
            <w:pPr>
              <w:numPr>
                <w:ilvl w:val="0"/>
                <w:numId w:val="104"/>
              </w:numPr>
              <w:tabs>
                <w:tab w:val="left" w:pos="306"/>
              </w:tabs>
              <w:spacing w:line="276" w:lineRule="auto"/>
              <w:ind w:right="191" w:firstLine="60"/>
              <w:rPr>
                <w:sz w:val="24"/>
              </w:rPr>
            </w:pPr>
            <w:r w:rsidRPr="00BC43F7">
              <w:rPr>
                <w:sz w:val="24"/>
              </w:rPr>
              <w:t>образовательная ситуация «Школа дизайна»,</w:t>
            </w:r>
            <w:r w:rsidRPr="00BC43F7">
              <w:rPr>
                <w:spacing w:val="-8"/>
                <w:sz w:val="24"/>
              </w:rPr>
              <w:t xml:space="preserve"> </w:t>
            </w:r>
            <w:r w:rsidRPr="00BC43F7">
              <w:rPr>
                <w:sz w:val="24"/>
              </w:rPr>
              <w:t>серия</w:t>
            </w:r>
            <w:r w:rsidRPr="00BC43F7">
              <w:rPr>
                <w:spacing w:val="-8"/>
                <w:sz w:val="24"/>
              </w:rPr>
              <w:t xml:space="preserve"> </w:t>
            </w:r>
            <w:r w:rsidRPr="00BC43F7">
              <w:rPr>
                <w:sz w:val="24"/>
              </w:rPr>
              <w:t>дизайн</w:t>
            </w:r>
            <w:r w:rsidRPr="00BC43F7">
              <w:rPr>
                <w:spacing w:val="-10"/>
                <w:sz w:val="24"/>
              </w:rPr>
              <w:t xml:space="preserve"> </w:t>
            </w:r>
            <w:r w:rsidRPr="00BC43F7">
              <w:rPr>
                <w:sz w:val="24"/>
              </w:rPr>
              <w:t>проектов</w:t>
            </w:r>
            <w:r w:rsidRPr="00BC43F7">
              <w:rPr>
                <w:spacing w:val="-9"/>
                <w:sz w:val="24"/>
              </w:rPr>
              <w:t xml:space="preserve"> </w:t>
            </w:r>
            <w:r w:rsidRPr="00BC43F7">
              <w:rPr>
                <w:sz w:val="24"/>
              </w:rPr>
              <w:t>в</w:t>
            </w:r>
            <w:r w:rsidRPr="00BC43F7">
              <w:rPr>
                <w:spacing w:val="-9"/>
                <w:sz w:val="24"/>
              </w:rPr>
              <w:t xml:space="preserve"> </w:t>
            </w:r>
            <w:r w:rsidRPr="00BC43F7">
              <w:rPr>
                <w:sz w:val="24"/>
              </w:rPr>
              <w:t>форме арт-салонов «Друг детства» (дизайн игрушек), «Золотой ключик»</w:t>
            </w:r>
          </w:p>
          <w:p w14:paraId="1BAC634D" w14:textId="77777777" w:rsidR="00BC43F7" w:rsidRPr="00BB6FCB" w:rsidRDefault="00BC43F7" w:rsidP="00D76A25">
            <w:pPr>
              <w:spacing w:line="276" w:lineRule="auto"/>
              <w:ind w:left="108"/>
              <w:rPr>
                <w:sz w:val="24"/>
              </w:rPr>
            </w:pPr>
            <w:r w:rsidRPr="00BC43F7">
              <w:rPr>
                <w:sz w:val="24"/>
              </w:rPr>
              <w:t>(театральный</w:t>
            </w:r>
            <w:r w:rsidRPr="00BC43F7">
              <w:rPr>
                <w:spacing w:val="-13"/>
                <w:sz w:val="24"/>
              </w:rPr>
              <w:t xml:space="preserve"> </w:t>
            </w:r>
            <w:r w:rsidRPr="00BC43F7">
              <w:rPr>
                <w:sz w:val="24"/>
              </w:rPr>
              <w:t>дизайн),</w:t>
            </w:r>
            <w:r w:rsidRPr="00BC43F7">
              <w:rPr>
                <w:spacing w:val="-15"/>
                <w:sz w:val="24"/>
              </w:rPr>
              <w:t xml:space="preserve"> </w:t>
            </w:r>
            <w:r w:rsidRPr="00BC43F7">
              <w:rPr>
                <w:sz w:val="24"/>
              </w:rPr>
              <w:t>«Золушка»</w:t>
            </w:r>
            <w:r w:rsidRPr="00BC43F7">
              <w:rPr>
                <w:spacing w:val="-15"/>
                <w:sz w:val="24"/>
              </w:rPr>
              <w:t xml:space="preserve"> </w:t>
            </w:r>
            <w:r w:rsidRPr="00BC43F7">
              <w:rPr>
                <w:sz w:val="24"/>
              </w:rPr>
              <w:t>(дизайн одежды) и т.д.</w:t>
            </w:r>
          </w:p>
        </w:tc>
      </w:tr>
      <w:tr w:rsidR="00BC43F7" w:rsidRPr="00BB6FCB" w14:paraId="6DEE05FF" w14:textId="77777777" w:rsidTr="00BC43F7">
        <w:trPr>
          <w:trHeight w:val="2240"/>
        </w:trPr>
        <w:tc>
          <w:tcPr>
            <w:tcW w:w="2802" w:type="dxa"/>
          </w:tcPr>
          <w:p w14:paraId="6B75EE66" w14:textId="77777777" w:rsidR="00BC43F7" w:rsidRPr="00BB6FCB" w:rsidRDefault="00BC43F7" w:rsidP="00D76A25">
            <w:pPr>
              <w:spacing w:line="276" w:lineRule="auto"/>
              <w:ind w:left="107"/>
              <w:rPr>
                <w:sz w:val="24"/>
              </w:rPr>
            </w:pPr>
            <w:r w:rsidRPr="00BB6FCB">
              <w:rPr>
                <w:sz w:val="24"/>
              </w:rPr>
              <w:t>Все</w:t>
            </w:r>
            <w:r w:rsidRPr="00BB6FCB">
              <w:rPr>
                <w:spacing w:val="-2"/>
                <w:sz w:val="24"/>
              </w:rPr>
              <w:t xml:space="preserve"> </w:t>
            </w:r>
            <w:r w:rsidRPr="00BB6FCB">
              <w:rPr>
                <w:sz w:val="24"/>
              </w:rPr>
              <w:t>возрастные</w:t>
            </w:r>
            <w:r w:rsidRPr="00BB6FCB">
              <w:rPr>
                <w:spacing w:val="-4"/>
                <w:sz w:val="24"/>
              </w:rPr>
              <w:t xml:space="preserve"> </w:t>
            </w:r>
            <w:r w:rsidRPr="00BB6FCB">
              <w:rPr>
                <w:spacing w:val="-2"/>
                <w:sz w:val="24"/>
              </w:rPr>
              <w:t>группы</w:t>
            </w:r>
          </w:p>
        </w:tc>
        <w:tc>
          <w:tcPr>
            <w:tcW w:w="2714" w:type="dxa"/>
          </w:tcPr>
          <w:p w14:paraId="2647BA8A" w14:textId="77777777" w:rsidR="00BC43F7" w:rsidRPr="00BB6FCB" w:rsidRDefault="00BC43F7" w:rsidP="00D76A25">
            <w:pPr>
              <w:spacing w:line="276" w:lineRule="auto"/>
              <w:ind w:left="107"/>
              <w:rPr>
                <w:sz w:val="24"/>
              </w:rPr>
            </w:pPr>
            <w:r w:rsidRPr="00BB6FCB">
              <w:rPr>
                <w:spacing w:val="-2"/>
                <w:sz w:val="24"/>
              </w:rPr>
              <w:t>Досуги</w:t>
            </w:r>
          </w:p>
        </w:tc>
        <w:tc>
          <w:tcPr>
            <w:tcW w:w="4542" w:type="dxa"/>
          </w:tcPr>
          <w:p w14:paraId="28CC00CC" w14:textId="77777777" w:rsidR="00BC43F7" w:rsidRPr="00BC43F7" w:rsidRDefault="00BC43F7" w:rsidP="00D76A25">
            <w:pPr>
              <w:spacing w:line="276" w:lineRule="auto"/>
              <w:rPr>
                <w:sz w:val="24"/>
              </w:rPr>
            </w:pPr>
            <w:r w:rsidRPr="00BC43F7">
              <w:rPr>
                <w:sz w:val="24"/>
              </w:rPr>
              <w:t>«Песенные</w:t>
            </w:r>
            <w:r w:rsidRPr="00BC43F7">
              <w:rPr>
                <w:spacing w:val="-9"/>
                <w:sz w:val="24"/>
              </w:rPr>
              <w:t xml:space="preserve"> </w:t>
            </w:r>
            <w:r w:rsidRPr="00BC43F7">
              <w:rPr>
                <w:sz w:val="24"/>
              </w:rPr>
              <w:t>посиделки»</w:t>
            </w:r>
            <w:r w:rsidRPr="00BC43F7">
              <w:rPr>
                <w:spacing w:val="-10"/>
                <w:sz w:val="24"/>
              </w:rPr>
              <w:t xml:space="preserve"> </w:t>
            </w:r>
            <w:r w:rsidRPr="00BC43F7">
              <w:rPr>
                <w:sz w:val="24"/>
              </w:rPr>
              <w:t>-</w:t>
            </w:r>
            <w:r w:rsidRPr="00BC43F7">
              <w:rPr>
                <w:spacing w:val="-8"/>
                <w:sz w:val="24"/>
              </w:rPr>
              <w:t xml:space="preserve"> </w:t>
            </w:r>
            <w:r w:rsidRPr="00BC43F7">
              <w:rPr>
                <w:sz w:val="24"/>
              </w:rPr>
              <w:t>пение</w:t>
            </w:r>
            <w:r w:rsidRPr="00BC43F7">
              <w:rPr>
                <w:spacing w:val="-8"/>
                <w:sz w:val="24"/>
              </w:rPr>
              <w:t xml:space="preserve"> </w:t>
            </w:r>
            <w:r w:rsidRPr="00BC43F7">
              <w:rPr>
                <w:sz w:val="24"/>
              </w:rPr>
              <w:t>в</w:t>
            </w:r>
            <w:r w:rsidRPr="00BC43F7">
              <w:rPr>
                <w:spacing w:val="-8"/>
                <w:sz w:val="24"/>
              </w:rPr>
              <w:t xml:space="preserve"> </w:t>
            </w:r>
            <w:r w:rsidRPr="00BC43F7">
              <w:rPr>
                <w:sz w:val="24"/>
              </w:rPr>
              <w:t>кругу знакомых песен; театрализованное</w:t>
            </w:r>
          </w:p>
          <w:p w14:paraId="35476295" w14:textId="77777777" w:rsidR="00BC43F7" w:rsidRPr="00BB6FCB" w:rsidRDefault="00BC43F7" w:rsidP="00D76A25">
            <w:pPr>
              <w:spacing w:line="276" w:lineRule="auto"/>
              <w:ind w:left="108"/>
              <w:rPr>
                <w:sz w:val="24"/>
              </w:rPr>
            </w:pPr>
            <w:r w:rsidRPr="00BC43F7">
              <w:rPr>
                <w:sz w:val="24"/>
              </w:rPr>
              <w:t>обыгрывание</w:t>
            </w:r>
            <w:r w:rsidRPr="00BC43F7">
              <w:rPr>
                <w:spacing w:val="-4"/>
                <w:sz w:val="24"/>
              </w:rPr>
              <w:t xml:space="preserve"> </w:t>
            </w:r>
            <w:r w:rsidRPr="00BC43F7">
              <w:rPr>
                <w:spacing w:val="-2"/>
                <w:sz w:val="24"/>
              </w:rPr>
              <w:t>песен.</w:t>
            </w:r>
          </w:p>
          <w:p w14:paraId="0E9DCB1E" w14:textId="77777777" w:rsidR="00BC43F7" w:rsidRPr="00BB6FCB" w:rsidRDefault="00BC43F7" w:rsidP="00D76A25">
            <w:pPr>
              <w:spacing w:line="276" w:lineRule="auto"/>
              <w:ind w:left="108"/>
              <w:rPr>
                <w:sz w:val="24"/>
              </w:rPr>
            </w:pPr>
            <w:r w:rsidRPr="00BB6FCB">
              <w:rPr>
                <w:sz w:val="24"/>
              </w:rPr>
              <w:t>«Сам себе костюмер» (ряженье) - примеривание</w:t>
            </w:r>
            <w:r w:rsidRPr="00BB6FCB">
              <w:rPr>
                <w:spacing w:val="-15"/>
                <w:sz w:val="24"/>
              </w:rPr>
              <w:t xml:space="preserve"> </w:t>
            </w:r>
            <w:r w:rsidRPr="00BB6FCB">
              <w:rPr>
                <w:sz w:val="24"/>
              </w:rPr>
              <w:t>различных</w:t>
            </w:r>
            <w:r w:rsidRPr="00BB6FCB">
              <w:rPr>
                <w:spacing w:val="-15"/>
                <w:sz w:val="24"/>
              </w:rPr>
              <w:t xml:space="preserve"> </w:t>
            </w:r>
            <w:r w:rsidRPr="00BB6FCB">
              <w:rPr>
                <w:sz w:val="24"/>
              </w:rPr>
              <w:t>костюмов,</w:t>
            </w:r>
          </w:p>
          <w:p w14:paraId="56860155" w14:textId="77777777" w:rsidR="00BC43F7" w:rsidRPr="00BB6FCB" w:rsidRDefault="00BC43F7" w:rsidP="00D76A25">
            <w:pPr>
              <w:spacing w:line="276" w:lineRule="auto"/>
              <w:ind w:left="108"/>
              <w:rPr>
                <w:sz w:val="24"/>
              </w:rPr>
            </w:pPr>
            <w:r w:rsidRPr="00BB6FCB">
              <w:rPr>
                <w:sz w:val="24"/>
              </w:rPr>
              <w:t>создание</w:t>
            </w:r>
            <w:r w:rsidRPr="00BB6FCB">
              <w:rPr>
                <w:spacing w:val="-9"/>
                <w:sz w:val="24"/>
              </w:rPr>
              <w:t xml:space="preserve"> </w:t>
            </w:r>
            <w:r w:rsidRPr="00BB6FCB">
              <w:rPr>
                <w:sz w:val="24"/>
              </w:rPr>
              <w:t>при</w:t>
            </w:r>
            <w:r w:rsidRPr="00BB6FCB">
              <w:rPr>
                <w:spacing w:val="-9"/>
                <w:sz w:val="24"/>
              </w:rPr>
              <w:t xml:space="preserve"> </w:t>
            </w:r>
            <w:r w:rsidRPr="00BB6FCB">
              <w:rPr>
                <w:sz w:val="24"/>
              </w:rPr>
              <w:t>помощи</w:t>
            </w:r>
            <w:r w:rsidRPr="00BB6FCB">
              <w:rPr>
                <w:spacing w:val="-8"/>
                <w:sz w:val="24"/>
              </w:rPr>
              <w:t xml:space="preserve"> </w:t>
            </w:r>
            <w:r w:rsidRPr="00BB6FCB">
              <w:rPr>
                <w:sz w:val="24"/>
              </w:rPr>
              <w:t>деталей</w:t>
            </w:r>
            <w:r w:rsidRPr="00BB6FCB">
              <w:rPr>
                <w:spacing w:val="-8"/>
                <w:sz w:val="24"/>
              </w:rPr>
              <w:t xml:space="preserve"> </w:t>
            </w:r>
            <w:r w:rsidRPr="00BB6FCB">
              <w:rPr>
                <w:sz w:val="24"/>
              </w:rPr>
              <w:t>костюмов</w:t>
            </w:r>
            <w:r w:rsidRPr="00BB6FCB">
              <w:rPr>
                <w:spacing w:val="-9"/>
                <w:sz w:val="24"/>
              </w:rPr>
              <w:t xml:space="preserve"> </w:t>
            </w:r>
            <w:r w:rsidRPr="00BB6FCB">
              <w:rPr>
                <w:sz w:val="24"/>
              </w:rPr>
              <w:t>и атрибутов игровых образов, спонтанные костюмированные игры и диалоги.</w:t>
            </w:r>
          </w:p>
        </w:tc>
      </w:tr>
    </w:tbl>
    <w:p w14:paraId="1D9ECF27" w14:textId="77777777" w:rsidR="00BC43F7" w:rsidRDefault="00BC43F7" w:rsidP="00BE2BF7">
      <w:pPr>
        <w:pStyle w:val="21"/>
        <w:shd w:val="clear" w:color="auto" w:fill="auto"/>
        <w:tabs>
          <w:tab w:val="left" w:pos="993"/>
        </w:tabs>
        <w:spacing w:before="0" w:after="0" w:line="276" w:lineRule="auto"/>
        <w:jc w:val="both"/>
        <w:rPr>
          <w:lang w:val="ru-RU"/>
        </w:rPr>
      </w:pPr>
    </w:p>
    <w:p w14:paraId="3AB226A4" w14:textId="18A56EF8" w:rsidR="00DD21F0" w:rsidRPr="00325597" w:rsidRDefault="00DD21F0">
      <w:pPr>
        <w:pStyle w:val="21"/>
        <w:numPr>
          <w:ilvl w:val="0"/>
          <w:numId w:val="36"/>
        </w:numPr>
        <w:shd w:val="clear" w:color="auto" w:fill="auto"/>
        <w:tabs>
          <w:tab w:val="left" w:pos="993"/>
        </w:tabs>
        <w:spacing w:before="0" w:after="0" w:line="276" w:lineRule="auto"/>
        <w:ind w:left="0" w:firstLine="709"/>
        <w:jc w:val="both"/>
        <w:rPr>
          <w:lang w:val="ru-RU"/>
        </w:rPr>
      </w:pPr>
      <w:r w:rsidRPr="00325597">
        <w:rPr>
          <w:lang w:val="ru-RU"/>
        </w:rPr>
        <w:t>коммуникативной практике – как партнер по взаимодействию и собеседник (коммуникативная инициатива);</w:t>
      </w:r>
    </w:p>
    <w:p w14:paraId="5F812802" w14:textId="60A74713" w:rsidR="00DD21F0" w:rsidRPr="00325597" w:rsidRDefault="00DD21F0">
      <w:pPr>
        <w:pStyle w:val="21"/>
        <w:numPr>
          <w:ilvl w:val="0"/>
          <w:numId w:val="36"/>
        </w:numPr>
        <w:shd w:val="clear" w:color="auto" w:fill="auto"/>
        <w:tabs>
          <w:tab w:val="left" w:pos="993"/>
        </w:tabs>
        <w:spacing w:before="0" w:after="0" w:line="276" w:lineRule="auto"/>
        <w:ind w:left="0" w:firstLine="709"/>
        <w:jc w:val="both"/>
        <w:rPr>
          <w:lang w:val="ru-RU"/>
        </w:rPr>
      </w:pPr>
      <w:r w:rsidRPr="00325597">
        <w:rPr>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w:t>
      </w:r>
      <w:r w:rsidR="00D03E4F" w:rsidRPr="00325597">
        <w:rPr>
          <w:lang w:val="ru-RU"/>
        </w:rPr>
        <w:lastRenderedPageBreak/>
        <w:t>познавательно - исследовательской</w:t>
      </w:r>
      <w:r w:rsidRPr="00325597">
        <w:rPr>
          <w:lang w:val="ru-RU"/>
        </w:rPr>
        <w:t>, продуктивной деятельности).</w:t>
      </w:r>
    </w:p>
    <w:p w14:paraId="78E8CB09" w14:textId="25BDDA9A" w:rsidR="00DD21F0" w:rsidRPr="00325597" w:rsidRDefault="00AC1F55" w:rsidP="00AC1F55">
      <w:pPr>
        <w:pStyle w:val="21"/>
        <w:shd w:val="clear" w:color="auto" w:fill="auto"/>
        <w:tabs>
          <w:tab w:val="left" w:pos="1498"/>
        </w:tabs>
        <w:spacing w:before="0" w:after="0" w:line="276" w:lineRule="auto"/>
        <w:jc w:val="both"/>
        <w:rPr>
          <w:lang w:val="ru-RU"/>
        </w:rPr>
      </w:pPr>
      <w:r w:rsidRPr="00325597">
        <w:rPr>
          <w:lang w:val="ru-RU"/>
        </w:rPr>
        <w:t xml:space="preserve">  </w:t>
      </w:r>
      <w:r w:rsidR="00DD21F0" w:rsidRPr="00325597">
        <w:rPr>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127D45C" w14:textId="6ED95B5F" w:rsidR="00A4533F" w:rsidRPr="00BE2BF7" w:rsidRDefault="00AC1F55" w:rsidP="00D76A25">
      <w:pPr>
        <w:pStyle w:val="21"/>
        <w:shd w:val="clear" w:color="auto" w:fill="auto"/>
        <w:tabs>
          <w:tab w:val="left" w:pos="1498"/>
        </w:tabs>
        <w:spacing w:before="0" w:after="0" w:line="276" w:lineRule="auto"/>
        <w:jc w:val="both"/>
        <w:rPr>
          <w:lang w:val="ru-RU"/>
        </w:rPr>
      </w:pPr>
      <w:r w:rsidRPr="00325597">
        <w:rPr>
          <w:lang w:val="ru-RU"/>
        </w:rPr>
        <w:t xml:space="preserve">   </w:t>
      </w:r>
      <w:r w:rsidR="00DD21F0" w:rsidRPr="00325597">
        <w:rPr>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139BFF0" w14:textId="3DA3C4EE" w:rsidR="00BB6FCB" w:rsidRDefault="00BB6FCB" w:rsidP="00BC43F7">
      <w:pPr>
        <w:ind w:firstLine="9"/>
        <w:jc w:val="center"/>
        <w:rPr>
          <w:b/>
          <w:sz w:val="28"/>
        </w:rPr>
      </w:pPr>
      <w:r w:rsidRPr="00BB6FCB">
        <w:rPr>
          <w:b/>
          <w:sz w:val="28"/>
        </w:rPr>
        <w:t>Виды</w:t>
      </w:r>
      <w:r w:rsidRPr="00BB6FCB">
        <w:rPr>
          <w:b/>
          <w:spacing w:val="-6"/>
          <w:sz w:val="28"/>
        </w:rPr>
        <w:t xml:space="preserve"> </w:t>
      </w:r>
      <w:r w:rsidRPr="00BB6FCB">
        <w:rPr>
          <w:b/>
          <w:sz w:val="28"/>
        </w:rPr>
        <w:t>и</w:t>
      </w:r>
      <w:r w:rsidRPr="00BB6FCB">
        <w:rPr>
          <w:b/>
          <w:spacing w:val="-6"/>
          <w:sz w:val="28"/>
        </w:rPr>
        <w:t xml:space="preserve"> </w:t>
      </w:r>
      <w:r w:rsidRPr="00BB6FCB">
        <w:rPr>
          <w:b/>
          <w:sz w:val="28"/>
        </w:rPr>
        <w:t>формы</w:t>
      </w:r>
      <w:r w:rsidRPr="00BB6FCB">
        <w:rPr>
          <w:b/>
          <w:spacing w:val="-5"/>
          <w:sz w:val="28"/>
        </w:rPr>
        <w:t xml:space="preserve"> </w:t>
      </w:r>
      <w:r w:rsidRPr="00BB6FCB">
        <w:rPr>
          <w:b/>
          <w:sz w:val="28"/>
        </w:rPr>
        <w:t>культурных</w:t>
      </w:r>
      <w:r w:rsidRPr="00BB6FCB">
        <w:rPr>
          <w:b/>
          <w:spacing w:val="-3"/>
          <w:sz w:val="28"/>
        </w:rPr>
        <w:t xml:space="preserve"> </w:t>
      </w:r>
      <w:r w:rsidRPr="00BB6FCB">
        <w:rPr>
          <w:b/>
          <w:sz w:val="28"/>
        </w:rPr>
        <w:t>практик</w:t>
      </w:r>
    </w:p>
    <w:p w14:paraId="1C4B371D" w14:textId="2DAE8246" w:rsidR="00BB6FCB" w:rsidRDefault="00BB6FCB" w:rsidP="00D76A25">
      <w:pPr>
        <w:ind w:firstLine="9"/>
        <w:jc w:val="center"/>
        <w:rPr>
          <w:b/>
          <w:sz w:val="28"/>
        </w:rPr>
      </w:pPr>
      <w:r w:rsidRPr="00BB6FCB">
        <w:rPr>
          <w:b/>
          <w:sz w:val="28"/>
        </w:rPr>
        <w:t>(в</w:t>
      </w:r>
      <w:r w:rsidRPr="00BB6FCB">
        <w:rPr>
          <w:b/>
          <w:spacing w:val="-5"/>
          <w:sz w:val="28"/>
        </w:rPr>
        <w:t xml:space="preserve"> </w:t>
      </w:r>
      <w:r w:rsidRPr="00BB6FCB">
        <w:rPr>
          <w:b/>
          <w:sz w:val="28"/>
        </w:rPr>
        <w:t>режимных</w:t>
      </w:r>
      <w:r w:rsidRPr="00BB6FCB">
        <w:rPr>
          <w:b/>
          <w:spacing w:val="-3"/>
          <w:sz w:val="28"/>
        </w:rPr>
        <w:t xml:space="preserve"> </w:t>
      </w:r>
      <w:r w:rsidRPr="00BB6FCB">
        <w:rPr>
          <w:b/>
          <w:sz w:val="28"/>
        </w:rPr>
        <w:t>моментах</w:t>
      </w:r>
      <w:r w:rsidRPr="00BB6FCB">
        <w:rPr>
          <w:b/>
          <w:spacing w:val="-3"/>
          <w:sz w:val="28"/>
        </w:rPr>
        <w:t xml:space="preserve"> </w:t>
      </w:r>
      <w:r w:rsidRPr="00BB6FCB">
        <w:rPr>
          <w:b/>
          <w:sz w:val="28"/>
        </w:rPr>
        <w:t>и самостоятельной деятельности)</w:t>
      </w:r>
    </w:p>
    <w:tbl>
      <w:tblPr>
        <w:tblStyle w:val="TableNormal"/>
        <w:tblpPr w:leftFromText="180" w:rightFromText="180" w:vertAnchor="text" w:horzAnchor="margin" w:tblpY="45"/>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2347"/>
        <w:gridCol w:w="4899"/>
      </w:tblGrid>
      <w:tr w:rsidR="00325597" w:rsidRPr="00BB6FCB" w14:paraId="5EC47AF4" w14:textId="77777777" w:rsidTr="00BE2BF7">
        <w:trPr>
          <w:trHeight w:val="278"/>
        </w:trPr>
        <w:tc>
          <w:tcPr>
            <w:tcW w:w="2751" w:type="dxa"/>
          </w:tcPr>
          <w:p w14:paraId="18D859B9" w14:textId="77777777" w:rsidR="00325597" w:rsidRPr="00BE2BF7" w:rsidRDefault="00325597" w:rsidP="00BE2BF7">
            <w:pPr>
              <w:spacing w:line="276" w:lineRule="auto"/>
              <w:ind w:left="107"/>
              <w:rPr>
                <w:sz w:val="28"/>
                <w:szCs w:val="28"/>
              </w:rPr>
            </w:pPr>
            <w:r w:rsidRPr="00BE2BF7">
              <w:rPr>
                <w:sz w:val="28"/>
                <w:szCs w:val="28"/>
              </w:rPr>
              <w:t>Возраст</w:t>
            </w:r>
            <w:r w:rsidRPr="00BE2BF7">
              <w:rPr>
                <w:spacing w:val="-4"/>
                <w:sz w:val="28"/>
                <w:szCs w:val="28"/>
              </w:rPr>
              <w:t xml:space="preserve"> </w:t>
            </w:r>
            <w:r w:rsidRPr="00BE2BF7">
              <w:rPr>
                <w:spacing w:val="-2"/>
                <w:sz w:val="28"/>
                <w:szCs w:val="28"/>
              </w:rPr>
              <w:t>детей</w:t>
            </w:r>
          </w:p>
        </w:tc>
        <w:tc>
          <w:tcPr>
            <w:tcW w:w="2347" w:type="dxa"/>
          </w:tcPr>
          <w:p w14:paraId="3EF6D04B" w14:textId="77777777" w:rsidR="00325597" w:rsidRPr="00BE2BF7" w:rsidRDefault="00325597" w:rsidP="00BE2BF7">
            <w:pPr>
              <w:spacing w:line="276" w:lineRule="auto"/>
              <w:ind w:left="107"/>
              <w:rPr>
                <w:sz w:val="28"/>
                <w:szCs w:val="28"/>
              </w:rPr>
            </w:pPr>
            <w:r w:rsidRPr="00BE2BF7">
              <w:rPr>
                <w:sz w:val="28"/>
                <w:szCs w:val="28"/>
              </w:rPr>
              <w:t>Культурная</w:t>
            </w:r>
            <w:r w:rsidRPr="00BE2BF7">
              <w:rPr>
                <w:spacing w:val="-8"/>
                <w:sz w:val="28"/>
                <w:szCs w:val="28"/>
              </w:rPr>
              <w:t xml:space="preserve"> </w:t>
            </w:r>
            <w:r w:rsidRPr="00BE2BF7">
              <w:rPr>
                <w:spacing w:val="-2"/>
                <w:sz w:val="28"/>
                <w:szCs w:val="28"/>
              </w:rPr>
              <w:t>практика</w:t>
            </w:r>
          </w:p>
        </w:tc>
        <w:tc>
          <w:tcPr>
            <w:tcW w:w="4899" w:type="dxa"/>
          </w:tcPr>
          <w:p w14:paraId="1DA1AF08" w14:textId="77777777" w:rsidR="00325597" w:rsidRPr="00BE2BF7" w:rsidRDefault="00325597" w:rsidP="00BE2BF7">
            <w:pPr>
              <w:spacing w:line="276" w:lineRule="auto"/>
              <w:ind w:left="108"/>
              <w:rPr>
                <w:sz w:val="28"/>
                <w:szCs w:val="28"/>
              </w:rPr>
            </w:pPr>
            <w:r w:rsidRPr="00BE2BF7">
              <w:rPr>
                <w:sz w:val="28"/>
                <w:szCs w:val="28"/>
              </w:rPr>
              <w:t>Виды</w:t>
            </w:r>
            <w:r w:rsidRPr="00BE2BF7">
              <w:rPr>
                <w:spacing w:val="-1"/>
                <w:sz w:val="28"/>
                <w:szCs w:val="28"/>
              </w:rPr>
              <w:t xml:space="preserve"> </w:t>
            </w:r>
            <w:r w:rsidRPr="00BE2BF7">
              <w:rPr>
                <w:sz w:val="28"/>
                <w:szCs w:val="28"/>
              </w:rPr>
              <w:t>и</w:t>
            </w:r>
            <w:r w:rsidRPr="00BE2BF7">
              <w:rPr>
                <w:spacing w:val="-1"/>
                <w:sz w:val="28"/>
                <w:szCs w:val="28"/>
              </w:rPr>
              <w:t xml:space="preserve"> </w:t>
            </w:r>
            <w:r w:rsidRPr="00BE2BF7">
              <w:rPr>
                <w:sz w:val="28"/>
                <w:szCs w:val="28"/>
              </w:rPr>
              <w:t xml:space="preserve">формы </w:t>
            </w:r>
            <w:r w:rsidRPr="00BE2BF7">
              <w:rPr>
                <w:spacing w:val="-2"/>
                <w:sz w:val="28"/>
                <w:szCs w:val="28"/>
              </w:rPr>
              <w:t>работы</w:t>
            </w:r>
          </w:p>
        </w:tc>
      </w:tr>
      <w:tr w:rsidR="00325597" w:rsidRPr="00BB6FCB" w14:paraId="1FDD8F83" w14:textId="77777777" w:rsidTr="00BE2BF7">
        <w:trPr>
          <w:trHeight w:val="5295"/>
        </w:trPr>
        <w:tc>
          <w:tcPr>
            <w:tcW w:w="2751" w:type="dxa"/>
            <w:tcBorders>
              <w:bottom w:val="single" w:sz="4" w:space="0" w:color="auto"/>
            </w:tcBorders>
          </w:tcPr>
          <w:p w14:paraId="32ADD38F" w14:textId="77777777" w:rsidR="00325597" w:rsidRPr="00BE2BF7" w:rsidRDefault="00325597" w:rsidP="00BE2BF7">
            <w:pPr>
              <w:spacing w:line="276" w:lineRule="auto"/>
              <w:ind w:left="107" w:right="254"/>
              <w:rPr>
                <w:sz w:val="28"/>
                <w:szCs w:val="28"/>
              </w:rPr>
            </w:pPr>
            <w:r w:rsidRPr="00BE2BF7">
              <w:rPr>
                <w:sz w:val="28"/>
                <w:szCs w:val="28"/>
              </w:rPr>
              <w:t>Младший</w:t>
            </w:r>
            <w:r w:rsidRPr="00BE2BF7">
              <w:rPr>
                <w:spacing w:val="-15"/>
                <w:sz w:val="28"/>
                <w:szCs w:val="28"/>
              </w:rPr>
              <w:t xml:space="preserve"> </w:t>
            </w:r>
            <w:r w:rsidRPr="00BE2BF7">
              <w:rPr>
                <w:sz w:val="28"/>
                <w:szCs w:val="28"/>
              </w:rPr>
              <w:t xml:space="preserve">дошкольный </w:t>
            </w:r>
            <w:r w:rsidRPr="00BE2BF7">
              <w:rPr>
                <w:spacing w:val="-2"/>
                <w:sz w:val="28"/>
                <w:szCs w:val="28"/>
              </w:rPr>
              <w:t>возраст</w:t>
            </w:r>
          </w:p>
        </w:tc>
        <w:tc>
          <w:tcPr>
            <w:tcW w:w="2347" w:type="dxa"/>
            <w:tcBorders>
              <w:bottom w:val="single" w:sz="4" w:space="0" w:color="auto"/>
            </w:tcBorders>
          </w:tcPr>
          <w:p w14:paraId="5199E486" w14:textId="77777777" w:rsidR="00325597" w:rsidRPr="00BE2BF7" w:rsidRDefault="00325597" w:rsidP="00BE2BF7">
            <w:pPr>
              <w:spacing w:line="276" w:lineRule="auto"/>
              <w:ind w:left="107"/>
              <w:rPr>
                <w:sz w:val="28"/>
                <w:szCs w:val="28"/>
              </w:rPr>
            </w:pPr>
            <w:r w:rsidRPr="00BE2BF7">
              <w:rPr>
                <w:sz w:val="28"/>
                <w:szCs w:val="28"/>
              </w:rPr>
              <w:t>Совместная</w:t>
            </w:r>
            <w:r w:rsidRPr="00BE2BF7">
              <w:rPr>
                <w:spacing w:val="-5"/>
                <w:sz w:val="28"/>
                <w:szCs w:val="28"/>
              </w:rPr>
              <w:t xml:space="preserve"> </w:t>
            </w:r>
            <w:r w:rsidRPr="00BE2BF7">
              <w:rPr>
                <w:spacing w:val="-4"/>
                <w:sz w:val="28"/>
                <w:szCs w:val="28"/>
              </w:rPr>
              <w:t>игра</w:t>
            </w:r>
          </w:p>
          <w:p w14:paraId="17E0BEC6" w14:textId="77777777" w:rsidR="00325597" w:rsidRPr="00BE2BF7" w:rsidRDefault="00325597" w:rsidP="00BE2BF7">
            <w:pPr>
              <w:spacing w:line="276" w:lineRule="auto"/>
              <w:ind w:left="107"/>
              <w:rPr>
                <w:sz w:val="28"/>
                <w:szCs w:val="28"/>
              </w:rPr>
            </w:pPr>
            <w:r w:rsidRPr="00BE2BF7">
              <w:rPr>
                <w:sz w:val="28"/>
                <w:szCs w:val="28"/>
              </w:rPr>
              <w:t>воспитателя</w:t>
            </w:r>
            <w:r w:rsidRPr="00BE2BF7">
              <w:rPr>
                <w:spacing w:val="-2"/>
                <w:sz w:val="28"/>
                <w:szCs w:val="28"/>
              </w:rPr>
              <w:t xml:space="preserve"> </w:t>
            </w:r>
            <w:r w:rsidRPr="00BE2BF7">
              <w:rPr>
                <w:sz w:val="28"/>
                <w:szCs w:val="28"/>
              </w:rPr>
              <w:t>с</w:t>
            </w:r>
            <w:r w:rsidRPr="00BE2BF7">
              <w:rPr>
                <w:spacing w:val="-2"/>
                <w:sz w:val="28"/>
                <w:szCs w:val="28"/>
              </w:rPr>
              <w:t xml:space="preserve"> детьми</w:t>
            </w:r>
          </w:p>
        </w:tc>
        <w:tc>
          <w:tcPr>
            <w:tcW w:w="4899" w:type="dxa"/>
            <w:tcBorders>
              <w:bottom w:val="single" w:sz="4" w:space="0" w:color="auto"/>
            </w:tcBorders>
          </w:tcPr>
          <w:p w14:paraId="3563C9C4" w14:textId="1ACC8121" w:rsidR="00325597" w:rsidRPr="00BE2BF7" w:rsidRDefault="00325597" w:rsidP="00BE2BF7">
            <w:pPr>
              <w:numPr>
                <w:ilvl w:val="0"/>
                <w:numId w:val="107"/>
              </w:numPr>
              <w:tabs>
                <w:tab w:val="left" w:pos="246"/>
              </w:tabs>
              <w:spacing w:line="276" w:lineRule="auto"/>
              <w:ind w:left="246" w:hanging="138"/>
              <w:rPr>
                <w:sz w:val="28"/>
                <w:szCs w:val="28"/>
              </w:rPr>
            </w:pPr>
            <w:r w:rsidRPr="00BE2BF7">
              <w:rPr>
                <w:sz w:val="28"/>
                <w:szCs w:val="28"/>
              </w:rPr>
              <w:t>Сюжетно-ролевая</w:t>
            </w:r>
            <w:r w:rsidRPr="00BE2BF7">
              <w:rPr>
                <w:spacing w:val="-6"/>
                <w:sz w:val="28"/>
                <w:szCs w:val="28"/>
              </w:rPr>
              <w:t xml:space="preserve"> </w:t>
            </w:r>
            <w:r w:rsidRPr="00BE2BF7">
              <w:rPr>
                <w:spacing w:val="-4"/>
                <w:sz w:val="28"/>
                <w:szCs w:val="28"/>
              </w:rPr>
              <w:t>игра</w:t>
            </w:r>
          </w:p>
          <w:p w14:paraId="4CCC8FD4" w14:textId="7B356BFA" w:rsidR="00325597" w:rsidRPr="00BE2BF7" w:rsidRDefault="00325597" w:rsidP="00BE2BF7">
            <w:pPr>
              <w:numPr>
                <w:ilvl w:val="0"/>
                <w:numId w:val="107"/>
              </w:numPr>
              <w:tabs>
                <w:tab w:val="left" w:pos="246"/>
              </w:tabs>
              <w:spacing w:line="276" w:lineRule="auto"/>
              <w:ind w:left="246" w:hanging="138"/>
              <w:rPr>
                <w:sz w:val="28"/>
                <w:szCs w:val="28"/>
              </w:rPr>
            </w:pPr>
            <w:r w:rsidRPr="00BE2BF7">
              <w:rPr>
                <w:sz w:val="28"/>
                <w:szCs w:val="28"/>
              </w:rPr>
              <w:t>Режиссерская</w:t>
            </w:r>
            <w:r w:rsidRPr="00BE2BF7">
              <w:rPr>
                <w:spacing w:val="-7"/>
                <w:sz w:val="28"/>
                <w:szCs w:val="28"/>
              </w:rPr>
              <w:t xml:space="preserve"> </w:t>
            </w:r>
            <w:r w:rsidRPr="00BE2BF7">
              <w:rPr>
                <w:spacing w:val="-4"/>
                <w:sz w:val="28"/>
                <w:szCs w:val="28"/>
              </w:rPr>
              <w:t>игра</w:t>
            </w:r>
          </w:p>
          <w:p w14:paraId="34616866" w14:textId="3D61C1ED" w:rsidR="00325597" w:rsidRPr="00BE2BF7" w:rsidRDefault="00325597" w:rsidP="00BE2BF7">
            <w:pPr>
              <w:numPr>
                <w:ilvl w:val="0"/>
                <w:numId w:val="106"/>
              </w:numPr>
              <w:tabs>
                <w:tab w:val="left" w:pos="246"/>
              </w:tabs>
              <w:spacing w:line="276" w:lineRule="auto"/>
              <w:ind w:left="246" w:hanging="138"/>
              <w:rPr>
                <w:sz w:val="28"/>
                <w:szCs w:val="28"/>
              </w:rPr>
            </w:pPr>
            <w:r w:rsidRPr="00BE2BF7">
              <w:rPr>
                <w:spacing w:val="-2"/>
                <w:sz w:val="28"/>
                <w:szCs w:val="28"/>
              </w:rPr>
              <w:t>Игра-инсценировка</w:t>
            </w:r>
            <w:r w:rsidRPr="00BE2BF7">
              <w:rPr>
                <w:sz w:val="28"/>
                <w:szCs w:val="28"/>
              </w:rPr>
              <w:t xml:space="preserve"> </w:t>
            </w:r>
          </w:p>
          <w:p w14:paraId="11C00D40" w14:textId="7EF914CD" w:rsidR="00325597" w:rsidRPr="00BE2BF7" w:rsidRDefault="00325597" w:rsidP="00BE2BF7">
            <w:pPr>
              <w:numPr>
                <w:ilvl w:val="0"/>
                <w:numId w:val="106"/>
              </w:numPr>
              <w:tabs>
                <w:tab w:val="left" w:pos="246"/>
              </w:tabs>
              <w:spacing w:line="276" w:lineRule="auto"/>
              <w:ind w:left="246" w:hanging="138"/>
              <w:rPr>
                <w:sz w:val="28"/>
                <w:szCs w:val="28"/>
              </w:rPr>
            </w:pPr>
            <w:r w:rsidRPr="00BE2BF7">
              <w:rPr>
                <w:sz w:val="28"/>
                <w:szCs w:val="28"/>
              </w:rPr>
              <w:t>Игра</w:t>
            </w:r>
            <w:r w:rsidRPr="00BE2BF7">
              <w:rPr>
                <w:spacing w:val="-2"/>
                <w:sz w:val="28"/>
                <w:szCs w:val="28"/>
              </w:rPr>
              <w:t xml:space="preserve"> </w:t>
            </w:r>
            <w:r w:rsidRPr="00BE2BF7">
              <w:rPr>
                <w:sz w:val="28"/>
                <w:szCs w:val="28"/>
              </w:rPr>
              <w:t xml:space="preserve">– </w:t>
            </w:r>
            <w:r w:rsidRPr="00BE2BF7">
              <w:rPr>
                <w:spacing w:val="-2"/>
                <w:sz w:val="28"/>
                <w:szCs w:val="28"/>
              </w:rPr>
              <w:t>драматизация;</w:t>
            </w:r>
          </w:p>
          <w:p w14:paraId="5626944F" w14:textId="77777777" w:rsidR="00325597" w:rsidRPr="00BE2BF7" w:rsidRDefault="00325597" w:rsidP="00BE2BF7">
            <w:pPr>
              <w:numPr>
                <w:ilvl w:val="0"/>
                <w:numId w:val="107"/>
              </w:numPr>
              <w:tabs>
                <w:tab w:val="left" w:pos="246"/>
              </w:tabs>
              <w:spacing w:line="276" w:lineRule="auto"/>
              <w:ind w:left="246" w:hanging="138"/>
              <w:rPr>
                <w:sz w:val="28"/>
                <w:szCs w:val="28"/>
              </w:rPr>
            </w:pPr>
            <w:r w:rsidRPr="00BE2BF7">
              <w:rPr>
                <w:spacing w:val="-2"/>
                <w:sz w:val="28"/>
                <w:szCs w:val="28"/>
              </w:rPr>
              <w:t>Игра-экспериментирование;</w:t>
            </w:r>
          </w:p>
          <w:p w14:paraId="242C4FC9"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«Мы играем и поем» – игры с пением (по показу, без предварительного</w:t>
            </w:r>
          </w:p>
          <w:p w14:paraId="52FDA3C4"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разучивания!). Аттракционы;</w:t>
            </w:r>
          </w:p>
          <w:p w14:paraId="6780768F"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«Танцевальное «ассорти» свободное движение детей под музыку, образно- танцевальные импровизации,</w:t>
            </w:r>
          </w:p>
          <w:p w14:paraId="46513C6B"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коммуникативные танцы-игры;</w:t>
            </w:r>
          </w:p>
          <w:p w14:paraId="3587A100"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«Кукольный театр» – всевозможные</w:t>
            </w:r>
          </w:p>
          <w:p w14:paraId="2F384575" w14:textId="77777777" w:rsidR="00BE2BF7" w:rsidRPr="00BE2BF7" w:rsidRDefault="00BE2BF7" w:rsidP="00BE2BF7">
            <w:pPr>
              <w:numPr>
                <w:ilvl w:val="0"/>
                <w:numId w:val="107"/>
              </w:numPr>
              <w:tabs>
                <w:tab w:val="left" w:pos="246"/>
              </w:tabs>
              <w:spacing w:line="276" w:lineRule="auto"/>
              <w:rPr>
                <w:sz w:val="28"/>
                <w:szCs w:val="28"/>
              </w:rPr>
            </w:pPr>
            <w:r w:rsidRPr="00BE2BF7">
              <w:rPr>
                <w:sz w:val="28"/>
                <w:szCs w:val="28"/>
              </w:rPr>
              <w:t>варианты кукольных представлений от показа взрослыми до спектакля, который показывают старшие дети малышам;</w:t>
            </w:r>
          </w:p>
          <w:p w14:paraId="5EB6A4CF" w14:textId="1CCD65C9" w:rsidR="00BE2BF7" w:rsidRPr="00BE2BF7" w:rsidRDefault="00BE2BF7" w:rsidP="00BE2BF7">
            <w:pPr>
              <w:numPr>
                <w:ilvl w:val="0"/>
                <w:numId w:val="107"/>
              </w:numPr>
              <w:tabs>
                <w:tab w:val="left" w:pos="246"/>
              </w:tabs>
              <w:spacing w:line="276" w:lineRule="auto"/>
              <w:rPr>
                <w:sz w:val="28"/>
                <w:szCs w:val="28"/>
              </w:rPr>
            </w:pPr>
            <w:r w:rsidRPr="00BE2BF7">
              <w:rPr>
                <w:sz w:val="28"/>
                <w:szCs w:val="28"/>
              </w:rPr>
              <w:t>«Кинофестиваль» – просмотр любимых мультфильмов по известным сказкам и т.д.</w:t>
            </w:r>
          </w:p>
        </w:tc>
      </w:tr>
      <w:tr w:rsidR="00BE2BF7" w:rsidRPr="00BB6FCB" w14:paraId="7FBF2F14" w14:textId="77777777" w:rsidTr="00BE2BF7">
        <w:trPr>
          <w:trHeight w:val="403"/>
        </w:trPr>
        <w:tc>
          <w:tcPr>
            <w:tcW w:w="2751" w:type="dxa"/>
            <w:tcBorders>
              <w:top w:val="single" w:sz="4" w:space="0" w:color="auto"/>
            </w:tcBorders>
          </w:tcPr>
          <w:p w14:paraId="597636EE" w14:textId="7BA6178F" w:rsidR="00BE2BF7" w:rsidRPr="00BE2BF7" w:rsidRDefault="00BE2BF7" w:rsidP="00BE2BF7">
            <w:pPr>
              <w:spacing w:line="276" w:lineRule="auto"/>
              <w:ind w:left="107" w:right="254"/>
              <w:rPr>
                <w:sz w:val="28"/>
                <w:szCs w:val="28"/>
              </w:rPr>
            </w:pPr>
            <w:r w:rsidRPr="00BE2BF7">
              <w:rPr>
                <w:sz w:val="28"/>
                <w:szCs w:val="28"/>
              </w:rPr>
              <w:t>Старший</w:t>
            </w:r>
            <w:r w:rsidRPr="00BE2BF7">
              <w:rPr>
                <w:spacing w:val="-15"/>
                <w:sz w:val="28"/>
                <w:szCs w:val="28"/>
              </w:rPr>
              <w:t xml:space="preserve"> </w:t>
            </w:r>
            <w:r w:rsidRPr="00BE2BF7">
              <w:rPr>
                <w:sz w:val="28"/>
                <w:szCs w:val="28"/>
              </w:rPr>
              <w:t xml:space="preserve">дошкольный </w:t>
            </w:r>
            <w:r w:rsidRPr="00BE2BF7">
              <w:rPr>
                <w:spacing w:val="-2"/>
                <w:sz w:val="28"/>
                <w:szCs w:val="28"/>
              </w:rPr>
              <w:t>возраст</w:t>
            </w:r>
          </w:p>
        </w:tc>
        <w:tc>
          <w:tcPr>
            <w:tcW w:w="2347" w:type="dxa"/>
            <w:tcBorders>
              <w:top w:val="single" w:sz="4" w:space="0" w:color="auto"/>
            </w:tcBorders>
          </w:tcPr>
          <w:p w14:paraId="33219032" w14:textId="77777777" w:rsidR="00BE2BF7" w:rsidRPr="00BE2BF7" w:rsidRDefault="00BE2BF7" w:rsidP="00BE2BF7">
            <w:pPr>
              <w:spacing w:line="276" w:lineRule="auto"/>
              <w:ind w:left="107"/>
              <w:rPr>
                <w:sz w:val="28"/>
                <w:szCs w:val="28"/>
              </w:rPr>
            </w:pPr>
            <w:r w:rsidRPr="00BE2BF7">
              <w:rPr>
                <w:spacing w:val="-2"/>
                <w:sz w:val="28"/>
                <w:szCs w:val="28"/>
              </w:rPr>
              <w:t>Чтение</w:t>
            </w:r>
          </w:p>
          <w:p w14:paraId="272625E6" w14:textId="29A5A0BD" w:rsidR="00BE2BF7" w:rsidRPr="00BE2BF7" w:rsidRDefault="00BE2BF7" w:rsidP="00BE2BF7">
            <w:pPr>
              <w:spacing w:line="276" w:lineRule="auto"/>
              <w:ind w:left="107"/>
              <w:rPr>
                <w:sz w:val="28"/>
                <w:szCs w:val="28"/>
              </w:rPr>
            </w:pPr>
            <w:r w:rsidRPr="00BE2BF7">
              <w:rPr>
                <w:spacing w:val="-2"/>
                <w:sz w:val="28"/>
                <w:szCs w:val="28"/>
              </w:rPr>
              <w:t>художественной литературы</w:t>
            </w:r>
          </w:p>
        </w:tc>
        <w:tc>
          <w:tcPr>
            <w:tcW w:w="4899" w:type="dxa"/>
            <w:tcBorders>
              <w:top w:val="single" w:sz="4" w:space="0" w:color="auto"/>
            </w:tcBorders>
          </w:tcPr>
          <w:p w14:paraId="356FDB41" w14:textId="77777777" w:rsidR="00BE2BF7" w:rsidRPr="00BE2BF7" w:rsidRDefault="00BE2BF7" w:rsidP="00BE2BF7">
            <w:pPr>
              <w:numPr>
                <w:ilvl w:val="0"/>
                <w:numId w:val="103"/>
              </w:numPr>
              <w:tabs>
                <w:tab w:val="left" w:pos="246"/>
              </w:tabs>
              <w:spacing w:line="276" w:lineRule="auto"/>
              <w:ind w:left="246" w:hanging="138"/>
              <w:rPr>
                <w:sz w:val="28"/>
                <w:szCs w:val="28"/>
              </w:rPr>
            </w:pPr>
            <w:r w:rsidRPr="00BE2BF7">
              <w:rPr>
                <w:sz w:val="28"/>
                <w:szCs w:val="28"/>
              </w:rPr>
              <w:t>группировка</w:t>
            </w:r>
            <w:r w:rsidRPr="00BE2BF7">
              <w:rPr>
                <w:spacing w:val="-4"/>
                <w:sz w:val="28"/>
                <w:szCs w:val="28"/>
              </w:rPr>
              <w:t xml:space="preserve"> </w:t>
            </w:r>
            <w:r w:rsidRPr="00BE2BF7">
              <w:rPr>
                <w:sz w:val="28"/>
                <w:szCs w:val="28"/>
              </w:rPr>
              <w:t>произведений</w:t>
            </w:r>
            <w:r w:rsidRPr="00BE2BF7">
              <w:rPr>
                <w:spacing w:val="-6"/>
                <w:sz w:val="28"/>
                <w:szCs w:val="28"/>
              </w:rPr>
              <w:t xml:space="preserve"> </w:t>
            </w:r>
            <w:r w:rsidRPr="00BE2BF7">
              <w:rPr>
                <w:sz w:val="28"/>
                <w:szCs w:val="28"/>
              </w:rPr>
              <w:t>по</w:t>
            </w:r>
            <w:r w:rsidRPr="00BE2BF7">
              <w:rPr>
                <w:spacing w:val="-3"/>
                <w:sz w:val="28"/>
                <w:szCs w:val="28"/>
              </w:rPr>
              <w:t xml:space="preserve"> </w:t>
            </w:r>
            <w:r w:rsidRPr="00BE2BF7">
              <w:rPr>
                <w:spacing w:val="-4"/>
                <w:sz w:val="28"/>
                <w:szCs w:val="28"/>
              </w:rPr>
              <w:t>темам</w:t>
            </w:r>
          </w:p>
          <w:p w14:paraId="1F3B0F27" w14:textId="77777777" w:rsidR="00BE2BF7" w:rsidRPr="00BE2BF7" w:rsidRDefault="00BE2BF7" w:rsidP="00BE2BF7">
            <w:pPr>
              <w:numPr>
                <w:ilvl w:val="0"/>
                <w:numId w:val="103"/>
              </w:numPr>
              <w:tabs>
                <w:tab w:val="left" w:pos="246"/>
              </w:tabs>
              <w:spacing w:before="1" w:line="276" w:lineRule="auto"/>
              <w:ind w:left="246" w:hanging="138"/>
              <w:rPr>
                <w:sz w:val="28"/>
                <w:szCs w:val="28"/>
              </w:rPr>
            </w:pPr>
            <w:r w:rsidRPr="00BE2BF7">
              <w:rPr>
                <w:sz w:val="28"/>
                <w:szCs w:val="28"/>
              </w:rPr>
              <w:t>длительное</w:t>
            </w:r>
            <w:r w:rsidRPr="00BE2BF7">
              <w:rPr>
                <w:spacing w:val="-4"/>
                <w:sz w:val="28"/>
                <w:szCs w:val="28"/>
              </w:rPr>
              <w:t xml:space="preserve"> </w:t>
            </w:r>
            <w:r w:rsidRPr="00BE2BF7">
              <w:rPr>
                <w:spacing w:val="-2"/>
                <w:sz w:val="28"/>
                <w:szCs w:val="28"/>
              </w:rPr>
              <w:t>чтение</w:t>
            </w:r>
          </w:p>
          <w:p w14:paraId="37C10A09" w14:textId="77777777" w:rsidR="00BE2BF7" w:rsidRPr="00BE2BF7" w:rsidRDefault="00BE2BF7" w:rsidP="00BE2BF7">
            <w:pPr>
              <w:numPr>
                <w:ilvl w:val="0"/>
                <w:numId w:val="103"/>
              </w:numPr>
              <w:tabs>
                <w:tab w:val="left" w:pos="306"/>
              </w:tabs>
              <w:spacing w:line="276" w:lineRule="auto"/>
              <w:ind w:left="306" w:hanging="138"/>
              <w:rPr>
                <w:sz w:val="28"/>
                <w:szCs w:val="28"/>
              </w:rPr>
            </w:pPr>
            <w:r w:rsidRPr="00BE2BF7">
              <w:rPr>
                <w:sz w:val="28"/>
                <w:szCs w:val="28"/>
              </w:rPr>
              <w:t xml:space="preserve">циклы </w:t>
            </w:r>
            <w:r w:rsidRPr="00BE2BF7">
              <w:rPr>
                <w:spacing w:val="-2"/>
                <w:sz w:val="28"/>
                <w:szCs w:val="28"/>
              </w:rPr>
              <w:t>рассказов</w:t>
            </w:r>
          </w:p>
          <w:p w14:paraId="7D88AF6F" w14:textId="65E86E98" w:rsidR="00BE2BF7" w:rsidRPr="00BE2BF7" w:rsidRDefault="00BE2BF7" w:rsidP="00BE2BF7">
            <w:pPr>
              <w:tabs>
                <w:tab w:val="left" w:pos="246"/>
              </w:tabs>
              <w:spacing w:line="276" w:lineRule="auto"/>
              <w:rPr>
                <w:sz w:val="28"/>
                <w:szCs w:val="28"/>
              </w:rPr>
            </w:pPr>
            <w:r>
              <w:rPr>
                <w:sz w:val="28"/>
                <w:szCs w:val="28"/>
              </w:rPr>
              <w:t xml:space="preserve">  - </w:t>
            </w:r>
            <w:r w:rsidRPr="00BE2BF7">
              <w:rPr>
                <w:sz w:val="28"/>
                <w:szCs w:val="28"/>
              </w:rPr>
              <w:t>чтение</w:t>
            </w:r>
            <w:r w:rsidRPr="00BE2BF7">
              <w:rPr>
                <w:spacing w:val="-13"/>
                <w:sz w:val="28"/>
                <w:szCs w:val="28"/>
              </w:rPr>
              <w:t xml:space="preserve"> </w:t>
            </w:r>
            <w:r w:rsidRPr="00BE2BF7">
              <w:rPr>
                <w:sz w:val="28"/>
                <w:szCs w:val="28"/>
              </w:rPr>
              <w:t>периодической</w:t>
            </w:r>
            <w:r w:rsidRPr="00BE2BF7">
              <w:rPr>
                <w:spacing w:val="-14"/>
                <w:sz w:val="28"/>
                <w:szCs w:val="28"/>
              </w:rPr>
              <w:t xml:space="preserve"> </w:t>
            </w:r>
            <w:r w:rsidRPr="00BE2BF7">
              <w:rPr>
                <w:sz w:val="28"/>
                <w:szCs w:val="28"/>
              </w:rPr>
              <w:t>печати</w:t>
            </w:r>
            <w:r w:rsidRPr="00BE2BF7">
              <w:rPr>
                <w:spacing w:val="-12"/>
                <w:sz w:val="28"/>
                <w:szCs w:val="28"/>
              </w:rPr>
              <w:t xml:space="preserve"> </w:t>
            </w:r>
          </w:p>
        </w:tc>
      </w:tr>
    </w:tbl>
    <w:p w14:paraId="758FBD8F" w14:textId="77777777" w:rsidR="00BB6FCB" w:rsidRPr="00BB6FCB" w:rsidRDefault="00BB6FCB" w:rsidP="00BB6FCB">
      <w:pPr>
        <w:rPr>
          <w:sz w:val="24"/>
        </w:rPr>
        <w:sectPr w:rsidR="00BB6FCB" w:rsidRPr="00BB6FCB" w:rsidSect="00D76A25">
          <w:pgSz w:w="11910" w:h="16840"/>
          <w:pgMar w:top="1040" w:right="995" w:bottom="709" w:left="1276" w:header="0" w:footer="1154" w:gutter="0"/>
          <w:cols w:space="720"/>
        </w:sectPr>
      </w:pPr>
    </w:p>
    <w:p w14:paraId="609A6F4B" w14:textId="77777777" w:rsidR="00BB6FCB" w:rsidRPr="00BB6FCB" w:rsidRDefault="00BB6FCB" w:rsidP="00BB6FCB">
      <w:pPr>
        <w:spacing w:line="270" w:lineRule="atLeast"/>
        <w:rPr>
          <w:sz w:val="24"/>
        </w:rPr>
        <w:sectPr w:rsidR="00BB6FCB" w:rsidRPr="00BB6FCB" w:rsidSect="00BC43F7">
          <w:type w:val="continuous"/>
          <w:pgSz w:w="11910" w:h="16840"/>
          <w:pgMar w:top="1100" w:right="80" w:bottom="993" w:left="180" w:header="0" w:footer="1154" w:gutter="0"/>
          <w:cols w:space="720"/>
        </w:sectPr>
      </w:pPr>
    </w:p>
    <w:p w14:paraId="7E672215" w14:textId="77777777" w:rsidR="000C7F39" w:rsidRDefault="000C7F39" w:rsidP="00BE2BF7">
      <w:pPr>
        <w:pStyle w:val="1"/>
        <w:tabs>
          <w:tab w:val="left" w:pos="1134"/>
          <w:tab w:val="left" w:pos="1276"/>
        </w:tabs>
        <w:ind w:left="0"/>
      </w:pPr>
    </w:p>
    <w:p w14:paraId="47D63D24" w14:textId="7A126A8A" w:rsidR="00C11665" w:rsidRPr="00BE2BF7" w:rsidRDefault="00C736A3" w:rsidP="00BE2BF7">
      <w:pPr>
        <w:pStyle w:val="21"/>
        <w:numPr>
          <w:ilvl w:val="2"/>
          <w:numId w:val="93"/>
        </w:numPr>
        <w:shd w:val="clear" w:color="auto" w:fill="auto"/>
        <w:tabs>
          <w:tab w:val="left" w:pos="1028"/>
          <w:tab w:val="left" w:pos="1134"/>
        </w:tabs>
        <w:spacing w:before="0" w:after="0" w:line="276" w:lineRule="auto"/>
        <w:ind w:left="0" w:firstLine="567"/>
        <w:jc w:val="both"/>
        <w:rPr>
          <w:b/>
          <w:lang w:val="ru-RU"/>
        </w:rPr>
      </w:pPr>
      <w:r>
        <w:rPr>
          <w:b/>
          <w:lang w:val="ru-RU"/>
        </w:rPr>
        <w:t xml:space="preserve"> </w:t>
      </w:r>
      <w:r w:rsidRPr="00BE2BF7">
        <w:rPr>
          <w:b/>
          <w:lang w:val="ru-RU"/>
        </w:rPr>
        <w:t xml:space="preserve">Способы и направления поддержки детской инициативы в соответствии с </w:t>
      </w:r>
      <w:r>
        <w:rPr>
          <w:b/>
          <w:lang w:val="ru-RU"/>
        </w:rPr>
        <w:t>ФОП</w:t>
      </w:r>
      <w:r w:rsidRPr="00BE2BF7">
        <w:rPr>
          <w:b/>
          <w:lang w:val="ru-RU"/>
        </w:rPr>
        <w:t>.</w:t>
      </w:r>
    </w:p>
    <w:p w14:paraId="4F24474D" w14:textId="2350D3C8" w:rsidR="00BC7722" w:rsidRPr="00BE2BF7" w:rsidRDefault="00A249E6" w:rsidP="006349C6">
      <w:pPr>
        <w:pStyle w:val="21"/>
        <w:shd w:val="clear" w:color="auto" w:fill="auto"/>
        <w:tabs>
          <w:tab w:val="left" w:pos="1028"/>
          <w:tab w:val="left" w:pos="1134"/>
        </w:tabs>
        <w:spacing w:before="0" w:after="0" w:line="276" w:lineRule="auto"/>
        <w:ind w:firstLine="567"/>
        <w:jc w:val="both"/>
        <w:rPr>
          <w:bCs/>
          <w:lang w:val="ru-RU"/>
        </w:rPr>
      </w:pPr>
      <w:r w:rsidRPr="00BE2BF7">
        <w:rPr>
          <w:bCs/>
          <w:lang w:val="ru-RU"/>
        </w:rPr>
        <w:t>Согласно ФОП ДО п.25.4</w:t>
      </w:r>
    </w:p>
    <w:p w14:paraId="038A7574" w14:textId="3031AAEF" w:rsidR="00265889"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Наиболее благоприятными от</w:t>
      </w:r>
      <w:r w:rsidR="00796FEC" w:rsidRPr="006349C6">
        <w:rPr>
          <w:lang w:val="ru-RU"/>
        </w:rPr>
        <w:t>резками времени для организации</w:t>
      </w:r>
      <w:r w:rsidRPr="006349C6">
        <w:rPr>
          <w:lang w:val="ru-RU"/>
        </w:rPr>
        <w:t xml:space="preserve"> свободной самостоятельной деятельности детей является утро, когда ребёнок приходит в ДОО и вторая половина дня. Любая деятельность ребёнка в ДОО может протекать в форме самостоятельной инициативной деятельности, </w:t>
      </w:r>
      <w:r w:rsidR="00265889" w:rsidRPr="006349C6">
        <w:rPr>
          <w:lang w:val="ru-RU"/>
        </w:rPr>
        <w:t>например:</w:t>
      </w:r>
      <w:r w:rsidRPr="006349C6">
        <w:rPr>
          <w:lang w:val="ru-RU"/>
        </w:rPr>
        <w:t xml:space="preserve"> </w:t>
      </w:r>
    </w:p>
    <w:p w14:paraId="550B748A" w14:textId="77777777" w:rsidR="00265889"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sym w:font="Symbol" w:char="F0B7"/>
      </w:r>
      <w:r w:rsidRPr="006349C6">
        <w:rPr>
          <w:lang w:val="ru-RU"/>
        </w:rPr>
        <w:t xml:space="preserve"> самостоятельная исследовательская деятельность и экспериментирование; </w:t>
      </w:r>
    </w:p>
    <w:p w14:paraId="76742203" w14:textId="764BCD2F"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sym w:font="Symbol" w:char="F0B7"/>
      </w:r>
      <w:r w:rsidRPr="006349C6">
        <w:rPr>
          <w:lang w:val="ru-RU"/>
        </w:rPr>
        <w:t xml:space="preserve"> свободные сюжетно-ролевые, театрализованные, режиссерские игры; игры импровизации и музыкальные игры; </w:t>
      </w:r>
    </w:p>
    <w:p w14:paraId="4EE51B89"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sym w:font="Symbol" w:char="F0B7"/>
      </w:r>
      <w:r w:rsidRPr="006349C6">
        <w:rPr>
          <w:lang w:val="ru-RU"/>
        </w:rPr>
        <w:t xml:space="preserve"> речевые и словесные игры, игры с буквами, слогами, звуками;</w:t>
      </w:r>
    </w:p>
    <w:p w14:paraId="11A0E175" w14:textId="4463D54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sym w:font="Symbol" w:char="F0B7"/>
      </w:r>
      <w:r w:rsidRPr="006349C6">
        <w:rPr>
          <w:lang w:val="ru-RU"/>
        </w:rPr>
        <w:t xml:space="preserve"> логические игры, развивающие игры математического содержания; самостоятельная деятельность в книжном уголке; </w:t>
      </w:r>
    </w:p>
    <w:p w14:paraId="5DC4CEE0" w14:textId="1D1B3E46" w:rsidR="00390005"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sym w:font="Symbol" w:char="F0B7"/>
      </w:r>
      <w:r w:rsidRPr="006349C6">
        <w:rPr>
          <w:lang w:val="ru-RU"/>
        </w:rPr>
        <w:t xml:space="preserve">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14:paraId="1077EE28" w14:textId="0B1272A5"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Поддержка детской инициативы</w:t>
      </w:r>
      <w:r w:rsidR="00796FEC" w:rsidRPr="006349C6">
        <w:rPr>
          <w:lang w:val="ru-RU"/>
        </w:rPr>
        <w:t>.</w:t>
      </w:r>
      <w:r w:rsidRPr="006349C6">
        <w:rPr>
          <w:lang w:val="ru-RU"/>
        </w:rPr>
        <w:t xml:space="preserve"> Направления</w:t>
      </w:r>
      <w:r w:rsidR="00796FEC" w:rsidRPr="006349C6">
        <w:rPr>
          <w:lang w:val="ru-RU"/>
        </w:rPr>
        <w:t>.</w:t>
      </w:r>
      <w:r w:rsidRPr="006349C6">
        <w:rPr>
          <w:lang w:val="ru-RU"/>
        </w:rPr>
        <w:t xml:space="preserve"> Способы </w:t>
      </w:r>
    </w:p>
    <w:p w14:paraId="67B7E590"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3CFCD2D6"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 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14:paraId="4F26C939"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14:paraId="6E6ECD1B"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lastRenderedPageBreak/>
        <w:t xml:space="preserve">4. поощрять проявление детской инициативы в течение всего дня пребывания ребёнка в ДОО, используя приемы поддержки, одобрения, похвалы; </w:t>
      </w:r>
    </w:p>
    <w:p w14:paraId="53B73245"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14:paraId="1AB3DF91" w14:textId="3930B362" w:rsidR="009C355F" w:rsidRPr="006349C6" w:rsidRDefault="009C355F"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20B47EB" w14:textId="77777777" w:rsidR="009C355F" w:rsidRPr="006349C6" w:rsidRDefault="009C355F"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34AF9D03" w14:textId="1C5E9A09" w:rsidR="00CC3C3C" w:rsidRPr="006349C6" w:rsidRDefault="009C355F"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 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r w:rsidR="00CC3C3C" w:rsidRPr="006349C6">
        <w:rPr>
          <w:lang w:val="ru-RU"/>
        </w:rPr>
        <w:t xml:space="preserve"> </w:t>
      </w:r>
    </w:p>
    <w:p w14:paraId="4C642F76" w14:textId="53C081FC" w:rsidR="009C355F" w:rsidRPr="006349C6" w:rsidRDefault="007E29D6" w:rsidP="006349C6">
      <w:pPr>
        <w:pStyle w:val="21"/>
        <w:tabs>
          <w:tab w:val="left" w:pos="1028"/>
          <w:tab w:val="left" w:pos="1134"/>
        </w:tabs>
        <w:spacing w:line="276" w:lineRule="auto"/>
        <w:ind w:firstLine="567"/>
        <w:jc w:val="both"/>
        <w:rPr>
          <w:lang w:val="ru-RU"/>
        </w:rPr>
      </w:pPr>
      <w:r>
        <w:rPr>
          <w:lang w:val="ru-RU"/>
        </w:rPr>
        <w:t>Согласно п.25.8 ФОП ДО д</w:t>
      </w:r>
      <w:r w:rsidR="009C355F" w:rsidRPr="006349C6">
        <w:rPr>
          <w:lang w:val="ru-RU"/>
        </w:rPr>
        <w:t>ля поддержки детской инициативы педагог</w:t>
      </w:r>
      <w:r>
        <w:rPr>
          <w:lang w:val="ru-RU"/>
        </w:rPr>
        <w:t>и</w:t>
      </w:r>
      <w:r w:rsidR="009C355F" w:rsidRPr="006349C6">
        <w:rPr>
          <w:lang w:val="ru-RU"/>
        </w:rPr>
        <w:t xml:space="preserve"> </w:t>
      </w:r>
      <w:r>
        <w:rPr>
          <w:lang w:val="ru-RU"/>
        </w:rPr>
        <w:t xml:space="preserve"> </w:t>
      </w:r>
      <w:r w:rsidR="009C355F" w:rsidRPr="006349C6">
        <w:rPr>
          <w:lang w:val="ru-RU"/>
        </w:rPr>
        <w:t xml:space="preserve"> использ</w:t>
      </w:r>
      <w:r>
        <w:rPr>
          <w:lang w:val="ru-RU"/>
        </w:rPr>
        <w:t>уют</w:t>
      </w:r>
      <w:r w:rsidR="009C355F" w:rsidRPr="006349C6">
        <w:rPr>
          <w:lang w:val="ru-RU"/>
        </w:rPr>
        <w:t xml:space="preserve"> ряд способов и приемов</w:t>
      </w:r>
      <w:r>
        <w:rPr>
          <w:lang w:val="ru-RU"/>
        </w:rPr>
        <w:t>:</w:t>
      </w:r>
    </w:p>
    <w:p w14:paraId="1764DBE0"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w:t>
      </w:r>
      <w:r w:rsidRPr="006349C6">
        <w:rPr>
          <w:lang w:val="ru-RU"/>
        </w:rPr>
        <w:lastRenderedPageBreak/>
        <w:t xml:space="preserve">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14:paraId="21EC1289"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866E25A" w14:textId="7777777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 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724CEC64" w14:textId="546344D7"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4)Педагог мож</w:t>
      </w:r>
      <w:r w:rsidR="00796FEC" w:rsidRPr="006349C6">
        <w:rPr>
          <w:lang w:val="ru-RU"/>
        </w:rPr>
        <w:t>ет акцентировать внимание на стремления</w:t>
      </w:r>
      <w:r w:rsidRPr="006349C6">
        <w:rPr>
          <w:lang w:val="ru-RU"/>
        </w:rPr>
        <w:t xml:space="preserve">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6CDD1D2A" w14:textId="7CFF0B16" w:rsidR="00796FE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14:paraId="4266B013" w14:textId="77777777" w:rsidR="00CC3C3C" w:rsidRPr="006349C6" w:rsidRDefault="00C11665" w:rsidP="006349C6">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w:t>
      </w:r>
      <w:r w:rsidRPr="006349C6">
        <w:rPr>
          <w:lang w:val="ru-RU"/>
        </w:rPr>
        <w:lastRenderedPageBreak/>
        <w:t xml:space="preserve">испытывают радость открытия и познания. </w:t>
      </w:r>
    </w:p>
    <w:p w14:paraId="053B3752" w14:textId="77777777" w:rsidR="00CC3C3C" w:rsidRPr="006349C6" w:rsidRDefault="00CC3C3C" w:rsidP="006349C6">
      <w:pPr>
        <w:pStyle w:val="21"/>
        <w:shd w:val="clear" w:color="auto" w:fill="auto"/>
        <w:tabs>
          <w:tab w:val="left" w:pos="1028"/>
          <w:tab w:val="left" w:pos="1134"/>
        </w:tabs>
        <w:spacing w:before="0" w:after="0" w:line="276" w:lineRule="auto"/>
        <w:ind w:firstLine="567"/>
        <w:jc w:val="both"/>
        <w:rPr>
          <w:lang w:val="ru-RU"/>
        </w:rPr>
      </w:pPr>
    </w:p>
    <w:p w14:paraId="556624C8" w14:textId="25A05AF0" w:rsidR="00CC3C3C" w:rsidRPr="006349C6" w:rsidRDefault="006349C6" w:rsidP="006349C6">
      <w:pPr>
        <w:pStyle w:val="21"/>
        <w:shd w:val="clear" w:color="auto" w:fill="auto"/>
        <w:tabs>
          <w:tab w:val="left" w:pos="1028"/>
          <w:tab w:val="left" w:pos="1134"/>
        </w:tabs>
        <w:spacing w:before="0" w:after="0" w:line="276" w:lineRule="auto"/>
        <w:ind w:firstLine="567"/>
        <w:jc w:val="both"/>
        <w:rPr>
          <w:lang w:val="ru-RU"/>
        </w:rPr>
      </w:pPr>
      <w:r>
        <w:rPr>
          <w:lang w:val="ru-RU"/>
        </w:rPr>
        <w:t xml:space="preserve">           </w:t>
      </w:r>
      <w:r w:rsidR="00C11665" w:rsidRPr="006349C6">
        <w:rPr>
          <w:lang w:val="ru-RU"/>
        </w:rPr>
        <w:t>Характерные особенности развития инициативы</w:t>
      </w:r>
    </w:p>
    <w:p w14:paraId="204D1F7B" w14:textId="493922C6" w:rsidR="00CC3C3C" w:rsidRPr="006349C6" w:rsidRDefault="006349C6" w:rsidP="00CB205D">
      <w:pPr>
        <w:pStyle w:val="21"/>
        <w:shd w:val="clear" w:color="auto" w:fill="auto"/>
        <w:tabs>
          <w:tab w:val="left" w:pos="142"/>
        </w:tabs>
        <w:spacing w:before="0" w:after="0" w:line="276" w:lineRule="auto"/>
        <w:ind w:firstLine="567"/>
        <w:jc w:val="both"/>
        <w:rPr>
          <w:lang w:val="ru-RU"/>
        </w:rPr>
      </w:pPr>
      <w:r>
        <w:rPr>
          <w:lang w:val="ru-RU"/>
        </w:rPr>
        <w:t xml:space="preserve">  </w:t>
      </w:r>
      <w:r w:rsidR="00CC3C3C" w:rsidRPr="006349C6">
        <w:rPr>
          <w:lang w:val="ru-RU"/>
        </w:rPr>
        <w:t>У</w:t>
      </w:r>
      <w:r w:rsidR="00C11665" w:rsidRPr="006349C6">
        <w:rPr>
          <w:lang w:val="ru-RU"/>
        </w:rPr>
        <w:t xml:space="preserve"> детей 3-4 года </w:t>
      </w:r>
      <w:r w:rsidR="00796FEC" w:rsidRPr="006349C6">
        <w:rPr>
          <w:lang w:val="ru-RU"/>
        </w:rPr>
        <w:t>у</w:t>
      </w:r>
      <w:r w:rsidR="00C11665" w:rsidRPr="006349C6">
        <w:rPr>
          <w:lang w:val="ru-RU"/>
        </w:rPr>
        <w:t xml:space="preserve">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C387D2C" w14:textId="62F073C5" w:rsidR="00BB6FCB" w:rsidRPr="006349C6" w:rsidRDefault="00C11665" w:rsidP="00BE2BF7">
      <w:pPr>
        <w:pStyle w:val="21"/>
        <w:shd w:val="clear" w:color="auto" w:fill="auto"/>
        <w:tabs>
          <w:tab w:val="left" w:pos="1028"/>
          <w:tab w:val="left" w:pos="1134"/>
        </w:tabs>
        <w:spacing w:before="0" w:after="0" w:line="276" w:lineRule="auto"/>
        <w:ind w:firstLine="567"/>
        <w:jc w:val="both"/>
        <w:rPr>
          <w:lang w:val="ru-RU"/>
        </w:rPr>
      </w:pPr>
      <w:r w:rsidRPr="006349C6">
        <w:rPr>
          <w:lang w:val="ru-RU"/>
        </w:rPr>
        <w:t xml:space="preserve"> 4-5 лет</w:t>
      </w:r>
      <w:r w:rsidR="00CC3C3C" w:rsidRPr="006349C6">
        <w:rPr>
          <w:lang w:val="ru-RU"/>
        </w:rPr>
        <w:t xml:space="preserve"> - </w:t>
      </w:r>
      <w:r w:rsidRPr="006349C6">
        <w:rPr>
          <w:lang w:val="ru-RU"/>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w:t>
      </w:r>
      <w:r w:rsidR="00796FEC" w:rsidRPr="006349C6">
        <w:rPr>
          <w:lang w:val="ru-RU"/>
        </w:rPr>
        <w:t>е на освоение детьми системы разнообразных</w:t>
      </w:r>
      <w:r w:rsidRPr="006349C6">
        <w:rPr>
          <w:lang w:val="ru-RU"/>
        </w:rPr>
        <w:t xml:space="preserve">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w:t>
      </w:r>
      <w:r w:rsidRPr="006349C6">
        <w:rPr>
          <w:lang w:val="ru-RU"/>
        </w:rPr>
        <w:lastRenderedPageBreak/>
        <w:t xml:space="preserve">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5-7 лет </w:t>
      </w:r>
      <w:r w:rsidR="00CC3C3C" w:rsidRPr="006349C6">
        <w:rPr>
          <w:lang w:val="ru-RU"/>
        </w:rPr>
        <w:t xml:space="preserve">- </w:t>
      </w:r>
      <w:r w:rsidRPr="006349C6">
        <w:rPr>
          <w:lang w:val="ru-RU"/>
        </w:rPr>
        <w:t xml:space="preserve">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14:paraId="1B819016" w14:textId="77777777" w:rsidR="00202E44" w:rsidRPr="006349C6" w:rsidRDefault="00BB6FCB" w:rsidP="00CB205D">
      <w:pPr>
        <w:spacing w:before="69"/>
        <w:ind w:right="489" w:firstLine="567"/>
        <w:jc w:val="both"/>
        <w:rPr>
          <w:sz w:val="28"/>
          <w:szCs w:val="28"/>
        </w:rPr>
      </w:pPr>
      <w:r w:rsidRPr="006349C6">
        <w:rPr>
          <w:sz w:val="28"/>
          <w:szCs w:val="28"/>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w:t>
      </w:r>
      <w:r w:rsidRPr="006349C6">
        <w:rPr>
          <w:spacing w:val="40"/>
          <w:sz w:val="28"/>
          <w:szCs w:val="28"/>
        </w:rPr>
        <w:t xml:space="preserve"> </w:t>
      </w:r>
      <w:r w:rsidRPr="006349C6">
        <w:rPr>
          <w:sz w:val="28"/>
          <w:szCs w:val="28"/>
        </w:rPr>
        <w:t>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w:t>
      </w:r>
      <w:r w:rsidRPr="006349C6">
        <w:rPr>
          <w:spacing w:val="-3"/>
          <w:sz w:val="28"/>
          <w:szCs w:val="28"/>
        </w:rPr>
        <w:t xml:space="preserve"> </w:t>
      </w:r>
      <w:r w:rsidRPr="006349C6">
        <w:rPr>
          <w:sz w:val="28"/>
          <w:szCs w:val="28"/>
        </w:rPr>
        <w:t>и</w:t>
      </w:r>
      <w:r w:rsidRPr="006349C6">
        <w:rPr>
          <w:spacing w:val="-2"/>
          <w:sz w:val="28"/>
          <w:szCs w:val="28"/>
        </w:rPr>
        <w:t xml:space="preserve"> </w:t>
      </w:r>
      <w:r w:rsidRPr="006349C6">
        <w:rPr>
          <w:sz w:val="28"/>
          <w:szCs w:val="28"/>
        </w:rPr>
        <w:t>проектирование</w:t>
      </w:r>
      <w:r w:rsidRPr="006349C6">
        <w:rPr>
          <w:spacing w:val="-3"/>
          <w:sz w:val="28"/>
          <w:szCs w:val="28"/>
        </w:rPr>
        <w:t xml:space="preserve"> </w:t>
      </w:r>
      <w:r w:rsidRPr="006349C6">
        <w:rPr>
          <w:sz w:val="28"/>
          <w:szCs w:val="28"/>
        </w:rPr>
        <w:t>образовательного</w:t>
      </w:r>
      <w:r w:rsidRPr="006349C6">
        <w:rPr>
          <w:spacing w:val="-2"/>
          <w:sz w:val="28"/>
          <w:szCs w:val="28"/>
        </w:rPr>
        <w:t xml:space="preserve"> </w:t>
      </w:r>
      <w:r w:rsidRPr="006349C6">
        <w:rPr>
          <w:sz w:val="28"/>
          <w:szCs w:val="28"/>
        </w:rPr>
        <w:t>процесса</w:t>
      </w:r>
      <w:r w:rsidRPr="006349C6">
        <w:rPr>
          <w:spacing w:val="-3"/>
          <w:sz w:val="28"/>
          <w:szCs w:val="28"/>
        </w:rPr>
        <w:t xml:space="preserve"> </w:t>
      </w:r>
      <w:r w:rsidRPr="006349C6">
        <w:rPr>
          <w:sz w:val="28"/>
          <w:szCs w:val="28"/>
        </w:rPr>
        <w:t>на</w:t>
      </w:r>
      <w:r w:rsidRPr="006349C6">
        <w:rPr>
          <w:spacing w:val="-3"/>
          <w:sz w:val="28"/>
          <w:szCs w:val="28"/>
        </w:rPr>
        <w:t xml:space="preserve"> </w:t>
      </w:r>
      <w:r w:rsidRPr="006349C6">
        <w:rPr>
          <w:sz w:val="28"/>
          <w:szCs w:val="28"/>
        </w:rPr>
        <w:t>основании</w:t>
      </w:r>
      <w:r w:rsidRPr="006349C6">
        <w:rPr>
          <w:spacing w:val="-2"/>
          <w:sz w:val="28"/>
          <w:szCs w:val="28"/>
        </w:rPr>
        <w:t xml:space="preserve"> </w:t>
      </w:r>
      <w:r w:rsidRPr="006349C6">
        <w:rPr>
          <w:sz w:val="28"/>
          <w:szCs w:val="28"/>
        </w:rPr>
        <w:t>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w:t>
      </w:r>
      <w:r w:rsidRPr="006349C6">
        <w:rPr>
          <w:spacing w:val="-2"/>
          <w:sz w:val="28"/>
          <w:szCs w:val="28"/>
        </w:rPr>
        <w:t xml:space="preserve"> </w:t>
      </w:r>
      <w:r w:rsidRPr="006349C6">
        <w:rPr>
          <w:sz w:val="28"/>
          <w:szCs w:val="28"/>
        </w:rPr>
        <w:t>и родителям возможность непосредственно, через обычное наблюдение получать представление об их развитии в отношении к психолого- педагогической нормативной картине. При этом, наблюдаемые и фиксируемые тем,</w:t>
      </w:r>
      <w:r w:rsidRPr="006349C6">
        <w:rPr>
          <w:spacing w:val="80"/>
          <w:sz w:val="28"/>
          <w:szCs w:val="28"/>
        </w:rPr>
        <w:t xml:space="preserve"> </w:t>
      </w:r>
      <w:r w:rsidRPr="006349C6">
        <w:rPr>
          <w:sz w:val="28"/>
          <w:szCs w:val="28"/>
        </w:rPr>
        <w:t>или</w:t>
      </w:r>
      <w:r w:rsidRPr="006349C6">
        <w:rPr>
          <w:spacing w:val="80"/>
          <w:sz w:val="28"/>
          <w:szCs w:val="28"/>
        </w:rPr>
        <w:t xml:space="preserve"> </w:t>
      </w:r>
      <w:r w:rsidRPr="006349C6">
        <w:rPr>
          <w:sz w:val="28"/>
          <w:szCs w:val="28"/>
        </w:rPr>
        <w:t>иным</w:t>
      </w:r>
      <w:r w:rsidRPr="006349C6">
        <w:rPr>
          <w:spacing w:val="80"/>
          <w:sz w:val="28"/>
          <w:szCs w:val="28"/>
        </w:rPr>
        <w:t xml:space="preserve"> </w:t>
      </w:r>
      <w:r w:rsidRPr="006349C6">
        <w:rPr>
          <w:sz w:val="28"/>
          <w:szCs w:val="28"/>
        </w:rPr>
        <w:t>образом</w:t>
      </w:r>
      <w:r w:rsidRPr="006349C6">
        <w:rPr>
          <w:spacing w:val="80"/>
          <w:sz w:val="28"/>
          <w:szCs w:val="28"/>
        </w:rPr>
        <w:t xml:space="preserve"> </w:t>
      </w:r>
      <w:r w:rsidRPr="006349C6">
        <w:rPr>
          <w:sz w:val="28"/>
          <w:szCs w:val="28"/>
        </w:rPr>
        <w:t>функциональные</w:t>
      </w:r>
      <w:r w:rsidRPr="006349C6">
        <w:rPr>
          <w:spacing w:val="80"/>
          <w:sz w:val="28"/>
          <w:szCs w:val="28"/>
        </w:rPr>
        <w:t xml:space="preserve"> </w:t>
      </w:r>
      <w:r w:rsidRPr="006349C6">
        <w:rPr>
          <w:sz w:val="28"/>
          <w:szCs w:val="28"/>
        </w:rPr>
        <w:t>приобретения</w:t>
      </w:r>
      <w:r w:rsidRPr="006349C6">
        <w:rPr>
          <w:spacing w:val="80"/>
          <w:sz w:val="28"/>
          <w:szCs w:val="28"/>
        </w:rPr>
        <w:t xml:space="preserve"> </w:t>
      </w:r>
      <w:r w:rsidRPr="006349C6">
        <w:rPr>
          <w:sz w:val="28"/>
          <w:szCs w:val="28"/>
        </w:rPr>
        <w:t>ребенка</w:t>
      </w:r>
      <w:r w:rsidRPr="006349C6">
        <w:rPr>
          <w:spacing w:val="80"/>
          <w:sz w:val="28"/>
          <w:szCs w:val="28"/>
        </w:rPr>
        <w:t xml:space="preserve"> </w:t>
      </w:r>
      <w:r w:rsidRPr="006349C6">
        <w:rPr>
          <w:sz w:val="28"/>
          <w:szCs w:val="28"/>
        </w:rPr>
        <w:t>не</w:t>
      </w:r>
      <w:r w:rsidRPr="006349C6">
        <w:rPr>
          <w:spacing w:val="80"/>
          <w:sz w:val="28"/>
          <w:szCs w:val="28"/>
        </w:rPr>
        <w:t xml:space="preserve"> </w:t>
      </w:r>
      <w:r w:rsidRPr="006349C6">
        <w:rPr>
          <w:sz w:val="28"/>
          <w:szCs w:val="28"/>
        </w:rPr>
        <w:t>должны</w:t>
      </w:r>
      <w:r w:rsidR="00202E44" w:rsidRPr="006349C6">
        <w:rPr>
          <w:sz w:val="28"/>
          <w:szCs w:val="28"/>
        </w:rPr>
        <w:t xml:space="preserve"> рассматриваться как самоцель, а лишь как средство развития его самоопределяющейся в человеческой культуре и социуме личности.</w:t>
      </w:r>
    </w:p>
    <w:p w14:paraId="5481589C" w14:textId="729EFB3E" w:rsidR="00202E44" w:rsidRPr="006349C6" w:rsidRDefault="00202E44" w:rsidP="00CB205D">
      <w:pPr>
        <w:ind w:right="489" w:firstLine="567"/>
        <w:jc w:val="both"/>
        <w:rPr>
          <w:sz w:val="28"/>
          <w:szCs w:val="28"/>
        </w:rPr>
      </w:pPr>
      <w:r w:rsidRPr="006349C6">
        <w:rPr>
          <w:sz w:val="28"/>
          <w:szCs w:val="28"/>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14:paraId="0131307E" w14:textId="77777777" w:rsidR="00202E44" w:rsidRPr="006349C6" w:rsidRDefault="00202E44" w:rsidP="00D76A25">
      <w:pPr>
        <w:spacing w:before="1" w:line="322" w:lineRule="exact"/>
        <w:jc w:val="both"/>
        <w:rPr>
          <w:sz w:val="28"/>
          <w:szCs w:val="28"/>
        </w:rPr>
      </w:pPr>
      <w:r w:rsidRPr="006349C6">
        <w:rPr>
          <w:sz w:val="28"/>
          <w:szCs w:val="28"/>
        </w:rPr>
        <w:lastRenderedPageBreak/>
        <w:t>К</w:t>
      </w:r>
      <w:r w:rsidRPr="006349C6">
        <w:rPr>
          <w:spacing w:val="-7"/>
          <w:sz w:val="28"/>
          <w:szCs w:val="28"/>
        </w:rPr>
        <w:t xml:space="preserve"> </w:t>
      </w:r>
      <w:r w:rsidRPr="006349C6">
        <w:rPr>
          <w:sz w:val="28"/>
          <w:szCs w:val="28"/>
        </w:rPr>
        <w:t>этим</w:t>
      </w:r>
      <w:r w:rsidRPr="006349C6">
        <w:rPr>
          <w:spacing w:val="-5"/>
          <w:sz w:val="28"/>
          <w:szCs w:val="28"/>
        </w:rPr>
        <w:t xml:space="preserve"> </w:t>
      </w:r>
      <w:r w:rsidRPr="006349C6">
        <w:rPr>
          <w:sz w:val="28"/>
          <w:szCs w:val="28"/>
        </w:rPr>
        <w:t>сторонам</w:t>
      </w:r>
      <w:r w:rsidRPr="006349C6">
        <w:rPr>
          <w:spacing w:val="-5"/>
          <w:sz w:val="28"/>
          <w:szCs w:val="28"/>
        </w:rPr>
        <w:t xml:space="preserve"> </w:t>
      </w:r>
      <w:r w:rsidRPr="006349C6">
        <w:rPr>
          <w:sz w:val="28"/>
          <w:szCs w:val="28"/>
        </w:rPr>
        <w:t>(сферам)</w:t>
      </w:r>
      <w:r w:rsidRPr="006349C6">
        <w:rPr>
          <w:spacing w:val="-5"/>
          <w:sz w:val="28"/>
          <w:szCs w:val="28"/>
        </w:rPr>
        <w:t xml:space="preserve"> </w:t>
      </w:r>
      <w:r w:rsidRPr="006349C6">
        <w:rPr>
          <w:sz w:val="28"/>
          <w:szCs w:val="28"/>
        </w:rPr>
        <w:t>инициативы</w:t>
      </w:r>
      <w:r w:rsidRPr="006349C6">
        <w:rPr>
          <w:spacing w:val="-8"/>
          <w:sz w:val="28"/>
          <w:szCs w:val="28"/>
        </w:rPr>
        <w:t xml:space="preserve"> </w:t>
      </w:r>
      <w:r w:rsidRPr="006349C6">
        <w:rPr>
          <w:sz w:val="28"/>
          <w:szCs w:val="28"/>
        </w:rPr>
        <w:t>были</w:t>
      </w:r>
      <w:r w:rsidRPr="006349C6">
        <w:rPr>
          <w:spacing w:val="-5"/>
          <w:sz w:val="28"/>
          <w:szCs w:val="28"/>
        </w:rPr>
        <w:t xml:space="preserve"> </w:t>
      </w:r>
      <w:r w:rsidRPr="006349C6">
        <w:rPr>
          <w:sz w:val="28"/>
          <w:szCs w:val="28"/>
        </w:rPr>
        <w:t>отнесены</w:t>
      </w:r>
      <w:r w:rsidRPr="006349C6">
        <w:rPr>
          <w:spacing w:val="-2"/>
          <w:sz w:val="28"/>
          <w:szCs w:val="28"/>
        </w:rPr>
        <w:t xml:space="preserve"> следующие:</w:t>
      </w:r>
    </w:p>
    <w:p w14:paraId="571E00C1" w14:textId="530E98EF" w:rsidR="00202E44" w:rsidRPr="006349C6" w:rsidRDefault="00CB205D" w:rsidP="00BE2BF7">
      <w:pPr>
        <w:tabs>
          <w:tab w:val="left" w:pos="2794"/>
        </w:tabs>
        <w:ind w:right="-1"/>
        <w:jc w:val="both"/>
        <w:rPr>
          <w:sz w:val="28"/>
          <w:szCs w:val="28"/>
        </w:rPr>
      </w:pPr>
      <w:r>
        <w:rPr>
          <w:sz w:val="28"/>
          <w:szCs w:val="28"/>
        </w:rPr>
        <w:t xml:space="preserve">1) </w:t>
      </w:r>
      <w:r w:rsidR="00202E44" w:rsidRPr="006349C6">
        <w:rPr>
          <w:sz w:val="28"/>
          <w:szCs w:val="28"/>
        </w:rPr>
        <w:t>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14:paraId="350FC1AF" w14:textId="116C9213" w:rsidR="00202E44" w:rsidRPr="006349C6" w:rsidRDefault="00CB205D" w:rsidP="00BE2BF7">
      <w:pPr>
        <w:tabs>
          <w:tab w:val="left" w:pos="2794"/>
        </w:tabs>
        <w:ind w:right="-1"/>
        <w:jc w:val="both"/>
        <w:rPr>
          <w:sz w:val="28"/>
          <w:szCs w:val="28"/>
        </w:rPr>
      </w:pPr>
      <w:r>
        <w:rPr>
          <w:sz w:val="28"/>
          <w:szCs w:val="28"/>
        </w:rPr>
        <w:t xml:space="preserve">2) </w:t>
      </w:r>
      <w:r w:rsidR="00202E44" w:rsidRPr="006349C6">
        <w:rPr>
          <w:sz w:val="28"/>
          <w:szCs w:val="28"/>
        </w:rPr>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w:t>
      </w:r>
      <w:r w:rsidR="00202E44" w:rsidRPr="006349C6">
        <w:rPr>
          <w:spacing w:val="40"/>
          <w:sz w:val="28"/>
          <w:szCs w:val="28"/>
        </w:rPr>
        <w:t xml:space="preserve"> </w:t>
      </w:r>
      <w:r w:rsidR="00202E44" w:rsidRPr="006349C6">
        <w:rPr>
          <w:sz w:val="28"/>
          <w:szCs w:val="28"/>
        </w:rPr>
        <w:t>развиваются произвольность, планирующая функция речи) (Таблица 2);</w:t>
      </w:r>
    </w:p>
    <w:p w14:paraId="38862626" w14:textId="6EAC3877" w:rsidR="00202E44" w:rsidRPr="006349C6" w:rsidRDefault="00CB205D" w:rsidP="00BE2BF7">
      <w:pPr>
        <w:tabs>
          <w:tab w:val="left" w:pos="2794"/>
        </w:tabs>
        <w:spacing w:before="1"/>
        <w:ind w:right="-1"/>
        <w:jc w:val="both"/>
        <w:rPr>
          <w:sz w:val="28"/>
          <w:szCs w:val="28"/>
        </w:rPr>
      </w:pPr>
      <w:r>
        <w:rPr>
          <w:sz w:val="28"/>
          <w:szCs w:val="28"/>
        </w:rPr>
        <w:t xml:space="preserve">3) </w:t>
      </w:r>
      <w:r w:rsidR="00202E44" w:rsidRPr="006349C6">
        <w:rPr>
          <w:sz w:val="28"/>
          <w:szCs w:val="28"/>
        </w:rPr>
        <w:t>коммуникативная инициатива (включенность ребенка во взаимодействие со сверстниками, где развиваются эмпатия, коммуникативная функция речи) (Таблица 3);</w:t>
      </w:r>
    </w:p>
    <w:p w14:paraId="76DDBBB6" w14:textId="1F6DF265" w:rsidR="000C7F39" w:rsidRPr="00214C34" w:rsidRDefault="00CB205D" w:rsidP="00214C34">
      <w:pPr>
        <w:tabs>
          <w:tab w:val="left" w:pos="2794"/>
        </w:tabs>
        <w:ind w:right="-1"/>
        <w:jc w:val="both"/>
        <w:rPr>
          <w:sz w:val="28"/>
          <w:szCs w:val="28"/>
        </w:rPr>
      </w:pPr>
      <w:r>
        <w:rPr>
          <w:sz w:val="28"/>
          <w:szCs w:val="28"/>
        </w:rPr>
        <w:t xml:space="preserve">4) </w:t>
      </w:r>
      <w:r w:rsidR="00202E44" w:rsidRPr="006349C6">
        <w:rPr>
          <w:sz w:val="28"/>
          <w:szCs w:val="28"/>
        </w:rPr>
        <w:t xml:space="preserve">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r w:rsidR="00F61E62" w:rsidRPr="006349C6">
        <w:rPr>
          <w:sz w:val="28"/>
          <w:szCs w:val="28"/>
        </w:rPr>
        <w:t>родовидовые</w:t>
      </w:r>
      <w:r w:rsidR="00202E44" w:rsidRPr="006349C6">
        <w:rPr>
          <w:sz w:val="28"/>
          <w:szCs w:val="28"/>
        </w:rPr>
        <w:t xml:space="preserve"> отношения) (Таблица 4).</w:t>
      </w:r>
    </w:p>
    <w:p w14:paraId="7E98E44B" w14:textId="7E6CBD62" w:rsidR="000C7F39" w:rsidRDefault="00722A3A" w:rsidP="00BE2BF7">
      <w:pPr>
        <w:ind w:right="-1"/>
        <w:jc w:val="right"/>
        <w:rPr>
          <w:sz w:val="24"/>
          <w:szCs w:val="24"/>
        </w:rPr>
      </w:pPr>
      <w:r>
        <w:rPr>
          <w:sz w:val="24"/>
          <w:szCs w:val="24"/>
        </w:rPr>
        <w:t xml:space="preserve">                                                                                                                                                        Таблица 1</w:t>
      </w:r>
    </w:p>
    <w:p w14:paraId="4A904B1A" w14:textId="4D752AF1" w:rsidR="00722A3A" w:rsidRPr="00722A3A" w:rsidRDefault="00722A3A" w:rsidP="00722A3A">
      <w:pPr>
        <w:jc w:val="center"/>
        <w:rPr>
          <w:b/>
          <w:sz w:val="24"/>
          <w:szCs w:val="24"/>
        </w:rPr>
      </w:pPr>
      <w:r w:rsidRPr="00722A3A">
        <w:rPr>
          <w:b/>
          <w:sz w:val="24"/>
          <w:szCs w:val="24"/>
        </w:rPr>
        <w:t>Творческая инициатива</w:t>
      </w:r>
    </w:p>
    <w:p w14:paraId="2625D1CB" w14:textId="77777777" w:rsidR="00722A3A" w:rsidRPr="000C7F39" w:rsidRDefault="00722A3A" w:rsidP="000C7F39">
      <w:pPr>
        <w:rPr>
          <w:sz w:val="24"/>
          <w:szCs w:val="24"/>
        </w:rPr>
      </w:pPr>
    </w:p>
    <w:tbl>
      <w:tblPr>
        <w:tblStyle w:val="ac"/>
        <w:tblW w:w="0" w:type="auto"/>
        <w:tblLook w:val="04A0" w:firstRow="1" w:lastRow="0" w:firstColumn="1" w:lastColumn="0" w:noHBand="0" w:noVBand="1"/>
      </w:tblPr>
      <w:tblGrid>
        <w:gridCol w:w="3047"/>
        <w:gridCol w:w="3163"/>
        <w:gridCol w:w="3135"/>
      </w:tblGrid>
      <w:tr w:rsidR="00234E6A" w14:paraId="060F2961" w14:textId="77777777" w:rsidTr="00722A3A">
        <w:trPr>
          <w:trHeight w:val="578"/>
        </w:trPr>
        <w:tc>
          <w:tcPr>
            <w:tcW w:w="3558" w:type="dxa"/>
          </w:tcPr>
          <w:p w14:paraId="17552506" w14:textId="4E45552A" w:rsidR="00722A3A" w:rsidRDefault="00722A3A" w:rsidP="00722A3A">
            <w:pPr>
              <w:jc w:val="center"/>
              <w:rPr>
                <w:sz w:val="24"/>
                <w:szCs w:val="24"/>
              </w:rPr>
            </w:pPr>
            <w:r>
              <w:rPr>
                <w:sz w:val="24"/>
                <w:szCs w:val="24"/>
              </w:rPr>
              <w:t>1 уровень</w:t>
            </w:r>
          </w:p>
        </w:tc>
        <w:tc>
          <w:tcPr>
            <w:tcW w:w="3558" w:type="dxa"/>
          </w:tcPr>
          <w:p w14:paraId="387A2867" w14:textId="275D1ABE" w:rsidR="00722A3A" w:rsidRDefault="00722A3A" w:rsidP="00722A3A">
            <w:pPr>
              <w:jc w:val="center"/>
              <w:rPr>
                <w:sz w:val="24"/>
                <w:szCs w:val="24"/>
              </w:rPr>
            </w:pPr>
            <w:r>
              <w:rPr>
                <w:sz w:val="24"/>
                <w:szCs w:val="24"/>
              </w:rPr>
              <w:t>2 уровень</w:t>
            </w:r>
          </w:p>
        </w:tc>
        <w:tc>
          <w:tcPr>
            <w:tcW w:w="3558" w:type="dxa"/>
          </w:tcPr>
          <w:p w14:paraId="416CCD5C" w14:textId="4AF7E809" w:rsidR="00722A3A" w:rsidRDefault="00722A3A" w:rsidP="00722A3A">
            <w:pPr>
              <w:jc w:val="center"/>
              <w:rPr>
                <w:sz w:val="24"/>
                <w:szCs w:val="24"/>
              </w:rPr>
            </w:pPr>
            <w:r>
              <w:rPr>
                <w:sz w:val="24"/>
                <w:szCs w:val="24"/>
              </w:rPr>
              <w:t>3 уровень</w:t>
            </w:r>
          </w:p>
        </w:tc>
      </w:tr>
      <w:tr w:rsidR="00234E6A" w14:paraId="20DC8FF9" w14:textId="77777777" w:rsidTr="00722A3A">
        <w:trPr>
          <w:trHeight w:val="1649"/>
        </w:trPr>
        <w:tc>
          <w:tcPr>
            <w:tcW w:w="3558" w:type="dxa"/>
          </w:tcPr>
          <w:p w14:paraId="7B505922" w14:textId="3FC89163" w:rsidR="00722A3A" w:rsidRPr="00BE2BF7" w:rsidRDefault="00722A3A" w:rsidP="002918BA">
            <w:pPr>
              <w:spacing w:line="276" w:lineRule="auto"/>
              <w:ind w:left="26"/>
              <w:rPr>
                <w:sz w:val="24"/>
                <w:szCs w:val="24"/>
              </w:rPr>
            </w:pPr>
            <w:r w:rsidRPr="00BE2BF7">
              <w:rPr>
                <w:spacing w:val="-2"/>
                <w:sz w:val="24"/>
                <w:szCs w:val="24"/>
              </w:rPr>
              <w:t>Активно</w:t>
            </w:r>
            <w:r w:rsidR="00D7332A" w:rsidRPr="00BE2BF7">
              <w:rPr>
                <w:spacing w:val="-2"/>
                <w:sz w:val="24"/>
                <w:szCs w:val="24"/>
              </w:rPr>
              <w:t xml:space="preserve"> р</w:t>
            </w:r>
            <w:r w:rsidRPr="00BE2BF7">
              <w:rPr>
                <w:spacing w:val="-2"/>
                <w:sz w:val="24"/>
                <w:szCs w:val="24"/>
              </w:rPr>
              <w:t>азвертывает</w:t>
            </w:r>
            <w:r w:rsidR="00CB205D" w:rsidRPr="00BE2BF7">
              <w:rPr>
                <w:spacing w:val="-2"/>
                <w:sz w:val="24"/>
                <w:szCs w:val="24"/>
              </w:rPr>
              <w:t xml:space="preserve"> </w:t>
            </w:r>
            <w:r w:rsidRPr="00BE2BF7">
              <w:rPr>
                <w:spacing w:val="-2"/>
                <w:sz w:val="24"/>
                <w:szCs w:val="24"/>
              </w:rPr>
              <w:t xml:space="preserve">несколько </w:t>
            </w:r>
            <w:r w:rsidRPr="00BE2BF7">
              <w:rPr>
                <w:sz w:val="24"/>
                <w:szCs w:val="24"/>
              </w:rPr>
              <w:t xml:space="preserve">связанных по смыслу условных действий (роль в </w:t>
            </w:r>
            <w:r w:rsidRPr="00BE2BF7">
              <w:rPr>
                <w:spacing w:val="-2"/>
                <w:sz w:val="24"/>
                <w:szCs w:val="24"/>
              </w:rPr>
              <w:t>действии),</w:t>
            </w:r>
            <w:r w:rsidR="00CB205D" w:rsidRPr="00BE2BF7">
              <w:rPr>
                <w:spacing w:val="-2"/>
                <w:sz w:val="24"/>
                <w:szCs w:val="24"/>
              </w:rPr>
              <w:t xml:space="preserve"> </w:t>
            </w:r>
            <w:r w:rsidRPr="00BE2BF7">
              <w:rPr>
                <w:spacing w:val="-2"/>
                <w:sz w:val="24"/>
                <w:szCs w:val="24"/>
              </w:rPr>
              <w:t xml:space="preserve">содержание </w:t>
            </w:r>
            <w:r w:rsidRPr="00BE2BF7">
              <w:rPr>
                <w:sz w:val="24"/>
                <w:szCs w:val="24"/>
              </w:rPr>
              <w:t xml:space="preserve">которых зависит от наличной игровой обстановки; активно </w:t>
            </w:r>
            <w:r w:rsidRPr="00BE2BF7">
              <w:rPr>
                <w:spacing w:val="-2"/>
                <w:sz w:val="24"/>
                <w:szCs w:val="24"/>
              </w:rPr>
              <w:t>использует</w:t>
            </w:r>
            <w:r w:rsidR="00CB205D" w:rsidRPr="00BE2BF7">
              <w:rPr>
                <w:spacing w:val="-2"/>
                <w:sz w:val="24"/>
                <w:szCs w:val="24"/>
              </w:rPr>
              <w:t xml:space="preserve"> </w:t>
            </w:r>
            <w:r w:rsidRPr="00BE2BF7">
              <w:rPr>
                <w:spacing w:val="-2"/>
                <w:sz w:val="24"/>
                <w:szCs w:val="24"/>
              </w:rPr>
              <w:t xml:space="preserve">предметы- </w:t>
            </w:r>
            <w:r w:rsidRPr="00BE2BF7">
              <w:rPr>
                <w:sz w:val="24"/>
                <w:szCs w:val="24"/>
              </w:rPr>
              <w:t>заместители, наделяя один и тот же предмет разными игровыми значениями; с энтузиазмом многократно воспроизводит</w:t>
            </w:r>
            <w:r w:rsidRPr="00BE2BF7">
              <w:rPr>
                <w:spacing w:val="-13"/>
                <w:sz w:val="24"/>
                <w:szCs w:val="24"/>
              </w:rPr>
              <w:t xml:space="preserve"> </w:t>
            </w:r>
            <w:r w:rsidRPr="00BE2BF7">
              <w:rPr>
                <w:sz w:val="24"/>
                <w:szCs w:val="24"/>
              </w:rPr>
              <w:t>понравившееся условное игровое</w:t>
            </w:r>
            <w:r w:rsidRPr="00BE2BF7">
              <w:rPr>
                <w:spacing w:val="40"/>
                <w:sz w:val="24"/>
                <w:szCs w:val="24"/>
              </w:rPr>
              <w:t xml:space="preserve"> </w:t>
            </w:r>
            <w:r w:rsidRPr="00BE2BF7">
              <w:rPr>
                <w:sz w:val="24"/>
                <w:szCs w:val="24"/>
              </w:rPr>
              <w:t xml:space="preserve">действие ( цепочку действий) с </w:t>
            </w:r>
            <w:r w:rsidRPr="00BE2BF7">
              <w:rPr>
                <w:spacing w:val="-2"/>
                <w:sz w:val="24"/>
                <w:szCs w:val="24"/>
              </w:rPr>
              <w:t>незначительными</w:t>
            </w:r>
            <w:r w:rsidR="00CB205D" w:rsidRPr="00BE2BF7">
              <w:rPr>
                <w:spacing w:val="-2"/>
                <w:sz w:val="24"/>
                <w:szCs w:val="24"/>
              </w:rPr>
              <w:t xml:space="preserve"> </w:t>
            </w:r>
            <w:r w:rsidRPr="00BE2BF7">
              <w:rPr>
                <w:spacing w:val="-2"/>
                <w:sz w:val="24"/>
                <w:szCs w:val="24"/>
              </w:rPr>
              <w:t>вариациями.</w:t>
            </w:r>
          </w:p>
          <w:p w14:paraId="547864B6" w14:textId="5EDE6050" w:rsidR="00722A3A" w:rsidRPr="00BE2BF7" w:rsidRDefault="00722A3A" w:rsidP="002918BA">
            <w:pPr>
              <w:spacing w:before="133" w:line="276" w:lineRule="auto"/>
              <w:rPr>
                <w:b/>
                <w:sz w:val="24"/>
                <w:szCs w:val="24"/>
              </w:rPr>
            </w:pPr>
            <w:r w:rsidRPr="00BE2BF7">
              <w:rPr>
                <w:b/>
                <w:sz w:val="24"/>
                <w:szCs w:val="24"/>
              </w:rPr>
              <w:t>Ключевые</w:t>
            </w:r>
            <w:r w:rsidRPr="00BE2BF7">
              <w:rPr>
                <w:b/>
                <w:spacing w:val="-12"/>
                <w:sz w:val="24"/>
                <w:szCs w:val="24"/>
              </w:rPr>
              <w:t xml:space="preserve"> </w:t>
            </w:r>
            <w:r w:rsidRPr="00BE2BF7">
              <w:rPr>
                <w:b/>
                <w:spacing w:val="-2"/>
                <w:sz w:val="24"/>
                <w:szCs w:val="24"/>
              </w:rPr>
              <w:t>признаки</w:t>
            </w:r>
          </w:p>
          <w:p w14:paraId="0EB31162" w14:textId="5C2D96B1" w:rsidR="00722A3A" w:rsidRPr="00BE2BF7" w:rsidRDefault="00722A3A" w:rsidP="00234E6A">
            <w:pPr>
              <w:spacing w:before="120" w:line="276" w:lineRule="auto"/>
              <w:ind w:left="26" w:right="24"/>
              <w:rPr>
                <w:sz w:val="24"/>
                <w:szCs w:val="24"/>
              </w:rPr>
            </w:pPr>
            <w:r w:rsidRPr="00BE2BF7">
              <w:rPr>
                <w:sz w:val="24"/>
                <w:szCs w:val="24"/>
              </w:rPr>
              <w:t xml:space="preserve">В рамках наличной </w:t>
            </w:r>
            <w:r w:rsidRPr="00BE2BF7">
              <w:rPr>
                <w:spacing w:val="-2"/>
                <w:sz w:val="24"/>
                <w:szCs w:val="24"/>
              </w:rPr>
              <w:t>предметно-игровой</w:t>
            </w:r>
            <w:r w:rsidR="00234E6A" w:rsidRPr="00BE2BF7">
              <w:rPr>
                <w:spacing w:val="-2"/>
                <w:sz w:val="24"/>
                <w:szCs w:val="24"/>
              </w:rPr>
              <w:t xml:space="preserve"> </w:t>
            </w:r>
            <w:r w:rsidRPr="00BE2BF7">
              <w:rPr>
                <w:sz w:val="24"/>
                <w:szCs w:val="24"/>
              </w:rPr>
              <w:t xml:space="preserve">обстановки активно </w:t>
            </w:r>
            <w:r w:rsidRPr="00BE2BF7">
              <w:rPr>
                <w:spacing w:val="-2"/>
                <w:sz w:val="24"/>
                <w:szCs w:val="24"/>
              </w:rPr>
              <w:lastRenderedPageBreak/>
              <w:t>развертывает</w:t>
            </w:r>
            <w:r w:rsidR="00CB205D" w:rsidRPr="00BE2BF7">
              <w:rPr>
                <w:spacing w:val="-2"/>
                <w:sz w:val="24"/>
                <w:szCs w:val="24"/>
              </w:rPr>
              <w:t xml:space="preserve"> </w:t>
            </w:r>
            <w:r w:rsidRPr="00BE2BF7">
              <w:rPr>
                <w:sz w:val="24"/>
                <w:szCs w:val="24"/>
              </w:rPr>
              <w:t>несколько связанных по смыслу игровых действий (роль в действии);</w:t>
            </w:r>
            <w:r w:rsidR="00CB205D" w:rsidRPr="00BE2BF7">
              <w:rPr>
                <w:sz w:val="24"/>
                <w:szCs w:val="24"/>
              </w:rPr>
              <w:t xml:space="preserve"> </w:t>
            </w:r>
            <w:r w:rsidRPr="00BE2BF7">
              <w:rPr>
                <w:spacing w:val="-2"/>
                <w:sz w:val="24"/>
                <w:szCs w:val="24"/>
              </w:rPr>
              <w:t>вариативно</w:t>
            </w:r>
            <w:r w:rsidRPr="00BE2BF7">
              <w:rPr>
                <w:spacing w:val="40"/>
                <w:sz w:val="24"/>
                <w:szCs w:val="24"/>
              </w:rPr>
              <w:t xml:space="preserve"> </w:t>
            </w:r>
            <w:r w:rsidRPr="00BE2BF7">
              <w:rPr>
                <w:spacing w:val="-2"/>
                <w:sz w:val="24"/>
                <w:szCs w:val="24"/>
              </w:rPr>
              <w:t>использует</w:t>
            </w:r>
            <w:r w:rsidR="00CB205D" w:rsidRPr="00BE2BF7">
              <w:rPr>
                <w:spacing w:val="-2"/>
                <w:sz w:val="24"/>
                <w:szCs w:val="24"/>
              </w:rPr>
              <w:t xml:space="preserve"> </w:t>
            </w:r>
            <w:r w:rsidRPr="00BE2BF7">
              <w:rPr>
                <w:spacing w:val="-2"/>
                <w:sz w:val="24"/>
                <w:szCs w:val="24"/>
              </w:rPr>
              <w:t>предметы- заместители</w:t>
            </w:r>
            <w:r w:rsidRPr="00BE2BF7">
              <w:rPr>
                <w:sz w:val="24"/>
                <w:szCs w:val="24"/>
              </w:rPr>
              <w:tab/>
            </w:r>
            <w:r w:rsidRPr="00BE2BF7">
              <w:rPr>
                <w:spacing w:val="-10"/>
                <w:sz w:val="24"/>
                <w:szCs w:val="24"/>
              </w:rPr>
              <w:t>в</w:t>
            </w:r>
            <w:r w:rsidR="00CB205D" w:rsidRPr="00BE2BF7">
              <w:rPr>
                <w:spacing w:val="-10"/>
                <w:sz w:val="24"/>
                <w:szCs w:val="24"/>
              </w:rPr>
              <w:t xml:space="preserve"> </w:t>
            </w:r>
            <w:r w:rsidRPr="00BE2BF7">
              <w:rPr>
                <w:spacing w:val="-2"/>
                <w:sz w:val="24"/>
                <w:szCs w:val="24"/>
              </w:rPr>
              <w:t>условном игровом</w:t>
            </w:r>
            <w:r w:rsidR="00CB205D" w:rsidRPr="00BE2BF7">
              <w:rPr>
                <w:spacing w:val="-2"/>
                <w:sz w:val="24"/>
                <w:szCs w:val="24"/>
              </w:rPr>
              <w:t xml:space="preserve"> </w:t>
            </w:r>
            <w:r w:rsidRPr="00BE2BF7">
              <w:rPr>
                <w:spacing w:val="-2"/>
                <w:sz w:val="24"/>
                <w:szCs w:val="24"/>
              </w:rPr>
              <w:t>значении</w:t>
            </w:r>
          </w:p>
        </w:tc>
        <w:tc>
          <w:tcPr>
            <w:tcW w:w="3558" w:type="dxa"/>
          </w:tcPr>
          <w:p w14:paraId="02B4D49C" w14:textId="4F0BABDB" w:rsidR="00722A3A" w:rsidRPr="00BE2BF7" w:rsidRDefault="00722A3A" w:rsidP="002918BA">
            <w:pPr>
              <w:spacing w:line="276" w:lineRule="auto"/>
              <w:rPr>
                <w:sz w:val="24"/>
                <w:szCs w:val="24"/>
              </w:rPr>
            </w:pPr>
            <w:r w:rsidRPr="00BE2BF7">
              <w:rPr>
                <w:spacing w:val="-2"/>
                <w:sz w:val="24"/>
                <w:szCs w:val="24"/>
              </w:rPr>
              <w:lastRenderedPageBreak/>
              <w:t>Имеет</w:t>
            </w:r>
            <w:r w:rsidR="00D7332A" w:rsidRPr="00BE2BF7">
              <w:rPr>
                <w:spacing w:val="-2"/>
                <w:sz w:val="24"/>
                <w:szCs w:val="24"/>
              </w:rPr>
              <w:t xml:space="preserve"> </w:t>
            </w:r>
            <w:r w:rsidRPr="00BE2BF7">
              <w:rPr>
                <w:sz w:val="24"/>
                <w:szCs w:val="24"/>
              </w:rPr>
              <w:t>первоначальный замысел ("Хочу</w:t>
            </w:r>
            <w:r w:rsidRPr="00BE2BF7">
              <w:rPr>
                <w:spacing w:val="-3"/>
                <w:sz w:val="24"/>
                <w:szCs w:val="24"/>
              </w:rPr>
              <w:t xml:space="preserve"> </w:t>
            </w:r>
            <w:r w:rsidRPr="00BE2BF7">
              <w:rPr>
                <w:sz w:val="24"/>
                <w:szCs w:val="24"/>
              </w:rPr>
              <w:t>играть в больницу",</w:t>
            </w:r>
            <w:r w:rsidRPr="00BE2BF7">
              <w:rPr>
                <w:spacing w:val="1"/>
                <w:sz w:val="24"/>
                <w:szCs w:val="24"/>
              </w:rPr>
              <w:t xml:space="preserve"> </w:t>
            </w:r>
            <w:r w:rsidRPr="00BE2BF7">
              <w:rPr>
                <w:spacing w:val="-5"/>
                <w:sz w:val="24"/>
                <w:szCs w:val="24"/>
              </w:rPr>
              <w:t>"Я</w:t>
            </w:r>
          </w:p>
          <w:p w14:paraId="6E4D1659" w14:textId="367B5C25" w:rsidR="00722A3A" w:rsidRPr="00BE2BF7" w:rsidRDefault="00722A3A" w:rsidP="002918BA">
            <w:pPr>
              <w:tabs>
                <w:tab w:val="left" w:pos="1672"/>
                <w:tab w:val="left" w:pos="2121"/>
              </w:tabs>
              <w:spacing w:line="276" w:lineRule="auto"/>
              <w:ind w:right="25"/>
              <w:rPr>
                <w:sz w:val="24"/>
                <w:szCs w:val="24"/>
              </w:rPr>
            </w:pPr>
            <w:r w:rsidRPr="00BE2BF7">
              <w:rPr>
                <w:sz w:val="24"/>
                <w:szCs w:val="24"/>
              </w:rPr>
              <w:t xml:space="preserve">-шофер" и т.п.); активно ищет </w:t>
            </w:r>
            <w:r w:rsidRPr="00BE2BF7">
              <w:rPr>
                <w:spacing w:val="-4"/>
                <w:sz w:val="24"/>
                <w:szCs w:val="24"/>
              </w:rPr>
              <w:t>или</w:t>
            </w:r>
            <w:r w:rsidR="00CB205D" w:rsidRPr="00BE2BF7">
              <w:rPr>
                <w:spacing w:val="-4"/>
                <w:sz w:val="24"/>
                <w:szCs w:val="24"/>
              </w:rPr>
              <w:t xml:space="preserve"> </w:t>
            </w:r>
            <w:r w:rsidRPr="00BE2BF7">
              <w:rPr>
                <w:spacing w:val="-2"/>
                <w:sz w:val="24"/>
                <w:szCs w:val="24"/>
              </w:rPr>
              <w:t>видоизменяет имеющуюся</w:t>
            </w:r>
            <w:r w:rsidR="00CB205D" w:rsidRPr="00BE2BF7">
              <w:rPr>
                <w:spacing w:val="-2"/>
                <w:sz w:val="24"/>
                <w:szCs w:val="24"/>
              </w:rPr>
              <w:t xml:space="preserve"> </w:t>
            </w:r>
            <w:r w:rsidRPr="00BE2BF7">
              <w:rPr>
                <w:spacing w:val="-2"/>
                <w:sz w:val="24"/>
                <w:szCs w:val="24"/>
              </w:rPr>
              <w:t xml:space="preserve">игровую </w:t>
            </w:r>
            <w:r w:rsidRPr="00BE2BF7">
              <w:rPr>
                <w:sz w:val="24"/>
                <w:szCs w:val="24"/>
              </w:rPr>
              <w:t>обстановку; принимает и обозначает в речи игровые роли;</w:t>
            </w:r>
            <w:r w:rsidRPr="00BE2BF7">
              <w:rPr>
                <w:spacing w:val="-1"/>
                <w:sz w:val="24"/>
                <w:szCs w:val="24"/>
              </w:rPr>
              <w:t xml:space="preserve"> </w:t>
            </w:r>
            <w:r w:rsidRPr="00BE2BF7">
              <w:rPr>
                <w:sz w:val="24"/>
                <w:szCs w:val="24"/>
              </w:rPr>
              <w:t>развертывает</w:t>
            </w:r>
            <w:r w:rsidRPr="00BE2BF7">
              <w:rPr>
                <w:spacing w:val="-1"/>
                <w:sz w:val="24"/>
                <w:szCs w:val="24"/>
              </w:rPr>
              <w:t xml:space="preserve"> </w:t>
            </w:r>
            <w:r w:rsidRPr="00BE2BF7">
              <w:rPr>
                <w:sz w:val="24"/>
                <w:szCs w:val="24"/>
              </w:rPr>
              <w:t xml:space="preserve">отдельные сюжетные эпизоды (в рамках </w:t>
            </w:r>
            <w:r w:rsidRPr="00BE2BF7">
              <w:rPr>
                <w:spacing w:val="-2"/>
                <w:sz w:val="24"/>
                <w:szCs w:val="24"/>
              </w:rPr>
              <w:t>привычных</w:t>
            </w:r>
          </w:p>
          <w:p w14:paraId="1E5F3E96" w14:textId="45C2D18A" w:rsidR="00722A3A" w:rsidRPr="00BE2BF7" w:rsidRDefault="00722A3A" w:rsidP="002918BA">
            <w:pPr>
              <w:tabs>
                <w:tab w:val="left" w:pos="815"/>
                <w:tab w:val="left" w:pos="1304"/>
                <w:tab w:val="left" w:pos="2420"/>
              </w:tabs>
              <w:spacing w:line="276" w:lineRule="auto"/>
              <w:ind w:right="25"/>
              <w:rPr>
                <w:sz w:val="24"/>
                <w:szCs w:val="24"/>
              </w:rPr>
            </w:pPr>
            <w:r w:rsidRPr="00BE2BF7">
              <w:rPr>
                <w:spacing w:val="-2"/>
                <w:sz w:val="24"/>
                <w:szCs w:val="24"/>
              </w:rPr>
              <w:t>последовательностей</w:t>
            </w:r>
            <w:r w:rsidRPr="00BE2BF7">
              <w:rPr>
                <w:spacing w:val="40"/>
                <w:sz w:val="24"/>
                <w:szCs w:val="24"/>
              </w:rPr>
              <w:t xml:space="preserve"> </w:t>
            </w:r>
            <w:r w:rsidRPr="00BE2BF7">
              <w:rPr>
                <w:sz w:val="24"/>
                <w:szCs w:val="24"/>
              </w:rPr>
              <w:t>событий),</w:t>
            </w:r>
            <w:r w:rsidRPr="00BE2BF7">
              <w:rPr>
                <w:spacing w:val="-6"/>
                <w:sz w:val="24"/>
                <w:szCs w:val="24"/>
              </w:rPr>
              <w:t xml:space="preserve"> </w:t>
            </w:r>
            <w:r w:rsidRPr="00BE2BF7">
              <w:rPr>
                <w:sz w:val="24"/>
                <w:szCs w:val="24"/>
              </w:rPr>
              <w:t>активно</w:t>
            </w:r>
            <w:r w:rsidRPr="00BE2BF7">
              <w:rPr>
                <w:spacing w:val="-4"/>
                <w:sz w:val="24"/>
                <w:szCs w:val="24"/>
              </w:rPr>
              <w:t xml:space="preserve"> </w:t>
            </w:r>
            <w:r w:rsidRPr="00BE2BF7">
              <w:rPr>
                <w:sz w:val="24"/>
                <w:szCs w:val="24"/>
              </w:rPr>
              <w:t>•</w:t>
            </w:r>
            <w:r w:rsidRPr="00BE2BF7">
              <w:rPr>
                <w:spacing w:val="-9"/>
                <w:sz w:val="24"/>
                <w:szCs w:val="24"/>
              </w:rPr>
              <w:t xml:space="preserve"> </w:t>
            </w:r>
            <w:r w:rsidRPr="00BE2BF7">
              <w:rPr>
                <w:sz w:val="24"/>
                <w:szCs w:val="24"/>
              </w:rPr>
              <w:t>используя не только</w:t>
            </w:r>
            <w:r w:rsidRPr="00BE2BF7">
              <w:rPr>
                <w:spacing w:val="14"/>
                <w:sz w:val="24"/>
                <w:szCs w:val="24"/>
              </w:rPr>
              <w:t xml:space="preserve"> </w:t>
            </w:r>
            <w:r w:rsidRPr="00BE2BF7">
              <w:rPr>
                <w:sz w:val="24"/>
                <w:szCs w:val="24"/>
              </w:rPr>
              <w:t>условные</w:t>
            </w:r>
            <w:r w:rsidRPr="00BE2BF7">
              <w:rPr>
                <w:spacing w:val="13"/>
                <w:sz w:val="24"/>
                <w:szCs w:val="24"/>
              </w:rPr>
              <w:t xml:space="preserve"> </w:t>
            </w:r>
            <w:r w:rsidRPr="00BE2BF7">
              <w:rPr>
                <w:sz w:val="24"/>
                <w:szCs w:val="24"/>
              </w:rPr>
              <w:t xml:space="preserve">действия, </w:t>
            </w:r>
            <w:r w:rsidRPr="00BE2BF7">
              <w:rPr>
                <w:spacing w:val="-6"/>
                <w:sz w:val="24"/>
                <w:szCs w:val="24"/>
              </w:rPr>
              <w:t>но</w:t>
            </w:r>
            <w:r w:rsidR="00234E6A" w:rsidRPr="00BE2BF7">
              <w:rPr>
                <w:spacing w:val="-6"/>
                <w:sz w:val="24"/>
                <w:szCs w:val="24"/>
              </w:rPr>
              <w:t xml:space="preserve"> </w:t>
            </w:r>
            <w:r w:rsidRPr="00BE2BF7">
              <w:rPr>
                <w:spacing w:val="-10"/>
                <w:sz w:val="24"/>
                <w:szCs w:val="24"/>
              </w:rPr>
              <w:t>и</w:t>
            </w:r>
            <w:r w:rsidR="00234E6A" w:rsidRPr="00BE2BF7">
              <w:rPr>
                <w:spacing w:val="-10"/>
                <w:sz w:val="24"/>
                <w:szCs w:val="24"/>
              </w:rPr>
              <w:t xml:space="preserve"> </w:t>
            </w:r>
            <w:r w:rsidRPr="00BE2BF7">
              <w:rPr>
                <w:spacing w:val="-2"/>
                <w:sz w:val="24"/>
                <w:szCs w:val="24"/>
              </w:rPr>
              <w:t>ролевую</w:t>
            </w:r>
            <w:r w:rsidR="00234E6A" w:rsidRPr="00BE2BF7">
              <w:rPr>
                <w:spacing w:val="-2"/>
                <w:sz w:val="24"/>
                <w:szCs w:val="24"/>
              </w:rPr>
              <w:t xml:space="preserve"> </w:t>
            </w:r>
            <w:r w:rsidRPr="00BE2BF7">
              <w:rPr>
                <w:spacing w:val="-4"/>
                <w:sz w:val="24"/>
                <w:szCs w:val="24"/>
              </w:rPr>
              <w:t xml:space="preserve">речь, </w:t>
            </w:r>
            <w:r w:rsidRPr="00BE2BF7">
              <w:rPr>
                <w:sz w:val="24"/>
                <w:szCs w:val="24"/>
              </w:rPr>
              <w:t>разнообразя</w:t>
            </w:r>
            <w:r w:rsidRPr="00BE2BF7">
              <w:rPr>
                <w:spacing w:val="30"/>
                <w:sz w:val="24"/>
                <w:szCs w:val="24"/>
              </w:rPr>
              <w:t xml:space="preserve"> </w:t>
            </w:r>
            <w:r w:rsidRPr="00BE2BF7">
              <w:rPr>
                <w:sz w:val="24"/>
                <w:szCs w:val="24"/>
              </w:rPr>
              <w:t>ролевые</w:t>
            </w:r>
            <w:r w:rsidRPr="00BE2BF7">
              <w:rPr>
                <w:spacing w:val="32"/>
                <w:sz w:val="24"/>
                <w:szCs w:val="24"/>
              </w:rPr>
              <w:t xml:space="preserve"> </w:t>
            </w:r>
            <w:r w:rsidRPr="00BE2BF7">
              <w:rPr>
                <w:sz w:val="24"/>
                <w:szCs w:val="24"/>
              </w:rPr>
              <w:t>диалоги от</w:t>
            </w:r>
            <w:r w:rsidRPr="00BE2BF7">
              <w:rPr>
                <w:spacing w:val="80"/>
                <w:sz w:val="24"/>
                <w:szCs w:val="24"/>
              </w:rPr>
              <w:t xml:space="preserve"> </w:t>
            </w:r>
            <w:r w:rsidRPr="00BE2BF7">
              <w:rPr>
                <w:sz w:val="24"/>
                <w:szCs w:val="24"/>
              </w:rPr>
              <w:t>раза</w:t>
            </w:r>
            <w:r w:rsidRPr="00BE2BF7">
              <w:rPr>
                <w:spacing w:val="80"/>
                <w:sz w:val="24"/>
                <w:szCs w:val="24"/>
              </w:rPr>
              <w:t xml:space="preserve"> </w:t>
            </w:r>
            <w:r w:rsidRPr="00BE2BF7">
              <w:rPr>
                <w:sz w:val="24"/>
                <w:szCs w:val="24"/>
              </w:rPr>
              <w:t>к</w:t>
            </w:r>
            <w:r w:rsidRPr="00BE2BF7">
              <w:rPr>
                <w:spacing w:val="40"/>
                <w:sz w:val="24"/>
                <w:szCs w:val="24"/>
              </w:rPr>
              <w:t xml:space="preserve"> </w:t>
            </w:r>
            <w:r w:rsidRPr="00BE2BF7">
              <w:rPr>
                <w:sz w:val="24"/>
                <w:szCs w:val="24"/>
              </w:rPr>
              <w:t>разу;</w:t>
            </w:r>
            <w:r w:rsidRPr="00BE2BF7">
              <w:rPr>
                <w:spacing w:val="80"/>
                <w:sz w:val="24"/>
                <w:szCs w:val="24"/>
              </w:rPr>
              <w:t xml:space="preserve"> </w:t>
            </w:r>
            <w:r w:rsidRPr="00BE2BF7">
              <w:rPr>
                <w:sz w:val="24"/>
                <w:szCs w:val="24"/>
              </w:rPr>
              <w:t>в</w:t>
            </w:r>
            <w:r w:rsidRPr="00BE2BF7">
              <w:rPr>
                <w:spacing w:val="80"/>
                <w:sz w:val="24"/>
                <w:szCs w:val="24"/>
              </w:rPr>
              <w:t xml:space="preserve"> </w:t>
            </w:r>
            <w:r w:rsidRPr="00BE2BF7">
              <w:rPr>
                <w:sz w:val="24"/>
                <w:szCs w:val="24"/>
              </w:rPr>
              <w:t>процессе игры</w:t>
            </w:r>
            <w:r w:rsidRPr="00BE2BF7">
              <w:rPr>
                <w:spacing w:val="80"/>
                <w:sz w:val="24"/>
                <w:szCs w:val="24"/>
              </w:rPr>
              <w:t xml:space="preserve"> </w:t>
            </w:r>
            <w:r w:rsidRPr="00BE2BF7">
              <w:rPr>
                <w:sz w:val="24"/>
                <w:szCs w:val="24"/>
              </w:rPr>
              <w:t>может</w:t>
            </w:r>
            <w:r w:rsidRPr="00BE2BF7">
              <w:rPr>
                <w:spacing w:val="80"/>
                <w:sz w:val="24"/>
                <w:szCs w:val="24"/>
              </w:rPr>
              <w:t xml:space="preserve"> </w:t>
            </w:r>
            <w:r w:rsidRPr="00BE2BF7">
              <w:rPr>
                <w:sz w:val="24"/>
                <w:szCs w:val="24"/>
              </w:rPr>
              <w:t>переходить</w:t>
            </w:r>
            <w:r w:rsidRPr="00BE2BF7">
              <w:rPr>
                <w:spacing w:val="80"/>
                <w:sz w:val="24"/>
                <w:szCs w:val="24"/>
              </w:rPr>
              <w:t xml:space="preserve"> </w:t>
            </w:r>
            <w:r w:rsidRPr="00BE2BF7">
              <w:rPr>
                <w:sz w:val="24"/>
                <w:szCs w:val="24"/>
              </w:rPr>
              <w:t>от одного отдельного сюжетного эпизода</w:t>
            </w:r>
            <w:r w:rsidRPr="00BE2BF7">
              <w:rPr>
                <w:spacing w:val="36"/>
                <w:sz w:val="24"/>
                <w:szCs w:val="24"/>
              </w:rPr>
              <w:t xml:space="preserve"> </w:t>
            </w:r>
            <w:r w:rsidRPr="00BE2BF7">
              <w:rPr>
                <w:sz w:val="24"/>
                <w:szCs w:val="24"/>
              </w:rPr>
              <w:t>к</w:t>
            </w:r>
            <w:r w:rsidRPr="00BE2BF7">
              <w:rPr>
                <w:spacing w:val="36"/>
                <w:sz w:val="24"/>
                <w:szCs w:val="24"/>
              </w:rPr>
              <w:t xml:space="preserve"> </w:t>
            </w:r>
            <w:r w:rsidRPr="00BE2BF7">
              <w:rPr>
                <w:sz w:val="24"/>
                <w:szCs w:val="24"/>
              </w:rPr>
              <w:t>другому</w:t>
            </w:r>
            <w:r w:rsidRPr="00BE2BF7">
              <w:rPr>
                <w:spacing w:val="34"/>
                <w:sz w:val="24"/>
                <w:szCs w:val="24"/>
              </w:rPr>
              <w:t xml:space="preserve"> </w:t>
            </w:r>
            <w:r w:rsidRPr="00BE2BF7">
              <w:rPr>
                <w:sz w:val="24"/>
                <w:szCs w:val="24"/>
              </w:rPr>
              <w:t>(от</w:t>
            </w:r>
            <w:r w:rsidRPr="00BE2BF7">
              <w:rPr>
                <w:spacing w:val="36"/>
                <w:sz w:val="24"/>
                <w:szCs w:val="24"/>
              </w:rPr>
              <w:t xml:space="preserve"> </w:t>
            </w:r>
            <w:r w:rsidRPr="00BE2BF7">
              <w:rPr>
                <w:sz w:val="24"/>
                <w:szCs w:val="24"/>
              </w:rPr>
              <w:t>одной роли</w:t>
            </w:r>
            <w:r w:rsidRPr="00BE2BF7">
              <w:rPr>
                <w:spacing w:val="-1"/>
                <w:sz w:val="24"/>
                <w:szCs w:val="24"/>
              </w:rPr>
              <w:t xml:space="preserve"> </w:t>
            </w:r>
            <w:r w:rsidRPr="00BE2BF7">
              <w:rPr>
                <w:sz w:val="24"/>
                <w:szCs w:val="24"/>
              </w:rPr>
              <w:t xml:space="preserve">к </w:t>
            </w:r>
            <w:r w:rsidRPr="00BE2BF7">
              <w:rPr>
                <w:sz w:val="24"/>
                <w:szCs w:val="24"/>
              </w:rPr>
              <w:lastRenderedPageBreak/>
              <w:t>другой), не заботясь об их связности.</w:t>
            </w:r>
          </w:p>
          <w:p w14:paraId="46F0BA69" w14:textId="77777777" w:rsidR="00722A3A" w:rsidRPr="00BE2BF7" w:rsidRDefault="00722A3A" w:rsidP="002918BA">
            <w:pPr>
              <w:spacing w:before="16" w:line="276" w:lineRule="auto"/>
              <w:rPr>
                <w:b/>
                <w:sz w:val="24"/>
                <w:szCs w:val="24"/>
              </w:rPr>
            </w:pPr>
            <w:r w:rsidRPr="00BE2BF7">
              <w:rPr>
                <w:b/>
                <w:sz w:val="24"/>
                <w:szCs w:val="24"/>
              </w:rPr>
              <w:t>Ключевые</w:t>
            </w:r>
            <w:r w:rsidRPr="00BE2BF7">
              <w:rPr>
                <w:b/>
                <w:spacing w:val="-12"/>
                <w:sz w:val="24"/>
                <w:szCs w:val="24"/>
              </w:rPr>
              <w:t xml:space="preserve"> </w:t>
            </w:r>
            <w:r w:rsidRPr="00BE2BF7">
              <w:rPr>
                <w:b/>
                <w:spacing w:val="-2"/>
                <w:sz w:val="24"/>
                <w:szCs w:val="24"/>
              </w:rPr>
              <w:t>признаки</w:t>
            </w:r>
          </w:p>
          <w:p w14:paraId="5E7C9036" w14:textId="13BF0244" w:rsidR="00722A3A" w:rsidRPr="00BE2BF7" w:rsidRDefault="00722A3A" w:rsidP="00234E6A">
            <w:pPr>
              <w:spacing w:before="123" w:line="276" w:lineRule="auto"/>
              <w:ind w:left="46"/>
              <w:rPr>
                <w:sz w:val="24"/>
                <w:szCs w:val="24"/>
              </w:rPr>
            </w:pPr>
            <w:r w:rsidRPr="00BE2BF7">
              <w:rPr>
                <w:spacing w:val="-2"/>
                <w:sz w:val="24"/>
                <w:szCs w:val="24"/>
              </w:rPr>
              <w:t>Имеет</w:t>
            </w:r>
            <w:r w:rsidR="002918BA" w:rsidRPr="00BE2BF7">
              <w:rPr>
                <w:spacing w:val="-2"/>
                <w:sz w:val="24"/>
                <w:szCs w:val="24"/>
              </w:rPr>
              <w:t xml:space="preserve"> п</w:t>
            </w:r>
            <w:r w:rsidRPr="00BE2BF7">
              <w:rPr>
                <w:spacing w:val="-2"/>
                <w:sz w:val="24"/>
                <w:szCs w:val="24"/>
              </w:rPr>
              <w:t>ервоначальный</w:t>
            </w:r>
            <w:r w:rsidR="002918BA" w:rsidRPr="00BE2BF7">
              <w:rPr>
                <w:spacing w:val="-2"/>
                <w:sz w:val="24"/>
                <w:szCs w:val="24"/>
              </w:rPr>
              <w:t xml:space="preserve"> </w:t>
            </w:r>
            <w:r w:rsidRPr="00BE2BF7">
              <w:rPr>
                <w:spacing w:val="-2"/>
                <w:sz w:val="24"/>
                <w:szCs w:val="24"/>
              </w:rPr>
              <w:t>замысел, легко</w:t>
            </w:r>
            <w:r w:rsidR="002918BA" w:rsidRPr="00BE2BF7">
              <w:rPr>
                <w:spacing w:val="-2"/>
                <w:sz w:val="24"/>
                <w:szCs w:val="24"/>
              </w:rPr>
              <w:t xml:space="preserve"> </w:t>
            </w:r>
            <w:r w:rsidRPr="00BE2BF7">
              <w:rPr>
                <w:spacing w:val="-2"/>
                <w:sz w:val="24"/>
                <w:szCs w:val="24"/>
              </w:rPr>
              <w:t>меняющийся</w:t>
            </w:r>
            <w:r w:rsidR="002918BA" w:rsidRPr="00BE2BF7">
              <w:rPr>
                <w:spacing w:val="-2"/>
                <w:sz w:val="24"/>
                <w:szCs w:val="24"/>
              </w:rPr>
              <w:t xml:space="preserve"> </w:t>
            </w:r>
            <w:r w:rsidRPr="00BE2BF7">
              <w:rPr>
                <w:spacing w:val="-10"/>
                <w:sz w:val="24"/>
                <w:szCs w:val="24"/>
              </w:rPr>
              <w:t>в</w:t>
            </w:r>
            <w:r w:rsidRPr="00BE2BF7">
              <w:rPr>
                <w:sz w:val="24"/>
                <w:szCs w:val="24"/>
              </w:rPr>
              <w:t xml:space="preserve"> процессе игры; принимает разнообразные роли;</w:t>
            </w:r>
            <w:r w:rsidR="002918BA" w:rsidRPr="00BE2BF7">
              <w:rPr>
                <w:sz w:val="24"/>
                <w:szCs w:val="24"/>
              </w:rPr>
              <w:t xml:space="preserve"> </w:t>
            </w:r>
            <w:r w:rsidRPr="00BE2BF7">
              <w:rPr>
                <w:sz w:val="24"/>
                <w:szCs w:val="24"/>
              </w:rPr>
              <w:t>при</w:t>
            </w:r>
            <w:r w:rsidR="00234E6A" w:rsidRPr="00BE2BF7">
              <w:rPr>
                <w:sz w:val="24"/>
                <w:szCs w:val="24"/>
              </w:rPr>
              <w:t xml:space="preserve"> </w:t>
            </w:r>
            <w:r w:rsidRPr="00BE2BF7">
              <w:rPr>
                <w:spacing w:val="-2"/>
                <w:sz w:val="24"/>
                <w:szCs w:val="24"/>
              </w:rPr>
              <w:t>развертывании</w:t>
            </w:r>
            <w:r w:rsidR="00234E6A" w:rsidRPr="00BE2BF7">
              <w:rPr>
                <w:spacing w:val="-2"/>
                <w:sz w:val="24"/>
                <w:szCs w:val="24"/>
              </w:rPr>
              <w:t xml:space="preserve"> </w:t>
            </w:r>
            <w:r w:rsidR="002918BA" w:rsidRPr="00BE2BF7">
              <w:rPr>
                <w:spacing w:val="-2"/>
                <w:sz w:val="24"/>
                <w:szCs w:val="24"/>
              </w:rPr>
              <w:t>о</w:t>
            </w:r>
            <w:r w:rsidRPr="00BE2BF7">
              <w:rPr>
                <w:spacing w:val="-2"/>
                <w:sz w:val="24"/>
                <w:szCs w:val="24"/>
              </w:rPr>
              <w:t>тдельных</w:t>
            </w:r>
            <w:r w:rsidR="002918BA" w:rsidRPr="00BE2BF7">
              <w:rPr>
                <w:spacing w:val="-2"/>
                <w:sz w:val="24"/>
                <w:szCs w:val="24"/>
              </w:rPr>
              <w:t xml:space="preserve"> </w:t>
            </w:r>
            <w:r w:rsidRPr="00BE2BF7">
              <w:rPr>
                <w:spacing w:val="-2"/>
                <w:sz w:val="24"/>
                <w:szCs w:val="24"/>
              </w:rPr>
              <w:t xml:space="preserve">сюжетных </w:t>
            </w:r>
            <w:r w:rsidRPr="00BE2BF7">
              <w:rPr>
                <w:sz w:val="24"/>
                <w:szCs w:val="24"/>
              </w:rPr>
              <w:t>эпизодов подкрепляет</w:t>
            </w:r>
            <w:r w:rsidR="002918BA" w:rsidRPr="00BE2BF7">
              <w:rPr>
                <w:sz w:val="24"/>
                <w:szCs w:val="24"/>
              </w:rPr>
              <w:t xml:space="preserve"> </w:t>
            </w:r>
            <w:r w:rsidRPr="00BE2BF7">
              <w:rPr>
                <w:spacing w:val="-2"/>
                <w:sz w:val="24"/>
                <w:szCs w:val="24"/>
              </w:rPr>
              <w:t>условные</w:t>
            </w:r>
            <w:r w:rsidRPr="00BE2BF7">
              <w:rPr>
                <w:sz w:val="24"/>
                <w:szCs w:val="24"/>
              </w:rPr>
              <w:tab/>
            </w:r>
            <w:r w:rsidRPr="00BE2BF7">
              <w:rPr>
                <w:spacing w:val="-2"/>
                <w:sz w:val="24"/>
                <w:szCs w:val="24"/>
              </w:rPr>
              <w:t xml:space="preserve">действия </w:t>
            </w:r>
            <w:r w:rsidRPr="00BE2BF7">
              <w:rPr>
                <w:sz w:val="24"/>
                <w:szCs w:val="24"/>
              </w:rPr>
              <w:t>ролевой речью</w:t>
            </w:r>
            <w:r w:rsidR="002918BA" w:rsidRPr="00BE2BF7">
              <w:rPr>
                <w:sz w:val="24"/>
                <w:szCs w:val="24"/>
              </w:rPr>
              <w:t xml:space="preserve"> </w:t>
            </w:r>
            <w:r w:rsidRPr="00BE2BF7">
              <w:rPr>
                <w:sz w:val="24"/>
                <w:szCs w:val="24"/>
              </w:rPr>
              <w:t>(вариативные</w:t>
            </w:r>
            <w:r w:rsidRPr="00BE2BF7">
              <w:rPr>
                <w:spacing w:val="-6"/>
                <w:sz w:val="24"/>
                <w:szCs w:val="24"/>
              </w:rPr>
              <w:t xml:space="preserve"> </w:t>
            </w:r>
            <w:r w:rsidRPr="00BE2BF7">
              <w:rPr>
                <w:sz w:val="24"/>
                <w:szCs w:val="24"/>
              </w:rPr>
              <w:t>диалоги с игрушками</w:t>
            </w:r>
          </w:p>
          <w:p w14:paraId="06AE9759" w14:textId="6BB545E0" w:rsidR="00722A3A" w:rsidRPr="00BE2BF7" w:rsidRDefault="00722A3A" w:rsidP="002918BA">
            <w:pPr>
              <w:spacing w:line="276" w:lineRule="auto"/>
              <w:rPr>
                <w:sz w:val="24"/>
                <w:szCs w:val="24"/>
              </w:rPr>
            </w:pPr>
            <w:r w:rsidRPr="00BE2BF7">
              <w:rPr>
                <w:sz w:val="24"/>
                <w:szCs w:val="24"/>
              </w:rPr>
              <w:t>или</w:t>
            </w:r>
            <w:r w:rsidRPr="00BE2BF7">
              <w:rPr>
                <w:spacing w:val="-6"/>
                <w:sz w:val="24"/>
                <w:szCs w:val="24"/>
              </w:rPr>
              <w:t xml:space="preserve"> </w:t>
            </w:r>
            <w:r w:rsidRPr="00BE2BF7">
              <w:rPr>
                <w:spacing w:val="-2"/>
                <w:sz w:val="24"/>
                <w:szCs w:val="24"/>
              </w:rPr>
              <w:t>сверстниками</w:t>
            </w:r>
          </w:p>
        </w:tc>
        <w:tc>
          <w:tcPr>
            <w:tcW w:w="3558" w:type="dxa"/>
          </w:tcPr>
          <w:p w14:paraId="3DA3398E" w14:textId="3A1D599D" w:rsidR="00722A3A" w:rsidRPr="00BE2BF7" w:rsidRDefault="00722A3A" w:rsidP="002918BA">
            <w:pPr>
              <w:tabs>
                <w:tab w:val="left" w:pos="1748"/>
                <w:tab w:val="left" w:pos="1797"/>
                <w:tab w:val="left" w:pos="1876"/>
                <w:tab w:val="left" w:pos="2310"/>
              </w:tabs>
              <w:spacing w:line="276" w:lineRule="auto"/>
              <w:ind w:right="23"/>
              <w:rPr>
                <w:sz w:val="24"/>
                <w:szCs w:val="24"/>
              </w:rPr>
            </w:pPr>
            <w:r w:rsidRPr="00BE2BF7">
              <w:rPr>
                <w:sz w:val="24"/>
                <w:szCs w:val="24"/>
              </w:rPr>
              <w:lastRenderedPageBreak/>
              <w:t xml:space="preserve">Имеет разнообразные игровые замыслы; активно </w:t>
            </w:r>
            <w:r w:rsidRPr="00BE2BF7">
              <w:rPr>
                <w:spacing w:val="-2"/>
                <w:sz w:val="24"/>
                <w:szCs w:val="24"/>
              </w:rPr>
              <w:t>создае</w:t>
            </w:r>
            <w:r w:rsidR="00CB205D" w:rsidRPr="00BE2BF7">
              <w:rPr>
                <w:spacing w:val="-2"/>
                <w:sz w:val="24"/>
                <w:szCs w:val="24"/>
              </w:rPr>
              <w:t xml:space="preserve">т </w:t>
            </w:r>
            <w:r w:rsidRPr="00BE2BF7">
              <w:rPr>
                <w:spacing w:val="-2"/>
                <w:sz w:val="24"/>
                <w:szCs w:val="24"/>
              </w:rPr>
              <w:t xml:space="preserve">предметную </w:t>
            </w:r>
            <w:r w:rsidRPr="00BE2BF7">
              <w:rPr>
                <w:sz w:val="24"/>
                <w:szCs w:val="24"/>
              </w:rPr>
              <w:t xml:space="preserve">обстановку "под замысел"; комбинирует (связывает) в процессе игры разные сюжетные эпизоды в новое </w:t>
            </w:r>
            <w:r w:rsidRPr="00BE2BF7">
              <w:rPr>
                <w:spacing w:val="-2"/>
                <w:sz w:val="24"/>
                <w:szCs w:val="24"/>
              </w:rPr>
              <w:t>целое</w:t>
            </w:r>
            <w:r w:rsidR="00CB205D" w:rsidRPr="00BE2BF7">
              <w:rPr>
                <w:spacing w:val="-2"/>
                <w:sz w:val="24"/>
                <w:szCs w:val="24"/>
              </w:rPr>
              <w:t xml:space="preserve">, </w:t>
            </w:r>
            <w:r w:rsidRPr="00BE2BF7">
              <w:rPr>
                <w:spacing w:val="-2"/>
                <w:sz w:val="24"/>
                <w:szCs w:val="24"/>
              </w:rPr>
              <w:t xml:space="preserve">выстраивая </w:t>
            </w:r>
            <w:r w:rsidRPr="00BE2BF7">
              <w:rPr>
                <w:sz w:val="24"/>
                <w:szCs w:val="24"/>
              </w:rPr>
              <w:t xml:space="preserve">оригинальный сюжет; может при этом осознанно использовать смену ролей; замысел также имеет </w:t>
            </w:r>
            <w:r w:rsidRPr="00BE2BF7">
              <w:rPr>
                <w:spacing w:val="-2"/>
                <w:sz w:val="24"/>
                <w:szCs w:val="24"/>
              </w:rPr>
              <w:t>тенденцию</w:t>
            </w:r>
            <w:r w:rsidR="00CB205D" w:rsidRPr="00BE2BF7">
              <w:rPr>
                <w:spacing w:val="-2"/>
                <w:sz w:val="24"/>
                <w:szCs w:val="24"/>
              </w:rPr>
              <w:t xml:space="preserve"> </w:t>
            </w:r>
            <w:r w:rsidRPr="00BE2BF7">
              <w:rPr>
                <w:spacing w:val="-2"/>
                <w:sz w:val="24"/>
                <w:szCs w:val="24"/>
              </w:rPr>
              <w:t xml:space="preserve">воплощаться </w:t>
            </w:r>
            <w:r w:rsidRPr="00BE2BF7">
              <w:rPr>
                <w:sz w:val="24"/>
                <w:szCs w:val="24"/>
              </w:rPr>
              <w:t xml:space="preserve">преимущественно в речи (словесное придумывание историй), или в предметном макете воображаемого "мира" (с мелкими игрушками- </w:t>
            </w:r>
            <w:r w:rsidRPr="00BE2BF7">
              <w:rPr>
                <w:spacing w:val="-2"/>
                <w:sz w:val="24"/>
                <w:szCs w:val="24"/>
              </w:rPr>
              <w:t>персонажами),</w:t>
            </w:r>
            <w:r w:rsidR="00CB205D" w:rsidRPr="00BE2BF7">
              <w:rPr>
                <w:spacing w:val="-2"/>
                <w:sz w:val="24"/>
                <w:szCs w:val="24"/>
              </w:rPr>
              <w:t xml:space="preserve"> </w:t>
            </w:r>
            <w:r w:rsidRPr="00BE2BF7">
              <w:rPr>
                <w:spacing w:val="-2"/>
                <w:sz w:val="24"/>
                <w:szCs w:val="24"/>
              </w:rPr>
              <w:t xml:space="preserve">может </w:t>
            </w:r>
            <w:r w:rsidRPr="00BE2BF7">
              <w:rPr>
                <w:sz w:val="24"/>
                <w:szCs w:val="24"/>
              </w:rPr>
              <w:t xml:space="preserve">фиксироваться в продукте (сюжетные композиции в </w:t>
            </w:r>
            <w:r w:rsidRPr="00BE2BF7">
              <w:rPr>
                <w:spacing w:val="-2"/>
                <w:sz w:val="24"/>
                <w:szCs w:val="24"/>
              </w:rPr>
              <w:t>рисовании,</w:t>
            </w:r>
            <w:r w:rsidR="00CB205D" w:rsidRPr="00BE2BF7">
              <w:rPr>
                <w:spacing w:val="-2"/>
                <w:sz w:val="24"/>
                <w:szCs w:val="24"/>
              </w:rPr>
              <w:t xml:space="preserve"> </w:t>
            </w:r>
            <w:r w:rsidRPr="00BE2BF7">
              <w:rPr>
                <w:spacing w:val="-6"/>
                <w:sz w:val="24"/>
                <w:szCs w:val="24"/>
              </w:rPr>
              <w:t xml:space="preserve">лепке, </w:t>
            </w:r>
            <w:r w:rsidRPr="00BE2BF7">
              <w:rPr>
                <w:spacing w:val="-2"/>
                <w:sz w:val="24"/>
                <w:szCs w:val="24"/>
              </w:rPr>
              <w:t>конструировании).</w:t>
            </w:r>
          </w:p>
          <w:p w14:paraId="39E3CB90" w14:textId="77777777" w:rsidR="00722A3A" w:rsidRPr="00BE2BF7" w:rsidRDefault="00722A3A" w:rsidP="002918BA">
            <w:pPr>
              <w:spacing w:before="11" w:line="276" w:lineRule="auto"/>
              <w:rPr>
                <w:b/>
                <w:sz w:val="24"/>
                <w:szCs w:val="24"/>
              </w:rPr>
            </w:pPr>
            <w:r w:rsidRPr="00BE2BF7">
              <w:rPr>
                <w:b/>
                <w:sz w:val="24"/>
                <w:szCs w:val="24"/>
              </w:rPr>
              <w:lastRenderedPageBreak/>
              <w:t>Ключевые</w:t>
            </w:r>
            <w:r w:rsidRPr="00BE2BF7">
              <w:rPr>
                <w:b/>
                <w:spacing w:val="-12"/>
                <w:sz w:val="24"/>
                <w:szCs w:val="24"/>
              </w:rPr>
              <w:t xml:space="preserve"> </w:t>
            </w:r>
            <w:r w:rsidRPr="00BE2BF7">
              <w:rPr>
                <w:b/>
                <w:spacing w:val="-2"/>
                <w:sz w:val="24"/>
                <w:szCs w:val="24"/>
              </w:rPr>
              <w:t>признаки</w:t>
            </w:r>
          </w:p>
          <w:p w14:paraId="73051805" w14:textId="77777777" w:rsidR="00722A3A" w:rsidRPr="00BE2BF7" w:rsidRDefault="00722A3A" w:rsidP="002918BA">
            <w:pPr>
              <w:spacing w:before="123" w:line="276" w:lineRule="auto"/>
              <w:rPr>
                <w:sz w:val="24"/>
                <w:szCs w:val="24"/>
              </w:rPr>
            </w:pPr>
            <w:r w:rsidRPr="00BE2BF7">
              <w:rPr>
                <w:spacing w:val="-2"/>
                <w:sz w:val="24"/>
                <w:szCs w:val="24"/>
              </w:rPr>
              <w:t>Комбинирует разнообразные</w:t>
            </w:r>
          </w:p>
          <w:p w14:paraId="72F0F464" w14:textId="07029D45" w:rsidR="00722A3A" w:rsidRPr="00BE2BF7" w:rsidRDefault="00722A3A" w:rsidP="00234E6A">
            <w:pPr>
              <w:spacing w:before="11" w:line="276" w:lineRule="auto"/>
              <w:rPr>
                <w:sz w:val="24"/>
                <w:szCs w:val="24"/>
              </w:rPr>
            </w:pPr>
            <w:r w:rsidRPr="00BE2BF7">
              <w:rPr>
                <w:sz w:val="24"/>
                <w:szCs w:val="24"/>
              </w:rPr>
              <w:t>сюжетные</w:t>
            </w:r>
            <w:r w:rsidRPr="00BE2BF7">
              <w:rPr>
                <w:spacing w:val="40"/>
                <w:sz w:val="24"/>
                <w:szCs w:val="24"/>
              </w:rPr>
              <w:t xml:space="preserve"> </w:t>
            </w:r>
            <w:r w:rsidRPr="00BE2BF7">
              <w:rPr>
                <w:sz w:val="24"/>
                <w:szCs w:val="24"/>
              </w:rPr>
              <w:t>эпизоды</w:t>
            </w:r>
            <w:r w:rsidRPr="00BE2BF7">
              <w:rPr>
                <w:spacing w:val="40"/>
                <w:sz w:val="24"/>
                <w:szCs w:val="24"/>
              </w:rPr>
              <w:t xml:space="preserve"> </w:t>
            </w:r>
            <w:r w:rsidRPr="00BE2BF7">
              <w:rPr>
                <w:sz w:val="24"/>
                <w:szCs w:val="24"/>
              </w:rPr>
              <w:t>в новую связную</w:t>
            </w:r>
            <w:r w:rsidR="00234E6A" w:rsidRPr="00BE2BF7">
              <w:rPr>
                <w:sz w:val="24"/>
                <w:szCs w:val="24"/>
              </w:rPr>
              <w:t xml:space="preserve"> </w:t>
            </w:r>
            <w:r w:rsidRPr="00BE2BF7">
              <w:rPr>
                <w:spacing w:val="-2"/>
                <w:sz w:val="24"/>
                <w:szCs w:val="24"/>
              </w:rPr>
              <w:t>последовательность; использует</w:t>
            </w:r>
            <w:r w:rsidR="00234E6A" w:rsidRPr="00BE2BF7">
              <w:rPr>
                <w:spacing w:val="-2"/>
                <w:sz w:val="24"/>
                <w:szCs w:val="24"/>
              </w:rPr>
              <w:t xml:space="preserve"> </w:t>
            </w:r>
            <w:r w:rsidRPr="00BE2BF7">
              <w:rPr>
                <w:spacing w:val="-2"/>
                <w:sz w:val="24"/>
                <w:szCs w:val="24"/>
              </w:rPr>
              <w:t>развернутое</w:t>
            </w:r>
            <w:r w:rsidR="00234E6A" w:rsidRPr="00BE2BF7">
              <w:rPr>
                <w:spacing w:val="-2"/>
                <w:sz w:val="24"/>
                <w:szCs w:val="24"/>
              </w:rPr>
              <w:t xml:space="preserve"> </w:t>
            </w:r>
            <w:r w:rsidRPr="00BE2BF7">
              <w:rPr>
                <w:spacing w:val="-2"/>
                <w:sz w:val="24"/>
                <w:szCs w:val="24"/>
              </w:rPr>
              <w:t xml:space="preserve">словесное </w:t>
            </w:r>
            <w:r w:rsidRPr="00BE2BF7">
              <w:rPr>
                <w:sz w:val="24"/>
                <w:szCs w:val="24"/>
              </w:rPr>
              <w:t xml:space="preserve">комментирование игры через </w:t>
            </w:r>
            <w:r w:rsidRPr="00BE2BF7">
              <w:rPr>
                <w:spacing w:val="-2"/>
                <w:sz w:val="24"/>
                <w:szCs w:val="24"/>
              </w:rPr>
              <w:t>события</w:t>
            </w:r>
            <w:r w:rsidR="00234E6A" w:rsidRPr="00BE2BF7">
              <w:rPr>
                <w:spacing w:val="-2"/>
                <w:sz w:val="24"/>
                <w:szCs w:val="24"/>
              </w:rPr>
              <w:t xml:space="preserve"> </w:t>
            </w:r>
            <w:r w:rsidRPr="00BE2BF7">
              <w:rPr>
                <w:sz w:val="24"/>
                <w:szCs w:val="24"/>
              </w:rPr>
              <w:t>и</w:t>
            </w:r>
            <w:r w:rsidRPr="00BE2BF7">
              <w:rPr>
                <w:spacing w:val="-6"/>
                <w:sz w:val="24"/>
                <w:szCs w:val="24"/>
              </w:rPr>
              <w:t xml:space="preserve"> </w:t>
            </w:r>
            <w:r w:rsidRPr="00BE2BF7">
              <w:rPr>
                <w:sz w:val="24"/>
                <w:szCs w:val="24"/>
              </w:rPr>
              <w:t>пространство</w:t>
            </w:r>
            <w:r w:rsidRPr="00BE2BF7">
              <w:rPr>
                <w:spacing w:val="-4"/>
                <w:sz w:val="24"/>
                <w:szCs w:val="24"/>
              </w:rPr>
              <w:t xml:space="preserve"> </w:t>
            </w:r>
            <w:r w:rsidRPr="00BE2BF7">
              <w:rPr>
                <w:sz w:val="24"/>
                <w:szCs w:val="24"/>
              </w:rPr>
              <w:t>(что</w:t>
            </w:r>
            <w:r w:rsidRPr="00BE2BF7">
              <w:rPr>
                <w:spacing w:val="41"/>
                <w:sz w:val="24"/>
                <w:szCs w:val="24"/>
              </w:rPr>
              <w:t xml:space="preserve"> </w:t>
            </w:r>
            <w:r w:rsidRPr="00BE2BF7">
              <w:rPr>
                <w:spacing w:val="-10"/>
                <w:sz w:val="24"/>
                <w:szCs w:val="24"/>
              </w:rPr>
              <w:t>и</w:t>
            </w:r>
            <w:r w:rsidR="00234E6A" w:rsidRPr="00BE2BF7">
              <w:rPr>
                <w:spacing w:val="-10"/>
                <w:sz w:val="24"/>
                <w:szCs w:val="24"/>
              </w:rPr>
              <w:t xml:space="preserve"> </w:t>
            </w:r>
            <w:r w:rsidRPr="00BE2BF7">
              <w:rPr>
                <w:spacing w:val="-4"/>
                <w:sz w:val="24"/>
                <w:szCs w:val="24"/>
              </w:rPr>
              <w:t>где</w:t>
            </w:r>
            <w:r w:rsidR="00234E6A" w:rsidRPr="00BE2BF7">
              <w:rPr>
                <w:spacing w:val="-4"/>
                <w:sz w:val="24"/>
                <w:szCs w:val="24"/>
              </w:rPr>
              <w:t xml:space="preserve"> </w:t>
            </w:r>
            <w:r w:rsidRPr="00BE2BF7">
              <w:rPr>
                <w:spacing w:val="-2"/>
                <w:sz w:val="24"/>
                <w:szCs w:val="24"/>
              </w:rPr>
              <w:t>происходит</w:t>
            </w:r>
            <w:r w:rsidRPr="00BE2BF7">
              <w:rPr>
                <w:sz w:val="24"/>
                <w:szCs w:val="24"/>
              </w:rPr>
              <w:tab/>
            </w:r>
            <w:r w:rsidRPr="00BE2BF7">
              <w:rPr>
                <w:spacing w:val="-10"/>
                <w:sz w:val="24"/>
                <w:szCs w:val="24"/>
              </w:rPr>
              <w:t>с</w:t>
            </w:r>
            <w:r w:rsidRPr="00BE2BF7">
              <w:rPr>
                <w:spacing w:val="-2"/>
                <w:sz w:val="24"/>
                <w:szCs w:val="24"/>
              </w:rPr>
              <w:t xml:space="preserve"> персонажами);</w:t>
            </w:r>
            <w:r w:rsidR="00F61E62" w:rsidRPr="00BE2BF7">
              <w:rPr>
                <w:spacing w:val="-2"/>
                <w:sz w:val="24"/>
                <w:szCs w:val="24"/>
              </w:rPr>
              <w:t xml:space="preserve"> </w:t>
            </w:r>
            <w:r w:rsidR="00F61E62" w:rsidRPr="00BE2BF7">
              <w:rPr>
                <w:sz w:val="24"/>
                <w:szCs w:val="24"/>
              </w:rPr>
              <w:t>частично</w:t>
            </w:r>
            <w:r w:rsidR="00F61E62" w:rsidRPr="00BE2BF7">
              <w:rPr>
                <w:spacing w:val="54"/>
                <w:sz w:val="24"/>
                <w:szCs w:val="24"/>
              </w:rPr>
              <w:t xml:space="preserve"> воплощает </w:t>
            </w:r>
            <w:r w:rsidRPr="00BE2BF7">
              <w:rPr>
                <w:spacing w:val="-2"/>
                <w:sz w:val="24"/>
                <w:szCs w:val="24"/>
              </w:rPr>
              <w:t>игровой</w:t>
            </w:r>
            <w:r w:rsidR="00F61E62" w:rsidRPr="00BE2BF7">
              <w:rPr>
                <w:spacing w:val="-2"/>
                <w:sz w:val="24"/>
                <w:szCs w:val="24"/>
              </w:rPr>
              <w:t xml:space="preserve"> замысел</w:t>
            </w:r>
            <w:r w:rsidRPr="00BE2BF7">
              <w:rPr>
                <w:sz w:val="24"/>
                <w:szCs w:val="24"/>
              </w:rPr>
              <w:t xml:space="preserve"> </w:t>
            </w:r>
            <w:r w:rsidR="00F61E62" w:rsidRPr="00BE2BF7">
              <w:rPr>
                <w:sz w:val="24"/>
                <w:szCs w:val="24"/>
              </w:rPr>
              <w:t xml:space="preserve">продукте </w:t>
            </w:r>
          </w:p>
        </w:tc>
      </w:tr>
    </w:tbl>
    <w:p w14:paraId="5215B452" w14:textId="70355AB8" w:rsidR="00BE2BF7" w:rsidRDefault="00713EE9" w:rsidP="00214C34">
      <w:pPr>
        <w:jc w:val="right"/>
        <w:rPr>
          <w:sz w:val="24"/>
          <w:szCs w:val="24"/>
        </w:rPr>
      </w:pPr>
      <w:r>
        <w:rPr>
          <w:sz w:val="24"/>
          <w:szCs w:val="24"/>
        </w:rPr>
        <w:lastRenderedPageBreak/>
        <w:t xml:space="preserve">                                                                                                                                                                Таблица 2</w:t>
      </w:r>
    </w:p>
    <w:p w14:paraId="1641EC4F" w14:textId="23088535" w:rsidR="000C7F39" w:rsidRPr="00B2781D" w:rsidRDefault="00713EE9" w:rsidP="00B2781D">
      <w:pPr>
        <w:spacing w:before="1"/>
        <w:jc w:val="center"/>
        <w:outlineLvl w:val="1"/>
        <w:rPr>
          <w:b/>
          <w:bCs/>
          <w:sz w:val="28"/>
          <w:szCs w:val="28"/>
        </w:rPr>
      </w:pPr>
      <w:r w:rsidRPr="00713EE9">
        <w:rPr>
          <w:b/>
          <w:bCs/>
          <w:sz w:val="28"/>
          <w:szCs w:val="28"/>
        </w:rPr>
        <w:t>Инициатива</w:t>
      </w:r>
      <w:r w:rsidRPr="00713EE9">
        <w:rPr>
          <w:b/>
          <w:bCs/>
          <w:spacing w:val="-7"/>
          <w:sz w:val="28"/>
          <w:szCs w:val="28"/>
        </w:rPr>
        <w:t xml:space="preserve"> </w:t>
      </w:r>
      <w:r w:rsidRPr="00713EE9">
        <w:rPr>
          <w:b/>
          <w:bCs/>
          <w:sz w:val="28"/>
          <w:szCs w:val="28"/>
        </w:rPr>
        <w:t>как</w:t>
      </w:r>
      <w:r w:rsidRPr="00713EE9">
        <w:rPr>
          <w:b/>
          <w:bCs/>
          <w:spacing w:val="-6"/>
          <w:sz w:val="28"/>
          <w:szCs w:val="28"/>
        </w:rPr>
        <w:t xml:space="preserve"> </w:t>
      </w:r>
      <w:r w:rsidRPr="00713EE9">
        <w:rPr>
          <w:b/>
          <w:bCs/>
          <w:sz w:val="28"/>
          <w:szCs w:val="28"/>
        </w:rPr>
        <w:t>целеполагание</w:t>
      </w:r>
      <w:r w:rsidRPr="00713EE9">
        <w:rPr>
          <w:b/>
          <w:bCs/>
          <w:spacing w:val="-5"/>
          <w:sz w:val="28"/>
          <w:szCs w:val="28"/>
        </w:rPr>
        <w:t xml:space="preserve"> </w:t>
      </w:r>
      <w:r w:rsidRPr="00713EE9">
        <w:rPr>
          <w:b/>
          <w:bCs/>
          <w:sz w:val="28"/>
          <w:szCs w:val="28"/>
        </w:rPr>
        <w:t>и</w:t>
      </w:r>
      <w:r w:rsidRPr="00713EE9">
        <w:rPr>
          <w:b/>
          <w:bCs/>
          <w:spacing w:val="-7"/>
          <w:sz w:val="28"/>
          <w:szCs w:val="28"/>
        </w:rPr>
        <w:t xml:space="preserve"> </w:t>
      </w:r>
      <w:r w:rsidRPr="00713EE9">
        <w:rPr>
          <w:b/>
          <w:bCs/>
          <w:sz w:val="28"/>
          <w:szCs w:val="28"/>
        </w:rPr>
        <w:t>волевое</w:t>
      </w:r>
      <w:r w:rsidRPr="00713EE9">
        <w:rPr>
          <w:b/>
          <w:bCs/>
          <w:spacing w:val="-4"/>
          <w:sz w:val="28"/>
          <w:szCs w:val="28"/>
        </w:rPr>
        <w:t xml:space="preserve"> </w:t>
      </w:r>
      <w:r w:rsidRPr="00713EE9">
        <w:rPr>
          <w:b/>
          <w:bCs/>
          <w:spacing w:val="-2"/>
          <w:sz w:val="28"/>
          <w:szCs w:val="28"/>
        </w:rPr>
        <w:t>усилие</w:t>
      </w:r>
    </w:p>
    <w:p w14:paraId="52769E3D" w14:textId="597FE0F2" w:rsidR="000C7F39" w:rsidRPr="000C7F39" w:rsidRDefault="000C7F39" w:rsidP="000C7F39">
      <w:pPr>
        <w:tabs>
          <w:tab w:val="left" w:pos="2404"/>
        </w:tabs>
        <w:rPr>
          <w:sz w:val="24"/>
          <w:szCs w:val="24"/>
        </w:rPr>
      </w:pPr>
      <w:r>
        <w:rPr>
          <w:sz w:val="24"/>
          <w:szCs w:val="24"/>
        </w:rPr>
        <w:tab/>
      </w:r>
    </w:p>
    <w:tbl>
      <w:tblPr>
        <w:tblStyle w:val="ac"/>
        <w:tblpPr w:leftFromText="180" w:rightFromText="180" w:vertAnchor="text" w:horzAnchor="margin" w:tblpXSpec="center" w:tblpY="-38"/>
        <w:tblW w:w="0" w:type="auto"/>
        <w:tblLook w:val="04A0" w:firstRow="1" w:lastRow="0" w:firstColumn="1" w:lastColumn="0" w:noHBand="0" w:noVBand="1"/>
      </w:tblPr>
      <w:tblGrid>
        <w:gridCol w:w="2972"/>
        <w:gridCol w:w="2977"/>
        <w:gridCol w:w="3396"/>
      </w:tblGrid>
      <w:tr w:rsidR="00214C34" w14:paraId="3B3DC65A" w14:textId="77777777" w:rsidTr="005A7581">
        <w:trPr>
          <w:trHeight w:val="390"/>
        </w:trPr>
        <w:tc>
          <w:tcPr>
            <w:tcW w:w="2972" w:type="dxa"/>
          </w:tcPr>
          <w:p w14:paraId="2EBA261C" w14:textId="77777777" w:rsidR="00214C34" w:rsidRPr="00234E6A" w:rsidRDefault="00214C34" w:rsidP="005A7581">
            <w:pPr>
              <w:tabs>
                <w:tab w:val="left" w:pos="2404"/>
              </w:tabs>
              <w:spacing w:line="276" w:lineRule="auto"/>
              <w:rPr>
                <w:sz w:val="24"/>
                <w:szCs w:val="24"/>
              </w:rPr>
            </w:pPr>
            <w:r w:rsidRPr="00234E6A">
              <w:rPr>
                <w:sz w:val="24"/>
                <w:szCs w:val="24"/>
              </w:rPr>
              <w:t>1 уровень</w:t>
            </w:r>
          </w:p>
        </w:tc>
        <w:tc>
          <w:tcPr>
            <w:tcW w:w="2977" w:type="dxa"/>
          </w:tcPr>
          <w:p w14:paraId="3654D5D1" w14:textId="77777777" w:rsidR="00214C34" w:rsidRPr="00234E6A" w:rsidRDefault="00214C34" w:rsidP="005A7581">
            <w:pPr>
              <w:tabs>
                <w:tab w:val="left" w:pos="2404"/>
              </w:tabs>
              <w:spacing w:line="276" w:lineRule="auto"/>
              <w:rPr>
                <w:sz w:val="24"/>
                <w:szCs w:val="24"/>
              </w:rPr>
            </w:pPr>
            <w:r w:rsidRPr="00234E6A">
              <w:rPr>
                <w:sz w:val="24"/>
                <w:szCs w:val="24"/>
              </w:rPr>
              <w:t>2 уровень</w:t>
            </w:r>
          </w:p>
        </w:tc>
        <w:tc>
          <w:tcPr>
            <w:tcW w:w="3396" w:type="dxa"/>
          </w:tcPr>
          <w:p w14:paraId="6F9B7E00" w14:textId="77777777" w:rsidR="00214C34" w:rsidRPr="00234E6A" w:rsidRDefault="00214C34" w:rsidP="005A7581">
            <w:pPr>
              <w:tabs>
                <w:tab w:val="left" w:pos="2404"/>
              </w:tabs>
              <w:spacing w:line="276" w:lineRule="auto"/>
              <w:rPr>
                <w:sz w:val="24"/>
                <w:szCs w:val="24"/>
              </w:rPr>
            </w:pPr>
            <w:r w:rsidRPr="00234E6A">
              <w:rPr>
                <w:sz w:val="24"/>
                <w:szCs w:val="24"/>
              </w:rPr>
              <w:t>3 уровень</w:t>
            </w:r>
          </w:p>
        </w:tc>
      </w:tr>
      <w:tr w:rsidR="00214C34" w14:paraId="1F65CCC9" w14:textId="77777777" w:rsidTr="005A7581">
        <w:trPr>
          <w:trHeight w:val="7662"/>
        </w:trPr>
        <w:tc>
          <w:tcPr>
            <w:tcW w:w="2972" w:type="dxa"/>
          </w:tcPr>
          <w:p w14:paraId="4BEF4A61" w14:textId="77777777" w:rsidR="00214C34" w:rsidRPr="00234E6A" w:rsidRDefault="00214C34" w:rsidP="005A7581">
            <w:pPr>
              <w:ind w:left="26"/>
              <w:rPr>
                <w:sz w:val="24"/>
                <w:szCs w:val="24"/>
              </w:rPr>
            </w:pPr>
            <w:r w:rsidRPr="00234E6A">
              <w:rPr>
                <w:spacing w:val="-2"/>
                <w:sz w:val="24"/>
                <w:szCs w:val="24"/>
              </w:rPr>
              <w:t>Обнаруживает</w:t>
            </w:r>
            <w:r>
              <w:rPr>
                <w:spacing w:val="-2"/>
                <w:sz w:val="24"/>
                <w:szCs w:val="24"/>
              </w:rPr>
              <w:t xml:space="preserve"> </w:t>
            </w:r>
            <w:r w:rsidRPr="00234E6A">
              <w:rPr>
                <w:sz w:val="24"/>
                <w:szCs w:val="24"/>
              </w:rPr>
              <w:t xml:space="preserve">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w:t>
            </w:r>
            <w:r w:rsidRPr="00234E6A">
              <w:rPr>
                <w:spacing w:val="-2"/>
                <w:sz w:val="24"/>
                <w:szCs w:val="24"/>
              </w:rPr>
              <w:t>завершение</w:t>
            </w:r>
            <w:r>
              <w:rPr>
                <w:spacing w:val="-2"/>
                <w:sz w:val="24"/>
                <w:szCs w:val="24"/>
              </w:rPr>
              <w:t xml:space="preserve"> </w:t>
            </w:r>
            <w:r w:rsidRPr="00234E6A">
              <w:rPr>
                <w:spacing w:val="-2"/>
                <w:sz w:val="24"/>
                <w:szCs w:val="24"/>
              </w:rPr>
              <w:t xml:space="preserve">процесса </w:t>
            </w:r>
            <w:r w:rsidRPr="00234E6A">
              <w:rPr>
                <w:sz w:val="24"/>
                <w:szCs w:val="24"/>
              </w:rPr>
              <w:t xml:space="preserve">определяется исчерпанием материала или времени; на вопрос: что ты делаешь? </w:t>
            </w:r>
            <w:r>
              <w:rPr>
                <w:sz w:val="24"/>
                <w:szCs w:val="24"/>
              </w:rPr>
              <w:t>–</w:t>
            </w:r>
            <w:r w:rsidRPr="00234E6A">
              <w:rPr>
                <w:sz w:val="24"/>
                <w:szCs w:val="24"/>
              </w:rPr>
              <w:t xml:space="preserve"> </w:t>
            </w:r>
            <w:r w:rsidRPr="00234E6A">
              <w:rPr>
                <w:spacing w:val="-2"/>
                <w:sz w:val="24"/>
                <w:szCs w:val="24"/>
              </w:rPr>
              <w:t>отвечает</w:t>
            </w:r>
            <w:r>
              <w:rPr>
                <w:spacing w:val="-2"/>
                <w:sz w:val="24"/>
                <w:szCs w:val="24"/>
              </w:rPr>
              <w:t xml:space="preserve"> </w:t>
            </w:r>
            <w:r w:rsidRPr="00234E6A">
              <w:rPr>
                <w:spacing w:val="-2"/>
                <w:sz w:val="24"/>
                <w:szCs w:val="24"/>
              </w:rPr>
              <w:t xml:space="preserve">обозначением </w:t>
            </w:r>
            <w:r w:rsidRPr="00234E6A">
              <w:rPr>
                <w:sz w:val="24"/>
                <w:szCs w:val="24"/>
              </w:rPr>
              <w:t xml:space="preserve">процесса (рисую, строю); называние продукта может появиться после окончания </w:t>
            </w:r>
            <w:r w:rsidRPr="00234E6A">
              <w:rPr>
                <w:spacing w:val="-2"/>
                <w:sz w:val="24"/>
                <w:szCs w:val="24"/>
              </w:rPr>
              <w:t>процесса.</w:t>
            </w:r>
          </w:p>
          <w:p w14:paraId="3605435B" w14:textId="77777777" w:rsidR="00214C34" w:rsidRPr="00234E6A" w:rsidRDefault="00214C34" w:rsidP="005A7581">
            <w:pPr>
              <w:tabs>
                <w:tab w:val="left" w:pos="892"/>
                <w:tab w:val="left" w:pos="1731"/>
                <w:tab w:val="left" w:pos="1851"/>
                <w:tab w:val="left" w:pos="2657"/>
              </w:tabs>
              <w:spacing w:before="16"/>
              <w:ind w:left="26" w:right="25"/>
              <w:rPr>
                <w:b/>
                <w:sz w:val="24"/>
                <w:szCs w:val="24"/>
              </w:rPr>
            </w:pPr>
            <w:r w:rsidRPr="00234E6A">
              <w:rPr>
                <w:b/>
                <w:sz w:val="24"/>
                <w:szCs w:val="24"/>
              </w:rPr>
              <w:t>Ключевые</w:t>
            </w:r>
            <w:r w:rsidRPr="00234E6A">
              <w:rPr>
                <w:b/>
                <w:spacing w:val="-3"/>
                <w:sz w:val="24"/>
                <w:szCs w:val="24"/>
              </w:rPr>
              <w:t xml:space="preserve"> </w:t>
            </w:r>
            <w:r w:rsidRPr="00234E6A">
              <w:rPr>
                <w:b/>
                <w:sz w:val="24"/>
                <w:szCs w:val="24"/>
              </w:rPr>
              <w:t>признаки</w:t>
            </w:r>
          </w:p>
          <w:p w14:paraId="02F5C4EA" w14:textId="77777777" w:rsidR="00214C34" w:rsidRPr="00234E6A" w:rsidRDefault="00214C34" w:rsidP="005A7581">
            <w:pPr>
              <w:tabs>
                <w:tab w:val="left" w:pos="892"/>
                <w:tab w:val="left" w:pos="1731"/>
                <w:tab w:val="left" w:pos="1851"/>
                <w:tab w:val="left" w:pos="2657"/>
              </w:tabs>
              <w:spacing w:before="16"/>
              <w:ind w:left="26" w:right="25"/>
              <w:rPr>
                <w:sz w:val="24"/>
                <w:szCs w:val="24"/>
              </w:rPr>
            </w:pPr>
            <w:r w:rsidRPr="00234E6A">
              <w:rPr>
                <w:b/>
                <w:sz w:val="24"/>
                <w:szCs w:val="24"/>
              </w:rPr>
              <w:t xml:space="preserve"> </w:t>
            </w:r>
            <w:r w:rsidRPr="00234E6A">
              <w:rPr>
                <w:sz w:val="24"/>
                <w:szCs w:val="24"/>
              </w:rPr>
              <w:t>Поглощен</w:t>
            </w:r>
            <w:r w:rsidRPr="00234E6A">
              <w:rPr>
                <w:spacing w:val="40"/>
                <w:sz w:val="24"/>
                <w:szCs w:val="24"/>
              </w:rPr>
              <w:t xml:space="preserve"> </w:t>
            </w:r>
            <w:r w:rsidRPr="00234E6A">
              <w:rPr>
                <w:sz w:val="24"/>
                <w:szCs w:val="24"/>
              </w:rPr>
              <w:t xml:space="preserve">процессом; </w:t>
            </w:r>
            <w:r w:rsidRPr="00234E6A">
              <w:rPr>
                <w:spacing w:val="-2"/>
                <w:sz w:val="24"/>
                <w:szCs w:val="24"/>
              </w:rPr>
              <w:t>конкретная</w:t>
            </w:r>
            <w:r w:rsidRPr="00234E6A">
              <w:rPr>
                <w:sz w:val="24"/>
                <w:szCs w:val="24"/>
              </w:rPr>
              <w:t xml:space="preserve"> </w:t>
            </w:r>
            <w:r w:rsidRPr="00234E6A">
              <w:rPr>
                <w:spacing w:val="-4"/>
                <w:sz w:val="24"/>
                <w:szCs w:val="24"/>
              </w:rPr>
              <w:t>цель</w:t>
            </w:r>
            <w:r w:rsidRPr="00234E6A">
              <w:rPr>
                <w:sz w:val="24"/>
                <w:szCs w:val="24"/>
              </w:rPr>
              <w:t xml:space="preserve"> </w:t>
            </w:r>
            <w:r w:rsidRPr="00234E6A">
              <w:rPr>
                <w:spacing w:val="-6"/>
                <w:sz w:val="24"/>
                <w:szCs w:val="24"/>
              </w:rPr>
              <w:t xml:space="preserve">не </w:t>
            </w:r>
            <w:r w:rsidRPr="00234E6A">
              <w:rPr>
                <w:sz w:val="24"/>
                <w:szCs w:val="24"/>
              </w:rPr>
              <w:t>фиксируется;</w:t>
            </w:r>
            <w:r w:rsidRPr="00234E6A">
              <w:rPr>
                <w:spacing w:val="32"/>
                <w:sz w:val="24"/>
                <w:szCs w:val="24"/>
              </w:rPr>
              <w:t xml:space="preserve"> </w:t>
            </w:r>
            <w:r w:rsidRPr="00234E6A">
              <w:rPr>
                <w:sz w:val="24"/>
                <w:szCs w:val="24"/>
              </w:rPr>
              <w:t>бросает</w:t>
            </w:r>
            <w:r w:rsidRPr="00234E6A">
              <w:rPr>
                <w:spacing w:val="31"/>
                <w:sz w:val="24"/>
                <w:szCs w:val="24"/>
              </w:rPr>
              <w:t xml:space="preserve"> </w:t>
            </w:r>
            <w:r w:rsidRPr="00234E6A">
              <w:rPr>
                <w:sz w:val="24"/>
                <w:szCs w:val="24"/>
              </w:rPr>
              <w:t xml:space="preserve">работу, </w:t>
            </w:r>
            <w:r w:rsidRPr="00234E6A">
              <w:rPr>
                <w:spacing w:val="-4"/>
                <w:sz w:val="24"/>
                <w:szCs w:val="24"/>
              </w:rPr>
              <w:t>как</w:t>
            </w:r>
            <w:r w:rsidRPr="00234E6A">
              <w:rPr>
                <w:sz w:val="24"/>
                <w:szCs w:val="24"/>
              </w:rPr>
              <w:t xml:space="preserve"> </w:t>
            </w:r>
            <w:r w:rsidRPr="00234E6A">
              <w:rPr>
                <w:spacing w:val="-2"/>
                <w:sz w:val="24"/>
                <w:szCs w:val="24"/>
              </w:rPr>
              <w:t>только</w:t>
            </w:r>
            <w:r>
              <w:rPr>
                <w:spacing w:val="-2"/>
                <w:sz w:val="24"/>
                <w:szCs w:val="24"/>
              </w:rPr>
              <w:t xml:space="preserve"> </w:t>
            </w:r>
            <w:r w:rsidRPr="00234E6A">
              <w:rPr>
                <w:spacing w:val="-2"/>
                <w:sz w:val="24"/>
                <w:szCs w:val="24"/>
              </w:rPr>
              <w:t xml:space="preserve">появляются </w:t>
            </w:r>
            <w:r w:rsidRPr="00234E6A">
              <w:rPr>
                <w:sz w:val="24"/>
                <w:szCs w:val="24"/>
              </w:rPr>
              <w:t>отвлекающие</w:t>
            </w:r>
            <w:r w:rsidRPr="00234E6A">
              <w:rPr>
                <w:spacing w:val="59"/>
                <w:sz w:val="24"/>
                <w:szCs w:val="24"/>
              </w:rPr>
              <w:t xml:space="preserve"> </w:t>
            </w:r>
            <w:r w:rsidRPr="00234E6A">
              <w:rPr>
                <w:sz w:val="24"/>
                <w:szCs w:val="24"/>
              </w:rPr>
              <w:t>моменты,</w:t>
            </w:r>
            <w:r w:rsidRPr="00234E6A">
              <w:rPr>
                <w:spacing w:val="61"/>
                <w:sz w:val="24"/>
                <w:szCs w:val="24"/>
              </w:rPr>
              <w:t xml:space="preserve"> </w:t>
            </w:r>
            <w:r w:rsidRPr="00234E6A">
              <w:rPr>
                <w:sz w:val="24"/>
                <w:szCs w:val="24"/>
              </w:rPr>
              <w:t>и</w:t>
            </w:r>
            <w:r w:rsidRPr="00234E6A">
              <w:rPr>
                <w:spacing w:val="56"/>
                <w:sz w:val="24"/>
                <w:szCs w:val="24"/>
              </w:rPr>
              <w:t xml:space="preserve"> </w:t>
            </w:r>
            <w:r w:rsidRPr="00234E6A">
              <w:rPr>
                <w:spacing w:val="-5"/>
                <w:sz w:val="24"/>
                <w:szCs w:val="24"/>
              </w:rPr>
              <w:t>не</w:t>
            </w:r>
          </w:p>
          <w:p w14:paraId="29900A18" w14:textId="77777777" w:rsidR="00214C34" w:rsidRPr="00234E6A" w:rsidRDefault="00214C34" w:rsidP="005A7581">
            <w:pPr>
              <w:tabs>
                <w:tab w:val="left" w:pos="2404"/>
              </w:tabs>
              <w:ind w:left="26"/>
              <w:rPr>
                <w:sz w:val="24"/>
                <w:szCs w:val="24"/>
              </w:rPr>
            </w:pPr>
            <w:r w:rsidRPr="00234E6A">
              <w:rPr>
                <w:sz w:val="24"/>
                <w:szCs w:val="24"/>
              </w:rPr>
              <w:t>возвращается</w:t>
            </w:r>
            <w:r w:rsidRPr="00234E6A">
              <w:rPr>
                <w:spacing w:val="-7"/>
                <w:sz w:val="24"/>
                <w:szCs w:val="24"/>
              </w:rPr>
              <w:t xml:space="preserve"> </w:t>
            </w:r>
            <w:r w:rsidRPr="00234E6A">
              <w:rPr>
                <w:sz w:val="24"/>
                <w:szCs w:val="24"/>
              </w:rPr>
              <w:t>к</w:t>
            </w:r>
            <w:r w:rsidRPr="00234E6A">
              <w:rPr>
                <w:spacing w:val="-4"/>
                <w:sz w:val="24"/>
                <w:szCs w:val="24"/>
              </w:rPr>
              <w:t xml:space="preserve"> ней.</w:t>
            </w:r>
          </w:p>
        </w:tc>
        <w:tc>
          <w:tcPr>
            <w:tcW w:w="2977" w:type="dxa"/>
          </w:tcPr>
          <w:p w14:paraId="15E00055" w14:textId="77777777" w:rsidR="00214C34" w:rsidRPr="00234E6A" w:rsidRDefault="00214C34" w:rsidP="005A7581">
            <w:pPr>
              <w:tabs>
                <w:tab w:val="left" w:pos="1496"/>
                <w:tab w:val="left" w:pos="2170"/>
              </w:tabs>
              <w:ind w:left="-21" w:right="26" w:firstLine="21"/>
              <w:rPr>
                <w:sz w:val="24"/>
                <w:szCs w:val="24"/>
              </w:rPr>
            </w:pPr>
            <w:r w:rsidRPr="00234E6A">
              <w:rPr>
                <w:spacing w:val="-2"/>
                <w:sz w:val="24"/>
                <w:szCs w:val="24"/>
              </w:rPr>
              <w:t>Обнаруживает конкретное</w:t>
            </w:r>
            <w:r>
              <w:rPr>
                <w:spacing w:val="-2"/>
                <w:sz w:val="24"/>
                <w:szCs w:val="24"/>
              </w:rPr>
              <w:t xml:space="preserve"> </w:t>
            </w:r>
            <w:r w:rsidRPr="00234E6A">
              <w:rPr>
                <w:spacing w:val="-2"/>
                <w:sz w:val="24"/>
                <w:szCs w:val="24"/>
              </w:rPr>
              <w:t xml:space="preserve">намерение-цель </w:t>
            </w:r>
            <w:r w:rsidRPr="00234E6A">
              <w:rPr>
                <w:sz w:val="24"/>
                <w:szCs w:val="24"/>
              </w:rPr>
              <w:t>("Хочу</w:t>
            </w:r>
            <w:r w:rsidRPr="00234E6A">
              <w:rPr>
                <w:spacing w:val="46"/>
                <w:sz w:val="24"/>
                <w:szCs w:val="24"/>
              </w:rPr>
              <w:t xml:space="preserve">  </w:t>
            </w:r>
            <w:r w:rsidRPr="00234E6A">
              <w:rPr>
                <w:spacing w:val="-2"/>
                <w:sz w:val="24"/>
                <w:szCs w:val="24"/>
              </w:rPr>
              <w:t>нарисовать</w:t>
            </w:r>
            <w:r>
              <w:rPr>
                <w:spacing w:val="-2"/>
                <w:sz w:val="24"/>
                <w:szCs w:val="24"/>
              </w:rPr>
              <w:t xml:space="preserve"> </w:t>
            </w:r>
            <w:r w:rsidRPr="00234E6A">
              <w:rPr>
                <w:spacing w:val="-2"/>
                <w:sz w:val="24"/>
                <w:szCs w:val="24"/>
              </w:rPr>
              <w:t>домик...</w:t>
            </w:r>
            <w:r>
              <w:rPr>
                <w:spacing w:val="-2"/>
                <w:sz w:val="24"/>
                <w:szCs w:val="24"/>
              </w:rPr>
              <w:t>,</w:t>
            </w:r>
          </w:p>
          <w:p w14:paraId="4D797D8B" w14:textId="77777777" w:rsidR="00214C34" w:rsidRPr="00234E6A" w:rsidRDefault="00214C34" w:rsidP="005A7581">
            <w:pPr>
              <w:tabs>
                <w:tab w:val="left" w:pos="1242"/>
              </w:tabs>
              <w:ind w:right="25"/>
              <w:rPr>
                <w:sz w:val="24"/>
                <w:szCs w:val="24"/>
              </w:rPr>
            </w:pPr>
            <w:r w:rsidRPr="00234E6A">
              <w:rPr>
                <w:sz w:val="24"/>
                <w:szCs w:val="24"/>
              </w:rPr>
              <w:t>построить домик..., слепить домик") - работает над ограниченным материалом,</w:t>
            </w:r>
            <w:r w:rsidRPr="00234E6A">
              <w:rPr>
                <w:spacing w:val="40"/>
                <w:sz w:val="24"/>
                <w:szCs w:val="24"/>
              </w:rPr>
              <w:t xml:space="preserve"> </w:t>
            </w:r>
            <w:r w:rsidRPr="00234E6A">
              <w:rPr>
                <w:spacing w:val="-4"/>
                <w:sz w:val="24"/>
                <w:szCs w:val="24"/>
              </w:rPr>
              <w:t>его</w:t>
            </w:r>
            <w:r>
              <w:rPr>
                <w:spacing w:val="-4"/>
                <w:sz w:val="24"/>
                <w:szCs w:val="24"/>
              </w:rPr>
              <w:t xml:space="preserve"> </w:t>
            </w:r>
            <w:r w:rsidRPr="00234E6A">
              <w:rPr>
                <w:spacing w:val="-2"/>
                <w:sz w:val="24"/>
                <w:szCs w:val="24"/>
              </w:rPr>
              <w:t xml:space="preserve">трансформациями; </w:t>
            </w:r>
            <w:r w:rsidRPr="00234E6A">
              <w:rPr>
                <w:sz w:val="24"/>
                <w:szCs w:val="24"/>
              </w:rPr>
              <w:t>результат фиксируется, но удовлетворяет любой (в процессе работы цель может изменяться, в зависимости от того, что полу-чается).</w:t>
            </w:r>
          </w:p>
          <w:p w14:paraId="48D20DF8" w14:textId="77777777" w:rsidR="00214C34" w:rsidRPr="00234E6A" w:rsidRDefault="00214C34" w:rsidP="005A7581">
            <w:pPr>
              <w:spacing w:before="10"/>
              <w:ind w:left="-21" w:right="978" w:firstLine="21"/>
              <w:rPr>
                <w:b/>
                <w:sz w:val="24"/>
                <w:szCs w:val="24"/>
              </w:rPr>
            </w:pPr>
            <w:r w:rsidRPr="00234E6A">
              <w:rPr>
                <w:b/>
                <w:spacing w:val="-2"/>
                <w:sz w:val="24"/>
                <w:szCs w:val="24"/>
              </w:rPr>
              <w:t>Ключевые</w:t>
            </w:r>
            <w:r>
              <w:rPr>
                <w:b/>
                <w:spacing w:val="-2"/>
                <w:sz w:val="24"/>
                <w:szCs w:val="24"/>
              </w:rPr>
              <w:t xml:space="preserve"> </w:t>
            </w:r>
            <w:r w:rsidRPr="00234E6A">
              <w:rPr>
                <w:b/>
                <w:spacing w:val="-2"/>
                <w:sz w:val="24"/>
                <w:szCs w:val="24"/>
              </w:rPr>
              <w:t>признаки.</w:t>
            </w:r>
          </w:p>
          <w:p w14:paraId="3D6EC015" w14:textId="77777777" w:rsidR="00214C34" w:rsidRPr="00234E6A" w:rsidRDefault="00214C34" w:rsidP="005A7581">
            <w:pPr>
              <w:tabs>
                <w:tab w:val="left" w:pos="1048"/>
                <w:tab w:val="left" w:pos="1926"/>
                <w:tab w:val="left" w:pos="2010"/>
                <w:tab w:val="left" w:pos="2645"/>
              </w:tabs>
              <w:spacing w:before="11"/>
              <w:ind w:left="-21" w:right="27" w:firstLine="21"/>
              <w:rPr>
                <w:sz w:val="24"/>
                <w:szCs w:val="24"/>
              </w:rPr>
            </w:pPr>
            <w:r w:rsidRPr="00234E6A">
              <w:rPr>
                <w:spacing w:val="-2"/>
                <w:sz w:val="24"/>
                <w:szCs w:val="24"/>
              </w:rPr>
              <w:t xml:space="preserve">Формулирует </w:t>
            </w:r>
            <w:r w:rsidRPr="00234E6A">
              <w:rPr>
                <w:sz w:val="24"/>
                <w:szCs w:val="24"/>
              </w:rPr>
              <w:t>конкретную</w:t>
            </w:r>
            <w:r w:rsidRPr="00234E6A">
              <w:rPr>
                <w:spacing w:val="71"/>
                <w:sz w:val="24"/>
                <w:szCs w:val="24"/>
              </w:rPr>
              <w:t xml:space="preserve"> </w:t>
            </w:r>
            <w:r w:rsidRPr="00234E6A">
              <w:rPr>
                <w:sz w:val="24"/>
                <w:szCs w:val="24"/>
              </w:rPr>
              <w:t>цель</w:t>
            </w:r>
            <w:r w:rsidRPr="00234E6A">
              <w:rPr>
                <w:spacing w:val="71"/>
                <w:sz w:val="24"/>
                <w:szCs w:val="24"/>
              </w:rPr>
              <w:t xml:space="preserve"> </w:t>
            </w:r>
            <w:r w:rsidRPr="00234E6A">
              <w:rPr>
                <w:sz w:val="24"/>
                <w:szCs w:val="24"/>
              </w:rPr>
              <w:t>("Нарисую домик");</w:t>
            </w:r>
            <w:r w:rsidRPr="00234E6A">
              <w:rPr>
                <w:spacing w:val="40"/>
                <w:sz w:val="24"/>
                <w:szCs w:val="24"/>
              </w:rPr>
              <w:t xml:space="preserve"> </w:t>
            </w:r>
            <w:r w:rsidRPr="00234E6A">
              <w:rPr>
                <w:sz w:val="24"/>
                <w:szCs w:val="24"/>
              </w:rPr>
              <w:t>в</w:t>
            </w:r>
            <w:r w:rsidRPr="00234E6A">
              <w:rPr>
                <w:spacing w:val="40"/>
                <w:sz w:val="24"/>
                <w:szCs w:val="24"/>
              </w:rPr>
              <w:t xml:space="preserve"> </w:t>
            </w:r>
            <w:r w:rsidRPr="00234E6A">
              <w:rPr>
                <w:sz w:val="24"/>
                <w:szCs w:val="24"/>
              </w:rPr>
              <w:t>процессе</w:t>
            </w:r>
            <w:r w:rsidRPr="00234E6A">
              <w:rPr>
                <w:spacing w:val="76"/>
                <w:sz w:val="24"/>
                <w:szCs w:val="24"/>
              </w:rPr>
              <w:t xml:space="preserve"> </w:t>
            </w:r>
            <w:r w:rsidRPr="00234E6A">
              <w:rPr>
                <w:sz w:val="24"/>
                <w:szCs w:val="24"/>
              </w:rPr>
              <w:t xml:space="preserve">работы </w:t>
            </w:r>
            <w:r w:rsidRPr="00234E6A">
              <w:rPr>
                <w:spacing w:val="-4"/>
                <w:sz w:val="24"/>
                <w:szCs w:val="24"/>
              </w:rPr>
              <w:t>может</w:t>
            </w:r>
            <w:r>
              <w:rPr>
                <w:spacing w:val="-4"/>
                <w:sz w:val="24"/>
                <w:szCs w:val="24"/>
              </w:rPr>
              <w:t xml:space="preserve"> </w:t>
            </w:r>
            <w:r w:rsidRPr="00234E6A">
              <w:rPr>
                <w:spacing w:val="-2"/>
                <w:sz w:val="24"/>
                <w:szCs w:val="24"/>
              </w:rPr>
              <w:t>менять</w:t>
            </w:r>
            <w:r w:rsidRPr="00234E6A">
              <w:rPr>
                <w:sz w:val="24"/>
                <w:szCs w:val="24"/>
              </w:rPr>
              <w:t xml:space="preserve"> </w:t>
            </w:r>
            <w:r w:rsidRPr="00234E6A">
              <w:rPr>
                <w:spacing w:val="-4"/>
                <w:sz w:val="24"/>
                <w:szCs w:val="24"/>
              </w:rPr>
              <w:t>цель,</w:t>
            </w:r>
            <w:r>
              <w:rPr>
                <w:spacing w:val="-4"/>
                <w:sz w:val="24"/>
                <w:szCs w:val="24"/>
              </w:rPr>
              <w:t xml:space="preserve"> </w:t>
            </w:r>
            <w:r w:rsidRPr="00234E6A">
              <w:rPr>
                <w:spacing w:val="-6"/>
                <w:sz w:val="24"/>
                <w:szCs w:val="24"/>
              </w:rPr>
              <w:t xml:space="preserve">но </w:t>
            </w:r>
            <w:r w:rsidRPr="00234E6A">
              <w:rPr>
                <w:spacing w:val="-2"/>
                <w:sz w:val="24"/>
                <w:szCs w:val="24"/>
              </w:rPr>
              <w:t>фиксирует</w:t>
            </w:r>
            <w:r w:rsidRPr="00234E6A">
              <w:rPr>
                <w:sz w:val="24"/>
                <w:szCs w:val="24"/>
              </w:rPr>
              <w:t xml:space="preserve"> </w:t>
            </w:r>
            <w:r w:rsidRPr="00234E6A">
              <w:rPr>
                <w:spacing w:val="-2"/>
                <w:sz w:val="24"/>
                <w:szCs w:val="24"/>
              </w:rPr>
              <w:t>конечный</w:t>
            </w:r>
            <w:r>
              <w:rPr>
                <w:spacing w:val="-2"/>
                <w:sz w:val="24"/>
                <w:szCs w:val="24"/>
              </w:rPr>
              <w:t xml:space="preserve"> </w:t>
            </w:r>
            <w:r w:rsidRPr="00234E6A">
              <w:rPr>
                <w:spacing w:val="-2"/>
                <w:sz w:val="24"/>
                <w:szCs w:val="24"/>
              </w:rPr>
              <w:t>результат</w:t>
            </w:r>
            <w:r w:rsidRPr="00234E6A">
              <w:rPr>
                <w:sz w:val="24"/>
                <w:szCs w:val="24"/>
              </w:rPr>
              <w:t xml:space="preserve"> </w:t>
            </w:r>
            <w:r w:rsidRPr="00234E6A">
              <w:rPr>
                <w:spacing w:val="-2"/>
                <w:sz w:val="24"/>
                <w:szCs w:val="24"/>
              </w:rPr>
              <w:t>("Получилась машина").</w:t>
            </w:r>
          </w:p>
        </w:tc>
        <w:tc>
          <w:tcPr>
            <w:tcW w:w="3396" w:type="dxa"/>
          </w:tcPr>
          <w:p w14:paraId="5CCBA910" w14:textId="77777777" w:rsidR="00214C34" w:rsidRPr="00234E6A" w:rsidRDefault="00214C34" w:rsidP="005A7581">
            <w:pPr>
              <w:ind w:left="72" w:right="26" w:hanging="20"/>
              <w:rPr>
                <w:sz w:val="24"/>
                <w:szCs w:val="24"/>
              </w:rPr>
            </w:pPr>
            <w:r w:rsidRPr="00234E6A">
              <w:rPr>
                <w:sz w:val="24"/>
                <w:szCs w:val="24"/>
              </w:rPr>
              <w:t xml:space="preserve">Имеет конкретное намерение-цель; работает над материалом в соответствии с целью; конечный результат </w:t>
            </w:r>
            <w:r w:rsidRPr="00234E6A">
              <w:rPr>
                <w:spacing w:val="-2"/>
                <w:sz w:val="24"/>
                <w:szCs w:val="24"/>
              </w:rPr>
              <w:t>фиксируется,</w:t>
            </w:r>
          </w:p>
          <w:p w14:paraId="0C21B6F0" w14:textId="77777777" w:rsidR="00214C34" w:rsidRPr="00234E6A" w:rsidRDefault="00214C34" w:rsidP="005A7581">
            <w:pPr>
              <w:tabs>
                <w:tab w:val="left" w:pos="2401"/>
              </w:tabs>
              <w:ind w:left="72" w:hanging="20"/>
              <w:rPr>
                <w:sz w:val="24"/>
                <w:szCs w:val="24"/>
              </w:rPr>
            </w:pPr>
            <w:r w:rsidRPr="00234E6A">
              <w:rPr>
                <w:spacing w:val="-2"/>
                <w:sz w:val="24"/>
                <w:szCs w:val="24"/>
              </w:rPr>
              <w:t>Демонстрируется</w:t>
            </w:r>
            <w:r>
              <w:rPr>
                <w:spacing w:val="-2"/>
                <w:sz w:val="24"/>
                <w:szCs w:val="24"/>
              </w:rPr>
              <w:t xml:space="preserve"> </w:t>
            </w:r>
            <w:r w:rsidRPr="00234E6A">
              <w:rPr>
                <w:spacing w:val="-2"/>
                <w:sz w:val="24"/>
                <w:szCs w:val="24"/>
              </w:rPr>
              <w:t>(если</w:t>
            </w:r>
          </w:p>
          <w:p w14:paraId="0473CCCA" w14:textId="77777777" w:rsidR="00214C34" w:rsidRPr="00234E6A" w:rsidRDefault="00214C34" w:rsidP="005A7581">
            <w:pPr>
              <w:tabs>
                <w:tab w:val="left" w:pos="2540"/>
              </w:tabs>
              <w:spacing w:before="108"/>
              <w:ind w:left="72" w:right="27" w:hanging="20"/>
              <w:rPr>
                <w:sz w:val="24"/>
                <w:szCs w:val="24"/>
              </w:rPr>
            </w:pPr>
            <w:r w:rsidRPr="00234E6A">
              <w:rPr>
                <w:spacing w:val="-2"/>
                <w:sz w:val="24"/>
                <w:szCs w:val="24"/>
              </w:rPr>
              <w:t>удовлетворяет)</w:t>
            </w:r>
            <w:r>
              <w:rPr>
                <w:spacing w:val="-2"/>
                <w:sz w:val="24"/>
                <w:szCs w:val="24"/>
              </w:rPr>
              <w:t xml:space="preserve"> </w:t>
            </w:r>
            <w:r w:rsidRPr="00234E6A">
              <w:rPr>
                <w:spacing w:val="-4"/>
                <w:sz w:val="24"/>
                <w:szCs w:val="24"/>
              </w:rPr>
              <w:t xml:space="preserve">или </w:t>
            </w:r>
            <w:r w:rsidRPr="00234E6A">
              <w:rPr>
                <w:sz w:val="24"/>
                <w:szCs w:val="24"/>
              </w:rPr>
              <w:t xml:space="preserve">уничтожается (если не </w:t>
            </w:r>
            <w:r w:rsidRPr="00234E6A">
              <w:rPr>
                <w:spacing w:val="-2"/>
                <w:sz w:val="24"/>
                <w:szCs w:val="24"/>
              </w:rPr>
              <w:t>удовлетворяет);</w:t>
            </w:r>
          </w:p>
          <w:p w14:paraId="69840C51" w14:textId="77777777" w:rsidR="00214C34" w:rsidRPr="00234E6A" w:rsidRDefault="00214C34" w:rsidP="005A7581">
            <w:pPr>
              <w:ind w:left="72" w:right="25" w:hanging="20"/>
              <w:rPr>
                <w:sz w:val="24"/>
                <w:szCs w:val="24"/>
              </w:rPr>
            </w:pPr>
            <w:r w:rsidRPr="00234E6A">
              <w:rPr>
                <w:sz w:val="24"/>
                <w:szCs w:val="24"/>
              </w:rPr>
              <w:t>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14:paraId="09D95C57" w14:textId="77777777" w:rsidR="00214C34" w:rsidRPr="00234E6A" w:rsidRDefault="00214C34" w:rsidP="005A7581">
            <w:pPr>
              <w:spacing w:before="18"/>
              <w:ind w:left="72" w:right="978" w:hanging="20"/>
              <w:rPr>
                <w:b/>
                <w:sz w:val="24"/>
                <w:szCs w:val="24"/>
              </w:rPr>
            </w:pPr>
            <w:r w:rsidRPr="00234E6A">
              <w:rPr>
                <w:b/>
                <w:spacing w:val="-2"/>
                <w:sz w:val="24"/>
                <w:szCs w:val="24"/>
              </w:rPr>
              <w:t>Ключевые признаки.</w:t>
            </w:r>
          </w:p>
          <w:p w14:paraId="72B83212" w14:textId="77777777" w:rsidR="00214C34" w:rsidRPr="00234E6A" w:rsidRDefault="00214C34" w:rsidP="005A7581">
            <w:pPr>
              <w:tabs>
                <w:tab w:val="left" w:pos="2404"/>
              </w:tabs>
              <w:ind w:left="72" w:hanging="20"/>
              <w:rPr>
                <w:sz w:val="24"/>
                <w:szCs w:val="24"/>
              </w:rPr>
            </w:pPr>
            <w:r w:rsidRPr="00234E6A">
              <w:rPr>
                <w:spacing w:val="-2"/>
                <w:sz w:val="24"/>
                <w:szCs w:val="24"/>
              </w:rPr>
              <w:t xml:space="preserve">Обозначает </w:t>
            </w:r>
            <w:r w:rsidRPr="00234E6A">
              <w:rPr>
                <w:sz w:val="24"/>
                <w:szCs w:val="24"/>
              </w:rPr>
              <w:t>конкретную</w:t>
            </w:r>
            <w:r w:rsidRPr="00234E6A">
              <w:rPr>
                <w:spacing w:val="11"/>
                <w:sz w:val="24"/>
                <w:szCs w:val="24"/>
              </w:rPr>
              <w:t xml:space="preserve"> </w:t>
            </w:r>
            <w:r w:rsidRPr="00234E6A">
              <w:rPr>
                <w:sz w:val="24"/>
                <w:szCs w:val="24"/>
              </w:rPr>
              <w:t>цель,</w:t>
            </w:r>
            <w:r w:rsidRPr="00234E6A">
              <w:rPr>
                <w:spacing w:val="14"/>
                <w:sz w:val="24"/>
                <w:szCs w:val="24"/>
              </w:rPr>
              <w:t xml:space="preserve"> </w:t>
            </w:r>
            <w:r w:rsidRPr="00234E6A">
              <w:rPr>
                <w:sz w:val="24"/>
                <w:szCs w:val="24"/>
              </w:rPr>
              <w:t xml:space="preserve">удерживает </w:t>
            </w:r>
            <w:r w:rsidRPr="00234E6A">
              <w:rPr>
                <w:spacing w:val="-6"/>
                <w:sz w:val="24"/>
                <w:szCs w:val="24"/>
              </w:rPr>
              <w:t>ее</w:t>
            </w:r>
            <w:r w:rsidRPr="00234E6A">
              <w:rPr>
                <w:sz w:val="24"/>
                <w:szCs w:val="24"/>
              </w:rPr>
              <w:t xml:space="preserve"> </w:t>
            </w:r>
            <w:r w:rsidRPr="00234E6A">
              <w:rPr>
                <w:spacing w:val="-6"/>
                <w:sz w:val="24"/>
                <w:szCs w:val="24"/>
              </w:rPr>
              <w:t>во</w:t>
            </w:r>
            <w:r w:rsidRPr="00234E6A">
              <w:rPr>
                <w:sz w:val="24"/>
                <w:szCs w:val="24"/>
              </w:rPr>
              <w:t xml:space="preserve"> </w:t>
            </w:r>
            <w:r w:rsidRPr="00234E6A">
              <w:rPr>
                <w:spacing w:val="-4"/>
                <w:sz w:val="24"/>
                <w:szCs w:val="24"/>
              </w:rPr>
              <w:t>время</w:t>
            </w:r>
            <w:r w:rsidRPr="00234E6A">
              <w:rPr>
                <w:sz w:val="24"/>
                <w:szCs w:val="24"/>
              </w:rPr>
              <w:t xml:space="preserve"> </w:t>
            </w:r>
            <w:r w:rsidRPr="00234E6A">
              <w:rPr>
                <w:spacing w:val="-2"/>
                <w:sz w:val="24"/>
                <w:szCs w:val="24"/>
              </w:rPr>
              <w:t>работы; фиксирует</w:t>
            </w:r>
            <w:r w:rsidRPr="00234E6A">
              <w:rPr>
                <w:sz w:val="24"/>
                <w:szCs w:val="24"/>
              </w:rPr>
              <w:t xml:space="preserve"> </w:t>
            </w:r>
            <w:r w:rsidRPr="00234E6A">
              <w:rPr>
                <w:spacing w:val="-2"/>
                <w:sz w:val="24"/>
                <w:szCs w:val="24"/>
              </w:rPr>
              <w:t xml:space="preserve">конечный </w:t>
            </w:r>
            <w:r w:rsidRPr="00234E6A">
              <w:rPr>
                <w:sz w:val="24"/>
                <w:szCs w:val="24"/>
              </w:rPr>
              <w:t>результат,</w:t>
            </w:r>
            <w:r w:rsidRPr="00234E6A">
              <w:rPr>
                <w:spacing w:val="38"/>
                <w:sz w:val="24"/>
                <w:szCs w:val="24"/>
              </w:rPr>
              <w:t xml:space="preserve"> </w:t>
            </w:r>
            <w:r w:rsidRPr="00234E6A">
              <w:rPr>
                <w:sz w:val="24"/>
                <w:szCs w:val="24"/>
              </w:rPr>
              <w:t>стремится</w:t>
            </w:r>
            <w:r w:rsidRPr="00234E6A">
              <w:rPr>
                <w:spacing w:val="37"/>
                <w:sz w:val="24"/>
                <w:szCs w:val="24"/>
              </w:rPr>
              <w:t xml:space="preserve"> </w:t>
            </w:r>
            <w:r w:rsidRPr="00234E6A">
              <w:rPr>
                <w:sz w:val="24"/>
                <w:szCs w:val="24"/>
              </w:rPr>
              <w:t xml:space="preserve">достичь </w:t>
            </w:r>
            <w:r w:rsidRPr="00234E6A">
              <w:rPr>
                <w:spacing w:val="-2"/>
                <w:sz w:val="24"/>
                <w:szCs w:val="24"/>
              </w:rPr>
              <w:t>хорошего</w:t>
            </w:r>
            <w:r w:rsidRPr="00234E6A">
              <w:rPr>
                <w:sz w:val="24"/>
                <w:szCs w:val="24"/>
              </w:rPr>
              <w:t xml:space="preserve"> </w:t>
            </w:r>
            <w:r w:rsidRPr="00234E6A">
              <w:rPr>
                <w:spacing w:val="-2"/>
                <w:sz w:val="24"/>
                <w:szCs w:val="24"/>
              </w:rPr>
              <w:t xml:space="preserve">качества; </w:t>
            </w:r>
            <w:r w:rsidRPr="00234E6A">
              <w:rPr>
                <w:sz w:val="24"/>
                <w:szCs w:val="24"/>
              </w:rPr>
              <w:t>возвращается</w:t>
            </w:r>
            <w:r w:rsidRPr="00234E6A">
              <w:rPr>
                <w:spacing w:val="80"/>
                <w:sz w:val="24"/>
                <w:szCs w:val="24"/>
              </w:rPr>
              <w:t xml:space="preserve"> </w:t>
            </w:r>
            <w:r w:rsidRPr="00234E6A">
              <w:rPr>
                <w:sz w:val="24"/>
                <w:szCs w:val="24"/>
              </w:rPr>
              <w:t>к</w:t>
            </w:r>
            <w:r w:rsidRPr="00234E6A">
              <w:rPr>
                <w:spacing w:val="80"/>
                <w:sz w:val="24"/>
                <w:szCs w:val="24"/>
              </w:rPr>
              <w:t xml:space="preserve"> </w:t>
            </w:r>
            <w:r w:rsidRPr="00234E6A">
              <w:rPr>
                <w:sz w:val="24"/>
                <w:szCs w:val="24"/>
              </w:rPr>
              <w:t>прерванной работе, доводит ее до конца.</w:t>
            </w:r>
          </w:p>
        </w:tc>
      </w:tr>
    </w:tbl>
    <w:p w14:paraId="497EA961" w14:textId="0AA13772" w:rsidR="00BB6FCB" w:rsidRPr="000C7F39" w:rsidRDefault="00BB6FCB" w:rsidP="000C7F39">
      <w:pPr>
        <w:tabs>
          <w:tab w:val="left" w:pos="2404"/>
        </w:tabs>
        <w:rPr>
          <w:sz w:val="24"/>
          <w:szCs w:val="24"/>
        </w:rPr>
        <w:sectPr w:rsidR="00BB6FCB" w:rsidRPr="000C7F39" w:rsidSect="006349C6">
          <w:pgSz w:w="11910" w:h="16840"/>
          <w:pgMar w:top="1040" w:right="995" w:bottom="1340" w:left="1560" w:header="0" w:footer="1154" w:gutter="0"/>
          <w:cols w:space="720"/>
        </w:sectPr>
      </w:pPr>
    </w:p>
    <w:p w14:paraId="166C602A" w14:textId="71252C03" w:rsidR="00552E18" w:rsidRDefault="00961E07" w:rsidP="00722A3A">
      <w:pPr>
        <w:pStyle w:val="21"/>
        <w:shd w:val="clear" w:color="auto" w:fill="auto"/>
        <w:tabs>
          <w:tab w:val="left" w:pos="1028"/>
          <w:tab w:val="left" w:pos="1134"/>
          <w:tab w:val="center" w:pos="5084"/>
          <w:tab w:val="left" w:pos="8219"/>
        </w:tabs>
        <w:spacing w:before="0" w:after="0" w:line="276" w:lineRule="auto"/>
        <w:rPr>
          <w:sz w:val="24"/>
          <w:szCs w:val="24"/>
          <w:lang w:val="ru-RU"/>
        </w:rPr>
      </w:pPr>
      <w:r>
        <w:rPr>
          <w:sz w:val="24"/>
          <w:szCs w:val="24"/>
          <w:lang w:val="ru-RU"/>
        </w:rPr>
        <w:lastRenderedPageBreak/>
        <w:t xml:space="preserve">                    </w:t>
      </w:r>
    </w:p>
    <w:p w14:paraId="4E5465D4" w14:textId="54FCBA9D" w:rsidR="00961E07" w:rsidRPr="00961E07" w:rsidRDefault="00552E18" w:rsidP="00722A3A">
      <w:pPr>
        <w:pStyle w:val="21"/>
        <w:shd w:val="clear" w:color="auto" w:fill="auto"/>
        <w:tabs>
          <w:tab w:val="left" w:pos="1028"/>
          <w:tab w:val="left" w:pos="1134"/>
          <w:tab w:val="center" w:pos="5084"/>
          <w:tab w:val="left" w:pos="8219"/>
        </w:tabs>
        <w:spacing w:before="0" w:after="0" w:line="276" w:lineRule="auto"/>
        <w:rPr>
          <w:sz w:val="24"/>
          <w:szCs w:val="24"/>
          <w:lang w:val="ru-RU"/>
        </w:rPr>
      </w:pPr>
      <w:r>
        <w:rPr>
          <w:sz w:val="24"/>
          <w:szCs w:val="24"/>
          <w:lang w:val="ru-RU"/>
        </w:rPr>
        <w:t xml:space="preserve">                                                                                                                                      </w:t>
      </w:r>
      <w:r w:rsidR="00961E07" w:rsidRPr="00961E07">
        <w:rPr>
          <w:sz w:val="24"/>
          <w:szCs w:val="24"/>
          <w:lang w:val="ru-RU"/>
        </w:rPr>
        <w:t>Т</w:t>
      </w:r>
      <w:r>
        <w:rPr>
          <w:sz w:val="24"/>
          <w:szCs w:val="24"/>
          <w:lang w:val="ru-RU"/>
        </w:rPr>
        <w:t xml:space="preserve">аблица   </w:t>
      </w:r>
      <w:r w:rsidR="00961E07" w:rsidRPr="00961E07">
        <w:rPr>
          <w:sz w:val="24"/>
          <w:szCs w:val="24"/>
          <w:lang w:val="ru-RU"/>
        </w:rPr>
        <w:t>3</w:t>
      </w:r>
    </w:p>
    <w:p w14:paraId="6DFA7F5A" w14:textId="7625ADDC" w:rsidR="00961E07" w:rsidRPr="00961E07" w:rsidRDefault="00710D73" w:rsidP="00710D73">
      <w:pPr>
        <w:rPr>
          <w:b/>
          <w:sz w:val="28"/>
        </w:rPr>
      </w:pPr>
      <w:r>
        <w:rPr>
          <w:b/>
          <w:sz w:val="28"/>
        </w:rPr>
        <w:t xml:space="preserve">                                       </w:t>
      </w:r>
      <w:r w:rsidR="00961E07" w:rsidRPr="00961E07">
        <w:rPr>
          <w:b/>
          <w:sz w:val="28"/>
        </w:rPr>
        <w:t>Коммуникативная</w:t>
      </w:r>
      <w:r w:rsidR="00961E07" w:rsidRPr="00961E07">
        <w:rPr>
          <w:b/>
          <w:spacing w:val="-16"/>
          <w:sz w:val="28"/>
        </w:rPr>
        <w:t xml:space="preserve"> </w:t>
      </w:r>
      <w:r w:rsidR="00961E07" w:rsidRPr="00961E07">
        <w:rPr>
          <w:b/>
          <w:spacing w:val="-2"/>
          <w:sz w:val="28"/>
        </w:rPr>
        <w:t>инициатива</w:t>
      </w:r>
    </w:p>
    <w:tbl>
      <w:tblPr>
        <w:tblStyle w:val="ac"/>
        <w:tblpPr w:leftFromText="180" w:rightFromText="180" w:vertAnchor="text" w:horzAnchor="margin" w:tblpY="71"/>
        <w:tblW w:w="0" w:type="auto"/>
        <w:tblLook w:val="04A0" w:firstRow="1" w:lastRow="0" w:firstColumn="1" w:lastColumn="0" w:noHBand="0" w:noVBand="1"/>
      </w:tblPr>
      <w:tblGrid>
        <w:gridCol w:w="3078"/>
        <w:gridCol w:w="3101"/>
        <w:gridCol w:w="3024"/>
      </w:tblGrid>
      <w:tr w:rsidR="00710D73" w14:paraId="5AE0B3E8" w14:textId="77777777" w:rsidTr="00710D73">
        <w:tc>
          <w:tcPr>
            <w:tcW w:w="3335" w:type="dxa"/>
          </w:tcPr>
          <w:p w14:paraId="17A56CEE" w14:textId="77777777" w:rsidR="00710D73" w:rsidRPr="00552E18" w:rsidRDefault="00710D73" w:rsidP="00234E6A">
            <w:pPr>
              <w:pStyle w:val="21"/>
              <w:shd w:val="clear" w:color="auto" w:fill="auto"/>
              <w:tabs>
                <w:tab w:val="left" w:pos="1028"/>
                <w:tab w:val="left" w:pos="1134"/>
                <w:tab w:val="center" w:pos="5084"/>
                <w:tab w:val="left" w:pos="8219"/>
              </w:tabs>
              <w:spacing w:before="0" w:after="0" w:line="240" w:lineRule="auto"/>
              <w:rPr>
                <w:lang w:val="ru-RU"/>
              </w:rPr>
            </w:pPr>
            <w:r w:rsidRPr="00552E18">
              <w:rPr>
                <w:lang w:val="ru-RU"/>
              </w:rPr>
              <w:t>1 урове</w:t>
            </w:r>
            <w:r>
              <w:rPr>
                <w:lang w:val="ru-RU"/>
              </w:rPr>
              <w:t>н</w:t>
            </w:r>
            <w:r w:rsidRPr="00552E18">
              <w:rPr>
                <w:lang w:val="ru-RU"/>
              </w:rPr>
              <w:t>ь</w:t>
            </w:r>
          </w:p>
        </w:tc>
        <w:tc>
          <w:tcPr>
            <w:tcW w:w="3335" w:type="dxa"/>
          </w:tcPr>
          <w:p w14:paraId="40509B96" w14:textId="77777777" w:rsidR="00710D73" w:rsidRPr="00552E18" w:rsidRDefault="00710D73" w:rsidP="00234E6A">
            <w:pPr>
              <w:pStyle w:val="21"/>
              <w:shd w:val="clear" w:color="auto" w:fill="auto"/>
              <w:tabs>
                <w:tab w:val="left" w:pos="1028"/>
                <w:tab w:val="left" w:pos="1134"/>
                <w:tab w:val="center" w:pos="5084"/>
                <w:tab w:val="left" w:pos="8219"/>
              </w:tabs>
              <w:spacing w:before="0" w:after="0" w:line="240" w:lineRule="auto"/>
              <w:rPr>
                <w:lang w:val="ru-RU"/>
              </w:rPr>
            </w:pPr>
            <w:r w:rsidRPr="00552E18">
              <w:rPr>
                <w:lang w:val="ru-RU"/>
              </w:rPr>
              <w:t>2 уровень</w:t>
            </w:r>
          </w:p>
        </w:tc>
        <w:tc>
          <w:tcPr>
            <w:tcW w:w="3335" w:type="dxa"/>
          </w:tcPr>
          <w:p w14:paraId="6F6D9B03" w14:textId="77777777" w:rsidR="00710D73" w:rsidRPr="00552E18" w:rsidRDefault="00710D73" w:rsidP="00234E6A">
            <w:pPr>
              <w:pStyle w:val="21"/>
              <w:shd w:val="clear" w:color="auto" w:fill="auto"/>
              <w:tabs>
                <w:tab w:val="left" w:pos="1028"/>
                <w:tab w:val="left" w:pos="1134"/>
                <w:tab w:val="center" w:pos="5084"/>
                <w:tab w:val="left" w:pos="8219"/>
              </w:tabs>
              <w:spacing w:before="0" w:after="0" w:line="240" w:lineRule="auto"/>
              <w:rPr>
                <w:lang w:val="ru-RU"/>
              </w:rPr>
            </w:pPr>
            <w:r w:rsidRPr="00552E18">
              <w:rPr>
                <w:lang w:val="ru-RU"/>
              </w:rPr>
              <w:t>3 уровень</w:t>
            </w:r>
          </w:p>
        </w:tc>
      </w:tr>
      <w:tr w:rsidR="00710D73" w14:paraId="422537C8" w14:textId="77777777" w:rsidTr="00710D73">
        <w:tc>
          <w:tcPr>
            <w:tcW w:w="3335" w:type="dxa"/>
          </w:tcPr>
          <w:p w14:paraId="57E6ED9F" w14:textId="51D9F276" w:rsidR="00710D73" w:rsidRPr="00BE2BF7" w:rsidRDefault="00710D73" w:rsidP="001F29AA">
            <w:pPr>
              <w:ind w:right="81"/>
              <w:rPr>
                <w:sz w:val="24"/>
                <w:szCs w:val="24"/>
              </w:rPr>
            </w:pPr>
            <w:r w:rsidRPr="00BE2BF7">
              <w:rPr>
                <w:spacing w:val="-2"/>
                <w:sz w:val="24"/>
                <w:szCs w:val="24"/>
              </w:rPr>
              <w:t>Привлекает внимание</w:t>
            </w:r>
          </w:p>
          <w:p w14:paraId="418FA407" w14:textId="5CDC7DC5" w:rsidR="00710D73" w:rsidRPr="00BE2BF7" w:rsidRDefault="00710D73" w:rsidP="001F29AA">
            <w:pPr>
              <w:tabs>
                <w:tab w:val="left" w:pos="1433"/>
                <w:tab w:val="left" w:pos="1935"/>
                <w:tab w:val="left" w:pos="2568"/>
              </w:tabs>
              <w:spacing w:before="6"/>
              <w:ind w:right="22"/>
              <w:rPr>
                <w:sz w:val="24"/>
                <w:szCs w:val="24"/>
              </w:rPr>
            </w:pPr>
            <w:r w:rsidRPr="00BE2BF7">
              <w:rPr>
                <w:sz w:val="24"/>
                <w:szCs w:val="24"/>
              </w:rPr>
              <w:t xml:space="preserve">сверстника к своим действиям, комментирует их в речи, но не старается, чтобы сверстник понял; также выступает как активный наблюдатель - пристраивается к уже действующему сверстнику, комментирует и подправляет </w:t>
            </w:r>
            <w:r w:rsidRPr="00BE2BF7">
              <w:rPr>
                <w:spacing w:val="-2"/>
                <w:sz w:val="24"/>
                <w:szCs w:val="24"/>
              </w:rPr>
              <w:t>наблюдаемые</w:t>
            </w:r>
            <w:r w:rsidR="001F29AA" w:rsidRPr="00BE2BF7">
              <w:rPr>
                <w:spacing w:val="-2"/>
                <w:sz w:val="24"/>
                <w:szCs w:val="24"/>
              </w:rPr>
              <w:t xml:space="preserve"> </w:t>
            </w:r>
            <w:r w:rsidRPr="00BE2BF7">
              <w:rPr>
                <w:spacing w:val="-2"/>
                <w:sz w:val="24"/>
                <w:szCs w:val="24"/>
              </w:rPr>
              <w:t xml:space="preserve">действия; </w:t>
            </w:r>
            <w:r w:rsidRPr="00BE2BF7">
              <w:rPr>
                <w:sz w:val="24"/>
                <w:szCs w:val="24"/>
              </w:rPr>
              <w:t xml:space="preserve">старается быть (играть, </w:t>
            </w:r>
            <w:r w:rsidRPr="00BE2BF7">
              <w:rPr>
                <w:spacing w:val="-2"/>
                <w:sz w:val="24"/>
                <w:szCs w:val="24"/>
              </w:rPr>
              <w:t>делать)</w:t>
            </w:r>
            <w:r w:rsidR="00234E6A" w:rsidRPr="00BE2BF7">
              <w:rPr>
                <w:spacing w:val="-2"/>
                <w:sz w:val="24"/>
                <w:szCs w:val="24"/>
              </w:rPr>
              <w:t xml:space="preserve"> </w:t>
            </w:r>
            <w:r w:rsidRPr="00BE2BF7">
              <w:rPr>
                <w:spacing w:val="-4"/>
                <w:sz w:val="24"/>
                <w:szCs w:val="24"/>
              </w:rPr>
              <w:t>рядом</w:t>
            </w:r>
            <w:r w:rsidR="00234E6A" w:rsidRPr="00BE2BF7">
              <w:rPr>
                <w:spacing w:val="-4"/>
                <w:sz w:val="24"/>
                <w:szCs w:val="24"/>
              </w:rPr>
              <w:t xml:space="preserve"> </w:t>
            </w:r>
            <w:r w:rsidRPr="00BE2BF7">
              <w:rPr>
                <w:spacing w:val="-6"/>
                <w:sz w:val="24"/>
                <w:szCs w:val="24"/>
              </w:rPr>
              <w:t xml:space="preserve">со </w:t>
            </w:r>
            <w:r w:rsidRPr="00BE2BF7">
              <w:rPr>
                <w:sz w:val="24"/>
                <w:szCs w:val="24"/>
              </w:rPr>
              <w:t xml:space="preserve">сверстниками; ситуативен в </w:t>
            </w:r>
            <w:r w:rsidRPr="00BE2BF7">
              <w:rPr>
                <w:spacing w:val="-2"/>
                <w:sz w:val="24"/>
                <w:szCs w:val="24"/>
              </w:rPr>
              <w:t>выборе,</w:t>
            </w:r>
            <w:r w:rsidR="00234E6A" w:rsidRPr="00BE2BF7">
              <w:rPr>
                <w:spacing w:val="-2"/>
                <w:sz w:val="24"/>
                <w:szCs w:val="24"/>
              </w:rPr>
              <w:t xml:space="preserve"> </w:t>
            </w:r>
            <w:r w:rsidRPr="00BE2BF7">
              <w:rPr>
                <w:spacing w:val="-2"/>
                <w:sz w:val="24"/>
                <w:szCs w:val="24"/>
              </w:rPr>
              <w:t>довольствуется обществом</w:t>
            </w:r>
            <w:r w:rsidR="00234E6A" w:rsidRPr="00BE2BF7">
              <w:rPr>
                <w:spacing w:val="-2"/>
                <w:sz w:val="24"/>
                <w:szCs w:val="24"/>
              </w:rPr>
              <w:t xml:space="preserve"> </w:t>
            </w:r>
            <w:r w:rsidRPr="00BE2BF7">
              <w:rPr>
                <w:spacing w:val="-10"/>
                <w:sz w:val="24"/>
                <w:szCs w:val="24"/>
              </w:rPr>
              <w:t>и</w:t>
            </w:r>
            <w:r w:rsidR="00234E6A" w:rsidRPr="00BE2BF7">
              <w:rPr>
                <w:spacing w:val="-10"/>
                <w:sz w:val="24"/>
                <w:szCs w:val="24"/>
              </w:rPr>
              <w:t xml:space="preserve"> </w:t>
            </w:r>
            <w:r w:rsidRPr="00BE2BF7">
              <w:rPr>
                <w:spacing w:val="-2"/>
                <w:sz w:val="24"/>
                <w:szCs w:val="24"/>
              </w:rPr>
              <w:t>вниманием любого.</w:t>
            </w:r>
          </w:p>
          <w:p w14:paraId="3E94658D" w14:textId="77777777" w:rsidR="00710D73" w:rsidRPr="00BE2BF7" w:rsidRDefault="00710D73" w:rsidP="001F29AA">
            <w:pPr>
              <w:spacing w:before="16"/>
              <w:ind w:left="227" w:right="880" w:firstLine="83"/>
              <w:rPr>
                <w:b/>
                <w:sz w:val="24"/>
                <w:szCs w:val="24"/>
              </w:rPr>
            </w:pPr>
            <w:r w:rsidRPr="00BE2BF7">
              <w:rPr>
                <w:b/>
                <w:spacing w:val="-2"/>
                <w:sz w:val="24"/>
                <w:szCs w:val="24"/>
              </w:rPr>
              <w:t>Ключевые признаки.</w:t>
            </w:r>
          </w:p>
          <w:p w14:paraId="0F6A0038" w14:textId="501896DD" w:rsidR="00710D73" w:rsidRPr="00BE2BF7" w:rsidRDefault="00710D73" w:rsidP="001F29AA">
            <w:pPr>
              <w:tabs>
                <w:tab w:val="left" w:pos="1951"/>
              </w:tabs>
              <w:spacing w:before="9"/>
              <w:ind w:left="26" w:right="22" w:firstLine="83"/>
              <w:jc w:val="both"/>
              <w:rPr>
                <w:sz w:val="24"/>
                <w:szCs w:val="24"/>
              </w:rPr>
            </w:pPr>
            <w:r w:rsidRPr="00BE2BF7">
              <w:rPr>
                <w:sz w:val="24"/>
                <w:szCs w:val="24"/>
              </w:rPr>
              <w:t>Обращает внимание сверстника</w:t>
            </w:r>
            <w:r w:rsidRPr="00BE2BF7">
              <w:rPr>
                <w:spacing w:val="-8"/>
                <w:sz w:val="24"/>
                <w:szCs w:val="24"/>
              </w:rPr>
              <w:t xml:space="preserve"> </w:t>
            </w:r>
            <w:r w:rsidRPr="00BE2BF7">
              <w:rPr>
                <w:sz w:val="24"/>
                <w:szCs w:val="24"/>
              </w:rPr>
              <w:t>на</w:t>
            </w:r>
            <w:r w:rsidRPr="00BE2BF7">
              <w:rPr>
                <w:spacing w:val="-8"/>
                <w:sz w:val="24"/>
                <w:szCs w:val="24"/>
              </w:rPr>
              <w:t xml:space="preserve"> </w:t>
            </w:r>
            <w:r w:rsidRPr="00BE2BF7">
              <w:rPr>
                <w:sz w:val="24"/>
                <w:szCs w:val="24"/>
              </w:rPr>
              <w:t xml:space="preserve">интересующие самого ребенка действия ("Смотри..."), комментирует их в речи, но не старается </w:t>
            </w:r>
            <w:r w:rsidRPr="00BE2BF7">
              <w:rPr>
                <w:spacing w:val="-4"/>
                <w:sz w:val="24"/>
                <w:szCs w:val="24"/>
              </w:rPr>
              <w:t>быть</w:t>
            </w:r>
            <w:r w:rsidR="001F29AA" w:rsidRPr="00BE2BF7">
              <w:rPr>
                <w:spacing w:val="-4"/>
                <w:sz w:val="24"/>
                <w:szCs w:val="24"/>
              </w:rPr>
              <w:t xml:space="preserve"> </w:t>
            </w:r>
            <w:r w:rsidRPr="00BE2BF7">
              <w:rPr>
                <w:spacing w:val="-2"/>
                <w:sz w:val="24"/>
                <w:szCs w:val="24"/>
              </w:rPr>
              <w:t>понятым;</w:t>
            </w:r>
            <w:r w:rsidR="001F29AA" w:rsidRPr="00BE2BF7">
              <w:rPr>
                <w:spacing w:val="-2"/>
                <w:sz w:val="24"/>
                <w:szCs w:val="24"/>
              </w:rPr>
              <w:t xml:space="preserve"> </w:t>
            </w:r>
            <w:r w:rsidRPr="00BE2BF7">
              <w:rPr>
                <w:sz w:val="24"/>
                <w:szCs w:val="24"/>
              </w:rPr>
              <w:t xml:space="preserve">довольствуется обществом </w:t>
            </w:r>
            <w:r w:rsidRPr="00BE2BF7">
              <w:rPr>
                <w:spacing w:val="-2"/>
                <w:sz w:val="24"/>
                <w:szCs w:val="24"/>
              </w:rPr>
              <w:t>любого.</w:t>
            </w:r>
          </w:p>
        </w:tc>
        <w:tc>
          <w:tcPr>
            <w:tcW w:w="3335" w:type="dxa"/>
          </w:tcPr>
          <w:p w14:paraId="70971724" w14:textId="1CA5633A" w:rsidR="00710D73" w:rsidRPr="00BE2BF7" w:rsidRDefault="00710D73" w:rsidP="00234E6A">
            <w:pPr>
              <w:rPr>
                <w:sz w:val="24"/>
                <w:szCs w:val="24"/>
              </w:rPr>
            </w:pPr>
            <w:r w:rsidRPr="00BE2BF7">
              <w:rPr>
                <w:spacing w:val="-2"/>
                <w:sz w:val="24"/>
                <w:szCs w:val="24"/>
              </w:rPr>
              <w:t xml:space="preserve"> Намеренно</w:t>
            </w:r>
          </w:p>
          <w:p w14:paraId="6F5FC61F" w14:textId="253D88D0" w:rsidR="00710D73" w:rsidRPr="00BE2BF7" w:rsidRDefault="001F29AA" w:rsidP="001F29AA">
            <w:pPr>
              <w:spacing w:before="116"/>
              <w:ind w:right="21"/>
              <w:rPr>
                <w:sz w:val="24"/>
                <w:szCs w:val="24"/>
              </w:rPr>
            </w:pPr>
            <w:r w:rsidRPr="00BE2BF7">
              <w:rPr>
                <w:sz w:val="24"/>
                <w:szCs w:val="24"/>
              </w:rPr>
              <w:t>П</w:t>
            </w:r>
            <w:r w:rsidR="00710D73" w:rsidRPr="00BE2BF7">
              <w:rPr>
                <w:sz w:val="24"/>
                <w:szCs w:val="24"/>
              </w:rPr>
              <w:t>ривлекает</w:t>
            </w:r>
            <w:r w:rsidRPr="00BE2BF7">
              <w:rPr>
                <w:sz w:val="24"/>
                <w:szCs w:val="24"/>
              </w:rPr>
              <w:t xml:space="preserve"> </w:t>
            </w:r>
            <w:r w:rsidR="00710D73" w:rsidRPr="00BE2BF7">
              <w:rPr>
                <w:sz w:val="24"/>
                <w:szCs w:val="24"/>
              </w:rPr>
              <w:t xml:space="preserve">определенного сверстника к совместной деятельности с опорой на предмет и одновременным </w:t>
            </w:r>
            <w:r w:rsidR="00710D73" w:rsidRPr="00BE2BF7">
              <w:rPr>
                <w:spacing w:val="-2"/>
                <w:sz w:val="24"/>
                <w:szCs w:val="24"/>
              </w:rPr>
              <w:t>кратким</w:t>
            </w:r>
            <w:r w:rsidR="00710D73" w:rsidRPr="00BE2BF7">
              <w:rPr>
                <w:sz w:val="24"/>
                <w:szCs w:val="24"/>
              </w:rPr>
              <w:tab/>
            </w:r>
            <w:r w:rsidR="00710D73" w:rsidRPr="00BE2BF7">
              <w:rPr>
                <w:spacing w:val="-2"/>
                <w:sz w:val="24"/>
                <w:szCs w:val="24"/>
              </w:rPr>
              <w:t xml:space="preserve">словесным </w:t>
            </w:r>
            <w:r w:rsidR="00710D73" w:rsidRPr="00BE2BF7">
              <w:rPr>
                <w:sz w:val="24"/>
                <w:szCs w:val="24"/>
              </w:rPr>
              <w:t>пояснением замысла, цели ("Давай играть, делать..."); ведет</w:t>
            </w:r>
            <w:r w:rsidR="00710D73" w:rsidRPr="00BE2BF7">
              <w:rPr>
                <w:spacing w:val="-8"/>
                <w:sz w:val="24"/>
                <w:szCs w:val="24"/>
              </w:rPr>
              <w:t xml:space="preserve"> </w:t>
            </w:r>
            <w:r w:rsidR="00710D73" w:rsidRPr="00BE2BF7">
              <w:rPr>
                <w:sz w:val="24"/>
                <w:szCs w:val="24"/>
              </w:rPr>
              <w:t>парное</w:t>
            </w:r>
            <w:r w:rsidR="00710D73" w:rsidRPr="00BE2BF7">
              <w:rPr>
                <w:spacing w:val="-7"/>
                <w:sz w:val="24"/>
                <w:szCs w:val="24"/>
              </w:rPr>
              <w:t xml:space="preserve"> </w:t>
            </w:r>
            <w:r w:rsidR="00710D73" w:rsidRPr="00BE2BF7">
              <w:rPr>
                <w:sz w:val="24"/>
                <w:szCs w:val="24"/>
              </w:rPr>
              <w:t xml:space="preserve">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w:t>
            </w:r>
            <w:r w:rsidR="00710D73" w:rsidRPr="00BE2BF7">
              <w:rPr>
                <w:spacing w:val="-2"/>
                <w:sz w:val="24"/>
                <w:szCs w:val="24"/>
              </w:rPr>
              <w:t>сверстником.</w:t>
            </w:r>
          </w:p>
          <w:p w14:paraId="484091D1" w14:textId="2FEDD516" w:rsidR="00710D73" w:rsidRPr="00BE2BF7" w:rsidRDefault="00710D73" w:rsidP="001F29AA">
            <w:pPr>
              <w:spacing w:before="18"/>
              <w:ind w:left="228" w:right="881" w:firstLine="153"/>
              <w:rPr>
                <w:b/>
                <w:sz w:val="24"/>
                <w:szCs w:val="24"/>
              </w:rPr>
            </w:pPr>
            <w:r w:rsidRPr="00BE2BF7">
              <w:rPr>
                <w:b/>
                <w:spacing w:val="-2"/>
                <w:sz w:val="24"/>
                <w:szCs w:val="24"/>
              </w:rPr>
              <w:t>Ключевые</w:t>
            </w:r>
            <w:r w:rsidR="001F29AA" w:rsidRPr="00BE2BF7">
              <w:rPr>
                <w:b/>
                <w:spacing w:val="-2"/>
                <w:sz w:val="24"/>
                <w:szCs w:val="24"/>
              </w:rPr>
              <w:t xml:space="preserve"> </w:t>
            </w:r>
            <w:r w:rsidRPr="00BE2BF7">
              <w:rPr>
                <w:b/>
                <w:spacing w:val="-2"/>
                <w:sz w:val="24"/>
                <w:szCs w:val="24"/>
              </w:rPr>
              <w:t>признаки</w:t>
            </w:r>
          </w:p>
          <w:p w14:paraId="7026D0D2" w14:textId="77777777" w:rsidR="00710D73" w:rsidRPr="00BE2BF7" w:rsidRDefault="00710D73" w:rsidP="00234E6A">
            <w:pPr>
              <w:pStyle w:val="21"/>
              <w:shd w:val="clear" w:color="auto" w:fill="auto"/>
              <w:tabs>
                <w:tab w:val="left" w:pos="1028"/>
                <w:tab w:val="left" w:pos="1134"/>
                <w:tab w:val="center" w:pos="5084"/>
                <w:tab w:val="left" w:pos="8219"/>
              </w:tabs>
              <w:spacing w:before="0" w:after="0" w:line="240" w:lineRule="auto"/>
              <w:rPr>
                <w:sz w:val="24"/>
                <w:szCs w:val="24"/>
                <w:lang w:val="ru-RU"/>
              </w:rPr>
            </w:pPr>
            <w:r w:rsidRPr="00BE2BF7">
              <w:rPr>
                <w:sz w:val="24"/>
                <w:szCs w:val="24"/>
                <w:lang w:val="ru-RU"/>
              </w:rPr>
              <w:t xml:space="preserve">Инициирует парное взаимодействие со . сверстником через краткое </w:t>
            </w:r>
            <w:r w:rsidRPr="00BE2BF7">
              <w:rPr>
                <w:spacing w:val="-2"/>
                <w:sz w:val="24"/>
                <w:szCs w:val="24"/>
                <w:lang w:val="ru-RU"/>
              </w:rPr>
              <w:t>речевое</w:t>
            </w:r>
            <w:r w:rsidRPr="00BE2BF7">
              <w:rPr>
                <w:sz w:val="24"/>
                <w:szCs w:val="24"/>
                <w:lang w:val="ru-RU"/>
              </w:rPr>
              <w:tab/>
            </w:r>
            <w:r w:rsidRPr="00BE2BF7">
              <w:rPr>
                <w:spacing w:val="-2"/>
                <w:sz w:val="24"/>
                <w:szCs w:val="24"/>
                <w:lang w:val="ru-RU"/>
              </w:rPr>
              <w:t xml:space="preserve">предложение- </w:t>
            </w:r>
            <w:r w:rsidRPr="00BE2BF7">
              <w:rPr>
                <w:sz w:val="24"/>
                <w:szCs w:val="24"/>
                <w:lang w:val="ru-RU"/>
              </w:rPr>
              <w:t xml:space="preserve">побуждение ("Давай играть, </w:t>
            </w:r>
            <w:r w:rsidRPr="00BE2BF7">
              <w:rPr>
                <w:spacing w:val="-2"/>
                <w:sz w:val="24"/>
                <w:szCs w:val="24"/>
                <w:lang w:val="ru-RU"/>
              </w:rPr>
              <w:t>делать...");</w:t>
            </w:r>
            <w:r w:rsidRPr="00BE2BF7">
              <w:rPr>
                <w:sz w:val="24"/>
                <w:szCs w:val="24"/>
                <w:lang w:val="ru-RU"/>
              </w:rPr>
              <w:tab/>
            </w:r>
            <w:r w:rsidRPr="00BE2BF7">
              <w:rPr>
                <w:sz w:val="24"/>
                <w:szCs w:val="24"/>
                <w:lang w:val="ru-RU"/>
              </w:rPr>
              <w:tab/>
            </w:r>
            <w:r w:rsidRPr="00BE2BF7">
              <w:rPr>
                <w:spacing w:val="-2"/>
                <w:sz w:val="24"/>
                <w:szCs w:val="24"/>
                <w:lang w:val="ru-RU"/>
              </w:rPr>
              <w:t xml:space="preserve">начинает </w:t>
            </w:r>
            <w:r w:rsidRPr="00BE2BF7">
              <w:rPr>
                <w:sz w:val="24"/>
                <w:szCs w:val="24"/>
                <w:lang w:val="ru-RU"/>
              </w:rPr>
              <w:t>проявлять избирательность в выборе партнера.</w:t>
            </w:r>
          </w:p>
        </w:tc>
        <w:tc>
          <w:tcPr>
            <w:tcW w:w="3335" w:type="dxa"/>
          </w:tcPr>
          <w:p w14:paraId="77719A5A" w14:textId="4E7D57F0" w:rsidR="00710D73" w:rsidRPr="00BE2BF7" w:rsidRDefault="00710D73" w:rsidP="001F29AA">
            <w:pPr>
              <w:tabs>
                <w:tab w:val="left" w:pos="2002"/>
                <w:tab w:val="left" w:pos="2663"/>
              </w:tabs>
              <w:ind w:left="17" w:right="21"/>
              <w:rPr>
                <w:sz w:val="24"/>
                <w:szCs w:val="24"/>
              </w:rPr>
            </w:pPr>
            <w:r w:rsidRPr="00BE2BF7">
              <w:rPr>
                <w:spacing w:val="-2"/>
                <w:sz w:val="24"/>
                <w:szCs w:val="24"/>
              </w:rPr>
              <w:t>Инициирует</w:t>
            </w:r>
            <w:r w:rsidR="001F29AA" w:rsidRPr="00BE2BF7">
              <w:rPr>
                <w:spacing w:val="-2"/>
                <w:sz w:val="24"/>
                <w:szCs w:val="24"/>
              </w:rPr>
              <w:t xml:space="preserve"> </w:t>
            </w:r>
            <w:r w:rsidRPr="00BE2BF7">
              <w:rPr>
                <w:spacing w:val="-10"/>
                <w:sz w:val="24"/>
                <w:szCs w:val="24"/>
              </w:rPr>
              <w:t>и</w:t>
            </w:r>
            <w:r w:rsidRPr="00BE2BF7">
              <w:rPr>
                <w:sz w:val="24"/>
                <w:szCs w:val="24"/>
              </w:rPr>
              <w:t xml:space="preserve"> организует действия 2-3 </w:t>
            </w:r>
            <w:r w:rsidRPr="00BE2BF7">
              <w:rPr>
                <w:spacing w:val="-2"/>
                <w:sz w:val="24"/>
                <w:szCs w:val="24"/>
              </w:rPr>
              <w:t>сверстников,</w:t>
            </w:r>
            <w:r w:rsidR="001F29AA" w:rsidRPr="00BE2BF7">
              <w:rPr>
                <w:spacing w:val="-2"/>
                <w:sz w:val="24"/>
                <w:szCs w:val="24"/>
              </w:rPr>
              <w:t xml:space="preserve"> </w:t>
            </w:r>
            <w:r w:rsidRPr="00BE2BF7">
              <w:rPr>
                <w:spacing w:val="-2"/>
                <w:sz w:val="24"/>
                <w:szCs w:val="24"/>
              </w:rPr>
              <w:t>словесно</w:t>
            </w:r>
            <w:r w:rsidR="001F29AA" w:rsidRPr="00BE2BF7">
              <w:rPr>
                <w:spacing w:val="-2"/>
                <w:sz w:val="24"/>
                <w:szCs w:val="24"/>
              </w:rPr>
              <w:t xml:space="preserve"> </w:t>
            </w:r>
            <w:r w:rsidRPr="00BE2BF7">
              <w:rPr>
                <w:spacing w:val="-2"/>
                <w:sz w:val="24"/>
                <w:szCs w:val="24"/>
              </w:rPr>
              <w:t>развертывая</w:t>
            </w:r>
            <w:r w:rsidR="001F29AA" w:rsidRPr="00BE2BF7">
              <w:rPr>
                <w:spacing w:val="-2"/>
                <w:sz w:val="24"/>
                <w:szCs w:val="24"/>
              </w:rPr>
              <w:t xml:space="preserve"> </w:t>
            </w:r>
            <w:r w:rsidRPr="00BE2BF7">
              <w:rPr>
                <w:spacing w:val="-2"/>
                <w:sz w:val="24"/>
                <w:szCs w:val="24"/>
              </w:rPr>
              <w:t xml:space="preserve">исходные </w:t>
            </w:r>
            <w:r w:rsidRPr="00BE2BF7">
              <w:rPr>
                <w:sz w:val="24"/>
                <w:szCs w:val="24"/>
              </w:rPr>
              <w:t xml:space="preserve">замыслы, цели, спланировав </w:t>
            </w:r>
            <w:r w:rsidRPr="00BE2BF7">
              <w:rPr>
                <w:spacing w:val="-2"/>
                <w:sz w:val="24"/>
                <w:szCs w:val="24"/>
              </w:rPr>
              <w:t>несколько</w:t>
            </w:r>
            <w:r w:rsidR="001F29AA" w:rsidRPr="00BE2BF7">
              <w:rPr>
                <w:spacing w:val="-2"/>
                <w:sz w:val="24"/>
                <w:szCs w:val="24"/>
              </w:rPr>
              <w:t xml:space="preserve"> </w:t>
            </w:r>
            <w:r w:rsidRPr="00BE2BF7">
              <w:rPr>
                <w:spacing w:val="-2"/>
                <w:sz w:val="24"/>
                <w:szCs w:val="24"/>
              </w:rPr>
              <w:t xml:space="preserve">начальных </w:t>
            </w:r>
            <w:r w:rsidRPr="00BE2BF7">
              <w:rPr>
                <w:sz w:val="24"/>
                <w:szCs w:val="24"/>
              </w:rPr>
              <w:t xml:space="preserve">действий ("Давайте так </w:t>
            </w:r>
            <w:r w:rsidRPr="00BE2BF7">
              <w:rPr>
                <w:spacing w:val="-2"/>
                <w:sz w:val="24"/>
                <w:szCs w:val="24"/>
              </w:rPr>
              <w:t xml:space="preserve">играть...рисовать..."), </w:t>
            </w:r>
            <w:r w:rsidRPr="00BE2BF7">
              <w:rPr>
                <w:sz w:val="24"/>
                <w:szCs w:val="24"/>
              </w:rPr>
              <w:t>использует простой договор ("Я</w:t>
            </w:r>
            <w:r w:rsidRPr="00BE2BF7">
              <w:rPr>
                <w:spacing w:val="-13"/>
                <w:sz w:val="24"/>
                <w:szCs w:val="24"/>
              </w:rPr>
              <w:t xml:space="preserve"> </w:t>
            </w:r>
            <w:r w:rsidRPr="00BE2BF7">
              <w:rPr>
                <w:sz w:val="24"/>
                <w:szCs w:val="24"/>
              </w:rPr>
              <w:t>буду...,</w:t>
            </w:r>
            <w:r w:rsidRPr="00BE2BF7">
              <w:rPr>
                <w:spacing w:val="-12"/>
                <w:sz w:val="24"/>
                <w:szCs w:val="24"/>
              </w:rPr>
              <w:t xml:space="preserve"> </w:t>
            </w:r>
            <w:r w:rsidRPr="00BE2BF7">
              <w:rPr>
                <w:sz w:val="24"/>
                <w:szCs w:val="24"/>
              </w:rPr>
              <w:t>а</w:t>
            </w:r>
            <w:r w:rsidRPr="00BE2BF7">
              <w:rPr>
                <w:spacing w:val="-13"/>
                <w:sz w:val="24"/>
                <w:szCs w:val="24"/>
              </w:rPr>
              <w:t xml:space="preserve"> </w:t>
            </w:r>
            <w:r w:rsidRPr="00BE2BF7">
              <w:rPr>
                <w:sz w:val="24"/>
                <w:szCs w:val="24"/>
              </w:rPr>
              <w:t>вы</w:t>
            </w:r>
            <w:r w:rsidRPr="00BE2BF7">
              <w:rPr>
                <w:spacing w:val="-12"/>
                <w:sz w:val="24"/>
                <w:szCs w:val="24"/>
              </w:rPr>
              <w:t xml:space="preserve"> </w:t>
            </w:r>
            <w:r w:rsidRPr="00BE2BF7">
              <w:rPr>
                <w:sz w:val="24"/>
                <w:szCs w:val="24"/>
              </w:rPr>
              <w:t>будете..."),</w:t>
            </w:r>
            <w:r w:rsidRPr="00BE2BF7">
              <w:rPr>
                <w:spacing w:val="-13"/>
                <w:sz w:val="24"/>
                <w:szCs w:val="24"/>
              </w:rPr>
              <w:t xml:space="preserve"> </w:t>
            </w:r>
            <w:r w:rsidRPr="00BE2BF7">
              <w:rPr>
                <w:sz w:val="24"/>
                <w:szCs w:val="24"/>
              </w:rPr>
              <w:t>не ущемляя</w:t>
            </w:r>
            <w:r w:rsidRPr="00BE2BF7">
              <w:rPr>
                <w:spacing w:val="-12"/>
                <w:sz w:val="24"/>
                <w:szCs w:val="24"/>
              </w:rPr>
              <w:t xml:space="preserve"> </w:t>
            </w:r>
            <w:r w:rsidRPr="00BE2BF7">
              <w:rPr>
                <w:sz w:val="24"/>
                <w:szCs w:val="24"/>
              </w:rPr>
              <w:t>интересы</w:t>
            </w:r>
            <w:r w:rsidRPr="00BE2BF7">
              <w:rPr>
                <w:spacing w:val="-12"/>
                <w:sz w:val="24"/>
                <w:szCs w:val="24"/>
              </w:rPr>
              <w:t xml:space="preserve"> </w:t>
            </w:r>
            <w:r w:rsidRPr="00BE2BF7">
              <w:rPr>
                <w:sz w:val="24"/>
                <w:szCs w:val="24"/>
              </w:rPr>
              <w:t>и</w:t>
            </w:r>
            <w:r w:rsidRPr="00BE2BF7">
              <w:rPr>
                <w:spacing w:val="-13"/>
                <w:sz w:val="24"/>
                <w:szCs w:val="24"/>
              </w:rPr>
              <w:t xml:space="preserve"> </w:t>
            </w:r>
            <w:r w:rsidRPr="00BE2BF7">
              <w:rPr>
                <w:sz w:val="24"/>
                <w:szCs w:val="24"/>
              </w:rPr>
              <w:t xml:space="preserve">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w:t>
            </w:r>
            <w:r w:rsidRPr="00BE2BF7">
              <w:rPr>
                <w:spacing w:val="-6"/>
                <w:sz w:val="24"/>
                <w:szCs w:val="24"/>
              </w:rPr>
              <w:t>со</w:t>
            </w:r>
            <w:r w:rsidR="001F29AA" w:rsidRPr="00BE2BF7">
              <w:rPr>
                <w:spacing w:val="-6"/>
                <w:sz w:val="24"/>
                <w:szCs w:val="24"/>
              </w:rPr>
              <w:t xml:space="preserve"> </w:t>
            </w:r>
            <w:r w:rsidRPr="00BE2BF7">
              <w:rPr>
                <w:spacing w:val="-2"/>
                <w:sz w:val="24"/>
                <w:szCs w:val="24"/>
              </w:rPr>
              <w:t>сверстник</w:t>
            </w:r>
            <w:r w:rsidR="001F29AA" w:rsidRPr="00BE2BF7">
              <w:rPr>
                <w:spacing w:val="-2"/>
                <w:sz w:val="24"/>
                <w:szCs w:val="24"/>
              </w:rPr>
              <w:t>а</w:t>
            </w:r>
            <w:r w:rsidRPr="00BE2BF7">
              <w:rPr>
                <w:spacing w:val="-2"/>
                <w:sz w:val="24"/>
                <w:szCs w:val="24"/>
              </w:rPr>
              <w:t>м</w:t>
            </w:r>
            <w:r w:rsidR="001F29AA" w:rsidRPr="00BE2BF7">
              <w:rPr>
                <w:spacing w:val="-2"/>
                <w:sz w:val="24"/>
                <w:szCs w:val="24"/>
              </w:rPr>
              <w:t xml:space="preserve">и </w:t>
            </w:r>
            <w:r w:rsidRPr="00BE2BF7">
              <w:rPr>
                <w:spacing w:val="-2"/>
                <w:sz w:val="24"/>
                <w:szCs w:val="24"/>
              </w:rPr>
              <w:t>отвлеченную</w:t>
            </w:r>
            <w:r w:rsidR="001F29AA" w:rsidRPr="00BE2BF7">
              <w:rPr>
                <w:spacing w:val="-2"/>
                <w:sz w:val="24"/>
                <w:szCs w:val="24"/>
              </w:rPr>
              <w:t xml:space="preserve"> </w:t>
            </w:r>
            <w:r w:rsidRPr="00BE2BF7">
              <w:rPr>
                <w:spacing w:val="-4"/>
                <w:sz w:val="24"/>
                <w:szCs w:val="24"/>
              </w:rPr>
              <w:t xml:space="preserve">тему; </w:t>
            </w:r>
            <w:r w:rsidRPr="00BE2BF7">
              <w:rPr>
                <w:sz w:val="24"/>
                <w:szCs w:val="24"/>
              </w:rPr>
              <w:t xml:space="preserve">избирателен в выборе </w:t>
            </w:r>
            <w:r w:rsidRPr="00BE2BF7">
              <w:rPr>
                <w:spacing w:val="-2"/>
                <w:sz w:val="24"/>
                <w:szCs w:val="24"/>
              </w:rPr>
              <w:t>партнеров</w:t>
            </w:r>
            <w:r w:rsidRPr="00BE2BF7">
              <w:rPr>
                <w:sz w:val="24"/>
                <w:szCs w:val="24"/>
              </w:rPr>
              <w:t xml:space="preserve"> </w:t>
            </w:r>
            <w:r w:rsidRPr="00BE2BF7">
              <w:rPr>
                <w:spacing w:val="-2"/>
                <w:sz w:val="24"/>
                <w:szCs w:val="24"/>
              </w:rPr>
              <w:t xml:space="preserve">осознанно </w:t>
            </w:r>
            <w:r w:rsidRPr="00BE2BF7">
              <w:rPr>
                <w:sz w:val="24"/>
                <w:szCs w:val="24"/>
              </w:rPr>
              <w:t xml:space="preserve">стремится не только к реализации замысла, но и к </w:t>
            </w:r>
            <w:r w:rsidRPr="00BE2BF7">
              <w:rPr>
                <w:spacing w:val="-2"/>
                <w:sz w:val="24"/>
                <w:szCs w:val="24"/>
              </w:rPr>
              <w:t>взаимопониманию,</w:t>
            </w:r>
            <w:r w:rsidR="001F29AA" w:rsidRPr="00BE2BF7">
              <w:rPr>
                <w:spacing w:val="-2"/>
                <w:sz w:val="24"/>
                <w:szCs w:val="24"/>
              </w:rPr>
              <w:t xml:space="preserve"> </w:t>
            </w:r>
            <w:r w:rsidRPr="00BE2BF7">
              <w:rPr>
                <w:spacing w:val="-10"/>
                <w:sz w:val="24"/>
                <w:szCs w:val="24"/>
              </w:rPr>
              <w:t>к</w:t>
            </w:r>
            <w:r w:rsidRPr="00BE2BF7">
              <w:rPr>
                <w:sz w:val="24"/>
                <w:szCs w:val="24"/>
              </w:rPr>
              <w:t xml:space="preserve"> поддержанию слаженного </w:t>
            </w:r>
            <w:r w:rsidRPr="00BE2BF7">
              <w:rPr>
                <w:spacing w:val="-2"/>
                <w:sz w:val="24"/>
                <w:szCs w:val="24"/>
              </w:rPr>
              <w:t>взаимодействия</w:t>
            </w:r>
            <w:r w:rsidR="001F29AA" w:rsidRPr="00BE2BF7">
              <w:rPr>
                <w:spacing w:val="-2"/>
                <w:sz w:val="24"/>
                <w:szCs w:val="24"/>
              </w:rPr>
              <w:t xml:space="preserve"> </w:t>
            </w:r>
            <w:r w:rsidRPr="00BE2BF7">
              <w:rPr>
                <w:spacing w:val="-22"/>
                <w:w w:val="85"/>
                <w:sz w:val="24"/>
                <w:szCs w:val="24"/>
              </w:rPr>
              <w:t>с</w:t>
            </w:r>
            <w:r w:rsidRPr="00BE2BF7">
              <w:rPr>
                <w:spacing w:val="-2"/>
                <w:w w:val="85"/>
                <w:sz w:val="24"/>
                <w:szCs w:val="24"/>
              </w:rPr>
              <w:t xml:space="preserve"> </w:t>
            </w:r>
            <w:r w:rsidRPr="00BE2BF7">
              <w:rPr>
                <w:spacing w:val="-2"/>
                <w:sz w:val="24"/>
                <w:szCs w:val="24"/>
              </w:rPr>
              <w:t>партнерами.</w:t>
            </w:r>
          </w:p>
          <w:p w14:paraId="5C3B61EF" w14:textId="67B2B46F" w:rsidR="00710D73" w:rsidRPr="00BE2BF7" w:rsidRDefault="00710D73" w:rsidP="001F29AA">
            <w:pPr>
              <w:spacing w:before="11"/>
              <w:ind w:left="17" w:right="881"/>
              <w:rPr>
                <w:b/>
                <w:sz w:val="24"/>
                <w:szCs w:val="24"/>
              </w:rPr>
            </w:pPr>
            <w:r w:rsidRPr="00BE2BF7">
              <w:rPr>
                <w:b/>
                <w:spacing w:val="-2"/>
                <w:sz w:val="24"/>
                <w:szCs w:val="24"/>
              </w:rPr>
              <w:t>Ключевые признаки</w:t>
            </w:r>
          </w:p>
          <w:p w14:paraId="6D28F5BF" w14:textId="4AF6B4D2" w:rsidR="00710D73" w:rsidRPr="00BE2BF7" w:rsidRDefault="00710D73" w:rsidP="001F29AA">
            <w:pPr>
              <w:tabs>
                <w:tab w:val="left" w:pos="1370"/>
                <w:tab w:val="left" w:pos="1718"/>
                <w:tab w:val="left" w:pos="2309"/>
              </w:tabs>
              <w:spacing w:before="9"/>
              <w:ind w:left="17" w:right="23"/>
              <w:rPr>
                <w:sz w:val="24"/>
                <w:szCs w:val="24"/>
              </w:rPr>
            </w:pPr>
            <w:r w:rsidRPr="00BE2BF7">
              <w:rPr>
                <w:spacing w:val="-2"/>
                <w:sz w:val="24"/>
                <w:szCs w:val="24"/>
              </w:rPr>
              <w:t>Предлагает партнерам</w:t>
            </w:r>
            <w:r w:rsidRPr="00BE2BF7">
              <w:rPr>
                <w:sz w:val="24"/>
                <w:szCs w:val="24"/>
              </w:rPr>
              <w:tab/>
            </w:r>
            <w:r w:rsidRPr="00BE2BF7">
              <w:rPr>
                <w:spacing w:val="-10"/>
                <w:sz w:val="24"/>
                <w:szCs w:val="24"/>
              </w:rPr>
              <w:t xml:space="preserve">в </w:t>
            </w:r>
            <w:r w:rsidRPr="00BE2BF7">
              <w:rPr>
                <w:spacing w:val="-2"/>
                <w:sz w:val="24"/>
                <w:szCs w:val="24"/>
              </w:rPr>
              <w:t xml:space="preserve">развернутой </w:t>
            </w:r>
            <w:r w:rsidRPr="00BE2BF7">
              <w:rPr>
                <w:sz w:val="24"/>
                <w:szCs w:val="24"/>
              </w:rPr>
              <w:t>словесной</w:t>
            </w:r>
            <w:r w:rsidRPr="00BE2BF7">
              <w:rPr>
                <w:spacing w:val="74"/>
                <w:sz w:val="24"/>
                <w:szCs w:val="24"/>
              </w:rPr>
              <w:t xml:space="preserve"> </w:t>
            </w:r>
            <w:r w:rsidRPr="00BE2BF7">
              <w:rPr>
                <w:sz w:val="24"/>
                <w:szCs w:val="24"/>
              </w:rPr>
              <w:t>форме</w:t>
            </w:r>
            <w:r w:rsidRPr="00BE2BF7">
              <w:rPr>
                <w:spacing w:val="75"/>
                <w:sz w:val="24"/>
                <w:szCs w:val="24"/>
              </w:rPr>
              <w:t xml:space="preserve"> </w:t>
            </w:r>
            <w:r w:rsidRPr="00BE2BF7">
              <w:rPr>
                <w:sz w:val="24"/>
                <w:szCs w:val="24"/>
              </w:rPr>
              <w:t xml:space="preserve">исходные </w:t>
            </w:r>
            <w:r w:rsidRPr="00BE2BF7">
              <w:rPr>
                <w:spacing w:val="-2"/>
                <w:sz w:val="24"/>
                <w:szCs w:val="24"/>
              </w:rPr>
              <w:t>замыслы,</w:t>
            </w:r>
            <w:r w:rsidRPr="00BE2BF7">
              <w:rPr>
                <w:sz w:val="24"/>
                <w:szCs w:val="24"/>
              </w:rPr>
              <w:t xml:space="preserve"> </w:t>
            </w:r>
            <w:r w:rsidRPr="00BE2BF7">
              <w:rPr>
                <w:spacing w:val="-4"/>
                <w:sz w:val="24"/>
                <w:szCs w:val="24"/>
              </w:rPr>
              <w:t>цели;</w:t>
            </w:r>
          </w:p>
          <w:p w14:paraId="6386B6F1" w14:textId="2E16B903" w:rsidR="00710D73" w:rsidRPr="00BE2BF7" w:rsidRDefault="00710D73" w:rsidP="001F29AA">
            <w:pPr>
              <w:tabs>
                <w:tab w:val="left" w:pos="2661"/>
              </w:tabs>
              <w:ind w:left="17" w:right="22"/>
              <w:rPr>
                <w:sz w:val="24"/>
                <w:szCs w:val="24"/>
              </w:rPr>
            </w:pPr>
            <w:r w:rsidRPr="00BE2BF7">
              <w:rPr>
                <w:spacing w:val="-2"/>
                <w:sz w:val="24"/>
                <w:szCs w:val="24"/>
              </w:rPr>
              <w:t>Договаривается</w:t>
            </w:r>
            <w:r w:rsidRPr="00BE2BF7">
              <w:rPr>
                <w:sz w:val="24"/>
                <w:szCs w:val="24"/>
              </w:rPr>
              <w:t xml:space="preserve"> </w:t>
            </w:r>
            <w:r w:rsidRPr="00BE2BF7">
              <w:rPr>
                <w:spacing w:val="-10"/>
                <w:sz w:val="24"/>
                <w:szCs w:val="24"/>
              </w:rPr>
              <w:t>о</w:t>
            </w:r>
            <w:r w:rsidRPr="00BE2BF7">
              <w:rPr>
                <w:sz w:val="24"/>
                <w:szCs w:val="24"/>
              </w:rPr>
              <w:t xml:space="preserve"> распределении действий, не ущемляя</w:t>
            </w:r>
            <w:r w:rsidRPr="00BE2BF7">
              <w:rPr>
                <w:spacing w:val="45"/>
                <w:sz w:val="24"/>
                <w:szCs w:val="24"/>
              </w:rPr>
              <w:t xml:space="preserve">  </w:t>
            </w:r>
            <w:r w:rsidRPr="00BE2BF7">
              <w:rPr>
                <w:sz w:val="24"/>
                <w:szCs w:val="24"/>
              </w:rPr>
              <w:t>интересы</w:t>
            </w:r>
            <w:r w:rsidRPr="00BE2BF7">
              <w:rPr>
                <w:spacing w:val="45"/>
                <w:sz w:val="24"/>
                <w:szCs w:val="24"/>
              </w:rPr>
              <w:t xml:space="preserve">  </w:t>
            </w:r>
            <w:r w:rsidRPr="00BE2BF7">
              <w:rPr>
                <w:spacing w:val="-2"/>
                <w:sz w:val="24"/>
                <w:szCs w:val="24"/>
              </w:rPr>
              <w:t xml:space="preserve">других </w:t>
            </w:r>
            <w:r w:rsidRPr="00BE2BF7">
              <w:rPr>
                <w:sz w:val="24"/>
                <w:szCs w:val="24"/>
              </w:rPr>
              <w:t>участников;</w:t>
            </w:r>
            <w:r w:rsidRPr="00BE2BF7">
              <w:rPr>
                <w:spacing w:val="34"/>
                <w:sz w:val="24"/>
                <w:szCs w:val="24"/>
              </w:rPr>
              <w:t xml:space="preserve">  </w:t>
            </w:r>
            <w:r w:rsidRPr="00BE2BF7">
              <w:rPr>
                <w:sz w:val="24"/>
                <w:szCs w:val="24"/>
              </w:rPr>
              <w:t>избирателен.</w:t>
            </w:r>
          </w:p>
        </w:tc>
      </w:tr>
    </w:tbl>
    <w:p w14:paraId="627B341D" w14:textId="77777777" w:rsidR="00C736A3" w:rsidRDefault="00C736A3" w:rsidP="00C736A3">
      <w:pPr>
        <w:pStyle w:val="21"/>
        <w:shd w:val="clear" w:color="auto" w:fill="auto"/>
        <w:tabs>
          <w:tab w:val="left" w:pos="1028"/>
          <w:tab w:val="left" w:pos="1134"/>
          <w:tab w:val="center" w:pos="5084"/>
          <w:tab w:val="left" w:pos="8219"/>
        </w:tabs>
        <w:spacing w:before="0" w:after="0" w:line="276" w:lineRule="auto"/>
        <w:rPr>
          <w:sz w:val="24"/>
          <w:lang w:val="ru-RU"/>
        </w:rPr>
      </w:pPr>
    </w:p>
    <w:p w14:paraId="1AEB72E7" w14:textId="393FDFD8" w:rsidR="00961E07" w:rsidRPr="00710D73" w:rsidRDefault="00710D73" w:rsidP="00C736A3">
      <w:pPr>
        <w:pStyle w:val="21"/>
        <w:shd w:val="clear" w:color="auto" w:fill="auto"/>
        <w:tabs>
          <w:tab w:val="left" w:pos="1028"/>
          <w:tab w:val="left" w:pos="1134"/>
          <w:tab w:val="center" w:pos="5084"/>
          <w:tab w:val="left" w:pos="8219"/>
        </w:tabs>
        <w:spacing w:before="0" w:after="0" w:line="276" w:lineRule="auto"/>
        <w:jc w:val="right"/>
        <w:rPr>
          <w:sz w:val="24"/>
          <w:szCs w:val="24"/>
          <w:lang w:val="ru-RU"/>
        </w:rPr>
      </w:pPr>
      <w:r w:rsidRPr="00710D73">
        <w:rPr>
          <w:sz w:val="24"/>
          <w:szCs w:val="24"/>
          <w:lang w:val="ru-RU"/>
        </w:rPr>
        <w:lastRenderedPageBreak/>
        <w:t>Таблица 4</w:t>
      </w:r>
    </w:p>
    <w:p w14:paraId="09555575" w14:textId="7840DBBC" w:rsidR="00961E07" w:rsidRDefault="00961E07" w:rsidP="00722A3A">
      <w:pPr>
        <w:pStyle w:val="21"/>
        <w:shd w:val="clear" w:color="auto" w:fill="auto"/>
        <w:tabs>
          <w:tab w:val="left" w:pos="1028"/>
          <w:tab w:val="left" w:pos="1134"/>
          <w:tab w:val="center" w:pos="5084"/>
          <w:tab w:val="left" w:pos="8219"/>
        </w:tabs>
        <w:spacing w:before="0" w:after="0" w:line="276" w:lineRule="auto"/>
        <w:rPr>
          <w:sz w:val="43"/>
          <w:lang w:val="ru-RU"/>
        </w:rPr>
      </w:pPr>
    </w:p>
    <w:p w14:paraId="67095BC3" w14:textId="60F37E4B" w:rsidR="00961E07" w:rsidRPr="00C736A3" w:rsidRDefault="00CF172F" w:rsidP="00C736A3">
      <w:pPr>
        <w:outlineLvl w:val="1"/>
        <w:rPr>
          <w:sz w:val="43"/>
          <w:szCs w:val="28"/>
        </w:rPr>
      </w:pPr>
      <w:r>
        <w:rPr>
          <w:sz w:val="43"/>
          <w:szCs w:val="28"/>
        </w:rPr>
        <w:t xml:space="preserve">                            </w:t>
      </w:r>
      <w:r w:rsidRPr="00CF172F">
        <w:rPr>
          <w:b/>
          <w:bCs/>
          <w:sz w:val="28"/>
          <w:szCs w:val="28"/>
        </w:rPr>
        <w:t>Познавательная</w:t>
      </w:r>
      <w:r w:rsidRPr="00CF172F">
        <w:rPr>
          <w:b/>
          <w:bCs/>
          <w:spacing w:val="-10"/>
          <w:sz w:val="28"/>
          <w:szCs w:val="28"/>
        </w:rPr>
        <w:t xml:space="preserve"> </w:t>
      </w:r>
      <w:r>
        <w:rPr>
          <w:b/>
          <w:bCs/>
          <w:spacing w:val="-2"/>
          <w:sz w:val="28"/>
          <w:szCs w:val="28"/>
        </w:rPr>
        <w:t>инициатива</w:t>
      </w:r>
    </w:p>
    <w:tbl>
      <w:tblPr>
        <w:tblStyle w:val="ac"/>
        <w:tblW w:w="0" w:type="auto"/>
        <w:tblLook w:val="04A0" w:firstRow="1" w:lastRow="0" w:firstColumn="1" w:lastColumn="0" w:noHBand="0" w:noVBand="1"/>
      </w:tblPr>
      <w:tblGrid>
        <w:gridCol w:w="3291"/>
        <w:gridCol w:w="2916"/>
        <w:gridCol w:w="2996"/>
      </w:tblGrid>
      <w:tr w:rsidR="00CF172F" w14:paraId="1AC2FA85" w14:textId="77777777" w:rsidTr="00CF172F">
        <w:tc>
          <w:tcPr>
            <w:tcW w:w="3335" w:type="dxa"/>
          </w:tcPr>
          <w:p w14:paraId="310007B0" w14:textId="44B982BE" w:rsidR="00CF172F" w:rsidRPr="00C736A3" w:rsidRDefault="00CF172F" w:rsidP="001F29AA">
            <w:pPr>
              <w:pStyle w:val="21"/>
              <w:shd w:val="clear" w:color="auto" w:fill="auto"/>
              <w:tabs>
                <w:tab w:val="left" w:pos="1028"/>
                <w:tab w:val="left" w:pos="1134"/>
                <w:tab w:val="center" w:pos="5084"/>
                <w:tab w:val="left" w:pos="8219"/>
              </w:tabs>
              <w:spacing w:before="0" w:after="0" w:line="240" w:lineRule="auto"/>
              <w:rPr>
                <w:sz w:val="24"/>
                <w:szCs w:val="24"/>
                <w:lang w:val="ru-RU"/>
              </w:rPr>
            </w:pPr>
            <w:r w:rsidRPr="00C736A3">
              <w:rPr>
                <w:sz w:val="24"/>
                <w:szCs w:val="24"/>
                <w:lang w:val="ru-RU"/>
              </w:rPr>
              <w:t>1 уровень</w:t>
            </w:r>
          </w:p>
        </w:tc>
        <w:tc>
          <w:tcPr>
            <w:tcW w:w="3335" w:type="dxa"/>
          </w:tcPr>
          <w:p w14:paraId="6933AFF2" w14:textId="2EFD5886" w:rsidR="00CF172F" w:rsidRPr="00C736A3" w:rsidRDefault="00CF172F" w:rsidP="001F29AA">
            <w:pPr>
              <w:pStyle w:val="21"/>
              <w:shd w:val="clear" w:color="auto" w:fill="auto"/>
              <w:tabs>
                <w:tab w:val="left" w:pos="1028"/>
                <w:tab w:val="left" w:pos="1134"/>
                <w:tab w:val="center" w:pos="5084"/>
                <w:tab w:val="left" w:pos="8219"/>
              </w:tabs>
              <w:spacing w:before="0" w:after="0" w:line="240" w:lineRule="auto"/>
              <w:rPr>
                <w:sz w:val="24"/>
                <w:szCs w:val="24"/>
                <w:lang w:val="ru-RU"/>
              </w:rPr>
            </w:pPr>
            <w:r w:rsidRPr="00C736A3">
              <w:rPr>
                <w:sz w:val="24"/>
                <w:szCs w:val="24"/>
                <w:lang w:val="ru-RU"/>
              </w:rPr>
              <w:t>2 уровень</w:t>
            </w:r>
          </w:p>
        </w:tc>
        <w:tc>
          <w:tcPr>
            <w:tcW w:w="3335" w:type="dxa"/>
          </w:tcPr>
          <w:p w14:paraId="7EF1BBEA" w14:textId="14130D09" w:rsidR="00CF172F" w:rsidRPr="00C736A3" w:rsidRDefault="00CF172F" w:rsidP="001F29AA">
            <w:pPr>
              <w:pStyle w:val="21"/>
              <w:shd w:val="clear" w:color="auto" w:fill="auto"/>
              <w:tabs>
                <w:tab w:val="left" w:pos="1028"/>
                <w:tab w:val="left" w:pos="1134"/>
                <w:tab w:val="center" w:pos="5084"/>
                <w:tab w:val="left" w:pos="8219"/>
              </w:tabs>
              <w:spacing w:before="0" w:after="0" w:line="240" w:lineRule="auto"/>
              <w:rPr>
                <w:sz w:val="24"/>
                <w:szCs w:val="24"/>
                <w:lang w:val="ru-RU"/>
              </w:rPr>
            </w:pPr>
            <w:r w:rsidRPr="00C736A3">
              <w:rPr>
                <w:sz w:val="24"/>
                <w:szCs w:val="24"/>
                <w:lang w:val="ru-RU"/>
              </w:rPr>
              <w:t>3 уровень</w:t>
            </w:r>
          </w:p>
        </w:tc>
      </w:tr>
      <w:tr w:rsidR="00CF172F" w14:paraId="2BE994F2" w14:textId="77777777" w:rsidTr="00CF172F">
        <w:tc>
          <w:tcPr>
            <w:tcW w:w="3335" w:type="dxa"/>
          </w:tcPr>
          <w:p w14:paraId="7AAD3BBF" w14:textId="70CBF725" w:rsidR="00CF172F" w:rsidRPr="00C736A3" w:rsidRDefault="00CF172F" w:rsidP="001F29AA">
            <w:pPr>
              <w:tabs>
                <w:tab w:val="left" w:pos="2237"/>
              </w:tabs>
              <w:ind w:left="26" w:right="23" w:firstLine="83"/>
              <w:rPr>
                <w:sz w:val="24"/>
                <w:szCs w:val="24"/>
              </w:rPr>
            </w:pPr>
            <w:r w:rsidRPr="00C736A3">
              <w:rPr>
                <w:spacing w:val="-2"/>
                <w:sz w:val="24"/>
                <w:szCs w:val="24"/>
              </w:rPr>
              <w:t>Замечает</w:t>
            </w:r>
            <w:r w:rsidR="001F29AA" w:rsidRPr="00C736A3">
              <w:rPr>
                <w:spacing w:val="-2"/>
                <w:sz w:val="24"/>
                <w:szCs w:val="24"/>
              </w:rPr>
              <w:t xml:space="preserve"> </w:t>
            </w:r>
            <w:r w:rsidRPr="00C736A3">
              <w:rPr>
                <w:spacing w:val="-4"/>
                <w:sz w:val="24"/>
                <w:szCs w:val="24"/>
              </w:rPr>
              <w:t xml:space="preserve">новые </w:t>
            </w:r>
            <w:r w:rsidRPr="00C736A3">
              <w:rPr>
                <w:sz w:val="24"/>
                <w:szCs w:val="24"/>
              </w:rPr>
              <w:t>предметы в окружении и проявляет интерес к ним;</w:t>
            </w:r>
            <w:r w:rsidR="001F29AA" w:rsidRPr="00C736A3">
              <w:rPr>
                <w:sz w:val="24"/>
                <w:szCs w:val="24"/>
              </w:rPr>
              <w:t xml:space="preserve"> </w:t>
            </w:r>
            <w:r w:rsidRPr="00C736A3">
              <w:rPr>
                <w:sz w:val="24"/>
                <w:szCs w:val="24"/>
              </w:rPr>
              <w:t>активно</w:t>
            </w:r>
            <w:r w:rsidRPr="00C736A3">
              <w:rPr>
                <w:spacing w:val="62"/>
                <w:w w:val="150"/>
                <w:sz w:val="24"/>
                <w:szCs w:val="24"/>
              </w:rPr>
              <w:t xml:space="preserve"> </w:t>
            </w:r>
            <w:r w:rsidRPr="00C736A3">
              <w:rPr>
                <w:spacing w:val="-2"/>
                <w:sz w:val="24"/>
                <w:szCs w:val="24"/>
              </w:rPr>
              <w:t>обследует</w:t>
            </w:r>
            <w:r w:rsidR="001F29AA" w:rsidRPr="00C736A3">
              <w:rPr>
                <w:spacing w:val="-2"/>
                <w:sz w:val="24"/>
                <w:szCs w:val="24"/>
              </w:rPr>
              <w:t xml:space="preserve"> </w:t>
            </w:r>
            <w:r w:rsidRPr="00C736A3">
              <w:rPr>
                <w:spacing w:val="-2"/>
                <w:sz w:val="24"/>
                <w:szCs w:val="24"/>
              </w:rPr>
              <w:t>вещи,</w:t>
            </w:r>
            <w:r w:rsidRPr="00C736A3">
              <w:rPr>
                <w:sz w:val="24"/>
                <w:szCs w:val="24"/>
              </w:rPr>
              <w:t xml:space="preserve"> </w:t>
            </w:r>
            <w:r w:rsidRPr="00C736A3">
              <w:rPr>
                <w:spacing w:val="-2"/>
                <w:sz w:val="24"/>
                <w:szCs w:val="24"/>
              </w:rPr>
              <w:t>практически обнаруживая</w:t>
            </w:r>
            <w:r w:rsidR="001F29AA" w:rsidRPr="00C736A3">
              <w:rPr>
                <w:spacing w:val="-2"/>
                <w:sz w:val="24"/>
                <w:szCs w:val="24"/>
              </w:rPr>
              <w:t xml:space="preserve"> </w:t>
            </w:r>
            <w:r w:rsidRPr="00C736A3">
              <w:rPr>
                <w:spacing w:val="-6"/>
                <w:sz w:val="24"/>
                <w:szCs w:val="24"/>
              </w:rPr>
              <w:t xml:space="preserve">их </w:t>
            </w:r>
            <w:r w:rsidRPr="00C736A3">
              <w:rPr>
                <w:sz w:val="24"/>
                <w:szCs w:val="24"/>
              </w:rPr>
              <w:t xml:space="preserve">возможности(манипулирует, </w:t>
            </w:r>
            <w:r w:rsidRPr="00C736A3">
              <w:rPr>
                <w:spacing w:val="-2"/>
                <w:sz w:val="24"/>
                <w:szCs w:val="24"/>
              </w:rPr>
              <w:t>разбирает-собирает,</w:t>
            </w:r>
            <w:r w:rsidRPr="00C736A3">
              <w:rPr>
                <w:sz w:val="24"/>
                <w:szCs w:val="24"/>
              </w:rPr>
              <w:t xml:space="preserve"> </w:t>
            </w:r>
            <w:r w:rsidRPr="00C736A3">
              <w:rPr>
                <w:spacing w:val="-4"/>
                <w:sz w:val="24"/>
                <w:szCs w:val="24"/>
              </w:rPr>
              <w:t xml:space="preserve">без </w:t>
            </w:r>
            <w:r w:rsidRPr="00C736A3">
              <w:rPr>
                <w:sz w:val="24"/>
                <w:szCs w:val="24"/>
              </w:rPr>
              <w:t xml:space="preserve">попыток достичь точного исходного состояния); </w:t>
            </w:r>
            <w:r w:rsidRPr="00C736A3">
              <w:rPr>
                <w:spacing w:val="-2"/>
                <w:sz w:val="24"/>
                <w:szCs w:val="24"/>
              </w:rPr>
              <w:t>многократно</w:t>
            </w:r>
            <w:r w:rsidR="001F29AA" w:rsidRPr="00C736A3">
              <w:rPr>
                <w:spacing w:val="-2"/>
                <w:sz w:val="24"/>
                <w:szCs w:val="24"/>
              </w:rPr>
              <w:t xml:space="preserve"> </w:t>
            </w:r>
            <w:r w:rsidRPr="00C736A3">
              <w:rPr>
                <w:spacing w:val="-2"/>
                <w:sz w:val="24"/>
                <w:szCs w:val="24"/>
              </w:rPr>
              <w:t>повторяет</w:t>
            </w:r>
            <w:r w:rsidRPr="00C736A3">
              <w:rPr>
                <w:sz w:val="24"/>
                <w:szCs w:val="24"/>
              </w:rPr>
              <w:t xml:space="preserve"> </w:t>
            </w:r>
            <w:r w:rsidRPr="00C736A3">
              <w:rPr>
                <w:spacing w:val="-2"/>
                <w:sz w:val="24"/>
                <w:szCs w:val="24"/>
              </w:rPr>
              <w:t xml:space="preserve">действия, </w:t>
            </w:r>
            <w:r w:rsidRPr="00C736A3">
              <w:rPr>
                <w:sz w:val="24"/>
                <w:szCs w:val="24"/>
              </w:rPr>
              <w:t>поглощен процессом.</w:t>
            </w:r>
          </w:p>
          <w:p w14:paraId="62DA1987" w14:textId="77777777" w:rsidR="00CF172F" w:rsidRPr="00C736A3" w:rsidRDefault="00CF172F" w:rsidP="001F29AA">
            <w:pPr>
              <w:spacing w:before="18"/>
              <w:ind w:left="227" w:right="880"/>
              <w:rPr>
                <w:b/>
                <w:sz w:val="24"/>
                <w:szCs w:val="24"/>
              </w:rPr>
            </w:pPr>
            <w:r w:rsidRPr="00C736A3">
              <w:rPr>
                <w:b/>
                <w:spacing w:val="-2"/>
                <w:sz w:val="24"/>
                <w:szCs w:val="24"/>
              </w:rPr>
              <w:t>Ключевые признаки</w:t>
            </w:r>
          </w:p>
          <w:p w14:paraId="45117331" w14:textId="33F69BA7" w:rsidR="00CF172F" w:rsidRPr="00C736A3" w:rsidRDefault="00CF172F" w:rsidP="001F29AA">
            <w:pPr>
              <w:spacing w:before="11"/>
              <w:ind w:left="26"/>
              <w:rPr>
                <w:sz w:val="24"/>
                <w:szCs w:val="24"/>
              </w:rPr>
            </w:pPr>
            <w:r w:rsidRPr="00C736A3">
              <w:rPr>
                <w:sz w:val="24"/>
                <w:szCs w:val="24"/>
              </w:rPr>
              <w:t>Проявляет</w:t>
            </w:r>
            <w:r w:rsidRPr="00C736A3">
              <w:rPr>
                <w:spacing w:val="22"/>
                <w:sz w:val="24"/>
                <w:szCs w:val="24"/>
              </w:rPr>
              <w:t xml:space="preserve"> </w:t>
            </w:r>
            <w:r w:rsidRPr="00C736A3">
              <w:rPr>
                <w:sz w:val="24"/>
                <w:szCs w:val="24"/>
              </w:rPr>
              <w:t>интерес</w:t>
            </w:r>
            <w:r w:rsidRPr="00C736A3">
              <w:rPr>
                <w:spacing w:val="24"/>
                <w:sz w:val="24"/>
                <w:szCs w:val="24"/>
              </w:rPr>
              <w:t xml:space="preserve"> </w:t>
            </w:r>
            <w:r w:rsidRPr="00C736A3">
              <w:rPr>
                <w:spacing w:val="-10"/>
                <w:sz w:val="24"/>
                <w:szCs w:val="24"/>
              </w:rPr>
              <w:t>к</w:t>
            </w:r>
            <w:r w:rsidR="001F29AA" w:rsidRPr="00C736A3">
              <w:rPr>
                <w:spacing w:val="-10"/>
                <w:sz w:val="24"/>
                <w:szCs w:val="24"/>
              </w:rPr>
              <w:t xml:space="preserve"> </w:t>
            </w:r>
            <w:r w:rsidRPr="00C736A3">
              <w:rPr>
                <w:spacing w:val="-4"/>
                <w:sz w:val="24"/>
                <w:szCs w:val="24"/>
              </w:rPr>
              <w:t>новым</w:t>
            </w:r>
            <w:r w:rsidR="001F29AA" w:rsidRPr="00C736A3">
              <w:rPr>
                <w:spacing w:val="-4"/>
                <w:sz w:val="24"/>
                <w:szCs w:val="24"/>
              </w:rPr>
              <w:t xml:space="preserve"> </w:t>
            </w:r>
            <w:r w:rsidRPr="00C736A3">
              <w:rPr>
                <w:spacing w:val="-2"/>
                <w:sz w:val="24"/>
                <w:szCs w:val="24"/>
              </w:rPr>
              <w:t>предметам, манипулирует</w:t>
            </w:r>
            <w:r w:rsidR="001F29AA" w:rsidRPr="00C736A3">
              <w:rPr>
                <w:spacing w:val="-2"/>
                <w:sz w:val="24"/>
                <w:szCs w:val="24"/>
              </w:rPr>
              <w:t xml:space="preserve"> </w:t>
            </w:r>
            <w:r w:rsidRPr="00C736A3">
              <w:rPr>
                <w:spacing w:val="-4"/>
                <w:sz w:val="24"/>
                <w:szCs w:val="24"/>
              </w:rPr>
              <w:t xml:space="preserve">ими, </w:t>
            </w:r>
            <w:r w:rsidRPr="00C736A3">
              <w:rPr>
                <w:sz w:val="24"/>
                <w:szCs w:val="24"/>
              </w:rPr>
              <w:t>практически</w:t>
            </w:r>
            <w:r w:rsidRPr="00C736A3">
              <w:rPr>
                <w:spacing w:val="-1"/>
                <w:sz w:val="24"/>
                <w:szCs w:val="24"/>
              </w:rPr>
              <w:t xml:space="preserve"> </w:t>
            </w:r>
            <w:r w:rsidRPr="00C736A3">
              <w:rPr>
                <w:sz w:val="24"/>
                <w:szCs w:val="24"/>
              </w:rPr>
              <w:t>обнаруживая их возможности; многократно воспроизводит действия</w:t>
            </w:r>
          </w:p>
        </w:tc>
        <w:tc>
          <w:tcPr>
            <w:tcW w:w="3335" w:type="dxa"/>
          </w:tcPr>
          <w:p w14:paraId="6AFDBB10" w14:textId="30DA8ACC" w:rsidR="00CF172F" w:rsidRPr="00C736A3" w:rsidRDefault="00CF172F" w:rsidP="001F29AA">
            <w:pPr>
              <w:tabs>
                <w:tab w:val="left" w:pos="1487"/>
                <w:tab w:val="left" w:pos="1595"/>
                <w:tab w:val="left" w:pos="2014"/>
              </w:tabs>
              <w:ind w:right="24"/>
              <w:rPr>
                <w:sz w:val="24"/>
                <w:szCs w:val="24"/>
              </w:rPr>
            </w:pPr>
            <w:r w:rsidRPr="00C736A3">
              <w:rPr>
                <w:sz w:val="24"/>
                <w:szCs w:val="24"/>
              </w:rPr>
              <w:t>Предвосхищает или сопровождает вопросами практическое исследование новых предметов (Что это? Для чего?); обнаруживает осознанное</w:t>
            </w:r>
            <w:r w:rsidRPr="00C736A3">
              <w:rPr>
                <w:spacing w:val="-13"/>
                <w:sz w:val="24"/>
                <w:szCs w:val="24"/>
              </w:rPr>
              <w:t xml:space="preserve"> </w:t>
            </w:r>
            <w:r w:rsidRPr="00C736A3">
              <w:rPr>
                <w:sz w:val="24"/>
                <w:szCs w:val="24"/>
              </w:rPr>
              <w:t>намерение</w:t>
            </w:r>
            <w:r w:rsidRPr="00C736A3">
              <w:rPr>
                <w:spacing w:val="-12"/>
                <w:sz w:val="24"/>
                <w:szCs w:val="24"/>
              </w:rPr>
              <w:t xml:space="preserve"> </w:t>
            </w:r>
            <w:r w:rsidRPr="00C736A3">
              <w:rPr>
                <w:sz w:val="24"/>
                <w:szCs w:val="24"/>
              </w:rPr>
              <w:t xml:space="preserve">узнать </w:t>
            </w:r>
            <w:r w:rsidRPr="00C736A3">
              <w:rPr>
                <w:spacing w:val="-2"/>
                <w:sz w:val="24"/>
                <w:szCs w:val="24"/>
              </w:rPr>
              <w:t>что-то</w:t>
            </w:r>
            <w:r w:rsidRPr="00C736A3">
              <w:rPr>
                <w:sz w:val="24"/>
                <w:szCs w:val="24"/>
              </w:rPr>
              <w:t xml:space="preserve"> </w:t>
            </w:r>
            <w:r w:rsidRPr="00C736A3">
              <w:rPr>
                <w:spacing w:val="-2"/>
                <w:sz w:val="24"/>
                <w:szCs w:val="24"/>
              </w:rPr>
              <w:t xml:space="preserve">относительно </w:t>
            </w:r>
            <w:r w:rsidRPr="00C736A3">
              <w:rPr>
                <w:sz w:val="24"/>
                <w:szCs w:val="24"/>
              </w:rPr>
              <w:t>конкретных</w:t>
            </w:r>
            <w:r w:rsidRPr="00C736A3">
              <w:rPr>
                <w:spacing w:val="-4"/>
                <w:sz w:val="24"/>
                <w:szCs w:val="24"/>
              </w:rPr>
              <w:t xml:space="preserve"> </w:t>
            </w:r>
            <w:r w:rsidRPr="00C736A3">
              <w:rPr>
                <w:sz w:val="24"/>
                <w:szCs w:val="24"/>
              </w:rPr>
              <w:t>вещей</w:t>
            </w:r>
            <w:r w:rsidRPr="00C736A3">
              <w:rPr>
                <w:spacing w:val="-4"/>
                <w:sz w:val="24"/>
                <w:szCs w:val="24"/>
              </w:rPr>
              <w:t xml:space="preserve"> </w:t>
            </w:r>
            <w:r w:rsidRPr="00C736A3">
              <w:rPr>
                <w:sz w:val="24"/>
                <w:szCs w:val="24"/>
              </w:rPr>
              <w:t>и</w:t>
            </w:r>
            <w:r w:rsidRPr="00C736A3">
              <w:rPr>
                <w:spacing w:val="-4"/>
                <w:sz w:val="24"/>
                <w:szCs w:val="24"/>
              </w:rPr>
              <w:t xml:space="preserve"> </w:t>
            </w:r>
            <w:r w:rsidRPr="00C736A3">
              <w:rPr>
                <w:sz w:val="24"/>
                <w:szCs w:val="24"/>
              </w:rPr>
              <w:t xml:space="preserve">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w:t>
            </w:r>
            <w:r w:rsidRPr="00C736A3">
              <w:rPr>
                <w:spacing w:val="-2"/>
                <w:sz w:val="24"/>
                <w:szCs w:val="24"/>
              </w:rPr>
              <w:t>достичь</w:t>
            </w:r>
            <w:r w:rsidRPr="00C736A3">
              <w:rPr>
                <w:sz w:val="24"/>
                <w:szCs w:val="24"/>
              </w:rPr>
              <w:t xml:space="preserve"> </w:t>
            </w:r>
            <w:r w:rsidRPr="00C736A3">
              <w:rPr>
                <w:spacing w:val="-2"/>
                <w:sz w:val="24"/>
                <w:szCs w:val="24"/>
              </w:rPr>
              <w:t xml:space="preserve">определенного </w:t>
            </w:r>
            <w:r w:rsidRPr="00C736A3">
              <w:rPr>
                <w:sz w:val="24"/>
                <w:szCs w:val="24"/>
              </w:rPr>
              <w:t>эффекта ("Если сделать</w:t>
            </w:r>
            <w:r w:rsidRPr="00C736A3">
              <w:rPr>
                <w:spacing w:val="40"/>
                <w:sz w:val="24"/>
                <w:szCs w:val="24"/>
              </w:rPr>
              <w:t xml:space="preserve"> </w:t>
            </w:r>
            <w:r w:rsidRPr="00C736A3">
              <w:rPr>
                <w:sz w:val="24"/>
                <w:szCs w:val="24"/>
              </w:rPr>
              <w:t xml:space="preserve">так..., или так..."), не </w:t>
            </w:r>
            <w:r w:rsidRPr="00C736A3">
              <w:rPr>
                <w:spacing w:val="-2"/>
                <w:sz w:val="24"/>
                <w:szCs w:val="24"/>
              </w:rPr>
              <w:t>ограничиваясь</w:t>
            </w:r>
            <w:r w:rsidRPr="00C736A3">
              <w:rPr>
                <w:sz w:val="24"/>
                <w:szCs w:val="24"/>
              </w:rPr>
              <w:t xml:space="preserve"> </w:t>
            </w:r>
            <w:r w:rsidRPr="00C736A3">
              <w:rPr>
                <w:spacing w:val="-2"/>
                <w:sz w:val="24"/>
                <w:szCs w:val="24"/>
              </w:rPr>
              <w:t>простым манипулированием;</w:t>
            </w:r>
            <w:r w:rsidR="001F29AA" w:rsidRPr="00C736A3">
              <w:rPr>
                <w:spacing w:val="-2"/>
                <w:sz w:val="24"/>
                <w:szCs w:val="24"/>
              </w:rPr>
              <w:t xml:space="preserve"> </w:t>
            </w:r>
            <w:r w:rsidRPr="00C736A3">
              <w:rPr>
                <w:sz w:val="24"/>
                <w:szCs w:val="24"/>
              </w:rPr>
              <w:t xml:space="preserve">встраивает свои новые представления в сюжеты игры, темы рисования, </w:t>
            </w:r>
            <w:r w:rsidRPr="00C736A3">
              <w:rPr>
                <w:spacing w:val="-2"/>
                <w:sz w:val="24"/>
                <w:szCs w:val="24"/>
              </w:rPr>
              <w:t>конструирования.</w:t>
            </w:r>
          </w:p>
          <w:p w14:paraId="22FE5804" w14:textId="77777777" w:rsidR="00CF172F" w:rsidRPr="00C736A3" w:rsidRDefault="00CF172F" w:rsidP="001F29AA">
            <w:pPr>
              <w:spacing w:before="12"/>
              <w:ind w:right="881"/>
              <w:rPr>
                <w:b/>
                <w:sz w:val="24"/>
                <w:szCs w:val="24"/>
              </w:rPr>
            </w:pPr>
            <w:r w:rsidRPr="00C736A3">
              <w:rPr>
                <w:b/>
                <w:spacing w:val="-2"/>
                <w:sz w:val="24"/>
                <w:szCs w:val="24"/>
              </w:rPr>
              <w:t>Ключевые признаки</w:t>
            </w:r>
          </w:p>
          <w:p w14:paraId="12834708" w14:textId="7DB957EA" w:rsidR="00CF172F" w:rsidRPr="00C736A3" w:rsidRDefault="00CF172F" w:rsidP="001F29AA">
            <w:pPr>
              <w:tabs>
                <w:tab w:val="left" w:pos="2036"/>
              </w:tabs>
              <w:spacing w:before="6"/>
              <w:ind w:right="25"/>
              <w:jc w:val="both"/>
              <w:rPr>
                <w:sz w:val="24"/>
                <w:szCs w:val="24"/>
              </w:rPr>
            </w:pPr>
            <w:r w:rsidRPr="00C736A3">
              <w:rPr>
                <w:spacing w:val="-2"/>
                <w:sz w:val="24"/>
                <w:szCs w:val="24"/>
              </w:rPr>
              <w:t>Задает</w:t>
            </w:r>
            <w:r w:rsidRPr="00C736A3">
              <w:rPr>
                <w:sz w:val="24"/>
                <w:szCs w:val="24"/>
              </w:rPr>
              <w:t xml:space="preserve"> </w:t>
            </w:r>
            <w:r w:rsidRPr="00C736A3">
              <w:rPr>
                <w:spacing w:val="-2"/>
                <w:sz w:val="24"/>
                <w:szCs w:val="24"/>
              </w:rPr>
              <w:t xml:space="preserve">вопросы </w:t>
            </w:r>
            <w:r w:rsidRPr="00C736A3">
              <w:rPr>
                <w:sz w:val="24"/>
                <w:szCs w:val="24"/>
              </w:rPr>
              <w:t>относительно конкретных вещей и явлений (что? как? зачем?); высказывает</w:t>
            </w:r>
          </w:p>
          <w:p w14:paraId="6C0EF6AD" w14:textId="40A5F293" w:rsidR="00CF172F" w:rsidRPr="00C736A3" w:rsidRDefault="00F61E62" w:rsidP="001F29AA">
            <w:pPr>
              <w:spacing w:before="12"/>
              <w:rPr>
                <w:sz w:val="24"/>
                <w:szCs w:val="24"/>
              </w:rPr>
            </w:pPr>
            <w:r w:rsidRPr="00C736A3">
              <w:rPr>
                <w:spacing w:val="-2"/>
                <w:sz w:val="24"/>
                <w:szCs w:val="24"/>
              </w:rPr>
              <w:t>Простые предположения</w:t>
            </w:r>
            <w:r w:rsidR="00CF172F" w:rsidRPr="00C736A3">
              <w:rPr>
                <w:spacing w:val="-2"/>
                <w:sz w:val="24"/>
                <w:szCs w:val="24"/>
              </w:rPr>
              <w:t>, осуществляет вариативные</w:t>
            </w:r>
            <w:r w:rsidR="00CF172F" w:rsidRPr="00C736A3">
              <w:rPr>
                <w:sz w:val="24"/>
                <w:szCs w:val="24"/>
              </w:rPr>
              <w:t xml:space="preserve"> д</w:t>
            </w:r>
            <w:r w:rsidR="00CF172F" w:rsidRPr="00C736A3">
              <w:rPr>
                <w:spacing w:val="-2"/>
                <w:sz w:val="24"/>
                <w:szCs w:val="24"/>
              </w:rPr>
              <w:t>ействия</w:t>
            </w:r>
          </w:p>
          <w:p w14:paraId="151A49EE" w14:textId="77777777" w:rsidR="00CF172F" w:rsidRPr="00C736A3" w:rsidRDefault="00CF172F" w:rsidP="001F29AA">
            <w:pPr>
              <w:spacing w:before="128"/>
              <w:rPr>
                <w:sz w:val="24"/>
                <w:szCs w:val="24"/>
              </w:rPr>
            </w:pPr>
            <w:r w:rsidRPr="00C736A3">
              <w:rPr>
                <w:sz w:val="24"/>
                <w:szCs w:val="24"/>
              </w:rPr>
              <w:t>по</w:t>
            </w:r>
            <w:r w:rsidRPr="00C736A3">
              <w:rPr>
                <w:spacing w:val="-13"/>
                <w:sz w:val="24"/>
                <w:szCs w:val="24"/>
              </w:rPr>
              <w:t xml:space="preserve"> </w:t>
            </w:r>
            <w:r w:rsidRPr="00C736A3">
              <w:rPr>
                <w:sz w:val="24"/>
                <w:szCs w:val="24"/>
              </w:rPr>
              <w:t>отношению</w:t>
            </w:r>
            <w:r w:rsidRPr="00C736A3">
              <w:rPr>
                <w:spacing w:val="-12"/>
                <w:sz w:val="24"/>
                <w:szCs w:val="24"/>
              </w:rPr>
              <w:t xml:space="preserve"> </w:t>
            </w:r>
            <w:r w:rsidRPr="00C736A3">
              <w:rPr>
                <w:sz w:val="24"/>
                <w:szCs w:val="24"/>
              </w:rPr>
              <w:t xml:space="preserve">к </w:t>
            </w:r>
            <w:r w:rsidRPr="00C736A3">
              <w:rPr>
                <w:spacing w:val="-2"/>
                <w:sz w:val="24"/>
                <w:szCs w:val="24"/>
              </w:rPr>
              <w:t>исследуемому</w:t>
            </w:r>
          </w:p>
          <w:p w14:paraId="497D0574" w14:textId="654C7E88" w:rsidR="00CF172F" w:rsidRPr="00C736A3" w:rsidRDefault="00F61E62" w:rsidP="001F29AA">
            <w:pPr>
              <w:rPr>
                <w:sz w:val="24"/>
                <w:szCs w:val="24"/>
              </w:rPr>
            </w:pPr>
            <w:r w:rsidRPr="00C736A3">
              <w:rPr>
                <w:spacing w:val="-2"/>
                <w:sz w:val="24"/>
                <w:szCs w:val="24"/>
              </w:rPr>
              <w:t>объекту, добиваясь</w:t>
            </w:r>
            <w:r w:rsidR="00CF172F" w:rsidRPr="00C736A3">
              <w:rPr>
                <w:spacing w:val="-12"/>
                <w:sz w:val="24"/>
                <w:szCs w:val="24"/>
              </w:rPr>
              <w:t xml:space="preserve"> </w:t>
            </w:r>
            <w:r w:rsidR="00CF172F" w:rsidRPr="00C736A3">
              <w:rPr>
                <w:spacing w:val="-2"/>
                <w:sz w:val="24"/>
                <w:szCs w:val="24"/>
              </w:rPr>
              <w:t>нужного результата</w:t>
            </w:r>
          </w:p>
        </w:tc>
        <w:tc>
          <w:tcPr>
            <w:tcW w:w="3335" w:type="dxa"/>
          </w:tcPr>
          <w:p w14:paraId="553D04B2" w14:textId="7178FEAA" w:rsidR="00CF172F" w:rsidRPr="00C736A3" w:rsidRDefault="00CF172F" w:rsidP="001F29AA">
            <w:pPr>
              <w:ind w:left="17" w:right="22"/>
              <w:rPr>
                <w:sz w:val="24"/>
                <w:szCs w:val="24"/>
              </w:rPr>
            </w:pPr>
            <w:r w:rsidRPr="00C736A3">
              <w:rPr>
                <w:sz w:val="24"/>
                <w:szCs w:val="24"/>
              </w:rPr>
              <w:t xml:space="preserve">Задает вопросы, касающиеся предметов и явлений, лежащих за кругом непосредственно данного (Как? Почему? Зачем?); </w:t>
            </w:r>
            <w:r w:rsidRPr="00C736A3">
              <w:rPr>
                <w:spacing w:val="-2"/>
                <w:sz w:val="24"/>
                <w:szCs w:val="24"/>
              </w:rPr>
              <w:t>обнаруживает</w:t>
            </w:r>
            <w:r w:rsidRPr="00C736A3">
              <w:rPr>
                <w:sz w:val="24"/>
                <w:szCs w:val="24"/>
              </w:rPr>
              <w:t xml:space="preserve"> стремление объяснить связь фактов, использует простое </w:t>
            </w:r>
            <w:r w:rsidRPr="00C736A3">
              <w:rPr>
                <w:spacing w:val="-2"/>
                <w:sz w:val="24"/>
                <w:szCs w:val="24"/>
              </w:rPr>
              <w:t>причинное</w:t>
            </w:r>
            <w:r w:rsidR="001F29AA" w:rsidRPr="00C736A3">
              <w:rPr>
                <w:spacing w:val="-2"/>
                <w:sz w:val="24"/>
                <w:szCs w:val="24"/>
              </w:rPr>
              <w:t xml:space="preserve"> </w:t>
            </w:r>
            <w:r w:rsidRPr="00C736A3">
              <w:rPr>
                <w:spacing w:val="-2"/>
                <w:sz w:val="24"/>
                <w:szCs w:val="24"/>
              </w:rPr>
              <w:t xml:space="preserve">рассуждение </w:t>
            </w:r>
            <w:r w:rsidRPr="00C736A3">
              <w:rPr>
                <w:sz w:val="24"/>
                <w:szCs w:val="24"/>
              </w:rPr>
              <w:t xml:space="preserve">(потому что...); </w:t>
            </w:r>
            <w:r w:rsidRPr="00C736A3">
              <w:rPr>
                <w:spacing w:val="-2"/>
                <w:sz w:val="24"/>
                <w:szCs w:val="24"/>
              </w:rPr>
              <w:t>стремится</w:t>
            </w:r>
            <w:r w:rsidR="001F29AA" w:rsidRPr="00C736A3">
              <w:rPr>
                <w:spacing w:val="-2"/>
                <w:sz w:val="24"/>
                <w:szCs w:val="24"/>
              </w:rPr>
              <w:t xml:space="preserve"> </w:t>
            </w:r>
            <w:r w:rsidRPr="00C736A3">
              <w:rPr>
                <w:spacing w:val="-10"/>
                <w:sz w:val="24"/>
                <w:szCs w:val="24"/>
              </w:rPr>
              <w:t>к</w:t>
            </w:r>
            <w:r w:rsidRPr="00C736A3">
              <w:rPr>
                <w:spacing w:val="-2"/>
                <w:sz w:val="24"/>
                <w:szCs w:val="24"/>
              </w:rPr>
              <w:t xml:space="preserve"> упорядочиванию,</w:t>
            </w:r>
            <w:r w:rsidRPr="00C736A3">
              <w:rPr>
                <w:sz w:val="24"/>
                <w:szCs w:val="24"/>
              </w:rPr>
              <w:t xml:space="preserve"> систематизации конкретных материалов (в виде коллекции); проявляет интерес к познавательной</w:t>
            </w:r>
            <w:r w:rsidRPr="00C736A3">
              <w:rPr>
                <w:spacing w:val="-13"/>
                <w:sz w:val="24"/>
                <w:szCs w:val="24"/>
              </w:rPr>
              <w:t xml:space="preserve"> </w:t>
            </w:r>
            <w:r w:rsidRPr="00C736A3">
              <w:rPr>
                <w:sz w:val="24"/>
                <w:szCs w:val="24"/>
              </w:rPr>
              <w:t>литературе,</w:t>
            </w:r>
            <w:r w:rsidRPr="00C736A3">
              <w:rPr>
                <w:spacing w:val="-12"/>
                <w:sz w:val="24"/>
                <w:szCs w:val="24"/>
              </w:rPr>
              <w:t xml:space="preserve"> </w:t>
            </w:r>
            <w:r w:rsidRPr="00C736A3">
              <w:rPr>
                <w:sz w:val="24"/>
                <w:szCs w:val="24"/>
              </w:rPr>
              <w:t xml:space="preserve">к </w:t>
            </w:r>
            <w:r w:rsidRPr="00C736A3">
              <w:rPr>
                <w:spacing w:val="-2"/>
                <w:sz w:val="24"/>
                <w:szCs w:val="24"/>
              </w:rPr>
              <w:t>символическим</w:t>
            </w:r>
            <w:r w:rsidRPr="00C736A3">
              <w:rPr>
                <w:sz w:val="24"/>
                <w:szCs w:val="24"/>
              </w:rPr>
              <w:t xml:space="preserve"> </w:t>
            </w:r>
            <w:r w:rsidRPr="00C736A3">
              <w:rPr>
                <w:spacing w:val="-2"/>
                <w:sz w:val="24"/>
                <w:szCs w:val="24"/>
              </w:rPr>
              <w:t>языкам;</w:t>
            </w:r>
          </w:p>
          <w:p w14:paraId="4A9AFFC7" w14:textId="32AAE1AA" w:rsidR="00CF172F" w:rsidRPr="00C736A3" w:rsidRDefault="00CF172F" w:rsidP="001F29AA">
            <w:pPr>
              <w:tabs>
                <w:tab w:val="left" w:pos="2022"/>
                <w:tab w:val="left" w:pos="2121"/>
              </w:tabs>
              <w:ind w:left="17" w:right="21"/>
              <w:rPr>
                <w:sz w:val="24"/>
                <w:szCs w:val="24"/>
              </w:rPr>
            </w:pPr>
            <w:r w:rsidRPr="00C736A3">
              <w:rPr>
                <w:spacing w:val="-2"/>
                <w:sz w:val="24"/>
                <w:szCs w:val="24"/>
              </w:rPr>
              <w:t>Самостоятельно</w:t>
            </w:r>
            <w:r w:rsidRPr="00C736A3">
              <w:rPr>
                <w:sz w:val="24"/>
                <w:szCs w:val="24"/>
              </w:rPr>
              <w:t xml:space="preserve"> </w:t>
            </w:r>
            <w:r w:rsidRPr="00C736A3">
              <w:rPr>
                <w:spacing w:val="-2"/>
                <w:sz w:val="24"/>
                <w:szCs w:val="24"/>
              </w:rPr>
              <w:t xml:space="preserve">берется </w:t>
            </w:r>
            <w:r w:rsidRPr="00C736A3">
              <w:rPr>
                <w:sz w:val="24"/>
                <w:szCs w:val="24"/>
              </w:rPr>
              <w:t xml:space="preserve">делать что-то по графическим схемам (лепить, конструировать), составлять карты, схемы, пиктограммы, </w:t>
            </w:r>
            <w:r w:rsidRPr="00C736A3">
              <w:rPr>
                <w:spacing w:val="-2"/>
                <w:sz w:val="24"/>
                <w:szCs w:val="24"/>
              </w:rPr>
              <w:t>записывать</w:t>
            </w:r>
            <w:r w:rsidRPr="00C736A3">
              <w:rPr>
                <w:sz w:val="24"/>
                <w:szCs w:val="24"/>
              </w:rPr>
              <w:t xml:space="preserve"> </w:t>
            </w:r>
            <w:r w:rsidRPr="00C736A3">
              <w:rPr>
                <w:spacing w:val="-2"/>
                <w:sz w:val="24"/>
                <w:szCs w:val="24"/>
              </w:rPr>
              <w:t>истории,</w:t>
            </w:r>
            <w:r w:rsidRPr="00C736A3">
              <w:rPr>
                <w:sz w:val="24"/>
                <w:szCs w:val="24"/>
              </w:rPr>
              <w:t xml:space="preserve"> </w:t>
            </w:r>
            <w:r w:rsidRPr="00C736A3">
              <w:rPr>
                <w:spacing w:val="-2"/>
                <w:sz w:val="24"/>
                <w:szCs w:val="24"/>
              </w:rPr>
              <w:t>наблюдения</w:t>
            </w:r>
            <w:r w:rsidRPr="00C736A3">
              <w:rPr>
                <w:sz w:val="24"/>
                <w:szCs w:val="24"/>
              </w:rPr>
              <w:tab/>
            </w:r>
            <w:r w:rsidRPr="00C736A3">
              <w:rPr>
                <w:spacing w:val="-2"/>
                <w:sz w:val="24"/>
                <w:szCs w:val="24"/>
              </w:rPr>
              <w:t xml:space="preserve">(осваивает </w:t>
            </w:r>
            <w:r w:rsidRPr="00C736A3">
              <w:rPr>
                <w:sz w:val="24"/>
                <w:szCs w:val="24"/>
              </w:rPr>
              <w:t>письмо</w:t>
            </w:r>
            <w:r w:rsidR="001F29AA" w:rsidRPr="00C736A3">
              <w:rPr>
                <w:sz w:val="24"/>
                <w:szCs w:val="24"/>
              </w:rPr>
              <w:t xml:space="preserve"> </w:t>
            </w:r>
            <w:r w:rsidRPr="00C736A3">
              <w:rPr>
                <w:sz w:val="24"/>
                <w:szCs w:val="24"/>
              </w:rPr>
              <w:t>как средство систематизации и коммуни</w:t>
            </w:r>
            <w:r w:rsidRPr="00C736A3">
              <w:rPr>
                <w:spacing w:val="-2"/>
                <w:sz w:val="24"/>
                <w:szCs w:val="24"/>
              </w:rPr>
              <w:t>кации).</w:t>
            </w:r>
          </w:p>
          <w:p w14:paraId="37534F48" w14:textId="77777777" w:rsidR="00CF172F" w:rsidRPr="00C736A3" w:rsidRDefault="00CF172F" w:rsidP="001F29AA">
            <w:pPr>
              <w:spacing w:before="17"/>
              <w:ind w:left="226" w:right="881"/>
              <w:rPr>
                <w:b/>
                <w:sz w:val="24"/>
                <w:szCs w:val="24"/>
              </w:rPr>
            </w:pPr>
            <w:r w:rsidRPr="00C736A3">
              <w:rPr>
                <w:b/>
                <w:spacing w:val="-2"/>
                <w:sz w:val="24"/>
                <w:szCs w:val="24"/>
              </w:rPr>
              <w:t>Ключевые признаки</w:t>
            </w:r>
          </w:p>
          <w:p w14:paraId="12155CC5" w14:textId="746BBB83" w:rsidR="00CF172F" w:rsidRPr="00C736A3" w:rsidRDefault="00CF172F" w:rsidP="001F29AA">
            <w:pPr>
              <w:tabs>
                <w:tab w:val="left" w:pos="2186"/>
              </w:tabs>
              <w:spacing w:before="8"/>
              <w:ind w:right="20" w:firstLine="75"/>
              <w:rPr>
                <w:sz w:val="24"/>
                <w:szCs w:val="24"/>
              </w:rPr>
            </w:pPr>
            <w:r w:rsidRPr="00C736A3">
              <w:rPr>
                <w:sz w:val="24"/>
                <w:szCs w:val="24"/>
              </w:rPr>
              <w:t xml:space="preserve">Задает вопросы об </w:t>
            </w:r>
            <w:r w:rsidRPr="00C736A3">
              <w:rPr>
                <w:spacing w:val="-2"/>
                <w:sz w:val="24"/>
                <w:szCs w:val="24"/>
              </w:rPr>
              <w:t>отвлеченных</w:t>
            </w:r>
            <w:r w:rsidR="001F29AA" w:rsidRPr="00C736A3">
              <w:rPr>
                <w:spacing w:val="-2"/>
                <w:sz w:val="24"/>
                <w:szCs w:val="24"/>
              </w:rPr>
              <w:t xml:space="preserve"> </w:t>
            </w:r>
            <w:r w:rsidRPr="00C736A3">
              <w:rPr>
                <w:spacing w:val="-2"/>
                <w:sz w:val="24"/>
                <w:szCs w:val="24"/>
              </w:rPr>
              <w:t xml:space="preserve">вещах; </w:t>
            </w:r>
            <w:r w:rsidRPr="00C736A3">
              <w:rPr>
                <w:sz w:val="24"/>
                <w:szCs w:val="24"/>
              </w:rPr>
              <w:t>обнаруживает стремление к упорядочиванию фактов и представлений, способен</w:t>
            </w:r>
          </w:p>
          <w:p w14:paraId="583EF7AB" w14:textId="369E4841" w:rsidR="00CF172F" w:rsidRPr="00C736A3" w:rsidRDefault="00CF172F" w:rsidP="001F29AA">
            <w:pPr>
              <w:tabs>
                <w:tab w:val="left" w:pos="1961"/>
              </w:tabs>
              <w:spacing w:before="11"/>
              <w:rPr>
                <w:sz w:val="24"/>
                <w:szCs w:val="24"/>
              </w:rPr>
            </w:pPr>
            <w:r w:rsidRPr="00C736A3">
              <w:rPr>
                <w:spacing w:val="-10"/>
                <w:sz w:val="24"/>
                <w:szCs w:val="24"/>
              </w:rPr>
              <w:t>К</w:t>
            </w:r>
            <w:r w:rsidRPr="00C736A3">
              <w:rPr>
                <w:sz w:val="24"/>
                <w:szCs w:val="24"/>
              </w:rPr>
              <w:t xml:space="preserve"> </w:t>
            </w:r>
            <w:r w:rsidRPr="00C736A3">
              <w:rPr>
                <w:spacing w:val="-2"/>
                <w:sz w:val="24"/>
                <w:szCs w:val="24"/>
              </w:rPr>
              <w:t>простому</w:t>
            </w:r>
            <w:r w:rsidRPr="00C736A3">
              <w:rPr>
                <w:sz w:val="24"/>
                <w:szCs w:val="24"/>
              </w:rPr>
              <w:t xml:space="preserve"> </w:t>
            </w:r>
            <w:r w:rsidRPr="00C736A3">
              <w:rPr>
                <w:spacing w:val="-2"/>
                <w:sz w:val="24"/>
                <w:szCs w:val="24"/>
              </w:rPr>
              <w:t>рассуждению; проявляет</w:t>
            </w:r>
          </w:p>
          <w:p w14:paraId="3F81B54B" w14:textId="7A16CF60" w:rsidR="00CF172F" w:rsidRPr="00C736A3" w:rsidRDefault="00CF172F" w:rsidP="001F29AA">
            <w:pPr>
              <w:tabs>
                <w:tab w:val="left" w:pos="2666"/>
              </w:tabs>
              <w:spacing w:before="127"/>
              <w:rPr>
                <w:sz w:val="24"/>
                <w:szCs w:val="24"/>
              </w:rPr>
            </w:pPr>
            <w:r w:rsidRPr="00C736A3">
              <w:rPr>
                <w:spacing w:val="-2"/>
                <w:sz w:val="24"/>
                <w:szCs w:val="24"/>
              </w:rPr>
              <w:t>Интерес</w:t>
            </w:r>
            <w:r w:rsidRPr="00C736A3">
              <w:rPr>
                <w:sz w:val="24"/>
                <w:szCs w:val="24"/>
              </w:rPr>
              <w:t xml:space="preserve"> </w:t>
            </w:r>
            <w:r w:rsidRPr="00C736A3">
              <w:rPr>
                <w:spacing w:val="-10"/>
                <w:sz w:val="24"/>
                <w:szCs w:val="24"/>
              </w:rPr>
              <w:t>к</w:t>
            </w:r>
            <w:r w:rsidRPr="00C736A3">
              <w:rPr>
                <w:sz w:val="24"/>
                <w:szCs w:val="24"/>
              </w:rPr>
              <w:t xml:space="preserve"> </w:t>
            </w:r>
            <w:r w:rsidRPr="00C736A3">
              <w:rPr>
                <w:spacing w:val="-2"/>
                <w:sz w:val="24"/>
                <w:szCs w:val="24"/>
              </w:rPr>
              <w:t>символическим</w:t>
            </w:r>
            <w:r w:rsidRPr="00C736A3">
              <w:rPr>
                <w:spacing w:val="-1"/>
                <w:sz w:val="24"/>
                <w:szCs w:val="24"/>
              </w:rPr>
              <w:t xml:space="preserve"> </w:t>
            </w:r>
            <w:r w:rsidRPr="00C736A3">
              <w:rPr>
                <w:spacing w:val="-2"/>
                <w:sz w:val="24"/>
                <w:szCs w:val="24"/>
              </w:rPr>
              <w:t>языкам</w:t>
            </w:r>
          </w:p>
          <w:p w14:paraId="5C470722" w14:textId="6E14E2E0" w:rsidR="00CF172F" w:rsidRPr="00C736A3" w:rsidRDefault="00CF172F" w:rsidP="001F29AA">
            <w:pPr>
              <w:pStyle w:val="21"/>
              <w:shd w:val="clear" w:color="auto" w:fill="auto"/>
              <w:tabs>
                <w:tab w:val="left" w:pos="1028"/>
                <w:tab w:val="left" w:pos="1134"/>
                <w:tab w:val="center" w:pos="5084"/>
                <w:tab w:val="left" w:pos="8219"/>
              </w:tabs>
              <w:spacing w:before="0" w:after="0" w:line="240" w:lineRule="auto"/>
              <w:rPr>
                <w:sz w:val="24"/>
                <w:szCs w:val="24"/>
                <w:lang w:val="ru-RU"/>
              </w:rPr>
            </w:pPr>
            <w:r w:rsidRPr="00C736A3">
              <w:rPr>
                <w:sz w:val="24"/>
                <w:szCs w:val="24"/>
                <w:lang w:val="ru-RU"/>
              </w:rPr>
              <w:t>(графические</w:t>
            </w:r>
            <w:r w:rsidRPr="00C736A3">
              <w:rPr>
                <w:spacing w:val="20"/>
                <w:sz w:val="24"/>
                <w:szCs w:val="24"/>
                <w:lang w:val="ru-RU"/>
              </w:rPr>
              <w:t xml:space="preserve"> </w:t>
            </w:r>
            <w:r w:rsidRPr="00C736A3">
              <w:rPr>
                <w:sz w:val="24"/>
                <w:szCs w:val="24"/>
                <w:lang w:val="ru-RU"/>
              </w:rPr>
              <w:t xml:space="preserve">схемы, </w:t>
            </w:r>
            <w:r w:rsidRPr="00C736A3">
              <w:rPr>
                <w:spacing w:val="-2"/>
                <w:sz w:val="24"/>
                <w:szCs w:val="24"/>
                <w:lang w:val="ru-RU"/>
              </w:rPr>
              <w:t>письмо).</w:t>
            </w:r>
          </w:p>
        </w:tc>
      </w:tr>
    </w:tbl>
    <w:p w14:paraId="284D4212" w14:textId="31887180" w:rsidR="00961E07" w:rsidRDefault="00961E07" w:rsidP="00722A3A">
      <w:pPr>
        <w:pStyle w:val="21"/>
        <w:shd w:val="clear" w:color="auto" w:fill="auto"/>
        <w:tabs>
          <w:tab w:val="left" w:pos="1028"/>
          <w:tab w:val="left" w:pos="1134"/>
          <w:tab w:val="center" w:pos="5084"/>
          <w:tab w:val="left" w:pos="8219"/>
        </w:tabs>
        <w:spacing w:before="0" w:after="0" w:line="276" w:lineRule="auto"/>
        <w:rPr>
          <w:color w:val="FF0000"/>
          <w:sz w:val="43"/>
          <w:lang w:val="ru-RU"/>
        </w:rPr>
      </w:pPr>
    </w:p>
    <w:p w14:paraId="666084FB" w14:textId="3F1494E2" w:rsidR="007B797A" w:rsidRPr="00C736A3" w:rsidRDefault="007B797A" w:rsidP="00722A3A">
      <w:pPr>
        <w:pStyle w:val="21"/>
        <w:shd w:val="clear" w:color="auto" w:fill="auto"/>
        <w:tabs>
          <w:tab w:val="left" w:pos="1028"/>
          <w:tab w:val="left" w:pos="1134"/>
          <w:tab w:val="center" w:pos="5084"/>
          <w:tab w:val="left" w:pos="8219"/>
        </w:tabs>
        <w:spacing w:before="0" w:after="0" w:line="276" w:lineRule="auto"/>
        <w:rPr>
          <w:b/>
          <w:bCs/>
          <w:i/>
          <w:iCs/>
          <w:u w:val="single"/>
          <w:lang w:val="ru-RU"/>
        </w:rPr>
      </w:pPr>
      <w:r w:rsidRPr="00C736A3">
        <w:rPr>
          <w:b/>
          <w:bCs/>
          <w:i/>
          <w:iCs/>
          <w:u w:val="single"/>
          <w:lang w:val="ru-RU"/>
        </w:rPr>
        <w:t>Часть, формируемая участниками образовательных отношений</w:t>
      </w:r>
    </w:p>
    <w:p w14:paraId="7EF8EA35" w14:textId="77777777" w:rsidR="007B797A" w:rsidRPr="00C736A3" w:rsidRDefault="007B797A" w:rsidP="007B797A">
      <w:pPr>
        <w:pStyle w:val="21"/>
        <w:tabs>
          <w:tab w:val="left" w:pos="1028"/>
          <w:tab w:val="left" w:pos="1134"/>
          <w:tab w:val="center" w:pos="5084"/>
          <w:tab w:val="left" w:pos="8219"/>
        </w:tabs>
        <w:spacing w:before="0" w:after="0" w:line="276" w:lineRule="auto"/>
        <w:rPr>
          <w:i/>
          <w:iCs/>
          <w:lang w:val="ru-RU"/>
        </w:rPr>
      </w:pPr>
      <w:r w:rsidRPr="00C736A3">
        <w:rPr>
          <w:i/>
          <w:iCs/>
          <w:lang w:val="ru-RU"/>
        </w:rPr>
        <w:t>Предоставить детям возможность иметь свободное время, не заорганизованное режимными процессами.</w:t>
      </w:r>
    </w:p>
    <w:p w14:paraId="2E3DEBE4" w14:textId="77777777" w:rsidR="007B797A" w:rsidRPr="00C736A3" w:rsidRDefault="007B797A" w:rsidP="007B797A">
      <w:pPr>
        <w:pStyle w:val="21"/>
        <w:tabs>
          <w:tab w:val="left" w:pos="1028"/>
          <w:tab w:val="left" w:pos="1134"/>
          <w:tab w:val="center" w:pos="5084"/>
          <w:tab w:val="left" w:pos="8219"/>
        </w:tabs>
        <w:spacing w:before="0" w:after="0" w:line="276" w:lineRule="auto"/>
        <w:rPr>
          <w:i/>
          <w:iCs/>
          <w:lang w:val="ru-RU"/>
        </w:rPr>
      </w:pPr>
      <w:r w:rsidRPr="00C736A3">
        <w:rPr>
          <w:i/>
          <w:iCs/>
          <w:lang w:val="ru-RU"/>
        </w:rPr>
        <w:t>Регулярно использовать детьми пространство всего здания детского сада и участка.</w:t>
      </w:r>
    </w:p>
    <w:p w14:paraId="188F4E64" w14:textId="77777777" w:rsidR="007B797A" w:rsidRPr="00C736A3" w:rsidRDefault="007B797A" w:rsidP="007B797A">
      <w:pPr>
        <w:pStyle w:val="21"/>
        <w:tabs>
          <w:tab w:val="left" w:pos="1028"/>
          <w:tab w:val="left" w:pos="1134"/>
          <w:tab w:val="center" w:pos="5084"/>
          <w:tab w:val="left" w:pos="8219"/>
        </w:tabs>
        <w:spacing w:before="0" w:after="0" w:line="276" w:lineRule="auto"/>
        <w:rPr>
          <w:i/>
          <w:iCs/>
          <w:lang w:val="ru-RU"/>
        </w:rPr>
      </w:pPr>
      <w:r w:rsidRPr="00C736A3">
        <w:rPr>
          <w:i/>
          <w:iCs/>
          <w:lang w:val="ru-RU"/>
        </w:rPr>
        <w:t>Иметь и использовать детьми не структурированные материалы в группе и на участке детского сада.</w:t>
      </w:r>
    </w:p>
    <w:p w14:paraId="4CBF0D85" w14:textId="77777777" w:rsidR="007B797A" w:rsidRPr="00C736A3" w:rsidRDefault="007B797A" w:rsidP="007B797A">
      <w:pPr>
        <w:pStyle w:val="21"/>
        <w:tabs>
          <w:tab w:val="left" w:pos="1028"/>
          <w:tab w:val="left" w:pos="1134"/>
          <w:tab w:val="center" w:pos="5084"/>
          <w:tab w:val="left" w:pos="8219"/>
        </w:tabs>
        <w:spacing w:before="0" w:after="0" w:line="276" w:lineRule="auto"/>
        <w:rPr>
          <w:i/>
          <w:iCs/>
          <w:lang w:val="ru-RU"/>
        </w:rPr>
      </w:pPr>
      <w:r w:rsidRPr="00C736A3">
        <w:rPr>
          <w:i/>
          <w:iCs/>
          <w:lang w:val="ru-RU"/>
        </w:rPr>
        <w:t>Создавать развивающие события и проблемные ситуации, побуждающих детей к деятельности на основе собственного выбора и решения.</w:t>
      </w:r>
    </w:p>
    <w:p w14:paraId="57CC9274" w14:textId="58769430" w:rsidR="007B797A" w:rsidRPr="00C736A3" w:rsidRDefault="007B797A" w:rsidP="007B797A">
      <w:pPr>
        <w:pStyle w:val="21"/>
        <w:shd w:val="clear" w:color="auto" w:fill="auto"/>
        <w:tabs>
          <w:tab w:val="left" w:pos="1028"/>
          <w:tab w:val="left" w:pos="1134"/>
          <w:tab w:val="center" w:pos="5084"/>
          <w:tab w:val="left" w:pos="8219"/>
        </w:tabs>
        <w:spacing w:before="0" w:after="0" w:line="276" w:lineRule="auto"/>
        <w:rPr>
          <w:i/>
          <w:iCs/>
          <w:lang w:val="ru-RU"/>
        </w:rPr>
      </w:pPr>
      <w:r w:rsidRPr="00C736A3">
        <w:rPr>
          <w:i/>
          <w:iCs/>
          <w:lang w:val="ru-RU"/>
        </w:rPr>
        <w:t>Определить позицию воспитателя как наблюдателя за процессом, с последующей организацией рефлексии. Включение воспитателя в процесс в экстренных случаях.</w:t>
      </w:r>
    </w:p>
    <w:p w14:paraId="5DBEF767" w14:textId="77777777" w:rsidR="007B797A" w:rsidRPr="007B797A" w:rsidRDefault="007B797A" w:rsidP="007B797A">
      <w:pPr>
        <w:pStyle w:val="21"/>
        <w:shd w:val="clear" w:color="auto" w:fill="auto"/>
        <w:tabs>
          <w:tab w:val="left" w:pos="1028"/>
          <w:tab w:val="left" w:pos="1134"/>
          <w:tab w:val="center" w:pos="5084"/>
          <w:tab w:val="left" w:pos="8219"/>
        </w:tabs>
        <w:spacing w:before="0" w:after="0" w:line="276" w:lineRule="auto"/>
        <w:rPr>
          <w:i/>
          <w:iCs/>
          <w:sz w:val="24"/>
          <w:szCs w:val="24"/>
          <w:lang w:val="ru-RU"/>
        </w:rPr>
      </w:pPr>
    </w:p>
    <w:p w14:paraId="11FE3B09" w14:textId="250171A2" w:rsidR="00523219" w:rsidRPr="001F29AA" w:rsidRDefault="00C736A3" w:rsidP="001F29AA">
      <w:pPr>
        <w:pStyle w:val="21"/>
        <w:shd w:val="clear" w:color="auto" w:fill="auto"/>
        <w:tabs>
          <w:tab w:val="left" w:pos="1028"/>
          <w:tab w:val="left" w:pos="1134"/>
          <w:tab w:val="center" w:pos="5084"/>
          <w:tab w:val="left" w:pos="8219"/>
        </w:tabs>
        <w:spacing w:before="0" w:after="0" w:line="276" w:lineRule="auto"/>
        <w:jc w:val="both"/>
        <w:rPr>
          <w:lang w:val="ru-RU"/>
        </w:rPr>
      </w:pPr>
      <w:r w:rsidRPr="00AC1F55">
        <w:rPr>
          <w:b/>
          <w:sz w:val="24"/>
          <w:szCs w:val="24"/>
          <w:lang w:val="ru-RU"/>
        </w:rPr>
        <w:t>2.1.5.</w:t>
      </w:r>
      <w:r>
        <w:rPr>
          <w:b/>
          <w:sz w:val="24"/>
          <w:szCs w:val="24"/>
          <w:lang w:val="ru-RU"/>
        </w:rPr>
        <w:t xml:space="preserve"> </w:t>
      </w:r>
      <w:r w:rsidRPr="001F29AA">
        <w:rPr>
          <w:b/>
          <w:lang w:val="ru-RU"/>
        </w:rPr>
        <w:t>Особенности взаимодействия педагогического коллектива с семьями.</w:t>
      </w:r>
    </w:p>
    <w:p w14:paraId="612B931F" w14:textId="7F1B7FB1" w:rsidR="00523219" w:rsidRPr="001F29AA" w:rsidRDefault="00625D69" w:rsidP="001F29AA">
      <w:pPr>
        <w:pStyle w:val="21"/>
        <w:shd w:val="clear" w:color="auto" w:fill="auto"/>
        <w:tabs>
          <w:tab w:val="left" w:pos="1350"/>
        </w:tabs>
        <w:spacing w:before="0" w:after="0" w:line="276" w:lineRule="auto"/>
        <w:ind w:right="20"/>
        <w:jc w:val="both"/>
        <w:rPr>
          <w:lang w:val="ru-RU"/>
        </w:rPr>
      </w:pPr>
      <w:r w:rsidRPr="001F29AA">
        <w:rPr>
          <w:lang w:val="ru-RU"/>
        </w:rPr>
        <w:t xml:space="preserve">     </w:t>
      </w:r>
      <w:r w:rsidR="007E29D6">
        <w:rPr>
          <w:lang w:val="ru-RU"/>
        </w:rPr>
        <w:t>Согласно п.26.1 ФОП ДО, г</w:t>
      </w:r>
      <w:r w:rsidR="00523219" w:rsidRPr="001F29AA">
        <w:rPr>
          <w:lang w:val="ru-RU"/>
        </w:rPr>
        <w:t>лавными целями взаимодействия педагогического коллектива ДОО с семьями обучающихся дошкольного возраста являются:</w:t>
      </w:r>
    </w:p>
    <w:p w14:paraId="5FB7F7B5" w14:textId="5153F58F" w:rsidR="00523219" w:rsidRPr="001F29AA" w:rsidRDefault="007E29D6" w:rsidP="001F29AA">
      <w:pPr>
        <w:pStyle w:val="21"/>
        <w:shd w:val="clear" w:color="auto" w:fill="auto"/>
        <w:spacing w:before="0" w:after="0" w:line="276" w:lineRule="auto"/>
        <w:ind w:left="20" w:right="20" w:firstLine="700"/>
        <w:jc w:val="both"/>
        <w:rPr>
          <w:lang w:val="ru-RU"/>
        </w:rPr>
      </w:pPr>
      <w:r>
        <w:rPr>
          <w:lang w:val="ru-RU"/>
        </w:rPr>
        <w:t xml:space="preserve">* </w:t>
      </w:r>
      <w:r w:rsidR="00523219" w:rsidRPr="001F29AA">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0150CC1D" w:rsidR="00523219" w:rsidRDefault="007E29D6" w:rsidP="001F29AA">
      <w:pPr>
        <w:pStyle w:val="21"/>
        <w:shd w:val="clear" w:color="auto" w:fill="auto"/>
        <w:spacing w:before="0" w:after="0" w:line="276" w:lineRule="auto"/>
        <w:ind w:left="20" w:right="20" w:firstLine="700"/>
        <w:jc w:val="both"/>
        <w:rPr>
          <w:lang w:val="ru-RU"/>
        </w:rPr>
      </w:pPr>
      <w:r>
        <w:rPr>
          <w:lang w:val="ru-RU"/>
        </w:rPr>
        <w:t xml:space="preserve">* </w:t>
      </w:r>
      <w:r w:rsidR="00523219" w:rsidRPr="001F29AA">
        <w:rPr>
          <w:lang w:val="ru-RU"/>
        </w:rPr>
        <w:t>обеспечение единства подходов к воспитанию и обучению детей в условиях ДОО и семьи; повышение воспитательного потенциала семьи.</w:t>
      </w:r>
    </w:p>
    <w:p w14:paraId="5ADC2F38" w14:textId="77777777" w:rsidR="007E29D6" w:rsidRPr="001F29AA" w:rsidRDefault="007E29D6" w:rsidP="007E29D6">
      <w:pPr>
        <w:pStyle w:val="21"/>
        <w:shd w:val="clear" w:color="auto" w:fill="auto"/>
        <w:spacing w:before="0" w:after="0" w:line="276" w:lineRule="auto"/>
        <w:ind w:right="20"/>
        <w:jc w:val="both"/>
        <w:rPr>
          <w:lang w:val="ru-RU"/>
        </w:rPr>
      </w:pPr>
    </w:p>
    <w:p w14:paraId="2C229D98" w14:textId="11764C06" w:rsidR="00523219" w:rsidRPr="001F29AA" w:rsidRDefault="00523219" w:rsidP="001F29AA">
      <w:pPr>
        <w:pStyle w:val="21"/>
        <w:shd w:val="clear" w:color="auto" w:fill="auto"/>
        <w:tabs>
          <w:tab w:val="left" w:pos="1359"/>
        </w:tabs>
        <w:spacing w:before="0" w:after="0" w:line="276" w:lineRule="auto"/>
        <w:ind w:right="20"/>
        <w:jc w:val="both"/>
        <w:rPr>
          <w:lang w:val="ru-RU"/>
        </w:rPr>
      </w:pPr>
      <w:r w:rsidRPr="001F29AA">
        <w:rPr>
          <w:lang w:val="ru-RU"/>
        </w:rPr>
        <w:t xml:space="preserve">Эта деятельность </w:t>
      </w:r>
      <w:r w:rsidR="007E29D6">
        <w:rPr>
          <w:lang w:val="ru-RU"/>
        </w:rPr>
        <w:t xml:space="preserve"> </w:t>
      </w:r>
      <w:r w:rsidRPr="001F29AA">
        <w:rPr>
          <w:lang w:val="ru-RU"/>
        </w:rPr>
        <w:t xml:space="preserve"> дополня</w:t>
      </w:r>
      <w:r w:rsidR="007E29D6">
        <w:rPr>
          <w:lang w:val="ru-RU"/>
        </w:rPr>
        <w:t>ет</w:t>
      </w:r>
      <w:r w:rsidRPr="001F29AA">
        <w:rPr>
          <w:lang w:val="ru-RU"/>
        </w:rPr>
        <w:t>, поддержив</w:t>
      </w:r>
      <w:r w:rsidR="007E29D6">
        <w:rPr>
          <w:lang w:val="ru-RU"/>
        </w:rPr>
        <w:t>ает</w:t>
      </w:r>
      <w:r w:rsidRPr="001F29AA">
        <w:rPr>
          <w:lang w:val="ru-RU"/>
        </w:rPr>
        <w:t xml:space="preserve"> и тактично направля</w:t>
      </w:r>
      <w:r w:rsidR="007E29D6">
        <w:rPr>
          <w:lang w:val="ru-RU"/>
        </w:rPr>
        <w:t>е</w:t>
      </w:r>
      <w:r w:rsidRPr="001F29AA">
        <w:rPr>
          <w:lang w:val="ru-RU"/>
        </w:rPr>
        <w:t>т воспитательные действия родителей (законных представителей) детей младенческого, раннего и дошкольного возрастов.</w:t>
      </w:r>
    </w:p>
    <w:p w14:paraId="4704A9C2" w14:textId="6A79DDAB" w:rsidR="00523219" w:rsidRPr="001F29AA" w:rsidRDefault="007E29D6" w:rsidP="001F29AA">
      <w:pPr>
        <w:pStyle w:val="21"/>
        <w:shd w:val="clear" w:color="auto" w:fill="auto"/>
        <w:tabs>
          <w:tab w:val="left" w:pos="1339"/>
        </w:tabs>
        <w:spacing w:before="0" w:after="0" w:line="276" w:lineRule="auto"/>
        <w:jc w:val="both"/>
        <w:rPr>
          <w:lang w:val="ru-RU"/>
        </w:rPr>
      </w:pPr>
      <w:r>
        <w:rPr>
          <w:lang w:val="ru-RU"/>
        </w:rPr>
        <w:t>Согласно п.26.3 ФОП ДО, д</w:t>
      </w:r>
      <w:r w:rsidR="00523219" w:rsidRPr="001F29AA">
        <w:rPr>
          <w:lang w:val="ru-RU"/>
        </w:rPr>
        <w:t xml:space="preserve">остижение этих целей должно </w:t>
      </w:r>
      <w:r w:rsidR="00C736A3" w:rsidRPr="001F29AA">
        <w:rPr>
          <w:lang w:val="ru-RU"/>
        </w:rPr>
        <w:t>осуществляется</w:t>
      </w:r>
      <w:r w:rsidR="00523219" w:rsidRPr="001F29AA">
        <w:rPr>
          <w:lang w:val="ru-RU"/>
        </w:rPr>
        <w:t xml:space="preserve"> через решение основных задач:</w:t>
      </w:r>
    </w:p>
    <w:p w14:paraId="15CC4D2C" w14:textId="212CFFEF" w:rsidR="00431870" w:rsidRPr="001F29AA" w:rsidRDefault="00431870" w:rsidP="001F29AA">
      <w:pPr>
        <w:pStyle w:val="21"/>
        <w:shd w:val="clear" w:color="auto" w:fill="auto"/>
        <w:tabs>
          <w:tab w:val="left" w:pos="1339"/>
        </w:tabs>
        <w:spacing w:before="0" w:after="0" w:line="276" w:lineRule="auto"/>
        <w:jc w:val="both"/>
        <w:rPr>
          <w:lang w:val="ru-RU"/>
        </w:rPr>
      </w:pPr>
      <w:r w:rsidRPr="001F29AA">
        <w:rPr>
          <w:lang w:val="ru-RU"/>
        </w:rPr>
        <w:t>1)</w:t>
      </w:r>
      <w:r w:rsidR="00C02B05">
        <w:rPr>
          <w:lang w:val="ru-RU"/>
        </w:rPr>
        <w:t xml:space="preserve"> </w:t>
      </w:r>
      <w:r w:rsidRPr="001F29AA">
        <w:rPr>
          <w:lang w:val="ru-RU"/>
        </w:rPr>
        <w:t xml:space="preserve">систематическое </w:t>
      </w:r>
      <w:r w:rsidRPr="00C02B05">
        <w:rPr>
          <w:u w:val="single"/>
          <w:lang w:val="ru-RU"/>
        </w:rPr>
        <w:t>изучение запросов</w:t>
      </w:r>
      <w:r w:rsidRPr="001F29AA">
        <w:rPr>
          <w:lang w:val="ru-RU"/>
        </w:rPr>
        <w:t xml:space="preserve"> и потребностей семьи в организации образовательной де</w:t>
      </w:r>
      <w:r w:rsidR="007E29D6">
        <w:rPr>
          <w:lang w:val="ru-RU"/>
        </w:rPr>
        <w:t>я</w:t>
      </w:r>
      <w:r w:rsidRPr="001F29AA">
        <w:rPr>
          <w:lang w:val="ru-RU"/>
        </w:rPr>
        <w:t>тельности</w:t>
      </w:r>
      <w:r w:rsidR="00C02B05">
        <w:rPr>
          <w:lang w:val="ru-RU"/>
        </w:rPr>
        <w:t>;</w:t>
      </w:r>
    </w:p>
    <w:p w14:paraId="18F153A4" w14:textId="7F0B987C" w:rsidR="00523219" w:rsidRPr="001F29AA" w:rsidRDefault="00431870" w:rsidP="001F29AA">
      <w:pPr>
        <w:pStyle w:val="21"/>
        <w:shd w:val="clear" w:color="auto" w:fill="auto"/>
        <w:tabs>
          <w:tab w:val="left" w:pos="993"/>
        </w:tabs>
        <w:spacing w:before="0" w:after="0" w:line="276" w:lineRule="auto"/>
        <w:ind w:right="20"/>
        <w:jc w:val="both"/>
        <w:rPr>
          <w:lang w:val="ru-RU"/>
        </w:rPr>
      </w:pPr>
      <w:r w:rsidRPr="001F29AA">
        <w:rPr>
          <w:lang w:val="ru-RU"/>
        </w:rPr>
        <w:t>2)</w:t>
      </w:r>
      <w:r w:rsidR="00C02B05">
        <w:rPr>
          <w:lang w:val="ru-RU"/>
        </w:rPr>
        <w:t xml:space="preserve"> </w:t>
      </w:r>
      <w:r w:rsidR="00523219" w:rsidRPr="00C02B05">
        <w:rPr>
          <w:u w:val="single"/>
          <w:lang w:val="ru-RU"/>
        </w:rPr>
        <w:t>информирование</w:t>
      </w:r>
      <w:r w:rsidR="00523219" w:rsidRPr="001F29AA">
        <w:rPr>
          <w:lang w:val="ru-RU"/>
        </w:rPr>
        <w:t xml:space="preserve">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w:t>
      </w:r>
      <w:r w:rsidR="00523219" w:rsidRPr="001F29AA">
        <w:rPr>
          <w:lang w:val="ru-RU"/>
        </w:rPr>
        <w:lastRenderedPageBreak/>
        <w:t>в ДОО;</w:t>
      </w:r>
    </w:p>
    <w:p w14:paraId="7D227E16" w14:textId="5E5E9238" w:rsidR="00523219" w:rsidRPr="001F29AA" w:rsidRDefault="00431870" w:rsidP="001F29AA">
      <w:pPr>
        <w:pStyle w:val="21"/>
        <w:shd w:val="clear" w:color="auto" w:fill="auto"/>
        <w:tabs>
          <w:tab w:val="left" w:pos="993"/>
          <w:tab w:val="left" w:pos="1038"/>
          <w:tab w:val="left" w:pos="1134"/>
        </w:tabs>
        <w:spacing w:before="0" w:after="0" w:line="276" w:lineRule="auto"/>
        <w:ind w:right="20"/>
        <w:jc w:val="both"/>
        <w:rPr>
          <w:lang w:val="ru-RU"/>
        </w:rPr>
      </w:pPr>
      <w:r w:rsidRPr="001F29AA">
        <w:rPr>
          <w:lang w:val="ru-RU"/>
        </w:rPr>
        <w:t>3)</w:t>
      </w:r>
      <w:r w:rsidR="00523219" w:rsidRPr="00C02B05">
        <w:rPr>
          <w:u w:val="single"/>
          <w:lang w:val="ru-RU"/>
        </w:rPr>
        <w:t>просвещение</w:t>
      </w:r>
      <w:r w:rsidR="00523219" w:rsidRPr="001F29AA">
        <w:rPr>
          <w:lang w:val="ru-RU"/>
        </w:rPr>
        <w:t xml:space="preserve">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31BCFA6C" w:rsidR="00523219" w:rsidRPr="001F29AA" w:rsidRDefault="00431870" w:rsidP="001F29AA">
      <w:pPr>
        <w:pStyle w:val="21"/>
        <w:shd w:val="clear" w:color="auto" w:fill="auto"/>
        <w:tabs>
          <w:tab w:val="left" w:pos="993"/>
          <w:tab w:val="left" w:pos="1033"/>
          <w:tab w:val="left" w:pos="1134"/>
        </w:tabs>
        <w:spacing w:before="0" w:after="0" w:line="276" w:lineRule="auto"/>
        <w:ind w:right="20"/>
        <w:jc w:val="both"/>
        <w:rPr>
          <w:lang w:val="ru-RU"/>
        </w:rPr>
      </w:pPr>
      <w:r w:rsidRPr="001F29AA">
        <w:rPr>
          <w:lang w:val="ru-RU"/>
        </w:rPr>
        <w:t>4)</w:t>
      </w:r>
      <w:r w:rsidR="00523219" w:rsidRPr="001F29AA">
        <w:rPr>
          <w:lang w:val="ru-RU"/>
        </w:rPr>
        <w:t xml:space="preserve">способствование </w:t>
      </w:r>
      <w:r w:rsidR="00523219" w:rsidRPr="00C02B05">
        <w:rPr>
          <w:u w:val="single"/>
          <w:lang w:val="ru-RU"/>
        </w:rPr>
        <w:t>развитию ответственного и осознанного родительства</w:t>
      </w:r>
      <w:r w:rsidR="00523219" w:rsidRPr="001F29AA">
        <w:rPr>
          <w:lang w:val="ru-RU"/>
        </w:rPr>
        <w:t xml:space="preserve"> как базовой основы благополучия семьи;</w:t>
      </w:r>
    </w:p>
    <w:p w14:paraId="126BD079" w14:textId="5251968F" w:rsidR="00523219" w:rsidRPr="001F29AA" w:rsidRDefault="00431870" w:rsidP="001F29AA">
      <w:pPr>
        <w:pStyle w:val="21"/>
        <w:shd w:val="clear" w:color="auto" w:fill="auto"/>
        <w:tabs>
          <w:tab w:val="left" w:pos="993"/>
          <w:tab w:val="left" w:pos="1038"/>
          <w:tab w:val="left" w:pos="1134"/>
        </w:tabs>
        <w:spacing w:before="0" w:after="0" w:line="276" w:lineRule="auto"/>
        <w:ind w:right="20"/>
        <w:jc w:val="both"/>
        <w:rPr>
          <w:lang w:val="ru-RU"/>
        </w:rPr>
      </w:pPr>
      <w:r w:rsidRPr="001F29AA">
        <w:rPr>
          <w:lang w:val="ru-RU"/>
        </w:rPr>
        <w:t>5)</w:t>
      </w:r>
      <w:r w:rsidR="00523219" w:rsidRPr="001F29AA">
        <w:rPr>
          <w:lang w:val="ru-RU"/>
        </w:rPr>
        <w:t xml:space="preserve">построение </w:t>
      </w:r>
      <w:r w:rsidR="00523219" w:rsidRPr="00C02B05">
        <w:rPr>
          <w:u w:val="single"/>
          <w:lang w:val="ru-RU"/>
        </w:rPr>
        <w:t>взаимодействия в форме сотрудничества</w:t>
      </w:r>
      <w:r w:rsidR="00523219" w:rsidRPr="001F29AA">
        <w:rPr>
          <w:lang w:val="ru-RU"/>
        </w:rPr>
        <w:t xml:space="preserve">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3D91EDDD" w:rsidR="00523219" w:rsidRPr="00C02B05" w:rsidRDefault="00431870" w:rsidP="001F29AA">
      <w:pPr>
        <w:pStyle w:val="21"/>
        <w:shd w:val="clear" w:color="auto" w:fill="auto"/>
        <w:tabs>
          <w:tab w:val="left" w:pos="993"/>
          <w:tab w:val="left" w:pos="1038"/>
          <w:tab w:val="left" w:pos="1134"/>
        </w:tabs>
        <w:spacing w:before="0" w:after="0" w:line="276" w:lineRule="auto"/>
        <w:ind w:right="20"/>
        <w:jc w:val="both"/>
        <w:rPr>
          <w:u w:val="single"/>
          <w:lang w:val="ru-RU"/>
        </w:rPr>
      </w:pPr>
      <w:r w:rsidRPr="001F29AA">
        <w:rPr>
          <w:lang w:val="ru-RU"/>
        </w:rPr>
        <w:t>6)</w:t>
      </w:r>
      <w:r w:rsidR="00523219" w:rsidRPr="00C02B05">
        <w:rPr>
          <w:u w:val="single"/>
          <w:lang w:val="ru-RU"/>
        </w:rPr>
        <w:t>вовлечение</w:t>
      </w:r>
      <w:r w:rsidR="00523219" w:rsidRPr="001F29AA">
        <w:rPr>
          <w:lang w:val="ru-RU"/>
        </w:rPr>
        <w:t xml:space="preserve"> родителей (законных представителей) </w:t>
      </w:r>
      <w:r w:rsidR="00523219" w:rsidRPr="00C02B05">
        <w:rPr>
          <w:u w:val="single"/>
          <w:lang w:val="ru-RU"/>
        </w:rPr>
        <w:t>в образовательный процесс.</w:t>
      </w:r>
    </w:p>
    <w:p w14:paraId="46EBD318" w14:textId="3A4844A3" w:rsidR="00523219" w:rsidRPr="001F29AA" w:rsidRDefault="00523219" w:rsidP="001F29AA">
      <w:pPr>
        <w:pStyle w:val="21"/>
        <w:shd w:val="clear" w:color="auto" w:fill="auto"/>
        <w:tabs>
          <w:tab w:val="left" w:pos="1350"/>
        </w:tabs>
        <w:spacing w:before="0" w:after="0" w:line="276" w:lineRule="auto"/>
        <w:ind w:left="20" w:right="20"/>
        <w:jc w:val="both"/>
        <w:rPr>
          <w:lang w:val="ru-RU"/>
        </w:rPr>
      </w:pPr>
      <w:r w:rsidRPr="001F29AA">
        <w:rPr>
          <w:lang w:val="ru-RU"/>
        </w:rPr>
        <w:t>Построение взаимодействия с родителями (законными представителями)  придержива</w:t>
      </w:r>
      <w:r w:rsidR="00C02B05">
        <w:rPr>
          <w:lang w:val="ru-RU"/>
        </w:rPr>
        <w:t>е</w:t>
      </w:r>
      <w:r w:rsidRPr="001F29AA">
        <w:rPr>
          <w:lang w:val="ru-RU"/>
        </w:rPr>
        <w:t>тся следующих принципов:</w:t>
      </w:r>
    </w:p>
    <w:p w14:paraId="600E0DF1" w14:textId="77777777" w:rsidR="00523219" w:rsidRPr="001F29AA" w:rsidRDefault="00523219">
      <w:pPr>
        <w:pStyle w:val="21"/>
        <w:numPr>
          <w:ilvl w:val="0"/>
          <w:numId w:val="40"/>
        </w:numPr>
        <w:shd w:val="clear" w:color="auto" w:fill="auto"/>
        <w:tabs>
          <w:tab w:val="left" w:pos="1038"/>
        </w:tabs>
        <w:spacing w:before="0" w:after="0" w:line="276" w:lineRule="auto"/>
        <w:ind w:left="20" w:right="20" w:firstLine="720"/>
        <w:jc w:val="both"/>
        <w:rPr>
          <w:lang w:val="ru-RU"/>
        </w:rPr>
      </w:pPr>
      <w:r w:rsidRPr="001F29AA">
        <w:rPr>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1F29AA" w:rsidRDefault="00523219">
      <w:pPr>
        <w:pStyle w:val="21"/>
        <w:numPr>
          <w:ilvl w:val="0"/>
          <w:numId w:val="40"/>
        </w:numPr>
        <w:shd w:val="clear" w:color="auto" w:fill="auto"/>
        <w:tabs>
          <w:tab w:val="left" w:pos="1042"/>
        </w:tabs>
        <w:spacing w:before="0" w:after="0" w:line="276" w:lineRule="auto"/>
        <w:ind w:left="20" w:right="20" w:firstLine="720"/>
        <w:jc w:val="both"/>
        <w:rPr>
          <w:lang w:val="ru-RU"/>
        </w:rPr>
      </w:pPr>
      <w:r w:rsidRPr="001F29AA">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1F29AA" w:rsidRDefault="00523219">
      <w:pPr>
        <w:pStyle w:val="21"/>
        <w:numPr>
          <w:ilvl w:val="0"/>
          <w:numId w:val="40"/>
        </w:numPr>
        <w:shd w:val="clear" w:color="auto" w:fill="auto"/>
        <w:tabs>
          <w:tab w:val="left" w:pos="1038"/>
        </w:tabs>
        <w:spacing w:before="0" w:after="0" w:line="276" w:lineRule="auto"/>
        <w:ind w:left="20" w:right="20" w:firstLine="720"/>
        <w:jc w:val="both"/>
        <w:rPr>
          <w:lang w:val="ru-RU"/>
        </w:rPr>
      </w:pPr>
      <w:r w:rsidRPr="001F29AA">
        <w:rPr>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1F29AA" w:rsidRDefault="00523219">
      <w:pPr>
        <w:pStyle w:val="21"/>
        <w:numPr>
          <w:ilvl w:val="0"/>
          <w:numId w:val="40"/>
        </w:numPr>
        <w:shd w:val="clear" w:color="auto" w:fill="auto"/>
        <w:tabs>
          <w:tab w:val="left" w:pos="1038"/>
        </w:tabs>
        <w:spacing w:before="0" w:after="0" w:line="276" w:lineRule="auto"/>
        <w:ind w:left="20" w:right="20" w:firstLine="720"/>
        <w:jc w:val="both"/>
        <w:rPr>
          <w:lang w:val="ru-RU"/>
        </w:rPr>
      </w:pPr>
      <w:r w:rsidRPr="001F29AA">
        <w:rPr>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w:t>
      </w:r>
      <w:r w:rsidRPr="001F29AA">
        <w:rPr>
          <w:lang w:val="ru-RU"/>
        </w:rPr>
        <w:lastRenderedPageBreak/>
        <w:t>представителей) в совместное решение образовательных задач;</w:t>
      </w:r>
    </w:p>
    <w:p w14:paraId="161D4F41" w14:textId="13761C0C" w:rsidR="00523219" w:rsidRPr="001F29AA" w:rsidRDefault="00F61E62">
      <w:pPr>
        <w:pStyle w:val="21"/>
        <w:numPr>
          <w:ilvl w:val="0"/>
          <w:numId w:val="40"/>
        </w:numPr>
        <w:shd w:val="clear" w:color="auto" w:fill="auto"/>
        <w:tabs>
          <w:tab w:val="left" w:pos="1028"/>
        </w:tabs>
        <w:spacing w:before="0" w:after="0" w:line="276" w:lineRule="auto"/>
        <w:ind w:left="20" w:right="20" w:firstLine="720"/>
        <w:jc w:val="both"/>
        <w:rPr>
          <w:lang w:val="ru-RU"/>
        </w:rPr>
      </w:pPr>
      <w:r w:rsidRPr="001F29AA">
        <w:rPr>
          <w:lang w:val="ru-RU"/>
        </w:rPr>
        <w:t>возрастосообразность</w:t>
      </w:r>
      <w:r w:rsidR="00523219" w:rsidRPr="001F29AA">
        <w:rPr>
          <w:lang w:val="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69CB635" w14:textId="77777777" w:rsidR="00C02B05" w:rsidRDefault="00C02B05" w:rsidP="001F29AA">
      <w:pPr>
        <w:pStyle w:val="21"/>
        <w:shd w:val="clear" w:color="auto" w:fill="auto"/>
        <w:tabs>
          <w:tab w:val="left" w:pos="1350"/>
        </w:tabs>
        <w:spacing w:before="0" w:after="0" w:line="276" w:lineRule="auto"/>
        <w:ind w:right="20"/>
        <w:jc w:val="both"/>
        <w:rPr>
          <w:lang w:val="ru-RU"/>
        </w:rPr>
      </w:pPr>
    </w:p>
    <w:p w14:paraId="7D761FE4" w14:textId="577FEF7E" w:rsidR="00523219" w:rsidRPr="001F29AA" w:rsidRDefault="00C02B05" w:rsidP="001F29AA">
      <w:pPr>
        <w:pStyle w:val="21"/>
        <w:shd w:val="clear" w:color="auto" w:fill="auto"/>
        <w:tabs>
          <w:tab w:val="left" w:pos="1350"/>
        </w:tabs>
        <w:spacing w:before="0" w:after="0" w:line="276" w:lineRule="auto"/>
        <w:ind w:right="20"/>
        <w:jc w:val="both"/>
        <w:rPr>
          <w:lang w:val="ru-RU"/>
        </w:rPr>
      </w:pPr>
      <w:r>
        <w:rPr>
          <w:lang w:val="ru-RU"/>
        </w:rPr>
        <w:t>Согласно п.26.5 ФОП ДО, д</w:t>
      </w:r>
      <w:r w:rsidR="00523219" w:rsidRPr="001F29AA">
        <w:rPr>
          <w:lang w:val="ru-RU"/>
        </w:rPr>
        <w:t>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0BD3B7BB" w:rsidR="00523219" w:rsidRPr="001F29AA" w:rsidRDefault="00523219">
      <w:pPr>
        <w:pStyle w:val="21"/>
        <w:numPr>
          <w:ilvl w:val="0"/>
          <w:numId w:val="41"/>
        </w:numPr>
        <w:shd w:val="clear" w:color="auto" w:fill="auto"/>
        <w:tabs>
          <w:tab w:val="left" w:pos="1033"/>
        </w:tabs>
        <w:spacing w:before="0" w:after="0" w:line="276" w:lineRule="auto"/>
        <w:ind w:left="20" w:right="20" w:firstLine="720"/>
        <w:jc w:val="both"/>
        <w:rPr>
          <w:lang w:val="ru-RU"/>
        </w:rPr>
      </w:pPr>
      <w:r w:rsidRPr="00C02B05">
        <w:rPr>
          <w:u w:val="single"/>
          <w:lang w:val="ru-RU"/>
        </w:rPr>
        <w:t>диагностик</w:t>
      </w:r>
      <w:r w:rsidR="007B797A">
        <w:rPr>
          <w:u w:val="single"/>
          <w:lang w:val="ru-RU"/>
        </w:rPr>
        <w:t>а</w:t>
      </w:r>
      <w:r w:rsidRPr="00C02B05">
        <w:rPr>
          <w:u w:val="single"/>
          <w:lang w:val="ru-RU"/>
        </w:rPr>
        <w:t>-аналитическое</w:t>
      </w:r>
      <w:r w:rsidRPr="001F29AA">
        <w:rPr>
          <w:lang w:val="ru-RU"/>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1F29AA" w:rsidRDefault="00523219">
      <w:pPr>
        <w:pStyle w:val="21"/>
        <w:numPr>
          <w:ilvl w:val="0"/>
          <w:numId w:val="41"/>
        </w:numPr>
        <w:shd w:val="clear" w:color="auto" w:fill="auto"/>
        <w:tabs>
          <w:tab w:val="left" w:pos="1042"/>
        </w:tabs>
        <w:spacing w:before="0" w:after="0" w:line="276" w:lineRule="auto"/>
        <w:ind w:left="20" w:right="20" w:firstLine="720"/>
        <w:jc w:val="both"/>
        <w:rPr>
          <w:lang w:val="ru-RU"/>
        </w:rPr>
      </w:pPr>
      <w:r w:rsidRPr="00C02B05">
        <w:rPr>
          <w:u w:val="single"/>
          <w:lang w:val="ru-RU"/>
        </w:rPr>
        <w:t>просветительское</w:t>
      </w:r>
      <w:r w:rsidRPr="001F29AA">
        <w:rPr>
          <w:lang w:val="ru-RU"/>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1F29AA" w:rsidRDefault="00523219">
      <w:pPr>
        <w:pStyle w:val="21"/>
        <w:numPr>
          <w:ilvl w:val="0"/>
          <w:numId w:val="41"/>
        </w:numPr>
        <w:shd w:val="clear" w:color="auto" w:fill="auto"/>
        <w:tabs>
          <w:tab w:val="left" w:pos="1042"/>
        </w:tabs>
        <w:spacing w:before="0" w:after="0" w:line="276" w:lineRule="auto"/>
        <w:ind w:left="20" w:right="20" w:firstLine="720"/>
        <w:jc w:val="both"/>
        <w:rPr>
          <w:lang w:val="ru-RU"/>
        </w:rPr>
      </w:pPr>
      <w:r w:rsidRPr="00C02B05">
        <w:rPr>
          <w:u w:val="single"/>
          <w:lang w:val="ru-RU"/>
        </w:rPr>
        <w:t>консультационное</w:t>
      </w:r>
      <w:r w:rsidRPr="001F29AA">
        <w:rPr>
          <w:lang w:val="ru-RU"/>
        </w:rPr>
        <w:t xml:space="preserve">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2225D250" w:rsidR="00523219" w:rsidRPr="001F29AA" w:rsidRDefault="00625D69" w:rsidP="001F29AA">
      <w:pPr>
        <w:pStyle w:val="21"/>
        <w:shd w:val="clear" w:color="auto" w:fill="auto"/>
        <w:tabs>
          <w:tab w:val="left" w:pos="1364"/>
        </w:tabs>
        <w:spacing w:before="0" w:after="0" w:line="276" w:lineRule="auto"/>
        <w:ind w:right="20"/>
        <w:jc w:val="both"/>
        <w:rPr>
          <w:lang w:val="ru-RU"/>
        </w:rPr>
      </w:pPr>
      <w:r w:rsidRPr="001F29AA">
        <w:rPr>
          <w:lang w:val="ru-RU"/>
        </w:rPr>
        <w:t xml:space="preserve">    </w:t>
      </w:r>
      <w:r w:rsidR="00523219" w:rsidRPr="001F29AA">
        <w:rPr>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w:t>
      </w:r>
      <w:r w:rsidR="00523219" w:rsidRPr="001F29AA">
        <w:rPr>
          <w:lang w:val="ru-RU"/>
        </w:rPr>
        <w:lastRenderedPageBreak/>
        <w:t>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058034DB" w:rsidR="00523219" w:rsidRPr="001F29AA" w:rsidRDefault="00625D69" w:rsidP="001F29AA">
      <w:pPr>
        <w:pStyle w:val="21"/>
        <w:shd w:val="clear" w:color="auto" w:fill="auto"/>
        <w:tabs>
          <w:tab w:val="left" w:pos="1364"/>
        </w:tabs>
        <w:spacing w:before="0" w:after="0" w:line="276" w:lineRule="auto"/>
        <w:ind w:right="20"/>
        <w:jc w:val="both"/>
        <w:rPr>
          <w:lang w:val="ru-RU"/>
        </w:rPr>
      </w:pPr>
      <w:r w:rsidRPr="001F29AA">
        <w:rPr>
          <w:lang w:val="ru-RU"/>
        </w:rPr>
        <w:t xml:space="preserve">     </w:t>
      </w:r>
      <w:r w:rsidR="00523219" w:rsidRPr="001F29AA">
        <w:rPr>
          <w:lang w:val="ru-RU"/>
        </w:rPr>
        <w:t xml:space="preserve">Особое внимание в просветительской деятельности ДОО </w:t>
      </w:r>
      <w:r w:rsidR="00C02B05">
        <w:rPr>
          <w:lang w:val="ru-RU"/>
        </w:rPr>
        <w:t xml:space="preserve"> </w:t>
      </w:r>
      <w:r w:rsidR="00523219" w:rsidRPr="001F29AA">
        <w:rPr>
          <w:lang w:val="ru-RU"/>
        </w:rPr>
        <w:t xml:space="preserve"> уделя</w:t>
      </w:r>
      <w:r w:rsidR="00C02B05">
        <w:rPr>
          <w:lang w:val="ru-RU"/>
        </w:rPr>
        <w:t>е</w:t>
      </w:r>
      <w:r w:rsidR="00523219" w:rsidRPr="001F29AA">
        <w:rPr>
          <w:lang w:val="ru-RU"/>
        </w:rPr>
        <w:t>тся повышению уровня компетентности родителей (законных представителей) в вопросах здоровьесбережения ребёнка.</w:t>
      </w:r>
    </w:p>
    <w:p w14:paraId="20DDF912" w14:textId="001D530D" w:rsidR="00523219" w:rsidRPr="001F29AA" w:rsidRDefault="00625D69" w:rsidP="001F29AA">
      <w:pPr>
        <w:pStyle w:val="21"/>
        <w:shd w:val="clear" w:color="auto" w:fill="auto"/>
        <w:tabs>
          <w:tab w:val="left" w:pos="1364"/>
        </w:tabs>
        <w:spacing w:before="0" w:after="0" w:line="276" w:lineRule="auto"/>
        <w:ind w:right="20"/>
        <w:jc w:val="both"/>
        <w:rPr>
          <w:lang w:val="ru-RU"/>
        </w:rPr>
      </w:pPr>
      <w:r w:rsidRPr="001F29AA">
        <w:rPr>
          <w:lang w:val="ru-RU"/>
        </w:rPr>
        <w:t xml:space="preserve">   </w:t>
      </w:r>
      <w:r w:rsidR="00523219" w:rsidRPr="001F29AA">
        <w:rPr>
          <w:lang w:val="ru-RU"/>
        </w:rPr>
        <w:t xml:space="preserve">Реализация данной темы </w:t>
      </w:r>
      <w:r w:rsidR="00C02B05">
        <w:rPr>
          <w:lang w:val="ru-RU"/>
        </w:rPr>
        <w:t xml:space="preserve"> </w:t>
      </w:r>
      <w:r w:rsidR="00523219" w:rsidRPr="001F29AA">
        <w:rPr>
          <w:lang w:val="ru-RU"/>
        </w:rPr>
        <w:t xml:space="preserve"> осуществлена в процессе следующих направлений просветительской деятельности:</w:t>
      </w:r>
    </w:p>
    <w:p w14:paraId="7EA8E6ED" w14:textId="77777777" w:rsidR="00523219" w:rsidRPr="001F29AA" w:rsidRDefault="00523219">
      <w:pPr>
        <w:pStyle w:val="21"/>
        <w:numPr>
          <w:ilvl w:val="0"/>
          <w:numId w:val="42"/>
        </w:numPr>
        <w:shd w:val="clear" w:color="auto" w:fill="auto"/>
        <w:tabs>
          <w:tab w:val="left" w:pos="1042"/>
        </w:tabs>
        <w:spacing w:before="0" w:after="0" w:line="276" w:lineRule="auto"/>
        <w:ind w:left="20" w:right="20" w:firstLine="720"/>
        <w:jc w:val="both"/>
        <w:rPr>
          <w:lang w:val="ru-RU"/>
        </w:rPr>
      </w:pPr>
      <w:r w:rsidRPr="001F29AA">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1F29AA" w:rsidRDefault="00523219">
      <w:pPr>
        <w:pStyle w:val="21"/>
        <w:numPr>
          <w:ilvl w:val="0"/>
          <w:numId w:val="42"/>
        </w:numPr>
        <w:shd w:val="clear" w:color="auto" w:fill="auto"/>
        <w:tabs>
          <w:tab w:val="left" w:pos="1033"/>
        </w:tabs>
        <w:spacing w:before="0" w:after="0" w:line="276" w:lineRule="auto"/>
        <w:ind w:left="20" w:right="20" w:firstLine="720"/>
        <w:jc w:val="both"/>
        <w:rPr>
          <w:lang w:val="ru-RU"/>
        </w:rPr>
      </w:pPr>
      <w:r w:rsidRPr="001F29AA">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1F29AA" w:rsidRDefault="00523219">
      <w:pPr>
        <w:pStyle w:val="21"/>
        <w:numPr>
          <w:ilvl w:val="0"/>
          <w:numId w:val="42"/>
        </w:numPr>
        <w:shd w:val="clear" w:color="auto" w:fill="auto"/>
        <w:tabs>
          <w:tab w:val="left" w:pos="1033"/>
        </w:tabs>
        <w:spacing w:before="0" w:after="0" w:line="276" w:lineRule="auto"/>
        <w:ind w:left="20" w:right="20" w:firstLine="720"/>
        <w:jc w:val="both"/>
        <w:rPr>
          <w:lang w:val="ru-RU"/>
        </w:rPr>
      </w:pPr>
      <w:r w:rsidRPr="001F29AA">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1F29AA" w:rsidRDefault="00523219">
      <w:pPr>
        <w:pStyle w:val="21"/>
        <w:numPr>
          <w:ilvl w:val="0"/>
          <w:numId w:val="42"/>
        </w:numPr>
        <w:shd w:val="clear" w:color="auto" w:fill="auto"/>
        <w:tabs>
          <w:tab w:val="left" w:pos="1028"/>
        </w:tabs>
        <w:spacing w:before="0" w:after="0" w:line="276" w:lineRule="auto"/>
        <w:ind w:left="20" w:right="20" w:firstLine="720"/>
        <w:jc w:val="both"/>
        <w:rPr>
          <w:lang w:val="ru-RU"/>
        </w:rPr>
      </w:pPr>
      <w:r w:rsidRPr="001F29AA">
        <w:rPr>
          <w:lang w:val="ru-RU"/>
        </w:rPr>
        <w:t>знакомство родителей (законных представителей) с оздоровительными мероприятиями, проводимыми в ДОО;</w:t>
      </w:r>
    </w:p>
    <w:p w14:paraId="46F9E686" w14:textId="77777777" w:rsidR="00523219" w:rsidRPr="001F29AA" w:rsidRDefault="00523219">
      <w:pPr>
        <w:pStyle w:val="21"/>
        <w:numPr>
          <w:ilvl w:val="0"/>
          <w:numId w:val="42"/>
        </w:numPr>
        <w:shd w:val="clear" w:color="auto" w:fill="auto"/>
        <w:tabs>
          <w:tab w:val="left" w:pos="1033"/>
        </w:tabs>
        <w:spacing w:before="0" w:after="0" w:line="276" w:lineRule="auto"/>
        <w:ind w:left="20" w:right="20" w:firstLine="720"/>
        <w:jc w:val="both"/>
        <w:rPr>
          <w:lang w:val="ru-RU"/>
        </w:rPr>
      </w:pPr>
      <w:r w:rsidRPr="001F29AA">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1F29AA">
        <w:t>IT</w:t>
      </w:r>
      <w:r w:rsidRPr="001F29AA">
        <w:rPr>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6D39428A" w:rsidR="00523219" w:rsidRPr="001F29AA" w:rsidRDefault="00625D69" w:rsidP="001F29AA">
      <w:pPr>
        <w:pStyle w:val="21"/>
        <w:shd w:val="clear" w:color="auto" w:fill="auto"/>
        <w:tabs>
          <w:tab w:val="left" w:pos="1134"/>
        </w:tabs>
        <w:spacing w:before="0" w:after="0" w:line="276" w:lineRule="auto"/>
        <w:ind w:left="20" w:right="20"/>
        <w:jc w:val="both"/>
        <w:rPr>
          <w:lang w:val="ru-RU"/>
        </w:rPr>
      </w:pPr>
      <w:r w:rsidRPr="001F29AA">
        <w:rPr>
          <w:lang w:val="ru-RU"/>
        </w:rPr>
        <w:t xml:space="preserve">     </w:t>
      </w:r>
      <w:r w:rsidR="00523219" w:rsidRPr="001F29AA">
        <w:rPr>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1F29AA">
        <w:t>IT</w:t>
      </w:r>
      <w:r w:rsidR="00523219" w:rsidRPr="001F29AA">
        <w:rPr>
          <w:lang w:val="ru-RU"/>
        </w:rPr>
        <w:t>-специалистов и других).</w:t>
      </w:r>
    </w:p>
    <w:p w14:paraId="2DDEBB70" w14:textId="790848B9" w:rsidR="00523219" w:rsidRPr="001F29AA" w:rsidRDefault="00625D69" w:rsidP="001F29AA">
      <w:pPr>
        <w:pStyle w:val="21"/>
        <w:shd w:val="clear" w:color="auto" w:fill="auto"/>
        <w:tabs>
          <w:tab w:val="left" w:pos="1350"/>
        </w:tabs>
        <w:spacing w:before="0" w:after="0" w:line="276" w:lineRule="auto"/>
        <w:ind w:right="20"/>
        <w:jc w:val="both"/>
        <w:rPr>
          <w:lang w:val="ru-RU"/>
        </w:rPr>
      </w:pPr>
      <w:r w:rsidRPr="001F29AA">
        <w:rPr>
          <w:lang w:val="ru-RU"/>
        </w:rPr>
        <w:t xml:space="preserve">     </w:t>
      </w:r>
      <w:r w:rsidR="00523219" w:rsidRPr="001F29AA">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1F29AA" w:rsidRDefault="00523219">
      <w:pPr>
        <w:pStyle w:val="21"/>
        <w:numPr>
          <w:ilvl w:val="0"/>
          <w:numId w:val="43"/>
        </w:numPr>
        <w:shd w:val="clear" w:color="auto" w:fill="auto"/>
        <w:tabs>
          <w:tab w:val="left" w:pos="1033"/>
        </w:tabs>
        <w:spacing w:before="0" w:after="0" w:line="276" w:lineRule="auto"/>
        <w:ind w:left="20" w:right="20" w:firstLine="720"/>
        <w:jc w:val="both"/>
        <w:rPr>
          <w:lang w:val="ru-RU"/>
        </w:rPr>
      </w:pPr>
      <w:r w:rsidRPr="001F29AA">
        <w:rPr>
          <w:lang w:val="ru-RU"/>
        </w:rPr>
        <w:lastRenderedPageBreak/>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58D7BFFB" w:rsidR="00523219" w:rsidRPr="001F29AA" w:rsidRDefault="00390005">
      <w:pPr>
        <w:pStyle w:val="21"/>
        <w:numPr>
          <w:ilvl w:val="0"/>
          <w:numId w:val="125"/>
        </w:numPr>
        <w:shd w:val="clear" w:color="auto" w:fill="auto"/>
        <w:tabs>
          <w:tab w:val="left" w:pos="1038"/>
        </w:tabs>
        <w:spacing w:before="0" w:after="0" w:line="276" w:lineRule="auto"/>
        <w:ind w:left="20" w:right="20" w:firstLine="720"/>
        <w:jc w:val="both"/>
        <w:rPr>
          <w:lang w:val="ru-RU"/>
        </w:rPr>
      </w:pPr>
      <w:r w:rsidRPr="001F29AA">
        <w:rPr>
          <w:lang w:val="ru-RU"/>
        </w:rPr>
        <w:t xml:space="preserve"> </w:t>
      </w:r>
      <w:r w:rsidR="00523219" w:rsidRPr="001F29AA">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5CF34400" w:rsidR="00523219" w:rsidRPr="001F29AA" w:rsidRDefault="00625D69" w:rsidP="001F29AA">
      <w:pPr>
        <w:pStyle w:val="21"/>
        <w:shd w:val="clear" w:color="auto" w:fill="auto"/>
        <w:tabs>
          <w:tab w:val="left" w:pos="1369"/>
        </w:tabs>
        <w:spacing w:before="0" w:after="0" w:line="276" w:lineRule="auto"/>
        <w:ind w:right="20"/>
        <w:jc w:val="both"/>
        <w:rPr>
          <w:lang w:val="ru-RU"/>
        </w:rPr>
      </w:pPr>
      <w:r w:rsidRPr="001F29AA">
        <w:rPr>
          <w:lang w:val="ru-RU"/>
        </w:rPr>
        <w:t xml:space="preserve">       </w:t>
      </w:r>
      <w:r w:rsidR="00523219" w:rsidRPr="001F29AA">
        <w:rPr>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D89F39A" w:rsidR="00523219" w:rsidRPr="001F29AA" w:rsidRDefault="00625D69" w:rsidP="001F29AA">
      <w:pPr>
        <w:pStyle w:val="21"/>
        <w:shd w:val="clear" w:color="auto" w:fill="auto"/>
        <w:tabs>
          <w:tab w:val="left" w:pos="1498"/>
        </w:tabs>
        <w:spacing w:before="0" w:after="0" w:line="276" w:lineRule="auto"/>
        <w:ind w:right="20"/>
        <w:jc w:val="both"/>
        <w:rPr>
          <w:lang w:val="ru-RU"/>
        </w:rPr>
      </w:pPr>
      <w:r w:rsidRPr="001F29AA">
        <w:rPr>
          <w:lang w:val="ru-RU"/>
        </w:rPr>
        <w:t xml:space="preserve">       </w:t>
      </w:r>
      <w:r w:rsidR="00523219" w:rsidRPr="001F29AA">
        <w:rPr>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w:t>
      </w:r>
      <w:r w:rsidR="00523219" w:rsidRPr="001F29AA">
        <w:rPr>
          <w:lang w:val="ru-RU"/>
        </w:rPr>
        <w:lastRenderedPageBreak/>
        <w:t>предприняты со стороны ДОО и семьи для разрешения возможных проблем и трудностей ребёнка в освоении образовательной программы.</w:t>
      </w:r>
    </w:p>
    <w:p w14:paraId="0385AFE1" w14:textId="65D8CEE7" w:rsidR="00EB348E" w:rsidRPr="001F29AA" w:rsidRDefault="00625D69" w:rsidP="001F29AA">
      <w:pPr>
        <w:pStyle w:val="21"/>
        <w:shd w:val="clear" w:color="auto" w:fill="auto"/>
        <w:tabs>
          <w:tab w:val="left" w:pos="1494"/>
        </w:tabs>
        <w:spacing w:before="0" w:after="0" w:line="276" w:lineRule="auto"/>
        <w:ind w:right="20"/>
        <w:jc w:val="both"/>
        <w:rPr>
          <w:lang w:val="ru-RU"/>
        </w:rPr>
      </w:pPr>
      <w:r w:rsidRPr="001F29AA">
        <w:rPr>
          <w:lang w:val="ru-RU"/>
        </w:rPr>
        <w:t xml:space="preserve">               </w:t>
      </w:r>
      <w:r w:rsidR="00523219" w:rsidRPr="001F29AA">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w:t>
      </w:r>
      <w:r w:rsidR="006F7A0C" w:rsidRPr="001F29AA">
        <w:rPr>
          <w:lang w:val="ru-RU"/>
        </w:rPr>
        <w:t>ями) детей дошкольного возраста</w:t>
      </w:r>
      <w:r w:rsidR="00DF3A95" w:rsidRPr="001F29AA">
        <w:rPr>
          <w:lang w:val="ru-RU"/>
        </w:rPr>
        <w:t>.</w:t>
      </w:r>
    </w:p>
    <w:tbl>
      <w:tblPr>
        <w:tblStyle w:val="ac"/>
        <w:tblpPr w:leftFromText="180" w:rightFromText="180" w:vertAnchor="text" w:horzAnchor="margin" w:tblpXSpec="center" w:tblpY="1094"/>
        <w:tblW w:w="0" w:type="auto"/>
        <w:tblLook w:val="04A0" w:firstRow="1" w:lastRow="0" w:firstColumn="1" w:lastColumn="0" w:noHBand="0" w:noVBand="1"/>
      </w:tblPr>
      <w:tblGrid>
        <w:gridCol w:w="2433"/>
        <w:gridCol w:w="4536"/>
        <w:gridCol w:w="2234"/>
      </w:tblGrid>
      <w:tr w:rsidR="00390005" w:rsidRPr="00B2781D" w14:paraId="33A8BE11" w14:textId="77777777" w:rsidTr="00B66D75">
        <w:tc>
          <w:tcPr>
            <w:tcW w:w="2238" w:type="dxa"/>
          </w:tcPr>
          <w:p w14:paraId="10D3AC38" w14:textId="77777777" w:rsidR="00390005" w:rsidRPr="00B2781D" w:rsidRDefault="00390005" w:rsidP="00B66D75">
            <w:pPr>
              <w:pStyle w:val="21"/>
              <w:shd w:val="clear" w:color="auto" w:fill="auto"/>
              <w:tabs>
                <w:tab w:val="left" w:pos="1494"/>
              </w:tabs>
              <w:spacing w:before="0" w:after="0" w:line="276" w:lineRule="auto"/>
              <w:ind w:right="20"/>
              <w:jc w:val="both"/>
              <w:rPr>
                <w:i/>
                <w:lang w:val="ru-RU"/>
              </w:rPr>
            </w:pPr>
            <w:r w:rsidRPr="00B2781D">
              <w:rPr>
                <w:i/>
                <w:lang w:val="ru-RU"/>
              </w:rPr>
              <w:t>Реальное участие родителей в жизни ДОУ</w:t>
            </w:r>
          </w:p>
        </w:tc>
        <w:tc>
          <w:tcPr>
            <w:tcW w:w="5953" w:type="dxa"/>
          </w:tcPr>
          <w:p w14:paraId="23828955" w14:textId="77777777" w:rsidR="00390005" w:rsidRPr="00B2781D" w:rsidRDefault="00390005" w:rsidP="00B66D75">
            <w:pPr>
              <w:pStyle w:val="21"/>
              <w:shd w:val="clear" w:color="auto" w:fill="auto"/>
              <w:tabs>
                <w:tab w:val="left" w:pos="1494"/>
              </w:tabs>
              <w:spacing w:before="0" w:after="0" w:line="276" w:lineRule="auto"/>
              <w:ind w:right="20"/>
              <w:jc w:val="both"/>
              <w:rPr>
                <w:i/>
                <w:lang w:val="ru-RU"/>
              </w:rPr>
            </w:pPr>
            <w:r w:rsidRPr="00B2781D">
              <w:rPr>
                <w:i/>
                <w:lang w:val="ru-RU"/>
              </w:rPr>
              <w:t>Формы участия</w:t>
            </w:r>
          </w:p>
        </w:tc>
        <w:tc>
          <w:tcPr>
            <w:tcW w:w="2072" w:type="dxa"/>
          </w:tcPr>
          <w:p w14:paraId="61DB4311" w14:textId="77777777" w:rsidR="00390005" w:rsidRPr="00B2781D" w:rsidRDefault="00390005" w:rsidP="00B66D75">
            <w:pPr>
              <w:pStyle w:val="21"/>
              <w:shd w:val="clear" w:color="auto" w:fill="auto"/>
              <w:tabs>
                <w:tab w:val="left" w:pos="1494"/>
              </w:tabs>
              <w:spacing w:before="0" w:after="0" w:line="276" w:lineRule="auto"/>
              <w:ind w:right="20"/>
              <w:jc w:val="both"/>
              <w:rPr>
                <w:i/>
                <w:lang w:val="ru-RU"/>
              </w:rPr>
            </w:pPr>
            <w:r w:rsidRPr="00B2781D">
              <w:rPr>
                <w:i/>
                <w:lang w:val="ru-RU"/>
              </w:rPr>
              <w:t>Периодичность сотрудничества</w:t>
            </w:r>
          </w:p>
        </w:tc>
      </w:tr>
      <w:tr w:rsidR="00390005" w:rsidRPr="00B2781D" w14:paraId="3051BC27" w14:textId="77777777" w:rsidTr="00B66D75">
        <w:tc>
          <w:tcPr>
            <w:tcW w:w="2238" w:type="dxa"/>
          </w:tcPr>
          <w:p w14:paraId="6B905250"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В проведении мониторинговых исследований</w:t>
            </w:r>
          </w:p>
        </w:tc>
        <w:tc>
          <w:tcPr>
            <w:tcW w:w="5953" w:type="dxa"/>
          </w:tcPr>
          <w:p w14:paraId="1AB2B37D"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-анкетирование</w:t>
            </w:r>
          </w:p>
          <w:p w14:paraId="549C6F97"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 xml:space="preserve">-социологический опрос </w:t>
            </w:r>
          </w:p>
          <w:p w14:paraId="1071E201"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-интервьюирование</w:t>
            </w:r>
          </w:p>
          <w:p w14:paraId="7BF7F449"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-«Родительская почта»</w:t>
            </w:r>
          </w:p>
          <w:p w14:paraId="72639000"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-Мониторинг удовлетворенности качеством ДО</w:t>
            </w:r>
          </w:p>
          <w:p w14:paraId="70983706"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p>
        </w:tc>
        <w:tc>
          <w:tcPr>
            <w:tcW w:w="2072" w:type="dxa"/>
          </w:tcPr>
          <w:p w14:paraId="1A83D818"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2-3 раза в год</w:t>
            </w:r>
          </w:p>
          <w:p w14:paraId="4F05CE62"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По мере необходимости</w:t>
            </w:r>
          </w:p>
          <w:p w14:paraId="2CCB7240"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п течение года-</w:t>
            </w:r>
          </w:p>
          <w:p w14:paraId="13EAC344" w14:textId="77777777" w:rsidR="00390005" w:rsidRPr="00B2781D" w:rsidRDefault="00390005" w:rsidP="00B66D75">
            <w:pPr>
              <w:rPr>
                <w:sz w:val="28"/>
                <w:szCs w:val="28"/>
              </w:rPr>
            </w:pPr>
            <w:r w:rsidRPr="00B2781D">
              <w:rPr>
                <w:sz w:val="28"/>
                <w:szCs w:val="28"/>
              </w:rPr>
              <w:t>Раз в год</w:t>
            </w:r>
          </w:p>
        </w:tc>
      </w:tr>
      <w:tr w:rsidR="00390005" w:rsidRPr="00B2781D" w14:paraId="7211FE79" w14:textId="77777777" w:rsidTr="00B66D75">
        <w:tc>
          <w:tcPr>
            <w:tcW w:w="2238" w:type="dxa"/>
          </w:tcPr>
          <w:p w14:paraId="4AAC03B4"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В создании условий</w:t>
            </w:r>
          </w:p>
        </w:tc>
        <w:tc>
          <w:tcPr>
            <w:tcW w:w="5953" w:type="dxa"/>
          </w:tcPr>
          <w:p w14:paraId="4416DA92" w14:textId="198F7523"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-участие в субботниках по благоустройст</w:t>
            </w:r>
            <w:r w:rsidR="001A2BE0" w:rsidRPr="00B2781D">
              <w:rPr>
                <w:bCs/>
                <w:lang w:val="ru-RU"/>
              </w:rPr>
              <w:t>в</w:t>
            </w:r>
            <w:r w:rsidRPr="00B2781D">
              <w:rPr>
                <w:bCs/>
                <w:lang w:val="ru-RU"/>
              </w:rPr>
              <w:t>у территории</w:t>
            </w:r>
          </w:p>
          <w:p w14:paraId="3BCBE623"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-помощь в создании предметно-развивающей среды</w:t>
            </w:r>
          </w:p>
          <w:p w14:paraId="1848910D"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-оказание помощи в ремонтных работах</w:t>
            </w:r>
          </w:p>
          <w:p w14:paraId="32F16C60"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-«Панорама добрых дел»</w:t>
            </w:r>
          </w:p>
          <w:p w14:paraId="72D771BE"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-экологические акции</w:t>
            </w:r>
          </w:p>
          <w:p w14:paraId="4E33822E"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p>
        </w:tc>
        <w:tc>
          <w:tcPr>
            <w:tcW w:w="2072" w:type="dxa"/>
          </w:tcPr>
          <w:p w14:paraId="2915F7CD"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2 раза в год</w:t>
            </w:r>
          </w:p>
          <w:p w14:paraId="4AD04C30" w14:textId="77777777" w:rsidR="00390005" w:rsidRPr="00B2781D" w:rsidRDefault="00390005" w:rsidP="00B66D75">
            <w:pPr>
              <w:rPr>
                <w:sz w:val="28"/>
                <w:szCs w:val="28"/>
              </w:rPr>
            </w:pPr>
          </w:p>
          <w:p w14:paraId="3407A9AD" w14:textId="77777777" w:rsidR="00390005" w:rsidRPr="00B2781D" w:rsidRDefault="00390005" w:rsidP="00B66D75">
            <w:pPr>
              <w:rPr>
                <w:sz w:val="28"/>
                <w:szCs w:val="28"/>
              </w:rPr>
            </w:pPr>
            <w:r w:rsidRPr="00B2781D">
              <w:rPr>
                <w:sz w:val="28"/>
                <w:szCs w:val="28"/>
              </w:rPr>
              <w:t>Постоянно</w:t>
            </w:r>
          </w:p>
          <w:p w14:paraId="25051C54" w14:textId="77777777" w:rsidR="00390005" w:rsidRPr="00B2781D" w:rsidRDefault="00390005" w:rsidP="00B66D75">
            <w:pPr>
              <w:rPr>
                <w:sz w:val="28"/>
                <w:szCs w:val="28"/>
              </w:rPr>
            </w:pPr>
            <w:r w:rsidRPr="00B2781D">
              <w:rPr>
                <w:sz w:val="28"/>
                <w:szCs w:val="28"/>
              </w:rPr>
              <w:t>Ежегодно</w:t>
            </w:r>
          </w:p>
          <w:p w14:paraId="501C8B1F" w14:textId="77777777" w:rsidR="00390005" w:rsidRPr="00B2781D" w:rsidRDefault="00390005" w:rsidP="00B66D75">
            <w:pPr>
              <w:rPr>
                <w:sz w:val="28"/>
                <w:szCs w:val="28"/>
              </w:rPr>
            </w:pPr>
            <w:r w:rsidRPr="00B2781D">
              <w:rPr>
                <w:sz w:val="28"/>
                <w:szCs w:val="28"/>
              </w:rPr>
              <w:t>По плану</w:t>
            </w:r>
          </w:p>
        </w:tc>
      </w:tr>
      <w:tr w:rsidR="00390005" w:rsidRPr="00B2781D" w14:paraId="742164B4" w14:textId="77777777" w:rsidTr="00B66D75">
        <w:tc>
          <w:tcPr>
            <w:tcW w:w="2238" w:type="dxa"/>
          </w:tcPr>
          <w:p w14:paraId="375C5C79"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В управлении ДОУ</w:t>
            </w:r>
          </w:p>
        </w:tc>
        <w:tc>
          <w:tcPr>
            <w:tcW w:w="5953" w:type="dxa"/>
          </w:tcPr>
          <w:p w14:paraId="6D5452D0"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 Родительский совет</w:t>
            </w:r>
          </w:p>
          <w:p w14:paraId="56F9F2FE"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-участие в работе Общего родительского собрания в ДОУ, Родительского комитета, педагогических советах</w:t>
            </w:r>
          </w:p>
          <w:p w14:paraId="4DEBD6CF"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p>
        </w:tc>
        <w:tc>
          <w:tcPr>
            <w:tcW w:w="2072" w:type="dxa"/>
          </w:tcPr>
          <w:p w14:paraId="6B9CA98D"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По плану</w:t>
            </w:r>
          </w:p>
        </w:tc>
      </w:tr>
      <w:tr w:rsidR="00390005" w:rsidRPr="00B2781D" w14:paraId="306C62A1" w14:textId="77777777" w:rsidTr="00B66D75">
        <w:tc>
          <w:tcPr>
            <w:tcW w:w="2238" w:type="dxa"/>
          </w:tcPr>
          <w:p w14:paraId="40214F8B" w14:textId="2F8D79A3"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lastRenderedPageBreak/>
              <w:t>В просветительской деятельнос</w:t>
            </w:r>
            <w:r w:rsidR="001A2BE0" w:rsidRPr="00B2781D">
              <w:rPr>
                <w:bCs/>
                <w:lang w:val="ru-RU"/>
              </w:rPr>
              <w:t>т</w:t>
            </w:r>
            <w:r w:rsidRPr="00B2781D">
              <w:rPr>
                <w:bCs/>
                <w:lang w:val="ru-RU"/>
              </w:rPr>
              <w:t>и, направленной, на повышение педагогической культуры, расширение информационного поля родителей</w:t>
            </w:r>
          </w:p>
        </w:tc>
        <w:tc>
          <w:tcPr>
            <w:tcW w:w="5953" w:type="dxa"/>
          </w:tcPr>
          <w:p w14:paraId="58F54E9A"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-наглядная информация (стенды, папки-передвижки, семейные и групповые фотоальбомы)</w:t>
            </w:r>
          </w:p>
          <w:p w14:paraId="55D5523F"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-фоторепортажи</w:t>
            </w:r>
          </w:p>
          <w:p w14:paraId="73C10EBB"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 сайт ДОУ, группа ДОУ ВКонтакте</w:t>
            </w:r>
          </w:p>
          <w:p w14:paraId="505EFF96"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-памятки</w:t>
            </w:r>
          </w:p>
          <w:p w14:paraId="67800DCF"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-консультации, семинары, семинары-практикумы, конференции</w:t>
            </w:r>
          </w:p>
          <w:p w14:paraId="369EA2C1"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-распространение опыта семейного воспитания</w:t>
            </w:r>
          </w:p>
          <w:p w14:paraId="7ED696CF"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-родительские собрания</w:t>
            </w:r>
          </w:p>
        </w:tc>
        <w:tc>
          <w:tcPr>
            <w:tcW w:w="2072" w:type="dxa"/>
          </w:tcPr>
          <w:p w14:paraId="09647518" w14:textId="77777777" w:rsidR="00390005" w:rsidRPr="00B2781D" w:rsidRDefault="00390005" w:rsidP="00B66D75">
            <w:pPr>
              <w:pStyle w:val="21"/>
              <w:shd w:val="clear" w:color="auto" w:fill="auto"/>
              <w:tabs>
                <w:tab w:val="left" w:pos="1494"/>
              </w:tabs>
              <w:spacing w:before="0" w:after="0" w:line="276" w:lineRule="auto"/>
              <w:ind w:right="20"/>
              <w:jc w:val="both"/>
              <w:rPr>
                <w:lang w:val="ru-RU"/>
              </w:rPr>
            </w:pPr>
            <w:r w:rsidRPr="00B2781D">
              <w:rPr>
                <w:lang w:val="ru-RU"/>
              </w:rPr>
              <w:t>1 раз в квартал</w:t>
            </w:r>
          </w:p>
          <w:p w14:paraId="6DECD0CA" w14:textId="77777777" w:rsidR="00390005" w:rsidRPr="00B2781D" w:rsidRDefault="00390005" w:rsidP="00B66D75">
            <w:pPr>
              <w:rPr>
                <w:sz w:val="28"/>
                <w:szCs w:val="28"/>
              </w:rPr>
            </w:pPr>
          </w:p>
          <w:p w14:paraId="3112C2A1" w14:textId="77777777" w:rsidR="00390005" w:rsidRPr="00B2781D" w:rsidRDefault="00390005" w:rsidP="00B66D75">
            <w:pPr>
              <w:rPr>
                <w:sz w:val="28"/>
                <w:szCs w:val="28"/>
              </w:rPr>
            </w:pPr>
            <w:r w:rsidRPr="00B2781D">
              <w:rPr>
                <w:sz w:val="28"/>
                <w:szCs w:val="28"/>
              </w:rPr>
              <w:t>Обновление постоянно</w:t>
            </w:r>
          </w:p>
          <w:p w14:paraId="37C16E09" w14:textId="77777777" w:rsidR="00390005" w:rsidRPr="00B2781D" w:rsidRDefault="00390005" w:rsidP="00B66D75">
            <w:pPr>
              <w:rPr>
                <w:sz w:val="28"/>
                <w:szCs w:val="28"/>
              </w:rPr>
            </w:pPr>
          </w:p>
          <w:p w14:paraId="12A7170E" w14:textId="77777777" w:rsidR="00390005" w:rsidRPr="00B2781D" w:rsidRDefault="00390005" w:rsidP="00B66D75">
            <w:pPr>
              <w:rPr>
                <w:sz w:val="28"/>
                <w:szCs w:val="28"/>
              </w:rPr>
            </w:pPr>
          </w:p>
          <w:p w14:paraId="2F2C2803" w14:textId="77777777" w:rsidR="00390005" w:rsidRPr="00B2781D" w:rsidRDefault="00390005" w:rsidP="00B66D75">
            <w:pPr>
              <w:rPr>
                <w:sz w:val="28"/>
                <w:szCs w:val="28"/>
              </w:rPr>
            </w:pPr>
          </w:p>
          <w:p w14:paraId="4C07D035" w14:textId="77777777" w:rsidR="00390005" w:rsidRPr="00B2781D" w:rsidRDefault="00390005" w:rsidP="00B66D75">
            <w:pPr>
              <w:rPr>
                <w:sz w:val="28"/>
                <w:szCs w:val="28"/>
              </w:rPr>
            </w:pPr>
          </w:p>
          <w:p w14:paraId="62CB6847" w14:textId="69EBE3CF" w:rsidR="00390005" w:rsidRPr="00B2781D" w:rsidRDefault="00390005" w:rsidP="00B66D75">
            <w:pPr>
              <w:rPr>
                <w:sz w:val="28"/>
                <w:szCs w:val="28"/>
              </w:rPr>
            </w:pPr>
            <w:r w:rsidRPr="00B2781D">
              <w:rPr>
                <w:sz w:val="28"/>
                <w:szCs w:val="28"/>
              </w:rPr>
              <w:t xml:space="preserve">По </w:t>
            </w:r>
            <w:r w:rsidR="001A2BE0" w:rsidRPr="00B2781D">
              <w:rPr>
                <w:sz w:val="28"/>
                <w:szCs w:val="28"/>
              </w:rPr>
              <w:t>г</w:t>
            </w:r>
            <w:r w:rsidRPr="00B2781D">
              <w:rPr>
                <w:sz w:val="28"/>
                <w:szCs w:val="28"/>
              </w:rPr>
              <w:t>одовому плану</w:t>
            </w:r>
          </w:p>
        </w:tc>
      </w:tr>
      <w:tr w:rsidR="00390005" w:rsidRPr="00B2781D" w14:paraId="688FB4EB" w14:textId="77777777" w:rsidTr="00B66D75">
        <w:tc>
          <w:tcPr>
            <w:tcW w:w="2238" w:type="dxa"/>
          </w:tcPr>
          <w:p w14:paraId="49109779"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В воспитательно-образовательном процессе ДОУ. Направленном на установление сотрудничества и партнерских отношений с целью вовлечение родителей в единое  образовательное пространство</w:t>
            </w:r>
          </w:p>
        </w:tc>
        <w:tc>
          <w:tcPr>
            <w:tcW w:w="5953" w:type="dxa"/>
          </w:tcPr>
          <w:p w14:paraId="1C8FE6C2"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-Дни открытых дверей</w:t>
            </w:r>
          </w:p>
          <w:p w14:paraId="5794663C"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-Неделя здоровья</w:t>
            </w:r>
          </w:p>
          <w:p w14:paraId="7322E9C1"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 Неделя искусств</w:t>
            </w:r>
          </w:p>
          <w:p w14:paraId="1D6E88C7"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-совместные праздники, развлечения</w:t>
            </w:r>
          </w:p>
          <w:p w14:paraId="3481F0EB"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-встречи с интересными людьми</w:t>
            </w:r>
          </w:p>
          <w:p w14:paraId="78042ACE"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-мастер-классы для родителей</w:t>
            </w:r>
          </w:p>
          <w:p w14:paraId="52EB0CF5"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-участие в творческих выставках, смотрах-конкурсах</w:t>
            </w:r>
          </w:p>
          <w:p w14:paraId="1E5CF10B" w14:textId="77777777" w:rsidR="00390005" w:rsidRPr="00B2781D" w:rsidRDefault="00390005" w:rsidP="00B66D75">
            <w:pPr>
              <w:pStyle w:val="21"/>
              <w:shd w:val="clear" w:color="auto" w:fill="auto"/>
              <w:tabs>
                <w:tab w:val="left" w:pos="1494"/>
              </w:tabs>
              <w:spacing w:before="0" w:after="0" w:line="276" w:lineRule="auto"/>
              <w:ind w:right="20"/>
              <w:jc w:val="both"/>
              <w:rPr>
                <w:bCs/>
                <w:lang w:val="ru-RU"/>
              </w:rPr>
            </w:pPr>
            <w:r w:rsidRPr="00B2781D">
              <w:rPr>
                <w:bCs/>
                <w:lang w:val="ru-RU"/>
              </w:rPr>
              <w:t>-мероприятия с родителями в рамках проектной деятельности</w:t>
            </w:r>
          </w:p>
        </w:tc>
        <w:tc>
          <w:tcPr>
            <w:tcW w:w="2072" w:type="dxa"/>
          </w:tcPr>
          <w:p w14:paraId="6E97E4E5" w14:textId="77777777" w:rsidR="00390005" w:rsidRPr="00B2781D" w:rsidRDefault="00390005" w:rsidP="00B66D75">
            <w:pPr>
              <w:pStyle w:val="21"/>
              <w:shd w:val="clear" w:color="auto" w:fill="auto"/>
              <w:tabs>
                <w:tab w:val="left" w:pos="1494"/>
              </w:tabs>
              <w:spacing w:before="0" w:after="0" w:line="276" w:lineRule="auto"/>
              <w:ind w:right="20"/>
              <w:jc w:val="center"/>
              <w:rPr>
                <w:lang w:val="ru-RU"/>
              </w:rPr>
            </w:pPr>
            <w:r w:rsidRPr="00B2781D">
              <w:rPr>
                <w:lang w:val="ru-RU"/>
              </w:rPr>
              <w:t>1 раз в год</w:t>
            </w:r>
          </w:p>
          <w:p w14:paraId="54352458" w14:textId="77777777" w:rsidR="00390005" w:rsidRPr="00B2781D" w:rsidRDefault="00390005" w:rsidP="00B66D75">
            <w:pPr>
              <w:pStyle w:val="21"/>
              <w:shd w:val="clear" w:color="auto" w:fill="auto"/>
              <w:tabs>
                <w:tab w:val="left" w:pos="1494"/>
              </w:tabs>
              <w:spacing w:before="0" w:after="0" w:line="276" w:lineRule="auto"/>
              <w:ind w:right="20"/>
              <w:jc w:val="center"/>
              <w:rPr>
                <w:lang w:val="ru-RU"/>
              </w:rPr>
            </w:pPr>
            <w:r w:rsidRPr="00B2781D">
              <w:rPr>
                <w:lang w:val="ru-RU"/>
              </w:rPr>
              <w:t>1 раз в год</w:t>
            </w:r>
          </w:p>
          <w:p w14:paraId="15C02740" w14:textId="77777777" w:rsidR="00390005" w:rsidRPr="00B2781D" w:rsidRDefault="00390005" w:rsidP="00B66D75">
            <w:pPr>
              <w:pStyle w:val="21"/>
              <w:shd w:val="clear" w:color="auto" w:fill="auto"/>
              <w:tabs>
                <w:tab w:val="left" w:pos="1494"/>
              </w:tabs>
              <w:spacing w:before="0" w:after="0" w:line="276" w:lineRule="auto"/>
              <w:ind w:right="20"/>
              <w:jc w:val="center"/>
              <w:rPr>
                <w:lang w:val="ru-RU"/>
              </w:rPr>
            </w:pPr>
            <w:r w:rsidRPr="00B2781D">
              <w:rPr>
                <w:lang w:val="ru-RU"/>
              </w:rPr>
              <w:t>1 раз в год</w:t>
            </w:r>
          </w:p>
          <w:p w14:paraId="07AE8F94" w14:textId="77777777" w:rsidR="00390005" w:rsidRPr="00B2781D" w:rsidRDefault="00390005" w:rsidP="00B66D75">
            <w:pPr>
              <w:pStyle w:val="21"/>
              <w:shd w:val="clear" w:color="auto" w:fill="auto"/>
              <w:tabs>
                <w:tab w:val="left" w:pos="1494"/>
              </w:tabs>
              <w:spacing w:before="0" w:after="0" w:line="276" w:lineRule="auto"/>
              <w:ind w:right="20"/>
              <w:jc w:val="center"/>
              <w:rPr>
                <w:lang w:val="ru-RU"/>
              </w:rPr>
            </w:pPr>
            <w:r w:rsidRPr="00B2781D">
              <w:rPr>
                <w:lang w:val="ru-RU"/>
              </w:rPr>
              <w:t>По плану</w:t>
            </w:r>
          </w:p>
          <w:p w14:paraId="4EC6E5A0" w14:textId="77777777" w:rsidR="00390005" w:rsidRPr="00B2781D" w:rsidRDefault="00390005" w:rsidP="00B66D75">
            <w:pPr>
              <w:pStyle w:val="21"/>
              <w:shd w:val="clear" w:color="auto" w:fill="auto"/>
              <w:tabs>
                <w:tab w:val="left" w:pos="1494"/>
              </w:tabs>
              <w:spacing w:before="0" w:after="0" w:line="276" w:lineRule="auto"/>
              <w:ind w:right="20"/>
              <w:jc w:val="center"/>
              <w:rPr>
                <w:lang w:val="ru-RU"/>
              </w:rPr>
            </w:pPr>
            <w:r w:rsidRPr="00B2781D">
              <w:rPr>
                <w:lang w:val="ru-RU"/>
              </w:rPr>
              <w:t>По плану</w:t>
            </w:r>
          </w:p>
          <w:p w14:paraId="3F640231" w14:textId="77777777" w:rsidR="00390005" w:rsidRPr="00B2781D" w:rsidRDefault="00390005" w:rsidP="00B66D75">
            <w:pPr>
              <w:jc w:val="center"/>
              <w:rPr>
                <w:sz w:val="28"/>
                <w:szCs w:val="28"/>
              </w:rPr>
            </w:pPr>
          </w:p>
          <w:p w14:paraId="7AB4EE2F" w14:textId="77777777" w:rsidR="00390005" w:rsidRPr="00B2781D" w:rsidRDefault="00390005" w:rsidP="00B66D75">
            <w:pPr>
              <w:jc w:val="center"/>
              <w:rPr>
                <w:sz w:val="28"/>
                <w:szCs w:val="28"/>
              </w:rPr>
            </w:pPr>
          </w:p>
          <w:p w14:paraId="0A227FDB" w14:textId="77777777" w:rsidR="00390005" w:rsidRPr="00B2781D" w:rsidRDefault="00390005" w:rsidP="00B66D75">
            <w:pPr>
              <w:jc w:val="center"/>
              <w:rPr>
                <w:sz w:val="28"/>
                <w:szCs w:val="28"/>
              </w:rPr>
            </w:pPr>
            <w:r w:rsidRPr="00B2781D">
              <w:rPr>
                <w:sz w:val="28"/>
                <w:szCs w:val="28"/>
              </w:rPr>
              <w:t>Постоянно по годовому плану</w:t>
            </w:r>
          </w:p>
        </w:tc>
      </w:tr>
    </w:tbl>
    <w:p w14:paraId="0C33B03C" w14:textId="77777777" w:rsidR="00390005" w:rsidRPr="00B2781D" w:rsidRDefault="00390005" w:rsidP="007A15D5">
      <w:pPr>
        <w:pStyle w:val="1"/>
        <w:tabs>
          <w:tab w:val="left" w:pos="1134"/>
          <w:tab w:val="left" w:pos="1276"/>
        </w:tabs>
        <w:ind w:left="0"/>
        <w:rPr>
          <w:sz w:val="28"/>
          <w:szCs w:val="28"/>
        </w:rPr>
      </w:pPr>
    </w:p>
    <w:p w14:paraId="04F46559" w14:textId="439326BA" w:rsidR="00A249E6" w:rsidRPr="00B2781D" w:rsidRDefault="00A249E6" w:rsidP="00B2781D">
      <w:pPr>
        <w:pStyle w:val="1"/>
        <w:tabs>
          <w:tab w:val="left" w:pos="1134"/>
          <w:tab w:val="left" w:pos="1276"/>
        </w:tabs>
        <w:ind w:left="0" w:firstLine="851"/>
        <w:jc w:val="both"/>
        <w:rPr>
          <w:b w:val="0"/>
          <w:bCs w:val="0"/>
          <w:sz w:val="28"/>
          <w:szCs w:val="28"/>
        </w:rPr>
      </w:pPr>
      <w:r w:rsidRPr="00B2781D">
        <w:rPr>
          <w:b w:val="0"/>
          <w:bCs w:val="0"/>
          <w:sz w:val="28"/>
          <w:szCs w:val="28"/>
        </w:rPr>
        <w:t>В МАДОУ «Детский сад № 10» существует коллегиальный орган «Наблюдательный совет», деятельность которого направленна на согласование локально- нормативных актов ДОУ, осуществляет свою деятельность в соответствии с Положением о родительском совете МАДОУ «Детский сад № 10»</w:t>
      </w:r>
      <w:r w:rsidR="00AD7E3C" w:rsidRPr="00B2781D">
        <w:rPr>
          <w:b w:val="0"/>
          <w:bCs w:val="0"/>
          <w:sz w:val="28"/>
          <w:szCs w:val="28"/>
        </w:rPr>
        <w:t>.</w:t>
      </w:r>
    </w:p>
    <w:p w14:paraId="4D9CB866" w14:textId="0FFC691A" w:rsidR="00AD7E3C" w:rsidRPr="00B2781D" w:rsidRDefault="00A249E6" w:rsidP="00B2781D">
      <w:pPr>
        <w:ind w:firstLine="851"/>
        <w:rPr>
          <w:sz w:val="28"/>
          <w:szCs w:val="28"/>
        </w:rPr>
      </w:pPr>
      <w:r w:rsidRPr="00B2781D">
        <w:rPr>
          <w:sz w:val="28"/>
          <w:szCs w:val="28"/>
        </w:rPr>
        <w:t xml:space="preserve">Детский сад, решая воспитательные и образовательные задачи в рамках освоения Программы, тесно сотрудничает с родителями воспитанников. Информация от администрации детского сада регулярно обновляется на стенде, </w:t>
      </w:r>
      <w:r w:rsidR="00ED0DD9" w:rsidRPr="00B2781D">
        <w:rPr>
          <w:sz w:val="28"/>
          <w:szCs w:val="28"/>
        </w:rPr>
        <w:t xml:space="preserve"> </w:t>
      </w:r>
    </w:p>
    <w:p w14:paraId="6258F37D" w14:textId="447CBAB7" w:rsidR="00AD7E3C" w:rsidRPr="00B2781D" w:rsidRDefault="00A249E6" w:rsidP="00AD7E3C">
      <w:pPr>
        <w:rPr>
          <w:b/>
          <w:bCs/>
          <w:sz w:val="28"/>
          <w:szCs w:val="28"/>
        </w:rPr>
      </w:pPr>
      <w:r w:rsidRPr="00B2781D">
        <w:rPr>
          <w:sz w:val="28"/>
          <w:szCs w:val="28"/>
        </w:rPr>
        <w:t>социальной группе ВКОНТАКТЕ</w:t>
      </w:r>
      <w:r w:rsidR="00B2781D" w:rsidRPr="00B2781D">
        <w:rPr>
          <w:sz w:val="28"/>
          <w:szCs w:val="28"/>
        </w:rPr>
        <w:t>:</w:t>
      </w:r>
      <w:r w:rsidR="00B2781D">
        <w:rPr>
          <w:b/>
          <w:bCs/>
          <w:sz w:val="28"/>
          <w:szCs w:val="28"/>
        </w:rPr>
        <w:t xml:space="preserve"> </w:t>
      </w:r>
      <w:hyperlink r:id="rId45" w:history="1">
        <w:r w:rsidR="00B2781D" w:rsidRPr="00396DF0">
          <w:rPr>
            <w:rStyle w:val="af5"/>
            <w:sz w:val="28"/>
            <w:szCs w:val="28"/>
          </w:rPr>
          <w:t>https://vk.com/public196580707</w:t>
        </w:r>
      </w:hyperlink>
      <w:r w:rsidRPr="00B2781D">
        <w:rPr>
          <w:sz w:val="28"/>
          <w:szCs w:val="28"/>
        </w:rPr>
        <w:t xml:space="preserve">, </w:t>
      </w:r>
      <w:r w:rsidR="00AD7E3C" w:rsidRPr="00B2781D">
        <w:rPr>
          <w:sz w:val="28"/>
          <w:szCs w:val="28"/>
        </w:rPr>
        <w:t xml:space="preserve"> </w:t>
      </w:r>
    </w:p>
    <w:p w14:paraId="5F9CFE7D" w14:textId="674C7624" w:rsidR="007A15D5" w:rsidRPr="007A15D5" w:rsidRDefault="00A249E6" w:rsidP="007A15D5">
      <w:pPr>
        <w:pStyle w:val="1"/>
        <w:tabs>
          <w:tab w:val="left" w:pos="1134"/>
          <w:tab w:val="left" w:pos="1276"/>
        </w:tabs>
        <w:ind w:left="0"/>
        <w:rPr>
          <w:b w:val="0"/>
          <w:bCs w:val="0"/>
          <w:sz w:val="28"/>
          <w:szCs w:val="28"/>
        </w:rPr>
      </w:pPr>
      <w:r w:rsidRPr="00B2781D">
        <w:rPr>
          <w:b w:val="0"/>
          <w:bCs w:val="0"/>
          <w:sz w:val="28"/>
          <w:szCs w:val="28"/>
        </w:rPr>
        <w:t>на официальном сайте ДОУ</w:t>
      </w:r>
      <w:r w:rsidR="00B2781D">
        <w:rPr>
          <w:b w:val="0"/>
          <w:bCs w:val="0"/>
          <w:sz w:val="28"/>
          <w:szCs w:val="28"/>
        </w:rPr>
        <w:t xml:space="preserve">: </w:t>
      </w:r>
      <w:r w:rsidR="00AD7E3C" w:rsidRPr="00B2781D">
        <w:rPr>
          <w:b w:val="0"/>
          <w:bCs w:val="0"/>
          <w:sz w:val="28"/>
          <w:szCs w:val="28"/>
        </w:rPr>
        <w:t xml:space="preserve"> </w:t>
      </w:r>
      <w:hyperlink r:id="rId46" w:history="1">
        <w:r w:rsidR="00AD7E3C" w:rsidRPr="00B2781D">
          <w:rPr>
            <w:rStyle w:val="af5"/>
            <w:b w:val="0"/>
            <w:bCs w:val="0"/>
            <w:sz w:val="28"/>
            <w:szCs w:val="28"/>
            <w:shd w:val="clear" w:color="auto" w:fill="FFFFFF"/>
          </w:rPr>
          <w:t>https://ds-ulybka-kurchatov-r38.gosweb.gosuslugi.ru</w:t>
        </w:r>
      </w:hyperlink>
      <w:r w:rsidR="00AD7E3C" w:rsidRPr="00B2781D">
        <w:rPr>
          <w:b w:val="0"/>
          <w:bCs w:val="0"/>
          <w:sz w:val="28"/>
          <w:szCs w:val="28"/>
          <w:shd w:val="clear" w:color="auto" w:fill="FFFFFF"/>
        </w:rPr>
        <w:t xml:space="preserve">       </w:t>
      </w:r>
    </w:p>
    <w:p w14:paraId="2DBD88DA" w14:textId="0A56D1EA" w:rsidR="00AD7E3C" w:rsidRPr="00B2781D" w:rsidRDefault="00AD7E3C" w:rsidP="00AD7E3C">
      <w:pPr>
        <w:pStyle w:val="1"/>
        <w:tabs>
          <w:tab w:val="left" w:pos="1134"/>
          <w:tab w:val="left" w:pos="1276"/>
        </w:tabs>
        <w:ind w:left="0"/>
        <w:rPr>
          <w:i/>
          <w:iCs/>
          <w:sz w:val="28"/>
          <w:szCs w:val="28"/>
          <w:u w:val="single"/>
        </w:rPr>
      </w:pPr>
      <w:r w:rsidRPr="00B2781D">
        <w:rPr>
          <w:i/>
          <w:iCs/>
          <w:sz w:val="28"/>
          <w:szCs w:val="28"/>
          <w:u w:val="single"/>
        </w:rPr>
        <w:t>Часть, формируемая участниками образовательных отношений</w:t>
      </w:r>
    </w:p>
    <w:p w14:paraId="7402F238" w14:textId="77777777" w:rsidR="00AD7E3C" w:rsidRPr="00B2781D" w:rsidRDefault="00AD7E3C" w:rsidP="00AD7E3C">
      <w:pPr>
        <w:pStyle w:val="1"/>
        <w:tabs>
          <w:tab w:val="left" w:pos="1134"/>
          <w:tab w:val="left" w:pos="1276"/>
        </w:tabs>
        <w:ind w:left="0"/>
        <w:rPr>
          <w:b w:val="0"/>
          <w:bCs w:val="0"/>
          <w:i/>
          <w:iCs/>
          <w:sz w:val="28"/>
          <w:szCs w:val="28"/>
        </w:rPr>
      </w:pPr>
      <w:r w:rsidRPr="00B2781D">
        <w:rPr>
          <w:b w:val="0"/>
          <w:bCs w:val="0"/>
          <w:i/>
          <w:iCs/>
          <w:sz w:val="28"/>
          <w:szCs w:val="28"/>
        </w:rPr>
        <w:t xml:space="preserve">Особенности взаимодействия педагогического коллектива с семьями </w:t>
      </w:r>
      <w:r w:rsidRPr="00B2781D">
        <w:rPr>
          <w:b w:val="0"/>
          <w:bCs w:val="0"/>
          <w:i/>
          <w:iCs/>
          <w:sz w:val="28"/>
          <w:szCs w:val="28"/>
        </w:rPr>
        <w:lastRenderedPageBreak/>
        <w:t>воспитанников в части Программы, формируемой участниками образовательных отношений, полностью совпадают с обязательной частью Программы.</w:t>
      </w:r>
    </w:p>
    <w:p w14:paraId="3BEC8F48" w14:textId="5B37E4F1" w:rsidR="00AD7E3C" w:rsidRPr="00AD7E3C" w:rsidRDefault="00AD7E3C" w:rsidP="00AD7E3C">
      <w:pPr>
        <w:pStyle w:val="1"/>
        <w:tabs>
          <w:tab w:val="left" w:pos="1134"/>
          <w:tab w:val="left" w:pos="1276"/>
        </w:tabs>
        <w:ind w:left="0" w:firstLine="709"/>
        <w:rPr>
          <w:b w:val="0"/>
          <w:bCs w:val="0"/>
          <w:i/>
          <w:iCs/>
        </w:rPr>
      </w:pPr>
    </w:p>
    <w:p w14:paraId="39CC2032" w14:textId="77777777" w:rsidR="00390005" w:rsidRPr="00AD7E3C" w:rsidRDefault="00390005" w:rsidP="00DD21F0">
      <w:pPr>
        <w:pStyle w:val="1"/>
        <w:tabs>
          <w:tab w:val="left" w:pos="1134"/>
          <w:tab w:val="left" w:pos="1276"/>
        </w:tabs>
        <w:ind w:left="0" w:firstLine="709"/>
        <w:rPr>
          <w:i/>
          <w:iCs/>
        </w:rPr>
      </w:pPr>
    </w:p>
    <w:p w14:paraId="17F1BA99" w14:textId="0C5DFF11" w:rsidR="00BB340C" w:rsidRPr="00EB348E" w:rsidRDefault="00B2781D" w:rsidP="00B2781D">
      <w:pPr>
        <w:pStyle w:val="1"/>
        <w:tabs>
          <w:tab w:val="left" w:pos="993"/>
          <w:tab w:val="left" w:pos="1276"/>
        </w:tabs>
        <w:ind w:left="993" w:hanging="284"/>
        <w:rPr>
          <w:sz w:val="28"/>
          <w:szCs w:val="28"/>
        </w:rPr>
      </w:pPr>
      <w:r>
        <w:rPr>
          <w:sz w:val="28"/>
          <w:szCs w:val="28"/>
        </w:rPr>
        <w:t>2.2</w:t>
      </w:r>
      <w:r w:rsidRPr="000E78F3">
        <w:rPr>
          <w:sz w:val="28"/>
          <w:szCs w:val="28"/>
        </w:rPr>
        <w:t xml:space="preserve"> </w:t>
      </w:r>
      <w:r w:rsidRPr="00EB348E">
        <w:rPr>
          <w:sz w:val="28"/>
          <w:szCs w:val="28"/>
        </w:rPr>
        <w:t>НАПРАВЛЕНИЯ</w:t>
      </w:r>
      <w:r w:rsidRPr="00EB348E">
        <w:rPr>
          <w:spacing w:val="-3"/>
          <w:sz w:val="28"/>
          <w:szCs w:val="28"/>
        </w:rPr>
        <w:t xml:space="preserve"> </w:t>
      </w:r>
      <w:r w:rsidRPr="00EB348E">
        <w:rPr>
          <w:sz w:val="28"/>
          <w:szCs w:val="28"/>
        </w:rPr>
        <w:t>И</w:t>
      </w:r>
      <w:r w:rsidRPr="00EB348E">
        <w:rPr>
          <w:spacing w:val="-4"/>
          <w:sz w:val="28"/>
          <w:szCs w:val="28"/>
        </w:rPr>
        <w:t xml:space="preserve"> </w:t>
      </w:r>
      <w:r w:rsidRPr="00EB348E">
        <w:rPr>
          <w:sz w:val="28"/>
          <w:szCs w:val="28"/>
        </w:rPr>
        <w:t>ЗАДАЧИ</w:t>
      </w:r>
      <w:r w:rsidRPr="00EB348E">
        <w:rPr>
          <w:spacing w:val="-1"/>
          <w:sz w:val="28"/>
          <w:szCs w:val="28"/>
        </w:rPr>
        <w:t xml:space="preserve"> </w:t>
      </w:r>
      <w:r w:rsidRPr="00EB348E">
        <w:rPr>
          <w:sz w:val="28"/>
          <w:szCs w:val="28"/>
        </w:rPr>
        <w:t>КОРРЕКЦИОННО-РАЗВИВАЮЩЕЙ</w:t>
      </w:r>
      <w:r w:rsidRPr="00EB348E">
        <w:rPr>
          <w:spacing w:val="-2"/>
          <w:sz w:val="28"/>
          <w:szCs w:val="28"/>
        </w:rPr>
        <w:t xml:space="preserve"> </w:t>
      </w:r>
      <w:r w:rsidRPr="00EB348E">
        <w:rPr>
          <w:sz w:val="28"/>
          <w:szCs w:val="28"/>
        </w:rPr>
        <w:t>РАБОТЫ</w:t>
      </w:r>
      <w:r>
        <w:rPr>
          <w:sz w:val="28"/>
          <w:szCs w:val="28"/>
        </w:rPr>
        <w:t xml:space="preserve"> (ДАЛЕЕ КРР)</w:t>
      </w:r>
    </w:p>
    <w:p w14:paraId="4AAA509F" w14:textId="6922596A" w:rsidR="00BB340C" w:rsidRPr="00EB348E" w:rsidRDefault="00C02B05" w:rsidP="00AF4817">
      <w:pPr>
        <w:pStyle w:val="a3"/>
        <w:spacing w:line="276" w:lineRule="auto"/>
        <w:ind w:left="0" w:firstLine="709"/>
        <w:rPr>
          <w:sz w:val="28"/>
          <w:szCs w:val="28"/>
        </w:rPr>
      </w:pPr>
      <w:r>
        <w:rPr>
          <w:i/>
          <w:sz w:val="28"/>
          <w:szCs w:val="28"/>
        </w:rPr>
        <w:t>КРР</w:t>
      </w:r>
      <w:r w:rsidR="0021290F" w:rsidRPr="00EB348E">
        <w:rPr>
          <w:i/>
          <w:spacing w:val="1"/>
          <w:sz w:val="28"/>
          <w:szCs w:val="28"/>
        </w:rPr>
        <w:t xml:space="preserve"> </w:t>
      </w:r>
      <w:r w:rsidR="0021290F" w:rsidRPr="00EB348E">
        <w:rPr>
          <w:i/>
          <w:sz w:val="28"/>
          <w:szCs w:val="28"/>
        </w:rPr>
        <w:t>и</w:t>
      </w:r>
      <w:r>
        <w:rPr>
          <w:i/>
          <w:sz w:val="28"/>
          <w:szCs w:val="28"/>
        </w:rPr>
        <w:t>/</w:t>
      </w:r>
      <w:r w:rsidR="0021290F" w:rsidRPr="00EB348E">
        <w:rPr>
          <w:i/>
          <w:sz w:val="28"/>
          <w:szCs w:val="28"/>
        </w:rPr>
        <w:t>или</w:t>
      </w:r>
      <w:r w:rsidR="0021290F" w:rsidRPr="00EB348E">
        <w:rPr>
          <w:i/>
          <w:spacing w:val="1"/>
          <w:sz w:val="28"/>
          <w:szCs w:val="28"/>
        </w:rPr>
        <w:t xml:space="preserve"> </w:t>
      </w:r>
      <w:r w:rsidR="0021290F" w:rsidRPr="00EB348E">
        <w:rPr>
          <w:i/>
          <w:sz w:val="28"/>
          <w:szCs w:val="28"/>
        </w:rPr>
        <w:t>инклюзивное</w:t>
      </w:r>
      <w:r w:rsidR="0021290F" w:rsidRPr="00EB348E">
        <w:rPr>
          <w:i/>
          <w:spacing w:val="1"/>
          <w:sz w:val="28"/>
          <w:szCs w:val="28"/>
        </w:rPr>
        <w:t xml:space="preserve"> </w:t>
      </w:r>
      <w:r w:rsidR="0021290F" w:rsidRPr="00EB348E">
        <w:rPr>
          <w:i/>
          <w:sz w:val="28"/>
          <w:szCs w:val="28"/>
        </w:rPr>
        <w:t>образование</w:t>
      </w:r>
      <w:r w:rsidR="0021290F" w:rsidRPr="00EB348E">
        <w:rPr>
          <w:i/>
          <w:spacing w:val="1"/>
          <w:sz w:val="28"/>
          <w:szCs w:val="28"/>
        </w:rPr>
        <w:t xml:space="preserve"> </w:t>
      </w:r>
      <w:r w:rsidR="0021290F" w:rsidRPr="00EB348E">
        <w:rPr>
          <w:spacing w:val="1"/>
          <w:sz w:val="28"/>
          <w:szCs w:val="28"/>
        </w:rPr>
        <w:t xml:space="preserve"> </w:t>
      </w:r>
      <w:r w:rsidR="0075030A" w:rsidRPr="00EB348E">
        <w:rPr>
          <w:sz w:val="28"/>
          <w:szCs w:val="28"/>
        </w:rPr>
        <w:t xml:space="preserve"> в МАДОУ «Детский сад № 10» </w:t>
      </w:r>
      <w:r w:rsidR="0021290F" w:rsidRPr="00EB348E">
        <w:rPr>
          <w:sz w:val="28"/>
          <w:szCs w:val="28"/>
        </w:rPr>
        <w:t>направлено на обеспечение коррекции нарушений развития у различных категорий детей (целевые</w:t>
      </w:r>
      <w:r w:rsidR="00351C91" w:rsidRPr="00EB348E">
        <w:rPr>
          <w:sz w:val="28"/>
          <w:szCs w:val="28"/>
        </w:rPr>
        <w:t xml:space="preserve"> </w:t>
      </w:r>
      <w:r w:rsidR="0021290F" w:rsidRPr="00EB348E">
        <w:rPr>
          <w:spacing w:val="-57"/>
          <w:sz w:val="28"/>
          <w:szCs w:val="28"/>
        </w:rPr>
        <w:t xml:space="preserve"> </w:t>
      </w:r>
      <w:r w:rsidR="00351C91" w:rsidRPr="00EB348E">
        <w:rPr>
          <w:spacing w:val="-57"/>
          <w:sz w:val="28"/>
          <w:szCs w:val="28"/>
        </w:rPr>
        <w:t xml:space="preserve">      </w:t>
      </w:r>
      <w:r w:rsidR="0021290F" w:rsidRPr="00EB348E">
        <w:rPr>
          <w:sz w:val="28"/>
          <w:szCs w:val="28"/>
        </w:rPr>
        <w:t>группы),</w:t>
      </w:r>
      <w:r w:rsidR="0021290F" w:rsidRPr="00EB348E">
        <w:rPr>
          <w:spacing w:val="1"/>
          <w:sz w:val="28"/>
          <w:szCs w:val="28"/>
        </w:rPr>
        <w:t xml:space="preserve"> </w:t>
      </w:r>
      <w:r w:rsidR="0021290F" w:rsidRPr="00EB348E">
        <w:rPr>
          <w:sz w:val="28"/>
          <w:szCs w:val="28"/>
        </w:rPr>
        <w:t>включая</w:t>
      </w:r>
      <w:r w:rsidR="0021290F" w:rsidRPr="00EB348E">
        <w:rPr>
          <w:spacing w:val="1"/>
          <w:sz w:val="28"/>
          <w:szCs w:val="28"/>
        </w:rPr>
        <w:t xml:space="preserve"> </w:t>
      </w:r>
      <w:r w:rsidR="0021290F" w:rsidRPr="00EB348E">
        <w:rPr>
          <w:sz w:val="28"/>
          <w:szCs w:val="28"/>
        </w:rPr>
        <w:t>детей</w:t>
      </w:r>
      <w:r w:rsidR="0021290F" w:rsidRPr="00EB348E">
        <w:rPr>
          <w:spacing w:val="1"/>
          <w:sz w:val="28"/>
          <w:szCs w:val="28"/>
        </w:rPr>
        <w:t xml:space="preserve"> </w:t>
      </w:r>
      <w:r w:rsidR="0021290F" w:rsidRPr="00EB348E">
        <w:rPr>
          <w:sz w:val="28"/>
          <w:szCs w:val="28"/>
        </w:rPr>
        <w:t>с</w:t>
      </w:r>
      <w:r w:rsidR="0021290F" w:rsidRPr="00EB348E">
        <w:rPr>
          <w:spacing w:val="1"/>
          <w:sz w:val="28"/>
          <w:szCs w:val="28"/>
        </w:rPr>
        <w:t xml:space="preserve"> </w:t>
      </w:r>
      <w:r w:rsidR="0021290F" w:rsidRPr="00EB348E">
        <w:rPr>
          <w:sz w:val="28"/>
          <w:szCs w:val="28"/>
        </w:rPr>
        <w:t>ООП,</w:t>
      </w:r>
      <w:r w:rsidR="0021290F" w:rsidRPr="00EB348E">
        <w:rPr>
          <w:spacing w:val="1"/>
          <w:sz w:val="28"/>
          <w:szCs w:val="28"/>
        </w:rPr>
        <w:t xml:space="preserve"> </w:t>
      </w:r>
      <w:r w:rsidR="0021290F" w:rsidRPr="00EB348E">
        <w:rPr>
          <w:sz w:val="28"/>
          <w:szCs w:val="28"/>
        </w:rPr>
        <w:t>в</w:t>
      </w:r>
      <w:r w:rsidR="0021290F" w:rsidRPr="00EB348E">
        <w:rPr>
          <w:spacing w:val="1"/>
          <w:sz w:val="28"/>
          <w:szCs w:val="28"/>
        </w:rPr>
        <w:t xml:space="preserve"> </w:t>
      </w:r>
      <w:r w:rsidR="0021290F" w:rsidRPr="00EB348E">
        <w:rPr>
          <w:sz w:val="28"/>
          <w:szCs w:val="28"/>
        </w:rPr>
        <w:t>том</w:t>
      </w:r>
      <w:r w:rsidR="0021290F" w:rsidRPr="00EB348E">
        <w:rPr>
          <w:spacing w:val="1"/>
          <w:sz w:val="28"/>
          <w:szCs w:val="28"/>
        </w:rPr>
        <w:t xml:space="preserve"> </w:t>
      </w:r>
      <w:r w:rsidR="0021290F" w:rsidRPr="00EB348E">
        <w:rPr>
          <w:sz w:val="28"/>
          <w:szCs w:val="28"/>
        </w:rPr>
        <w:t>числе</w:t>
      </w:r>
      <w:r w:rsidR="0021290F" w:rsidRPr="00EB348E">
        <w:rPr>
          <w:spacing w:val="1"/>
          <w:sz w:val="28"/>
          <w:szCs w:val="28"/>
        </w:rPr>
        <w:t xml:space="preserve"> </w:t>
      </w:r>
      <w:r w:rsidR="0021290F" w:rsidRPr="00EB348E">
        <w:rPr>
          <w:sz w:val="28"/>
          <w:szCs w:val="28"/>
        </w:rPr>
        <w:t>детей</w:t>
      </w:r>
      <w:r w:rsidR="0021290F" w:rsidRPr="00EB348E">
        <w:rPr>
          <w:spacing w:val="1"/>
          <w:sz w:val="28"/>
          <w:szCs w:val="28"/>
        </w:rPr>
        <w:t xml:space="preserve"> </w:t>
      </w:r>
      <w:r w:rsidR="0021290F" w:rsidRPr="00EB348E">
        <w:rPr>
          <w:sz w:val="28"/>
          <w:szCs w:val="28"/>
        </w:rPr>
        <w:t>с</w:t>
      </w:r>
      <w:r w:rsidR="0021290F" w:rsidRPr="00EB348E">
        <w:rPr>
          <w:spacing w:val="1"/>
          <w:sz w:val="28"/>
          <w:szCs w:val="28"/>
        </w:rPr>
        <w:t xml:space="preserve"> </w:t>
      </w:r>
      <w:r w:rsidR="0021290F" w:rsidRPr="00EB348E">
        <w:rPr>
          <w:sz w:val="28"/>
          <w:szCs w:val="28"/>
        </w:rPr>
        <w:t>ОВЗ</w:t>
      </w:r>
      <w:r w:rsidR="0021290F" w:rsidRPr="00EB348E">
        <w:rPr>
          <w:spacing w:val="1"/>
          <w:sz w:val="28"/>
          <w:szCs w:val="28"/>
        </w:rPr>
        <w:t xml:space="preserve"> </w:t>
      </w:r>
      <w:r w:rsidR="0021290F" w:rsidRPr="00EB348E">
        <w:rPr>
          <w:sz w:val="28"/>
          <w:szCs w:val="28"/>
        </w:rPr>
        <w:t>и</w:t>
      </w:r>
      <w:r w:rsidR="0021290F" w:rsidRPr="00EB348E">
        <w:rPr>
          <w:spacing w:val="1"/>
          <w:sz w:val="28"/>
          <w:szCs w:val="28"/>
        </w:rPr>
        <w:t xml:space="preserve"> </w:t>
      </w:r>
      <w:r w:rsidR="0021290F" w:rsidRPr="00EB348E">
        <w:rPr>
          <w:sz w:val="28"/>
          <w:szCs w:val="28"/>
        </w:rPr>
        <w:t>детей-инвалидов;</w:t>
      </w:r>
      <w:r w:rsidR="0021290F" w:rsidRPr="00EB348E">
        <w:rPr>
          <w:spacing w:val="1"/>
          <w:sz w:val="28"/>
          <w:szCs w:val="28"/>
        </w:rPr>
        <w:t xml:space="preserve"> </w:t>
      </w:r>
      <w:r w:rsidR="0021290F" w:rsidRPr="00EB348E">
        <w:rPr>
          <w:sz w:val="28"/>
          <w:szCs w:val="28"/>
        </w:rPr>
        <w:t>оказание</w:t>
      </w:r>
      <w:r w:rsidR="0021290F" w:rsidRPr="00EB348E">
        <w:rPr>
          <w:spacing w:val="1"/>
          <w:sz w:val="28"/>
          <w:szCs w:val="28"/>
        </w:rPr>
        <w:t xml:space="preserve"> </w:t>
      </w:r>
      <w:r w:rsidR="0021290F" w:rsidRPr="00EB348E">
        <w:rPr>
          <w:sz w:val="28"/>
          <w:szCs w:val="28"/>
        </w:rPr>
        <w:t>им</w:t>
      </w:r>
      <w:r w:rsidR="0021290F" w:rsidRPr="00EB348E">
        <w:rPr>
          <w:spacing w:val="1"/>
          <w:sz w:val="28"/>
          <w:szCs w:val="28"/>
        </w:rPr>
        <w:t xml:space="preserve"> </w:t>
      </w:r>
      <w:r w:rsidR="0021290F" w:rsidRPr="00EB348E">
        <w:rPr>
          <w:sz w:val="28"/>
          <w:szCs w:val="28"/>
        </w:rPr>
        <w:t>квалифицированной</w:t>
      </w:r>
      <w:r w:rsidR="0021290F" w:rsidRPr="00EB348E">
        <w:rPr>
          <w:spacing w:val="1"/>
          <w:sz w:val="28"/>
          <w:szCs w:val="28"/>
        </w:rPr>
        <w:t xml:space="preserve"> </w:t>
      </w:r>
      <w:r w:rsidR="0021290F" w:rsidRPr="00EB348E">
        <w:rPr>
          <w:sz w:val="28"/>
          <w:szCs w:val="28"/>
        </w:rPr>
        <w:t>помощи</w:t>
      </w:r>
      <w:r w:rsidR="0021290F" w:rsidRPr="00EB348E">
        <w:rPr>
          <w:spacing w:val="1"/>
          <w:sz w:val="28"/>
          <w:szCs w:val="28"/>
        </w:rPr>
        <w:t xml:space="preserve"> </w:t>
      </w:r>
      <w:r w:rsidR="0021290F" w:rsidRPr="00EB348E">
        <w:rPr>
          <w:sz w:val="28"/>
          <w:szCs w:val="28"/>
        </w:rPr>
        <w:t>в</w:t>
      </w:r>
      <w:r w:rsidR="0021290F" w:rsidRPr="00EB348E">
        <w:rPr>
          <w:spacing w:val="1"/>
          <w:sz w:val="28"/>
          <w:szCs w:val="28"/>
        </w:rPr>
        <w:t xml:space="preserve"> </w:t>
      </w:r>
      <w:r w:rsidR="0021290F" w:rsidRPr="00EB348E">
        <w:rPr>
          <w:sz w:val="28"/>
          <w:szCs w:val="28"/>
        </w:rPr>
        <w:t>освоении</w:t>
      </w:r>
      <w:r w:rsidR="0021290F" w:rsidRPr="00EB348E">
        <w:rPr>
          <w:spacing w:val="1"/>
          <w:sz w:val="28"/>
          <w:szCs w:val="28"/>
        </w:rPr>
        <w:t xml:space="preserve"> </w:t>
      </w:r>
      <w:r w:rsidR="0021290F" w:rsidRPr="00EB348E">
        <w:rPr>
          <w:sz w:val="28"/>
          <w:szCs w:val="28"/>
        </w:rPr>
        <w:t>Программы,</w:t>
      </w:r>
      <w:r w:rsidR="0021290F" w:rsidRPr="00EB348E">
        <w:rPr>
          <w:spacing w:val="1"/>
          <w:sz w:val="28"/>
          <w:szCs w:val="28"/>
        </w:rPr>
        <w:t xml:space="preserve"> </w:t>
      </w:r>
      <w:r w:rsidR="0021290F" w:rsidRPr="00EB348E">
        <w:rPr>
          <w:sz w:val="28"/>
          <w:szCs w:val="28"/>
        </w:rPr>
        <w:t>их</w:t>
      </w:r>
      <w:r w:rsidR="0021290F" w:rsidRPr="00EB348E">
        <w:rPr>
          <w:spacing w:val="1"/>
          <w:sz w:val="28"/>
          <w:szCs w:val="28"/>
        </w:rPr>
        <w:t xml:space="preserve"> </w:t>
      </w:r>
      <w:r w:rsidR="0021290F" w:rsidRPr="00EB348E">
        <w:rPr>
          <w:sz w:val="28"/>
          <w:szCs w:val="28"/>
        </w:rPr>
        <w:t>разностороннее</w:t>
      </w:r>
      <w:r w:rsidR="0021290F" w:rsidRPr="00EB348E">
        <w:rPr>
          <w:spacing w:val="1"/>
          <w:sz w:val="28"/>
          <w:szCs w:val="28"/>
        </w:rPr>
        <w:t xml:space="preserve"> </w:t>
      </w:r>
      <w:r w:rsidR="0021290F" w:rsidRPr="00EB348E">
        <w:rPr>
          <w:sz w:val="28"/>
          <w:szCs w:val="28"/>
        </w:rPr>
        <w:t>развитие</w:t>
      </w:r>
      <w:r w:rsidR="0021290F" w:rsidRPr="00EB348E">
        <w:rPr>
          <w:spacing w:val="1"/>
          <w:sz w:val="28"/>
          <w:szCs w:val="28"/>
        </w:rPr>
        <w:t xml:space="preserve"> </w:t>
      </w:r>
      <w:r w:rsidR="0021290F" w:rsidRPr="00EB348E">
        <w:rPr>
          <w:sz w:val="28"/>
          <w:szCs w:val="28"/>
        </w:rPr>
        <w:t>с</w:t>
      </w:r>
      <w:r w:rsidR="0021290F" w:rsidRPr="00EB348E">
        <w:rPr>
          <w:spacing w:val="1"/>
          <w:sz w:val="28"/>
          <w:szCs w:val="28"/>
        </w:rPr>
        <w:t xml:space="preserve"> </w:t>
      </w:r>
      <w:r w:rsidR="0021290F" w:rsidRPr="00EB348E">
        <w:rPr>
          <w:sz w:val="28"/>
          <w:szCs w:val="28"/>
        </w:rPr>
        <w:t>учетом</w:t>
      </w:r>
      <w:r w:rsidR="0021290F" w:rsidRPr="00EB348E">
        <w:rPr>
          <w:spacing w:val="1"/>
          <w:sz w:val="28"/>
          <w:szCs w:val="28"/>
        </w:rPr>
        <w:t xml:space="preserve"> </w:t>
      </w:r>
      <w:r w:rsidR="0021290F" w:rsidRPr="00EB348E">
        <w:rPr>
          <w:sz w:val="28"/>
          <w:szCs w:val="28"/>
        </w:rPr>
        <w:t>возрастных</w:t>
      </w:r>
      <w:r w:rsidR="0021290F" w:rsidRPr="00EB348E">
        <w:rPr>
          <w:spacing w:val="-2"/>
          <w:sz w:val="28"/>
          <w:szCs w:val="28"/>
        </w:rPr>
        <w:t xml:space="preserve"> </w:t>
      </w:r>
      <w:r w:rsidR="0021290F" w:rsidRPr="00EB348E">
        <w:rPr>
          <w:sz w:val="28"/>
          <w:szCs w:val="28"/>
        </w:rPr>
        <w:t>и индивидуальных особенностей, социальной адаптации.</w:t>
      </w:r>
    </w:p>
    <w:p w14:paraId="02E3B450" w14:textId="4299B918" w:rsidR="00BB340C" w:rsidRPr="00EB348E" w:rsidRDefault="0021290F" w:rsidP="00AF4817">
      <w:pPr>
        <w:pStyle w:val="a3"/>
        <w:spacing w:line="276" w:lineRule="auto"/>
        <w:ind w:left="0" w:firstLine="709"/>
        <w:rPr>
          <w:sz w:val="28"/>
          <w:szCs w:val="28"/>
        </w:rPr>
      </w:pPr>
      <w:r w:rsidRPr="00EB348E">
        <w:rPr>
          <w:sz w:val="28"/>
          <w:szCs w:val="28"/>
        </w:rPr>
        <w:t>КРР</w:t>
      </w:r>
      <w:r w:rsidRPr="00EB348E">
        <w:rPr>
          <w:spacing w:val="1"/>
          <w:sz w:val="28"/>
          <w:szCs w:val="28"/>
        </w:rPr>
        <w:t xml:space="preserve"> </w:t>
      </w:r>
      <w:r w:rsidRPr="00EB348E">
        <w:rPr>
          <w:sz w:val="28"/>
          <w:szCs w:val="28"/>
        </w:rPr>
        <w:t>представляет</w:t>
      </w:r>
      <w:r w:rsidRPr="00EB348E">
        <w:rPr>
          <w:spacing w:val="1"/>
          <w:sz w:val="28"/>
          <w:szCs w:val="28"/>
        </w:rPr>
        <w:t xml:space="preserve"> </w:t>
      </w:r>
      <w:r w:rsidRPr="00EB348E">
        <w:rPr>
          <w:sz w:val="28"/>
          <w:szCs w:val="28"/>
        </w:rPr>
        <w:t>собой</w:t>
      </w:r>
      <w:r w:rsidRPr="00EB348E">
        <w:rPr>
          <w:spacing w:val="1"/>
          <w:sz w:val="28"/>
          <w:szCs w:val="28"/>
        </w:rPr>
        <w:t xml:space="preserve"> </w:t>
      </w:r>
      <w:r w:rsidRPr="00EB348E">
        <w:rPr>
          <w:sz w:val="28"/>
          <w:szCs w:val="28"/>
        </w:rPr>
        <w:t>комплекс</w:t>
      </w:r>
      <w:r w:rsidRPr="00EB348E">
        <w:rPr>
          <w:spacing w:val="1"/>
          <w:sz w:val="28"/>
          <w:szCs w:val="28"/>
        </w:rPr>
        <w:t xml:space="preserve"> </w:t>
      </w:r>
      <w:r w:rsidRPr="00EB348E">
        <w:rPr>
          <w:sz w:val="28"/>
          <w:szCs w:val="28"/>
        </w:rPr>
        <w:t>мер</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психолого-педагогическому</w:t>
      </w:r>
      <w:r w:rsidRPr="00EB348E">
        <w:rPr>
          <w:spacing w:val="1"/>
          <w:sz w:val="28"/>
          <w:szCs w:val="28"/>
        </w:rPr>
        <w:t xml:space="preserve"> </w:t>
      </w:r>
      <w:r w:rsidRPr="00EB348E">
        <w:rPr>
          <w:sz w:val="28"/>
          <w:szCs w:val="28"/>
        </w:rPr>
        <w:t>сопровождению</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включающий</w:t>
      </w:r>
      <w:r w:rsidRPr="00EB348E">
        <w:rPr>
          <w:spacing w:val="1"/>
          <w:sz w:val="28"/>
          <w:szCs w:val="28"/>
        </w:rPr>
        <w:t xml:space="preserve"> </w:t>
      </w:r>
      <w:r w:rsidRPr="00EB348E">
        <w:rPr>
          <w:sz w:val="28"/>
          <w:szCs w:val="28"/>
        </w:rPr>
        <w:t>психолого-педагогическое</w:t>
      </w:r>
      <w:r w:rsidRPr="00EB348E">
        <w:rPr>
          <w:spacing w:val="1"/>
          <w:sz w:val="28"/>
          <w:szCs w:val="28"/>
        </w:rPr>
        <w:t xml:space="preserve"> </w:t>
      </w:r>
      <w:r w:rsidRPr="00EB348E">
        <w:rPr>
          <w:sz w:val="28"/>
          <w:szCs w:val="28"/>
        </w:rPr>
        <w:t>обследование,</w:t>
      </w:r>
      <w:r w:rsidRPr="00EB348E">
        <w:rPr>
          <w:spacing w:val="61"/>
          <w:sz w:val="28"/>
          <w:szCs w:val="28"/>
        </w:rPr>
        <w:t xml:space="preserve"> </w:t>
      </w:r>
      <w:r w:rsidRPr="00EB348E">
        <w:rPr>
          <w:sz w:val="28"/>
          <w:szCs w:val="28"/>
        </w:rPr>
        <w:t>проведение</w:t>
      </w:r>
      <w:r w:rsidRPr="00EB348E">
        <w:rPr>
          <w:spacing w:val="1"/>
          <w:sz w:val="28"/>
          <w:szCs w:val="28"/>
        </w:rPr>
        <w:t xml:space="preserve"> </w:t>
      </w:r>
      <w:r w:rsidRPr="00EB348E">
        <w:rPr>
          <w:sz w:val="28"/>
          <w:szCs w:val="28"/>
        </w:rPr>
        <w:t>индивидуальных и групповых коррекционно-развивающих занятий, а также мониторинг динамики</w:t>
      </w:r>
      <w:r w:rsidRPr="00EB348E">
        <w:rPr>
          <w:spacing w:val="-57"/>
          <w:sz w:val="28"/>
          <w:szCs w:val="28"/>
        </w:rPr>
        <w:t xml:space="preserve"> </w:t>
      </w:r>
      <w:r w:rsidRPr="00EB348E">
        <w:rPr>
          <w:sz w:val="28"/>
          <w:szCs w:val="28"/>
        </w:rPr>
        <w:t>их</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КРР</w:t>
      </w:r>
      <w:r w:rsidRPr="00EB348E">
        <w:rPr>
          <w:spacing w:val="1"/>
          <w:sz w:val="28"/>
          <w:szCs w:val="28"/>
        </w:rPr>
        <w:t xml:space="preserve"> </w:t>
      </w:r>
      <w:r w:rsidRPr="00EB348E">
        <w:rPr>
          <w:sz w:val="28"/>
          <w:szCs w:val="28"/>
        </w:rPr>
        <w:t>в</w:t>
      </w:r>
      <w:r w:rsidRPr="00EB348E">
        <w:rPr>
          <w:spacing w:val="1"/>
          <w:sz w:val="28"/>
          <w:szCs w:val="28"/>
        </w:rPr>
        <w:t xml:space="preserve"> </w:t>
      </w:r>
      <w:r w:rsidR="0075030A" w:rsidRPr="00EB348E">
        <w:rPr>
          <w:sz w:val="28"/>
          <w:szCs w:val="28"/>
        </w:rPr>
        <w:t xml:space="preserve">МАДОУ «Детский сад №10» </w:t>
      </w:r>
      <w:r w:rsidRPr="00EB348E">
        <w:rPr>
          <w:sz w:val="28"/>
          <w:szCs w:val="28"/>
        </w:rPr>
        <w:t>осуществляют</w:t>
      </w:r>
      <w:r w:rsidRPr="00EB348E">
        <w:rPr>
          <w:spacing w:val="1"/>
          <w:sz w:val="28"/>
          <w:szCs w:val="28"/>
        </w:rPr>
        <w:t xml:space="preserve"> </w:t>
      </w:r>
      <w:r w:rsidRPr="00EB348E">
        <w:rPr>
          <w:sz w:val="28"/>
          <w:szCs w:val="28"/>
        </w:rPr>
        <w:t>педагоги,</w:t>
      </w:r>
      <w:r w:rsidRPr="00EB348E">
        <w:rPr>
          <w:spacing w:val="1"/>
          <w:sz w:val="28"/>
          <w:szCs w:val="28"/>
        </w:rPr>
        <w:t xml:space="preserve"> </w:t>
      </w:r>
      <w:r w:rsidR="0075030A" w:rsidRPr="00EB348E">
        <w:rPr>
          <w:sz w:val="28"/>
          <w:szCs w:val="28"/>
        </w:rPr>
        <w:t>педагог-психолог</w:t>
      </w:r>
      <w:r w:rsidRPr="00EB348E">
        <w:rPr>
          <w:sz w:val="28"/>
          <w:szCs w:val="28"/>
        </w:rPr>
        <w:t>,</w:t>
      </w:r>
      <w:r w:rsidRPr="00EB348E">
        <w:rPr>
          <w:spacing w:val="1"/>
          <w:sz w:val="28"/>
          <w:szCs w:val="28"/>
        </w:rPr>
        <w:t xml:space="preserve"> </w:t>
      </w:r>
      <w:r w:rsidR="0075030A" w:rsidRPr="00EB348E">
        <w:rPr>
          <w:sz w:val="28"/>
          <w:szCs w:val="28"/>
        </w:rPr>
        <w:t>учитель-</w:t>
      </w:r>
      <w:r w:rsidR="00714131" w:rsidRPr="00EB348E">
        <w:rPr>
          <w:sz w:val="28"/>
          <w:szCs w:val="28"/>
        </w:rPr>
        <w:t>логопед</w:t>
      </w:r>
      <w:r w:rsidR="00714131" w:rsidRPr="00EB348E">
        <w:rPr>
          <w:spacing w:val="-1"/>
          <w:sz w:val="28"/>
          <w:szCs w:val="28"/>
        </w:rPr>
        <w:t>.</w:t>
      </w:r>
    </w:p>
    <w:p w14:paraId="74891EA7" w14:textId="77777777" w:rsidR="00E16E3B" w:rsidRPr="00EB348E" w:rsidRDefault="00E16E3B" w:rsidP="00AF4817">
      <w:pPr>
        <w:pStyle w:val="2"/>
        <w:spacing w:line="276" w:lineRule="auto"/>
        <w:ind w:left="0" w:firstLine="709"/>
        <w:rPr>
          <w:sz w:val="28"/>
          <w:szCs w:val="28"/>
        </w:rPr>
      </w:pPr>
      <w:r w:rsidRPr="00EB348E">
        <w:rPr>
          <w:sz w:val="28"/>
          <w:szCs w:val="28"/>
        </w:rPr>
        <w:t>Направления:</w:t>
      </w:r>
    </w:p>
    <w:p w14:paraId="4B69D259"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профилактическое</w:t>
      </w:r>
      <w:r w:rsidRPr="00EB348E">
        <w:rPr>
          <w:sz w:val="28"/>
          <w:szCs w:val="28"/>
        </w:rPr>
        <w:t>: проведение необходимой профилактической работы с детьми с целью</w:t>
      </w:r>
      <w:r w:rsidRPr="00EB348E">
        <w:rPr>
          <w:spacing w:val="1"/>
          <w:sz w:val="28"/>
          <w:szCs w:val="28"/>
        </w:rPr>
        <w:t xml:space="preserve"> </w:t>
      </w:r>
      <w:r w:rsidRPr="00EB348E">
        <w:rPr>
          <w:sz w:val="28"/>
          <w:szCs w:val="28"/>
        </w:rPr>
        <w:t>предупреждения</w:t>
      </w:r>
      <w:r w:rsidRPr="00EB348E">
        <w:rPr>
          <w:spacing w:val="-1"/>
          <w:sz w:val="28"/>
          <w:szCs w:val="28"/>
        </w:rPr>
        <w:t xml:space="preserve"> </w:t>
      </w:r>
      <w:r w:rsidRPr="00EB348E">
        <w:rPr>
          <w:sz w:val="28"/>
          <w:szCs w:val="28"/>
        </w:rPr>
        <w:t>проявления отклонений</w:t>
      </w:r>
      <w:r w:rsidRPr="00EB348E">
        <w:rPr>
          <w:spacing w:val="1"/>
          <w:sz w:val="28"/>
          <w:szCs w:val="28"/>
        </w:rPr>
        <w:t xml:space="preserve"> </w:t>
      </w:r>
      <w:r w:rsidRPr="00EB348E">
        <w:rPr>
          <w:sz w:val="28"/>
          <w:szCs w:val="28"/>
        </w:rPr>
        <w:t>в</w:t>
      </w:r>
      <w:r w:rsidRPr="00EB348E">
        <w:rPr>
          <w:spacing w:val="59"/>
          <w:sz w:val="28"/>
          <w:szCs w:val="28"/>
        </w:rPr>
        <w:t xml:space="preserve"> </w:t>
      </w:r>
      <w:r w:rsidRPr="00EB348E">
        <w:rPr>
          <w:sz w:val="28"/>
          <w:szCs w:val="28"/>
        </w:rPr>
        <w:t>развитии</w:t>
      </w:r>
      <w:r w:rsidRPr="00EB348E">
        <w:rPr>
          <w:spacing w:val="1"/>
          <w:sz w:val="28"/>
          <w:szCs w:val="28"/>
        </w:rPr>
        <w:t xml:space="preserve"> </w:t>
      </w:r>
      <w:r w:rsidRPr="00EB348E">
        <w:rPr>
          <w:sz w:val="28"/>
          <w:szCs w:val="28"/>
        </w:rPr>
        <w:t>ребенка;</w:t>
      </w:r>
    </w:p>
    <w:p w14:paraId="35B77D78" w14:textId="03E370D3"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диагностическое:</w:t>
      </w:r>
      <w:r w:rsidRPr="00EB348E">
        <w:rPr>
          <w:sz w:val="28"/>
          <w:szCs w:val="28"/>
        </w:rPr>
        <w:t xml:space="preserve"> раннее выявление и диагностика уровня интеллектуального развития</w:t>
      </w:r>
      <w:r w:rsidR="00125984" w:rsidRPr="00EB348E">
        <w:rPr>
          <w:sz w:val="28"/>
          <w:szCs w:val="28"/>
        </w:rPr>
        <w:t xml:space="preserve"> детей дошкольного возраста;</w:t>
      </w:r>
    </w:p>
    <w:p w14:paraId="5B5535F7"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коррекционно-педагогическое</w:t>
      </w:r>
      <w:r w:rsidRPr="00EB348E">
        <w:rPr>
          <w:sz w:val="28"/>
          <w:szCs w:val="28"/>
        </w:rPr>
        <w:t>: разработка программ, соответствующих психофизическим и</w:t>
      </w:r>
      <w:r w:rsidRPr="00EB348E">
        <w:rPr>
          <w:spacing w:val="1"/>
          <w:sz w:val="28"/>
          <w:szCs w:val="28"/>
        </w:rPr>
        <w:t xml:space="preserve"> </w:t>
      </w:r>
      <w:r w:rsidRPr="00EB348E">
        <w:rPr>
          <w:sz w:val="28"/>
          <w:szCs w:val="28"/>
        </w:rPr>
        <w:t>интеллектуальным</w:t>
      </w:r>
      <w:r w:rsidRPr="00EB348E">
        <w:rPr>
          <w:spacing w:val="-2"/>
          <w:sz w:val="28"/>
          <w:szCs w:val="28"/>
        </w:rPr>
        <w:t xml:space="preserve"> </w:t>
      </w:r>
      <w:r w:rsidRPr="00EB348E">
        <w:rPr>
          <w:sz w:val="28"/>
          <w:szCs w:val="28"/>
        </w:rPr>
        <w:t>возможностям</w:t>
      </w:r>
      <w:r w:rsidRPr="00EB348E">
        <w:rPr>
          <w:spacing w:val="-1"/>
          <w:sz w:val="28"/>
          <w:szCs w:val="28"/>
        </w:rPr>
        <w:t xml:space="preserve"> </w:t>
      </w:r>
      <w:r w:rsidRPr="00EB348E">
        <w:rPr>
          <w:sz w:val="28"/>
          <w:szCs w:val="28"/>
        </w:rPr>
        <w:t>детей;</w:t>
      </w:r>
    </w:p>
    <w:p w14:paraId="6F04289B"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организационно-методическое</w:t>
      </w:r>
      <w:r w:rsidRPr="00EB348E">
        <w:rPr>
          <w:sz w:val="28"/>
          <w:szCs w:val="28"/>
        </w:rPr>
        <w:t>:</w:t>
      </w:r>
      <w:r w:rsidRPr="00EB348E">
        <w:rPr>
          <w:spacing w:val="1"/>
          <w:sz w:val="28"/>
          <w:szCs w:val="28"/>
        </w:rPr>
        <w:t xml:space="preserve"> </w:t>
      </w:r>
      <w:r w:rsidRPr="00EB348E">
        <w:rPr>
          <w:sz w:val="28"/>
          <w:szCs w:val="28"/>
        </w:rPr>
        <w:t>организация</w:t>
      </w:r>
      <w:r w:rsidRPr="00EB348E">
        <w:rPr>
          <w:spacing w:val="1"/>
          <w:sz w:val="28"/>
          <w:szCs w:val="28"/>
        </w:rPr>
        <w:t xml:space="preserve"> </w:t>
      </w:r>
      <w:r w:rsidRPr="00EB348E">
        <w:rPr>
          <w:sz w:val="28"/>
          <w:szCs w:val="28"/>
        </w:rPr>
        <w:t>консультационно-методической</w:t>
      </w:r>
      <w:r w:rsidRPr="00EB348E">
        <w:rPr>
          <w:spacing w:val="1"/>
          <w:sz w:val="28"/>
          <w:szCs w:val="28"/>
        </w:rPr>
        <w:t xml:space="preserve"> </w:t>
      </w:r>
      <w:r w:rsidRPr="00EB348E">
        <w:rPr>
          <w:sz w:val="28"/>
          <w:szCs w:val="28"/>
        </w:rPr>
        <w:t>помощи</w:t>
      </w:r>
      <w:r w:rsidRPr="00EB348E">
        <w:rPr>
          <w:spacing w:val="1"/>
          <w:sz w:val="28"/>
          <w:szCs w:val="28"/>
        </w:rPr>
        <w:t xml:space="preserve"> </w:t>
      </w:r>
      <w:r w:rsidRPr="00EB348E">
        <w:rPr>
          <w:sz w:val="28"/>
          <w:szCs w:val="28"/>
        </w:rPr>
        <w:t>воспитателям</w:t>
      </w:r>
      <w:r w:rsidRPr="00EB348E">
        <w:rPr>
          <w:spacing w:val="-2"/>
          <w:sz w:val="28"/>
          <w:szCs w:val="28"/>
        </w:rPr>
        <w:t xml:space="preserve"> </w:t>
      </w:r>
      <w:r w:rsidRPr="00EB348E">
        <w:rPr>
          <w:sz w:val="28"/>
          <w:szCs w:val="28"/>
        </w:rPr>
        <w:t>по</w:t>
      </w:r>
      <w:r w:rsidRPr="00EB348E">
        <w:rPr>
          <w:spacing w:val="-1"/>
          <w:sz w:val="28"/>
          <w:szCs w:val="28"/>
        </w:rPr>
        <w:t xml:space="preserve"> </w:t>
      </w:r>
      <w:r w:rsidRPr="00EB348E">
        <w:rPr>
          <w:sz w:val="28"/>
          <w:szCs w:val="28"/>
        </w:rPr>
        <w:t>вопросам</w:t>
      </w:r>
      <w:r w:rsidRPr="00EB348E">
        <w:rPr>
          <w:spacing w:val="-2"/>
          <w:sz w:val="28"/>
          <w:szCs w:val="28"/>
        </w:rPr>
        <w:t xml:space="preserve"> </w:t>
      </w:r>
      <w:r w:rsidRPr="00EB348E">
        <w:rPr>
          <w:sz w:val="28"/>
          <w:szCs w:val="28"/>
        </w:rPr>
        <w:t>обучения и воспитания</w:t>
      </w:r>
      <w:r w:rsidRPr="00EB348E">
        <w:rPr>
          <w:spacing w:val="-1"/>
          <w:sz w:val="28"/>
          <w:szCs w:val="28"/>
        </w:rPr>
        <w:t xml:space="preserve"> </w:t>
      </w:r>
      <w:r w:rsidRPr="00EB348E">
        <w:rPr>
          <w:sz w:val="28"/>
          <w:szCs w:val="28"/>
        </w:rPr>
        <w:t>дошкольников</w:t>
      </w:r>
      <w:r w:rsidRPr="00EB348E">
        <w:rPr>
          <w:spacing w:val="-1"/>
          <w:sz w:val="28"/>
          <w:szCs w:val="28"/>
        </w:rPr>
        <w:t xml:space="preserve"> </w:t>
      </w:r>
      <w:r w:rsidRPr="00EB348E">
        <w:rPr>
          <w:sz w:val="28"/>
          <w:szCs w:val="28"/>
        </w:rPr>
        <w:t>с</w:t>
      </w:r>
      <w:r w:rsidRPr="00EB348E">
        <w:rPr>
          <w:spacing w:val="-2"/>
          <w:sz w:val="28"/>
          <w:szCs w:val="28"/>
        </w:rPr>
        <w:t xml:space="preserve"> </w:t>
      </w:r>
      <w:r w:rsidRPr="00EB348E">
        <w:rPr>
          <w:sz w:val="28"/>
          <w:szCs w:val="28"/>
        </w:rPr>
        <w:t>проблемами в</w:t>
      </w:r>
      <w:r w:rsidRPr="00EB348E">
        <w:rPr>
          <w:spacing w:val="-2"/>
          <w:sz w:val="28"/>
          <w:szCs w:val="28"/>
        </w:rPr>
        <w:t xml:space="preserve"> </w:t>
      </w:r>
      <w:r w:rsidRPr="00EB348E">
        <w:rPr>
          <w:sz w:val="28"/>
          <w:szCs w:val="28"/>
        </w:rPr>
        <w:t>развитии;</w:t>
      </w:r>
    </w:p>
    <w:p w14:paraId="0D96C762"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консультативно-просветительское</w:t>
      </w:r>
      <w:r w:rsidRPr="00EB348E">
        <w:rPr>
          <w:sz w:val="28"/>
          <w:szCs w:val="28"/>
        </w:rPr>
        <w:t>: организация консультативно – просветительской работы</w:t>
      </w:r>
      <w:r w:rsidRPr="00EB348E">
        <w:rPr>
          <w:spacing w:val="1"/>
          <w:sz w:val="28"/>
          <w:szCs w:val="28"/>
        </w:rPr>
        <w:t xml:space="preserve"> </w:t>
      </w:r>
      <w:r w:rsidRPr="00EB348E">
        <w:rPr>
          <w:sz w:val="28"/>
          <w:szCs w:val="28"/>
        </w:rPr>
        <w:t>по пропаганде знаний из области коррекционной педагогики и специальной психологии среди</w:t>
      </w:r>
      <w:r w:rsidRPr="00EB348E">
        <w:rPr>
          <w:spacing w:val="1"/>
          <w:sz w:val="28"/>
          <w:szCs w:val="28"/>
        </w:rPr>
        <w:t xml:space="preserve"> </w:t>
      </w:r>
      <w:r w:rsidRPr="00EB348E">
        <w:rPr>
          <w:sz w:val="28"/>
          <w:szCs w:val="28"/>
        </w:rPr>
        <w:t>родителей;</w:t>
      </w:r>
    </w:p>
    <w:p w14:paraId="6C6BC4DA"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координирующее</w:t>
      </w:r>
      <w:r w:rsidRPr="00EB348E">
        <w:rPr>
          <w:sz w:val="28"/>
          <w:szCs w:val="28"/>
        </w:rPr>
        <w:t>: ключевая позиция в комплексном сопровождении детей с проблемами в</w:t>
      </w:r>
      <w:r w:rsidRPr="00EB348E">
        <w:rPr>
          <w:spacing w:val="1"/>
          <w:sz w:val="28"/>
          <w:szCs w:val="28"/>
        </w:rPr>
        <w:t xml:space="preserve"> </w:t>
      </w:r>
      <w:r w:rsidRPr="00EB348E">
        <w:rPr>
          <w:sz w:val="28"/>
          <w:szCs w:val="28"/>
        </w:rPr>
        <w:t>развитии принадлежит воспитателю подгруппы; координирует профессиональную деятельность</w:t>
      </w:r>
      <w:r w:rsidRPr="00EB348E">
        <w:rPr>
          <w:spacing w:val="-57"/>
          <w:sz w:val="28"/>
          <w:szCs w:val="28"/>
        </w:rPr>
        <w:t xml:space="preserve"> </w:t>
      </w:r>
      <w:r w:rsidRPr="00EB348E">
        <w:rPr>
          <w:sz w:val="28"/>
          <w:szCs w:val="28"/>
        </w:rPr>
        <w:t>педагог-психолог;</w:t>
      </w:r>
    </w:p>
    <w:p w14:paraId="7D6BDF9E" w14:textId="77777777" w:rsidR="00E16E3B" w:rsidRPr="00EB348E" w:rsidRDefault="00E16E3B">
      <w:pPr>
        <w:pStyle w:val="a6"/>
        <w:numPr>
          <w:ilvl w:val="0"/>
          <w:numId w:val="9"/>
        </w:numPr>
        <w:tabs>
          <w:tab w:val="left" w:pos="993"/>
        </w:tabs>
        <w:spacing w:line="276" w:lineRule="auto"/>
        <w:ind w:left="0" w:firstLine="709"/>
        <w:jc w:val="both"/>
        <w:rPr>
          <w:sz w:val="28"/>
          <w:szCs w:val="28"/>
        </w:rPr>
      </w:pPr>
      <w:r w:rsidRPr="00C02B05">
        <w:rPr>
          <w:sz w:val="28"/>
          <w:szCs w:val="28"/>
          <w:u w:val="single"/>
        </w:rPr>
        <w:t>контрольно-оценочное</w:t>
      </w:r>
      <w:r w:rsidRPr="00EB348E">
        <w:rPr>
          <w:sz w:val="28"/>
          <w:szCs w:val="28"/>
        </w:rPr>
        <w:t>:</w:t>
      </w:r>
      <w:r w:rsidRPr="00EB348E">
        <w:rPr>
          <w:spacing w:val="1"/>
          <w:sz w:val="28"/>
          <w:szCs w:val="28"/>
        </w:rPr>
        <w:t xml:space="preserve"> </w:t>
      </w:r>
      <w:r w:rsidRPr="00EB348E">
        <w:rPr>
          <w:sz w:val="28"/>
          <w:szCs w:val="28"/>
        </w:rPr>
        <w:t>анализ</w:t>
      </w:r>
      <w:r w:rsidRPr="00EB348E">
        <w:rPr>
          <w:spacing w:val="1"/>
          <w:sz w:val="28"/>
          <w:szCs w:val="28"/>
        </w:rPr>
        <w:t xml:space="preserve"> </w:t>
      </w:r>
      <w:r w:rsidRPr="00EB348E">
        <w:rPr>
          <w:sz w:val="28"/>
          <w:szCs w:val="28"/>
        </w:rPr>
        <w:t>результативности</w:t>
      </w:r>
      <w:r w:rsidRPr="00EB348E">
        <w:rPr>
          <w:spacing w:val="1"/>
          <w:sz w:val="28"/>
          <w:szCs w:val="28"/>
        </w:rPr>
        <w:t xml:space="preserve"> </w:t>
      </w:r>
      <w:r w:rsidRPr="00EB348E">
        <w:rPr>
          <w:sz w:val="28"/>
          <w:szCs w:val="28"/>
        </w:rPr>
        <w:t>комплексной</w:t>
      </w:r>
      <w:r w:rsidRPr="00EB348E">
        <w:rPr>
          <w:spacing w:val="1"/>
          <w:sz w:val="28"/>
          <w:szCs w:val="28"/>
        </w:rPr>
        <w:t xml:space="preserve"> </w:t>
      </w:r>
      <w:r w:rsidRPr="00EB348E">
        <w:rPr>
          <w:sz w:val="28"/>
          <w:szCs w:val="28"/>
        </w:rPr>
        <w:t>коррекционной</w:t>
      </w:r>
      <w:r w:rsidRPr="00EB348E">
        <w:rPr>
          <w:spacing w:val="1"/>
          <w:sz w:val="28"/>
          <w:szCs w:val="28"/>
        </w:rPr>
        <w:t xml:space="preserve"> </w:t>
      </w:r>
      <w:r w:rsidRPr="00EB348E">
        <w:rPr>
          <w:sz w:val="28"/>
          <w:szCs w:val="28"/>
        </w:rPr>
        <w:t>работы</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детьми дошкольного возраста, имеющих</w:t>
      </w:r>
      <w:r w:rsidRPr="00EB348E">
        <w:rPr>
          <w:spacing w:val="1"/>
          <w:sz w:val="28"/>
          <w:szCs w:val="28"/>
        </w:rPr>
        <w:t xml:space="preserve"> </w:t>
      </w:r>
      <w:r w:rsidRPr="00EB348E">
        <w:rPr>
          <w:sz w:val="28"/>
          <w:szCs w:val="28"/>
        </w:rPr>
        <w:t>различные</w:t>
      </w:r>
      <w:r w:rsidRPr="00EB348E">
        <w:rPr>
          <w:spacing w:val="-1"/>
          <w:sz w:val="28"/>
          <w:szCs w:val="28"/>
        </w:rPr>
        <w:t xml:space="preserve"> </w:t>
      </w:r>
      <w:r w:rsidRPr="00EB348E">
        <w:rPr>
          <w:sz w:val="28"/>
          <w:szCs w:val="28"/>
        </w:rPr>
        <w:lastRenderedPageBreak/>
        <w:t>нарушения.</w:t>
      </w:r>
    </w:p>
    <w:p w14:paraId="2E6EBD7D" w14:textId="77777777" w:rsidR="00BB340C" w:rsidRPr="00EB348E" w:rsidRDefault="00E16E3B" w:rsidP="00AF4817">
      <w:pPr>
        <w:spacing w:line="276" w:lineRule="auto"/>
        <w:ind w:firstLine="709"/>
        <w:jc w:val="both"/>
        <w:rPr>
          <w:sz w:val="28"/>
          <w:szCs w:val="28"/>
        </w:rPr>
      </w:pPr>
      <w:r w:rsidRPr="00EB348E">
        <w:rPr>
          <w:sz w:val="28"/>
          <w:szCs w:val="28"/>
        </w:rPr>
        <w:t>В ДОО разработана</w:t>
      </w:r>
      <w:r w:rsidR="0021290F" w:rsidRPr="00EB348E">
        <w:rPr>
          <w:spacing w:val="1"/>
          <w:sz w:val="28"/>
          <w:szCs w:val="28"/>
        </w:rPr>
        <w:t xml:space="preserve"> </w:t>
      </w:r>
      <w:r w:rsidR="0021290F" w:rsidRPr="00EB348E">
        <w:rPr>
          <w:bCs/>
          <w:sz w:val="28"/>
          <w:szCs w:val="28"/>
        </w:rPr>
        <w:t>программ</w:t>
      </w:r>
      <w:r w:rsidRPr="00EB348E">
        <w:rPr>
          <w:bCs/>
          <w:sz w:val="28"/>
          <w:szCs w:val="28"/>
        </w:rPr>
        <w:t>а</w:t>
      </w:r>
      <w:r w:rsidR="0021290F" w:rsidRPr="00EB348E">
        <w:rPr>
          <w:bCs/>
          <w:spacing w:val="1"/>
          <w:sz w:val="28"/>
          <w:szCs w:val="28"/>
        </w:rPr>
        <w:t xml:space="preserve"> </w:t>
      </w:r>
      <w:r w:rsidR="0021290F" w:rsidRPr="00EB348E">
        <w:rPr>
          <w:bCs/>
          <w:sz w:val="28"/>
          <w:szCs w:val="28"/>
        </w:rPr>
        <w:t>коррекционно-</w:t>
      </w:r>
      <w:r w:rsidR="0021290F" w:rsidRPr="00EB348E">
        <w:rPr>
          <w:bCs/>
          <w:spacing w:val="-57"/>
          <w:sz w:val="28"/>
          <w:szCs w:val="28"/>
        </w:rPr>
        <w:t xml:space="preserve"> </w:t>
      </w:r>
      <w:r w:rsidR="0021290F" w:rsidRPr="00EB348E">
        <w:rPr>
          <w:bCs/>
          <w:sz w:val="28"/>
          <w:szCs w:val="28"/>
        </w:rPr>
        <w:t>развивающей</w:t>
      </w:r>
      <w:r w:rsidR="0021290F" w:rsidRPr="00EB348E">
        <w:rPr>
          <w:bCs/>
          <w:spacing w:val="1"/>
          <w:sz w:val="28"/>
          <w:szCs w:val="28"/>
        </w:rPr>
        <w:t xml:space="preserve"> </w:t>
      </w:r>
      <w:r w:rsidR="0021290F" w:rsidRPr="00EB348E">
        <w:rPr>
          <w:bCs/>
          <w:sz w:val="28"/>
          <w:szCs w:val="28"/>
        </w:rPr>
        <w:t>работы</w:t>
      </w:r>
      <w:r w:rsidR="0021290F" w:rsidRPr="00EB348E">
        <w:rPr>
          <w:i/>
          <w:spacing w:val="1"/>
          <w:sz w:val="28"/>
          <w:szCs w:val="28"/>
        </w:rPr>
        <w:t xml:space="preserve"> </w:t>
      </w:r>
      <w:r w:rsidR="0021290F" w:rsidRPr="00EB348E">
        <w:rPr>
          <w:sz w:val="28"/>
          <w:szCs w:val="28"/>
        </w:rPr>
        <w:t>(далее</w:t>
      </w:r>
      <w:r w:rsidR="0021290F" w:rsidRPr="00EB348E">
        <w:rPr>
          <w:spacing w:val="1"/>
          <w:sz w:val="28"/>
          <w:szCs w:val="28"/>
        </w:rPr>
        <w:t xml:space="preserve"> </w:t>
      </w:r>
      <w:r w:rsidR="0021290F" w:rsidRPr="00EB348E">
        <w:rPr>
          <w:sz w:val="28"/>
          <w:szCs w:val="28"/>
        </w:rPr>
        <w:t>–</w:t>
      </w:r>
      <w:r w:rsidR="0021290F" w:rsidRPr="00EB348E">
        <w:rPr>
          <w:spacing w:val="1"/>
          <w:sz w:val="28"/>
          <w:szCs w:val="28"/>
        </w:rPr>
        <w:t xml:space="preserve"> </w:t>
      </w:r>
      <w:r w:rsidR="0021290F" w:rsidRPr="00EB348E">
        <w:rPr>
          <w:sz w:val="28"/>
          <w:szCs w:val="28"/>
        </w:rPr>
        <w:t>Программа</w:t>
      </w:r>
      <w:r w:rsidR="0021290F" w:rsidRPr="00EB348E">
        <w:rPr>
          <w:spacing w:val="1"/>
          <w:sz w:val="28"/>
          <w:szCs w:val="28"/>
        </w:rPr>
        <w:t xml:space="preserve"> </w:t>
      </w:r>
      <w:r w:rsidR="0021290F" w:rsidRPr="00EB348E">
        <w:rPr>
          <w:sz w:val="28"/>
          <w:szCs w:val="28"/>
        </w:rPr>
        <w:t>КРР)</w:t>
      </w:r>
      <w:r w:rsidR="0021290F" w:rsidRPr="00EB348E">
        <w:rPr>
          <w:spacing w:val="1"/>
          <w:sz w:val="28"/>
          <w:szCs w:val="28"/>
        </w:rPr>
        <w:t xml:space="preserve"> </w:t>
      </w:r>
      <w:r w:rsidR="0021290F" w:rsidRPr="00EB348E">
        <w:rPr>
          <w:sz w:val="28"/>
          <w:szCs w:val="28"/>
        </w:rPr>
        <w:t>в</w:t>
      </w:r>
      <w:r w:rsidR="0021290F" w:rsidRPr="00EB348E">
        <w:rPr>
          <w:spacing w:val="1"/>
          <w:sz w:val="28"/>
          <w:szCs w:val="28"/>
        </w:rPr>
        <w:t xml:space="preserve"> </w:t>
      </w:r>
      <w:r w:rsidR="0021290F" w:rsidRPr="00EB348E">
        <w:rPr>
          <w:sz w:val="28"/>
          <w:szCs w:val="28"/>
        </w:rPr>
        <w:t>соответствии</w:t>
      </w:r>
      <w:r w:rsidR="0021290F" w:rsidRPr="00EB348E">
        <w:rPr>
          <w:spacing w:val="1"/>
          <w:sz w:val="28"/>
          <w:szCs w:val="28"/>
        </w:rPr>
        <w:t xml:space="preserve"> </w:t>
      </w:r>
      <w:r w:rsidR="0021290F" w:rsidRPr="00EB348E">
        <w:rPr>
          <w:sz w:val="28"/>
          <w:szCs w:val="28"/>
        </w:rPr>
        <w:t>с</w:t>
      </w:r>
      <w:r w:rsidR="0021290F" w:rsidRPr="00EB348E">
        <w:rPr>
          <w:spacing w:val="1"/>
          <w:sz w:val="28"/>
          <w:szCs w:val="28"/>
        </w:rPr>
        <w:t xml:space="preserve"> </w:t>
      </w:r>
      <w:r w:rsidR="0021290F" w:rsidRPr="00EB348E">
        <w:rPr>
          <w:sz w:val="28"/>
          <w:szCs w:val="28"/>
        </w:rPr>
        <w:t>ФГОС</w:t>
      </w:r>
      <w:r w:rsidR="0021290F" w:rsidRPr="00EB348E">
        <w:rPr>
          <w:spacing w:val="1"/>
          <w:sz w:val="28"/>
          <w:szCs w:val="28"/>
        </w:rPr>
        <w:t xml:space="preserve"> </w:t>
      </w:r>
      <w:r w:rsidR="0021290F" w:rsidRPr="00EB348E">
        <w:rPr>
          <w:sz w:val="28"/>
          <w:szCs w:val="28"/>
        </w:rPr>
        <w:t>ДО,</w:t>
      </w:r>
      <w:r w:rsidR="0021290F" w:rsidRPr="00EB348E">
        <w:rPr>
          <w:spacing w:val="1"/>
          <w:sz w:val="28"/>
          <w:szCs w:val="28"/>
        </w:rPr>
        <w:t xml:space="preserve"> </w:t>
      </w:r>
      <w:r w:rsidR="0021290F" w:rsidRPr="00EB348E">
        <w:rPr>
          <w:sz w:val="28"/>
          <w:szCs w:val="28"/>
        </w:rPr>
        <w:t>которая</w:t>
      </w:r>
      <w:r w:rsidR="0021290F" w:rsidRPr="00EB348E">
        <w:rPr>
          <w:spacing w:val="1"/>
          <w:sz w:val="28"/>
          <w:szCs w:val="28"/>
        </w:rPr>
        <w:t xml:space="preserve"> </w:t>
      </w:r>
      <w:r w:rsidR="0021290F" w:rsidRPr="00EB348E">
        <w:rPr>
          <w:sz w:val="28"/>
          <w:szCs w:val="28"/>
        </w:rPr>
        <w:t>включ</w:t>
      </w:r>
      <w:r w:rsidRPr="00EB348E">
        <w:rPr>
          <w:sz w:val="28"/>
          <w:szCs w:val="28"/>
        </w:rPr>
        <w:t>ает</w:t>
      </w:r>
      <w:r w:rsidR="0021290F" w:rsidRPr="00EB348E">
        <w:rPr>
          <w:sz w:val="28"/>
          <w:szCs w:val="28"/>
        </w:rPr>
        <w:t>:</w:t>
      </w:r>
    </w:p>
    <w:p w14:paraId="69683F72" w14:textId="77777777" w:rsidR="00BB340C" w:rsidRPr="00EB348E" w:rsidRDefault="0021290F">
      <w:pPr>
        <w:pStyle w:val="a3"/>
        <w:numPr>
          <w:ilvl w:val="0"/>
          <w:numId w:val="44"/>
        </w:numPr>
        <w:tabs>
          <w:tab w:val="left" w:pos="993"/>
        </w:tabs>
        <w:spacing w:line="276" w:lineRule="auto"/>
        <w:ind w:left="0" w:firstLine="709"/>
        <w:rPr>
          <w:sz w:val="28"/>
          <w:szCs w:val="28"/>
        </w:rPr>
      </w:pPr>
      <w:r w:rsidRPr="00EB348E">
        <w:rPr>
          <w:sz w:val="28"/>
          <w:szCs w:val="28"/>
        </w:rPr>
        <w:t>план</w:t>
      </w:r>
      <w:r w:rsidRPr="00EB348E">
        <w:rPr>
          <w:spacing w:val="-5"/>
          <w:sz w:val="28"/>
          <w:szCs w:val="28"/>
        </w:rPr>
        <w:t xml:space="preserve"> </w:t>
      </w:r>
      <w:r w:rsidRPr="00EB348E">
        <w:rPr>
          <w:sz w:val="28"/>
          <w:szCs w:val="28"/>
        </w:rPr>
        <w:t>диагностических</w:t>
      </w:r>
      <w:r w:rsidRPr="00EB348E">
        <w:rPr>
          <w:spacing w:val="-5"/>
          <w:sz w:val="28"/>
          <w:szCs w:val="28"/>
        </w:rPr>
        <w:t xml:space="preserve"> </w:t>
      </w:r>
      <w:r w:rsidRPr="00EB348E">
        <w:rPr>
          <w:sz w:val="28"/>
          <w:szCs w:val="28"/>
        </w:rPr>
        <w:t>и</w:t>
      </w:r>
      <w:r w:rsidRPr="00EB348E">
        <w:rPr>
          <w:spacing w:val="-5"/>
          <w:sz w:val="28"/>
          <w:szCs w:val="28"/>
        </w:rPr>
        <w:t xml:space="preserve"> </w:t>
      </w:r>
      <w:r w:rsidRPr="00EB348E">
        <w:rPr>
          <w:sz w:val="28"/>
          <w:szCs w:val="28"/>
        </w:rPr>
        <w:t>коррекционно-развивающих</w:t>
      </w:r>
      <w:r w:rsidRPr="00EB348E">
        <w:rPr>
          <w:spacing w:val="-3"/>
          <w:sz w:val="28"/>
          <w:szCs w:val="28"/>
        </w:rPr>
        <w:t xml:space="preserve"> </w:t>
      </w:r>
      <w:r w:rsidRPr="00EB348E">
        <w:rPr>
          <w:sz w:val="28"/>
          <w:szCs w:val="28"/>
        </w:rPr>
        <w:t>мероприятий;</w:t>
      </w:r>
    </w:p>
    <w:p w14:paraId="5F56ECDA" w14:textId="77777777" w:rsidR="00BB340C" w:rsidRPr="00EB348E" w:rsidRDefault="0021290F">
      <w:pPr>
        <w:pStyle w:val="a3"/>
        <w:numPr>
          <w:ilvl w:val="0"/>
          <w:numId w:val="44"/>
        </w:numPr>
        <w:tabs>
          <w:tab w:val="left" w:pos="993"/>
        </w:tabs>
        <w:spacing w:line="276" w:lineRule="auto"/>
        <w:ind w:left="0" w:firstLine="709"/>
        <w:rPr>
          <w:sz w:val="28"/>
          <w:szCs w:val="28"/>
        </w:rPr>
      </w:pPr>
      <w:r w:rsidRPr="00EB348E">
        <w:rPr>
          <w:sz w:val="28"/>
          <w:szCs w:val="28"/>
        </w:rPr>
        <w:t>рабочие программы КРР с обучающимися различных целевых групп, имеющих различные</w:t>
      </w:r>
      <w:r w:rsidRPr="00EB348E">
        <w:rPr>
          <w:spacing w:val="1"/>
          <w:sz w:val="28"/>
          <w:szCs w:val="28"/>
        </w:rPr>
        <w:t xml:space="preserve"> </w:t>
      </w:r>
      <w:r w:rsidRPr="00EB348E">
        <w:rPr>
          <w:sz w:val="28"/>
          <w:szCs w:val="28"/>
        </w:rPr>
        <w:t>ООП</w:t>
      </w:r>
      <w:r w:rsidRPr="00EB348E">
        <w:rPr>
          <w:spacing w:val="-2"/>
          <w:sz w:val="28"/>
          <w:szCs w:val="28"/>
        </w:rPr>
        <w:t xml:space="preserve"> </w:t>
      </w:r>
      <w:r w:rsidRPr="00EB348E">
        <w:rPr>
          <w:sz w:val="28"/>
          <w:szCs w:val="28"/>
        </w:rPr>
        <w:t>и стартовые</w:t>
      </w:r>
      <w:r w:rsidRPr="00EB348E">
        <w:rPr>
          <w:spacing w:val="3"/>
          <w:sz w:val="28"/>
          <w:szCs w:val="28"/>
        </w:rPr>
        <w:t xml:space="preserve"> </w:t>
      </w:r>
      <w:r w:rsidRPr="00EB348E">
        <w:rPr>
          <w:sz w:val="28"/>
          <w:szCs w:val="28"/>
        </w:rPr>
        <w:t>условия освоения Программы.</w:t>
      </w:r>
    </w:p>
    <w:p w14:paraId="24C94B60" w14:textId="77777777" w:rsidR="00BB340C" w:rsidRPr="00EB348E" w:rsidRDefault="0021290F">
      <w:pPr>
        <w:pStyle w:val="a3"/>
        <w:numPr>
          <w:ilvl w:val="0"/>
          <w:numId w:val="44"/>
        </w:numPr>
        <w:tabs>
          <w:tab w:val="left" w:pos="993"/>
        </w:tabs>
        <w:spacing w:line="276" w:lineRule="auto"/>
        <w:ind w:left="0" w:firstLine="709"/>
        <w:rPr>
          <w:sz w:val="28"/>
          <w:szCs w:val="28"/>
        </w:rPr>
      </w:pPr>
      <w:r w:rsidRPr="00EB348E">
        <w:rPr>
          <w:sz w:val="28"/>
          <w:szCs w:val="28"/>
        </w:rPr>
        <w:t>методический</w:t>
      </w:r>
      <w:r w:rsidRPr="00EB348E">
        <w:rPr>
          <w:spacing w:val="1"/>
          <w:sz w:val="28"/>
          <w:szCs w:val="28"/>
        </w:rPr>
        <w:t xml:space="preserve"> </w:t>
      </w:r>
      <w:r w:rsidRPr="00EB348E">
        <w:rPr>
          <w:sz w:val="28"/>
          <w:szCs w:val="28"/>
        </w:rPr>
        <w:t>инструментарий</w:t>
      </w:r>
      <w:r w:rsidRPr="00EB348E">
        <w:rPr>
          <w:spacing w:val="1"/>
          <w:sz w:val="28"/>
          <w:szCs w:val="28"/>
        </w:rPr>
        <w:t xml:space="preserve"> </w:t>
      </w:r>
      <w:r w:rsidRPr="00EB348E">
        <w:rPr>
          <w:sz w:val="28"/>
          <w:szCs w:val="28"/>
        </w:rPr>
        <w:t>для</w:t>
      </w:r>
      <w:r w:rsidRPr="00EB348E">
        <w:rPr>
          <w:spacing w:val="1"/>
          <w:sz w:val="28"/>
          <w:szCs w:val="28"/>
        </w:rPr>
        <w:t xml:space="preserve"> </w:t>
      </w:r>
      <w:r w:rsidRPr="00EB348E">
        <w:rPr>
          <w:sz w:val="28"/>
          <w:szCs w:val="28"/>
        </w:rPr>
        <w:t>реализации</w:t>
      </w:r>
      <w:r w:rsidRPr="00EB348E">
        <w:rPr>
          <w:spacing w:val="1"/>
          <w:sz w:val="28"/>
          <w:szCs w:val="28"/>
        </w:rPr>
        <w:t xml:space="preserve"> </w:t>
      </w:r>
      <w:r w:rsidRPr="00EB348E">
        <w:rPr>
          <w:sz w:val="28"/>
          <w:szCs w:val="28"/>
        </w:rPr>
        <w:t>диагностических,</w:t>
      </w:r>
      <w:r w:rsidRPr="00EB348E">
        <w:rPr>
          <w:spacing w:val="1"/>
          <w:sz w:val="28"/>
          <w:szCs w:val="28"/>
        </w:rPr>
        <w:t xml:space="preserve"> </w:t>
      </w:r>
      <w:r w:rsidRPr="00EB348E">
        <w:rPr>
          <w:sz w:val="28"/>
          <w:szCs w:val="28"/>
        </w:rPr>
        <w:t>коррекционно-</w:t>
      </w:r>
      <w:r w:rsidRPr="00EB348E">
        <w:rPr>
          <w:spacing w:val="-57"/>
          <w:sz w:val="28"/>
          <w:szCs w:val="28"/>
        </w:rPr>
        <w:t xml:space="preserve"> </w:t>
      </w:r>
      <w:r w:rsidRPr="00EB348E">
        <w:rPr>
          <w:sz w:val="28"/>
          <w:szCs w:val="28"/>
        </w:rPr>
        <w:t>развивающих</w:t>
      </w:r>
      <w:r w:rsidRPr="00EB348E">
        <w:rPr>
          <w:spacing w:val="1"/>
          <w:sz w:val="28"/>
          <w:szCs w:val="28"/>
        </w:rPr>
        <w:t xml:space="preserve"> </w:t>
      </w:r>
      <w:r w:rsidRPr="00EB348E">
        <w:rPr>
          <w:sz w:val="28"/>
          <w:szCs w:val="28"/>
        </w:rPr>
        <w:t>и просветительских</w:t>
      </w:r>
      <w:r w:rsidRPr="00EB348E">
        <w:rPr>
          <w:spacing w:val="-1"/>
          <w:sz w:val="28"/>
          <w:szCs w:val="28"/>
        </w:rPr>
        <w:t xml:space="preserve"> </w:t>
      </w:r>
      <w:r w:rsidRPr="00EB348E">
        <w:rPr>
          <w:sz w:val="28"/>
          <w:szCs w:val="28"/>
        </w:rPr>
        <w:t>задач</w:t>
      </w:r>
      <w:r w:rsidRPr="00EB348E">
        <w:rPr>
          <w:spacing w:val="-2"/>
          <w:sz w:val="28"/>
          <w:szCs w:val="28"/>
        </w:rPr>
        <w:t xml:space="preserve"> </w:t>
      </w:r>
      <w:r w:rsidRPr="00EB348E">
        <w:rPr>
          <w:sz w:val="28"/>
          <w:szCs w:val="28"/>
        </w:rPr>
        <w:t>Программы КРР.</w:t>
      </w:r>
    </w:p>
    <w:p w14:paraId="595D7618" w14:textId="77777777" w:rsidR="00E16E3B" w:rsidRPr="00EB348E" w:rsidRDefault="00E16E3B" w:rsidP="00AF4817">
      <w:pPr>
        <w:pStyle w:val="2"/>
        <w:spacing w:line="276" w:lineRule="auto"/>
        <w:ind w:left="0" w:firstLine="709"/>
        <w:rPr>
          <w:sz w:val="28"/>
          <w:szCs w:val="28"/>
        </w:rPr>
      </w:pPr>
      <w:r w:rsidRPr="00EB348E">
        <w:rPr>
          <w:sz w:val="28"/>
          <w:szCs w:val="28"/>
        </w:rPr>
        <w:t>Цели</w:t>
      </w:r>
      <w:r w:rsidRPr="00EB348E">
        <w:rPr>
          <w:spacing w:val="-4"/>
          <w:sz w:val="28"/>
          <w:szCs w:val="28"/>
        </w:rPr>
        <w:t xml:space="preserve"> </w:t>
      </w:r>
      <w:r w:rsidRPr="00EB348E">
        <w:rPr>
          <w:sz w:val="28"/>
          <w:szCs w:val="28"/>
        </w:rPr>
        <w:t>коррекционной</w:t>
      </w:r>
      <w:r w:rsidRPr="00EB348E">
        <w:rPr>
          <w:spacing w:val="-4"/>
          <w:sz w:val="28"/>
          <w:szCs w:val="28"/>
        </w:rPr>
        <w:t xml:space="preserve"> </w:t>
      </w:r>
      <w:r w:rsidRPr="00EB348E">
        <w:rPr>
          <w:sz w:val="28"/>
          <w:szCs w:val="28"/>
        </w:rPr>
        <w:t>работы:</w:t>
      </w:r>
    </w:p>
    <w:p w14:paraId="718856D9" w14:textId="77777777" w:rsidR="00E16E3B" w:rsidRPr="00EB348E" w:rsidRDefault="00E16E3B">
      <w:pPr>
        <w:pStyle w:val="a6"/>
        <w:numPr>
          <w:ilvl w:val="0"/>
          <w:numId w:val="4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EB348E">
        <w:rPr>
          <w:sz w:val="28"/>
          <w:szCs w:val="28"/>
        </w:rPr>
        <w:t>Раннее выявление отклонений в развитии детей дошкольного возраста с целью</w:t>
      </w:r>
      <w:r w:rsidRPr="00EB348E">
        <w:rPr>
          <w:spacing w:val="-57"/>
          <w:sz w:val="28"/>
          <w:szCs w:val="28"/>
        </w:rPr>
        <w:t xml:space="preserve"> </w:t>
      </w:r>
      <w:r w:rsidRPr="00EB348E">
        <w:rPr>
          <w:sz w:val="28"/>
          <w:szCs w:val="28"/>
        </w:rPr>
        <w:t>предупреждения</w:t>
      </w:r>
      <w:r w:rsidRPr="00EB348E">
        <w:rPr>
          <w:spacing w:val="-1"/>
          <w:sz w:val="28"/>
          <w:szCs w:val="28"/>
        </w:rPr>
        <w:t xml:space="preserve"> </w:t>
      </w:r>
      <w:r w:rsidRPr="00EB348E">
        <w:rPr>
          <w:sz w:val="28"/>
          <w:szCs w:val="28"/>
        </w:rPr>
        <w:t>вторичных</w:t>
      </w:r>
      <w:r w:rsidRPr="00EB348E">
        <w:rPr>
          <w:spacing w:val="2"/>
          <w:sz w:val="28"/>
          <w:szCs w:val="28"/>
        </w:rPr>
        <w:t xml:space="preserve"> </w:t>
      </w:r>
      <w:r w:rsidRPr="00EB348E">
        <w:rPr>
          <w:sz w:val="28"/>
          <w:szCs w:val="28"/>
        </w:rPr>
        <w:t>отклонений;</w:t>
      </w:r>
    </w:p>
    <w:p w14:paraId="1678C4C3" w14:textId="77777777" w:rsidR="00E16E3B" w:rsidRPr="00EB348E" w:rsidRDefault="00E16E3B">
      <w:pPr>
        <w:pStyle w:val="a6"/>
        <w:numPr>
          <w:ilvl w:val="0"/>
          <w:numId w:val="4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EB348E">
        <w:rPr>
          <w:sz w:val="28"/>
          <w:szCs w:val="28"/>
        </w:rPr>
        <w:t>Коррекция</w:t>
      </w:r>
      <w:r w:rsidRPr="00EB348E">
        <w:rPr>
          <w:spacing w:val="-5"/>
          <w:sz w:val="28"/>
          <w:szCs w:val="28"/>
        </w:rPr>
        <w:t xml:space="preserve"> </w:t>
      </w:r>
      <w:r w:rsidRPr="00EB348E">
        <w:rPr>
          <w:sz w:val="28"/>
          <w:szCs w:val="28"/>
        </w:rPr>
        <w:t>имеющихся</w:t>
      </w:r>
      <w:r w:rsidRPr="00EB348E">
        <w:rPr>
          <w:spacing w:val="-4"/>
          <w:sz w:val="28"/>
          <w:szCs w:val="28"/>
        </w:rPr>
        <w:t xml:space="preserve"> </w:t>
      </w:r>
      <w:r w:rsidRPr="00EB348E">
        <w:rPr>
          <w:sz w:val="28"/>
          <w:szCs w:val="28"/>
        </w:rPr>
        <w:t>нарушений</w:t>
      </w:r>
      <w:r w:rsidRPr="00EB348E">
        <w:rPr>
          <w:spacing w:val="-1"/>
          <w:sz w:val="28"/>
          <w:szCs w:val="28"/>
        </w:rPr>
        <w:t xml:space="preserve"> </w:t>
      </w:r>
      <w:r w:rsidRPr="00EB348E">
        <w:rPr>
          <w:sz w:val="28"/>
          <w:szCs w:val="28"/>
        </w:rPr>
        <w:t>в</w:t>
      </w:r>
      <w:r w:rsidRPr="00EB348E">
        <w:rPr>
          <w:spacing w:val="-2"/>
          <w:sz w:val="28"/>
          <w:szCs w:val="28"/>
        </w:rPr>
        <w:t xml:space="preserve"> </w:t>
      </w:r>
      <w:r w:rsidRPr="00EB348E">
        <w:rPr>
          <w:sz w:val="28"/>
          <w:szCs w:val="28"/>
        </w:rPr>
        <w:t>развитии</w:t>
      </w:r>
      <w:r w:rsidRPr="00EB348E">
        <w:rPr>
          <w:spacing w:val="-4"/>
          <w:sz w:val="28"/>
          <w:szCs w:val="28"/>
        </w:rPr>
        <w:t xml:space="preserve"> </w:t>
      </w:r>
      <w:r w:rsidRPr="00EB348E">
        <w:rPr>
          <w:sz w:val="28"/>
          <w:szCs w:val="28"/>
        </w:rPr>
        <w:t>детей дошкольного</w:t>
      </w:r>
      <w:r w:rsidRPr="00EB348E">
        <w:rPr>
          <w:spacing w:val="-2"/>
          <w:sz w:val="28"/>
          <w:szCs w:val="28"/>
        </w:rPr>
        <w:t xml:space="preserve"> </w:t>
      </w:r>
      <w:r w:rsidRPr="00EB348E">
        <w:rPr>
          <w:sz w:val="28"/>
          <w:szCs w:val="28"/>
        </w:rPr>
        <w:t>возраста;</w:t>
      </w:r>
    </w:p>
    <w:p w14:paraId="32211F1E" w14:textId="7214E81F" w:rsidR="00E16E3B" w:rsidRPr="00EB348E" w:rsidRDefault="00125984">
      <w:pPr>
        <w:pStyle w:val="a6"/>
        <w:numPr>
          <w:ilvl w:val="0"/>
          <w:numId w:val="45"/>
        </w:numPr>
        <w:tabs>
          <w:tab w:val="left" w:pos="702"/>
          <w:tab w:val="left" w:pos="993"/>
          <w:tab w:val="left" w:pos="1276"/>
        </w:tabs>
        <w:spacing w:line="276" w:lineRule="auto"/>
        <w:ind w:left="0" w:firstLine="709"/>
        <w:jc w:val="both"/>
        <w:rPr>
          <w:sz w:val="28"/>
          <w:szCs w:val="28"/>
        </w:rPr>
      </w:pPr>
      <w:r w:rsidRPr="00EB348E">
        <w:rPr>
          <w:sz w:val="28"/>
          <w:szCs w:val="28"/>
        </w:rPr>
        <w:t>С</w:t>
      </w:r>
      <w:r w:rsidR="00E16E3B" w:rsidRPr="00EB348E">
        <w:rPr>
          <w:sz w:val="28"/>
          <w:szCs w:val="28"/>
        </w:rPr>
        <w:t>оциальная</w:t>
      </w:r>
      <w:r w:rsidR="00E16E3B" w:rsidRPr="00EB348E">
        <w:rPr>
          <w:spacing w:val="44"/>
          <w:sz w:val="28"/>
          <w:szCs w:val="28"/>
        </w:rPr>
        <w:t xml:space="preserve"> </w:t>
      </w:r>
      <w:r w:rsidR="00E16E3B" w:rsidRPr="00EB348E">
        <w:rPr>
          <w:sz w:val="28"/>
          <w:szCs w:val="28"/>
        </w:rPr>
        <w:t>адаптация</w:t>
      </w:r>
      <w:r w:rsidR="00E16E3B" w:rsidRPr="00EB348E">
        <w:rPr>
          <w:spacing w:val="42"/>
          <w:sz w:val="28"/>
          <w:szCs w:val="28"/>
        </w:rPr>
        <w:t xml:space="preserve"> </w:t>
      </w:r>
      <w:r w:rsidR="00E16E3B" w:rsidRPr="00EB348E">
        <w:rPr>
          <w:sz w:val="28"/>
          <w:szCs w:val="28"/>
        </w:rPr>
        <w:t>и</w:t>
      </w:r>
      <w:r w:rsidR="00E16E3B" w:rsidRPr="00EB348E">
        <w:rPr>
          <w:spacing w:val="46"/>
          <w:sz w:val="28"/>
          <w:szCs w:val="28"/>
        </w:rPr>
        <w:t xml:space="preserve"> </w:t>
      </w:r>
      <w:r w:rsidR="00E16E3B" w:rsidRPr="00EB348E">
        <w:rPr>
          <w:sz w:val="28"/>
          <w:szCs w:val="28"/>
        </w:rPr>
        <w:t>интеграция</w:t>
      </w:r>
      <w:r w:rsidR="00E16E3B" w:rsidRPr="00EB348E">
        <w:rPr>
          <w:spacing w:val="44"/>
          <w:sz w:val="28"/>
          <w:szCs w:val="28"/>
        </w:rPr>
        <w:t xml:space="preserve"> </w:t>
      </w:r>
      <w:r w:rsidR="00E16E3B" w:rsidRPr="00EB348E">
        <w:rPr>
          <w:sz w:val="28"/>
          <w:szCs w:val="28"/>
        </w:rPr>
        <w:t>детей</w:t>
      </w:r>
      <w:r w:rsidR="00E16E3B" w:rsidRPr="00EB348E">
        <w:rPr>
          <w:spacing w:val="46"/>
          <w:sz w:val="28"/>
          <w:szCs w:val="28"/>
        </w:rPr>
        <w:t xml:space="preserve"> </w:t>
      </w:r>
      <w:r w:rsidR="00E16E3B" w:rsidRPr="00EB348E">
        <w:rPr>
          <w:sz w:val="28"/>
          <w:szCs w:val="28"/>
        </w:rPr>
        <w:t>с</w:t>
      </w:r>
      <w:r w:rsidR="00E16E3B" w:rsidRPr="00EB348E">
        <w:rPr>
          <w:spacing w:val="46"/>
          <w:sz w:val="28"/>
          <w:szCs w:val="28"/>
        </w:rPr>
        <w:t xml:space="preserve"> </w:t>
      </w:r>
      <w:r w:rsidR="00E16E3B" w:rsidRPr="00EB348E">
        <w:rPr>
          <w:sz w:val="28"/>
          <w:szCs w:val="28"/>
        </w:rPr>
        <w:t>отклонениями</w:t>
      </w:r>
      <w:r w:rsidR="00E16E3B" w:rsidRPr="00EB348E">
        <w:rPr>
          <w:spacing w:val="46"/>
          <w:sz w:val="28"/>
          <w:szCs w:val="28"/>
        </w:rPr>
        <w:t xml:space="preserve"> </w:t>
      </w:r>
      <w:r w:rsidR="00E16E3B" w:rsidRPr="00EB348E">
        <w:rPr>
          <w:sz w:val="28"/>
          <w:szCs w:val="28"/>
        </w:rPr>
        <w:t>в</w:t>
      </w:r>
      <w:r w:rsidR="00E16E3B" w:rsidRPr="00EB348E">
        <w:rPr>
          <w:spacing w:val="44"/>
          <w:sz w:val="28"/>
          <w:szCs w:val="28"/>
        </w:rPr>
        <w:t xml:space="preserve"> </w:t>
      </w:r>
      <w:r w:rsidR="00E16E3B" w:rsidRPr="00EB348E">
        <w:rPr>
          <w:sz w:val="28"/>
          <w:szCs w:val="28"/>
        </w:rPr>
        <w:t>развитии</w:t>
      </w:r>
      <w:r w:rsidR="00E16E3B" w:rsidRPr="00EB348E">
        <w:rPr>
          <w:spacing w:val="46"/>
          <w:sz w:val="28"/>
          <w:szCs w:val="28"/>
        </w:rPr>
        <w:t xml:space="preserve"> </w:t>
      </w:r>
      <w:r w:rsidR="00E16E3B" w:rsidRPr="00EB348E">
        <w:rPr>
          <w:sz w:val="28"/>
          <w:szCs w:val="28"/>
        </w:rPr>
        <w:t>в</w:t>
      </w:r>
      <w:r w:rsidR="00E16E3B" w:rsidRPr="00EB348E">
        <w:rPr>
          <w:spacing w:val="44"/>
          <w:sz w:val="28"/>
          <w:szCs w:val="28"/>
        </w:rPr>
        <w:t xml:space="preserve"> </w:t>
      </w:r>
      <w:r w:rsidR="00E16E3B" w:rsidRPr="00EB348E">
        <w:rPr>
          <w:sz w:val="28"/>
          <w:szCs w:val="28"/>
        </w:rPr>
        <w:t>среду</w:t>
      </w:r>
      <w:r w:rsidR="00E16E3B" w:rsidRPr="00EB348E">
        <w:rPr>
          <w:spacing w:val="40"/>
          <w:sz w:val="28"/>
          <w:szCs w:val="28"/>
        </w:rPr>
        <w:t xml:space="preserve"> </w:t>
      </w:r>
      <w:r w:rsidR="0075030A" w:rsidRPr="00EB348E">
        <w:rPr>
          <w:sz w:val="28"/>
          <w:szCs w:val="28"/>
        </w:rPr>
        <w:t xml:space="preserve">нормативно </w:t>
      </w:r>
      <w:r w:rsidR="0075030A" w:rsidRPr="00EB348E">
        <w:rPr>
          <w:spacing w:val="-57"/>
          <w:sz w:val="28"/>
          <w:szCs w:val="28"/>
        </w:rPr>
        <w:t>развивающихся</w:t>
      </w:r>
      <w:r w:rsidR="00E16E3B" w:rsidRPr="00EB348E">
        <w:rPr>
          <w:spacing w:val="-1"/>
          <w:sz w:val="28"/>
          <w:szCs w:val="28"/>
        </w:rPr>
        <w:t xml:space="preserve"> </w:t>
      </w:r>
      <w:r w:rsidR="00E16E3B" w:rsidRPr="00EB348E">
        <w:rPr>
          <w:sz w:val="28"/>
          <w:szCs w:val="28"/>
        </w:rPr>
        <w:t>сверстников.</w:t>
      </w:r>
    </w:p>
    <w:p w14:paraId="3BB3972B" w14:textId="77777777" w:rsidR="00BB340C" w:rsidRPr="00EB348E" w:rsidRDefault="0021290F">
      <w:pPr>
        <w:ind w:left="921"/>
        <w:jc w:val="both"/>
        <w:rPr>
          <w:b/>
          <w:i/>
          <w:sz w:val="28"/>
          <w:szCs w:val="28"/>
        </w:rPr>
      </w:pPr>
      <w:r w:rsidRPr="00EB348E">
        <w:rPr>
          <w:b/>
          <w:i/>
          <w:sz w:val="28"/>
          <w:szCs w:val="28"/>
        </w:rPr>
        <w:t>Задачи</w:t>
      </w:r>
      <w:r w:rsidRPr="00EB348E">
        <w:rPr>
          <w:b/>
          <w:i/>
          <w:spacing w:val="-3"/>
          <w:sz w:val="28"/>
          <w:szCs w:val="28"/>
        </w:rPr>
        <w:t xml:space="preserve"> </w:t>
      </w:r>
      <w:r w:rsidRPr="00EB348E">
        <w:rPr>
          <w:b/>
          <w:i/>
          <w:sz w:val="28"/>
          <w:szCs w:val="28"/>
        </w:rPr>
        <w:t>КРР:</w:t>
      </w:r>
    </w:p>
    <w:p w14:paraId="73BB1B38" w14:textId="75C1779B" w:rsidR="00BB340C" w:rsidRPr="00EB348E" w:rsidRDefault="0021290F">
      <w:pPr>
        <w:pStyle w:val="a3"/>
        <w:numPr>
          <w:ilvl w:val="1"/>
          <w:numId w:val="46"/>
        </w:numPr>
        <w:tabs>
          <w:tab w:val="left" w:pos="993"/>
        </w:tabs>
        <w:spacing w:before="41" w:line="276" w:lineRule="auto"/>
        <w:ind w:left="0" w:right="255" w:firstLine="709"/>
        <w:rPr>
          <w:sz w:val="28"/>
          <w:szCs w:val="28"/>
        </w:rPr>
      </w:pPr>
      <w:r w:rsidRPr="00EB348E">
        <w:rPr>
          <w:sz w:val="28"/>
          <w:szCs w:val="28"/>
        </w:rPr>
        <w:t xml:space="preserve">определение особых (индивидуальных) образовательных потребностей обучающихся, в </w:t>
      </w:r>
      <w:r w:rsidR="0075030A" w:rsidRPr="00EB348E">
        <w:rPr>
          <w:sz w:val="28"/>
          <w:szCs w:val="28"/>
        </w:rPr>
        <w:t xml:space="preserve">том </w:t>
      </w:r>
      <w:r w:rsidR="00E10DE5" w:rsidRPr="00EB348E">
        <w:rPr>
          <w:sz w:val="28"/>
          <w:szCs w:val="28"/>
        </w:rPr>
        <w:t>числе</w:t>
      </w:r>
      <w:r w:rsidR="00A249E6">
        <w:rPr>
          <w:sz w:val="28"/>
          <w:szCs w:val="28"/>
        </w:rPr>
        <w:t xml:space="preserve"> </w:t>
      </w:r>
      <w:r w:rsidRPr="00EB348E">
        <w:rPr>
          <w:sz w:val="28"/>
          <w:szCs w:val="28"/>
        </w:rPr>
        <w:t>с</w:t>
      </w:r>
      <w:r w:rsidRPr="00EB348E">
        <w:rPr>
          <w:spacing w:val="-1"/>
          <w:sz w:val="28"/>
          <w:szCs w:val="28"/>
        </w:rPr>
        <w:t xml:space="preserve"> </w:t>
      </w:r>
      <w:r w:rsidRPr="00EB348E">
        <w:rPr>
          <w:sz w:val="28"/>
          <w:szCs w:val="28"/>
        </w:rPr>
        <w:t>трудностями</w:t>
      </w:r>
      <w:r w:rsidRPr="00EB348E">
        <w:rPr>
          <w:spacing w:val="-1"/>
          <w:sz w:val="28"/>
          <w:szCs w:val="28"/>
        </w:rPr>
        <w:t xml:space="preserve"> </w:t>
      </w:r>
      <w:r w:rsidRPr="00EB348E">
        <w:rPr>
          <w:sz w:val="28"/>
          <w:szCs w:val="28"/>
        </w:rPr>
        <w:t xml:space="preserve">освоения </w:t>
      </w:r>
      <w:r w:rsidR="00125984" w:rsidRPr="00EB348E">
        <w:rPr>
          <w:sz w:val="28"/>
          <w:szCs w:val="28"/>
        </w:rPr>
        <w:t>П</w:t>
      </w:r>
      <w:r w:rsidRPr="00EB348E">
        <w:rPr>
          <w:sz w:val="28"/>
          <w:szCs w:val="28"/>
        </w:rPr>
        <w:t>рограммы и социализации</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ДОО;</w:t>
      </w:r>
    </w:p>
    <w:p w14:paraId="6C1021EF" w14:textId="77777777" w:rsidR="00BB340C" w:rsidRPr="00EB348E" w:rsidRDefault="0021290F">
      <w:pPr>
        <w:pStyle w:val="a3"/>
        <w:numPr>
          <w:ilvl w:val="1"/>
          <w:numId w:val="46"/>
        </w:numPr>
        <w:tabs>
          <w:tab w:val="left" w:pos="993"/>
        </w:tabs>
        <w:spacing w:line="278" w:lineRule="auto"/>
        <w:ind w:left="0" w:right="252" w:firstLine="709"/>
        <w:rPr>
          <w:sz w:val="28"/>
          <w:szCs w:val="28"/>
        </w:rPr>
      </w:pPr>
      <w:r w:rsidRPr="00EB348E">
        <w:rPr>
          <w:sz w:val="28"/>
          <w:szCs w:val="28"/>
        </w:rPr>
        <w:t>своевременное</w:t>
      </w:r>
      <w:r w:rsidRPr="00EB348E">
        <w:rPr>
          <w:spacing w:val="1"/>
          <w:sz w:val="28"/>
          <w:szCs w:val="28"/>
        </w:rPr>
        <w:t xml:space="preserve"> </w:t>
      </w:r>
      <w:r w:rsidRPr="00EB348E">
        <w:rPr>
          <w:sz w:val="28"/>
          <w:szCs w:val="28"/>
        </w:rPr>
        <w:t>выявление</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трудностями</w:t>
      </w:r>
      <w:r w:rsidRPr="00EB348E">
        <w:rPr>
          <w:spacing w:val="1"/>
          <w:sz w:val="28"/>
          <w:szCs w:val="28"/>
        </w:rPr>
        <w:t xml:space="preserve"> </w:t>
      </w:r>
      <w:r w:rsidRPr="00EB348E">
        <w:rPr>
          <w:sz w:val="28"/>
          <w:szCs w:val="28"/>
        </w:rPr>
        <w:t>адаптации,</w:t>
      </w:r>
      <w:r w:rsidRPr="00EB348E">
        <w:rPr>
          <w:spacing w:val="1"/>
          <w:sz w:val="28"/>
          <w:szCs w:val="28"/>
        </w:rPr>
        <w:t xml:space="preserve"> </w:t>
      </w:r>
      <w:r w:rsidRPr="00EB348E">
        <w:rPr>
          <w:sz w:val="28"/>
          <w:szCs w:val="28"/>
        </w:rPr>
        <w:t>обусловленными</w:t>
      </w:r>
      <w:r w:rsidRPr="00EB348E">
        <w:rPr>
          <w:spacing w:val="1"/>
          <w:sz w:val="28"/>
          <w:szCs w:val="28"/>
        </w:rPr>
        <w:t xml:space="preserve"> </w:t>
      </w:r>
      <w:r w:rsidRPr="00EB348E">
        <w:rPr>
          <w:sz w:val="28"/>
          <w:szCs w:val="28"/>
        </w:rPr>
        <w:t>различными</w:t>
      </w:r>
      <w:r w:rsidRPr="00EB348E">
        <w:rPr>
          <w:spacing w:val="-1"/>
          <w:sz w:val="28"/>
          <w:szCs w:val="28"/>
        </w:rPr>
        <w:t xml:space="preserve"> </w:t>
      </w:r>
      <w:r w:rsidRPr="00EB348E">
        <w:rPr>
          <w:sz w:val="28"/>
          <w:szCs w:val="28"/>
        </w:rPr>
        <w:t>причинами;</w:t>
      </w:r>
    </w:p>
    <w:p w14:paraId="41F2D1EC" w14:textId="77777777" w:rsidR="00BB340C" w:rsidRPr="00EB348E" w:rsidRDefault="0021290F">
      <w:pPr>
        <w:pStyle w:val="a3"/>
        <w:numPr>
          <w:ilvl w:val="1"/>
          <w:numId w:val="46"/>
        </w:numPr>
        <w:tabs>
          <w:tab w:val="left" w:pos="993"/>
        </w:tabs>
        <w:spacing w:line="276" w:lineRule="auto"/>
        <w:ind w:left="0" w:right="244" w:firstLine="709"/>
        <w:rPr>
          <w:sz w:val="28"/>
          <w:szCs w:val="28"/>
        </w:rPr>
      </w:pPr>
      <w:r w:rsidRPr="00EB348E">
        <w:rPr>
          <w:sz w:val="28"/>
          <w:szCs w:val="28"/>
        </w:rPr>
        <w:t>осуществление</w:t>
      </w:r>
      <w:r w:rsidRPr="00EB348E">
        <w:rPr>
          <w:spacing w:val="1"/>
          <w:sz w:val="28"/>
          <w:szCs w:val="28"/>
        </w:rPr>
        <w:t xml:space="preserve"> </w:t>
      </w:r>
      <w:r w:rsidRPr="00EB348E">
        <w:rPr>
          <w:sz w:val="28"/>
          <w:szCs w:val="28"/>
        </w:rPr>
        <w:t>индивидуально</w:t>
      </w:r>
      <w:r w:rsidRPr="00EB348E">
        <w:rPr>
          <w:spacing w:val="1"/>
          <w:sz w:val="28"/>
          <w:szCs w:val="28"/>
        </w:rPr>
        <w:t xml:space="preserve"> </w:t>
      </w:r>
      <w:r w:rsidRPr="00EB348E">
        <w:rPr>
          <w:sz w:val="28"/>
          <w:szCs w:val="28"/>
        </w:rPr>
        <w:t>ориентированной</w:t>
      </w:r>
      <w:r w:rsidRPr="00EB348E">
        <w:rPr>
          <w:spacing w:val="1"/>
          <w:sz w:val="28"/>
          <w:szCs w:val="28"/>
        </w:rPr>
        <w:t xml:space="preserve"> </w:t>
      </w:r>
      <w:r w:rsidRPr="00EB348E">
        <w:rPr>
          <w:sz w:val="28"/>
          <w:szCs w:val="28"/>
        </w:rPr>
        <w:t>психолого-педагогической</w:t>
      </w:r>
      <w:r w:rsidRPr="00EB348E">
        <w:rPr>
          <w:spacing w:val="1"/>
          <w:sz w:val="28"/>
          <w:szCs w:val="28"/>
        </w:rPr>
        <w:t xml:space="preserve"> </w:t>
      </w:r>
      <w:r w:rsidRPr="00EB348E">
        <w:rPr>
          <w:sz w:val="28"/>
          <w:szCs w:val="28"/>
        </w:rPr>
        <w:t>помощи</w:t>
      </w:r>
      <w:r w:rsidRPr="00EB348E">
        <w:rPr>
          <w:spacing w:val="-57"/>
          <w:sz w:val="28"/>
          <w:szCs w:val="28"/>
        </w:rPr>
        <w:t xml:space="preserve"> </w:t>
      </w:r>
      <w:r w:rsidRPr="00EB348E">
        <w:rPr>
          <w:sz w:val="28"/>
          <w:szCs w:val="28"/>
        </w:rPr>
        <w:t>обучающимся</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учетом</w:t>
      </w:r>
      <w:r w:rsidRPr="00EB348E">
        <w:rPr>
          <w:spacing w:val="1"/>
          <w:sz w:val="28"/>
          <w:szCs w:val="28"/>
        </w:rPr>
        <w:t xml:space="preserve"> </w:t>
      </w:r>
      <w:r w:rsidRPr="00EB348E">
        <w:rPr>
          <w:sz w:val="28"/>
          <w:szCs w:val="28"/>
        </w:rPr>
        <w:t>особенностей</w:t>
      </w:r>
      <w:r w:rsidRPr="00EB348E">
        <w:rPr>
          <w:spacing w:val="1"/>
          <w:sz w:val="28"/>
          <w:szCs w:val="28"/>
        </w:rPr>
        <w:t xml:space="preserve"> </w:t>
      </w:r>
      <w:r w:rsidRPr="00EB348E">
        <w:rPr>
          <w:sz w:val="28"/>
          <w:szCs w:val="28"/>
        </w:rPr>
        <w:t>психического</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(или)</w:t>
      </w:r>
      <w:r w:rsidRPr="00EB348E">
        <w:rPr>
          <w:spacing w:val="1"/>
          <w:sz w:val="28"/>
          <w:szCs w:val="28"/>
        </w:rPr>
        <w:t xml:space="preserve"> </w:t>
      </w:r>
      <w:r w:rsidRPr="00EB348E">
        <w:rPr>
          <w:sz w:val="28"/>
          <w:szCs w:val="28"/>
        </w:rPr>
        <w:t>физического</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индивидуальных</w:t>
      </w:r>
      <w:r w:rsidRPr="00EB348E">
        <w:rPr>
          <w:spacing w:val="1"/>
          <w:sz w:val="28"/>
          <w:szCs w:val="28"/>
        </w:rPr>
        <w:t xml:space="preserve"> </w:t>
      </w:r>
      <w:r w:rsidRPr="00EB348E">
        <w:rPr>
          <w:sz w:val="28"/>
          <w:szCs w:val="28"/>
        </w:rPr>
        <w:t>возможностей</w:t>
      </w:r>
      <w:r w:rsidRPr="00EB348E">
        <w:rPr>
          <w:spacing w:val="1"/>
          <w:sz w:val="28"/>
          <w:szCs w:val="28"/>
        </w:rPr>
        <w:t xml:space="preserve"> </w:t>
      </w:r>
      <w:r w:rsidRPr="00EB348E">
        <w:rPr>
          <w:sz w:val="28"/>
          <w:szCs w:val="28"/>
        </w:rPr>
        <w:t>и потребностей</w:t>
      </w:r>
      <w:r w:rsidRPr="00EB348E">
        <w:rPr>
          <w:spacing w:val="1"/>
          <w:sz w:val="28"/>
          <w:szCs w:val="28"/>
        </w:rPr>
        <w:t xml:space="preserve"> </w:t>
      </w:r>
      <w:r w:rsidRPr="00EB348E">
        <w:rPr>
          <w:sz w:val="28"/>
          <w:szCs w:val="28"/>
        </w:rPr>
        <w:t>(в соответствии</w:t>
      </w:r>
      <w:r w:rsidRPr="00EB348E">
        <w:rPr>
          <w:spacing w:val="1"/>
          <w:sz w:val="28"/>
          <w:szCs w:val="28"/>
        </w:rPr>
        <w:t xml:space="preserve"> </w:t>
      </w:r>
      <w:r w:rsidRPr="00EB348E">
        <w:rPr>
          <w:sz w:val="28"/>
          <w:szCs w:val="28"/>
        </w:rPr>
        <w:t>с рекомендациями</w:t>
      </w:r>
      <w:r w:rsidRPr="00EB348E">
        <w:rPr>
          <w:spacing w:val="1"/>
          <w:sz w:val="28"/>
          <w:szCs w:val="28"/>
        </w:rPr>
        <w:t xml:space="preserve"> </w:t>
      </w:r>
      <w:r w:rsidRPr="00EB348E">
        <w:rPr>
          <w:sz w:val="28"/>
          <w:szCs w:val="28"/>
        </w:rPr>
        <w:t>психолого-</w:t>
      </w:r>
      <w:r w:rsidRPr="00EB348E">
        <w:rPr>
          <w:spacing w:val="1"/>
          <w:sz w:val="28"/>
          <w:szCs w:val="28"/>
        </w:rPr>
        <w:t xml:space="preserve"> </w:t>
      </w:r>
      <w:r w:rsidRPr="00EB348E">
        <w:rPr>
          <w:sz w:val="28"/>
          <w:szCs w:val="28"/>
        </w:rPr>
        <w:t>медико-педагогической</w:t>
      </w:r>
      <w:r w:rsidRPr="00EB348E">
        <w:rPr>
          <w:spacing w:val="1"/>
          <w:sz w:val="28"/>
          <w:szCs w:val="28"/>
        </w:rPr>
        <w:t xml:space="preserve"> </w:t>
      </w:r>
      <w:r w:rsidRPr="00EB348E">
        <w:rPr>
          <w:sz w:val="28"/>
          <w:szCs w:val="28"/>
        </w:rPr>
        <w:t>комиссии</w:t>
      </w:r>
      <w:r w:rsidRPr="00EB348E">
        <w:rPr>
          <w:spacing w:val="1"/>
          <w:sz w:val="28"/>
          <w:szCs w:val="28"/>
        </w:rPr>
        <w:t xml:space="preserve"> </w:t>
      </w:r>
      <w:r w:rsidRPr="00EB348E">
        <w:rPr>
          <w:sz w:val="28"/>
          <w:szCs w:val="28"/>
        </w:rPr>
        <w:t>(ПМПК)</w:t>
      </w:r>
      <w:r w:rsidRPr="00EB348E">
        <w:rPr>
          <w:spacing w:val="1"/>
          <w:sz w:val="28"/>
          <w:szCs w:val="28"/>
        </w:rPr>
        <w:t xml:space="preserve"> </w:t>
      </w:r>
      <w:r w:rsidRPr="00EB348E">
        <w:rPr>
          <w:sz w:val="28"/>
          <w:szCs w:val="28"/>
        </w:rPr>
        <w:t>или</w:t>
      </w:r>
      <w:r w:rsidRPr="00EB348E">
        <w:rPr>
          <w:spacing w:val="1"/>
          <w:sz w:val="28"/>
          <w:szCs w:val="28"/>
        </w:rPr>
        <w:t xml:space="preserve"> </w:t>
      </w:r>
      <w:r w:rsidRPr="00EB348E">
        <w:rPr>
          <w:sz w:val="28"/>
          <w:szCs w:val="28"/>
        </w:rPr>
        <w:t>психолого-педагогического</w:t>
      </w:r>
      <w:r w:rsidRPr="00EB348E">
        <w:rPr>
          <w:spacing w:val="1"/>
          <w:sz w:val="28"/>
          <w:szCs w:val="28"/>
        </w:rPr>
        <w:t xml:space="preserve"> </w:t>
      </w:r>
      <w:r w:rsidRPr="00EB348E">
        <w:rPr>
          <w:sz w:val="28"/>
          <w:szCs w:val="28"/>
        </w:rPr>
        <w:t>консилиума</w:t>
      </w:r>
      <w:r w:rsidRPr="00EB348E">
        <w:rPr>
          <w:spacing w:val="1"/>
          <w:sz w:val="28"/>
          <w:szCs w:val="28"/>
        </w:rPr>
        <w:t xml:space="preserve"> </w:t>
      </w:r>
      <w:r w:rsidRPr="00EB348E">
        <w:rPr>
          <w:sz w:val="28"/>
          <w:szCs w:val="28"/>
        </w:rPr>
        <w:t>образовательной</w:t>
      </w:r>
      <w:r w:rsidRPr="00EB348E">
        <w:rPr>
          <w:spacing w:val="-1"/>
          <w:sz w:val="28"/>
          <w:szCs w:val="28"/>
        </w:rPr>
        <w:t xml:space="preserve"> </w:t>
      </w:r>
      <w:r w:rsidRPr="00EB348E">
        <w:rPr>
          <w:sz w:val="28"/>
          <w:szCs w:val="28"/>
        </w:rPr>
        <w:t>организации (ППК);</w:t>
      </w:r>
    </w:p>
    <w:p w14:paraId="1B6C2D91" w14:textId="77777777" w:rsidR="00BB340C" w:rsidRPr="00EB348E" w:rsidRDefault="0021290F">
      <w:pPr>
        <w:pStyle w:val="a3"/>
        <w:numPr>
          <w:ilvl w:val="1"/>
          <w:numId w:val="46"/>
        </w:numPr>
        <w:tabs>
          <w:tab w:val="left" w:pos="993"/>
        </w:tabs>
        <w:spacing w:line="276" w:lineRule="auto"/>
        <w:ind w:left="0" w:right="248" w:firstLine="709"/>
        <w:rPr>
          <w:sz w:val="28"/>
          <w:szCs w:val="28"/>
        </w:rPr>
      </w:pPr>
      <w:r w:rsidRPr="00EB348E">
        <w:rPr>
          <w:sz w:val="28"/>
          <w:szCs w:val="28"/>
        </w:rPr>
        <w:t>оказание</w:t>
      </w:r>
      <w:r w:rsidRPr="00EB348E">
        <w:rPr>
          <w:spacing w:val="1"/>
          <w:sz w:val="28"/>
          <w:szCs w:val="28"/>
        </w:rPr>
        <w:t xml:space="preserve"> </w:t>
      </w:r>
      <w:r w:rsidRPr="00EB348E">
        <w:rPr>
          <w:sz w:val="28"/>
          <w:szCs w:val="28"/>
        </w:rPr>
        <w:t>родителям</w:t>
      </w:r>
      <w:r w:rsidRPr="00EB348E">
        <w:rPr>
          <w:spacing w:val="1"/>
          <w:sz w:val="28"/>
          <w:szCs w:val="28"/>
        </w:rPr>
        <w:t xml:space="preserve"> </w:t>
      </w:r>
      <w:r w:rsidRPr="00EB348E">
        <w:rPr>
          <w:sz w:val="28"/>
          <w:szCs w:val="28"/>
        </w:rPr>
        <w:t>(законным</w:t>
      </w:r>
      <w:r w:rsidRPr="00EB348E">
        <w:rPr>
          <w:spacing w:val="1"/>
          <w:sz w:val="28"/>
          <w:szCs w:val="28"/>
        </w:rPr>
        <w:t xml:space="preserve"> </w:t>
      </w:r>
      <w:r w:rsidRPr="00EB348E">
        <w:rPr>
          <w:sz w:val="28"/>
          <w:szCs w:val="28"/>
        </w:rPr>
        <w:t>представителям)</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консультативной</w:t>
      </w:r>
      <w:r w:rsidRPr="00EB348E">
        <w:rPr>
          <w:spacing w:val="-57"/>
          <w:sz w:val="28"/>
          <w:szCs w:val="28"/>
        </w:rPr>
        <w:t xml:space="preserve"> </w:t>
      </w:r>
      <w:r w:rsidRPr="00EB348E">
        <w:rPr>
          <w:sz w:val="28"/>
          <w:szCs w:val="28"/>
        </w:rPr>
        <w:t>психолого-педагогической</w:t>
      </w:r>
      <w:r w:rsidRPr="00EB348E">
        <w:rPr>
          <w:spacing w:val="1"/>
          <w:sz w:val="28"/>
          <w:szCs w:val="28"/>
        </w:rPr>
        <w:t xml:space="preserve"> </w:t>
      </w:r>
      <w:r w:rsidRPr="00EB348E">
        <w:rPr>
          <w:sz w:val="28"/>
          <w:szCs w:val="28"/>
        </w:rPr>
        <w:t>помощи</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вопросам</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воспитания</w:t>
      </w:r>
      <w:r w:rsidRPr="00EB348E">
        <w:rPr>
          <w:spacing w:val="1"/>
          <w:sz w:val="28"/>
          <w:szCs w:val="28"/>
        </w:rPr>
        <w:t xml:space="preserve"> </w:t>
      </w:r>
      <w:r w:rsidRPr="00EB348E">
        <w:rPr>
          <w:sz w:val="28"/>
          <w:szCs w:val="28"/>
        </w:rPr>
        <w:t>детей</w:t>
      </w:r>
      <w:r w:rsidRPr="00EB348E">
        <w:rPr>
          <w:spacing w:val="1"/>
          <w:sz w:val="28"/>
          <w:szCs w:val="28"/>
        </w:rPr>
        <w:t xml:space="preserve"> </w:t>
      </w:r>
      <w:r w:rsidRPr="00EB348E">
        <w:rPr>
          <w:sz w:val="28"/>
          <w:szCs w:val="28"/>
        </w:rPr>
        <w:t>дошкольного</w:t>
      </w:r>
      <w:r w:rsidRPr="00EB348E">
        <w:rPr>
          <w:spacing w:val="1"/>
          <w:sz w:val="28"/>
          <w:szCs w:val="28"/>
        </w:rPr>
        <w:t xml:space="preserve"> </w:t>
      </w:r>
      <w:r w:rsidRPr="00EB348E">
        <w:rPr>
          <w:sz w:val="28"/>
          <w:szCs w:val="28"/>
        </w:rPr>
        <w:t>возраста;</w:t>
      </w:r>
    </w:p>
    <w:p w14:paraId="201CDD8F" w14:textId="700A30B9" w:rsidR="00BB340C" w:rsidRPr="00EB348E" w:rsidRDefault="0021290F">
      <w:pPr>
        <w:pStyle w:val="a3"/>
        <w:numPr>
          <w:ilvl w:val="1"/>
          <w:numId w:val="46"/>
        </w:numPr>
        <w:tabs>
          <w:tab w:val="left" w:pos="993"/>
        </w:tabs>
        <w:spacing w:line="276" w:lineRule="auto"/>
        <w:ind w:left="0" w:right="92" w:firstLine="709"/>
        <w:rPr>
          <w:sz w:val="28"/>
          <w:szCs w:val="28"/>
        </w:rPr>
      </w:pPr>
      <w:r w:rsidRPr="00EB348E">
        <w:rPr>
          <w:sz w:val="28"/>
          <w:szCs w:val="28"/>
        </w:rPr>
        <w:t xml:space="preserve">содействие поиску и отбору одаренных обучающихся, их творческому </w:t>
      </w:r>
      <w:r w:rsidR="00125984" w:rsidRPr="00EB348E">
        <w:rPr>
          <w:sz w:val="28"/>
          <w:szCs w:val="28"/>
        </w:rPr>
        <w:t xml:space="preserve">развитию; </w:t>
      </w:r>
      <w:r w:rsidRPr="00EB348E">
        <w:rPr>
          <w:sz w:val="28"/>
          <w:szCs w:val="28"/>
        </w:rPr>
        <w:t>выявление</w:t>
      </w:r>
      <w:r w:rsidRPr="00EB348E">
        <w:rPr>
          <w:spacing w:val="-5"/>
          <w:sz w:val="28"/>
          <w:szCs w:val="28"/>
        </w:rPr>
        <w:t xml:space="preserve"> </w:t>
      </w:r>
      <w:r w:rsidRPr="00EB348E">
        <w:rPr>
          <w:sz w:val="28"/>
          <w:szCs w:val="28"/>
        </w:rPr>
        <w:t>детей</w:t>
      </w:r>
      <w:r w:rsidRPr="00EB348E">
        <w:rPr>
          <w:spacing w:val="-4"/>
          <w:sz w:val="28"/>
          <w:szCs w:val="28"/>
        </w:rPr>
        <w:t xml:space="preserve"> </w:t>
      </w:r>
      <w:r w:rsidRPr="00EB348E">
        <w:rPr>
          <w:sz w:val="28"/>
          <w:szCs w:val="28"/>
        </w:rPr>
        <w:t>с</w:t>
      </w:r>
      <w:r w:rsidRPr="00EB348E">
        <w:rPr>
          <w:spacing w:val="-4"/>
          <w:sz w:val="28"/>
          <w:szCs w:val="28"/>
        </w:rPr>
        <w:t xml:space="preserve"> </w:t>
      </w:r>
      <w:r w:rsidRPr="00EB348E">
        <w:rPr>
          <w:sz w:val="28"/>
          <w:szCs w:val="28"/>
        </w:rPr>
        <w:t>проблемами</w:t>
      </w:r>
      <w:r w:rsidRPr="00EB348E">
        <w:rPr>
          <w:spacing w:val="-4"/>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эмоциональной</w:t>
      </w:r>
      <w:r w:rsidRPr="00EB348E">
        <w:rPr>
          <w:spacing w:val="-4"/>
          <w:sz w:val="28"/>
          <w:szCs w:val="28"/>
        </w:rPr>
        <w:t xml:space="preserve"> </w:t>
      </w:r>
      <w:r w:rsidRPr="00EB348E">
        <w:rPr>
          <w:sz w:val="28"/>
          <w:szCs w:val="28"/>
        </w:rPr>
        <w:t>и</w:t>
      </w:r>
      <w:r w:rsidRPr="00EB348E">
        <w:rPr>
          <w:spacing w:val="-4"/>
          <w:sz w:val="28"/>
          <w:szCs w:val="28"/>
        </w:rPr>
        <w:t xml:space="preserve"> </w:t>
      </w:r>
      <w:r w:rsidRPr="00EB348E">
        <w:rPr>
          <w:sz w:val="28"/>
          <w:szCs w:val="28"/>
        </w:rPr>
        <w:t>интеллектуальной</w:t>
      </w:r>
      <w:r w:rsidRPr="00EB348E">
        <w:rPr>
          <w:spacing w:val="-3"/>
          <w:sz w:val="28"/>
          <w:szCs w:val="28"/>
        </w:rPr>
        <w:t xml:space="preserve"> </w:t>
      </w:r>
      <w:r w:rsidRPr="00EB348E">
        <w:rPr>
          <w:sz w:val="28"/>
          <w:szCs w:val="28"/>
        </w:rPr>
        <w:t>сферы;</w:t>
      </w:r>
    </w:p>
    <w:p w14:paraId="0E6C6E2D" w14:textId="101C208D" w:rsidR="00BB340C" w:rsidRPr="00EB348E" w:rsidRDefault="0021290F">
      <w:pPr>
        <w:pStyle w:val="a3"/>
        <w:numPr>
          <w:ilvl w:val="1"/>
          <w:numId w:val="46"/>
        </w:numPr>
        <w:tabs>
          <w:tab w:val="left" w:pos="993"/>
        </w:tabs>
        <w:spacing w:line="278" w:lineRule="auto"/>
        <w:ind w:left="0" w:right="253" w:firstLine="709"/>
        <w:rPr>
          <w:sz w:val="28"/>
          <w:szCs w:val="28"/>
        </w:rPr>
      </w:pPr>
      <w:r w:rsidRPr="00EB348E">
        <w:rPr>
          <w:sz w:val="28"/>
          <w:szCs w:val="28"/>
        </w:rPr>
        <w:t>реализация комплекса индивидуально ориентированных мер по ослаблению, снижению или</w:t>
      </w:r>
      <w:r w:rsidRPr="00EB348E">
        <w:rPr>
          <w:spacing w:val="-57"/>
          <w:sz w:val="28"/>
          <w:szCs w:val="28"/>
        </w:rPr>
        <w:t xml:space="preserve"> </w:t>
      </w:r>
      <w:r w:rsidRPr="00EB348E">
        <w:rPr>
          <w:sz w:val="28"/>
          <w:szCs w:val="28"/>
        </w:rPr>
        <w:t>устранению</w:t>
      </w:r>
      <w:r w:rsidRPr="00EB348E">
        <w:rPr>
          <w:spacing w:val="-1"/>
          <w:sz w:val="28"/>
          <w:szCs w:val="28"/>
        </w:rPr>
        <w:t xml:space="preserve"> </w:t>
      </w:r>
      <w:r w:rsidRPr="00EB348E">
        <w:rPr>
          <w:sz w:val="28"/>
          <w:szCs w:val="28"/>
        </w:rPr>
        <w:t>отклонений в</w:t>
      </w:r>
      <w:r w:rsidRPr="00EB348E">
        <w:rPr>
          <w:spacing w:val="-1"/>
          <w:sz w:val="28"/>
          <w:szCs w:val="28"/>
        </w:rPr>
        <w:t xml:space="preserve"> </w:t>
      </w:r>
      <w:r w:rsidRPr="00EB348E">
        <w:rPr>
          <w:sz w:val="28"/>
          <w:szCs w:val="28"/>
        </w:rPr>
        <w:t>развитии и</w:t>
      </w:r>
      <w:r w:rsidRPr="00EB348E">
        <w:rPr>
          <w:spacing w:val="-2"/>
          <w:sz w:val="28"/>
          <w:szCs w:val="28"/>
        </w:rPr>
        <w:t xml:space="preserve"> </w:t>
      </w:r>
      <w:r w:rsidRPr="00EB348E">
        <w:rPr>
          <w:sz w:val="28"/>
          <w:szCs w:val="28"/>
        </w:rPr>
        <w:t>проблем</w:t>
      </w:r>
      <w:r w:rsidRPr="00EB348E">
        <w:rPr>
          <w:spacing w:val="-3"/>
          <w:sz w:val="28"/>
          <w:szCs w:val="28"/>
        </w:rPr>
        <w:t xml:space="preserve"> </w:t>
      </w:r>
      <w:r w:rsidRPr="00EB348E">
        <w:rPr>
          <w:sz w:val="28"/>
          <w:szCs w:val="28"/>
        </w:rPr>
        <w:t>поведения.</w:t>
      </w:r>
    </w:p>
    <w:p w14:paraId="22197A65" w14:textId="77777777" w:rsidR="0075030A" w:rsidRPr="00EB348E" w:rsidRDefault="0075030A" w:rsidP="00E10DE5">
      <w:pPr>
        <w:pStyle w:val="a3"/>
        <w:tabs>
          <w:tab w:val="left" w:pos="993"/>
        </w:tabs>
        <w:spacing w:line="278" w:lineRule="auto"/>
        <w:ind w:left="709" w:right="253" w:firstLine="0"/>
        <w:rPr>
          <w:sz w:val="28"/>
          <w:szCs w:val="28"/>
        </w:rPr>
      </w:pPr>
    </w:p>
    <w:p w14:paraId="283E3CE0" w14:textId="77777777" w:rsidR="00586272" w:rsidRDefault="00586272" w:rsidP="00C04D18">
      <w:pPr>
        <w:pStyle w:val="a3"/>
        <w:spacing w:line="276" w:lineRule="auto"/>
        <w:ind w:right="248"/>
        <w:rPr>
          <w:sz w:val="28"/>
          <w:szCs w:val="28"/>
        </w:rPr>
      </w:pPr>
    </w:p>
    <w:p w14:paraId="009636D9" w14:textId="7553BB1D" w:rsidR="00125984" w:rsidRPr="00EB348E" w:rsidRDefault="0021290F" w:rsidP="00C04D18">
      <w:pPr>
        <w:pStyle w:val="a3"/>
        <w:spacing w:line="276" w:lineRule="auto"/>
        <w:ind w:right="248"/>
        <w:rPr>
          <w:sz w:val="28"/>
          <w:szCs w:val="28"/>
        </w:rPr>
      </w:pPr>
      <w:r w:rsidRPr="00EB348E">
        <w:rPr>
          <w:sz w:val="28"/>
          <w:szCs w:val="28"/>
        </w:rPr>
        <w:lastRenderedPageBreak/>
        <w:t xml:space="preserve">Коррекционно-развивающая работа организуется: </w:t>
      </w:r>
    </w:p>
    <w:p w14:paraId="6879DB41" w14:textId="77777777" w:rsidR="00125984" w:rsidRPr="00EB348E" w:rsidRDefault="0021290F">
      <w:pPr>
        <w:pStyle w:val="a3"/>
        <w:numPr>
          <w:ilvl w:val="0"/>
          <w:numId w:val="47"/>
        </w:numPr>
        <w:tabs>
          <w:tab w:val="left" w:pos="993"/>
        </w:tabs>
        <w:spacing w:line="276" w:lineRule="auto"/>
        <w:ind w:left="0" w:right="248" w:firstLine="709"/>
        <w:rPr>
          <w:sz w:val="28"/>
          <w:szCs w:val="28"/>
        </w:rPr>
      </w:pPr>
      <w:r w:rsidRPr="00EB348E">
        <w:rPr>
          <w:sz w:val="28"/>
          <w:szCs w:val="28"/>
        </w:rPr>
        <w:t>по обоснованному запросу</w:t>
      </w:r>
      <w:r w:rsidRPr="00EB348E">
        <w:rPr>
          <w:spacing w:val="1"/>
          <w:sz w:val="28"/>
          <w:szCs w:val="28"/>
        </w:rPr>
        <w:t xml:space="preserve"> </w:t>
      </w:r>
      <w:r w:rsidRPr="00EB348E">
        <w:rPr>
          <w:sz w:val="28"/>
          <w:szCs w:val="28"/>
        </w:rPr>
        <w:t>педагогов и</w:t>
      </w:r>
      <w:r w:rsidRPr="00EB348E">
        <w:rPr>
          <w:spacing w:val="1"/>
          <w:sz w:val="28"/>
          <w:szCs w:val="28"/>
        </w:rPr>
        <w:t xml:space="preserve"> </w:t>
      </w:r>
      <w:r w:rsidRPr="00EB348E">
        <w:rPr>
          <w:sz w:val="28"/>
          <w:szCs w:val="28"/>
        </w:rPr>
        <w:t>родителей</w:t>
      </w:r>
      <w:r w:rsidRPr="00EB348E">
        <w:rPr>
          <w:spacing w:val="61"/>
          <w:sz w:val="28"/>
          <w:szCs w:val="28"/>
        </w:rPr>
        <w:t xml:space="preserve"> </w:t>
      </w:r>
      <w:r w:rsidRPr="00EB348E">
        <w:rPr>
          <w:sz w:val="28"/>
          <w:szCs w:val="28"/>
        </w:rPr>
        <w:t>(законных</w:t>
      </w:r>
      <w:r w:rsidRPr="00EB348E">
        <w:rPr>
          <w:spacing w:val="61"/>
          <w:sz w:val="28"/>
          <w:szCs w:val="28"/>
        </w:rPr>
        <w:t xml:space="preserve"> </w:t>
      </w:r>
      <w:r w:rsidRPr="00EB348E">
        <w:rPr>
          <w:sz w:val="28"/>
          <w:szCs w:val="28"/>
        </w:rPr>
        <w:t xml:space="preserve">представителей); </w:t>
      </w:r>
    </w:p>
    <w:p w14:paraId="3F549F45" w14:textId="77777777" w:rsidR="00125984" w:rsidRPr="00EB348E" w:rsidRDefault="0021290F">
      <w:pPr>
        <w:pStyle w:val="a3"/>
        <w:numPr>
          <w:ilvl w:val="0"/>
          <w:numId w:val="47"/>
        </w:numPr>
        <w:tabs>
          <w:tab w:val="left" w:pos="993"/>
        </w:tabs>
        <w:spacing w:line="276" w:lineRule="auto"/>
        <w:ind w:left="0" w:right="248" w:firstLine="709"/>
        <w:rPr>
          <w:sz w:val="28"/>
          <w:szCs w:val="28"/>
        </w:rPr>
      </w:pPr>
      <w:r w:rsidRPr="00EB348E">
        <w:rPr>
          <w:sz w:val="28"/>
          <w:szCs w:val="28"/>
        </w:rPr>
        <w:t>на</w:t>
      </w:r>
      <w:r w:rsidRPr="00EB348E">
        <w:rPr>
          <w:spacing w:val="61"/>
          <w:sz w:val="28"/>
          <w:szCs w:val="28"/>
        </w:rPr>
        <w:t xml:space="preserve"> </w:t>
      </w:r>
      <w:r w:rsidRPr="00EB348E">
        <w:rPr>
          <w:sz w:val="28"/>
          <w:szCs w:val="28"/>
        </w:rPr>
        <w:t>основании</w:t>
      </w:r>
      <w:r w:rsidRPr="00EB348E">
        <w:rPr>
          <w:spacing w:val="61"/>
          <w:sz w:val="28"/>
          <w:szCs w:val="28"/>
        </w:rPr>
        <w:t xml:space="preserve"> </w:t>
      </w:r>
      <w:r w:rsidRPr="00EB348E">
        <w:rPr>
          <w:sz w:val="28"/>
          <w:szCs w:val="28"/>
        </w:rPr>
        <w:t>результатов психологической</w:t>
      </w:r>
      <w:r w:rsidRPr="00EB348E">
        <w:rPr>
          <w:spacing w:val="1"/>
          <w:sz w:val="28"/>
          <w:szCs w:val="28"/>
        </w:rPr>
        <w:t xml:space="preserve"> </w:t>
      </w:r>
      <w:r w:rsidRPr="00EB348E">
        <w:rPr>
          <w:sz w:val="28"/>
          <w:szCs w:val="28"/>
        </w:rPr>
        <w:t>диагностики;</w:t>
      </w:r>
      <w:r w:rsidRPr="00EB348E">
        <w:rPr>
          <w:spacing w:val="-2"/>
          <w:sz w:val="28"/>
          <w:szCs w:val="28"/>
        </w:rPr>
        <w:t xml:space="preserve"> </w:t>
      </w:r>
    </w:p>
    <w:p w14:paraId="70CB62CD" w14:textId="22D008C4" w:rsidR="00C04D18" w:rsidRPr="00EB348E" w:rsidRDefault="0021290F">
      <w:pPr>
        <w:pStyle w:val="a3"/>
        <w:numPr>
          <w:ilvl w:val="0"/>
          <w:numId w:val="47"/>
        </w:numPr>
        <w:tabs>
          <w:tab w:val="left" w:pos="993"/>
        </w:tabs>
        <w:spacing w:line="276" w:lineRule="auto"/>
        <w:ind w:left="0" w:right="248" w:firstLine="709"/>
        <w:rPr>
          <w:sz w:val="28"/>
          <w:szCs w:val="28"/>
        </w:rPr>
      </w:pPr>
      <w:r w:rsidRPr="00EB348E">
        <w:rPr>
          <w:sz w:val="28"/>
          <w:szCs w:val="28"/>
        </w:rPr>
        <w:t>на</w:t>
      </w:r>
      <w:r w:rsidRPr="00EB348E">
        <w:rPr>
          <w:spacing w:val="-1"/>
          <w:sz w:val="28"/>
          <w:szCs w:val="28"/>
        </w:rPr>
        <w:t xml:space="preserve"> </w:t>
      </w:r>
      <w:r w:rsidRPr="00EB348E">
        <w:rPr>
          <w:sz w:val="28"/>
          <w:szCs w:val="28"/>
        </w:rPr>
        <w:t>основании рекомендаций ПП</w:t>
      </w:r>
      <w:r w:rsidR="00E10DE5" w:rsidRPr="00EB348E">
        <w:rPr>
          <w:sz w:val="28"/>
          <w:szCs w:val="28"/>
        </w:rPr>
        <w:t>к</w:t>
      </w:r>
      <w:r w:rsidRPr="00EB348E">
        <w:rPr>
          <w:sz w:val="28"/>
          <w:szCs w:val="28"/>
        </w:rPr>
        <w:t>.</w:t>
      </w:r>
    </w:p>
    <w:p w14:paraId="459A43FD" w14:textId="4EFEF060" w:rsidR="00BB340C" w:rsidRPr="00EB348E" w:rsidRDefault="0021290F" w:rsidP="00C04D18">
      <w:pPr>
        <w:pStyle w:val="a3"/>
        <w:spacing w:line="276" w:lineRule="auto"/>
        <w:ind w:right="248"/>
        <w:rPr>
          <w:sz w:val="28"/>
          <w:szCs w:val="28"/>
        </w:rPr>
      </w:pPr>
      <w:r w:rsidRPr="00EB348E">
        <w:rPr>
          <w:sz w:val="28"/>
          <w:szCs w:val="28"/>
        </w:rPr>
        <w:t xml:space="preserve">Коррекционно-развивающая работа </w:t>
      </w:r>
      <w:r w:rsidR="0075030A" w:rsidRPr="00EB348E">
        <w:rPr>
          <w:sz w:val="28"/>
          <w:szCs w:val="28"/>
        </w:rPr>
        <w:t>реализуется</w:t>
      </w:r>
      <w:r w:rsidRPr="00EB348E">
        <w:rPr>
          <w:sz w:val="28"/>
          <w:szCs w:val="28"/>
        </w:rPr>
        <w:t xml:space="preserve"> в форме групповых</w:t>
      </w:r>
      <w:r w:rsidRPr="00EB348E">
        <w:rPr>
          <w:spacing w:val="1"/>
          <w:sz w:val="28"/>
          <w:szCs w:val="28"/>
        </w:rPr>
        <w:t xml:space="preserve"> </w:t>
      </w:r>
      <w:r w:rsidRPr="00EB348E">
        <w:rPr>
          <w:sz w:val="28"/>
          <w:szCs w:val="28"/>
        </w:rPr>
        <w:t>и/или</w:t>
      </w:r>
      <w:r w:rsidRPr="00EB348E">
        <w:rPr>
          <w:spacing w:val="1"/>
          <w:sz w:val="28"/>
          <w:szCs w:val="28"/>
        </w:rPr>
        <w:t xml:space="preserve"> </w:t>
      </w:r>
      <w:r w:rsidRPr="00EB348E">
        <w:rPr>
          <w:sz w:val="28"/>
          <w:szCs w:val="28"/>
        </w:rPr>
        <w:t>индивидуальных</w:t>
      </w:r>
      <w:r w:rsidRPr="00EB348E">
        <w:rPr>
          <w:spacing w:val="1"/>
          <w:sz w:val="28"/>
          <w:szCs w:val="28"/>
        </w:rPr>
        <w:t xml:space="preserve"> </w:t>
      </w:r>
      <w:r w:rsidRPr="00EB348E">
        <w:rPr>
          <w:sz w:val="28"/>
          <w:szCs w:val="28"/>
        </w:rPr>
        <w:t>коррекционно-развивающих</w:t>
      </w:r>
      <w:r w:rsidRPr="00EB348E">
        <w:rPr>
          <w:spacing w:val="1"/>
          <w:sz w:val="28"/>
          <w:szCs w:val="28"/>
        </w:rPr>
        <w:t xml:space="preserve"> </w:t>
      </w:r>
      <w:r w:rsidRPr="00EB348E">
        <w:rPr>
          <w:sz w:val="28"/>
          <w:szCs w:val="28"/>
        </w:rPr>
        <w:t>занятий</w:t>
      </w:r>
      <w:r w:rsidR="002D732B" w:rsidRPr="00EB348E">
        <w:rPr>
          <w:sz w:val="28"/>
          <w:szCs w:val="28"/>
        </w:rPr>
        <w:t xml:space="preserve"> </w:t>
      </w:r>
    </w:p>
    <w:p w14:paraId="4A2F21F1" w14:textId="0C692381" w:rsidR="00BB340C" w:rsidRPr="00EB348E" w:rsidRDefault="0021290F">
      <w:pPr>
        <w:pStyle w:val="a3"/>
        <w:spacing w:line="276" w:lineRule="auto"/>
        <w:ind w:right="251"/>
        <w:rPr>
          <w:sz w:val="28"/>
          <w:szCs w:val="28"/>
        </w:rPr>
      </w:pPr>
      <w:r w:rsidRPr="00EB348E">
        <w:rPr>
          <w:sz w:val="28"/>
          <w:szCs w:val="28"/>
        </w:rPr>
        <w:t>Содержание</w:t>
      </w:r>
      <w:r w:rsidRPr="00EB348E">
        <w:rPr>
          <w:spacing w:val="21"/>
          <w:sz w:val="28"/>
          <w:szCs w:val="28"/>
        </w:rPr>
        <w:t xml:space="preserve"> </w:t>
      </w:r>
      <w:r w:rsidRPr="00EB348E">
        <w:rPr>
          <w:sz w:val="28"/>
          <w:szCs w:val="28"/>
        </w:rPr>
        <w:t>коррекционно-развивающей</w:t>
      </w:r>
      <w:r w:rsidRPr="00EB348E">
        <w:rPr>
          <w:spacing w:val="24"/>
          <w:sz w:val="28"/>
          <w:szCs w:val="28"/>
        </w:rPr>
        <w:t xml:space="preserve"> </w:t>
      </w:r>
      <w:r w:rsidRPr="00EB348E">
        <w:rPr>
          <w:sz w:val="28"/>
          <w:szCs w:val="28"/>
        </w:rPr>
        <w:t>работы</w:t>
      </w:r>
      <w:r w:rsidRPr="00EB348E">
        <w:rPr>
          <w:spacing w:val="22"/>
          <w:sz w:val="28"/>
          <w:szCs w:val="28"/>
        </w:rPr>
        <w:t xml:space="preserve"> </w:t>
      </w:r>
      <w:r w:rsidRPr="00EB348E">
        <w:rPr>
          <w:sz w:val="28"/>
          <w:szCs w:val="28"/>
        </w:rPr>
        <w:t>для</w:t>
      </w:r>
      <w:r w:rsidRPr="00EB348E">
        <w:rPr>
          <w:spacing w:val="22"/>
          <w:sz w:val="28"/>
          <w:szCs w:val="28"/>
        </w:rPr>
        <w:t xml:space="preserve"> </w:t>
      </w:r>
      <w:r w:rsidRPr="00EB348E">
        <w:rPr>
          <w:sz w:val="28"/>
          <w:szCs w:val="28"/>
        </w:rPr>
        <w:t>каждого</w:t>
      </w:r>
      <w:r w:rsidRPr="00EB348E">
        <w:rPr>
          <w:spacing w:val="23"/>
          <w:sz w:val="28"/>
          <w:szCs w:val="28"/>
        </w:rPr>
        <w:t xml:space="preserve"> </w:t>
      </w:r>
      <w:r w:rsidRPr="00EB348E">
        <w:rPr>
          <w:sz w:val="28"/>
          <w:szCs w:val="28"/>
        </w:rPr>
        <w:t>обучающегося</w:t>
      </w:r>
      <w:r w:rsidRPr="00EB348E">
        <w:rPr>
          <w:spacing w:val="23"/>
          <w:sz w:val="28"/>
          <w:szCs w:val="28"/>
        </w:rPr>
        <w:t xml:space="preserve"> </w:t>
      </w:r>
      <w:r w:rsidR="00125984" w:rsidRPr="00EB348E">
        <w:rPr>
          <w:sz w:val="28"/>
          <w:szCs w:val="28"/>
        </w:rPr>
        <w:t>определяется с учетом</w:t>
      </w:r>
      <w:r w:rsidRPr="00EB348E">
        <w:rPr>
          <w:sz w:val="28"/>
          <w:szCs w:val="28"/>
        </w:rPr>
        <w:t xml:space="preserve"> его</w:t>
      </w:r>
      <w:r w:rsidRPr="00EB348E">
        <w:rPr>
          <w:spacing w:val="2"/>
          <w:sz w:val="28"/>
          <w:szCs w:val="28"/>
        </w:rPr>
        <w:t xml:space="preserve"> </w:t>
      </w:r>
      <w:r w:rsidRPr="00EB348E">
        <w:rPr>
          <w:sz w:val="28"/>
          <w:szCs w:val="28"/>
        </w:rPr>
        <w:t>ООП</w:t>
      </w:r>
      <w:r w:rsidRPr="00EB348E">
        <w:rPr>
          <w:spacing w:val="-2"/>
          <w:sz w:val="28"/>
          <w:szCs w:val="28"/>
        </w:rPr>
        <w:t xml:space="preserve"> </w:t>
      </w:r>
      <w:r w:rsidRPr="00EB348E">
        <w:rPr>
          <w:sz w:val="28"/>
          <w:szCs w:val="28"/>
        </w:rPr>
        <w:t>на</w:t>
      </w:r>
      <w:r w:rsidRPr="00EB348E">
        <w:rPr>
          <w:spacing w:val="-1"/>
          <w:sz w:val="28"/>
          <w:szCs w:val="28"/>
        </w:rPr>
        <w:t xml:space="preserve"> </w:t>
      </w:r>
      <w:r w:rsidRPr="00EB348E">
        <w:rPr>
          <w:sz w:val="28"/>
          <w:szCs w:val="28"/>
        </w:rPr>
        <w:t>основе</w:t>
      </w:r>
      <w:r w:rsidRPr="00EB348E">
        <w:rPr>
          <w:spacing w:val="-2"/>
          <w:sz w:val="28"/>
          <w:szCs w:val="28"/>
        </w:rPr>
        <w:t xml:space="preserve"> </w:t>
      </w:r>
      <w:r w:rsidRPr="00EB348E">
        <w:rPr>
          <w:sz w:val="28"/>
          <w:szCs w:val="28"/>
        </w:rPr>
        <w:t>рекомендаций</w:t>
      </w:r>
      <w:r w:rsidRPr="00EB348E">
        <w:rPr>
          <w:spacing w:val="-1"/>
          <w:sz w:val="28"/>
          <w:szCs w:val="28"/>
        </w:rPr>
        <w:t xml:space="preserve"> </w:t>
      </w:r>
      <w:r w:rsidRPr="00EB348E">
        <w:rPr>
          <w:sz w:val="28"/>
          <w:szCs w:val="28"/>
        </w:rPr>
        <w:t>ПП</w:t>
      </w:r>
      <w:r w:rsidR="00E10DE5" w:rsidRPr="00EB348E">
        <w:rPr>
          <w:sz w:val="28"/>
          <w:szCs w:val="28"/>
        </w:rPr>
        <w:t>к</w:t>
      </w:r>
      <w:r w:rsidRPr="00EB348E">
        <w:rPr>
          <w:sz w:val="28"/>
          <w:szCs w:val="28"/>
        </w:rPr>
        <w:t xml:space="preserve"> </w:t>
      </w:r>
      <w:r w:rsidR="00E10DE5" w:rsidRPr="00EB348E">
        <w:rPr>
          <w:sz w:val="28"/>
          <w:szCs w:val="28"/>
        </w:rPr>
        <w:t>о</w:t>
      </w:r>
      <w:r w:rsidRPr="00EB348E">
        <w:rPr>
          <w:sz w:val="28"/>
          <w:szCs w:val="28"/>
        </w:rPr>
        <w:t>рганизации.</w:t>
      </w:r>
    </w:p>
    <w:p w14:paraId="27FEF85A" w14:textId="14479D50" w:rsidR="00125984" w:rsidRPr="00EB348E" w:rsidRDefault="00125984" w:rsidP="00125984">
      <w:pPr>
        <w:pStyle w:val="21"/>
        <w:shd w:val="clear" w:color="auto" w:fill="auto"/>
        <w:tabs>
          <w:tab w:val="left" w:pos="1350"/>
        </w:tabs>
        <w:spacing w:before="0" w:after="0" w:line="276" w:lineRule="auto"/>
        <w:ind w:right="20" w:firstLine="740"/>
        <w:jc w:val="both"/>
        <w:rPr>
          <w:lang w:val="ru-RU"/>
        </w:rPr>
      </w:pPr>
      <w:r w:rsidRPr="00EB348E">
        <w:rPr>
          <w:lang w:val="ru-RU"/>
        </w:rPr>
        <w:t xml:space="preserve">В образовательной практике определяются нижеследующие категории </w:t>
      </w:r>
      <w:r w:rsidR="0075030A" w:rsidRPr="00EB348E">
        <w:rPr>
          <w:lang w:val="ru-RU"/>
        </w:rPr>
        <w:t>целевых групп,</w:t>
      </w:r>
      <w:r w:rsidRPr="00EB348E">
        <w:rPr>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EB348E" w:rsidRDefault="00125984">
      <w:pPr>
        <w:pStyle w:val="21"/>
        <w:numPr>
          <w:ilvl w:val="0"/>
          <w:numId w:val="48"/>
        </w:numPr>
        <w:shd w:val="clear" w:color="auto" w:fill="auto"/>
        <w:tabs>
          <w:tab w:val="left" w:pos="1018"/>
        </w:tabs>
        <w:spacing w:before="0" w:after="0" w:line="276" w:lineRule="auto"/>
        <w:ind w:left="20" w:firstLine="720"/>
        <w:jc w:val="both"/>
        <w:rPr>
          <w:lang w:val="ru-RU"/>
        </w:rPr>
      </w:pPr>
      <w:r w:rsidRPr="00EB348E">
        <w:rPr>
          <w:lang w:val="ru-RU"/>
        </w:rPr>
        <w:t>нормотипичные дети с нормативным кризисом развития;</w:t>
      </w:r>
    </w:p>
    <w:p w14:paraId="0882F229" w14:textId="682509A0" w:rsidR="00125984" w:rsidRPr="00EB348E" w:rsidRDefault="00125984">
      <w:pPr>
        <w:pStyle w:val="21"/>
        <w:numPr>
          <w:ilvl w:val="0"/>
          <w:numId w:val="48"/>
        </w:numPr>
        <w:shd w:val="clear" w:color="auto" w:fill="auto"/>
        <w:tabs>
          <w:tab w:val="left" w:pos="1042"/>
        </w:tabs>
        <w:spacing w:before="0" w:after="0" w:line="276" w:lineRule="auto"/>
        <w:ind w:left="20" w:firstLine="720"/>
        <w:jc w:val="both"/>
        <w:rPr>
          <w:lang w:val="ru-RU"/>
        </w:rPr>
      </w:pPr>
      <w:r w:rsidRPr="00EB348E">
        <w:rPr>
          <w:lang w:val="ru-RU"/>
        </w:rPr>
        <w:t>обучающиеся с особыми образовательными потребностями (ООП):</w:t>
      </w:r>
    </w:p>
    <w:p w14:paraId="2290CBD0" w14:textId="77777777" w:rsidR="00125984" w:rsidRPr="00EB348E" w:rsidRDefault="00125984">
      <w:pPr>
        <w:pStyle w:val="21"/>
        <w:numPr>
          <w:ilvl w:val="0"/>
          <w:numId w:val="49"/>
        </w:numPr>
        <w:shd w:val="clear" w:color="auto" w:fill="auto"/>
        <w:tabs>
          <w:tab w:val="left" w:pos="993"/>
        </w:tabs>
        <w:spacing w:before="0" w:after="0" w:line="276" w:lineRule="auto"/>
        <w:ind w:left="0" w:right="20" w:firstLine="709"/>
        <w:jc w:val="both"/>
        <w:rPr>
          <w:lang w:val="ru-RU"/>
        </w:rPr>
      </w:pPr>
      <w:r w:rsidRPr="00EB348E">
        <w:rPr>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EB348E" w:rsidRDefault="00125984">
      <w:pPr>
        <w:pStyle w:val="21"/>
        <w:numPr>
          <w:ilvl w:val="0"/>
          <w:numId w:val="49"/>
        </w:numPr>
        <w:shd w:val="clear" w:color="auto" w:fill="auto"/>
        <w:tabs>
          <w:tab w:val="left" w:pos="993"/>
        </w:tabs>
        <w:spacing w:before="0" w:after="0" w:line="276" w:lineRule="auto"/>
        <w:ind w:left="0" w:right="20" w:firstLine="709"/>
        <w:jc w:val="both"/>
        <w:rPr>
          <w:lang w:val="ru-RU"/>
        </w:rPr>
      </w:pPr>
      <w:r w:rsidRPr="00EB348E">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EB348E" w:rsidRDefault="00125984">
      <w:pPr>
        <w:pStyle w:val="21"/>
        <w:numPr>
          <w:ilvl w:val="0"/>
          <w:numId w:val="49"/>
        </w:numPr>
        <w:shd w:val="clear" w:color="auto" w:fill="auto"/>
        <w:tabs>
          <w:tab w:val="left" w:pos="993"/>
        </w:tabs>
        <w:spacing w:before="0" w:after="0" w:line="276" w:lineRule="auto"/>
        <w:ind w:left="0" w:right="20" w:firstLine="709"/>
        <w:jc w:val="both"/>
        <w:rPr>
          <w:lang w:val="ru-RU"/>
        </w:rPr>
      </w:pPr>
      <w:r w:rsidRPr="00EB348E">
        <w:rPr>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EB348E" w:rsidRDefault="00125984">
      <w:pPr>
        <w:pStyle w:val="21"/>
        <w:numPr>
          <w:ilvl w:val="0"/>
          <w:numId w:val="49"/>
        </w:numPr>
        <w:shd w:val="clear" w:color="auto" w:fill="auto"/>
        <w:tabs>
          <w:tab w:val="left" w:pos="993"/>
        </w:tabs>
        <w:spacing w:before="0" w:after="0" w:line="276" w:lineRule="auto"/>
        <w:ind w:left="0" w:firstLine="709"/>
        <w:jc w:val="both"/>
      </w:pPr>
      <w:r w:rsidRPr="00EB348E">
        <w:t>одаренные обучающиеся;</w:t>
      </w:r>
    </w:p>
    <w:p w14:paraId="3D4137E6" w14:textId="77777777" w:rsidR="00125984" w:rsidRPr="00EB348E" w:rsidRDefault="00125984">
      <w:pPr>
        <w:pStyle w:val="21"/>
        <w:numPr>
          <w:ilvl w:val="0"/>
          <w:numId w:val="48"/>
        </w:numPr>
        <w:shd w:val="clear" w:color="auto" w:fill="auto"/>
        <w:tabs>
          <w:tab w:val="left" w:pos="1028"/>
        </w:tabs>
        <w:spacing w:before="0" w:after="0" w:line="276" w:lineRule="auto"/>
        <w:ind w:left="20" w:right="20" w:firstLine="720"/>
        <w:jc w:val="both"/>
        <w:rPr>
          <w:lang w:val="ru-RU"/>
        </w:rPr>
      </w:pPr>
      <w:r w:rsidRPr="00EB348E">
        <w:rPr>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EB348E" w:rsidRDefault="00125984">
      <w:pPr>
        <w:pStyle w:val="21"/>
        <w:numPr>
          <w:ilvl w:val="0"/>
          <w:numId w:val="48"/>
        </w:numPr>
        <w:shd w:val="clear" w:color="auto" w:fill="auto"/>
        <w:tabs>
          <w:tab w:val="left" w:pos="1028"/>
        </w:tabs>
        <w:spacing w:before="0" w:after="0" w:line="276" w:lineRule="auto"/>
        <w:ind w:left="20" w:right="20" w:firstLine="720"/>
        <w:jc w:val="both"/>
        <w:rPr>
          <w:lang w:val="ru-RU"/>
        </w:rPr>
      </w:pPr>
      <w:r w:rsidRPr="00EB348E">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EB348E" w:rsidRDefault="00125984">
      <w:pPr>
        <w:pStyle w:val="21"/>
        <w:numPr>
          <w:ilvl w:val="0"/>
          <w:numId w:val="48"/>
        </w:numPr>
        <w:shd w:val="clear" w:color="auto" w:fill="auto"/>
        <w:tabs>
          <w:tab w:val="left" w:pos="1038"/>
        </w:tabs>
        <w:spacing w:before="0" w:after="0" w:line="276" w:lineRule="auto"/>
        <w:ind w:left="20" w:right="20" w:firstLine="720"/>
        <w:jc w:val="both"/>
        <w:rPr>
          <w:lang w:val="ru-RU"/>
        </w:rPr>
      </w:pPr>
      <w:r w:rsidRPr="00EB348E">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EB348E" w:rsidRDefault="0021290F">
      <w:pPr>
        <w:pStyle w:val="a3"/>
        <w:spacing w:before="1" w:line="276" w:lineRule="auto"/>
        <w:ind w:right="245"/>
        <w:rPr>
          <w:sz w:val="28"/>
          <w:szCs w:val="28"/>
        </w:rPr>
      </w:pPr>
      <w:r w:rsidRPr="00EB348E">
        <w:rPr>
          <w:sz w:val="28"/>
          <w:szCs w:val="28"/>
        </w:rPr>
        <w:t>КРР</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обучающимися</w:t>
      </w:r>
      <w:r w:rsidRPr="00EB348E">
        <w:rPr>
          <w:spacing w:val="1"/>
          <w:sz w:val="28"/>
          <w:szCs w:val="28"/>
        </w:rPr>
        <w:t xml:space="preserve"> </w:t>
      </w:r>
      <w:r w:rsidRPr="00EB348E">
        <w:rPr>
          <w:sz w:val="28"/>
          <w:szCs w:val="28"/>
        </w:rPr>
        <w:t>целевых</w:t>
      </w:r>
      <w:r w:rsidRPr="00EB348E">
        <w:rPr>
          <w:spacing w:val="1"/>
          <w:sz w:val="28"/>
          <w:szCs w:val="28"/>
        </w:rPr>
        <w:t xml:space="preserve"> </w:t>
      </w:r>
      <w:r w:rsidRPr="00EB348E">
        <w:rPr>
          <w:sz w:val="28"/>
          <w:szCs w:val="28"/>
        </w:rPr>
        <w:t>групп</w:t>
      </w:r>
      <w:r w:rsidRPr="00EB348E">
        <w:rPr>
          <w:spacing w:val="1"/>
          <w:sz w:val="28"/>
          <w:szCs w:val="28"/>
        </w:rPr>
        <w:t xml:space="preserve"> </w:t>
      </w:r>
      <w:r w:rsidRPr="00EB348E">
        <w:rPr>
          <w:sz w:val="28"/>
          <w:szCs w:val="28"/>
        </w:rPr>
        <w:t>осуществляется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ходе</w:t>
      </w:r>
      <w:r w:rsidRPr="00EB348E">
        <w:rPr>
          <w:spacing w:val="1"/>
          <w:sz w:val="28"/>
          <w:szCs w:val="28"/>
        </w:rPr>
        <w:t xml:space="preserve"> </w:t>
      </w:r>
      <w:r w:rsidRPr="00EB348E">
        <w:rPr>
          <w:sz w:val="28"/>
          <w:szCs w:val="28"/>
        </w:rPr>
        <w:t>всего</w:t>
      </w:r>
      <w:r w:rsidRPr="00EB348E">
        <w:rPr>
          <w:spacing w:val="1"/>
          <w:sz w:val="28"/>
          <w:szCs w:val="28"/>
        </w:rPr>
        <w:t xml:space="preserve"> </w:t>
      </w:r>
      <w:r w:rsidRPr="00EB348E">
        <w:rPr>
          <w:sz w:val="28"/>
          <w:szCs w:val="28"/>
        </w:rPr>
        <w:lastRenderedPageBreak/>
        <w:t>образовательного процесса, во всех видах и формах деятельности, как в совместной деятельности</w:t>
      </w:r>
      <w:r w:rsidRPr="00EB348E">
        <w:rPr>
          <w:spacing w:val="1"/>
          <w:sz w:val="28"/>
          <w:szCs w:val="28"/>
        </w:rPr>
        <w:t xml:space="preserve"> </w:t>
      </w:r>
      <w:r w:rsidRPr="00EB348E">
        <w:rPr>
          <w:sz w:val="28"/>
          <w:szCs w:val="28"/>
        </w:rPr>
        <w:t>детей</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условиях</w:t>
      </w:r>
      <w:r w:rsidRPr="00EB348E">
        <w:rPr>
          <w:spacing w:val="1"/>
          <w:sz w:val="28"/>
          <w:szCs w:val="28"/>
        </w:rPr>
        <w:t xml:space="preserve"> </w:t>
      </w:r>
      <w:r w:rsidRPr="00EB348E">
        <w:rPr>
          <w:sz w:val="28"/>
          <w:szCs w:val="28"/>
        </w:rPr>
        <w:t>дошкольной</w:t>
      </w:r>
      <w:r w:rsidRPr="00EB348E">
        <w:rPr>
          <w:spacing w:val="1"/>
          <w:sz w:val="28"/>
          <w:szCs w:val="28"/>
        </w:rPr>
        <w:t xml:space="preserve"> </w:t>
      </w:r>
      <w:r w:rsidRPr="00EB348E">
        <w:rPr>
          <w:sz w:val="28"/>
          <w:szCs w:val="28"/>
        </w:rPr>
        <w:t>группы,</w:t>
      </w:r>
      <w:r w:rsidRPr="00EB348E">
        <w:rPr>
          <w:spacing w:val="1"/>
          <w:sz w:val="28"/>
          <w:szCs w:val="28"/>
        </w:rPr>
        <w:t xml:space="preserve"> </w:t>
      </w:r>
      <w:r w:rsidRPr="00EB348E">
        <w:rPr>
          <w:sz w:val="28"/>
          <w:szCs w:val="28"/>
        </w:rPr>
        <w:t>так</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форме</w:t>
      </w:r>
      <w:r w:rsidRPr="00EB348E">
        <w:rPr>
          <w:spacing w:val="1"/>
          <w:sz w:val="28"/>
          <w:szCs w:val="28"/>
        </w:rPr>
        <w:t xml:space="preserve"> </w:t>
      </w:r>
      <w:r w:rsidRPr="00EB348E">
        <w:rPr>
          <w:sz w:val="28"/>
          <w:szCs w:val="28"/>
        </w:rPr>
        <w:t>коррекционно-развивающих</w:t>
      </w:r>
      <w:r w:rsidRPr="00EB348E">
        <w:rPr>
          <w:spacing w:val="1"/>
          <w:sz w:val="28"/>
          <w:szCs w:val="28"/>
        </w:rPr>
        <w:t xml:space="preserve"> </w:t>
      </w:r>
      <w:r w:rsidRPr="00EB348E">
        <w:rPr>
          <w:sz w:val="28"/>
          <w:szCs w:val="28"/>
        </w:rPr>
        <w:t>групповых/индивидуальных</w:t>
      </w:r>
      <w:r w:rsidRPr="00EB348E">
        <w:rPr>
          <w:spacing w:val="1"/>
          <w:sz w:val="28"/>
          <w:szCs w:val="28"/>
        </w:rPr>
        <w:t xml:space="preserve"> </w:t>
      </w:r>
      <w:r w:rsidRPr="00EB348E">
        <w:rPr>
          <w:sz w:val="28"/>
          <w:szCs w:val="28"/>
        </w:rPr>
        <w:t>занятий.</w:t>
      </w:r>
    </w:p>
    <w:p w14:paraId="07E98BA5" w14:textId="77777777" w:rsidR="00BB340C" w:rsidRPr="00EB348E" w:rsidRDefault="0021290F">
      <w:pPr>
        <w:pStyle w:val="a3"/>
        <w:spacing w:before="1" w:line="276" w:lineRule="auto"/>
        <w:ind w:right="248"/>
        <w:rPr>
          <w:sz w:val="28"/>
          <w:szCs w:val="28"/>
        </w:rPr>
      </w:pPr>
      <w:r w:rsidRPr="00EB348E">
        <w:rPr>
          <w:sz w:val="28"/>
          <w:szCs w:val="28"/>
        </w:rPr>
        <w:t>КРР</w:t>
      </w:r>
      <w:r w:rsidRPr="00EB348E">
        <w:rPr>
          <w:spacing w:val="1"/>
          <w:sz w:val="28"/>
          <w:szCs w:val="28"/>
        </w:rPr>
        <w:t xml:space="preserve"> </w:t>
      </w:r>
      <w:r w:rsidRPr="00EB348E">
        <w:rPr>
          <w:sz w:val="28"/>
          <w:szCs w:val="28"/>
        </w:rPr>
        <w:t>строится</w:t>
      </w:r>
      <w:r w:rsidRPr="00EB348E">
        <w:rPr>
          <w:spacing w:val="1"/>
          <w:sz w:val="28"/>
          <w:szCs w:val="28"/>
        </w:rPr>
        <w:t xml:space="preserve"> </w:t>
      </w:r>
      <w:r w:rsidRPr="00EB348E">
        <w:rPr>
          <w:sz w:val="28"/>
          <w:szCs w:val="28"/>
        </w:rPr>
        <w:t>дифференцированно,</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зависимости</w:t>
      </w:r>
      <w:r w:rsidRPr="00EB348E">
        <w:rPr>
          <w:spacing w:val="1"/>
          <w:sz w:val="28"/>
          <w:szCs w:val="28"/>
        </w:rPr>
        <w:t xml:space="preserve"> </w:t>
      </w:r>
      <w:r w:rsidRPr="00EB348E">
        <w:rPr>
          <w:sz w:val="28"/>
          <w:szCs w:val="28"/>
        </w:rPr>
        <w:t>от</w:t>
      </w:r>
      <w:r w:rsidRPr="00EB348E">
        <w:rPr>
          <w:spacing w:val="1"/>
          <w:sz w:val="28"/>
          <w:szCs w:val="28"/>
        </w:rPr>
        <w:t xml:space="preserve"> </w:t>
      </w:r>
      <w:r w:rsidRPr="00EB348E">
        <w:rPr>
          <w:sz w:val="28"/>
          <w:szCs w:val="28"/>
        </w:rPr>
        <w:t>имеющихся</w:t>
      </w:r>
      <w:r w:rsidRPr="00EB348E">
        <w:rPr>
          <w:spacing w:val="1"/>
          <w:sz w:val="28"/>
          <w:szCs w:val="28"/>
        </w:rPr>
        <w:t xml:space="preserve"> </w:t>
      </w:r>
      <w:r w:rsidRPr="00EB348E">
        <w:rPr>
          <w:sz w:val="28"/>
          <w:szCs w:val="28"/>
        </w:rPr>
        <w:t>у</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дисфункций</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особенностей</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познавательной,</w:t>
      </w:r>
      <w:r w:rsidRPr="00EB348E">
        <w:rPr>
          <w:spacing w:val="1"/>
          <w:sz w:val="28"/>
          <w:szCs w:val="28"/>
        </w:rPr>
        <w:t xml:space="preserve"> </w:t>
      </w:r>
      <w:r w:rsidRPr="00EB348E">
        <w:rPr>
          <w:sz w:val="28"/>
          <w:szCs w:val="28"/>
        </w:rPr>
        <w:t>речевой,</w:t>
      </w:r>
      <w:r w:rsidRPr="00EB348E">
        <w:rPr>
          <w:spacing w:val="1"/>
          <w:sz w:val="28"/>
          <w:szCs w:val="28"/>
        </w:rPr>
        <w:t xml:space="preserve"> </w:t>
      </w:r>
      <w:r w:rsidRPr="00EB348E">
        <w:rPr>
          <w:sz w:val="28"/>
          <w:szCs w:val="28"/>
        </w:rPr>
        <w:t>эмоциональной,</w:t>
      </w:r>
      <w:r w:rsidRPr="00EB348E">
        <w:rPr>
          <w:spacing w:val="1"/>
          <w:sz w:val="28"/>
          <w:szCs w:val="28"/>
        </w:rPr>
        <w:t xml:space="preserve"> </w:t>
      </w:r>
      <w:r w:rsidRPr="00EB348E">
        <w:rPr>
          <w:sz w:val="28"/>
          <w:szCs w:val="28"/>
        </w:rPr>
        <w:t>коммуникативной,</w:t>
      </w:r>
      <w:r w:rsidRPr="00EB348E">
        <w:rPr>
          <w:spacing w:val="1"/>
          <w:sz w:val="28"/>
          <w:szCs w:val="28"/>
        </w:rPr>
        <w:t xml:space="preserve"> </w:t>
      </w:r>
      <w:r w:rsidRPr="00EB348E">
        <w:rPr>
          <w:sz w:val="28"/>
          <w:szCs w:val="28"/>
        </w:rPr>
        <w:t>регулятивной</w:t>
      </w:r>
      <w:r w:rsidRPr="00EB348E">
        <w:rPr>
          <w:spacing w:val="1"/>
          <w:sz w:val="28"/>
          <w:szCs w:val="28"/>
        </w:rPr>
        <w:t xml:space="preserve"> </w:t>
      </w:r>
      <w:r w:rsidRPr="00EB348E">
        <w:rPr>
          <w:sz w:val="28"/>
          <w:szCs w:val="28"/>
        </w:rPr>
        <w:t>сферах)</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должна</w:t>
      </w:r>
      <w:r w:rsidRPr="00EB348E">
        <w:rPr>
          <w:spacing w:val="1"/>
          <w:sz w:val="28"/>
          <w:szCs w:val="28"/>
        </w:rPr>
        <w:t xml:space="preserve"> </w:t>
      </w:r>
      <w:r w:rsidRPr="00EB348E">
        <w:rPr>
          <w:sz w:val="28"/>
          <w:szCs w:val="28"/>
        </w:rPr>
        <w:t>предусматривать</w:t>
      </w:r>
      <w:r w:rsidRPr="00EB348E">
        <w:rPr>
          <w:spacing w:val="1"/>
          <w:sz w:val="28"/>
          <w:szCs w:val="28"/>
        </w:rPr>
        <w:t xml:space="preserve"> </w:t>
      </w:r>
      <w:r w:rsidRPr="00EB348E">
        <w:rPr>
          <w:sz w:val="28"/>
          <w:szCs w:val="28"/>
        </w:rPr>
        <w:t>индивидуализацию</w:t>
      </w:r>
      <w:r w:rsidRPr="00EB348E">
        <w:rPr>
          <w:spacing w:val="-57"/>
          <w:sz w:val="28"/>
          <w:szCs w:val="28"/>
        </w:rPr>
        <w:t xml:space="preserve"> </w:t>
      </w:r>
      <w:r w:rsidRPr="00EB348E">
        <w:rPr>
          <w:sz w:val="28"/>
          <w:szCs w:val="28"/>
        </w:rPr>
        <w:t>психолого-педагогического сопровождения.</w:t>
      </w:r>
    </w:p>
    <w:p w14:paraId="259EF1AA" w14:textId="5D038C1A" w:rsidR="00BB340C" w:rsidRPr="00EB348E" w:rsidRDefault="0021290F" w:rsidP="00D4697F">
      <w:pPr>
        <w:pStyle w:val="2"/>
        <w:spacing w:before="4"/>
        <w:ind w:left="709"/>
        <w:rPr>
          <w:i w:val="0"/>
          <w:sz w:val="28"/>
          <w:szCs w:val="28"/>
        </w:rPr>
      </w:pPr>
      <w:r w:rsidRPr="00EB348E">
        <w:rPr>
          <w:i w:val="0"/>
          <w:sz w:val="28"/>
          <w:szCs w:val="28"/>
        </w:rPr>
        <w:t>Содержание</w:t>
      </w:r>
      <w:r w:rsidRPr="00EB348E">
        <w:rPr>
          <w:i w:val="0"/>
          <w:spacing w:val="-3"/>
          <w:sz w:val="28"/>
          <w:szCs w:val="28"/>
        </w:rPr>
        <w:t xml:space="preserve"> </w:t>
      </w:r>
      <w:r w:rsidRPr="00EB348E">
        <w:rPr>
          <w:i w:val="0"/>
          <w:sz w:val="28"/>
          <w:szCs w:val="28"/>
        </w:rPr>
        <w:t>коррекционно-развивающей</w:t>
      </w:r>
      <w:r w:rsidRPr="00EB348E">
        <w:rPr>
          <w:i w:val="0"/>
          <w:spacing w:val="-2"/>
          <w:sz w:val="28"/>
          <w:szCs w:val="28"/>
        </w:rPr>
        <w:t xml:space="preserve"> </w:t>
      </w:r>
      <w:r w:rsidRPr="00EB348E">
        <w:rPr>
          <w:i w:val="0"/>
          <w:sz w:val="28"/>
          <w:szCs w:val="28"/>
        </w:rPr>
        <w:t>работы</w:t>
      </w:r>
      <w:r w:rsidRPr="00EB348E">
        <w:rPr>
          <w:i w:val="0"/>
          <w:spacing w:val="-3"/>
          <w:sz w:val="28"/>
          <w:szCs w:val="28"/>
        </w:rPr>
        <w:t xml:space="preserve"> </w:t>
      </w:r>
      <w:r w:rsidR="00D4697F" w:rsidRPr="00EB348E">
        <w:rPr>
          <w:i w:val="0"/>
          <w:spacing w:val="-3"/>
          <w:sz w:val="28"/>
          <w:szCs w:val="28"/>
        </w:rPr>
        <w:t xml:space="preserve">в ДОО </w:t>
      </w:r>
      <w:r w:rsidR="00D4697F" w:rsidRPr="00EB348E">
        <w:rPr>
          <w:b w:val="0"/>
          <w:i w:val="0"/>
          <w:spacing w:val="-3"/>
          <w:sz w:val="28"/>
          <w:szCs w:val="28"/>
        </w:rPr>
        <w:t>включает следующие блоки:</w:t>
      </w:r>
    </w:p>
    <w:p w14:paraId="5DA9CD7D" w14:textId="3E66876E" w:rsidR="00BB340C" w:rsidRPr="00EB348E" w:rsidRDefault="0021290F">
      <w:pPr>
        <w:pStyle w:val="a6"/>
        <w:numPr>
          <w:ilvl w:val="0"/>
          <w:numId w:val="51"/>
        </w:numPr>
        <w:spacing w:before="36"/>
        <w:rPr>
          <w:b/>
          <w:i/>
          <w:sz w:val="28"/>
          <w:szCs w:val="28"/>
        </w:rPr>
      </w:pPr>
      <w:r w:rsidRPr="00EB348E">
        <w:rPr>
          <w:b/>
          <w:i/>
          <w:sz w:val="28"/>
          <w:szCs w:val="28"/>
        </w:rPr>
        <w:t>Диагностическая</w:t>
      </w:r>
      <w:r w:rsidRPr="00EB348E">
        <w:rPr>
          <w:b/>
          <w:i/>
          <w:spacing w:val="-4"/>
          <w:sz w:val="28"/>
          <w:szCs w:val="28"/>
        </w:rPr>
        <w:t xml:space="preserve"> </w:t>
      </w:r>
      <w:r w:rsidRPr="00EB348E">
        <w:rPr>
          <w:b/>
          <w:i/>
          <w:sz w:val="28"/>
          <w:szCs w:val="28"/>
        </w:rPr>
        <w:t>работа</w:t>
      </w:r>
      <w:r w:rsidR="00D4697F" w:rsidRPr="00EB348E">
        <w:rPr>
          <w:b/>
          <w:i/>
          <w:sz w:val="28"/>
          <w:szCs w:val="28"/>
        </w:rPr>
        <w:t xml:space="preserve"> </w:t>
      </w:r>
      <w:r w:rsidR="00D4697F" w:rsidRPr="00EB348E">
        <w:rPr>
          <w:b/>
          <w:i/>
          <w:spacing w:val="-5"/>
          <w:sz w:val="28"/>
          <w:szCs w:val="28"/>
        </w:rPr>
        <w:t>включает</w:t>
      </w:r>
      <w:r w:rsidR="00D4697F" w:rsidRPr="00EB348E">
        <w:rPr>
          <w:b/>
          <w:i/>
          <w:sz w:val="28"/>
          <w:szCs w:val="28"/>
        </w:rPr>
        <w:t>:</w:t>
      </w:r>
    </w:p>
    <w:p w14:paraId="569E03C6"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своевременное выявление детей, нуждающихся в психолого-педагогическом сопровождении;</w:t>
      </w:r>
    </w:p>
    <w:p w14:paraId="0703AC5C" w14:textId="528E2C7F"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 xml:space="preserve">раннюю (с первых дней </w:t>
      </w:r>
      <w:r w:rsidR="00E857A5" w:rsidRPr="00EB348E">
        <w:rPr>
          <w:lang w:val="ru-RU"/>
        </w:rPr>
        <w:t>пребывания,</w:t>
      </w:r>
      <w:r w:rsidRPr="00EB348E">
        <w:rPr>
          <w:lang w:val="ru-RU"/>
        </w:rPr>
        <w:t xml:space="preserve"> обучающегося в ДОО) диагностику отклонений в развитии и анализ причин трудностей социальной адаптации;</w:t>
      </w:r>
    </w:p>
    <w:p w14:paraId="32F7E857"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комплексный сбор сведений об обучающемся на основании диагностической информации от специалистов разного профиля;</w:t>
      </w:r>
    </w:p>
    <w:p w14:paraId="6B991DCE" w14:textId="4E701886"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 xml:space="preserve">определение уровня актуального и зоны </w:t>
      </w:r>
      <w:r w:rsidR="009D4116" w:rsidRPr="00EB348E">
        <w:rPr>
          <w:lang w:val="ru-RU"/>
        </w:rPr>
        <w:t>ближайшего развития,</w:t>
      </w:r>
      <w:r w:rsidRPr="00EB348E">
        <w:rPr>
          <w:lang w:val="ru-RU"/>
        </w:rPr>
        <w:t xml:space="preserve"> обучающегося с ОВЗ, с трудностями в обучении и социализации, выявление его резервных возможностей;</w:t>
      </w:r>
    </w:p>
    <w:p w14:paraId="6C195D9F"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40250A19"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 xml:space="preserve">изучение развития эмоционально-волевой сферы и </w:t>
      </w:r>
      <w:r w:rsidR="009D4116" w:rsidRPr="00EB348E">
        <w:rPr>
          <w:lang w:val="ru-RU"/>
        </w:rPr>
        <w:t>личностных особенностей,</w:t>
      </w:r>
      <w:r w:rsidRPr="00EB348E">
        <w:rPr>
          <w:lang w:val="ru-RU"/>
        </w:rPr>
        <w:t xml:space="preserve"> обучающихся;</w:t>
      </w:r>
    </w:p>
    <w:p w14:paraId="68D11FFF"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изучение индивидуальных образовательных и социально-коммуникативных потребностей обучающихся;</w:t>
      </w:r>
    </w:p>
    <w:p w14:paraId="39C5677B"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изучение социальной ситуации развития и условий семейного воспитания ребёнка;</w:t>
      </w:r>
    </w:p>
    <w:p w14:paraId="651FBE76" w14:textId="77777777" w:rsidR="00D4697F" w:rsidRPr="00EB348E" w:rsidRDefault="00D4697F">
      <w:pPr>
        <w:pStyle w:val="21"/>
        <w:numPr>
          <w:ilvl w:val="1"/>
          <w:numId w:val="50"/>
        </w:numPr>
        <w:shd w:val="clear" w:color="auto" w:fill="auto"/>
        <w:tabs>
          <w:tab w:val="left" w:pos="993"/>
        </w:tabs>
        <w:spacing w:before="0" w:after="0" w:line="276" w:lineRule="auto"/>
        <w:ind w:left="0" w:right="840" w:firstLine="709"/>
        <w:rPr>
          <w:lang w:val="ru-RU"/>
        </w:rPr>
      </w:pPr>
      <w:r w:rsidRPr="00EB348E">
        <w:rPr>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изучение, констатацию в развитии ребёнка его интересов и склонностей, одаренности;</w:t>
      </w:r>
    </w:p>
    <w:p w14:paraId="1664D320" w14:textId="670F1DB8"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мониторинг развития детей и предупреждение возникновения психолого</w:t>
      </w:r>
      <w:r w:rsidR="00A249E6">
        <w:rPr>
          <w:lang w:val="ru-RU"/>
        </w:rPr>
        <w:t>-</w:t>
      </w:r>
      <w:r w:rsidRPr="00EB348E">
        <w:rPr>
          <w:lang w:val="ru-RU"/>
        </w:rPr>
        <w:softHyphen/>
        <w:t>педагогических проблем в их развитии;</w:t>
      </w:r>
    </w:p>
    <w:p w14:paraId="35042AD2" w14:textId="1A165D89"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выявление детей-мигрантов, имеющих трудности в обучении и социально</w:t>
      </w:r>
      <w:r w:rsidR="00A249E6">
        <w:rPr>
          <w:lang w:val="ru-RU"/>
        </w:rPr>
        <w:t>-</w:t>
      </w:r>
      <w:r w:rsidRPr="00EB348E">
        <w:rPr>
          <w:lang w:val="ru-RU"/>
        </w:rPr>
        <w:softHyphen/>
        <w:t xml:space="preserve">психологической адаптации, дифференциальная диагностика и </w:t>
      </w:r>
      <w:r w:rsidRPr="00EB348E">
        <w:rPr>
          <w:lang w:val="ru-RU"/>
        </w:rPr>
        <w:lastRenderedPageBreak/>
        <w:t>оценка этнокультурной природы имеющихся трудностей;</w:t>
      </w:r>
    </w:p>
    <w:p w14:paraId="7BEB9CF7"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rPr>
          <w:lang w:val="ru-RU"/>
        </w:rPr>
      </w:pPr>
      <w:r w:rsidRPr="00EB348E">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EB348E" w:rsidRDefault="00D4697F">
      <w:pPr>
        <w:pStyle w:val="21"/>
        <w:numPr>
          <w:ilvl w:val="1"/>
          <w:numId w:val="50"/>
        </w:numPr>
        <w:shd w:val="clear" w:color="auto" w:fill="auto"/>
        <w:tabs>
          <w:tab w:val="left" w:pos="993"/>
        </w:tabs>
        <w:spacing w:before="0" w:after="0" w:line="276" w:lineRule="auto"/>
        <w:ind w:left="0" w:right="20" w:firstLine="709"/>
        <w:jc w:val="both"/>
        <w:rPr>
          <w:lang w:val="ru-RU"/>
        </w:rPr>
      </w:pPr>
      <w:r w:rsidRPr="00EB348E">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EB348E" w:rsidRDefault="0021290F">
      <w:pPr>
        <w:pStyle w:val="a6"/>
        <w:numPr>
          <w:ilvl w:val="0"/>
          <w:numId w:val="51"/>
        </w:numPr>
        <w:spacing w:line="275" w:lineRule="exact"/>
        <w:jc w:val="both"/>
        <w:rPr>
          <w:b/>
          <w:i/>
          <w:sz w:val="28"/>
          <w:szCs w:val="28"/>
        </w:rPr>
      </w:pPr>
      <w:r w:rsidRPr="00EB348E">
        <w:rPr>
          <w:b/>
          <w:i/>
          <w:sz w:val="28"/>
          <w:szCs w:val="28"/>
        </w:rPr>
        <w:t>Коррекционно-развивающая</w:t>
      </w:r>
      <w:r w:rsidRPr="00EB348E">
        <w:rPr>
          <w:b/>
          <w:i/>
          <w:spacing w:val="-5"/>
          <w:sz w:val="28"/>
          <w:szCs w:val="28"/>
        </w:rPr>
        <w:t xml:space="preserve"> </w:t>
      </w:r>
      <w:r w:rsidRPr="00EB348E">
        <w:rPr>
          <w:b/>
          <w:i/>
          <w:sz w:val="28"/>
          <w:szCs w:val="28"/>
        </w:rPr>
        <w:t>работа</w:t>
      </w:r>
      <w:r w:rsidR="00D4697F" w:rsidRPr="00EB348E">
        <w:rPr>
          <w:b/>
          <w:i/>
          <w:sz w:val="28"/>
          <w:szCs w:val="28"/>
        </w:rPr>
        <w:t xml:space="preserve"> </w:t>
      </w:r>
      <w:r w:rsidR="00D4697F" w:rsidRPr="00EB348E">
        <w:rPr>
          <w:b/>
          <w:i/>
          <w:spacing w:val="-5"/>
          <w:sz w:val="28"/>
          <w:szCs w:val="28"/>
        </w:rPr>
        <w:t>включает</w:t>
      </w:r>
      <w:r w:rsidR="00D4697F" w:rsidRPr="00EB348E">
        <w:rPr>
          <w:b/>
          <w:i/>
          <w:sz w:val="28"/>
          <w:szCs w:val="28"/>
        </w:rPr>
        <w:t>:</w:t>
      </w:r>
    </w:p>
    <w:p w14:paraId="7B334A0E" w14:textId="77777777" w:rsidR="00BB340C" w:rsidRPr="00EB348E" w:rsidRDefault="0021290F">
      <w:pPr>
        <w:pStyle w:val="a3"/>
        <w:numPr>
          <w:ilvl w:val="1"/>
          <w:numId w:val="52"/>
        </w:numPr>
        <w:tabs>
          <w:tab w:val="left" w:pos="993"/>
        </w:tabs>
        <w:spacing w:before="39" w:line="276" w:lineRule="auto"/>
        <w:ind w:left="0" w:right="245" w:firstLine="709"/>
        <w:rPr>
          <w:sz w:val="28"/>
          <w:szCs w:val="28"/>
        </w:rPr>
      </w:pPr>
      <w:r w:rsidRPr="00EB348E">
        <w:rPr>
          <w:sz w:val="28"/>
          <w:szCs w:val="28"/>
        </w:rPr>
        <w:t>выбор</w:t>
      </w:r>
      <w:r w:rsidRPr="00EB348E">
        <w:rPr>
          <w:spacing w:val="1"/>
          <w:sz w:val="28"/>
          <w:szCs w:val="28"/>
        </w:rPr>
        <w:t xml:space="preserve"> </w:t>
      </w:r>
      <w:r w:rsidRPr="00EB348E">
        <w:rPr>
          <w:sz w:val="28"/>
          <w:szCs w:val="28"/>
        </w:rPr>
        <w:t>оптимальных</w:t>
      </w:r>
      <w:r w:rsidRPr="00EB348E">
        <w:rPr>
          <w:spacing w:val="1"/>
          <w:sz w:val="28"/>
          <w:szCs w:val="28"/>
        </w:rPr>
        <w:t xml:space="preserve"> </w:t>
      </w:r>
      <w:r w:rsidRPr="00EB348E">
        <w:rPr>
          <w:sz w:val="28"/>
          <w:szCs w:val="28"/>
        </w:rPr>
        <w:t>для</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обучающегося</w:t>
      </w:r>
      <w:r w:rsidRPr="00EB348E">
        <w:rPr>
          <w:spacing w:val="1"/>
          <w:sz w:val="28"/>
          <w:szCs w:val="28"/>
        </w:rPr>
        <w:t xml:space="preserve"> </w:t>
      </w:r>
      <w:r w:rsidRPr="00EB348E">
        <w:rPr>
          <w:sz w:val="28"/>
          <w:szCs w:val="28"/>
        </w:rPr>
        <w:t>коррекционно-развивающих</w:t>
      </w:r>
      <w:r w:rsidRPr="00EB348E">
        <w:rPr>
          <w:spacing w:val="1"/>
          <w:sz w:val="28"/>
          <w:szCs w:val="28"/>
        </w:rPr>
        <w:t xml:space="preserve"> </w:t>
      </w:r>
      <w:r w:rsidRPr="00EB348E">
        <w:rPr>
          <w:sz w:val="28"/>
          <w:szCs w:val="28"/>
        </w:rPr>
        <w:t>программ/методик</w:t>
      </w:r>
      <w:r w:rsidRPr="00EB348E">
        <w:rPr>
          <w:spacing w:val="1"/>
          <w:sz w:val="28"/>
          <w:szCs w:val="28"/>
        </w:rPr>
        <w:t xml:space="preserve"> </w:t>
      </w:r>
      <w:r w:rsidRPr="00EB348E">
        <w:rPr>
          <w:sz w:val="28"/>
          <w:szCs w:val="28"/>
        </w:rPr>
        <w:t>психолого-педагогического</w:t>
      </w:r>
      <w:r w:rsidRPr="00EB348E">
        <w:rPr>
          <w:spacing w:val="1"/>
          <w:sz w:val="28"/>
          <w:szCs w:val="28"/>
        </w:rPr>
        <w:t xml:space="preserve"> </w:t>
      </w:r>
      <w:r w:rsidRPr="00EB348E">
        <w:rPr>
          <w:sz w:val="28"/>
          <w:szCs w:val="28"/>
        </w:rPr>
        <w:t>сопровождения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соответствии</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его</w:t>
      </w:r>
      <w:r w:rsidRPr="00EB348E">
        <w:rPr>
          <w:spacing w:val="1"/>
          <w:sz w:val="28"/>
          <w:szCs w:val="28"/>
        </w:rPr>
        <w:t xml:space="preserve"> </w:t>
      </w:r>
      <w:r w:rsidRPr="00EB348E">
        <w:rPr>
          <w:sz w:val="28"/>
          <w:szCs w:val="28"/>
        </w:rPr>
        <w:t>особыми</w:t>
      </w:r>
      <w:r w:rsidRPr="00EB348E">
        <w:rPr>
          <w:spacing w:val="1"/>
          <w:sz w:val="28"/>
          <w:szCs w:val="28"/>
        </w:rPr>
        <w:t xml:space="preserve"> </w:t>
      </w:r>
      <w:r w:rsidRPr="00EB348E">
        <w:rPr>
          <w:sz w:val="28"/>
          <w:szCs w:val="28"/>
        </w:rPr>
        <w:t>(индивидуальными)</w:t>
      </w:r>
      <w:r w:rsidRPr="00EB348E">
        <w:rPr>
          <w:spacing w:val="-1"/>
          <w:sz w:val="28"/>
          <w:szCs w:val="28"/>
        </w:rPr>
        <w:t xml:space="preserve"> </w:t>
      </w:r>
      <w:r w:rsidRPr="00EB348E">
        <w:rPr>
          <w:sz w:val="28"/>
          <w:szCs w:val="28"/>
        </w:rPr>
        <w:t>образовательными потребностями;</w:t>
      </w:r>
    </w:p>
    <w:p w14:paraId="79ACE555" w14:textId="77777777" w:rsidR="00BB340C" w:rsidRPr="00EB348E" w:rsidRDefault="0021290F">
      <w:pPr>
        <w:pStyle w:val="a3"/>
        <w:numPr>
          <w:ilvl w:val="1"/>
          <w:numId w:val="52"/>
        </w:numPr>
        <w:tabs>
          <w:tab w:val="left" w:pos="993"/>
        </w:tabs>
        <w:spacing w:line="276" w:lineRule="auto"/>
        <w:ind w:left="0" w:right="251" w:firstLine="709"/>
        <w:rPr>
          <w:sz w:val="28"/>
          <w:szCs w:val="28"/>
        </w:rPr>
      </w:pPr>
      <w:r w:rsidRPr="00EB348E">
        <w:rPr>
          <w:sz w:val="28"/>
          <w:szCs w:val="28"/>
        </w:rPr>
        <w:t>организацию,</w:t>
      </w:r>
      <w:r w:rsidRPr="00EB348E">
        <w:rPr>
          <w:spacing w:val="1"/>
          <w:sz w:val="28"/>
          <w:szCs w:val="28"/>
        </w:rPr>
        <w:t xml:space="preserve"> </w:t>
      </w:r>
      <w:r w:rsidRPr="00EB348E">
        <w:rPr>
          <w:sz w:val="28"/>
          <w:szCs w:val="28"/>
        </w:rPr>
        <w:t>разработку</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проведение</w:t>
      </w:r>
      <w:r w:rsidRPr="00EB348E">
        <w:rPr>
          <w:spacing w:val="1"/>
          <w:sz w:val="28"/>
          <w:szCs w:val="28"/>
        </w:rPr>
        <w:t xml:space="preserve"> </w:t>
      </w:r>
      <w:r w:rsidRPr="00EB348E">
        <w:rPr>
          <w:sz w:val="28"/>
          <w:szCs w:val="28"/>
        </w:rPr>
        <w:t>специалистами</w:t>
      </w:r>
      <w:r w:rsidRPr="00EB348E">
        <w:rPr>
          <w:spacing w:val="1"/>
          <w:sz w:val="28"/>
          <w:szCs w:val="28"/>
        </w:rPr>
        <w:t xml:space="preserve"> </w:t>
      </w:r>
      <w:r w:rsidRPr="00EB348E">
        <w:rPr>
          <w:sz w:val="28"/>
          <w:szCs w:val="28"/>
        </w:rPr>
        <w:t>индивидуальных</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групповых</w:t>
      </w:r>
      <w:r w:rsidRPr="00EB348E">
        <w:rPr>
          <w:spacing w:val="1"/>
          <w:sz w:val="28"/>
          <w:szCs w:val="28"/>
        </w:rPr>
        <w:t xml:space="preserve"> </w:t>
      </w:r>
      <w:r w:rsidRPr="00EB348E">
        <w:rPr>
          <w:sz w:val="28"/>
          <w:szCs w:val="28"/>
        </w:rPr>
        <w:t>коррекционно-развивающих</w:t>
      </w:r>
      <w:r w:rsidRPr="00EB348E">
        <w:rPr>
          <w:spacing w:val="1"/>
          <w:sz w:val="28"/>
          <w:szCs w:val="28"/>
        </w:rPr>
        <w:t xml:space="preserve"> </w:t>
      </w:r>
      <w:r w:rsidRPr="00EB348E">
        <w:rPr>
          <w:sz w:val="28"/>
          <w:szCs w:val="28"/>
        </w:rPr>
        <w:t>занятий,</w:t>
      </w:r>
      <w:r w:rsidRPr="00EB348E">
        <w:rPr>
          <w:spacing w:val="1"/>
          <w:sz w:val="28"/>
          <w:szCs w:val="28"/>
        </w:rPr>
        <w:t xml:space="preserve"> </w:t>
      </w:r>
      <w:r w:rsidRPr="00EB348E">
        <w:rPr>
          <w:sz w:val="28"/>
          <w:szCs w:val="28"/>
        </w:rPr>
        <w:t>необходимых</w:t>
      </w:r>
      <w:r w:rsidRPr="00EB348E">
        <w:rPr>
          <w:spacing w:val="1"/>
          <w:sz w:val="28"/>
          <w:szCs w:val="28"/>
        </w:rPr>
        <w:t xml:space="preserve"> </w:t>
      </w:r>
      <w:r w:rsidRPr="00EB348E">
        <w:rPr>
          <w:sz w:val="28"/>
          <w:szCs w:val="28"/>
        </w:rPr>
        <w:t>для</w:t>
      </w:r>
      <w:r w:rsidRPr="00EB348E">
        <w:rPr>
          <w:spacing w:val="1"/>
          <w:sz w:val="28"/>
          <w:szCs w:val="28"/>
        </w:rPr>
        <w:t xml:space="preserve"> </w:t>
      </w:r>
      <w:r w:rsidRPr="00EB348E">
        <w:rPr>
          <w:sz w:val="28"/>
          <w:szCs w:val="28"/>
        </w:rPr>
        <w:t>преодоления</w:t>
      </w:r>
      <w:r w:rsidRPr="00EB348E">
        <w:rPr>
          <w:spacing w:val="1"/>
          <w:sz w:val="28"/>
          <w:szCs w:val="28"/>
        </w:rPr>
        <w:t xml:space="preserve"> </w:t>
      </w:r>
      <w:r w:rsidRPr="00EB348E">
        <w:rPr>
          <w:sz w:val="28"/>
          <w:szCs w:val="28"/>
        </w:rPr>
        <w:t>нарушений</w:t>
      </w:r>
      <w:r w:rsidRPr="00EB348E">
        <w:rPr>
          <w:spacing w:val="1"/>
          <w:sz w:val="28"/>
          <w:szCs w:val="28"/>
        </w:rPr>
        <w:t xml:space="preserve"> </w:t>
      </w:r>
      <w:r w:rsidRPr="00EB348E">
        <w:rPr>
          <w:sz w:val="28"/>
          <w:szCs w:val="28"/>
        </w:rPr>
        <w:t>поведения</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развития,</w:t>
      </w:r>
      <w:r w:rsidRPr="00EB348E">
        <w:rPr>
          <w:spacing w:val="58"/>
          <w:sz w:val="28"/>
          <w:szCs w:val="28"/>
        </w:rPr>
        <w:t xml:space="preserve"> </w:t>
      </w:r>
      <w:r w:rsidRPr="00EB348E">
        <w:rPr>
          <w:sz w:val="28"/>
          <w:szCs w:val="28"/>
        </w:rPr>
        <w:t>трудностей в</w:t>
      </w:r>
      <w:r w:rsidRPr="00EB348E">
        <w:rPr>
          <w:spacing w:val="-2"/>
          <w:sz w:val="28"/>
          <w:szCs w:val="28"/>
        </w:rPr>
        <w:t xml:space="preserve"> </w:t>
      </w:r>
      <w:r w:rsidRPr="00EB348E">
        <w:rPr>
          <w:sz w:val="28"/>
          <w:szCs w:val="28"/>
        </w:rPr>
        <w:t>освоении образовательной</w:t>
      </w:r>
      <w:r w:rsidRPr="00EB348E">
        <w:rPr>
          <w:spacing w:val="-1"/>
          <w:sz w:val="28"/>
          <w:szCs w:val="28"/>
        </w:rPr>
        <w:t xml:space="preserve"> </w:t>
      </w:r>
      <w:r w:rsidRPr="00EB348E">
        <w:rPr>
          <w:sz w:val="28"/>
          <w:szCs w:val="28"/>
        </w:rPr>
        <w:t>программы и</w:t>
      </w:r>
      <w:r w:rsidRPr="00EB348E">
        <w:rPr>
          <w:spacing w:val="-1"/>
          <w:sz w:val="28"/>
          <w:szCs w:val="28"/>
        </w:rPr>
        <w:t xml:space="preserve"> </w:t>
      </w:r>
      <w:r w:rsidRPr="00EB348E">
        <w:rPr>
          <w:sz w:val="28"/>
          <w:szCs w:val="28"/>
        </w:rPr>
        <w:t>социализации;</w:t>
      </w:r>
    </w:p>
    <w:p w14:paraId="78E6DD98" w14:textId="77777777" w:rsidR="00BB340C" w:rsidRPr="00EB348E" w:rsidRDefault="0021290F">
      <w:pPr>
        <w:pStyle w:val="a3"/>
        <w:numPr>
          <w:ilvl w:val="1"/>
          <w:numId w:val="52"/>
        </w:numPr>
        <w:tabs>
          <w:tab w:val="left" w:pos="993"/>
        </w:tabs>
        <w:ind w:left="0" w:firstLine="709"/>
        <w:rPr>
          <w:sz w:val="28"/>
          <w:szCs w:val="28"/>
        </w:rPr>
      </w:pPr>
      <w:r w:rsidRPr="00EB348E">
        <w:rPr>
          <w:sz w:val="28"/>
          <w:szCs w:val="28"/>
        </w:rPr>
        <w:t>коррекцию</w:t>
      </w:r>
      <w:r w:rsidRPr="00EB348E">
        <w:rPr>
          <w:spacing w:val="-4"/>
          <w:sz w:val="28"/>
          <w:szCs w:val="28"/>
        </w:rPr>
        <w:t xml:space="preserve"> </w:t>
      </w:r>
      <w:r w:rsidRPr="00EB348E">
        <w:rPr>
          <w:sz w:val="28"/>
          <w:szCs w:val="28"/>
        </w:rPr>
        <w:t>и</w:t>
      </w:r>
      <w:r w:rsidRPr="00EB348E">
        <w:rPr>
          <w:spacing w:val="-4"/>
          <w:sz w:val="28"/>
          <w:szCs w:val="28"/>
        </w:rPr>
        <w:t xml:space="preserve"> </w:t>
      </w:r>
      <w:r w:rsidRPr="00EB348E">
        <w:rPr>
          <w:sz w:val="28"/>
          <w:szCs w:val="28"/>
        </w:rPr>
        <w:t>развитие</w:t>
      </w:r>
      <w:r w:rsidRPr="00EB348E">
        <w:rPr>
          <w:spacing w:val="-8"/>
          <w:sz w:val="28"/>
          <w:szCs w:val="28"/>
        </w:rPr>
        <w:t xml:space="preserve"> </w:t>
      </w:r>
      <w:r w:rsidRPr="00EB348E">
        <w:rPr>
          <w:sz w:val="28"/>
          <w:szCs w:val="28"/>
        </w:rPr>
        <w:t>высших</w:t>
      </w:r>
      <w:r w:rsidRPr="00EB348E">
        <w:rPr>
          <w:spacing w:val="-2"/>
          <w:sz w:val="28"/>
          <w:szCs w:val="28"/>
        </w:rPr>
        <w:t xml:space="preserve"> </w:t>
      </w:r>
      <w:r w:rsidRPr="00EB348E">
        <w:rPr>
          <w:sz w:val="28"/>
          <w:szCs w:val="28"/>
        </w:rPr>
        <w:t>психических</w:t>
      </w:r>
      <w:r w:rsidRPr="00EB348E">
        <w:rPr>
          <w:spacing w:val="-1"/>
          <w:sz w:val="28"/>
          <w:szCs w:val="28"/>
        </w:rPr>
        <w:t xml:space="preserve"> </w:t>
      </w:r>
      <w:r w:rsidRPr="00EB348E">
        <w:rPr>
          <w:sz w:val="28"/>
          <w:szCs w:val="28"/>
        </w:rPr>
        <w:t>функций;</w:t>
      </w:r>
    </w:p>
    <w:p w14:paraId="4BD009D4" w14:textId="77777777" w:rsidR="00BB340C" w:rsidRPr="00EB348E" w:rsidRDefault="0021290F">
      <w:pPr>
        <w:pStyle w:val="a3"/>
        <w:numPr>
          <w:ilvl w:val="1"/>
          <w:numId w:val="52"/>
        </w:numPr>
        <w:tabs>
          <w:tab w:val="left" w:pos="993"/>
        </w:tabs>
        <w:spacing w:before="40" w:line="278" w:lineRule="auto"/>
        <w:ind w:left="0" w:right="254" w:firstLine="709"/>
        <w:rPr>
          <w:sz w:val="28"/>
          <w:szCs w:val="28"/>
        </w:rPr>
      </w:pPr>
      <w:r w:rsidRPr="00EB348E">
        <w:rPr>
          <w:sz w:val="28"/>
          <w:szCs w:val="28"/>
        </w:rPr>
        <w:t>развитие эмоционально-волевой и личностной сферы обучающегося и психологическую</w:t>
      </w:r>
      <w:r w:rsidRPr="00EB348E">
        <w:rPr>
          <w:spacing w:val="1"/>
          <w:sz w:val="28"/>
          <w:szCs w:val="28"/>
        </w:rPr>
        <w:t xml:space="preserve"> </w:t>
      </w:r>
      <w:r w:rsidRPr="00EB348E">
        <w:rPr>
          <w:sz w:val="28"/>
          <w:szCs w:val="28"/>
        </w:rPr>
        <w:t>коррекцию</w:t>
      </w:r>
      <w:r w:rsidRPr="00EB348E">
        <w:rPr>
          <w:spacing w:val="-1"/>
          <w:sz w:val="28"/>
          <w:szCs w:val="28"/>
        </w:rPr>
        <w:t xml:space="preserve"> </w:t>
      </w:r>
      <w:r w:rsidRPr="00EB348E">
        <w:rPr>
          <w:sz w:val="28"/>
          <w:szCs w:val="28"/>
        </w:rPr>
        <w:t>его</w:t>
      </w:r>
      <w:r w:rsidRPr="00EB348E">
        <w:rPr>
          <w:spacing w:val="-1"/>
          <w:sz w:val="28"/>
          <w:szCs w:val="28"/>
        </w:rPr>
        <w:t xml:space="preserve"> </w:t>
      </w:r>
      <w:r w:rsidRPr="00EB348E">
        <w:rPr>
          <w:sz w:val="28"/>
          <w:szCs w:val="28"/>
        </w:rPr>
        <w:t>поведения;</w:t>
      </w:r>
    </w:p>
    <w:p w14:paraId="0715DC5E" w14:textId="77777777" w:rsidR="00BB340C" w:rsidRPr="00EB348E" w:rsidRDefault="0021290F">
      <w:pPr>
        <w:pStyle w:val="a3"/>
        <w:numPr>
          <w:ilvl w:val="1"/>
          <w:numId w:val="52"/>
        </w:numPr>
        <w:tabs>
          <w:tab w:val="left" w:pos="993"/>
        </w:tabs>
        <w:spacing w:line="276" w:lineRule="auto"/>
        <w:ind w:left="0" w:right="251" w:firstLine="709"/>
        <w:rPr>
          <w:sz w:val="28"/>
          <w:szCs w:val="28"/>
        </w:rPr>
      </w:pPr>
      <w:r w:rsidRPr="00EB348E">
        <w:rPr>
          <w:sz w:val="28"/>
          <w:szCs w:val="28"/>
        </w:rPr>
        <w:t>развитие</w:t>
      </w:r>
      <w:r w:rsidRPr="00EB348E">
        <w:rPr>
          <w:spacing w:val="1"/>
          <w:sz w:val="28"/>
          <w:szCs w:val="28"/>
        </w:rPr>
        <w:t xml:space="preserve"> </w:t>
      </w:r>
      <w:r w:rsidRPr="00EB348E">
        <w:rPr>
          <w:sz w:val="28"/>
          <w:szCs w:val="28"/>
        </w:rPr>
        <w:t>коммуникативных</w:t>
      </w:r>
      <w:r w:rsidRPr="00EB348E">
        <w:rPr>
          <w:spacing w:val="1"/>
          <w:sz w:val="28"/>
          <w:szCs w:val="28"/>
        </w:rPr>
        <w:t xml:space="preserve"> </w:t>
      </w:r>
      <w:r w:rsidRPr="00EB348E">
        <w:rPr>
          <w:sz w:val="28"/>
          <w:szCs w:val="28"/>
        </w:rPr>
        <w:t>способностей,</w:t>
      </w:r>
      <w:r w:rsidRPr="00EB348E">
        <w:rPr>
          <w:spacing w:val="1"/>
          <w:sz w:val="28"/>
          <w:szCs w:val="28"/>
        </w:rPr>
        <w:t xml:space="preserve"> </w:t>
      </w:r>
      <w:r w:rsidRPr="00EB348E">
        <w:rPr>
          <w:sz w:val="28"/>
          <w:szCs w:val="28"/>
        </w:rPr>
        <w:t>социального</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эмоционального</w:t>
      </w:r>
      <w:r w:rsidRPr="00EB348E">
        <w:rPr>
          <w:spacing w:val="1"/>
          <w:sz w:val="28"/>
          <w:szCs w:val="28"/>
        </w:rPr>
        <w:t xml:space="preserve"> </w:t>
      </w:r>
      <w:r w:rsidRPr="00EB348E">
        <w:rPr>
          <w:sz w:val="28"/>
          <w:szCs w:val="28"/>
        </w:rPr>
        <w:t>интеллекта</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формирование</w:t>
      </w:r>
      <w:r w:rsidRPr="00EB348E">
        <w:rPr>
          <w:spacing w:val="-1"/>
          <w:sz w:val="28"/>
          <w:szCs w:val="28"/>
        </w:rPr>
        <w:t xml:space="preserve"> </w:t>
      </w:r>
      <w:r w:rsidRPr="00EB348E">
        <w:rPr>
          <w:sz w:val="28"/>
          <w:szCs w:val="28"/>
        </w:rPr>
        <w:t>их</w:t>
      </w:r>
      <w:r w:rsidRPr="00EB348E">
        <w:rPr>
          <w:spacing w:val="-2"/>
          <w:sz w:val="28"/>
          <w:szCs w:val="28"/>
        </w:rPr>
        <w:t xml:space="preserve"> </w:t>
      </w:r>
      <w:r w:rsidRPr="00EB348E">
        <w:rPr>
          <w:sz w:val="28"/>
          <w:szCs w:val="28"/>
        </w:rPr>
        <w:t>коммуникативной компетентности;</w:t>
      </w:r>
    </w:p>
    <w:p w14:paraId="6CB3A729" w14:textId="77777777" w:rsidR="00BB340C" w:rsidRPr="00EB348E" w:rsidRDefault="0021290F">
      <w:pPr>
        <w:pStyle w:val="a3"/>
        <w:numPr>
          <w:ilvl w:val="1"/>
          <w:numId w:val="52"/>
        </w:numPr>
        <w:tabs>
          <w:tab w:val="left" w:pos="993"/>
        </w:tabs>
        <w:spacing w:line="275" w:lineRule="exact"/>
        <w:ind w:left="0" w:firstLine="709"/>
        <w:rPr>
          <w:sz w:val="28"/>
          <w:szCs w:val="28"/>
        </w:rPr>
      </w:pPr>
      <w:r w:rsidRPr="00EB348E">
        <w:rPr>
          <w:sz w:val="28"/>
          <w:szCs w:val="28"/>
        </w:rPr>
        <w:t>коррекцию</w:t>
      </w:r>
      <w:r w:rsidRPr="00EB348E">
        <w:rPr>
          <w:spacing w:val="-3"/>
          <w:sz w:val="28"/>
          <w:szCs w:val="28"/>
        </w:rPr>
        <w:t xml:space="preserve"> </w:t>
      </w:r>
      <w:r w:rsidRPr="00EB348E">
        <w:rPr>
          <w:sz w:val="28"/>
          <w:szCs w:val="28"/>
        </w:rPr>
        <w:t>и</w:t>
      </w:r>
      <w:r w:rsidRPr="00EB348E">
        <w:rPr>
          <w:spacing w:val="-3"/>
          <w:sz w:val="28"/>
          <w:szCs w:val="28"/>
        </w:rPr>
        <w:t xml:space="preserve"> </w:t>
      </w:r>
      <w:r w:rsidRPr="00EB348E">
        <w:rPr>
          <w:sz w:val="28"/>
          <w:szCs w:val="28"/>
        </w:rPr>
        <w:t>развитие</w:t>
      </w:r>
      <w:r w:rsidRPr="00EB348E">
        <w:rPr>
          <w:spacing w:val="-7"/>
          <w:sz w:val="28"/>
          <w:szCs w:val="28"/>
        </w:rPr>
        <w:t xml:space="preserve"> </w:t>
      </w:r>
      <w:r w:rsidRPr="00EB348E">
        <w:rPr>
          <w:sz w:val="28"/>
          <w:szCs w:val="28"/>
        </w:rPr>
        <w:t>психомоторной</w:t>
      </w:r>
      <w:r w:rsidRPr="00EB348E">
        <w:rPr>
          <w:spacing w:val="-3"/>
          <w:sz w:val="28"/>
          <w:szCs w:val="28"/>
        </w:rPr>
        <w:t xml:space="preserve"> </w:t>
      </w:r>
      <w:r w:rsidRPr="00EB348E">
        <w:rPr>
          <w:sz w:val="28"/>
          <w:szCs w:val="28"/>
        </w:rPr>
        <w:t>сферы,</w:t>
      </w:r>
      <w:r w:rsidRPr="00EB348E">
        <w:rPr>
          <w:spacing w:val="-3"/>
          <w:sz w:val="28"/>
          <w:szCs w:val="28"/>
        </w:rPr>
        <w:t xml:space="preserve"> </w:t>
      </w:r>
      <w:r w:rsidRPr="00EB348E">
        <w:rPr>
          <w:sz w:val="28"/>
          <w:szCs w:val="28"/>
        </w:rPr>
        <w:t>координации</w:t>
      </w:r>
      <w:r w:rsidRPr="00EB348E">
        <w:rPr>
          <w:spacing w:val="-3"/>
          <w:sz w:val="28"/>
          <w:szCs w:val="28"/>
        </w:rPr>
        <w:t xml:space="preserve"> </w:t>
      </w:r>
      <w:r w:rsidRPr="00EB348E">
        <w:rPr>
          <w:sz w:val="28"/>
          <w:szCs w:val="28"/>
        </w:rPr>
        <w:t>и</w:t>
      </w:r>
      <w:r w:rsidRPr="00EB348E">
        <w:rPr>
          <w:spacing w:val="-3"/>
          <w:sz w:val="28"/>
          <w:szCs w:val="28"/>
        </w:rPr>
        <w:t xml:space="preserve"> </w:t>
      </w:r>
      <w:r w:rsidRPr="00EB348E">
        <w:rPr>
          <w:sz w:val="28"/>
          <w:szCs w:val="28"/>
        </w:rPr>
        <w:t>регуляции</w:t>
      </w:r>
      <w:r w:rsidRPr="00EB348E">
        <w:rPr>
          <w:spacing w:val="-3"/>
          <w:sz w:val="28"/>
          <w:szCs w:val="28"/>
        </w:rPr>
        <w:t xml:space="preserve"> </w:t>
      </w:r>
      <w:r w:rsidRPr="00EB348E">
        <w:rPr>
          <w:sz w:val="28"/>
          <w:szCs w:val="28"/>
        </w:rPr>
        <w:t>движений;</w:t>
      </w:r>
    </w:p>
    <w:p w14:paraId="4320C5C2" w14:textId="77777777" w:rsidR="00BB340C" w:rsidRPr="00B2781D" w:rsidRDefault="0021290F">
      <w:pPr>
        <w:pStyle w:val="a3"/>
        <w:numPr>
          <w:ilvl w:val="1"/>
          <w:numId w:val="52"/>
        </w:numPr>
        <w:tabs>
          <w:tab w:val="left" w:pos="993"/>
        </w:tabs>
        <w:spacing w:before="40" w:line="276" w:lineRule="auto"/>
        <w:ind w:left="0" w:right="248" w:firstLine="709"/>
        <w:rPr>
          <w:sz w:val="28"/>
          <w:szCs w:val="28"/>
        </w:rPr>
      </w:pPr>
      <w:r w:rsidRPr="00B2781D">
        <w:rPr>
          <w:sz w:val="28"/>
          <w:szCs w:val="28"/>
        </w:rPr>
        <w:t>создание</w:t>
      </w:r>
      <w:r w:rsidRPr="00B2781D">
        <w:rPr>
          <w:spacing w:val="1"/>
          <w:sz w:val="28"/>
          <w:szCs w:val="28"/>
        </w:rPr>
        <w:t xml:space="preserve"> </w:t>
      </w:r>
      <w:r w:rsidRPr="00B2781D">
        <w:rPr>
          <w:sz w:val="28"/>
          <w:szCs w:val="28"/>
        </w:rPr>
        <w:t>условий,</w:t>
      </w:r>
      <w:r w:rsidRPr="00B2781D">
        <w:rPr>
          <w:spacing w:val="1"/>
          <w:sz w:val="28"/>
          <w:szCs w:val="28"/>
        </w:rPr>
        <w:t xml:space="preserve"> </w:t>
      </w:r>
      <w:r w:rsidRPr="00B2781D">
        <w:rPr>
          <w:sz w:val="28"/>
          <w:szCs w:val="28"/>
        </w:rPr>
        <w:t>обеспечивающих</w:t>
      </w:r>
      <w:r w:rsidRPr="00B2781D">
        <w:rPr>
          <w:spacing w:val="1"/>
          <w:sz w:val="28"/>
          <w:szCs w:val="28"/>
        </w:rPr>
        <w:t xml:space="preserve"> </w:t>
      </w:r>
      <w:r w:rsidRPr="00B2781D">
        <w:rPr>
          <w:sz w:val="28"/>
          <w:szCs w:val="28"/>
        </w:rPr>
        <w:t>развитие,</w:t>
      </w:r>
      <w:r w:rsidRPr="00B2781D">
        <w:rPr>
          <w:spacing w:val="1"/>
          <w:sz w:val="28"/>
          <w:szCs w:val="28"/>
        </w:rPr>
        <w:t xml:space="preserve"> </w:t>
      </w:r>
      <w:r w:rsidRPr="00B2781D">
        <w:rPr>
          <w:sz w:val="28"/>
          <w:szCs w:val="28"/>
        </w:rPr>
        <w:t>обучение</w:t>
      </w:r>
      <w:r w:rsidRPr="00B2781D">
        <w:rPr>
          <w:spacing w:val="1"/>
          <w:sz w:val="28"/>
          <w:szCs w:val="28"/>
        </w:rPr>
        <w:t xml:space="preserve"> </w:t>
      </w:r>
      <w:r w:rsidRPr="00B2781D">
        <w:rPr>
          <w:sz w:val="28"/>
          <w:szCs w:val="28"/>
        </w:rPr>
        <w:t>и</w:t>
      </w:r>
      <w:r w:rsidRPr="00B2781D">
        <w:rPr>
          <w:spacing w:val="1"/>
          <w:sz w:val="28"/>
          <w:szCs w:val="28"/>
        </w:rPr>
        <w:t xml:space="preserve"> </w:t>
      </w:r>
      <w:r w:rsidRPr="00B2781D">
        <w:rPr>
          <w:sz w:val="28"/>
          <w:szCs w:val="28"/>
        </w:rPr>
        <w:t>воспитание</w:t>
      </w:r>
      <w:r w:rsidRPr="00B2781D">
        <w:rPr>
          <w:spacing w:val="1"/>
          <w:sz w:val="28"/>
          <w:szCs w:val="28"/>
        </w:rPr>
        <w:t xml:space="preserve"> </w:t>
      </w:r>
      <w:r w:rsidRPr="00B2781D">
        <w:rPr>
          <w:sz w:val="28"/>
          <w:szCs w:val="28"/>
        </w:rPr>
        <w:t>детей</w:t>
      </w:r>
      <w:r w:rsidRPr="00B2781D">
        <w:rPr>
          <w:spacing w:val="1"/>
          <w:sz w:val="28"/>
          <w:szCs w:val="28"/>
        </w:rPr>
        <w:t xml:space="preserve"> </w:t>
      </w:r>
      <w:r w:rsidRPr="00B2781D">
        <w:rPr>
          <w:sz w:val="28"/>
          <w:szCs w:val="28"/>
        </w:rPr>
        <w:t>с</w:t>
      </w:r>
      <w:r w:rsidRPr="00B2781D">
        <w:rPr>
          <w:spacing w:val="1"/>
          <w:sz w:val="28"/>
          <w:szCs w:val="28"/>
        </w:rPr>
        <w:t xml:space="preserve"> </w:t>
      </w:r>
      <w:r w:rsidRPr="00B2781D">
        <w:rPr>
          <w:sz w:val="28"/>
          <w:szCs w:val="28"/>
        </w:rPr>
        <w:t>ярко</w:t>
      </w:r>
      <w:r w:rsidRPr="00B2781D">
        <w:rPr>
          <w:spacing w:val="1"/>
          <w:sz w:val="28"/>
          <w:szCs w:val="28"/>
        </w:rPr>
        <w:t xml:space="preserve"> </w:t>
      </w:r>
      <w:r w:rsidRPr="00B2781D">
        <w:rPr>
          <w:sz w:val="28"/>
          <w:szCs w:val="28"/>
        </w:rPr>
        <w:t>выраженной познавательной направленностью, высоким уровнем умственного развития или иной</w:t>
      </w:r>
      <w:r w:rsidRPr="00B2781D">
        <w:rPr>
          <w:spacing w:val="1"/>
          <w:sz w:val="28"/>
          <w:szCs w:val="28"/>
        </w:rPr>
        <w:t xml:space="preserve"> </w:t>
      </w:r>
      <w:r w:rsidRPr="00B2781D">
        <w:rPr>
          <w:sz w:val="28"/>
          <w:szCs w:val="28"/>
        </w:rPr>
        <w:t>направленностью</w:t>
      </w:r>
      <w:r w:rsidRPr="00B2781D">
        <w:rPr>
          <w:spacing w:val="-1"/>
          <w:sz w:val="28"/>
          <w:szCs w:val="28"/>
        </w:rPr>
        <w:t xml:space="preserve"> </w:t>
      </w:r>
      <w:r w:rsidRPr="00B2781D">
        <w:rPr>
          <w:sz w:val="28"/>
          <w:szCs w:val="28"/>
        </w:rPr>
        <w:t>одаренности;</w:t>
      </w:r>
    </w:p>
    <w:p w14:paraId="5B4F72AD" w14:textId="6522E7A8" w:rsidR="00BB340C" w:rsidRPr="00B2781D" w:rsidRDefault="0021290F">
      <w:pPr>
        <w:pStyle w:val="a3"/>
        <w:numPr>
          <w:ilvl w:val="1"/>
          <w:numId w:val="52"/>
        </w:numPr>
        <w:tabs>
          <w:tab w:val="left" w:pos="993"/>
        </w:tabs>
        <w:spacing w:line="278" w:lineRule="auto"/>
        <w:ind w:left="0" w:right="245" w:firstLine="709"/>
        <w:rPr>
          <w:sz w:val="28"/>
          <w:szCs w:val="28"/>
        </w:rPr>
      </w:pPr>
      <w:r w:rsidRPr="00B2781D">
        <w:rPr>
          <w:sz w:val="28"/>
          <w:szCs w:val="28"/>
        </w:rPr>
        <w:t>создание насыщенной развивающей предметно- пространственной среды для разных видов</w:t>
      </w:r>
      <w:r w:rsidRPr="00B2781D">
        <w:rPr>
          <w:spacing w:val="-57"/>
          <w:sz w:val="28"/>
          <w:szCs w:val="28"/>
        </w:rPr>
        <w:t xml:space="preserve"> </w:t>
      </w:r>
      <w:r w:rsidRPr="00B2781D">
        <w:rPr>
          <w:sz w:val="28"/>
          <w:szCs w:val="28"/>
        </w:rPr>
        <w:t>деятельности;</w:t>
      </w:r>
    </w:p>
    <w:p w14:paraId="11EF3077" w14:textId="77777777" w:rsidR="00E16E3B" w:rsidRPr="00B2781D" w:rsidRDefault="0021290F">
      <w:pPr>
        <w:pStyle w:val="a3"/>
        <w:numPr>
          <w:ilvl w:val="1"/>
          <w:numId w:val="52"/>
        </w:numPr>
        <w:tabs>
          <w:tab w:val="left" w:pos="993"/>
        </w:tabs>
        <w:spacing w:line="276" w:lineRule="auto"/>
        <w:ind w:left="0" w:right="248" w:firstLine="709"/>
        <w:rPr>
          <w:sz w:val="28"/>
          <w:szCs w:val="28"/>
        </w:rPr>
      </w:pPr>
      <w:r w:rsidRPr="00B2781D">
        <w:rPr>
          <w:sz w:val="28"/>
          <w:szCs w:val="28"/>
        </w:rPr>
        <w:t>формирование</w:t>
      </w:r>
      <w:r w:rsidRPr="00B2781D">
        <w:rPr>
          <w:spacing w:val="1"/>
          <w:sz w:val="28"/>
          <w:szCs w:val="28"/>
        </w:rPr>
        <w:t xml:space="preserve"> </w:t>
      </w:r>
      <w:r w:rsidRPr="00B2781D">
        <w:rPr>
          <w:sz w:val="28"/>
          <w:szCs w:val="28"/>
        </w:rPr>
        <w:t>инклюзивной</w:t>
      </w:r>
      <w:r w:rsidRPr="00B2781D">
        <w:rPr>
          <w:spacing w:val="1"/>
          <w:sz w:val="28"/>
          <w:szCs w:val="28"/>
        </w:rPr>
        <w:t xml:space="preserve"> </w:t>
      </w:r>
      <w:r w:rsidRPr="00B2781D">
        <w:rPr>
          <w:sz w:val="28"/>
          <w:szCs w:val="28"/>
        </w:rPr>
        <w:t>образовательной</w:t>
      </w:r>
      <w:r w:rsidRPr="00B2781D">
        <w:rPr>
          <w:spacing w:val="1"/>
          <w:sz w:val="28"/>
          <w:szCs w:val="28"/>
        </w:rPr>
        <w:t xml:space="preserve"> </w:t>
      </w:r>
      <w:r w:rsidRPr="00B2781D">
        <w:rPr>
          <w:sz w:val="28"/>
          <w:szCs w:val="28"/>
        </w:rPr>
        <w:t>среды,</w:t>
      </w:r>
      <w:r w:rsidRPr="00B2781D">
        <w:rPr>
          <w:spacing w:val="1"/>
          <w:sz w:val="28"/>
          <w:szCs w:val="28"/>
        </w:rPr>
        <w:t xml:space="preserve"> </w:t>
      </w:r>
      <w:r w:rsidRPr="00B2781D">
        <w:rPr>
          <w:sz w:val="28"/>
          <w:szCs w:val="28"/>
        </w:rPr>
        <w:t>в</w:t>
      </w:r>
      <w:r w:rsidRPr="00B2781D">
        <w:rPr>
          <w:spacing w:val="1"/>
          <w:sz w:val="28"/>
          <w:szCs w:val="28"/>
        </w:rPr>
        <w:t xml:space="preserve"> </w:t>
      </w:r>
      <w:r w:rsidRPr="00B2781D">
        <w:rPr>
          <w:sz w:val="28"/>
          <w:szCs w:val="28"/>
        </w:rPr>
        <w:t>том</w:t>
      </w:r>
      <w:r w:rsidRPr="00B2781D">
        <w:rPr>
          <w:spacing w:val="1"/>
          <w:sz w:val="28"/>
          <w:szCs w:val="28"/>
        </w:rPr>
        <w:t xml:space="preserve"> </w:t>
      </w:r>
      <w:r w:rsidRPr="00B2781D">
        <w:rPr>
          <w:sz w:val="28"/>
          <w:szCs w:val="28"/>
        </w:rPr>
        <w:t>числе</w:t>
      </w:r>
      <w:r w:rsidRPr="00B2781D">
        <w:rPr>
          <w:spacing w:val="1"/>
          <w:sz w:val="28"/>
          <w:szCs w:val="28"/>
        </w:rPr>
        <w:t xml:space="preserve"> </w:t>
      </w:r>
      <w:r w:rsidRPr="00B2781D">
        <w:rPr>
          <w:sz w:val="28"/>
          <w:szCs w:val="28"/>
        </w:rPr>
        <w:t>обеспечивающей</w:t>
      </w:r>
      <w:r w:rsidRPr="00B2781D">
        <w:rPr>
          <w:spacing w:val="1"/>
          <w:sz w:val="28"/>
          <w:szCs w:val="28"/>
        </w:rPr>
        <w:t xml:space="preserve"> </w:t>
      </w:r>
      <w:r w:rsidRPr="00B2781D">
        <w:rPr>
          <w:sz w:val="28"/>
          <w:szCs w:val="28"/>
        </w:rPr>
        <w:t>включение</w:t>
      </w:r>
      <w:r w:rsidRPr="00B2781D">
        <w:rPr>
          <w:spacing w:val="1"/>
          <w:sz w:val="28"/>
          <w:szCs w:val="28"/>
        </w:rPr>
        <w:t xml:space="preserve"> </w:t>
      </w:r>
      <w:r w:rsidRPr="00B2781D">
        <w:rPr>
          <w:sz w:val="28"/>
          <w:szCs w:val="28"/>
        </w:rPr>
        <w:t>детей</w:t>
      </w:r>
      <w:r w:rsidRPr="00B2781D">
        <w:rPr>
          <w:spacing w:val="1"/>
          <w:sz w:val="28"/>
          <w:szCs w:val="28"/>
        </w:rPr>
        <w:t xml:space="preserve"> </w:t>
      </w:r>
      <w:r w:rsidRPr="00B2781D">
        <w:rPr>
          <w:sz w:val="28"/>
          <w:szCs w:val="28"/>
        </w:rPr>
        <w:t>иностранных</w:t>
      </w:r>
      <w:r w:rsidRPr="00B2781D">
        <w:rPr>
          <w:spacing w:val="1"/>
          <w:sz w:val="28"/>
          <w:szCs w:val="28"/>
        </w:rPr>
        <w:t xml:space="preserve"> </w:t>
      </w:r>
      <w:r w:rsidRPr="00B2781D">
        <w:rPr>
          <w:sz w:val="28"/>
          <w:szCs w:val="28"/>
        </w:rPr>
        <w:t>граждан</w:t>
      </w:r>
      <w:r w:rsidRPr="00B2781D">
        <w:rPr>
          <w:spacing w:val="1"/>
          <w:sz w:val="28"/>
          <w:szCs w:val="28"/>
        </w:rPr>
        <w:t xml:space="preserve"> </w:t>
      </w:r>
      <w:r w:rsidRPr="00B2781D">
        <w:rPr>
          <w:sz w:val="28"/>
          <w:szCs w:val="28"/>
        </w:rPr>
        <w:t>в</w:t>
      </w:r>
      <w:r w:rsidRPr="00B2781D">
        <w:rPr>
          <w:spacing w:val="1"/>
          <w:sz w:val="28"/>
          <w:szCs w:val="28"/>
        </w:rPr>
        <w:t xml:space="preserve"> </w:t>
      </w:r>
      <w:r w:rsidRPr="00B2781D">
        <w:rPr>
          <w:sz w:val="28"/>
          <w:szCs w:val="28"/>
        </w:rPr>
        <w:t>российское</w:t>
      </w:r>
      <w:r w:rsidRPr="00B2781D">
        <w:rPr>
          <w:spacing w:val="1"/>
          <w:sz w:val="28"/>
          <w:szCs w:val="28"/>
        </w:rPr>
        <w:t xml:space="preserve"> </w:t>
      </w:r>
      <w:r w:rsidRPr="00B2781D">
        <w:rPr>
          <w:sz w:val="28"/>
          <w:szCs w:val="28"/>
        </w:rPr>
        <w:t>образовательное</w:t>
      </w:r>
      <w:r w:rsidRPr="00B2781D">
        <w:rPr>
          <w:spacing w:val="1"/>
          <w:sz w:val="28"/>
          <w:szCs w:val="28"/>
        </w:rPr>
        <w:t xml:space="preserve"> </w:t>
      </w:r>
      <w:r w:rsidRPr="00B2781D">
        <w:rPr>
          <w:sz w:val="28"/>
          <w:szCs w:val="28"/>
        </w:rPr>
        <w:t>пространство</w:t>
      </w:r>
      <w:r w:rsidRPr="00B2781D">
        <w:rPr>
          <w:spacing w:val="61"/>
          <w:sz w:val="28"/>
          <w:szCs w:val="28"/>
        </w:rPr>
        <w:t xml:space="preserve"> </w:t>
      </w:r>
      <w:r w:rsidRPr="00B2781D">
        <w:rPr>
          <w:sz w:val="28"/>
          <w:szCs w:val="28"/>
        </w:rPr>
        <w:t>с</w:t>
      </w:r>
      <w:r w:rsidRPr="00B2781D">
        <w:rPr>
          <w:spacing w:val="1"/>
          <w:sz w:val="28"/>
          <w:szCs w:val="28"/>
        </w:rPr>
        <w:t xml:space="preserve"> </w:t>
      </w:r>
      <w:r w:rsidRPr="00B2781D">
        <w:rPr>
          <w:sz w:val="28"/>
          <w:szCs w:val="28"/>
        </w:rPr>
        <w:t>сохранением</w:t>
      </w:r>
      <w:r w:rsidRPr="00B2781D">
        <w:rPr>
          <w:spacing w:val="-2"/>
          <w:sz w:val="28"/>
          <w:szCs w:val="28"/>
        </w:rPr>
        <w:t xml:space="preserve"> </w:t>
      </w:r>
      <w:r w:rsidRPr="00B2781D">
        <w:rPr>
          <w:sz w:val="28"/>
          <w:szCs w:val="28"/>
        </w:rPr>
        <w:t>культуры и</w:t>
      </w:r>
      <w:r w:rsidRPr="00B2781D">
        <w:rPr>
          <w:spacing w:val="-1"/>
          <w:sz w:val="28"/>
          <w:szCs w:val="28"/>
        </w:rPr>
        <w:t xml:space="preserve"> </w:t>
      </w:r>
      <w:r w:rsidRPr="00B2781D">
        <w:rPr>
          <w:sz w:val="28"/>
          <w:szCs w:val="28"/>
        </w:rPr>
        <w:t>идентичности, связанных со</w:t>
      </w:r>
      <w:r w:rsidRPr="00B2781D">
        <w:rPr>
          <w:spacing w:val="-1"/>
          <w:sz w:val="28"/>
          <w:szCs w:val="28"/>
        </w:rPr>
        <w:t xml:space="preserve"> </w:t>
      </w:r>
      <w:r w:rsidRPr="00B2781D">
        <w:rPr>
          <w:sz w:val="28"/>
          <w:szCs w:val="28"/>
        </w:rPr>
        <w:t>страной</w:t>
      </w:r>
      <w:r w:rsidRPr="00B2781D">
        <w:rPr>
          <w:spacing w:val="-3"/>
          <w:sz w:val="28"/>
          <w:szCs w:val="28"/>
        </w:rPr>
        <w:t xml:space="preserve"> </w:t>
      </w:r>
      <w:r w:rsidRPr="00B2781D">
        <w:rPr>
          <w:sz w:val="28"/>
          <w:szCs w:val="28"/>
        </w:rPr>
        <w:t>исхода\происхождения;</w:t>
      </w:r>
    </w:p>
    <w:p w14:paraId="20230200" w14:textId="77777777" w:rsidR="00BB340C" w:rsidRPr="00B2781D" w:rsidRDefault="0021290F">
      <w:pPr>
        <w:pStyle w:val="a3"/>
        <w:numPr>
          <w:ilvl w:val="1"/>
          <w:numId w:val="52"/>
        </w:numPr>
        <w:tabs>
          <w:tab w:val="left" w:pos="993"/>
        </w:tabs>
        <w:spacing w:line="276" w:lineRule="auto"/>
        <w:ind w:left="0" w:right="248" w:firstLine="709"/>
        <w:rPr>
          <w:sz w:val="28"/>
          <w:szCs w:val="28"/>
        </w:rPr>
      </w:pPr>
      <w:r w:rsidRPr="00B2781D">
        <w:rPr>
          <w:sz w:val="28"/>
          <w:szCs w:val="28"/>
        </w:rPr>
        <w:t>оказание</w:t>
      </w:r>
      <w:r w:rsidRPr="00B2781D">
        <w:rPr>
          <w:spacing w:val="1"/>
          <w:sz w:val="28"/>
          <w:szCs w:val="28"/>
        </w:rPr>
        <w:t xml:space="preserve"> </w:t>
      </w:r>
      <w:r w:rsidRPr="00B2781D">
        <w:rPr>
          <w:sz w:val="28"/>
          <w:szCs w:val="28"/>
        </w:rPr>
        <w:t>поддержки</w:t>
      </w:r>
      <w:r w:rsidRPr="00B2781D">
        <w:rPr>
          <w:spacing w:val="1"/>
          <w:sz w:val="28"/>
          <w:szCs w:val="28"/>
        </w:rPr>
        <w:t xml:space="preserve"> </w:t>
      </w:r>
      <w:r w:rsidRPr="00B2781D">
        <w:rPr>
          <w:sz w:val="28"/>
          <w:szCs w:val="28"/>
        </w:rPr>
        <w:t>ребенку</w:t>
      </w:r>
      <w:r w:rsidRPr="00B2781D">
        <w:rPr>
          <w:spacing w:val="1"/>
          <w:sz w:val="28"/>
          <w:szCs w:val="28"/>
        </w:rPr>
        <w:t xml:space="preserve"> </w:t>
      </w:r>
      <w:r w:rsidRPr="00B2781D">
        <w:rPr>
          <w:sz w:val="28"/>
          <w:szCs w:val="28"/>
        </w:rPr>
        <w:t>в</w:t>
      </w:r>
      <w:r w:rsidRPr="00B2781D">
        <w:rPr>
          <w:spacing w:val="1"/>
          <w:sz w:val="28"/>
          <w:szCs w:val="28"/>
        </w:rPr>
        <w:t xml:space="preserve"> </w:t>
      </w:r>
      <w:r w:rsidRPr="00B2781D">
        <w:rPr>
          <w:sz w:val="28"/>
          <w:szCs w:val="28"/>
        </w:rPr>
        <w:t>случаях</w:t>
      </w:r>
      <w:r w:rsidRPr="00B2781D">
        <w:rPr>
          <w:spacing w:val="1"/>
          <w:sz w:val="28"/>
          <w:szCs w:val="28"/>
        </w:rPr>
        <w:t xml:space="preserve"> </w:t>
      </w:r>
      <w:r w:rsidRPr="00B2781D">
        <w:rPr>
          <w:sz w:val="28"/>
          <w:szCs w:val="28"/>
        </w:rPr>
        <w:t>неблагоприятных</w:t>
      </w:r>
      <w:r w:rsidRPr="00B2781D">
        <w:rPr>
          <w:spacing w:val="1"/>
          <w:sz w:val="28"/>
          <w:szCs w:val="28"/>
        </w:rPr>
        <w:t xml:space="preserve"> </w:t>
      </w:r>
      <w:r w:rsidRPr="00B2781D">
        <w:rPr>
          <w:sz w:val="28"/>
          <w:szCs w:val="28"/>
        </w:rPr>
        <w:t>условий</w:t>
      </w:r>
      <w:r w:rsidRPr="00B2781D">
        <w:rPr>
          <w:spacing w:val="1"/>
          <w:sz w:val="28"/>
          <w:szCs w:val="28"/>
        </w:rPr>
        <w:t xml:space="preserve"> </w:t>
      </w:r>
      <w:r w:rsidRPr="00B2781D">
        <w:rPr>
          <w:sz w:val="28"/>
          <w:szCs w:val="28"/>
        </w:rPr>
        <w:t>жизни,</w:t>
      </w:r>
      <w:r w:rsidRPr="00B2781D">
        <w:rPr>
          <w:spacing w:val="1"/>
          <w:sz w:val="28"/>
          <w:szCs w:val="28"/>
        </w:rPr>
        <w:t xml:space="preserve"> </w:t>
      </w:r>
      <w:r w:rsidRPr="00B2781D">
        <w:rPr>
          <w:sz w:val="28"/>
          <w:szCs w:val="28"/>
        </w:rPr>
        <w:t>психотравмирующих обстоятельствах при условии информирования соответствующих структур</w:t>
      </w:r>
      <w:r w:rsidRPr="00B2781D">
        <w:rPr>
          <w:spacing w:val="1"/>
          <w:sz w:val="28"/>
          <w:szCs w:val="28"/>
        </w:rPr>
        <w:t xml:space="preserve"> </w:t>
      </w:r>
      <w:r w:rsidRPr="00B2781D">
        <w:rPr>
          <w:sz w:val="28"/>
          <w:szCs w:val="28"/>
        </w:rPr>
        <w:t>социальной</w:t>
      </w:r>
      <w:r w:rsidRPr="00B2781D">
        <w:rPr>
          <w:spacing w:val="-1"/>
          <w:sz w:val="28"/>
          <w:szCs w:val="28"/>
        </w:rPr>
        <w:t xml:space="preserve"> </w:t>
      </w:r>
      <w:r w:rsidRPr="00B2781D">
        <w:rPr>
          <w:sz w:val="28"/>
          <w:szCs w:val="28"/>
        </w:rPr>
        <w:t>защиты;</w:t>
      </w:r>
    </w:p>
    <w:p w14:paraId="7A107963" w14:textId="77777777" w:rsidR="00BB340C" w:rsidRPr="00B2781D" w:rsidRDefault="0021290F">
      <w:pPr>
        <w:pStyle w:val="a3"/>
        <w:numPr>
          <w:ilvl w:val="1"/>
          <w:numId w:val="52"/>
        </w:numPr>
        <w:tabs>
          <w:tab w:val="left" w:pos="993"/>
        </w:tabs>
        <w:spacing w:before="1" w:line="276" w:lineRule="auto"/>
        <w:ind w:left="0" w:right="252" w:firstLine="709"/>
        <w:rPr>
          <w:sz w:val="28"/>
          <w:szCs w:val="28"/>
        </w:rPr>
      </w:pPr>
      <w:r w:rsidRPr="00B2781D">
        <w:rPr>
          <w:sz w:val="28"/>
          <w:szCs w:val="28"/>
        </w:rPr>
        <w:lastRenderedPageBreak/>
        <w:t>преодоление педагогической запущенности в работе с обучающимся, стремление устранить</w:t>
      </w:r>
      <w:r w:rsidRPr="00B2781D">
        <w:rPr>
          <w:spacing w:val="-57"/>
          <w:sz w:val="28"/>
          <w:szCs w:val="28"/>
        </w:rPr>
        <w:t xml:space="preserve"> </w:t>
      </w:r>
      <w:r w:rsidRPr="00B2781D">
        <w:rPr>
          <w:sz w:val="28"/>
          <w:szCs w:val="28"/>
        </w:rPr>
        <w:t>неадекватные</w:t>
      </w:r>
      <w:r w:rsidRPr="00B2781D">
        <w:rPr>
          <w:spacing w:val="1"/>
          <w:sz w:val="28"/>
          <w:szCs w:val="28"/>
        </w:rPr>
        <w:t xml:space="preserve"> </w:t>
      </w:r>
      <w:r w:rsidRPr="00B2781D">
        <w:rPr>
          <w:sz w:val="28"/>
          <w:szCs w:val="28"/>
        </w:rPr>
        <w:t>методы</w:t>
      </w:r>
      <w:r w:rsidRPr="00B2781D">
        <w:rPr>
          <w:spacing w:val="1"/>
          <w:sz w:val="28"/>
          <w:szCs w:val="28"/>
        </w:rPr>
        <w:t xml:space="preserve"> </w:t>
      </w:r>
      <w:r w:rsidRPr="00B2781D">
        <w:rPr>
          <w:sz w:val="28"/>
          <w:szCs w:val="28"/>
        </w:rPr>
        <w:t>воспитания</w:t>
      </w:r>
      <w:r w:rsidRPr="00B2781D">
        <w:rPr>
          <w:spacing w:val="1"/>
          <w:sz w:val="28"/>
          <w:szCs w:val="28"/>
        </w:rPr>
        <w:t xml:space="preserve"> </w:t>
      </w:r>
      <w:r w:rsidRPr="00B2781D">
        <w:rPr>
          <w:sz w:val="28"/>
          <w:szCs w:val="28"/>
        </w:rPr>
        <w:t>в</w:t>
      </w:r>
      <w:r w:rsidRPr="00B2781D">
        <w:rPr>
          <w:spacing w:val="1"/>
          <w:sz w:val="28"/>
          <w:szCs w:val="28"/>
        </w:rPr>
        <w:t xml:space="preserve"> </w:t>
      </w:r>
      <w:r w:rsidRPr="00B2781D">
        <w:rPr>
          <w:sz w:val="28"/>
          <w:szCs w:val="28"/>
        </w:rPr>
        <w:t>семье</w:t>
      </w:r>
      <w:r w:rsidRPr="00B2781D">
        <w:rPr>
          <w:spacing w:val="1"/>
          <w:sz w:val="28"/>
          <w:szCs w:val="28"/>
        </w:rPr>
        <w:t xml:space="preserve"> </w:t>
      </w:r>
      <w:r w:rsidRPr="00B2781D">
        <w:rPr>
          <w:sz w:val="28"/>
          <w:szCs w:val="28"/>
        </w:rPr>
        <w:t>во</w:t>
      </w:r>
      <w:r w:rsidRPr="00B2781D">
        <w:rPr>
          <w:spacing w:val="1"/>
          <w:sz w:val="28"/>
          <w:szCs w:val="28"/>
        </w:rPr>
        <w:t xml:space="preserve"> </w:t>
      </w:r>
      <w:r w:rsidRPr="00B2781D">
        <w:rPr>
          <w:sz w:val="28"/>
          <w:szCs w:val="28"/>
        </w:rPr>
        <w:t>взаимодействии</w:t>
      </w:r>
      <w:r w:rsidRPr="00B2781D">
        <w:rPr>
          <w:spacing w:val="1"/>
          <w:sz w:val="28"/>
          <w:szCs w:val="28"/>
        </w:rPr>
        <w:t xml:space="preserve"> </w:t>
      </w:r>
      <w:r w:rsidRPr="00B2781D">
        <w:rPr>
          <w:sz w:val="28"/>
          <w:szCs w:val="28"/>
        </w:rPr>
        <w:t>родителей</w:t>
      </w:r>
      <w:r w:rsidRPr="00B2781D">
        <w:rPr>
          <w:spacing w:val="1"/>
          <w:sz w:val="28"/>
          <w:szCs w:val="28"/>
        </w:rPr>
        <w:t xml:space="preserve"> </w:t>
      </w:r>
      <w:r w:rsidRPr="00B2781D">
        <w:rPr>
          <w:sz w:val="28"/>
          <w:szCs w:val="28"/>
        </w:rPr>
        <w:t>(законных</w:t>
      </w:r>
      <w:r w:rsidRPr="00B2781D">
        <w:rPr>
          <w:spacing w:val="1"/>
          <w:sz w:val="28"/>
          <w:szCs w:val="28"/>
        </w:rPr>
        <w:t xml:space="preserve"> </w:t>
      </w:r>
      <w:r w:rsidRPr="00B2781D">
        <w:rPr>
          <w:sz w:val="28"/>
          <w:szCs w:val="28"/>
        </w:rPr>
        <w:t>представителей)</w:t>
      </w:r>
      <w:r w:rsidRPr="00B2781D">
        <w:rPr>
          <w:spacing w:val="-1"/>
          <w:sz w:val="28"/>
          <w:szCs w:val="28"/>
        </w:rPr>
        <w:t xml:space="preserve"> </w:t>
      </w:r>
      <w:r w:rsidRPr="00B2781D">
        <w:rPr>
          <w:sz w:val="28"/>
          <w:szCs w:val="28"/>
        </w:rPr>
        <w:t>с</w:t>
      </w:r>
      <w:r w:rsidRPr="00B2781D">
        <w:rPr>
          <w:spacing w:val="-2"/>
          <w:sz w:val="28"/>
          <w:szCs w:val="28"/>
        </w:rPr>
        <w:t xml:space="preserve"> </w:t>
      </w:r>
      <w:r w:rsidRPr="00B2781D">
        <w:rPr>
          <w:sz w:val="28"/>
          <w:szCs w:val="28"/>
        </w:rPr>
        <w:t>детьми;</w:t>
      </w:r>
    </w:p>
    <w:p w14:paraId="650DBE6D" w14:textId="77777777" w:rsidR="00BB340C" w:rsidRPr="00EB348E" w:rsidRDefault="0021290F">
      <w:pPr>
        <w:pStyle w:val="a3"/>
        <w:numPr>
          <w:ilvl w:val="1"/>
          <w:numId w:val="52"/>
        </w:numPr>
        <w:tabs>
          <w:tab w:val="left" w:pos="993"/>
        </w:tabs>
        <w:spacing w:line="274" w:lineRule="exact"/>
        <w:ind w:left="0" w:firstLine="709"/>
        <w:rPr>
          <w:sz w:val="28"/>
          <w:szCs w:val="28"/>
        </w:rPr>
      </w:pPr>
      <w:r w:rsidRPr="00EB348E">
        <w:rPr>
          <w:sz w:val="28"/>
          <w:szCs w:val="28"/>
        </w:rPr>
        <w:t>помощь</w:t>
      </w:r>
      <w:r w:rsidRPr="00EB348E">
        <w:rPr>
          <w:spacing w:val="-4"/>
          <w:sz w:val="28"/>
          <w:szCs w:val="28"/>
        </w:rPr>
        <w:t xml:space="preserve"> </w:t>
      </w:r>
      <w:r w:rsidRPr="00EB348E">
        <w:rPr>
          <w:sz w:val="28"/>
          <w:szCs w:val="28"/>
        </w:rPr>
        <w:t>в</w:t>
      </w:r>
      <w:r w:rsidRPr="00EB348E">
        <w:rPr>
          <w:spacing w:val="-2"/>
          <w:sz w:val="28"/>
          <w:szCs w:val="28"/>
        </w:rPr>
        <w:t xml:space="preserve"> </w:t>
      </w:r>
      <w:r w:rsidRPr="00EB348E">
        <w:rPr>
          <w:sz w:val="28"/>
          <w:szCs w:val="28"/>
        </w:rPr>
        <w:t>устранении</w:t>
      </w:r>
      <w:r w:rsidRPr="00EB348E">
        <w:rPr>
          <w:spacing w:val="-4"/>
          <w:sz w:val="28"/>
          <w:szCs w:val="28"/>
        </w:rPr>
        <w:t xml:space="preserve"> </w:t>
      </w:r>
      <w:r w:rsidRPr="00EB348E">
        <w:rPr>
          <w:sz w:val="28"/>
          <w:szCs w:val="28"/>
        </w:rPr>
        <w:t>психотравмирующих</w:t>
      </w:r>
      <w:r w:rsidRPr="00EB348E">
        <w:rPr>
          <w:spacing w:val="-1"/>
          <w:sz w:val="28"/>
          <w:szCs w:val="28"/>
        </w:rPr>
        <w:t xml:space="preserve"> </w:t>
      </w:r>
      <w:r w:rsidRPr="00EB348E">
        <w:rPr>
          <w:sz w:val="28"/>
          <w:szCs w:val="28"/>
        </w:rPr>
        <w:t>ситуаций</w:t>
      </w:r>
      <w:r w:rsidRPr="00EB348E">
        <w:rPr>
          <w:spacing w:val="-3"/>
          <w:sz w:val="28"/>
          <w:szCs w:val="28"/>
        </w:rPr>
        <w:t xml:space="preserve"> </w:t>
      </w:r>
      <w:r w:rsidRPr="00EB348E">
        <w:rPr>
          <w:sz w:val="28"/>
          <w:szCs w:val="28"/>
        </w:rPr>
        <w:t>в</w:t>
      </w:r>
      <w:r w:rsidRPr="00EB348E">
        <w:rPr>
          <w:spacing w:val="-5"/>
          <w:sz w:val="28"/>
          <w:szCs w:val="28"/>
        </w:rPr>
        <w:t xml:space="preserve"> </w:t>
      </w:r>
      <w:r w:rsidRPr="00EB348E">
        <w:rPr>
          <w:sz w:val="28"/>
          <w:szCs w:val="28"/>
        </w:rPr>
        <w:t>жизни</w:t>
      </w:r>
      <w:r w:rsidRPr="00EB348E">
        <w:rPr>
          <w:spacing w:val="-3"/>
          <w:sz w:val="28"/>
          <w:szCs w:val="28"/>
        </w:rPr>
        <w:t xml:space="preserve"> </w:t>
      </w:r>
      <w:r w:rsidRPr="00EB348E">
        <w:rPr>
          <w:sz w:val="28"/>
          <w:szCs w:val="28"/>
        </w:rPr>
        <w:t>ребенка.</w:t>
      </w:r>
    </w:p>
    <w:p w14:paraId="5B4F585A" w14:textId="298F82A0" w:rsidR="00BB340C" w:rsidRPr="00EB348E" w:rsidRDefault="0021290F">
      <w:pPr>
        <w:pStyle w:val="a6"/>
        <w:numPr>
          <w:ilvl w:val="0"/>
          <w:numId w:val="51"/>
        </w:numPr>
        <w:spacing w:before="43"/>
        <w:jc w:val="both"/>
        <w:rPr>
          <w:b/>
          <w:i/>
          <w:sz w:val="28"/>
          <w:szCs w:val="28"/>
        </w:rPr>
      </w:pPr>
      <w:r w:rsidRPr="00EB348E">
        <w:rPr>
          <w:b/>
          <w:i/>
          <w:sz w:val="28"/>
          <w:szCs w:val="28"/>
        </w:rPr>
        <w:t>Консультативная</w:t>
      </w:r>
      <w:r w:rsidRPr="00EB348E">
        <w:rPr>
          <w:b/>
          <w:i/>
          <w:spacing w:val="-6"/>
          <w:sz w:val="28"/>
          <w:szCs w:val="28"/>
        </w:rPr>
        <w:t xml:space="preserve"> </w:t>
      </w:r>
      <w:r w:rsidRPr="00EB348E">
        <w:rPr>
          <w:b/>
          <w:i/>
          <w:sz w:val="28"/>
          <w:szCs w:val="28"/>
        </w:rPr>
        <w:t>работа</w:t>
      </w:r>
      <w:r w:rsidR="00D4697F" w:rsidRPr="00EB348E">
        <w:rPr>
          <w:b/>
          <w:i/>
          <w:spacing w:val="-5"/>
          <w:sz w:val="28"/>
          <w:szCs w:val="28"/>
        </w:rPr>
        <w:t xml:space="preserve"> включает</w:t>
      </w:r>
      <w:r w:rsidRPr="00EB348E">
        <w:rPr>
          <w:b/>
          <w:i/>
          <w:sz w:val="28"/>
          <w:szCs w:val="28"/>
        </w:rPr>
        <w:t>:</w:t>
      </w:r>
    </w:p>
    <w:p w14:paraId="0DFD5F19" w14:textId="77777777" w:rsidR="00BB340C" w:rsidRPr="00EB348E" w:rsidRDefault="0021290F">
      <w:pPr>
        <w:pStyle w:val="a3"/>
        <w:numPr>
          <w:ilvl w:val="0"/>
          <w:numId w:val="53"/>
        </w:numPr>
        <w:tabs>
          <w:tab w:val="left" w:pos="993"/>
        </w:tabs>
        <w:spacing w:before="41" w:line="276" w:lineRule="auto"/>
        <w:ind w:left="0" w:right="254" w:firstLine="709"/>
        <w:rPr>
          <w:sz w:val="28"/>
          <w:szCs w:val="28"/>
        </w:rPr>
      </w:pPr>
      <w:r w:rsidRPr="00EB348E">
        <w:rPr>
          <w:sz w:val="28"/>
          <w:szCs w:val="28"/>
        </w:rPr>
        <w:t>разработку</w:t>
      </w:r>
      <w:r w:rsidRPr="00EB348E">
        <w:rPr>
          <w:spacing w:val="1"/>
          <w:sz w:val="28"/>
          <w:szCs w:val="28"/>
        </w:rPr>
        <w:t xml:space="preserve"> </w:t>
      </w:r>
      <w:r w:rsidRPr="00EB348E">
        <w:rPr>
          <w:sz w:val="28"/>
          <w:szCs w:val="28"/>
        </w:rPr>
        <w:t>рекомендаций</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основным</w:t>
      </w:r>
      <w:r w:rsidRPr="00EB348E">
        <w:rPr>
          <w:spacing w:val="1"/>
          <w:sz w:val="28"/>
          <w:szCs w:val="28"/>
        </w:rPr>
        <w:t xml:space="preserve"> </w:t>
      </w:r>
      <w:r w:rsidRPr="00EB348E">
        <w:rPr>
          <w:sz w:val="28"/>
          <w:szCs w:val="28"/>
        </w:rPr>
        <w:t>направлениям</w:t>
      </w:r>
      <w:r w:rsidRPr="00EB348E">
        <w:rPr>
          <w:spacing w:val="1"/>
          <w:sz w:val="28"/>
          <w:szCs w:val="28"/>
        </w:rPr>
        <w:t xml:space="preserve"> </w:t>
      </w:r>
      <w:r w:rsidRPr="00EB348E">
        <w:rPr>
          <w:sz w:val="28"/>
          <w:szCs w:val="28"/>
        </w:rPr>
        <w:t>работы</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обучающимся</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трудностями</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обучении</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социализации,</w:t>
      </w:r>
      <w:r w:rsidRPr="00EB348E">
        <w:rPr>
          <w:spacing w:val="1"/>
          <w:sz w:val="28"/>
          <w:szCs w:val="28"/>
        </w:rPr>
        <w:t xml:space="preserve"> </w:t>
      </w:r>
      <w:r w:rsidRPr="00EB348E">
        <w:rPr>
          <w:sz w:val="28"/>
          <w:szCs w:val="28"/>
        </w:rPr>
        <w:t>единых</w:t>
      </w:r>
      <w:r w:rsidRPr="00EB348E">
        <w:rPr>
          <w:spacing w:val="1"/>
          <w:sz w:val="28"/>
          <w:szCs w:val="28"/>
        </w:rPr>
        <w:t xml:space="preserve"> </w:t>
      </w:r>
      <w:r w:rsidRPr="00EB348E">
        <w:rPr>
          <w:sz w:val="28"/>
          <w:szCs w:val="28"/>
        </w:rPr>
        <w:t>для</w:t>
      </w:r>
      <w:r w:rsidRPr="00EB348E">
        <w:rPr>
          <w:spacing w:val="1"/>
          <w:sz w:val="28"/>
          <w:szCs w:val="28"/>
        </w:rPr>
        <w:t xml:space="preserve"> </w:t>
      </w:r>
      <w:r w:rsidRPr="00EB348E">
        <w:rPr>
          <w:sz w:val="28"/>
          <w:szCs w:val="28"/>
        </w:rPr>
        <w:t>всех</w:t>
      </w:r>
      <w:r w:rsidRPr="00EB348E">
        <w:rPr>
          <w:spacing w:val="1"/>
          <w:sz w:val="28"/>
          <w:szCs w:val="28"/>
        </w:rPr>
        <w:t xml:space="preserve"> </w:t>
      </w:r>
      <w:r w:rsidRPr="00EB348E">
        <w:rPr>
          <w:sz w:val="28"/>
          <w:szCs w:val="28"/>
        </w:rPr>
        <w:t>участников</w:t>
      </w:r>
      <w:r w:rsidRPr="00EB348E">
        <w:rPr>
          <w:spacing w:val="1"/>
          <w:sz w:val="28"/>
          <w:szCs w:val="28"/>
        </w:rPr>
        <w:t xml:space="preserve"> </w:t>
      </w:r>
      <w:r w:rsidRPr="00EB348E">
        <w:rPr>
          <w:sz w:val="28"/>
          <w:szCs w:val="28"/>
        </w:rPr>
        <w:t>образовательных</w:t>
      </w:r>
      <w:r w:rsidRPr="00EB348E">
        <w:rPr>
          <w:spacing w:val="1"/>
          <w:sz w:val="28"/>
          <w:szCs w:val="28"/>
        </w:rPr>
        <w:t xml:space="preserve"> </w:t>
      </w:r>
      <w:r w:rsidRPr="00EB348E">
        <w:rPr>
          <w:sz w:val="28"/>
          <w:szCs w:val="28"/>
        </w:rPr>
        <w:t>отношений;</w:t>
      </w:r>
    </w:p>
    <w:p w14:paraId="4C35F2DC" w14:textId="77777777" w:rsidR="00BB340C" w:rsidRPr="00EB348E" w:rsidRDefault="0021290F">
      <w:pPr>
        <w:pStyle w:val="a3"/>
        <w:numPr>
          <w:ilvl w:val="0"/>
          <w:numId w:val="53"/>
        </w:numPr>
        <w:tabs>
          <w:tab w:val="left" w:pos="993"/>
        </w:tabs>
        <w:spacing w:before="1" w:line="276" w:lineRule="auto"/>
        <w:ind w:left="0" w:right="256" w:firstLine="709"/>
        <w:rPr>
          <w:sz w:val="28"/>
          <w:szCs w:val="28"/>
        </w:rPr>
      </w:pPr>
      <w:r w:rsidRPr="00EB348E">
        <w:rPr>
          <w:sz w:val="28"/>
          <w:szCs w:val="28"/>
        </w:rPr>
        <w:t>консультирование специалистами педагогов по выбору индивидуально ориентированных</w:t>
      </w:r>
      <w:r w:rsidRPr="00EB348E">
        <w:rPr>
          <w:spacing w:val="1"/>
          <w:sz w:val="28"/>
          <w:szCs w:val="28"/>
        </w:rPr>
        <w:t xml:space="preserve"> </w:t>
      </w:r>
      <w:r w:rsidRPr="00EB348E">
        <w:rPr>
          <w:sz w:val="28"/>
          <w:szCs w:val="28"/>
        </w:rPr>
        <w:t>методов</w:t>
      </w:r>
      <w:r w:rsidRPr="00EB348E">
        <w:rPr>
          <w:spacing w:val="-1"/>
          <w:sz w:val="28"/>
          <w:szCs w:val="28"/>
        </w:rPr>
        <w:t xml:space="preserve"> </w:t>
      </w:r>
      <w:r w:rsidRPr="00EB348E">
        <w:rPr>
          <w:sz w:val="28"/>
          <w:szCs w:val="28"/>
        </w:rPr>
        <w:t>и приемов работы с</w:t>
      </w:r>
      <w:r w:rsidRPr="00EB348E">
        <w:rPr>
          <w:spacing w:val="-2"/>
          <w:sz w:val="28"/>
          <w:szCs w:val="28"/>
        </w:rPr>
        <w:t xml:space="preserve"> </w:t>
      </w:r>
      <w:r w:rsidRPr="00EB348E">
        <w:rPr>
          <w:sz w:val="28"/>
          <w:szCs w:val="28"/>
        </w:rPr>
        <w:t>обучающимся;</w:t>
      </w:r>
    </w:p>
    <w:p w14:paraId="4CB2C547" w14:textId="77777777" w:rsidR="00BB340C" w:rsidRPr="00EB348E" w:rsidRDefault="0021290F">
      <w:pPr>
        <w:pStyle w:val="a3"/>
        <w:numPr>
          <w:ilvl w:val="0"/>
          <w:numId w:val="53"/>
        </w:numPr>
        <w:tabs>
          <w:tab w:val="left" w:pos="993"/>
        </w:tabs>
        <w:spacing w:line="276" w:lineRule="auto"/>
        <w:ind w:left="0" w:right="253" w:firstLine="709"/>
        <w:rPr>
          <w:sz w:val="28"/>
          <w:szCs w:val="28"/>
        </w:rPr>
      </w:pPr>
      <w:r w:rsidRPr="00EB348E">
        <w:rPr>
          <w:sz w:val="28"/>
          <w:szCs w:val="28"/>
        </w:rPr>
        <w:t>консультативную помощь семье в вопросах выбора оптимальной стратегии воспитания и</w:t>
      </w:r>
      <w:r w:rsidRPr="00EB348E">
        <w:rPr>
          <w:spacing w:val="1"/>
          <w:sz w:val="28"/>
          <w:szCs w:val="28"/>
        </w:rPr>
        <w:t xml:space="preserve"> </w:t>
      </w:r>
      <w:r w:rsidRPr="00EB348E">
        <w:rPr>
          <w:sz w:val="28"/>
          <w:szCs w:val="28"/>
        </w:rPr>
        <w:t>приемов</w:t>
      </w:r>
      <w:r w:rsidRPr="00EB348E">
        <w:rPr>
          <w:spacing w:val="-1"/>
          <w:sz w:val="28"/>
          <w:szCs w:val="28"/>
        </w:rPr>
        <w:t xml:space="preserve"> </w:t>
      </w:r>
      <w:r w:rsidRPr="00EB348E">
        <w:rPr>
          <w:sz w:val="28"/>
          <w:szCs w:val="28"/>
        </w:rPr>
        <w:t>коррекционно-развивающей работы с ребенком.</w:t>
      </w:r>
    </w:p>
    <w:p w14:paraId="01470917" w14:textId="53486054" w:rsidR="00BB340C" w:rsidRPr="00EB348E" w:rsidRDefault="0021290F">
      <w:pPr>
        <w:pStyle w:val="a6"/>
        <w:numPr>
          <w:ilvl w:val="0"/>
          <w:numId w:val="51"/>
        </w:numPr>
        <w:jc w:val="both"/>
        <w:rPr>
          <w:b/>
          <w:i/>
          <w:sz w:val="28"/>
          <w:szCs w:val="28"/>
        </w:rPr>
      </w:pPr>
      <w:r w:rsidRPr="00EB348E">
        <w:rPr>
          <w:b/>
          <w:i/>
          <w:sz w:val="28"/>
          <w:szCs w:val="28"/>
        </w:rPr>
        <w:t>Информационно-просветительская</w:t>
      </w:r>
      <w:r w:rsidRPr="00EB348E">
        <w:rPr>
          <w:b/>
          <w:i/>
          <w:spacing w:val="-8"/>
          <w:sz w:val="28"/>
          <w:szCs w:val="28"/>
        </w:rPr>
        <w:t xml:space="preserve"> </w:t>
      </w:r>
      <w:r w:rsidRPr="00EB348E">
        <w:rPr>
          <w:b/>
          <w:i/>
          <w:sz w:val="28"/>
          <w:szCs w:val="28"/>
        </w:rPr>
        <w:t>работа</w:t>
      </w:r>
      <w:r w:rsidRPr="00EB348E">
        <w:rPr>
          <w:b/>
          <w:i/>
          <w:spacing w:val="-7"/>
          <w:sz w:val="28"/>
          <w:szCs w:val="28"/>
        </w:rPr>
        <w:t xml:space="preserve"> </w:t>
      </w:r>
      <w:r w:rsidRPr="00EB348E">
        <w:rPr>
          <w:b/>
          <w:i/>
          <w:sz w:val="28"/>
          <w:szCs w:val="28"/>
        </w:rPr>
        <w:t>предусматривает:</w:t>
      </w:r>
    </w:p>
    <w:p w14:paraId="1D347819" w14:textId="77777777" w:rsidR="00BB340C" w:rsidRPr="00EB348E" w:rsidRDefault="0021290F">
      <w:pPr>
        <w:pStyle w:val="a3"/>
        <w:spacing w:before="41" w:line="276" w:lineRule="auto"/>
        <w:ind w:right="243"/>
        <w:rPr>
          <w:sz w:val="28"/>
          <w:szCs w:val="28"/>
        </w:rPr>
      </w:pPr>
      <w:r w:rsidRPr="00EB348E">
        <w:rPr>
          <w:sz w:val="28"/>
          <w:szCs w:val="28"/>
        </w:rPr>
        <w:t>различные</w:t>
      </w:r>
      <w:r w:rsidRPr="00EB348E">
        <w:rPr>
          <w:spacing w:val="1"/>
          <w:sz w:val="28"/>
          <w:szCs w:val="28"/>
        </w:rPr>
        <w:t xml:space="preserve"> </w:t>
      </w:r>
      <w:r w:rsidRPr="00EB348E">
        <w:rPr>
          <w:sz w:val="28"/>
          <w:szCs w:val="28"/>
        </w:rPr>
        <w:t>формы</w:t>
      </w:r>
      <w:r w:rsidRPr="00EB348E">
        <w:rPr>
          <w:spacing w:val="1"/>
          <w:sz w:val="28"/>
          <w:szCs w:val="28"/>
        </w:rPr>
        <w:t xml:space="preserve"> </w:t>
      </w:r>
      <w:r w:rsidRPr="00EB348E">
        <w:rPr>
          <w:sz w:val="28"/>
          <w:szCs w:val="28"/>
        </w:rPr>
        <w:t>просветительской</w:t>
      </w:r>
      <w:r w:rsidRPr="00EB348E">
        <w:rPr>
          <w:spacing w:val="1"/>
          <w:sz w:val="28"/>
          <w:szCs w:val="28"/>
        </w:rPr>
        <w:t xml:space="preserve"> </w:t>
      </w:r>
      <w:r w:rsidRPr="00EB348E">
        <w:rPr>
          <w:sz w:val="28"/>
          <w:szCs w:val="28"/>
        </w:rPr>
        <w:t>деятельности</w:t>
      </w:r>
      <w:r w:rsidRPr="00EB348E">
        <w:rPr>
          <w:spacing w:val="1"/>
          <w:sz w:val="28"/>
          <w:szCs w:val="28"/>
        </w:rPr>
        <w:t xml:space="preserve"> </w:t>
      </w:r>
      <w:r w:rsidRPr="00EB348E">
        <w:rPr>
          <w:sz w:val="28"/>
          <w:szCs w:val="28"/>
        </w:rPr>
        <w:t>(лекции,</w:t>
      </w:r>
      <w:r w:rsidRPr="00EB348E">
        <w:rPr>
          <w:spacing w:val="1"/>
          <w:sz w:val="28"/>
          <w:szCs w:val="28"/>
        </w:rPr>
        <w:t xml:space="preserve"> </w:t>
      </w:r>
      <w:r w:rsidRPr="00EB348E">
        <w:rPr>
          <w:sz w:val="28"/>
          <w:szCs w:val="28"/>
        </w:rPr>
        <w:t>беседы,</w:t>
      </w:r>
      <w:r w:rsidRPr="00EB348E">
        <w:rPr>
          <w:spacing w:val="1"/>
          <w:sz w:val="28"/>
          <w:szCs w:val="28"/>
        </w:rPr>
        <w:t xml:space="preserve"> </w:t>
      </w:r>
      <w:r w:rsidRPr="00EB348E">
        <w:rPr>
          <w:sz w:val="28"/>
          <w:szCs w:val="28"/>
        </w:rPr>
        <w:t>информационные</w:t>
      </w:r>
      <w:r w:rsidRPr="00EB348E">
        <w:rPr>
          <w:spacing w:val="1"/>
          <w:sz w:val="28"/>
          <w:szCs w:val="28"/>
        </w:rPr>
        <w:t xml:space="preserve"> </w:t>
      </w:r>
      <w:r w:rsidRPr="00EB348E">
        <w:rPr>
          <w:sz w:val="28"/>
          <w:szCs w:val="28"/>
        </w:rPr>
        <w:t>стенды, печатные материалы, электронные ресурсы), направленные на разъяснение участникам</w:t>
      </w:r>
      <w:r w:rsidRPr="00EB348E">
        <w:rPr>
          <w:spacing w:val="1"/>
          <w:sz w:val="28"/>
          <w:szCs w:val="28"/>
        </w:rPr>
        <w:t xml:space="preserve"> </w:t>
      </w:r>
      <w:r w:rsidRPr="00EB348E">
        <w:rPr>
          <w:sz w:val="28"/>
          <w:szCs w:val="28"/>
        </w:rPr>
        <w:t>образовательных отношений — обучающимся (в доступной для дошкольного возраста форме), их</w:t>
      </w:r>
      <w:r w:rsidRPr="00EB348E">
        <w:rPr>
          <w:spacing w:val="1"/>
          <w:sz w:val="28"/>
          <w:szCs w:val="28"/>
        </w:rPr>
        <w:t xml:space="preserve"> </w:t>
      </w:r>
      <w:r w:rsidRPr="00EB348E">
        <w:rPr>
          <w:sz w:val="28"/>
          <w:szCs w:val="28"/>
        </w:rPr>
        <w:t>родителям</w:t>
      </w:r>
      <w:r w:rsidRPr="00EB348E">
        <w:rPr>
          <w:spacing w:val="1"/>
          <w:sz w:val="28"/>
          <w:szCs w:val="28"/>
        </w:rPr>
        <w:t xml:space="preserve"> </w:t>
      </w:r>
      <w:r w:rsidRPr="00EB348E">
        <w:rPr>
          <w:sz w:val="28"/>
          <w:szCs w:val="28"/>
        </w:rPr>
        <w:t>(законным</w:t>
      </w:r>
      <w:r w:rsidRPr="00EB348E">
        <w:rPr>
          <w:spacing w:val="1"/>
          <w:sz w:val="28"/>
          <w:szCs w:val="28"/>
        </w:rPr>
        <w:t xml:space="preserve"> </w:t>
      </w:r>
      <w:r w:rsidRPr="00EB348E">
        <w:rPr>
          <w:sz w:val="28"/>
          <w:szCs w:val="28"/>
        </w:rPr>
        <w:t>представителям),</w:t>
      </w:r>
      <w:r w:rsidRPr="00EB348E">
        <w:rPr>
          <w:spacing w:val="1"/>
          <w:sz w:val="28"/>
          <w:szCs w:val="28"/>
        </w:rPr>
        <w:t xml:space="preserve"> </w:t>
      </w:r>
      <w:r w:rsidRPr="00EB348E">
        <w:rPr>
          <w:sz w:val="28"/>
          <w:szCs w:val="28"/>
        </w:rPr>
        <w:t>педагогическим</w:t>
      </w:r>
      <w:r w:rsidRPr="00EB348E">
        <w:rPr>
          <w:spacing w:val="1"/>
          <w:sz w:val="28"/>
          <w:szCs w:val="28"/>
        </w:rPr>
        <w:t xml:space="preserve"> </w:t>
      </w:r>
      <w:r w:rsidRPr="00EB348E">
        <w:rPr>
          <w:sz w:val="28"/>
          <w:szCs w:val="28"/>
        </w:rPr>
        <w:t>работникам —</w:t>
      </w:r>
      <w:r w:rsidRPr="00EB348E">
        <w:rPr>
          <w:spacing w:val="1"/>
          <w:sz w:val="28"/>
          <w:szCs w:val="28"/>
        </w:rPr>
        <w:t xml:space="preserve"> </w:t>
      </w:r>
      <w:r w:rsidRPr="00EB348E">
        <w:rPr>
          <w:sz w:val="28"/>
          <w:szCs w:val="28"/>
        </w:rPr>
        <w:t>вопросов,</w:t>
      </w:r>
      <w:r w:rsidRPr="00EB348E">
        <w:rPr>
          <w:spacing w:val="1"/>
          <w:sz w:val="28"/>
          <w:szCs w:val="28"/>
        </w:rPr>
        <w:t xml:space="preserve"> </w:t>
      </w:r>
      <w:r w:rsidRPr="00EB348E">
        <w:rPr>
          <w:sz w:val="28"/>
          <w:szCs w:val="28"/>
        </w:rPr>
        <w:t>связанных</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особенностями</w:t>
      </w:r>
      <w:r w:rsidRPr="00EB348E">
        <w:rPr>
          <w:spacing w:val="1"/>
          <w:sz w:val="28"/>
          <w:szCs w:val="28"/>
        </w:rPr>
        <w:t xml:space="preserve"> </w:t>
      </w:r>
      <w:r w:rsidRPr="00EB348E">
        <w:rPr>
          <w:sz w:val="28"/>
          <w:szCs w:val="28"/>
        </w:rPr>
        <w:t>образовательного</w:t>
      </w:r>
      <w:r w:rsidRPr="00EB348E">
        <w:rPr>
          <w:spacing w:val="1"/>
          <w:sz w:val="28"/>
          <w:szCs w:val="28"/>
        </w:rPr>
        <w:t xml:space="preserve"> </w:t>
      </w:r>
      <w:r w:rsidRPr="00EB348E">
        <w:rPr>
          <w:sz w:val="28"/>
          <w:szCs w:val="28"/>
        </w:rPr>
        <w:t>процесса</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психолого-педагогического</w:t>
      </w:r>
      <w:r w:rsidRPr="00EB348E">
        <w:rPr>
          <w:spacing w:val="1"/>
          <w:sz w:val="28"/>
          <w:szCs w:val="28"/>
        </w:rPr>
        <w:t xml:space="preserve"> </w:t>
      </w:r>
      <w:r w:rsidRPr="00EB348E">
        <w:rPr>
          <w:sz w:val="28"/>
          <w:szCs w:val="28"/>
        </w:rPr>
        <w:t>сопровождения</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том</w:t>
      </w:r>
      <w:r w:rsidRPr="00EB348E">
        <w:rPr>
          <w:spacing w:val="-1"/>
          <w:sz w:val="28"/>
          <w:szCs w:val="28"/>
        </w:rPr>
        <w:t xml:space="preserve"> </w:t>
      </w:r>
      <w:r w:rsidRPr="00EB348E">
        <w:rPr>
          <w:sz w:val="28"/>
          <w:szCs w:val="28"/>
        </w:rPr>
        <w:t>числе</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ОВЗ,</w:t>
      </w:r>
      <w:r w:rsidRPr="00EB348E">
        <w:rPr>
          <w:spacing w:val="-1"/>
          <w:sz w:val="28"/>
          <w:szCs w:val="28"/>
        </w:rPr>
        <w:t xml:space="preserve"> </w:t>
      </w:r>
      <w:r w:rsidRPr="00EB348E">
        <w:rPr>
          <w:sz w:val="28"/>
          <w:szCs w:val="28"/>
        </w:rPr>
        <w:t>трудностями в</w:t>
      </w:r>
      <w:r w:rsidRPr="00EB348E">
        <w:rPr>
          <w:spacing w:val="-1"/>
          <w:sz w:val="28"/>
          <w:szCs w:val="28"/>
        </w:rPr>
        <w:t xml:space="preserve"> </w:t>
      </w:r>
      <w:r w:rsidRPr="00EB348E">
        <w:rPr>
          <w:sz w:val="28"/>
          <w:szCs w:val="28"/>
        </w:rPr>
        <w:t>обучении</w:t>
      </w:r>
      <w:r w:rsidRPr="00EB348E">
        <w:rPr>
          <w:spacing w:val="-1"/>
          <w:sz w:val="28"/>
          <w:szCs w:val="28"/>
        </w:rPr>
        <w:t xml:space="preserve"> </w:t>
      </w:r>
      <w:r w:rsidRPr="00EB348E">
        <w:rPr>
          <w:sz w:val="28"/>
          <w:szCs w:val="28"/>
        </w:rPr>
        <w:t>и социализации;</w:t>
      </w:r>
    </w:p>
    <w:p w14:paraId="00F0082A" w14:textId="77777777" w:rsidR="00BB340C" w:rsidRPr="00EB348E" w:rsidRDefault="0021290F">
      <w:pPr>
        <w:pStyle w:val="a3"/>
        <w:spacing w:line="276" w:lineRule="auto"/>
        <w:ind w:right="248"/>
        <w:rPr>
          <w:sz w:val="28"/>
          <w:szCs w:val="28"/>
        </w:rPr>
      </w:pPr>
      <w:r w:rsidRPr="00EB348E">
        <w:rPr>
          <w:sz w:val="28"/>
          <w:szCs w:val="28"/>
        </w:rPr>
        <w:t>проведение тематических</w:t>
      </w:r>
      <w:r w:rsidRPr="00EB348E">
        <w:rPr>
          <w:spacing w:val="1"/>
          <w:sz w:val="28"/>
          <w:szCs w:val="28"/>
        </w:rPr>
        <w:t xml:space="preserve"> </w:t>
      </w:r>
      <w:r w:rsidRPr="00EB348E">
        <w:rPr>
          <w:sz w:val="28"/>
          <w:szCs w:val="28"/>
        </w:rPr>
        <w:t>выступлений, онлайн-консультаций</w:t>
      </w:r>
      <w:r w:rsidRPr="00EB348E">
        <w:rPr>
          <w:spacing w:val="1"/>
          <w:sz w:val="28"/>
          <w:szCs w:val="28"/>
        </w:rPr>
        <w:t xml:space="preserve"> </w:t>
      </w:r>
      <w:r w:rsidRPr="00EB348E">
        <w:rPr>
          <w:sz w:val="28"/>
          <w:szCs w:val="28"/>
        </w:rPr>
        <w:t>для</w:t>
      </w:r>
      <w:r w:rsidRPr="00EB348E">
        <w:rPr>
          <w:spacing w:val="60"/>
          <w:sz w:val="28"/>
          <w:szCs w:val="28"/>
        </w:rPr>
        <w:t xml:space="preserve"> </w:t>
      </w:r>
      <w:r w:rsidRPr="00EB348E">
        <w:rPr>
          <w:sz w:val="28"/>
          <w:szCs w:val="28"/>
        </w:rPr>
        <w:t>педагогов и</w:t>
      </w:r>
      <w:r w:rsidRPr="00EB348E">
        <w:rPr>
          <w:spacing w:val="60"/>
          <w:sz w:val="28"/>
          <w:szCs w:val="28"/>
        </w:rPr>
        <w:t xml:space="preserve"> </w:t>
      </w:r>
      <w:r w:rsidRPr="00EB348E">
        <w:rPr>
          <w:sz w:val="28"/>
          <w:szCs w:val="28"/>
        </w:rPr>
        <w:t>родителей</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разъяснению</w:t>
      </w:r>
      <w:r w:rsidRPr="00EB348E">
        <w:rPr>
          <w:spacing w:val="1"/>
          <w:sz w:val="28"/>
          <w:szCs w:val="28"/>
        </w:rPr>
        <w:t xml:space="preserve"> </w:t>
      </w:r>
      <w:r w:rsidRPr="00EB348E">
        <w:rPr>
          <w:sz w:val="28"/>
          <w:szCs w:val="28"/>
        </w:rPr>
        <w:t>индивидуально-типологических</w:t>
      </w:r>
      <w:r w:rsidRPr="00EB348E">
        <w:rPr>
          <w:spacing w:val="1"/>
          <w:sz w:val="28"/>
          <w:szCs w:val="28"/>
        </w:rPr>
        <w:t xml:space="preserve"> </w:t>
      </w:r>
      <w:r w:rsidRPr="00EB348E">
        <w:rPr>
          <w:sz w:val="28"/>
          <w:szCs w:val="28"/>
        </w:rPr>
        <w:t>особенностей</w:t>
      </w:r>
      <w:r w:rsidRPr="00EB348E">
        <w:rPr>
          <w:spacing w:val="1"/>
          <w:sz w:val="28"/>
          <w:szCs w:val="28"/>
        </w:rPr>
        <w:t xml:space="preserve"> </w:t>
      </w:r>
      <w:r w:rsidRPr="00EB348E">
        <w:rPr>
          <w:sz w:val="28"/>
          <w:szCs w:val="28"/>
        </w:rPr>
        <w:t>различных</w:t>
      </w:r>
      <w:r w:rsidRPr="00EB348E">
        <w:rPr>
          <w:spacing w:val="61"/>
          <w:sz w:val="28"/>
          <w:szCs w:val="28"/>
        </w:rPr>
        <w:t xml:space="preserve"> </w:t>
      </w:r>
      <w:r w:rsidRPr="00EB348E">
        <w:rPr>
          <w:sz w:val="28"/>
          <w:szCs w:val="28"/>
        </w:rPr>
        <w:t>категорий</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том числе</w:t>
      </w:r>
      <w:r w:rsidRPr="00EB348E">
        <w:rPr>
          <w:spacing w:val="-2"/>
          <w:sz w:val="28"/>
          <w:szCs w:val="28"/>
        </w:rPr>
        <w:t xml:space="preserve"> </w:t>
      </w:r>
      <w:r w:rsidRPr="00EB348E">
        <w:rPr>
          <w:sz w:val="28"/>
          <w:szCs w:val="28"/>
        </w:rPr>
        <w:t>с</w:t>
      </w:r>
      <w:r w:rsidRPr="00EB348E">
        <w:rPr>
          <w:spacing w:val="-1"/>
          <w:sz w:val="28"/>
          <w:szCs w:val="28"/>
        </w:rPr>
        <w:t xml:space="preserve"> </w:t>
      </w:r>
      <w:r w:rsidRPr="00EB348E">
        <w:rPr>
          <w:sz w:val="28"/>
          <w:szCs w:val="28"/>
        </w:rPr>
        <w:t>ОВЗ, трудностями в</w:t>
      </w:r>
      <w:r w:rsidRPr="00EB348E">
        <w:rPr>
          <w:spacing w:val="-2"/>
          <w:sz w:val="28"/>
          <w:szCs w:val="28"/>
        </w:rPr>
        <w:t xml:space="preserve"> </w:t>
      </w:r>
      <w:r w:rsidRPr="00EB348E">
        <w:rPr>
          <w:sz w:val="28"/>
          <w:szCs w:val="28"/>
        </w:rPr>
        <w:t>обучении и социализации.</w:t>
      </w:r>
    </w:p>
    <w:p w14:paraId="1CD205A0" w14:textId="77777777" w:rsidR="00D4697F" w:rsidRPr="00EB348E" w:rsidRDefault="0021290F">
      <w:pPr>
        <w:pStyle w:val="a3"/>
        <w:numPr>
          <w:ilvl w:val="0"/>
          <w:numId w:val="51"/>
        </w:numPr>
        <w:tabs>
          <w:tab w:val="left" w:pos="1134"/>
        </w:tabs>
        <w:spacing w:line="276" w:lineRule="auto"/>
        <w:ind w:left="0" w:right="241" w:firstLine="709"/>
        <w:rPr>
          <w:sz w:val="28"/>
          <w:szCs w:val="28"/>
        </w:rPr>
      </w:pPr>
      <w:r w:rsidRPr="00EB348E">
        <w:rPr>
          <w:b/>
          <w:i/>
          <w:sz w:val="28"/>
          <w:szCs w:val="28"/>
        </w:rPr>
        <w:t xml:space="preserve">Реализация КРР с обучающимися с ОВЗ и детьми-инвалидами </w:t>
      </w:r>
      <w:r w:rsidRPr="00EB348E">
        <w:rPr>
          <w:sz w:val="28"/>
          <w:szCs w:val="28"/>
        </w:rPr>
        <w:t>согласно нозологических</w:t>
      </w:r>
      <w:r w:rsidRPr="00EB348E">
        <w:rPr>
          <w:spacing w:val="1"/>
          <w:sz w:val="28"/>
          <w:szCs w:val="28"/>
        </w:rPr>
        <w:t xml:space="preserve"> </w:t>
      </w:r>
      <w:r w:rsidRPr="00EB348E">
        <w:rPr>
          <w:sz w:val="28"/>
          <w:szCs w:val="28"/>
        </w:rPr>
        <w:t>групп</w:t>
      </w:r>
      <w:r w:rsidRPr="00EB348E">
        <w:rPr>
          <w:spacing w:val="1"/>
          <w:sz w:val="28"/>
          <w:szCs w:val="28"/>
        </w:rPr>
        <w:t xml:space="preserve"> </w:t>
      </w:r>
      <w:r w:rsidRPr="00EB348E">
        <w:rPr>
          <w:sz w:val="28"/>
          <w:szCs w:val="28"/>
        </w:rPr>
        <w:t>осуществляется</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соответствии</w:t>
      </w:r>
      <w:r w:rsidRPr="00EB348E">
        <w:rPr>
          <w:spacing w:val="1"/>
          <w:sz w:val="28"/>
          <w:szCs w:val="28"/>
        </w:rPr>
        <w:t xml:space="preserve"> </w:t>
      </w:r>
      <w:r w:rsidRPr="00EB348E">
        <w:rPr>
          <w:sz w:val="28"/>
          <w:szCs w:val="28"/>
        </w:rPr>
        <w:t>с</w:t>
      </w:r>
      <w:r w:rsidRPr="00EB348E">
        <w:rPr>
          <w:spacing w:val="1"/>
          <w:sz w:val="28"/>
          <w:szCs w:val="28"/>
        </w:rPr>
        <w:t xml:space="preserve"> </w:t>
      </w:r>
      <w:r w:rsidRPr="00EB348E">
        <w:rPr>
          <w:sz w:val="28"/>
          <w:szCs w:val="28"/>
        </w:rPr>
        <w:t>Федеральной</w:t>
      </w:r>
      <w:r w:rsidRPr="00EB348E">
        <w:rPr>
          <w:spacing w:val="1"/>
          <w:sz w:val="28"/>
          <w:szCs w:val="28"/>
        </w:rPr>
        <w:t xml:space="preserve"> </w:t>
      </w:r>
      <w:r w:rsidRPr="00EB348E">
        <w:rPr>
          <w:sz w:val="28"/>
          <w:szCs w:val="28"/>
        </w:rPr>
        <w:t>адаптированной</w:t>
      </w:r>
      <w:r w:rsidRPr="00EB348E">
        <w:rPr>
          <w:spacing w:val="61"/>
          <w:sz w:val="28"/>
          <w:szCs w:val="28"/>
        </w:rPr>
        <w:t xml:space="preserve"> </w:t>
      </w:r>
      <w:r w:rsidRPr="00EB348E">
        <w:rPr>
          <w:sz w:val="28"/>
          <w:szCs w:val="28"/>
        </w:rPr>
        <w:t>образовательной</w:t>
      </w:r>
      <w:r w:rsidRPr="00EB348E">
        <w:rPr>
          <w:spacing w:val="1"/>
          <w:sz w:val="28"/>
          <w:szCs w:val="28"/>
        </w:rPr>
        <w:t xml:space="preserve"> </w:t>
      </w:r>
      <w:r w:rsidRPr="00EB348E">
        <w:rPr>
          <w:sz w:val="28"/>
          <w:szCs w:val="28"/>
        </w:rPr>
        <w:t>программой ДО (далее ФАОП ДО). КРР с обучающимися с ОВЗ и детьми-инвалидами должна</w:t>
      </w:r>
      <w:r w:rsidRPr="00EB348E">
        <w:rPr>
          <w:spacing w:val="1"/>
          <w:sz w:val="28"/>
          <w:szCs w:val="28"/>
        </w:rPr>
        <w:t xml:space="preserve"> </w:t>
      </w:r>
      <w:r w:rsidRPr="00EB348E">
        <w:rPr>
          <w:sz w:val="28"/>
          <w:szCs w:val="28"/>
        </w:rPr>
        <w:t>предусматривать</w:t>
      </w:r>
      <w:r w:rsidRPr="00EB348E">
        <w:rPr>
          <w:spacing w:val="1"/>
          <w:sz w:val="28"/>
          <w:szCs w:val="28"/>
        </w:rPr>
        <w:t xml:space="preserve"> </w:t>
      </w:r>
      <w:r w:rsidRPr="00EB348E">
        <w:rPr>
          <w:sz w:val="28"/>
          <w:szCs w:val="28"/>
        </w:rPr>
        <w:t>предупреждение</w:t>
      </w:r>
      <w:r w:rsidRPr="00EB348E">
        <w:rPr>
          <w:spacing w:val="1"/>
          <w:sz w:val="28"/>
          <w:szCs w:val="28"/>
        </w:rPr>
        <w:t xml:space="preserve"> </w:t>
      </w:r>
      <w:r w:rsidRPr="00EB348E">
        <w:rPr>
          <w:sz w:val="28"/>
          <w:szCs w:val="28"/>
        </w:rPr>
        <w:t>вторичных</w:t>
      </w:r>
      <w:r w:rsidRPr="00EB348E">
        <w:rPr>
          <w:spacing w:val="1"/>
          <w:sz w:val="28"/>
          <w:szCs w:val="28"/>
        </w:rPr>
        <w:t xml:space="preserve"> </w:t>
      </w:r>
      <w:r w:rsidRPr="00EB348E">
        <w:rPr>
          <w:sz w:val="28"/>
          <w:szCs w:val="28"/>
        </w:rPr>
        <w:t>биологических</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социальных</w:t>
      </w:r>
      <w:r w:rsidRPr="00EB348E">
        <w:rPr>
          <w:spacing w:val="1"/>
          <w:sz w:val="28"/>
          <w:szCs w:val="28"/>
        </w:rPr>
        <w:t xml:space="preserve"> </w:t>
      </w:r>
      <w:r w:rsidRPr="00EB348E">
        <w:rPr>
          <w:sz w:val="28"/>
          <w:szCs w:val="28"/>
        </w:rPr>
        <w:t>отклонений</w:t>
      </w:r>
      <w:r w:rsidRPr="00EB348E">
        <w:rPr>
          <w:spacing w:val="61"/>
          <w:sz w:val="28"/>
          <w:szCs w:val="28"/>
        </w:rPr>
        <w:t xml:space="preserve"> </w:t>
      </w:r>
      <w:r w:rsidRPr="00EB348E">
        <w:rPr>
          <w:sz w:val="28"/>
          <w:szCs w:val="28"/>
        </w:rPr>
        <w:t>в</w:t>
      </w:r>
      <w:r w:rsidRPr="00EB348E">
        <w:rPr>
          <w:spacing w:val="1"/>
          <w:sz w:val="28"/>
          <w:szCs w:val="28"/>
        </w:rPr>
        <w:t xml:space="preserve"> </w:t>
      </w:r>
      <w:r w:rsidRPr="00EB348E">
        <w:rPr>
          <w:sz w:val="28"/>
          <w:szCs w:val="28"/>
        </w:rPr>
        <w:t>развитии,</w:t>
      </w:r>
      <w:r w:rsidRPr="00EB348E">
        <w:rPr>
          <w:spacing w:val="1"/>
          <w:sz w:val="28"/>
          <w:szCs w:val="28"/>
        </w:rPr>
        <w:t xml:space="preserve"> </w:t>
      </w:r>
      <w:r w:rsidRPr="00EB348E">
        <w:rPr>
          <w:sz w:val="28"/>
          <w:szCs w:val="28"/>
        </w:rPr>
        <w:t>затрудняющих</w:t>
      </w:r>
      <w:r w:rsidRPr="00EB348E">
        <w:rPr>
          <w:spacing w:val="1"/>
          <w:sz w:val="28"/>
          <w:szCs w:val="28"/>
        </w:rPr>
        <w:t xml:space="preserve"> </w:t>
      </w:r>
      <w:r w:rsidRPr="00EB348E">
        <w:rPr>
          <w:sz w:val="28"/>
          <w:szCs w:val="28"/>
        </w:rPr>
        <w:t>образование</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социализацию</w:t>
      </w:r>
      <w:r w:rsidRPr="00EB348E">
        <w:rPr>
          <w:spacing w:val="1"/>
          <w:sz w:val="28"/>
          <w:szCs w:val="28"/>
        </w:rPr>
        <w:t xml:space="preserve"> </w:t>
      </w:r>
      <w:r w:rsidRPr="00EB348E">
        <w:rPr>
          <w:sz w:val="28"/>
          <w:szCs w:val="28"/>
        </w:rPr>
        <w:t>обучающихся,</w:t>
      </w:r>
      <w:r w:rsidRPr="00EB348E">
        <w:rPr>
          <w:spacing w:val="1"/>
          <w:sz w:val="28"/>
          <w:szCs w:val="28"/>
        </w:rPr>
        <w:t xml:space="preserve"> </w:t>
      </w:r>
      <w:r w:rsidRPr="00EB348E">
        <w:rPr>
          <w:sz w:val="28"/>
          <w:szCs w:val="28"/>
        </w:rPr>
        <w:t>коррекцию</w:t>
      </w:r>
      <w:r w:rsidRPr="00EB348E">
        <w:rPr>
          <w:spacing w:val="1"/>
          <w:sz w:val="28"/>
          <w:szCs w:val="28"/>
        </w:rPr>
        <w:t xml:space="preserve"> </w:t>
      </w:r>
      <w:r w:rsidRPr="00EB348E">
        <w:rPr>
          <w:sz w:val="28"/>
          <w:szCs w:val="28"/>
        </w:rPr>
        <w:t>нарушений</w:t>
      </w:r>
      <w:r w:rsidRPr="00EB348E">
        <w:rPr>
          <w:spacing w:val="1"/>
          <w:sz w:val="28"/>
          <w:szCs w:val="28"/>
        </w:rPr>
        <w:t xml:space="preserve"> </w:t>
      </w:r>
      <w:r w:rsidRPr="00EB348E">
        <w:rPr>
          <w:sz w:val="28"/>
          <w:szCs w:val="28"/>
        </w:rPr>
        <w:t>психического</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физического</w:t>
      </w:r>
      <w:r w:rsidRPr="00EB348E">
        <w:rPr>
          <w:spacing w:val="1"/>
          <w:sz w:val="28"/>
          <w:szCs w:val="28"/>
        </w:rPr>
        <w:t xml:space="preserve"> </w:t>
      </w:r>
      <w:r w:rsidRPr="00EB348E">
        <w:rPr>
          <w:sz w:val="28"/>
          <w:szCs w:val="28"/>
        </w:rPr>
        <w:t>развития</w:t>
      </w:r>
      <w:r w:rsidRPr="00EB348E">
        <w:rPr>
          <w:spacing w:val="1"/>
          <w:sz w:val="28"/>
          <w:szCs w:val="28"/>
        </w:rPr>
        <w:t xml:space="preserve"> </w:t>
      </w:r>
      <w:r w:rsidRPr="00EB348E">
        <w:rPr>
          <w:sz w:val="28"/>
          <w:szCs w:val="28"/>
        </w:rPr>
        <w:t>средствами</w:t>
      </w:r>
      <w:r w:rsidRPr="00EB348E">
        <w:rPr>
          <w:spacing w:val="1"/>
          <w:sz w:val="28"/>
          <w:szCs w:val="28"/>
        </w:rPr>
        <w:t xml:space="preserve"> </w:t>
      </w:r>
      <w:r w:rsidRPr="00EB348E">
        <w:rPr>
          <w:sz w:val="28"/>
          <w:szCs w:val="28"/>
        </w:rPr>
        <w:t>коррекционной</w:t>
      </w:r>
      <w:r w:rsidRPr="00EB348E">
        <w:rPr>
          <w:spacing w:val="1"/>
          <w:sz w:val="28"/>
          <w:szCs w:val="28"/>
        </w:rPr>
        <w:t xml:space="preserve"> </w:t>
      </w:r>
      <w:r w:rsidRPr="00EB348E">
        <w:rPr>
          <w:sz w:val="28"/>
          <w:szCs w:val="28"/>
        </w:rPr>
        <w:t>педагогики,</w:t>
      </w:r>
      <w:r w:rsidRPr="00EB348E">
        <w:rPr>
          <w:spacing w:val="1"/>
          <w:sz w:val="28"/>
          <w:szCs w:val="28"/>
        </w:rPr>
        <w:t xml:space="preserve"> </w:t>
      </w:r>
      <w:r w:rsidRPr="00EB348E">
        <w:rPr>
          <w:sz w:val="28"/>
          <w:szCs w:val="28"/>
        </w:rPr>
        <w:t>специальной</w:t>
      </w:r>
      <w:r w:rsidRPr="00EB348E">
        <w:rPr>
          <w:spacing w:val="1"/>
          <w:sz w:val="28"/>
          <w:szCs w:val="28"/>
        </w:rPr>
        <w:t xml:space="preserve"> </w:t>
      </w:r>
      <w:r w:rsidRPr="00EB348E">
        <w:rPr>
          <w:sz w:val="28"/>
          <w:szCs w:val="28"/>
        </w:rPr>
        <w:t>психологии и медицины;</w:t>
      </w:r>
      <w:r w:rsidRPr="00EB348E">
        <w:rPr>
          <w:spacing w:val="1"/>
          <w:sz w:val="28"/>
          <w:szCs w:val="28"/>
        </w:rPr>
        <w:t xml:space="preserve"> </w:t>
      </w:r>
      <w:r w:rsidRPr="00EB348E">
        <w:rPr>
          <w:sz w:val="28"/>
          <w:szCs w:val="28"/>
        </w:rPr>
        <w:t>формирование у обучающихся механизмов компенсации дефицитарных</w:t>
      </w:r>
      <w:r w:rsidRPr="00EB348E">
        <w:rPr>
          <w:spacing w:val="1"/>
          <w:sz w:val="28"/>
          <w:szCs w:val="28"/>
        </w:rPr>
        <w:t xml:space="preserve"> </w:t>
      </w:r>
      <w:r w:rsidRPr="00EB348E">
        <w:rPr>
          <w:sz w:val="28"/>
          <w:szCs w:val="28"/>
        </w:rPr>
        <w:t>функций,</w:t>
      </w:r>
      <w:r w:rsidRPr="00EB348E">
        <w:rPr>
          <w:spacing w:val="-2"/>
          <w:sz w:val="28"/>
          <w:szCs w:val="28"/>
        </w:rPr>
        <w:t xml:space="preserve"> </w:t>
      </w:r>
      <w:r w:rsidRPr="00EB348E">
        <w:rPr>
          <w:sz w:val="28"/>
          <w:szCs w:val="28"/>
        </w:rPr>
        <w:t>не</w:t>
      </w:r>
      <w:r w:rsidRPr="00EB348E">
        <w:rPr>
          <w:spacing w:val="-2"/>
          <w:sz w:val="28"/>
          <w:szCs w:val="28"/>
        </w:rPr>
        <w:t xml:space="preserve"> </w:t>
      </w:r>
      <w:r w:rsidRPr="00EB348E">
        <w:rPr>
          <w:sz w:val="28"/>
          <w:szCs w:val="28"/>
        </w:rPr>
        <w:t>поддающихся</w:t>
      </w:r>
      <w:r w:rsidRPr="00EB348E">
        <w:rPr>
          <w:spacing w:val="-2"/>
          <w:sz w:val="28"/>
          <w:szCs w:val="28"/>
        </w:rPr>
        <w:t xml:space="preserve"> </w:t>
      </w:r>
      <w:r w:rsidRPr="00EB348E">
        <w:rPr>
          <w:sz w:val="28"/>
          <w:szCs w:val="28"/>
        </w:rPr>
        <w:lastRenderedPageBreak/>
        <w:t>коррекции,</w:t>
      </w:r>
      <w:r w:rsidRPr="00EB348E">
        <w:rPr>
          <w:spacing w:val="-1"/>
          <w:sz w:val="28"/>
          <w:szCs w:val="28"/>
        </w:rPr>
        <w:t xml:space="preserve"> </w:t>
      </w:r>
      <w:r w:rsidRPr="00EB348E">
        <w:rPr>
          <w:sz w:val="28"/>
          <w:szCs w:val="28"/>
        </w:rPr>
        <w:t>в</w:t>
      </w:r>
      <w:r w:rsidRPr="00EB348E">
        <w:rPr>
          <w:spacing w:val="-5"/>
          <w:sz w:val="28"/>
          <w:szCs w:val="28"/>
        </w:rPr>
        <w:t xml:space="preserve"> </w:t>
      </w:r>
      <w:r w:rsidRPr="00EB348E">
        <w:rPr>
          <w:sz w:val="28"/>
          <w:szCs w:val="28"/>
        </w:rPr>
        <w:t>том</w:t>
      </w:r>
      <w:r w:rsidRPr="00EB348E">
        <w:rPr>
          <w:spacing w:val="-1"/>
          <w:sz w:val="28"/>
          <w:szCs w:val="28"/>
        </w:rPr>
        <w:t xml:space="preserve"> </w:t>
      </w:r>
      <w:r w:rsidRPr="00EB348E">
        <w:rPr>
          <w:sz w:val="28"/>
          <w:szCs w:val="28"/>
        </w:rPr>
        <w:t>числе</w:t>
      </w:r>
      <w:r w:rsidRPr="00EB348E">
        <w:rPr>
          <w:spacing w:val="-3"/>
          <w:sz w:val="28"/>
          <w:szCs w:val="28"/>
        </w:rPr>
        <w:t xml:space="preserve"> </w:t>
      </w:r>
      <w:r w:rsidRPr="00EB348E">
        <w:rPr>
          <w:sz w:val="28"/>
          <w:szCs w:val="28"/>
        </w:rPr>
        <w:t>с</w:t>
      </w:r>
      <w:r w:rsidRPr="00EB348E">
        <w:rPr>
          <w:spacing w:val="-2"/>
          <w:sz w:val="28"/>
          <w:szCs w:val="28"/>
        </w:rPr>
        <w:t xml:space="preserve"> </w:t>
      </w:r>
      <w:r w:rsidRPr="00EB348E">
        <w:rPr>
          <w:sz w:val="28"/>
          <w:szCs w:val="28"/>
        </w:rPr>
        <w:t>использования</w:t>
      </w:r>
      <w:r w:rsidRPr="00EB348E">
        <w:rPr>
          <w:spacing w:val="-2"/>
          <w:sz w:val="28"/>
          <w:szCs w:val="28"/>
        </w:rPr>
        <w:t xml:space="preserve"> </w:t>
      </w:r>
      <w:r w:rsidRPr="00EB348E">
        <w:rPr>
          <w:sz w:val="28"/>
          <w:szCs w:val="28"/>
        </w:rPr>
        <w:t>ассистивных технологий.</w:t>
      </w:r>
    </w:p>
    <w:p w14:paraId="14E9524B" w14:textId="2605C900" w:rsidR="00D4697F" w:rsidRPr="00EB348E" w:rsidRDefault="00D4697F">
      <w:pPr>
        <w:pStyle w:val="a3"/>
        <w:numPr>
          <w:ilvl w:val="0"/>
          <w:numId w:val="51"/>
        </w:numPr>
        <w:tabs>
          <w:tab w:val="left" w:pos="1134"/>
        </w:tabs>
        <w:spacing w:line="276" w:lineRule="auto"/>
        <w:ind w:left="0" w:right="241" w:firstLine="709"/>
        <w:rPr>
          <w:sz w:val="28"/>
          <w:szCs w:val="28"/>
        </w:rPr>
      </w:pPr>
      <w:r w:rsidRPr="00EB348E">
        <w:rPr>
          <w:b/>
          <w:sz w:val="28"/>
          <w:szCs w:val="28"/>
        </w:rPr>
        <w:t>КРР с детьми, находящимися под диспансерным наблюдением, в том числе часто болеющими детьми,</w:t>
      </w:r>
      <w:r w:rsidRPr="00EB348E">
        <w:rPr>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EB348E" w:rsidRDefault="0021290F" w:rsidP="00D4697F">
      <w:pPr>
        <w:pStyle w:val="a3"/>
        <w:spacing w:before="80" w:line="276" w:lineRule="auto"/>
        <w:ind w:left="0" w:right="246"/>
        <w:rPr>
          <w:sz w:val="28"/>
          <w:szCs w:val="28"/>
        </w:rPr>
      </w:pPr>
      <w:r w:rsidRPr="00EB348E">
        <w:rPr>
          <w:sz w:val="28"/>
          <w:szCs w:val="28"/>
        </w:rPr>
        <w:t>Направленность</w:t>
      </w:r>
      <w:r w:rsidRPr="00EB348E">
        <w:rPr>
          <w:spacing w:val="1"/>
          <w:sz w:val="28"/>
          <w:szCs w:val="28"/>
        </w:rPr>
        <w:t xml:space="preserve"> </w:t>
      </w:r>
      <w:r w:rsidRPr="00EB348E">
        <w:rPr>
          <w:sz w:val="28"/>
          <w:szCs w:val="28"/>
        </w:rPr>
        <w:t>коррекционно-развивающей</w:t>
      </w:r>
      <w:r w:rsidRPr="00EB348E">
        <w:rPr>
          <w:spacing w:val="1"/>
          <w:sz w:val="28"/>
          <w:szCs w:val="28"/>
        </w:rPr>
        <w:t xml:space="preserve"> </w:t>
      </w:r>
      <w:r w:rsidRPr="00EB348E">
        <w:rPr>
          <w:sz w:val="28"/>
          <w:szCs w:val="28"/>
        </w:rPr>
        <w:t>работы</w:t>
      </w:r>
      <w:r w:rsidRPr="00EB348E">
        <w:rPr>
          <w:spacing w:val="1"/>
          <w:sz w:val="28"/>
          <w:szCs w:val="28"/>
        </w:rPr>
        <w:t xml:space="preserve"> </w:t>
      </w:r>
      <w:r w:rsidR="00D4697F" w:rsidRPr="00EB348E">
        <w:rPr>
          <w:sz w:val="28"/>
          <w:szCs w:val="28"/>
        </w:rPr>
        <w:t>с детьми, находящимися под диспансерным наблюдением, в том числе часто болеющими детьми включает:</w:t>
      </w:r>
    </w:p>
    <w:p w14:paraId="0B6A03BF" w14:textId="1BEBFE19" w:rsidR="00BB340C" w:rsidRPr="00EB348E" w:rsidRDefault="0021290F">
      <w:pPr>
        <w:pStyle w:val="a3"/>
        <w:numPr>
          <w:ilvl w:val="1"/>
          <w:numId w:val="54"/>
        </w:numPr>
        <w:tabs>
          <w:tab w:val="left" w:pos="993"/>
        </w:tabs>
        <w:spacing w:line="278" w:lineRule="auto"/>
        <w:ind w:left="0" w:right="244" w:firstLine="709"/>
        <w:rPr>
          <w:sz w:val="28"/>
          <w:szCs w:val="28"/>
        </w:rPr>
      </w:pPr>
      <w:r w:rsidRPr="00EB348E">
        <w:rPr>
          <w:sz w:val="28"/>
          <w:szCs w:val="28"/>
        </w:rPr>
        <w:t>коррекци</w:t>
      </w:r>
      <w:r w:rsidR="004B6B00" w:rsidRPr="00EB348E">
        <w:rPr>
          <w:sz w:val="28"/>
          <w:szCs w:val="28"/>
        </w:rPr>
        <w:t>ю</w:t>
      </w:r>
      <w:r w:rsidRPr="00EB348E">
        <w:rPr>
          <w:sz w:val="28"/>
          <w:szCs w:val="28"/>
        </w:rPr>
        <w:t>/развитие коммуникативной, личностной, эмоционально-волевой сфер,</w:t>
      </w:r>
      <w:r w:rsidRPr="00EB348E">
        <w:rPr>
          <w:spacing w:val="1"/>
          <w:sz w:val="28"/>
          <w:szCs w:val="28"/>
        </w:rPr>
        <w:t xml:space="preserve"> </w:t>
      </w:r>
      <w:r w:rsidRPr="00EB348E">
        <w:rPr>
          <w:sz w:val="28"/>
          <w:szCs w:val="28"/>
        </w:rPr>
        <w:t>познавательных</w:t>
      </w:r>
      <w:r w:rsidRPr="00EB348E">
        <w:rPr>
          <w:spacing w:val="-2"/>
          <w:sz w:val="28"/>
          <w:szCs w:val="28"/>
        </w:rPr>
        <w:t xml:space="preserve"> </w:t>
      </w:r>
      <w:r w:rsidRPr="00EB348E">
        <w:rPr>
          <w:sz w:val="28"/>
          <w:szCs w:val="28"/>
        </w:rPr>
        <w:t>процессов;</w:t>
      </w:r>
    </w:p>
    <w:p w14:paraId="7D1E7BFE" w14:textId="77777777" w:rsidR="00BB340C" w:rsidRPr="00EB348E" w:rsidRDefault="0021290F">
      <w:pPr>
        <w:pStyle w:val="a3"/>
        <w:numPr>
          <w:ilvl w:val="1"/>
          <w:numId w:val="54"/>
        </w:numPr>
        <w:tabs>
          <w:tab w:val="left" w:pos="993"/>
        </w:tabs>
        <w:spacing w:line="272" w:lineRule="exact"/>
        <w:ind w:left="0" w:firstLine="709"/>
        <w:rPr>
          <w:sz w:val="28"/>
          <w:szCs w:val="28"/>
        </w:rPr>
      </w:pPr>
      <w:r w:rsidRPr="00EB348E">
        <w:rPr>
          <w:sz w:val="28"/>
          <w:szCs w:val="28"/>
        </w:rPr>
        <w:t>снижение</w:t>
      </w:r>
      <w:r w:rsidRPr="00EB348E">
        <w:rPr>
          <w:spacing w:val="-3"/>
          <w:sz w:val="28"/>
          <w:szCs w:val="28"/>
        </w:rPr>
        <w:t xml:space="preserve"> </w:t>
      </w:r>
      <w:r w:rsidRPr="00EB348E">
        <w:rPr>
          <w:sz w:val="28"/>
          <w:szCs w:val="28"/>
        </w:rPr>
        <w:t>тревожности;</w:t>
      </w:r>
    </w:p>
    <w:p w14:paraId="1587B5AA" w14:textId="77777777" w:rsidR="00BB340C" w:rsidRPr="00EB348E" w:rsidRDefault="0021290F">
      <w:pPr>
        <w:pStyle w:val="a3"/>
        <w:numPr>
          <w:ilvl w:val="1"/>
          <w:numId w:val="54"/>
        </w:numPr>
        <w:tabs>
          <w:tab w:val="left" w:pos="993"/>
        </w:tabs>
        <w:spacing w:before="40"/>
        <w:ind w:left="0" w:firstLine="709"/>
        <w:rPr>
          <w:sz w:val="28"/>
          <w:szCs w:val="28"/>
        </w:rPr>
      </w:pPr>
      <w:r w:rsidRPr="00EB348E">
        <w:rPr>
          <w:sz w:val="28"/>
          <w:szCs w:val="28"/>
        </w:rPr>
        <w:t>помощь</w:t>
      </w:r>
      <w:r w:rsidRPr="00EB348E">
        <w:rPr>
          <w:spacing w:val="-3"/>
          <w:sz w:val="28"/>
          <w:szCs w:val="28"/>
        </w:rPr>
        <w:t xml:space="preserve"> </w:t>
      </w:r>
      <w:r w:rsidRPr="00EB348E">
        <w:rPr>
          <w:sz w:val="28"/>
          <w:szCs w:val="28"/>
        </w:rPr>
        <w:t>в</w:t>
      </w:r>
      <w:r w:rsidRPr="00EB348E">
        <w:rPr>
          <w:spacing w:val="-4"/>
          <w:sz w:val="28"/>
          <w:szCs w:val="28"/>
        </w:rPr>
        <w:t xml:space="preserve"> </w:t>
      </w:r>
      <w:r w:rsidRPr="00EB348E">
        <w:rPr>
          <w:sz w:val="28"/>
          <w:szCs w:val="28"/>
        </w:rPr>
        <w:t>разрешении</w:t>
      </w:r>
      <w:r w:rsidRPr="00EB348E">
        <w:rPr>
          <w:spacing w:val="-5"/>
          <w:sz w:val="28"/>
          <w:szCs w:val="28"/>
        </w:rPr>
        <w:t xml:space="preserve"> </w:t>
      </w:r>
      <w:r w:rsidRPr="00EB348E">
        <w:rPr>
          <w:sz w:val="28"/>
          <w:szCs w:val="28"/>
        </w:rPr>
        <w:t>поведенческих</w:t>
      </w:r>
      <w:r w:rsidRPr="00EB348E">
        <w:rPr>
          <w:spacing w:val="-1"/>
          <w:sz w:val="28"/>
          <w:szCs w:val="28"/>
        </w:rPr>
        <w:t xml:space="preserve"> </w:t>
      </w:r>
      <w:r w:rsidRPr="00EB348E">
        <w:rPr>
          <w:sz w:val="28"/>
          <w:szCs w:val="28"/>
        </w:rPr>
        <w:t>проблем;</w:t>
      </w:r>
    </w:p>
    <w:p w14:paraId="1250EDF0" w14:textId="77777777" w:rsidR="00BB340C" w:rsidRPr="00EB348E" w:rsidRDefault="0021290F">
      <w:pPr>
        <w:pStyle w:val="a3"/>
        <w:numPr>
          <w:ilvl w:val="1"/>
          <w:numId w:val="54"/>
        </w:numPr>
        <w:tabs>
          <w:tab w:val="left" w:pos="993"/>
        </w:tabs>
        <w:spacing w:before="40" w:line="278" w:lineRule="auto"/>
        <w:ind w:left="0" w:right="250" w:firstLine="709"/>
        <w:rPr>
          <w:sz w:val="28"/>
          <w:szCs w:val="28"/>
        </w:rPr>
      </w:pPr>
      <w:r w:rsidRPr="00EB348E">
        <w:rPr>
          <w:sz w:val="28"/>
          <w:szCs w:val="28"/>
        </w:rPr>
        <w:t>создание</w:t>
      </w:r>
      <w:r w:rsidRPr="00EB348E">
        <w:rPr>
          <w:spacing w:val="1"/>
          <w:sz w:val="28"/>
          <w:szCs w:val="28"/>
        </w:rPr>
        <w:t xml:space="preserve"> </w:t>
      </w:r>
      <w:r w:rsidRPr="00EB348E">
        <w:rPr>
          <w:sz w:val="28"/>
          <w:szCs w:val="28"/>
        </w:rPr>
        <w:t>условий</w:t>
      </w:r>
      <w:r w:rsidRPr="00EB348E">
        <w:rPr>
          <w:spacing w:val="1"/>
          <w:sz w:val="28"/>
          <w:szCs w:val="28"/>
        </w:rPr>
        <w:t xml:space="preserve"> </w:t>
      </w:r>
      <w:r w:rsidRPr="00EB348E">
        <w:rPr>
          <w:sz w:val="28"/>
          <w:szCs w:val="28"/>
        </w:rPr>
        <w:t>для</w:t>
      </w:r>
      <w:r w:rsidRPr="00EB348E">
        <w:rPr>
          <w:spacing w:val="1"/>
          <w:sz w:val="28"/>
          <w:szCs w:val="28"/>
        </w:rPr>
        <w:t xml:space="preserve"> </w:t>
      </w:r>
      <w:r w:rsidRPr="00EB348E">
        <w:rPr>
          <w:sz w:val="28"/>
          <w:szCs w:val="28"/>
        </w:rPr>
        <w:t>успешной</w:t>
      </w:r>
      <w:r w:rsidRPr="00EB348E">
        <w:rPr>
          <w:spacing w:val="1"/>
          <w:sz w:val="28"/>
          <w:szCs w:val="28"/>
        </w:rPr>
        <w:t xml:space="preserve"> </w:t>
      </w:r>
      <w:r w:rsidRPr="00EB348E">
        <w:rPr>
          <w:sz w:val="28"/>
          <w:szCs w:val="28"/>
        </w:rPr>
        <w:t>социализации,</w:t>
      </w:r>
      <w:r w:rsidRPr="00EB348E">
        <w:rPr>
          <w:spacing w:val="1"/>
          <w:sz w:val="28"/>
          <w:szCs w:val="28"/>
        </w:rPr>
        <w:t xml:space="preserve"> </w:t>
      </w:r>
      <w:r w:rsidRPr="00EB348E">
        <w:rPr>
          <w:sz w:val="28"/>
          <w:szCs w:val="28"/>
        </w:rPr>
        <w:t>оптимизация</w:t>
      </w:r>
      <w:r w:rsidRPr="00EB348E">
        <w:rPr>
          <w:spacing w:val="1"/>
          <w:sz w:val="28"/>
          <w:szCs w:val="28"/>
        </w:rPr>
        <w:t xml:space="preserve"> </w:t>
      </w:r>
      <w:r w:rsidRPr="00EB348E">
        <w:rPr>
          <w:sz w:val="28"/>
          <w:szCs w:val="28"/>
        </w:rPr>
        <w:t>межличностного</w:t>
      </w:r>
      <w:r w:rsidRPr="00EB348E">
        <w:rPr>
          <w:spacing w:val="-57"/>
          <w:sz w:val="28"/>
          <w:szCs w:val="28"/>
        </w:rPr>
        <w:t xml:space="preserve"> </w:t>
      </w:r>
      <w:r w:rsidRPr="00EB348E">
        <w:rPr>
          <w:sz w:val="28"/>
          <w:szCs w:val="28"/>
        </w:rPr>
        <w:t>взаимодействия</w:t>
      </w:r>
      <w:r w:rsidRPr="00EB348E">
        <w:rPr>
          <w:spacing w:val="-1"/>
          <w:sz w:val="28"/>
          <w:szCs w:val="28"/>
        </w:rPr>
        <w:t xml:space="preserve"> </w:t>
      </w:r>
      <w:r w:rsidRPr="00EB348E">
        <w:rPr>
          <w:sz w:val="28"/>
          <w:szCs w:val="28"/>
        </w:rPr>
        <w:t>со взрослыми и сверстниками.</w:t>
      </w:r>
    </w:p>
    <w:p w14:paraId="45C4C5FC" w14:textId="77777777" w:rsidR="00BB340C" w:rsidRPr="00EB348E" w:rsidRDefault="0021290F">
      <w:pPr>
        <w:pStyle w:val="a3"/>
        <w:spacing w:line="276" w:lineRule="auto"/>
        <w:ind w:right="244"/>
        <w:rPr>
          <w:sz w:val="28"/>
          <w:szCs w:val="28"/>
        </w:rPr>
      </w:pPr>
      <w:r w:rsidRPr="00EB348E">
        <w:rPr>
          <w:sz w:val="28"/>
          <w:szCs w:val="28"/>
        </w:rPr>
        <w:t>Включение ЧБД в программу КРР, определение индивидуального маршрута психолого-</w:t>
      </w:r>
      <w:r w:rsidRPr="00EB348E">
        <w:rPr>
          <w:spacing w:val="1"/>
          <w:sz w:val="28"/>
          <w:szCs w:val="28"/>
        </w:rPr>
        <w:t xml:space="preserve"> </w:t>
      </w:r>
      <w:r w:rsidRPr="00EB348E">
        <w:rPr>
          <w:sz w:val="28"/>
          <w:szCs w:val="28"/>
        </w:rPr>
        <w:t>педагогического</w:t>
      </w:r>
      <w:r w:rsidRPr="00EB348E">
        <w:rPr>
          <w:spacing w:val="1"/>
          <w:sz w:val="28"/>
          <w:szCs w:val="28"/>
        </w:rPr>
        <w:t xml:space="preserve"> </w:t>
      </w:r>
      <w:r w:rsidRPr="00EB348E">
        <w:rPr>
          <w:sz w:val="28"/>
          <w:szCs w:val="28"/>
        </w:rPr>
        <w:t>сопровождения</w:t>
      </w:r>
      <w:r w:rsidRPr="00EB348E">
        <w:rPr>
          <w:spacing w:val="1"/>
          <w:sz w:val="28"/>
          <w:szCs w:val="28"/>
        </w:rPr>
        <w:t xml:space="preserve"> </w:t>
      </w:r>
      <w:r w:rsidRPr="00EB348E">
        <w:rPr>
          <w:sz w:val="28"/>
          <w:szCs w:val="28"/>
        </w:rPr>
        <w:t>осуществляется</w:t>
      </w:r>
      <w:r w:rsidRPr="00EB348E">
        <w:rPr>
          <w:spacing w:val="1"/>
          <w:sz w:val="28"/>
          <w:szCs w:val="28"/>
        </w:rPr>
        <w:t xml:space="preserve"> </w:t>
      </w:r>
      <w:r w:rsidRPr="00EB348E">
        <w:rPr>
          <w:sz w:val="28"/>
          <w:szCs w:val="28"/>
        </w:rPr>
        <w:t>на</w:t>
      </w:r>
      <w:r w:rsidRPr="00EB348E">
        <w:rPr>
          <w:spacing w:val="1"/>
          <w:sz w:val="28"/>
          <w:szCs w:val="28"/>
        </w:rPr>
        <w:t xml:space="preserve"> </w:t>
      </w:r>
      <w:r w:rsidRPr="00EB348E">
        <w:rPr>
          <w:sz w:val="28"/>
          <w:szCs w:val="28"/>
        </w:rPr>
        <w:t>основании</w:t>
      </w:r>
      <w:r w:rsidRPr="00EB348E">
        <w:rPr>
          <w:spacing w:val="1"/>
          <w:sz w:val="28"/>
          <w:szCs w:val="28"/>
        </w:rPr>
        <w:t xml:space="preserve"> </w:t>
      </w:r>
      <w:r w:rsidRPr="00EB348E">
        <w:rPr>
          <w:sz w:val="28"/>
          <w:szCs w:val="28"/>
        </w:rPr>
        <w:t>медицинского</w:t>
      </w:r>
      <w:r w:rsidRPr="00EB348E">
        <w:rPr>
          <w:spacing w:val="1"/>
          <w:sz w:val="28"/>
          <w:szCs w:val="28"/>
        </w:rPr>
        <w:t xml:space="preserve"> </w:t>
      </w:r>
      <w:r w:rsidRPr="00EB348E">
        <w:rPr>
          <w:sz w:val="28"/>
          <w:szCs w:val="28"/>
        </w:rPr>
        <w:t>заключения</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рекомендаций</w:t>
      </w:r>
      <w:r w:rsidRPr="00EB348E">
        <w:rPr>
          <w:spacing w:val="-1"/>
          <w:sz w:val="28"/>
          <w:szCs w:val="28"/>
        </w:rPr>
        <w:t xml:space="preserve"> </w:t>
      </w:r>
      <w:r w:rsidRPr="00EB348E">
        <w:rPr>
          <w:sz w:val="28"/>
          <w:szCs w:val="28"/>
        </w:rPr>
        <w:t>ППК</w:t>
      </w:r>
      <w:r w:rsidRPr="00EB348E">
        <w:rPr>
          <w:spacing w:val="-1"/>
          <w:sz w:val="28"/>
          <w:szCs w:val="28"/>
        </w:rPr>
        <w:t xml:space="preserve"> </w:t>
      </w:r>
      <w:r w:rsidRPr="00EB348E">
        <w:rPr>
          <w:sz w:val="28"/>
          <w:szCs w:val="28"/>
        </w:rPr>
        <w:t>по</w:t>
      </w:r>
      <w:r w:rsidRPr="00EB348E">
        <w:rPr>
          <w:spacing w:val="-4"/>
          <w:sz w:val="28"/>
          <w:szCs w:val="28"/>
        </w:rPr>
        <w:t xml:space="preserve"> </w:t>
      </w:r>
      <w:r w:rsidRPr="00EB348E">
        <w:rPr>
          <w:sz w:val="28"/>
          <w:szCs w:val="28"/>
        </w:rPr>
        <w:t>результатам</w:t>
      </w:r>
      <w:r w:rsidRPr="00EB348E">
        <w:rPr>
          <w:spacing w:val="-2"/>
          <w:sz w:val="28"/>
          <w:szCs w:val="28"/>
        </w:rPr>
        <w:t xml:space="preserve"> </w:t>
      </w:r>
      <w:r w:rsidRPr="00EB348E">
        <w:rPr>
          <w:sz w:val="28"/>
          <w:szCs w:val="28"/>
        </w:rPr>
        <w:t>психологической</w:t>
      </w:r>
      <w:r w:rsidRPr="00EB348E">
        <w:rPr>
          <w:spacing w:val="-1"/>
          <w:sz w:val="28"/>
          <w:szCs w:val="28"/>
        </w:rPr>
        <w:t xml:space="preserve"> </w:t>
      </w:r>
      <w:r w:rsidRPr="00EB348E">
        <w:rPr>
          <w:sz w:val="28"/>
          <w:szCs w:val="28"/>
        </w:rPr>
        <w:t>и</w:t>
      </w:r>
      <w:r w:rsidRPr="00EB348E">
        <w:rPr>
          <w:spacing w:val="-1"/>
          <w:sz w:val="28"/>
          <w:szCs w:val="28"/>
        </w:rPr>
        <w:t xml:space="preserve"> </w:t>
      </w:r>
      <w:r w:rsidRPr="00EB348E">
        <w:rPr>
          <w:sz w:val="28"/>
          <w:szCs w:val="28"/>
        </w:rPr>
        <w:t>педагогической</w:t>
      </w:r>
      <w:r w:rsidRPr="00EB348E">
        <w:rPr>
          <w:spacing w:val="-1"/>
          <w:sz w:val="28"/>
          <w:szCs w:val="28"/>
        </w:rPr>
        <w:t xml:space="preserve"> </w:t>
      </w:r>
      <w:r w:rsidRPr="00EB348E">
        <w:rPr>
          <w:sz w:val="28"/>
          <w:szCs w:val="28"/>
        </w:rPr>
        <w:t>диагностики.</w:t>
      </w:r>
    </w:p>
    <w:p w14:paraId="28EC3E6C" w14:textId="1D79234E" w:rsidR="00BB340C" w:rsidRPr="00EB348E" w:rsidRDefault="0021290F">
      <w:pPr>
        <w:pStyle w:val="a6"/>
        <w:numPr>
          <w:ilvl w:val="0"/>
          <w:numId w:val="51"/>
        </w:numPr>
        <w:tabs>
          <w:tab w:val="left" w:pos="1134"/>
        </w:tabs>
        <w:spacing w:line="276" w:lineRule="auto"/>
        <w:ind w:left="0" w:right="244" w:firstLine="709"/>
        <w:jc w:val="both"/>
        <w:rPr>
          <w:sz w:val="28"/>
          <w:szCs w:val="28"/>
        </w:rPr>
      </w:pPr>
      <w:r w:rsidRPr="00EB348E">
        <w:rPr>
          <w:sz w:val="28"/>
          <w:szCs w:val="28"/>
        </w:rPr>
        <w:t>Направленность</w:t>
      </w:r>
      <w:r w:rsidRPr="00EB348E">
        <w:rPr>
          <w:spacing w:val="1"/>
          <w:sz w:val="28"/>
          <w:szCs w:val="28"/>
        </w:rPr>
        <w:t xml:space="preserve"> </w:t>
      </w:r>
      <w:r w:rsidRPr="00EB348E">
        <w:rPr>
          <w:sz w:val="28"/>
          <w:szCs w:val="28"/>
        </w:rPr>
        <w:t>коррекционно-развивающей</w:t>
      </w:r>
      <w:r w:rsidRPr="00EB348E">
        <w:rPr>
          <w:spacing w:val="1"/>
          <w:sz w:val="28"/>
          <w:szCs w:val="28"/>
        </w:rPr>
        <w:t xml:space="preserve"> </w:t>
      </w:r>
      <w:r w:rsidRPr="00EB348E">
        <w:rPr>
          <w:sz w:val="28"/>
          <w:szCs w:val="28"/>
        </w:rPr>
        <w:t>работы</w:t>
      </w:r>
      <w:r w:rsidRPr="00EB348E">
        <w:rPr>
          <w:spacing w:val="1"/>
          <w:sz w:val="28"/>
          <w:szCs w:val="28"/>
        </w:rPr>
        <w:t xml:space="preserve"> </w:t>
      </w:r>
      <w:r w:rsidRPr="00EB348E">
        <w:rPr>
          <w:i/>
          <w:sz w:val="28"/>
          <w:szCs w:val="28"/>
        </w:rPr>
        <w:t>с</w:t>
      </w:r>
      <w:r w:rsidRPr="00EB348E">
        <w:rPr>
          <w:i/>
          <w:spacing w:val="1"/>
          <w:sz w:val="28"/>
          <w:szCs w:val="28"/>
        </w:rPr>
        <w:t xml:space="preserve"> </w:t>
      </w:r>
      <w:r w:rsidRPr="00EB348E">
        <w:rPr>
          <w:b/>
          <w:i/>
          <w:sz w:val="28"/>
          <w:szCs w:val="28"/>
        </w:rPr>
        <w:t>одаренными</w:t>
      </w:r>
      <w:r w:rsidRPr="00EB348E">
        <w:rPr>
          <w:b/>
          <w:i/>
          <w:spacing w:val="1"/>
          <w:sz w:val="28"/>
          <w:szCs w:val="28"/>
        </w:rPr>
        <w:t xml:space="preserve"> </w:t>
      </w:r>
      <w:r w:rsidRPr="00EB348E">
        <w:rPr>
          <w:b/>
          <w:i/>
          <w:sz w:val="28"/>
          <w:szCs w:val="28"/>
        </w:rPr>
        <w:t>обучающимися</w:t>
      </w:r>
      <w:r w:rsidRPr="00EB348E">
        <w:rPr>
          <w:i/>
          <w:spacing w:val="1"/>
          <w:sz w:val="28"/>
          <w:szCs w:val="28"/>
        </w:rPr>
        <w:t xml:space="preserve"> </w:t>
      </w:r>
      <w:r w:rsidR="004B6B00" w:rsidRPr="00EB348E">
        <w:rPr>
          <w:sz w:val="28"/>
          <w:szCs w:val="28"/>
        </w:rPr>
        <w:t>включает</w:t>
      </w:r>
      <w:r w:rsidRPr="00EB348E">
        <w:rPr>
          <w:sz w:val="28"/>
          <w:szCs w:val="28"/>
        </w:rPr>
        <w:t>:</w:t>
      </w:r>
    </w:p>
    <w:p w14:paraId="66D1A9FA"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 xml:space="preserve">создание атмосферы доброжелательности, заботы и уважения по </w:t>
      </w:r>
      <w:r w:rsidRPr="00EB348E">
        <w:rPr>
          <w:lang w:val="ru-RU"/>
        </w:rPr>
        <w:lastRenderedPageBreak/>
        <w:t>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формирование коммуникативных навыков и развитие эмоциональной устойчивости;</w:t>
      </w:r>
    </w:p>
    <w:p w14:paraId="04F77847" w14:textId="77777777" w:rsidR="004B6B00" w:rsidRPr="00EB348E" w:rsidRDefault="004B6B00">
      <w:pPr>
        <w:pStyle w:val="21"/>
        <w:numPr>
          <w:ilvl w:val="0"/>
          <w:numId w:val="55"/>
        </w:numPr>
        <w:shd w:val="clear" w:color="auto" w:fill="auto"/>
        <w:tabs>
          <w:tab w:val="left" w:pos="993"/>
        </w:tabs>
        <w:spacing w:before="0" w:after="0" w:line="276" w:lineRule="auto"/>
        <w:ind w:left="0" w:right="20" w:firstLine="709"/>
        <w:jc w:val="both"/>
        <w:rPr>
          <w:lang w:val="ru-RU"/>
        </w:rPr>
      </w:pPr>
      <w:r w:rsidRPr="00EB348E">
        <w:rPr>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Pr="00EB348E" w:rsidRDefault="0021290F">
      <w:pPr>
        <w:pStyle w:val="a3"/>
        <w:spacing w:before="37" w:line="276" w:lineRule="auto"/>
        <w:ind w:right="241"/>
        <w:rPr>
          <w:sz w:val="28"/>
          <w:szCs w:val="28"/>
        </w:rPr>
      </w:pPr>
      <w:r w:rsidRPr="00EB348E">
        <w:rPr>
          <w:sz w:val="28"/>
          <w:szCs w:val="28"/>
        </w:rPr>
        <w:t>Включение ребенка в программу КРР, определение индивидуального маршрута психолого-</w:t>
      </w:r>
      <w:r w:rsidRPr="00EB348E">
        <w:rPr>
          <w:spacing w:val="1"/>
          <w:sz w:val="28"/>
          <w:szCs w:val="28"/>
        </w:rPr>
        <w:t xml:space="preserve"> </w:t>
      </w:r>
      <w:r w:rsidRPr="00EB348E">
        <w:rPr>
          <w:sz w:val="28"/>
          <w:szCs w:val="28"/>
        </w:rPr>
        <w:t>педагогического</w:t>
      </w:r>
      <w:r w:rsidRPr="00EB348E">
        <w:rPr>
          <w:spacing w:val="1"/>
          <w:sz w:val="28"/>
          <w:szCs w:val="28"/>
        </w:rPr>
        <w:t xml:space="preserve"> </w:t>
      </w:r>
      <w:r w:rsidRPr="00EB348E">
        <w:rPr>
          <w:sz w:val="28"/>
          <w:szCs w:val="28"/>
        </w:rPr>
        <w:t>сопровождения</w:t>
      </w:r>
      <w:r w:rsidRPr="00EB348E">
        <w:rPr>
          <w:spacing w:val="1"/>
          <w:sz w:val="28"/>
          <w:szCs w:val="28"/>
        </w:rPr>
        <w:t xml:space="preserve"> </w:t>
      </w:r>
      <w:r w:rsidRPr="00EB348E">
        <w:rPr>
          <w:sz w:val="28"/>
          <w:szCs w:val="28"/>
        </w:rPr>
        <w:t>осуществляется</w:t>
      </w:r>
      <w:r w:rsidRPr="00EB348E">
        <w:rPr>
          <w:spacing w:val="1"/>
          <w:sz w:val="28"/>
          <w:szCs w:val="28"/>
        </w:rPr>
        <w:t xml:space="preserve"> </w:t>
      </w:r>
      <w:r w:rsidRPr="00EB348E">
        <w:rPr>
          <w:sz w:val="28"/>
          <w:szCs w:val="28"/>
        </w:rPr>
        <w:t>на</w:t>
      </w:r>
      <w:r w:rsidRPr="00EB348E">
        <w:rPr>
          <w:spacing w:val="1"/>
          <w:sz w:val="28"/>
          <w:szCs w:val="28"/>
        </w:rPr>
        <w:t xml:space="preserve"> </w:t>
      </w:r>
      <w:r w:rsidRPr="00EB348E">
        <w:rPr>
          <w:sz w:val="28"/>
          <w:szCs w:val="28"/>
        </w:rPr>
        <w:t>основе</w:t>
      </w:r>
      <w:r w:rsidRPr="00EB348E">
        <w:rPr>
          <w:spacing w:val="1"/>
          <w:sz w:val="28"/>
          <w:szCs w:val="28"/>
        </w:rPr>
        <w:t xml:space="preserve"> </w:t>
      </w:r>
      <w:r w:rsidRPr="00EB348E">
        <w:rPr>
          <w:sz w:val="28"/>
          <w:szCs w:val="28"/>
        </w:rPr>
        <w:t>заключения</w:t>
      </w:r>
      <w:r w:rsidRPr="00EB348E">
        <w:rPr>
          <w:spacing w:val="1"/>
          <w:sz w:val="28"/>
          <w:szCs w:val="28"/>
        </w:rPr>
        <w:t xml:space="preserve"> </w:t>
      </w:r>
      <w:r w:rsidRPr="00EB348E">
        <w:rPr>
          <w:sz w:val="28"/>
          <w:szCs w:val="28"/>
        </w:rPr>
        <w:t>ППК</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результатам</w:t>
      </w:r>
      <w:r w:rsidRPr="00EB348E">
        <w:rPr>
          <w:spacing w:val="1"/>
          <w:sz w:val="28"/>
          <w:szCs w:val="28"/>
        </w:rPr>
        <w:t xml:space="preserve"> </w:t>
      </w:r>
      <w:r w:rsidRPr="00EB348E">
        <w:rPr>
          <w:sz w:val="28"/>
          <w:szCs w:val="28"/>
        </w:rPr>
        <w:t>психологической</w:t>
      </w:r>
      <w:r w:rsidRPr="00EB348E">
        <w:rPr>
          <w:spacing w:val="-1"/>
          <w:sz w:val="28"/>
          <w:szCs w:val="28"/>
        </w:rPr>
        <w:t xml:space="preserve"> </w:t>
      </w:r>
      <w:r w:rsidRPr="00EB348E">
        <w:rPr>
          <w:sz w:val="28"/>
          <w:szCs w:val="28"/>
        </w:rPr>
        <w:t>и</w:t>
      </w:r>
      <w:r w:rsidRPr="00EB348E">
        <w:rPr>
          <w:spacing w:val="-2"/>
          <w:sz w:val="28"/>
          <w:szCs w:val="28"/>
        </w:rPr>
        <w:t xml:space="preserve"> </w:t>
      </w:r>
      <w:r w:rsidRPr="00EB348E">
        <w:rPr>
          <w:sz w:val="28"/>
          <w:szCs w:val="28"/>
        </w:rPr>
        <w:t>педагогической диагностики.</w:t>
      </w:r>
    </w:p>
    <w:p w14:paraId="6CCA9192" w14:textId="0190D745" w:rsidR="00BB340C" w:rsidRPr="00EB348E" w:rsidRDefault="0021290F">
      <w:pPr>
        <w:pStyle w:val="a6"/>
        <w:numPr>
          <w:ilvl w:val="0"/>
          <w:numId w:val="51"/>
        </w:numPr>
        <w:tabs>
          <w:tab w:val="left" w:pos="1134"/>
        </w:tabs>
        <w:spacing w:line="276" w:lineRule="auto"/>
        <w:ind w:left="0" w:right="242" w:firstLine="709"/>
        <w:jc w:val="both"/>
        <w:rPr>
          <w:sz w:val="28"/>
          <w:szCs w:val="28"/>
        </w:rPr>
      </w:pPr>
      <w:r w:rsidRPr="00EB348E">
        <w:rPr>
          <w:sz w:val="28"/>
          <w:szCs w:val="28"/>
        </w:rPr>
        <w:t>Направленность</w:t>
      </w:r>
      <w:r w:rsidRPr="00EB348E">
        <w:rPr>
          <w:spacing w:val="1"/>
          <w:sz w:val="28"/>
          <w:szCs w:val="28"/>
        </w:rPr>
        <w:t xml:space="preserve"> </w:t>
      </w:r>
      <w:r w:rsidRPr="00EB348E">
        <w:rPr>
          <w:sz w:val="28"/>
          <w:szCs w:val="28"/>
        </w:rPr>
        <w:t>КРР</w:t>
      </w:r>
      <w:r w:rsidRPr="00EB348E">
        <w:rPr>
          <w:spacing w:val="1"/>
          <w:sz w:val="28"/>
          <w:szCs w:val="28"/>
        </w:rPr>
        <w:t xml:space="preserve"> </w:t>
      </w:r>
      <w:r w:rsidRPr="00EB348E">
        <w:rPr>
          <w:b/>
          <w:i/>
          <w:sz w:val="28"/>
          <w:szCs w:val="28"/>
        </w:rPr>
        <w:t>с</w:t>
      </w:r>
      <w:r w:rsidRPr="00EB348E">
        <w:rPr>
          <w:b/>
          <w:i/>
          <w:spacing w:val="1"/>
          <w:sz w:val="28"/>
          <w:szCs w:val="28"/>
        </w:rPr>
        <w:t xml:space="preserve"> </w:t>
      </w:r>
      <w:r w:rsidRPr="00EB348E">
        <w:rPr>
          <w:b/>
          <w:i/>
          <w:sz w:val="28"/>
          <w:szCs w:val="28"/>
        </w:rPr>
        <w:t>билингвальными</w:t>
      </w:r>
      <w:r w:rsidRPr="00EB348E">
        <w:rPr>
          <w:b/>
          <w:i/>
          <w:spacing w:val="1"/>
          <w:sz w:val="28"/>
          <w:szCs w:val="28"/>
        </w:rPr>
        <w:t xml:space="preserve"> </w:t>
      </w:r>
      <w:r w:rsidRPr="00EB348E">
        <w:rPr>
          <w:b/>
          <w:i/>
          <w:sz w:val="28"/>
          <w:szCs w:val="28"/>
        </w:rPr>
        <w:t>воспитанниками,</w:t>
      </w:r>
      <w:r w:rsidRPr="00EB348E">
        <w:rPr>
          <w:b/>
          <w:i/>
          <w:spacing w:val="1"/>
          <w:sz w:val="28"/>
          <w:szCs w:val="28"/>
        </w:rPr>
        <w:t xml:space="preserve"> </w:t>
      </w:r>
      <w:r w:rsidRPr="00EB348E">
        <w:rPr>
          <w:b/>
          <w:i/>
          <w:sz w:val="28"/>
          <w:szCs w:val="28"/>
        </w:rPr>
        <w:t>детьми</w:t>
      </w:r>
      <w:r w:rsidRPr="00EB348E">
        <w:rPr>
          <w:b/>
          <w:i/>
          <w:spacing w:val="1"/>
          <w:sz w:val="28"/>
          <w:szCs w:val="28"/>
        </w:rPr>
        <w:t xml:space="preserve"> </w:t>
      </w:r>
      <w:r w:rsidRPr="00EB348E">
        <w:rPr>
          <w:b/>
          <w:i/>
          <w:sz w:val="28"/>
          <w:szCs w:val="28"/>
        </w:rPr>
        <w:t>мигрантов</w:t>
      </w:r>
      <w:r w:rsidRPr="00EB348E">
        <w:rPr>
          <w:i/>
          <w:sz w:val="28"/>
          <w:szCs w:val="28"/>
        </w:rPr>
        <w:t>,</w:t>
      </w:r>
      <w:r w:rsidRPr="00EB348E">
        <w:rPr>
          <w:i/>
          <w:spacing w:val="1"/>
          <w:sz w:val="28"/>
          <w:szCs w:val="28"/>
        </w:rPr>
        <w:t xml:space="preserve"> </w:t>
      </w:r>
      <w:r w:rsidRPr="00EB348E">
        <w:rPr>
          <w:i/>
          <w:sz w:val="28"/>
          <w:szCs w:val="28"/>
        </w:rPr>
        <w:t>испытывающими трудности с пониманием государственного языка РФ</w:t>
      </w:r>
      <w:r w:rsidR="004B6B00" w:rsidRPr="00EB348E">
        <w:rPr>
          <w:i/>
          <w:sz w:val="28"/>
          <w:szCs w:val="28"/>
        </w:rPr>
        <w:t>,</w:t>
      </w:r>
      <w:r w:rsidRPr="00EB348E">
        <w:rPr>
          <w:i/>
          <w:sz w:val="28"/>
          <w:szCs w:val="28"/>
        </w:rPr>
        <w:t xml:space="preserve"> </w:t>
      </w:r>
      <w:r w:rsidR="004B6B00" w:rsidRPr="00EB348E">
        <w:rPr>
          <w:sz w:val="28"/>
          <w:szCs w:val="28"/>
        </w:rPr>
        <w:t>включает</w:t>
      </w:r>
      <w:r w:rsidRPr="00EB348E">
        <w:rPr>
          <w:sz w:val="28"/>
          <w:szCs w:val="28"/>
        </w:rPr>
        <w:t>:</w:t>
      </w:r>
    </w:p>
    <w:p w14:paraId="323F707F" w14:textId="77777777" w:rsidR="00BB340C" w:rsidRPr="00EB348E" w:rsidRDefault="0021290F">
      <w:pPr>
        <w:pStyle w:val="a3"/>
        <w:numPr>
          <w:ilvl w:val="1"/>
          <w:numId w:val="56"/>
        </w:numPr>
        <w:tabs>
          <w:tab w:val="left" w:pos="993"/>
        </w:tabs>
        <w:spacing w:before="2" w:line="276" w:lineRule="auto"/>
        <w:ind w:left="0" w:right="256" w:firstLine="709"/>
        <w:rPr>
          <w:sz w:val="28"/>
          <w:szCs w:val="28"/>
        </w:rPr>
      </w:pPr>
      <w:r w:rsidRPr="00EB348E">
        <w:rPr>
          <w:sz w:val="28"/>
          <w:szCs w:val="28"/>
        </w:rPr>
        <w:t>развитие коммуникативных навыков, формирование чувствительности к сверстнику, его</w:t>
      </w:r>
      <w:r w:rsidRPr="00EB348E">
        <w:rPr>
          <w:spacing w:val="1"/>
          <w:sz w:val="28"/>
          <w:szCs w:val="28"/>
        </w:rPr>
        <w:t xml:space="preserve"> </w:t>
      </w:r>
      <w:r w:rsidRPr="00EB348E">
        <w:rPr>
          <w:sz w:val="28"/>
          <w:szCs w:val="28"/>
        </w:rPr>
        <w:t>эмоциональному</w:t>
      </w:r>
      <w:r w:rsidRPr="00EB348E">
        <w:rPr>
          <w:spacing w:val="-7"/>
          <w:sz w:val="28"/>
          <w:szCs w:val="28"/>
        </w:rPr>
        <w:t xml:space="preserve"> </w:t>
      </w:r>
      <w:r w:rsidRPr="00EB348E">
        <w:rPr>
          <w:sz w:val="28"/>
          <w:szCs w:val="28"/>
        </w:rPr>
        <w:t>состоянию,</w:t>
      </w:r>
      <w:r w:rsidRPr="00EB348E">
        <w:rPr>
          <w:spacing w:val="-3"/>
          <w:sz w:val="28"/>
          <w:szCs w:val="28"/>
        </w:rPr>
        <w:t xml:space="preserve"> </w:t>
      </w:r>
      <w:r w:rsidRPr="00EB348E">
        <w:rPr>
          <w:sz w:val="28"/>
          <w:szCs w:val="28"/>
        </w:rPr>
        <w:t>намерениям</w:t>
      </w:r>
      <w:r w:rsidRPr="00EB348E">
        <w:rPr>
          <w:spacing w:val="-1"/>
          <w:sz w:val="28"/>
          <w:szCs w:val="28"/>
        </w:rPr>
        <w:t xml:space="preserve"> </w:t>
      </w:r>
      <w:r w:rsidRPr="00EB348E">
        <w:rPr>
          <w:sz w:val="28"/>
          <w:szCs w:val="28"/>
        </w:rPr>
        <w:t>и желаниям;</w:t>
      </w:r>
    </w:p>
    <w:p w14:paraId="46CB85B0" w14:textId="77777777" w:rsidR="00BB340C" w:rsidRPr="00EB348E" w:rsidRDefault="0021290F">
      <w:pPr>
        <w:pStyle w:val="a3"/>
        <w:numPr>
          <w:ilvl w:val="1"/>
          <w:numId w:val="56"/>
        </w:numPr>
        <w:tabs>
          <w:tab w:val="left" w:pos="993"/>
        </w:tabs>
        <w:spacing w:line="275" w:lineRule="exact"/>
        <w:ind w:left="0" w:firstLine="709"/>
        <w:rPr>
          <w:sz w:val="28"/>
          <w:szCs w:val="28"/>
        </w:rPr>
      </w:pPr>
      <w:r w:rsidRPr="00EB348E">
        <w:rPr>
          <w:sz w:val="28"/>
          <w:szCs w:val="28"/>
        </w:rPr>
        <w:t>формирование</w:t>
      </w:r>
      <w:r w:rsidRPr="00EB348E">
        <w:rPr>
          <w:spacing w:val="-3"/>
          <w:sz w:val="28"/>
          <w:szCs w:val="28"/>
        </w:rPr>
        <w:t xml:space="preserve"> </w:t>
      </w:r>
      <w:r w:rsidRPr="00EB348E">
        <w:rPr>
          <w:sz w:val="28"/>
          <w:szCs w:val="28"/>
        </w:rPr>
        <w:t>уверенного</w:t>
      </w:r>
      <w:r w:rsidRPr="00EB348E">
        <w:rPr>
          <w:spacing w:val="-4"/>
          <w:sz w:val="28"/>
          <w:szCs w:val="28"/>
        </w:rPr>
        <w:t xml:space="preserve"> </w:t>
      </w:r>
      <w:r w:rsidRPr="00EB348E">
        <w:rPr>
          <w:sz w:val="28"/>
          <w:szCs w:val="28"/>
        </w:rPr>
        <w:t>поведения</w:t>
      </w:r>
      <w:r w:rsidRPr="00EB348E">
        <w:rPr>
          <w:spacing w:val="-4"/>
          <w:sz w:val="28"/>
          <w:szCs w:val="28"/>
        </w:rPr>
        <w:t xml:space="preserve"> </w:t>
      </w:r>
      <w:r w:rsidRPr="00EB348E">
        <w:rPr>
          <w:sz w:val="28"/>
          <w:szCs w:val="28"/>
        </w:rPr>
        <w:t>и</w:t>
      </w:r>
      <w:r w:rsidRPr="00EB348E">
        <w:rPr>
          <w:spacing w:val="-4"/>
          <w:sz w:val="28"/>
          <w:szCs w:val="28"/>
        </w:rPr>
        <w:t xml:space="preserve"> </w:t>
      </w:r>
      <w:r w:rsidRPr="00EB348E">
        <w:rPr>
          <w:sz w:val="28"/>
          <w:szCs w:val="28"/>
        </w:rPr>
        <w:t>социальной успешности;</w:t>
      </w:r>
    </w:p>
    <w:p w14:paraId="08D48AB5" w14:textId="77777777" w:rsidR="00BB340C" w:rsidRPr="00EB348E" w:rsidRDefault="0021290F">
      <w:pPr>
        <w:pStyle w:val="a3"/>
        <w:numPr>
          <w:ilvl w:val="1"/>
          <w:numId w:val="56"/>
        </w:numPr>
        <w:tabs>
          <w:tab w:val="left" w:pos="993"/>
        </w:tabs>
        <w:spacing w:before="40" w:line="278" w:lineRule="auto"/>
        <w:ind w:left="0" w:right="251" w:firstLine="709"/>
        <w:rPr>
          <w:sz w:val="28"/>
          <w:szCs w:val="28"/>
        </w:rPr>
      </w:pPr>
      <w:r w:rsidRPr="00EB348E">
        <w:rPr>
          <w:sz w:val="28"/>
          <w:szCs w:val="28"/>
        </w:rPr>
        <w:t>коррекцию деструктивных эмоциональных состояний, возникающих вследствие попадания</w:t>
      </w:r>
      <w:r w:rsidRPr="00EB348E">
        <w:rPr>
          <w:spacing w:val="1"/>
          <w:sz w:val="28"/>
          <w:szCs w:val="28"/>
        </w:rPr>
        <w:t xml:space="preserve"> </w:t>
      </w:r>
      <w:r w:rsidRPr="00EB348E">
        <w:rPr>
          <w:sz w:val="28"/>
          <w:szCs w:val="28"/>
        </w:rPr>
        <w:t>в</w:t>
      </w:r>
      <w:r w:rsidRPr="00EB348E">
        <w:rPr>
          <w:spacing w:val="-2"/>
          <w:sz w:val="28"/>
          <w:szCs w:val="28"/>
        </w:rPr>
        <w:t xml:space="preserve"> </w:t>
      </w:r>
      <w:r w:rsidRPr="00EB348E">
        <w:rPr>
          <w:sz w:val="28"/>
          <w:szCs w:val="28"/>
        </w:rPr>
        <w:t>новую языковую</w:t>
      </w:r>
      <w:r w:rsidRPr="00EB348E">
        <w:rPr>
          <w:spacing w:val="-1"/>
          <w:sz w:val="28"/>
          <w:szCs w:val="28"/>
        </w:rPr>
        <w:t xml:space="preserve"> </w:t>
      </w:r>
      <w:r w:rsidRPr="00EB348E">
        <w:rPr>
          <w:sz w:val="28"/>
          <w:szCs w:val="28"/>
        </w:rPr>
        <w:t>и культурную</w:t>
      </w:r>
      <w:r w:rsidRPr="00EB348E">
        <w:rPr>
          <w:spacing w:val="1"/>
          <w:sz w:val="28"/>
          <w:szCs w:val="28"/>
        </w:rPr>
        <w:t xml:space="preserve"> </w:t>
      </w:r>
      <w:r w:rsidRPr="00EB348E">
        <w:rPr>
          <w:sz w:val="28"/>
          <w:szCs w:val="28"/>
        </w:rPr>
        <w:t>среду</w:t>
      </w:r>
      <w:r w:rsidRPr="00EB348E">
        <w:rPr>
          <w:spacing w:val="-5"/>
          <w:sz w:val="28"/>
          <w:szCs w:val="28"/>
        </w:rPr>
        <w:t xml:space="preserve"> </w:t>
      </w:r>
      <w:r w:rsidRPr="00EB348E">
        <w:rPr>
          <w:sz w:val="28"/>
          <w:szCs w:val="28"/>
        </w:rPr>
        <w:t>(тревога,</w:t>
      </w:r>
      <w:r w:rsidRPr="00EB348E">
        <w:rPr>
          <w:spacing w:val="-1"/>
          <w:sz w:val="28"/>
          <w:szCs w:val="28"/>
        </w:rPr>
        <w:t xml:space="preserve"> </w:t>
      </w:r>
      <w:r w:rsidRPr="00EB348E">
        <w:rPr>
          <w:sz w:val="28"/>
          <w:szCs w:val="28"/>
        </w:rPr>
        <w:t>неуверенность, агрессия);</w:t>
      </w:r>
    </w:p>
    <w:p w14:paraId="66603779" w14:textId="77777777" w:rsidR="004B6B00" w:rsidRPr="00EB348E" w:rsidRDefault="0021290F">
      <w:pPr>
        <w:pStyle w:val="a3"/>
        <w:numPr>
          <w:ilvl w:val="1"/>
          <w:numId w:val="56"/>
        </w:numPr>
        <w:tabs>
          <w:tab w:val="left" w:pos="993"/>
        </w:tabs>
        <w:spacing w:line="276" w:lineRule="auto"/>
        <w:ind w:left="0" w:right="249" w:firstLine="709"/>
        <w:rPr>
          <w:spacing w:val="1"/>
          <w:sz w:val="28"/>
          <w:szCs w:val="28"/>
        </w:rPr>
      </w:pPr>
      <w:r w:rsidRPr="00EB348E">
        <w:rPr>
          <w:sz w:val="28"/>
          <w:szCs w:val="28"/>
        </w:rPr>
        <w:t>создание атмосферы доброжелательности, заботы и уважения по отношению к ребенку.</w:t>
      </w:r>
      <w:r w:rsidRPr="00EB348E">
        <w:rPr>
          <w:spacing w:val="1"/>
          <w:sz w:val="28"/>
          <w:szCs w:val="28"/>
        </w:rPr>
        <w:t xml:space="preserve"> </w:t>
      </w:r>
    </w:p>
    <w:p w14:paraId="2E5D043B" w14:textId="41A6C951" w:rsidR="00BB340C" w:rsidRPr="00EB348E" w:rsidRDefault="0021290F" w:rsidP="004B6B00">
      <w:pPr>
        <w:pStyle w:val="a3"/>
        <w:spacing w:line="276" w:lineRule="auto"/>
        <w:ind w:left="0" w:right="249" w:firstLine="709"/>
        <w:rPr>
          <w:sz w:val="28"/>
          <w:szCs w:val="28"/>
        </w:rPr>
      </w:pPr>
      <w:r w:rsidRPr="00EB348E">
        <w:rPr>
          <w:sz w:val="28"/>
          <w:szCs w:val="28"/>
        </w:rPr>
        <w:t>Таким</w:t>
      </w:r>
      <w:r w:rsidRPr="00EB348E">
        <w:rPr>
          <w:spacing w:val="-4"/>
          <w:sz w:val="28"/>
          <w:szCs w:val="28"/>
        </w:rPr>
        <w:t xml:space="preserve"> </w:t>
      </w:r>
      <w:r w:rsidRPr="00EB348E">
        <w:rPr>
          <w:sz w:val="28"/>
          <w:szCs w:val="28"/>
        </w:rPr>
        <w:t>образом,</w:t>
      </w:r>
      <w:r w:rsidRPr="00EB348E">
        <w:rPr>
          <w:spacing w:val="-2"/>
          <w:sz w:val="28"/>
          <w:szCs w:val="28"/>
        </w:rPr>
        <w:t xml:space="preserve"> </w:t>
      </w:r>
      <w:r w:rsidRPr="00EB348E">
        <w:rPr>
          <w:sz w:val="28"/>
          <w:szCs w:val="28"/>
        </w:rPr>
        <w:t>работу</w:t>
      </w:r>
      <w:r w:rsidRPr="00EB348E">
        <w:rPr>
          <w:spacing w:val="-5"/>
          <w:sz w:val="28"/>
          <w:szCs w:val="28"/>
        </w:rPr>
        <w:t xml:space="preserve"> </w:t>
      </w:r>
      <w:r w:rsidRPr="00EB348E">
        <w:rPr>
          <w:sz w:val="28"/>
          <w:szCs w:val="28"/>
        </w:rPr>
        <w:t>по</w:t>
      </w:r>
      <w:r w:rsidRPr="00EB348E">
        <w:rPr>
          <w:spacing w:val="-2"/>
          <w:sz w:val="28"/>
          <w:szCs w:val="28"/>
        </w:rPr>
        <w:t xml:space="preserve"> </w:t>
      </w:r>
      <w:r w:rsidRPr="00EB348E">
        <w:rPr>
          <w:sz w:val="28"/>
          <w:szCs w:val="28"/>
        </w:rPr>
        <w:t>социализации</w:t>
      </w:r>
      <w:r w:rsidRPr="00EB348E">
        <w:rPr>
          <w:spacing w:val="-3"/>
          <w:sz w:val="28"/>
          <w:szCs w:val="28"/>
        </w:rPr>
        <w:t xml:space="preserve"> </w:t>
      </w:r>
      <w:r w:rsidRPr="00EB348E">
        <w:rPr>
          <w:sz w:val="28"/>
          <w:szCs w:val="28"/>
        </w:rPr>
        <w:t>и</w:t>
      </w:r>
      <w:r w:rsidRPr="00EB348E">
        <w:rPr>
          <w:spacing w:val="-2"/>
          <w:sz w:val="28"/>
          <w:szCs w:val="28"/>
        </w:rPr>
        <w:t xml:space="preserve"> </w:t>
      </w:r>
      <w:r w:rsidRPr="00EB348E">
        <w:rPr>
          <w:sz w:val="28"/>
          <w:szCs w:val="28"/>
        </w:rPr>
        <w:t>языковой</w:t>
      </w:r>
      <w:r w:rsidRPr="00EB348E">
        <w:rPr>
          <w:spacing w:val="-1"/>
          <w:sz w:val="28"/>
          <w:szCs w:val="28"/>
        </w:rPr>
        <w:t xml:space="preserve"> </w:t>
      </w:r>
      <w:r w:rsidRPr="00EB348E">
        <w:rPr>
          <w:sz w:val="28"/>
          <w:szCs w:val="28"/>
        </w:rPr>
        <w:t>адаптации</w:t>
      </w:r>
      <w:r w:rsidRPr="00EB348E">
        <w:rPr>
          <w:spacing w:val="-3"/>
          <w:sz w:val="28"/>
          <w:szCs w:val="28"/>
        </w:rPr>
        <w:t xml:space="preserve"> </w:t>
      </w:r>
      <w:r w:rsidRPr="00EB348E">
        <w:rPr>
          <w:sz w:val="28"/>
          <w:szCs w:val="28"/>
        </w:rPr>
        <w:t>детей</w:t>
      </w:r>
      <w:r w:rsidRPr="00EB348E">
        <w:rPr>
          <w:spacing w:val="-4"/>
          <w:sz w:val="28"/>
          <w:szCs w:val="28"/>
        </w:rPr>
        <w:t xml:space="preserve"> </w:t>
      </w:r>
      <w:r w:rsidRPr="00EB348E">
        <w:rPr>
          <w:sz w:val="28"/>
          <w:szCs w:val="28"/>
        </w:rPr>
        <w:t>иностранных граждан,</w:t>
      </w:r>
      <w:r w:rsidR="004B6B00" w:rsidRPr="00EB348E">
        <w:rPr>
          <w:sz w:val="28"/>
          <w:szCs w:val="28"/>
        </w:rPr>
        <w:t xml:space="preserve"> </w:t>
      </w:r>
      <w:r w:rsidRPr="00EB348E">
        <w:rPr>
          <w:sz w:val="28"/>
          <w:szCs w:val="28"/>
        </w:rPr>
        <w:t>обучающихся</w:t>
      </w:r>
      <w:r w:rsidRPr="00EB348E">
        <w:rPr>
          <w:spacing w:val="11"/>
          <w:sz w:val="28"/>
          <w:szCs w:val="28"/>
        </w:rPr>
        <w:t xml:space="preserve"> </w:t>
      </w:r>
      <w:r w:rsidRPr="00EB348E">
        <w:rPr>
          <w:sz w:val="28"/>
          <w:szCs w:val="28"/>
        </w:rPr>
        <w:t>в</w:t>
      </w:r>
      <w:r w:rsidRPr="00EB348E">
        <w:rPr>
          <w:spacing w:val="10"/>
          <w:sz w:val="28"/>
          <w:szCs w:val="28"/>
        </w:rPr>
        <w:t xml:space="preserve"> </w:t>
      </w:r>
      <w:r w:rsidRPr="00EB348E">
        <w:rPr>
          <w:sz w:val="28"/>
          <w:szCs w:val="28"/>
        </w:rPr>
        <w:t>организациях,</w:t>
      </w:r>
      <w:r w:rsidRPr="00EB348E">
        <w:rPr>
          <w:spacing w:val="11"/>
          <w:sz w:val="28"/>
          <w:szCs w:val="28"/>
        </w:rPr>
        <w:t xml:space="preserve"> </w:t>
      </w:r>
      <w:r w:rsidRPr="00EB348E">
        <w:rPr>
          <w:sz w:val="28"/>
          <w:szCs w:val="28"/>
        </w:rPr>
        <w:t>реализующих</w:t>
      </w:r>
      <w:r w:rsidRPr="00EB348E">
        <w:rPr>
          <w:spacing w:val="13"/>
          <w:sz w:val="28"/>
          <w:szCs w:val="28"/>
        </w:rPr>
        <w:t xml:space="preserve"> </w:t>
      </w:r>
      <w:r w:rsidRPr="00EB348E">
        <w:rPr>
          <w:sz w:val="28"/>
          <w:szCs w:val="28"/>
        </w:rPr>
        <w:t>программы</w:t>
      </w:r>
      <w:r w:rsidRPr="00EB348E">
        <w:rPr>
          <w:spacing w:val="14"/>
          <w:sz w:val="28"/>
          <w:szCs w:val="28"/>
        </w:rPr>
        <w:t xml:space="preserve"> </w:t>
      </w:r>
      <w:r w:rsidRPr="00EB348E">
        <w:rPr>
          <w:sz w:val="28"/>
          <w:szCs w:val="28"/>
        </w:rPr>
        <w:t>ДО</w:t>
      </w:r>
      <w:r w:rsidRPr="00EB348E">
        <w:rPr>
          <w:spacing w:val="10"/>
          <w:sz w:val="28"/>
          <w:szCs w:val="28"/>
        </w:rPr>
        <w:t xml:space="preserve"> </w:t>
      </w:r>
      <w:r w:rsidRPr="00EB348E">
        <w:rPr>
          <w:sz w:val="28"/>
          <w:szCs w:val="28"/>
        </w:rPr>
        <w:t>в</w:t>
      </w:r>
      <w:r w:rsidRPr="00EB348E">
        <w:rPr>
          <w:spacing w:val="12"/>
          <w:sz w:val="28"/>
          <w:szCs w:val="28"/>
        </w:rPr>
        <w:t xml:space="preserve"> </w:t>
      </w:r>
      <w:r w:rsidRPr="00EB348E">
        <w:rPr>
          <w:sz w:val="28"/>
          <w:szCs w:val="28"/>
        </w:rPr>
        <w:t>РФ,</w:t>
      </w:r>
      <w:r w:rsidRPr="00EB348E">
        <w:rPr>
          <w:spacing w:val="11"/>
          <w:sz w:val="28"/>
          <w:szCs w:val="28"/>
        </w:rPr>
        <w:t xml:space="preserve"> </w:t>
      </w:r>
      <w:r w:rsidRPr="00EB348E">
        <w:rPr>
          <w:sz w:val="28"/>
          <w:szCs w:val="28"/>
        </w:rPr>
        <w:t>рекомендуется</w:t>
      </w:r>
      <w:r w:rsidRPr="00EB348E">
        <w:rPr>
          <w:spacing w:val="11"/>
          <w:sz w:val="28"/>
          <w:szCs w:val="28"/>
        </w:rPr>
        <w:t xml:space="preserve"> </w:t>
      </w:r>
      <w:r w:rsidRPr="00EB348E">
        <w:rPr>
          <w:sz w:val="28"/>
          <w:szCs w:val="28"/>
        </w:rPr>
        <w:t>организовывать</w:t>
      </w:r>
      <w:r w:rsidRPr="00EB348E">
        <w:rPr>
          <w:spacing w:val="-58"/>
          <w:sz w:val="28"/>
          <w:szCs w:val="28"/>
        </w:rPr>
        <w:t xml:space="preserve"> </w:t>
      </w:r>
      <w:r w:rsidRPr="00EB348E">
        <w:rPr>
          <w:sz w:val="28"/>
          <w:szCs w:val="28"/>
        </w:rPr>
        <w:t>с учетом особенностей</w:t>
      </w:r>
      <w:r w:rsidRPr="00EB348E">
        <w:rPr>
          <w:spacing w:val="-1"/>
          <w:sz w:val="28"/>
          <w:szCs w:val="28"/>
        </w:rPr>
        <w:t xml:space="preserve"> </w:t>
      </w:r>
      <w:r w:rsidRPr="00EB348E">
        <w:rPr>
          <w:sz w:val="28"/>
          <w:szCs w:val="28"/>
        </w:rPr>
        <w:t>социальной ситуации каждого</w:t>
      </w:r>
      <w:r w:rsidRPr="00EB348E">
        <w:rPr>
          <w:spacing w:val="-1"/>
          <w:sz w:val="28"/>
          <w:szCs w:val="28"/>
        </w:rPr>
        <w:t xml:space="preserve"> </w:t>
      </w:r>
      <w:r w:rsidRPr="00EB348E">
        <w:rPr>
          <w:sz w:val="28"/>
          <w:szCs w:val="28"/>
        </w:rPr>
        <w:t>ребенка</w:t>
      </w:r>
      <w:r w:rsidRPr="00EB348E">
        <w:rPr>
          <w:spacing w:val="-1"/>
          <w:sz w:val="28"/>
          <w:szCs w:val="28"/>
        </w:rPr>
        <w:t xml:space="preserve"> </w:t>
      </w:r>
      <w:r w:rsidRPr="00EB348E">
        <w:rPr>
          <w:sz w:val="28"/>
          <w:szCs w:val="28"/>
        </w:rPr>
        <w:t>персонально.</w:t>
      </w:r>
    </w:p>
    <w:p w14:paraId="376ED4CB" w14:textId="44EDF61A" w:rsidR="00BB340C" w:rsidRPr="00EB348E" w:rsidRDefault="0021290F" w:rsidP="004B6B00">
      <w:pPr>
        <w:pStyle w:val="a3"/>
        <w:spacing w:line="276" w:lineRule="auto"/>
        <w:ind w:left="0" w:right="246"/>
        <w:rPr>
          <w:sz w:val="28"/>
          <w:szCs w:val="28"/>
        </w:rPr>
      </w:pPr>
      <w:r w:rsidRPr="00EB348E">
        <w:rPr>
          <w:sz w:val="28"/>
          <w:szCs w:val="28"/>
        </w:rPr>
        <w:t>Психолого-педагогическое</w:t>
      </w:r>
      <w:r w:rsidRPr="00EB348E">
        <w:rPr>
          <w:spacing w:val="1"/>
          <w:sz w:val="28"/>
          <w:szCs w:val="28"/>
        </w:rPr>
        <w:t xml:space="preserve"> </w:t>
      </w:r>
      <w:r w:rsidRPr="00EB348E">
        <w:rPr>
          <w:sz w:val="28"/>
          <w:szCs w:val="28"/>
        </w:rPr>
        <w:t>сопровождение</w:t>
      </w:r>
      <w:r w:rsidRPr="00EB348E">
        <w:rPr>
          <w:spacing w:val="1"/>
          <w:sz w:val="28"/>
          <w:szCs w:val="28"/>
        </w:rPr>
        <w:t xml:space="preserve"> </w:t>
      </w:r>
      <w:r w:rsidRPr="00EB348E">
        <w:rPr>
          <w:sz w:val="28"/>
          <w:szCs w:val="28"/>
        </w:rPr>
        <w:t>детей</w:t>
      </w:r>
      <w:r w:rsidRPr="00EB348E">
        <w:rPr>
          <w:spacing w:val="1"/>
          <w:sz w:val="28"/>
          <w:szCs w:val="28"/>
        </w:rPr>
        <w:t xml:space="preserve"> </w:t>
      </w:r>
      <w:r w:rsidRPr="00EB348E">
        <w:rPr>
          <w:sz w:val="28"/>
          <w:szCs w:val="28"/>
        </w:rPr>
        <w:t>данной</w:t>
      </w:r>
      <w:r w:rsidRPr="00EB348E">
        <w:rPr>
          <w:spacing w:val="1"/>
          <w:sz w:val="28"/>
          <w:szCs w:val="28"/>
        </w:rPr>
        <w:t xml:space="preserve"> </w:t>
      </w:r>
      <w:r w:rsidRPr="00EB348E">
        <w:rPr>
          <w:sz w:val="28"/>
          <w:szCs w:val="28"/>
        </w:rPr>
        <w:t>целевой</w:t>
      </w:r>
      <w:r w:rsidRPr="00EB348E">
        <w:rPr>
          <w:spacing w:val="1"/>
          <w:sz w:val="28"/>
          <w:szCs w:val="28"/>
        </w:rPr>
        <w:t xml:space="preserve"> </w:t>
      </w:r>
      <w:r w:rsidRPr="00EB348E">
        <w:rPr>
          <w:sz w:val="28"/>
          <w:szCs w:val="28"/>
        </w:rPr>
        <w:t>группы</w:t>
      </w:r>
      <w:r w:rsidRPr="00EB348E">
        <w:rPr>
          <w:spacing w:val="1"/>
          <w:sz w:val="28"/>
          <w:szCs w:val="28"/>
        </w:rPr>
        <w:t xml:space="preserve"> </w:t>
      </w:r>
      <w:r w:rsidRPr="00EB348E">
        <w:rPr>
          <w:sz w:val="28"/>
          <w:szCs w:val="28"/>
        </w:rPr>
        <w:t>может</w:t>
      </w:r>
      <w:r w:rsidRPr="00EB348E">
        <w:rPr>
          <w:spacing w:val="1"/>
          <w:sz w:val="28"/>
          <w:szCs w:val="28"/>
        </w:rPr>
        <w:t xml:space="preserve"> </w:t>
      </w:r>
      <w:r w:rsidRPr="00EB348E">
        <w:rPr>
          <w:sz w:val="28"/>
          <w:szCs w:val="28"/>
        </w:rPr>
        <w:t>осуществляться в контексте общей программы адаптации ребенка к ДОО. В случаях выраженных</w:t>
      </w:r>
      <w:r w:rsidRPr="00EB348E">
        <w:rPr>
          <w:spacing w:val="1"/>
          <w:sz w:val="28"/>
          <w:szCs w:val="28"/>
        </w:rPr>
        <w:t xml:space="preserve"> </w:t>
      </w:r>
      <w:r w:rsidRPr="00EB348E">
        <w:rPr>
          <w:sz w:val="28"/>
          <w:szCs w:val="28"/>
        </w:rPr>
        <w:t>проблем</w:t>
      </w:r>
      <w:r w:rsidRPr="00EB348E">
        <w:rPr>
          <w:spacing w:val="41"/>
          <w:sz w:val="28"/>
          <w:szCs w:val="28"/>
        </w:rPr>
        <w:t xml:space="preserve"> </w:t>
      </w:r>
      <w:r w:rsidRPr="00EB348E">
        <w:rPr>
          <w:sz w:val="28"/>
          <w:szCs w:val="28"/>
        </w:rPr>
        <w:t>социализации,</w:t>
      </w:r>
      <w:r w:rsidRPr="00EB348E">
        <w:rPr>
          <w:spacing w:val="42"/>
          <w:sz w:val="28"/>
          <w:szCs w:val="28"/>
        </w:rPr>
        <w:t xml:space="preserve"> </w:t>
      </w:r>
      <w:r w:rsidRPr="00EB348E">
        <w:rPr>
          <w:sz w:val="28"/>
          <w:szCs w:val="28"/>
        </w:rPr>
        <w:t>личностного</w:t>
      </w:r>
      <w:r w:rsidRPr="00EB348E">
        <w:rPr>
          <w:spacing w:val="40"/>
          <w:sz w:val="28"/>
          <w:szCs w:val="28"/>
        </w:rPr>
        <w:t xml:space="preserve"> </w:t>
      </w:r>
      <w:r w:rsidRPr="00EB348E">
        <w:rPr>
          <w:sz w:val="28"/>
          <w:szCs w:val="28"/>
        </w:rPr>
        <w:t>развития</w:t>
      </w:r>
      <w:r w:rsidRPr="00EB348E">
        <w:rPr>
          <w:spacing w:val="43"/>
          <w:sz w:val="28"/>
          <w:szCs w:val="28"/>
        </w:rPr>
        <w:t xml:space="preserve"> </w:t>
      </w:r>
      <w:r w:rsidRPr="00EB348E">
        <w:rPr>
          <w:sz w:val="28"/>
          <w:szCs w:val="28"/>
        </w:rPr>
        <w:t>и</w:t>
      </w:r>
      <w:r w:rsidRPr="00EB348E">
        <w:rPr>
          <w:spacing w:val="43"/>
          <w:sz w:val="28"/>
          <w:szCs w:val="28"/>
        </w:rPr>
        <w:t xml:space="preserve"> </w:t>
      </w:r>
      <w:r w:rsidRPr="00EB348E">
        <w:rPr>
          <w:sz w:val="28"/>
          <w:szCs w:val="28"/>
        </w:rPr>
        <w:t>общей</w:t>
      </w:r>
      <w:r w:rsidRPr="00EB348E">
        <w:rPr>
          <w:spacing w:val="43"/>
          <w:sz w:val="28"/>
          <w:szCs w:val="28"/>
        </w:rPr>
        <w:t xml:space="preserve"> </w:t>
      </w:r>
      <w:r w:rsidRPr="00EB348E">
        <w:rPr>
          <w:sz w:val="28"/>
          <w:szCs w:val="28"/>
        </w:rPr>
        <w:t>дезадаптации</w:t>
      </w:r>
      <w:r w:rsidRPr="00EB348E">
        <w:rPr>
          <w:spacing w:val="44"/>
          <w:sz w:val="28"/>
          <w:szCs w:val="28"/>
        </w:rPr>
        <w:t xml:space="preserve"> </w:t>
      </w:r>
      <w:r w:rsidRPr="00EB348E">
        <w:rPr>
          <w:sz w:val="28"/>
          <w:szCs w:val="28"/>
        </w:rPr>
        <w:t>ребенка,</w:t>
      </w:r>
      <w:r w:rsidRPr="00EB348E">
        <w:rPr>
          <w:spacing w:val="42"/>
          <w:sz w:val="28"/>
          <w:szCs w:val="28"/>
        </w:rPr>
        <w:t xml:space="preserve"> </w:t>
      </w:r>
      <w:r w:rsidRPr="00EB348E">
        <w:rPr>
          <w:sz w:val="28"/>
          <w:szCs w:val="28"/>
        </w:rPr>
        <w:t>его</w:t>
      </w:r>
      <w:r w:rsidRPr="00EB348E">
        <w:rPr>
          <w:spacing w:val="43"/>
          <w:sz w:val="28"/>
          <w:szCs w:val="28"/>
        </w:rPr>
        <w:t xml:space="preserve"> </w:t>
      </w:r>
      <w:r w:rsidRPr="00EB348E">
        <w:rPr>
          <w:sz w:val="28"/>
          <w:szCs w:val="28"/>
        </w:rPr>
        <w:t>включение</w:t>
      </w:r>
      <w:r w:rsidRPr="00EB348E">
        <w:rPr>
          <w:spacing w:val="41"/>
          <w:sz w:val="28"/>
          <w:szCs w:val="28"/>
        </w:rPr>
        <w:t xml:space="preserve"> </w:t>
      </w:r>
      <w:r w:rsidRPr="00EB348E">
        <w:rPr>
          <w:sz w:val="28"/>
          <w:szCs w:val="28"/>
        </w:rPr>
        <w:t>в</w:t>
      </w:r>
      <w:r w:rsidR="004B6B00" w:rsidRPr="00EB348E">
        <w:rPr>
          <w:sz w:val="28"/>
          <w:szCs w:val="28"/>
        </w:rPr>
        <w:t xml:space="preserve"> </w:t>
      </w:r>
      <w:r w:rsidRPr="00EB348E">
        <w:rPr>
          <w:sz w:val="28"/>
          <w:szCs w:val="28"/>
        </w:rPr>
        <w:t>программу</w:t>
      </w:r>
      <w:r w:rsidRPr="00EB348E">
        <w:rPr>
          <w:spacing w:val="1"/>
          <w:sz w:val="28"/>
          <w:szCs w:val="28"/>
        </w:rPr>
        <w:t xml:space="preserve"> </w:t>
      </w:r>
      <w:r w:rsidRPr="00EB348E">
        <w:rPr>
          <w:sz w:val="28"/>
          <w:szCs w:val="28"/>
        </w:rPr>
        <w:t>КРР</w:t>
      </w:r>
      <w:r w:rsidRPr="00EB348E">
        <w:rPr>
          <w:spacing w:val="1"/>
          <w:sz w:val="28"/>
          <w:szCs w:val="28"/>
        </w:rPr>
        <w:t xml:space="preserve"> </w:t>
      </w:r>
      <w:r w:rsidRPr="00EB348E">
        <w:rPr>
          <w:sz w:val="28"/>
          <w:szCs w:val="28"/>
        </w:rPr>
        <w:t>может</w:t>
      </w:r>
      <w:r w:rsidRPr="00EB348E">
        <w:rPr>
          <w:spacing w:val="1"/>
          <w:sz w:val="28"/>
          <w:szCs w:val="28"/>
        </w:rPr>
        <w:t xml:space="preserve"> </w:t>
      </w:r>
      <w:r w:rsidRPr="00EB348E">
        <w:rPr>
          <w:sz w:val="28"/>
          <w:szCs w:val="28"/>
        </w:rPr>
        <w:t>быть</w:t>
      </w:r>
      <w:r w:rsidRPr="00EB348E">
        <w:rPr>
          <w:spacing w:val="1"/>
          <w:sz w:val="28"/>
          <w:szCs w:val="28"/>
        </w:rPr>
        <w:t xml:space="preserve"> </w:t>
      </w:r>
      <w:r w:rsidRPr="00EB348E">
        <w:rPr>
          <w:sz w:val="28"/>
          <w:szCs w:val="28"/>
        </w:rPr>
        <w:t>осуществлено</w:t>
      </w:r>
      <w:r w:rsidRPr="00EB348E">
        <w:rPr>
          <w:spacing w:val="1"/>
          <w:sz w:val="28"/>
          <w:szCs w:val="28"/>
        </w:rPr>
        <w:t xml:space="preserve"> </w:t>
      </w:r>
      <w:r w:rsidRPr="00EB348E">
        <w:rPr>
          <w:sz w:val="28"/>
          <w:szCs w:val="28"/>
        </w:rPr>
        <w:t>на</w:t>
      </w:r>
      <w:r w:rsidRPr="00EB348E">
        <w:rPr>
          <w:spacing w:val="1"/>
          <w:sz w:val="28"/>
          <w:szCs w:val="28"/>
        </w:rPr>
        <w:t xml:space="preserve"> </w:t>
      </w:r>
      <w:r w:rsidRPr="00EB348E">
        <w:rPr>
          <w:sz w:val="28"/>
          <w:szCs w:val="28"/>
        </w:rPr>
        <w:t>основе</w:t>
      </w:r>
      <w:r w:rsidRPr="00EB348E">
        <w:rPr>
          <w:spacing w:val="1"/>
          <w:sz w:val="28"/>
          <w:szCs w:val="28"/>
        </w:rPr>
        <w:t xml:space="preserve"> </w:t>
      </w:r>
      <w:r w:rsidRPr="00EB348E">
        <w:rPr>
          <w:sz w:val="28"/>
          <w:szCs w:val="28"/>
        </w:rPr>
        <w:t>заключения</w:t>
      </w:r>
      <w:r w:rsidRPr="00EB348E">
        <w:rPr>
          <w:spacing w:val="1"/>
          <w:sz w:val="28"/>
          <w:szCs w:val="28"/>
        </w:rPr>
        <w:t xml:space="preserve"> </w:t>
      </w:r>
      <w:r w:rsidRPr="00EB348E">
        <w:rPr>
          <w:sz w:val="28"/>
          <w:szCs w:val="28"/>
        </w:rPr>
        <w:t>ППК</w:t>
      </w:r>
      <w:r w:rsidRPr="00EB348E">
        <w:rPr>
          <w:spacing w:val="1"/>
          <w:sz w:val="28"/>
          <w:szCs w:val="28"/>
        </w:rPr>
        <w:t xml:space="preserve"> </w:t>
      </w:r>
      <w:r w:rsidRPr="00EB348E">
        <w:rPr>
          <w:sz w:val="28"/>
          <w:szCs w:val="28"/>
        </w:rPr>
        <w:t>по</w:t>
      </w:r>
      <w:r w:rsidRPr="00EB348E">
        <w:rPr>
          <w:spacing w:val="1"/>
          <w:sz w:val="28"/>
          <w:szCs w:val="28"/>
        </w:rPr>
        <w:t xml:space="preserve"> </w:t>
      </w:r>
      <w:r w:rsidRPr="00EB348E">
        <w:rPr>
          <w:sz w:val="28"/>
          <w:szCs w:val="28"/>
        </w:rPr>
        <w:t>результатам</w:t>
      </w:r>
      <w:r w:rsidRPr="00EB348E">
        <w:rPr>
          <w:spacing w:val="1"/>
          <w:sz w:val="28"/>
          <w:szCs w:val="28"/>
        </w:rPr>
        <w:t xml:space="preserve"> </w:t>
      </w:r>
      <w:r w:rsidRPr="00EB348E">
        <w:rPr>
          <w:sz w:val="28"/>
          <w:szCs w:val="28"/>
        </w:rPr>
        <w:t>психологической</w:t>
      </w:r>
      <w:r w:rsidRPr="00EB348E">
        <w:rPr>
          <w:spacing w:val="-2"/>
          <w:sz w:val="28"/>
          <w:szCs w:val="28"/>
        </w:rPr>
        <w:t xml:space="preserve"> </w:t>
      </w:r>
      <w:r w:rsidRPr="00EB348E">
        <w:rPr>
          <w:sz w:val="28"/>
          <w:szCs w:val="28"/>
        </w:rPr>
        <w:t>диагностики</w:t>
      </w:r>
      <w:r w:rsidRPr="00EB348E">
        <w:rPr>
          <w:spacing w:val="-3"/>
          <w:sz w:val="28"/>
          <w:szCs w:val="28"/>
        </w:rPr>
        <w:t xml:space="preserve"> </w:t>
      </w:r>
      <w:r w:rsidRPr="00EB348E">
        <w:rPr>
          <w:sz w:val="28"/>
          <w:szCs w:val="28"/>
        </w:rPr>
        <w:t>или</w:t>
      </w:r>
      <w:r w:rsidRPr="00EB348E">
        <w:rPr>
          <w:spacing w:val="-3"/>
          <w:sz w:val="28"/>
          <w:szCs w:val="28"/>
        </w:rPr>
        <w:t xml:space="preserve"> </w:t>
      </w:r>
      <w:r w:rsidRPr="00EB348E">
        <w:rPr>
          <w:sz w:val="28"/>
          <w:szCs w:val="28"/>
        </w:rPr>
        <w:t>по</w:t>
      </w:r>
      <w:r w:rsidRPr="00EB348E">
        <w:rPr>
          <w:spacing w:val="-1"/>
          <w:sz w:val="28"/>
          <w:szCs w:val="28"/>
        </w:rPr>
        <w:t xml:space="preserve"> </w:t>
      </w:r>
      <w:r w:rsidRPr="00EB348E">
        <w:rPr>
          <w:sz w:val="28"/>
          <w:szCs w:val="28"/>
        </w:rPr>
        <w:t>запросу</w:t>
      </w:r>
      <w:r w:rsidRPr="00EB348E">
        <w:rPr>
          <w:spacing w:val="-7"/>
          <w:sz w:val="28"/>
          <w:szCs w:val="28"/>
        </w:rPr>
        <w:t xml:space="preserve"> </w:t>
      </w:r>
      <w:r w:rsidRPr="00EB348E">
        <w:rPr>
          <w:sz w:val="28"/>
          <w:szCs w:val="28"/>
        </w:rPr>
        <w:t>родителей</w:t>
      </w:r>
      <w:r w:rsidRPr="00EB348E">
        <w:rPr>
          <w:spacing w:val="-2"/>
          <w:sz w:val="28"/>
          <w:szCs w:val="28"/>
        </w:rPr>
        <w:t xml:space="preserve"> </w:t>
      </w:r>
      <w:r w:rsidRPr="00EB348E">
        <w:rPr>
          <w:sz w:val="28"/>
          <w:szCs w:val="28"/>
        </w:rPr>
        <w:t>(законных</w:t>
      </w:r>
      <w:r w:rsidRPr="00EB348E">
        <w:rPr>
          <w:spacing w:val="1"/>
          <w:sz w:val="28"/>
          <w:szCs w:val="28"/>
        </w:rPr>
        <w:t xml:space="preserve"> </w:t>
      </w:r>
      <w:r w:rsidRPr="00EB348E">
        <w:rPr>
          <w:sz w:val="28"/>
          <w:szCs w:val="28"/>
        </w:rPr>
        <w:t>представителей)</w:t>
      </w:r>
      <w:r w:rsidRPr="00EB348E">
        <w:rPr>
          <w:spacing w:val="-1"/>
          <w:sz w:val="28"/>
          <w:szCs w:val="28"/>
        </w:rPr>
        <w:t xml:space="preserve"> </w:t>
      </w:r>
      <w:r w:rsidRPr="00EB348E">
        <w:rPr>
          <w:sz w:val="28"/>
          <w:szCs w:val="28"/>
        </w:rPr>
        <w:t>ребенка.</w:t>
      </w:r>
    </w:p>
    <w:p w14:paraId="31E65054" w14:textId="6F15E8E3" w:rsidR="00BB340C" w:rsidRPr="00EB348E" w:rsidRDefault="0021290F">
      <w:pPr>
        <w:pStyle w:val="a3"/>
        <w:numPr>
          <w:ilvl w:val="0"/>
          <w:numId w:val="51"/>
        </w:numPr>
        <w:tabs>
          <w:tab w:val="left" w:pos="1134"/>
        </w:tabs>
        <w:spacing w:line="276" w:lineRule="auto"/>
        <w:ind w:left="0" w:right="244" w:firstLine="709"/>
        <w:rPr>
          <w:sz w:val="28"/>
          <w:szCs w:val="28"/>
        </w:rPr>
      </w:pPr>
      <w:r w:rsidRPr="00EB348E">
        <w:rPr>
          <w:sz w:val="28"/>
          <w:szCs w:val="28"/>
        </w:rPr>
        <w:t>К</w:t>
      </w:r>
      <w:r w:rsidRPr="00EB348E">
        <w:rPr>
          <w:spacing w:val="1"/>
          <w:sz w:val="28"/>
          <w:szCs w:val="28"/>
        </w:rPr>
        <w:t xml:space="preserve"> </w:t>
      </w:r>
      <w:r w:rsidRPr="00EB348E">
        <w:rPr>
          <w:sz w:val="28"/>
          <w:szCs w:val="28"/>
        </w:rPr>
        <w:t>целевой</w:t>
      </w:r>
      <w:r w:rsidRPr="00EB348E">
        <w:rPr>
          <w:spacing w:val="1"/>
          <w:sz w:val="28"/>
          <w:szCs w:val="28"/>
        </w:rPr>
        <w:t xml:space="preserve"> </w:t>
      </w:r>
      <w:r w:rsidRPr="00EB348E">
        <w:rPr>
          <w:sz w:val="28"/>
          <w:szCs w:val="28"/>
        </w:rPr>
        <w:t>группе</w:t>
      </w:r>
      <w:r w:rsidRPr="00EB348E">
        <w:rPr>
          <w:spacing w:val="1"/>
          <w:sz w:val="28"/>
          <w:szCs w:val="28"/>
        </w:rPr>
        <w:t xml:space="preserve"> </w:t>
      </w:r>
      <w:r w:rsidRPr="00EB348E">
        <w:rPr>
          <w:b/>
          <w:i/>
          <w:sz w:val="28"/>
          <w:szCs w:val="28"/>
        </w:rPr>
        <w:t>обучающихся</w:t>
      </w:r>
      <w:r w:rsidRPr="00EB348E">
        <w:rPr>
          <w:b/>
          <w:i/>
          <w:spacing w:val="1"/>
          <w:sz w:val="28"/>
          <w:szCs w:val="28"/>
        </w:rPr>
        <w:t xml:space="preserve"> </w:t>
      </w:r>
      <w:r w:rsidRPr="00EB348E">
        <w:rPr>
          <w:b/>
          <w:i/>
          <w:sz w:val="28"/>
          <w:szCs w:val="28"/>
        </w:rPr>
        <w:t>«группы</w:t>
      </w:r>
      <w:r w:rsidRPr="00EB348E">
        <w:rPr>
          <w:b/>
          <w:i/>
          <w:spacing w:val="1"/>
          <w:sz w:val="28"/>
          <w:szCs w:val="28"/>
        </w:rPr>
        <w:t xml:space="preserve"> </w:t>
      </w:r>
      <w:r w:rsidRPr="00EB348E">
        <w:rPr>
          <w:b/>
          <w:i/>
          <w:sz w:val="28"/>
          <w:szCs w:val="28"/>
        </w:rPr>
        <w:t>риска»</w:t>
      </w:r>
      <w:r w:rsidRPr="00EB348E">
        <w:rPr>
          <w:i/>
          <w:spacing w:val="1"/>
          <w:sz w:val="28"/>
          <w:szCs w:val="28"/>
        </w:rPr>
        <w:t xml:space="preserve"> </w:t>
      </w:r>
      <w:r w:rsidRPr="00EB348E">
        <w:rPr>
          <w:sz w:val="28"/>
          <w:szCs w:val="28"/>
        </w:rPr>
        <w:t>могут</w:t>
      </w:r>
      <w:r w:rsidRPr="00EB348E">
        <w:rPr>
          <w:spacing w:val="1"/>
          <w:sz w:val="28"/>
          <w:szCs w:val="28"/>
        </w:rPr>
        <w:t xml:space="preserve"> </w:t>
      </w:r>
      <w:r w:rsidRPr="00EB348E">
        <w:rPr>
          <w:sz w:val="28"/>
          <w:szCs w:val="28"/>
        </w:rPr>
        <w:t>быть</w:t>
      </w:r>
      <w:r w:rsidRPr="00EB348E">
        <w:rPr>
          <w:spacing w:val="1"/>
          <w:sz w:val="28"/>
          <w:szCs w:val="28"/>
        </w:rPr>
        <w:t xml:space="preserve"> </w:t>
      </w:r>
      <w:r w:rsidRPr="00EB348E">
        <w:rPr>
          <w:sz w:val="28"/>
          <w:szCs w:val="28"/>
        </w:rPr>
        <w:lastRenderedPageBreak/>
        <w:t>отнесены</w:t>
      </w:r>
      <w:r w:rsidRPr="00EB348E">
        <w:rPr>
          <w:spacing w:val="1"/>
          <w:sz w:val="28"/>
          <w:szCs w:val="28"/>
        </w:rPr>
        <w:t xml:space="preserve"> </w:t>
      </w:r>
      <w:r w:rsidRPr="00EB348E">
        <w:rPr>
          <w:sz w:val="28"/>
          <w:szCs w:val="28"/>
        </w:rPr>
        <w:t>дети,</w:t>
      </w:r>
      <w:r w:rsidRPr="00EB348E">
        <w:rPr>
          <w:spacing w:val="1"/>
          <w:sz w:val="28"/>
          <w:szCs w:val="28"/>
        </w:rPr>
        <w:t xml:space="preserve"> </w:t>
      </w:r>
      <w:r w:rsidRPr="00EB348E">
        <w:rPr>
          <w:sz w:val="28"/>
          <w:szCs w:val="28"/>
        </w:rPr>
        <w:t>имеющие</w:t>
      </w:r>
      <w:r w:rsidRPr="00EB348E">
        <w:rPr>
          <w:spacing w:val="1"/>
          <w:sz w:val="28"/>
          <w:szCs w:val="28"/>
        </w:rPr>
        <w:t xml:space="preserve"> </w:t>
      </w:r>
      <w:r w:rsidRPr="00EB348E">
        <w:rPr>
          <w:sz w:val="28"/>
          <w:szCs w:val="28"/>
        </w:rPr>
        <w:t>проблемы с п</w:t>
      </w:r>
      <w:r w:rsidRPr="00EB348E">
        <w:rPr>
          <w:b/>
          <w:sz w:val="28"/>
          <w:szCs w:val="28"/>
        </w:rPr>
        <w:t>с</w:t>
      </w:r>
      <w:r w:rsidRPr="00EB348E">
        <w:rPr>
          <w:sz w:val="28"/>
          <w:szCs w:val="28"/>
        </w:rPr>
        <w:t>ихологическим здоровьем; эмоциональные проблемы (повышенная возбудимость,</w:t>
      </w:r>
      <w:r w:rsidRPr="00EB348E">
        <w:rPr>
          <w:spacing w:val="1"/>
          <w:sz w:val="28"/>
          <w:szCs w:val="28"/>
        </w:rPr>
        <w:t xml:space="preserve"> </w:t>
      </w:r>
      <w:r w:rsidRPr="00EB348E">
        <w:rPr>
          <w:sz w:val="28"/>
          <w:szCs w:val="28"/>
        </w:rPr>
        <w:t>апатия,</w:t>
      </w:r>
      <w:r w:rsidRPr="00EB348E">
        <w:rPr>
          <w:spacing w:val="1"/>
          <w:sz w:val="28"/>
          <w:szCs w:val="28"/>
        </w:rPr>
        <w:t xml:space="preserve"> </w:t>
      </w:r>
      <w:r w:rsidRPr="00EB348E">
        <w:rPr>
          <w:sz w:val="28"/>
          <w:szCs w:val="28"/>
        </w:rPr>
        <w:t>раздражительность,</w:t>
      </w:r>
      <w:r w:rsidRPr="00EB348E">
        <w:rPr>
          <w:spacing w:val="1"/>
          <w:sz w:val="28"/>
          <w:szCs w:val="28"/>
        </w:rPr>
        <w:t xml:space="preserve"> </w:t>
      </w:r>
      <w:r w:rsidRPr="00EB348E">
        <w:rPr>
          <w:sz w:val="28"/>
          <w:szCs w:val="28"/>
        </w:rPr>
        <w:t>тревога,</w:t>
      </w:r>
      <w:r w:rsidRPr="00EB348E">
        <w:rPr>
          <w:spacing w:val="1"/>
          <w:sz w:val="28"/>
          <w:szCs w:val="28"/>
        </w:rPr>
        <w:t xml:space="preserve"> </w:t>
      </w:r>
      <w:r w:rsidRPr="00EB348E">
        <w:rPr>
          <w:sz w:val="28"/>
          <w:szCs w:val="28"/>
        </w:rPr>
        <w:t>появление</w:t>
      </w:r>
      <w:r w:rsidRPr="00EB348E">
        <w:rPr>
          <w:spacing w:val="1"/>
          <w:sz w:val="28"/>
          <w:szCs w:val="28"/>
        </w:rPr>
        <w:t xml:space="preserve"> </w:t>
      </w:r>
      <w:r w:rsidRPr="00EB348E">
        <w:rPr>
          <w:sz w:val="28"/>
          <w:szCs w:val="28"/>
        </w:rPr>
        <w:t>фобий);</w:t>
      </w:r>
      <w:r w:rsidRPr="00EB348E">
        <w:rPr>
          <w:spacing w:val="1"/>
          <w:sz w:val="28"/>
          <w:szCs w:val="28"/>
        </w:rPr>
        <w:t xml:space="preserve"> </w:t>
      </w:r>
      <w:r w:rsidRPr="00EB348E">
        <w:rPr>
          <w:sz w:val="28"/>
          <w:szCs w:val="28"/>
        </w:rPr>
        <w:t>поведенческие</w:t>
      </w:r>
      <w:r w:rsidRPr="00EB348E">
        <w:rPr>
          <w:spacing w:val="1"/>
          <w:sz w:val="28"/>
          <w:szCs w:val="28"/>
        </w:rPr>
        <w:t xml:space="preserve"> </w:t>
      </w:r>
      <w:r w:rsidRPr="00EB348E">
        <w:rPr>
          <w:sz w:val="28"/>
          <w:szCs w:val="28"/>
        </w:rPr>
        <w:t>проблемы</w:t>
      </w:r>
      <w:r w:rsidRPr="00EB348E">
        <w:rPr>
          <w:spacing w:val="1"/>
          <w:sz w:val="28"/>
          <w:szCs w:val="28"/>
        </w:rPr>
        <w:t xml:space="preserve"> </w:t>
      </w:r>
      <w:r w:rsidRPr="00EB348E">
        <w:rPr>
          <w:sz w:val="28"/>
          <w:szCs w:val="28"/>
        </w:rPr>
        <w:t>(грубость,</w:t>
      </w:r>
      <w:r w:rsidRPr="00EB348E">
        <w:rPr>
          <w:spacing w:val="1"/>
          <w:sz w:val="28"/>
          <w:szCs w:val="28"/>
        </w:rPr>
        <w:t xml:space="preserve"> </w:t>
      </w:r>
      <w:r w:rsidRPr="00EB348E">
        <w:rPr>
          <w:sz w:val="28"/>
          <w:szCs w:val="28"/>
        </w:rPr>
        <w:t>агрессия, обман); проблемы неврологического характера (потеря аппетита); проблемы общения</w:t>
      </w:r>
      <w:r w:rsidRPr="00EB348E">
        <w:rPr>
          <w:spacing w:val="1"/>
          <w:sz w:val="28"/>
          <w:szCs w:val="28"/>
        </w:rPr>
        <w:t xml:space="preserve"> </w:t>
      </w:r>
      <w:r w:rsidRPr="00EB348E">
        <w:rPr>
          <w:sz w:val="28"/>
          <w:szCs w:val="28"/>
        </w:rPr>
        <w:t>(стеснительность,</w:t>
      </w:r>
      <w:r w:rsidRPr="00EB348E">
        <w:rPr>
          <w:spacing w:val="1"/>
          <w:sz w:val="28"/>
          <w:szCs w:val="28"/>
        </w:rPr>
        <w:t xml:space="preserve"> </w:t>
      </w:r>
      <w:r w:rsidRPr="00EB348E">
        <w:rPr>
          <w:sz w:val="28"/>
          <w:szCs w:val="28"/>
        </w:rPr>
        <w:t>замкнутость,</w:t>
      </w:r>
      <w:r w:rsidRPr="00EB348E">
        <w:rPr>
          <w:spacing w:val="1"/>
          <w:sz w:val="28"/>
          <w:szCs w:val="28"/>
        </w:rPr>
        <w:t xml:space="preserve"> </w:t>
      </w:r>
      <w:r w:rsidRPr="00EB348E">
        <w:rPr>
          <w:sz w:val="28"/>
          <w:szCs w:val="28"/>
        </w:rPr>
        <w:t>излишняя</w:t>
      </w:r>
      <w:r w:rsidRPr="00EB348E">
        <w:rPr>
          <w:spacing w:val="1"/>
          <w:sz w:val="28"/>
          <w:szCs w:val="28"/>
        </w:rPr>
        <w:t xml:space="preserve"> </w:t>
      </w:r>
      <w:r w:rsidRPr="00EB348E">
        <w:rPr>
          <w:sz w:val="28"/>
          <w:szCs w:val="28"/>
        </w:rPr>
        <w:t>чувствительность,</w:t>
      </w:r>
      <w:r w:rsidRPr="00EB348E">
        <w:rPr>
          <w:spacing w:val="1"/>
          <w:sz w:val="28"/>
          <w:szCs w:val="28"/>
        </w:rPr>
        <w:t xml:space="preserve"> </w:t>
      </w:r>
      <w:r w:rsidRPr="00EB348E">
        <w:rPr>
          <w:sz w:val="28"/>
          <w:szCs w:val="28"/>
        </w:rPr>
        <w:t>выраженная</w:t>
      </w:r>
      <w:r w:rsidRPr="00EB348E">
        <w:rPr>
          <w:spacing w:val="1"/>
          <w:sz w:val="28"/>
          <w:szCs w:val="28"/>
        </w:rPr>
        <w:t xml:space="preserve"> </w:t>
      </w:r>
      <w:r w:rsidRPr="00EB348E">
        <w:rPr>
          <w:sz w:val="28"/>
          <w:szCs w:val="28"/>
        </w:rPr>
        <w:t>нереализованная</w:t>
      </w:r>
      <w:r w:rsidRPr="00EB348E">
        <w:rPr>
          <w:spacing w:val="1"/>
          <w:sz w:val="28"/>
          <w:szCs w:val="28"/>
        </w:rPr>
        <w:t xml:space="preserve"> </w:t>
      </w:r>
      <w:r w:rsidRPr="00EB348E">
        <w:rPr>
          <w:sz w:val="28"/>
          <w:szCs w:val="28"/>
        </w:rPr>
        <w:t>потребность</w:t>
      </w:r>
      <w:r w:rsidRPr="00EB348E">
        <w:rPr>
          <w:spacing w:val="1"/>
          <w:sz w:val="28"/>
          <w:szCs w:val="28"/>
        </w:rPr>
        <w:t xml:space="preserve"> </w:t>
      </w:r>
      <w:r w:rsidRPr="00EB348E">
        <w:rPr>
          <w:sz w:val="28"/>
          <w:szCs w:val="28"/>
        </w:rPr>
        <w:t>в</w:t>
      </w:r>
      <w:r w:rsidRPr="00EB348E">
        <w:rPr>
          <w:spacing w:val="1"/>
          <w:sz w:val="28"/>
          <w:szCs w:val="28"/>
        </w:rPr>
        <w:t xml:space="preserve"> </w:t>
      </w:r>
      <w:r w:rsidRPr="00EB348E">
        <w:rPr>
          <w:sz w:val="28"/>
          <w:szCs w:val="28"/>
        </w:rPr>
        <w:t>лидерстве);</w:t>
      </w:r>
      <w:r w:rsidRPr="00EB348E">
        <w:rPr>
          <w:spacing w:val="1"/>
          <w:sz w:val="28"/>
          <w:szCs w:val="28"/>
        </w:rPr>
        <w:t xml:space="preserve"> </w:t>
      </w:r>
      <w:r w:rsidRPr="00EB348E">
        <w:rPr>
          <w:sz w:val="28"/>
          <w:szCs w:val="28"/>
        </w:rPr>
        <w:t>проблемы</w:t>
      </w:r>
      <w:r w:rsidRPr="00EB348E">
        <w:rPr>
          <w:spacing w:val="1"/>
          <w:sz w:val="28"/>
          <w:szCs w:val="28"/>
        </w:rPr>
        <w:t xml:space="preserve"> </w:t>
      </w:r>
      <w:r w:rsidRPr="00EB348E">
        <w:rPr>
          <w:sz w:val="28"/>
          <w:szCs w:val="28"/>
        </w:rPr>
        <w:t>регуляторного</w:t>
      </w:r>
      <w:r w:rsidRPr="00EB348E">
        <w:rPr>
          <w:spacing w:val="1"/>
          <w:sz w:val="28"/>
          <w:szCs w:val="28"/>
        </w:rPr>
        <w:t xml:space="preserve"> </w:t>
      </w:r>
      <w:r w:rsidRPr="00EB348E">
        <w:rPr>
          <w:sz w:val="28"/>
          <w:szCs w:val="28"/>
        </w:rPr>
        <w:t>характера</w:t>
      </w:r>
      <w:r w:rsidRPr="00EB348E">
        <w:rPr>
          <w:spacing w:val="1"/>
          <w:sz w:val="28"/>
          <w:szCs w:val="28"/>
        </w:rPr>
        <w:t xml:space="preserve"> </w:t>
      </w:r>
      <w:r w:rsidRPr="00EB348E">
        <w:rPr>
          <w:sz w:val="28"/>
          <w:szCs w:val="28"/>
        </w:rPr>
        <w:t>(расстройство</w:t>
      </w:r>
      <w:r w:rsidRPr="00EB348E">
        <w:rPr>
          <w:spacing w:val="1"/>
          <w:sz w:val="28"/>
          <w:szCs w:val="28"/>
        </w:rPr>
        <w:t xml:space="preserve"> </w:t>
      </w:r>
      <w:r w:rsidRPr="00EB348E">
        <w:rPr>
          <w:sz w:val="28"/>
          <w:szCs w:val="28"/>
        </w:rPr>
        <w:t>сна,</w:t>
      </w:r>
      <w:r w:rsidRPr="00EB348E">
        <w:rPr>
          <w:spacing w:val="1"/>
          <w:sz w:val="28"/>
          <w:szCs w:val="28"/>
        </w:rPr>
        <w:t xml:space="preserve"> </w:t>
      </w:r>
      <w:r w:rsidRPr="00EB348E">
        <w:rPr>
          <w:sz w:val="28"/>
          <w:szCs w:val="28"/>
        </w:rPr>
        <w:t>быстрая</w:t>
      </w:r>
      <w:r w:rsidRPr="00EB348E">
        <w:rPr>
          <w:spacing w:val="-57"/>
          <w:sz w:val="28"/>
          <w:szCs w:val="28"/>
        </w:rPr>
        <w:t xml:space="preserve"> </w:t>
      </w:r>
      <w:r w:rsidRPr="00EB348E">
        <w:rPr>
          <w:sz w:val="28"/>
          <w:szCs w:val="28"/>
        </w:rPr>
        <w:t>утомляемость, навязчивые движения, двигательная расторможенность, снижение произвольности</w:t>
      </w:r>
      <w:r w:rsidRPr="00EB348E">
        <w:rPr>
          <w:spacing w:val="1"/>
          <w:sz w:val="28"/>
          <w:szCs w:val="28"/>
        </w:rPr>
        <w:t xml:space="preserve"> </w:t>
      </w:r>
      <w:r w:rsidRPr="00EB348E">
        <w:rPr>
          <w:sz w:val="28"/>
          <w:szCs w:val="28"/>
        </w:rPr>
        <w:t>внимания).</w:t>
      </w:r>
    </w:p>
    <w:p w14:paraId="6BA48586" w14:textId="045D2132" w:rsidR="00BB340C" w:rsidRPr="00EB348E" w:rsidRDefault="0021290F" w:rsidP="004B6B00">
      <w:pPr>
        <w:pStyle w:val="a3"/>
        <w:spacing w:line="278" w:lineRule="auto"/>
        <w:ind w:left="0" w:right="241"/>
        <w:rPr>
          <w:sz w:val="28"/>
          <w:szCs w:val="28"/>
        </w:rPr>
      </w:pPr>
      <w:r w:rsidRPr="00EB348E">
        <w:rPr>
          <w:sz w:val="28"/>
          <w:szCs w:val="28"/>
        </w:rPr>
        <w:t>Направленность</w:t>
      </w:r>
      <w:r w:rsidRPr="00EB348E">
        <w:rPr>
          <w:spacing w:val="1"/>
          <w:sz w:val="28"/>
          <w:szCs w:val="28"/>
        </w:rPr>
        <w:t xml:space="preserve"> </w:t>
      </w:r>
      <w:r w:rsidRPr="00EB348E">
        <w:rPr>
          <w:sz w:val="28"/>
          <w:szCs w:val="28"/>
        </w:rPr>
        <w:t>КРР с</w:t>
      </w:r>
      <w:r w:rsidRPr="00EB348E">
        <w:rPr>
          <w:spacing w:val="1"/>
          <w:sz w:val="28"/>
          <w:szCs w:val="28"/>
        </w:rPr>
        <w:t xml:space="preserve"> </w:t>
      </w:r>
      <w:r w:rsidRPr="00EB348E">
        <w:rPr>
          <w:sz w:val="28"/>
          <w:szCs w:val="28"/>
        </w:rPr>
        <w:t>воспитанниками, имеющими</w:t>
      </w:r>
      <w:r w:rsidRPr="00EB348E">
        <w:rPr>
          <w:spacing w:val="1"/>
          <w:sz w:val="28"/>
          <w:szCs w:val="28"/>
        </w:rPr>
        <w:t xml:space="preserve"> </w:t>
      </w:r>
      <w:r w:rsidRPr="00EB348E">
        <w:rPr>
          <w:sz w:val="28"/>
          <w:szCs w:val="28"/>
        </w:rPr>
        <w:t>девиации</w:t>
      </w:r>
      <w:r w:rsidRPr="00EB348E">
        <w:rPr>
          <w:spacing w:val="1"/>
          <w:sz w:val="28"/>
          <w:szCs w:val="28"/>
        </w:rPr>
        <w:t xml:space="preserve"> </w:t>
      </w:r>
      <w:r w:rsidRPr="00EB348E">
        <w:rPr>
          <w:sz w:val="28"/>
          <w:szCs w:val="28"/>
        </w:rPr>
        <w:t>развития и</w:t>
      </w:r>
      <w:r w:rsidRPr="00EB348E">
        <w:rPr>
          <w:spacing w:val="1"/>
          <w:sz w:val="28"/>
          <w:szCs w:val="28"/>
        </w:rPr>
        <w:t xml:space="preserve"> </w:t>
      </w:r>
      <w:r w:rsidRPr="00EB348E">
        <w:rPr>
          <w:sz w:val="28"/>
          <w:szCs w:val="28"/>
        </w:rPr>
        <w:t>поведения</w:t>
      </w:r>
      <w:r w:rsidRPr="00EB348E">
        <w:rPr>
          <w:spacing w:val="1"/>
          <w:sz w:val="28"/>
          <w:szCs w:val="28"/>
        </w:rPr>
        <w:t xml:space="preserve"> </w:t>
      </w:r>
      <w:r w:rsidR="004B6B00" w:rsidRPr="00EB348E">
        <w:rPr>
          <w:sz w:val="28"/>
          <w:szCs w:val="28"/>
        </w:rPr>
        <w:t>включает</w:t>
      </w:r>
      <w:r w:rsidRPr="00EB348E">
        <w:rPr>
          <w:sz w:val="28"/>
          <w:szCs w:val="28"/>
        </w:rPr>
        <w:t>:</w:t>
      </w:r>
    </w:p>
    <w:p w14:paraId="21A34BCF" w14:textId="77777777" w:rsidR="00BB340C" w:rsidRPr="00EB348E" w:rsidRDefault="0021290F">
      <w:pPr>
        <w:pStyle w:val="a3"/>
        <w:numPr>
          <w:ilvl w:val="1"/>
          <w:numId w:val="57"/>
        </w:numPr>
        <w:tabs>
          <w:tab w:val="left" w:pos="993"/>
        </w:tabs>
        <w:spacing w:line="276" w:lineRule="auto"/>
        <w:ind w:left="0" w:right="245" w:firstLine="709"/>
        <w:rPr>
          <w:sz w:val="28"/>
          <w:szCs w:val="28"/>
        </w:rPr>
      </w:pPr>
      <w:r w:rsidRPr="00EB348E">
        <w:rPr>
          <w:sz w:val="28"/>
          <w:szCs w:val="28"/>
        </w:rPr>
        <w:t>коррекция</w:t>
      </w:r>
      <w:r w:rsidRPr="00EB348E">
        <w:rPr>
          <w:spacing w:val="1"/>
          <w:sz w:val="28"/>
          <w:szCs w:val="28"/>
        </w:rPr>
        <w:t xml:space="preserve"> </w:t>
      </w:r>
      <w:r w:rsidRPr="00EB348E">
        <w:rPr>
          <w:sz w:val="28"/>
          <w:szCs w:val="28"/>
        </w:rPr>
        <w:t>/</w:t>
      </w:r>
      <w:r w:rsidRPr="00EB348E">
        <w:rPr>
          <w:spacing w:val="1"/>
          <w:sz w:val="28"/>
          <w:szCs w:val="28"/>
        </w:rPr>
        <w:t xml:space="preserve"> </w:t>
      </w:r>
      <w:r w:rsidRPr="00EB348E">
        <w:rPr>
          <w:sz w:val="28"/>
          <w:szCs w:val="28"/>
        </w:rPr>
        <w:t>развитие</w:t>
      </w:r>
      <w:r w:rsidRPr="00EB348E">
        <w:rPr>
          <w:spacing w:val="1"/>
          <w:sz w:val="28"/>
          <w:szCs w:val="28"/>
        </w:rPr>
        <w:t xml:space="preserve"> </w:t>
      </w:r>
      <w:r w:rsidRPr="00EB348E">
        <w:rPr>
          <w:sz w:val="28"/>
          <w:szCs w:val="28"/>
        </w:rPr>
        <w:t>социально-коммуникативной,</w:t>
      </w:r>
      <w:r w:rsidRPr="00EB348E">
        <w:rPr>
          <w:spacing w:val="1"/>
          <w:sz w:val="28"/>
          <w:szCs w:val="28"/>
        </w:rPr>
        <w:t xml:space="preserve"> </w:t>
      </w:r>
      <w:r w:rsidRPr="00EB348E">
        <w:rPr>
          <w:sz w:val="28"/>
          <w:szCs w:val="28"/>
        </w:rPr>
        <w:t>личностной,</w:t>
      </w:r>
      <w:r w:rsidRPr="00EB348E">
        <w:rPr>
          <w:spacing w:val="1"/>
          <w:sz w:val="28"/>
          <w:szCs w:val="28"/>
        </w:rPr>
        <w:t xml:space="preserve"> </w:t>
      </w:r>
      <w:r w:rsidRPr="00EB348E">
        <w:rPr>
          <w:sz w:val="28"/>
          <w:szCs w:val="28"/>
        </w:rPr>
        <w:t>эмоционально-волевой</w:t>
      </w:r>
      <w:r w:rsidRPr="00EB348E">
        <w:rPr>
          <w:spacing w:val="1"/>
          <w:sz w:val="28"/>
          <w:szCs w:val="28"/>
        </w:rPr>
        <w:t xml:space="preserve"> </w:t>
      </w:r>
      <w:r w:rsidRPr="00EB348E">
        <w:rPr>
          <w:sz w:val="28"/>
          <w:szCs w:val="28"/>
        </w:rPr>
        <w:t>сферы;</w:t>
      </w:r>
    </w:p>
    <w:p w14:paraId="10A00DDB" w14:textId="77777777" w:rsidR="00BB340C" w:rsidRPr="00EB348E" w:rsidRDefault="0021290F">
      <w:pPr>
        <w:pStyle w:val="a3"/>
        <w:numPr>
          <w:ilvl w:val="1"/>
          <w:numId w:val="57"/>
        </w:numPr>
        <w:tabs>
          <w:tab w:val="left" w:pos="993"/>
        </w:tabs>
        <w:spacing w:line="275" w:lineRule="exact"/>
        <w:ind w:left="0" w:firstLine="709"/>
        <w:rPr>
          <w:sz w:val="28"/>
          <w:szCs w:val="28"/>
        </w:rPr>
      </w:pPr>
      <w:r w:rsidRPr="00EB348E">
        <w:rPr>
          <w:sz w:val="28"/>
          <w:szCs w:val="28"/>
        </w:rPr>
        <w:t>помощь</w:t>
      </w:r>
      <w:r w:rsidRPr="00EB348E">
        <w:rPr>
          <w:spacing w:val="-3"/>
          <w:sz w:val="28"/>
          <w:szCs w:val="28"/>
        </w:rPr>
        <w:t xml:space="preserve"> </w:t>
      </w:r>
      <w:r w:rsidRPr="00EB348E">
        <w:rPr>
          <w:sz w:val="28"/>
          <w:szCs w:val="28"/>
        </w:rPr>
        <w:t>в</w:t>
      </w:r>
      <w:r w:rsidRPr="00EB348E">
        <w:rPr>
          <w:spacing w:val="-3"/>
          <w:sz w:val="28"/>
          <w:szCs w:val="28"/>
        </w:rPr>
        <w:t xml:space="preserve"> </w:t>
      </w:r>
      <w:r w:rsidRPr="00EB348E">
        <w:rPr>
          <w:sz w:val="28"/>
          <w:szCs w:val="28"/>
        </w:rPr>
        <w:t>решении</w:t>
      </w:r>
      <w:r w:rsidRPr="00EB348E">
        <w:rPr>
          <w:spacing w:val="-2"/>
          <w:sz w:val="28"/>
          <w:szCs w:val="28"/>
        </w:rPr>
        <w:t xml:space="preserve"> </w:t>
      </w:r>
      <w:r w:rsidRPr="00EB348E">
        <w:rPr>
          <w:sz w:val="28"/>
          <w:szCs w:val="28"/>
        </w:rPr>
        <w:t>поведенческих проблем;</w:t>
      </w:r>
    </w:p>
    <w:p w14:paraId="2D33C60B" w14:textId="77777777" w:rsidR="004B6B00" w:rsidRPr="00EB348E" w:rsidRDefault="0021290F">
      <w:pPr>
        <w:pStyle w:val="a3"/>
        <w:numPr>
          <w:ilvl w:val="1"/>
          <w:numId w:val="57"/>
        </w:numPr>
        <w:tabs>
          <w:tab w:val="left" w:pos="993"/>
          <w:tab w:val="left" w:pos="7513"/>
        </w:tabs>
        <w:spacing w:before="39" w:line="276" w:lineRule="auto"/>
        <w:ind w:left="0" w:right="92" w:firstLine="709"/>
        <w:rPr>
          <w:sz w:val="28"/>
          <w:szCs w:val="28"/>
        </w:rPr>
      </w:pPr>
      <w:r w:rsidRPr="00EB348E">
        <w:rPr>
          <w:sz w:val="28"/>
          <w:szCs w:val="28"/>
        </w:rPr>
        <w:t>формирование адекватных, социально-приемлемых способов поведения;</w:t>
      </w:r>
    </w:p>
    <w:p w14:paraId="65E51F7E" w14:textId="77777777" w:rsidR="004B6B00" w:rsidRPr="00EB348E" w:rsidRDefault="0021290F">
      <w:pPr>
        <w:pStyle w:val="a3"/>
        <w:numPr>
          <w:ilvl w:val="1"/>
          <w:numId w:val="57"/>
        </w:numPr>
        <w:tabs>
          <w:tab w:val="left" w:pos="993"/>
        </w:tabs>
        <w:spacing w:before="39" w:line="276" w:lineRule="auto"/>
        <w:ind w:left="0" w:right="2247" w:firstLine="709"/>
        <w:rPr>
          <w:sz w:val="28"/>
          <w:szCs w:val="28"/>
        </w:rPr>
      </w:pPr>
      <w:r w:rsidRPr="00EB348E">
        <w:rPr>
          <w:spacing w:val="-57"/>
          <w:sz w:val="28"/>
          <w:szCs w:val="28"/>
        </w:rPr>
        <w:t xml:space="preserve"> </w:t>
      </w:r>
      <w:r w:rsidRPr="00EB348E">
        <w:rPr>
          <w:sz w:val="28"/>
          <w:szCs w:val="28"/>
        </w:rPr>
        <w:t>развитие</w:t>
      </w:r>
      <w:r w:rsidRPr="00EB348E">
        <w:rPr>
          <w:spacing w:val="-2"/>
          <w:sz w:val="28"/>
          <w:szCs w:val="28"/>
        </w:rPr>
        <w:t xml:space="preserve"> </w:t>
      </w:r>
      <w:r w:rsidRPr="00EB348E">
        <w:rPr>
          <w:sz w:val="28"/>
          <w:szCs w:val="28"/>
        </w:rPr>
        <w:t>рефлексивных способностей;</w:t>
      </w:r>
    </w:p>
    <w:p w14:paraId="29C62C58" w14:textId="5CE8B142" w:rsidR="00BB340C" w:rsidRPr="00EB348E" w:rsidRDefault="0021290F">
      <w:pPr>
        <w:pStyle w:val="a3"/>
        <w:numPr>
          <w:ilvl w:val="1"/>
          <w:numId w:val="57"/>
        </w:numPr>
        <w:tabs>
          <w:tab w:val="left" w:pos="993"/>
        </w:tabs>
        <w:spacing w:before="39" w:line="276" w:lineRule="auto"/>
        <w:ind w:left="0" w:right="2247" w:firstLine="709"/>
        <w:rPr>
          <w:sz w:val="28"/>
          <w:szCs w:val="28"/>
        </w:rPr>
      </w:pPr>
      <w:r w:rsidRPr="00EB348E">
        <w:rPr>
          <w:sz w:val="28"/>
          <w:szCs w:val="28"/>
        </w:rPr>
        <w:t>совершенствование</w:t>
      </w:r>
      <w:r w:rsidRPr="00EB348E">
        <w:rPr>
          <w:spacing w:val="-4"/>
          <w:sz w:val="28"/>
          <w:szCs w:val="28"/>
        </w:rPr>
        <w:t xml:space="preserve"> </w:t>
      </w:r>
      <w:r w:rsidRPr="00EB348E">
        <w:rPr>
          <w:sz w:val="28"/>
          <w:szCs w:val="28"/>
        </w:rPr>
        <w:t>способов</w:t>
      </w:r>
      <w:r w:rsidRPr="00EB348E">
        <w:rPr>
          <w:spacing w:val="-3"/>
          <w:sz w:val="28"/>
          <w:szCs w:val="28"/>
        </w:rPr>
        <w:t xml:space="preserve"> </w:t>
      </w:r>
      <w:r w:rsidRPr="00EB348E">
        <w:rPr>
          <w:sz w:val="28"/>
          <w:szCs w:val="28"/>
        </w:rPr>
        <w:t>саморегуляции.</w:t>
      </w:r>
    </w:p>
    <w:p w14:paraId="10C82174" w14:textId="5B9420A0" w:rsidR="00BE52D9" w:rsidRDefault="0021290F" w:rsidP="00B2781D">
      <w:pPr>
        <w:pStyle w:val="a3"/>
        <w:spacing w:before="40" w:line="276" w:lineRule="auto"/>
        <w:ind w:right="251"/>
        <w:rPr>
          <w:sz w:val="28"/>
          <w:szCs w:val="28"/>
        </w:rPr>
      </w:pPr>
      <w:r w:rsidRPr="00EB348E">
        <w:rPr>
          <w:sz w:val="28"/>
          <w:szCs w:val="28"/>
        </w:rPr>
        <w:t>Включение ребенка из «группы риска» в программу КРР, определение индивидуального</w:t>
      </w:r>
      <w:r w:rsidRPr="00EB348E">
        <w:rPr>
          <w:spacing w:val="1"/>
          <w:sz w:val="28"/>
          <w:szCs w:val="28"/>
        </w:rPr>
        <w:t xml:space="preserve"> </w:t>
      </w:r>
      <w:r w:rsidRPr="00EB348E">
        <w:rPr>
          <w:sz w:val="28"/>
          <w:szCs w:val="28"/>
        </w:rPr>
        <w:t>маршрута психолого-педагогического сопровождения осуществляется на основе заключения ППК</w:t>
      </w:r>
      <w:r w:rsidRPr="00EB348E">
        <w:rPr>
          <w:spacing w:val="1"/>
          <w:sz w:val="28"/>
          <w:szCs w:val="28"/>
        </w:rPr>
        <w:t xml:space="preserve"> </w:t>
      </w:r>
      <w:r w:rsidRPr="00EB348E">
        <w:rPr>
          <w:sz w:val="28"/>
          <w:szCs w:val="28"/>
        </w:rPr>
        <w:t>по результатам психологической диагностики или по обоснованному запросу педагога/родителей</w:t>
      </w:r>
      <w:r w:rsidRPr="00EB348E">
        <w:rPr>
          <w:spacing w:val="1"/>
          <w:sz w:val="28"/>
          <w:szCs w:val="28"/>
        </w:rPr>
        <w:t xml:space="preserve"> </w:t>
      </w:r>
      <w:r w:rsidRPr="00EB348E">
        <w:rPr>
          <w:sz w:val="28"/>
          <w:szCs w:val="28"/>
        </w:rPr>
        <w:t>(законных</w:t>
      </w:r>
      <w:r w:rsidRPr="00EB348E">
        <w:rPr>
          <w:spacing w:val="1"/>
          <w:sz w:val="28"/>
          <w:szCs w:val="28"/>
        </w:rPr>
        <w:t xml:space="preserve"> </w:t>
      </w:r>
      <w:r w:rsidRPr="00EB348E">
        <w:rPr>
          <w:sz w:val="28"/>
          <w:szCs w:val="28"/>
        </w:rPr>
        <w:t>представителей).</w:t>
      </w:r>
    </w:p>
    <w:p w14:paraId="14D6D99E" w14:textId="77777777" w:rsidR="00B2781D" w:rsidRPr="00B2781D" w:rsidRDefault="00B2781D" w:rsidP="00B2781D">
      <w:pPr>
        <w:pStyle w:val="a3"/>
        <w:spacing w:before="40" w:line="276" w:lineRule="auto"/>
        <w:ind w:right="251"/>
        <w:rPr>
          <w:sz w:val="28"/>
          <w:szCs w:val="28"/>
        </w:rPr>
      </w:pPr>
    </w:p>
    <w:p w14:paraId="0FD5EBB8" w14:textId="3883C51C" w:rsidR="00BE52D9" w:rsidRPr="00EB348E" w:rsidRDefault="00BE52D9" w:rsidP="00EB348E">
      <w:pPr>
        <w:pStyle w:val="2"/>
        <w:spacing w:line="268" w:lineRule="auto"/>
        <w:ind w:left="0" w:right="485"/>
        <w:rPr>
          <w:i w:val="0"/>
          <w:iCs w:val="0"/>
          <w:sz w:val="28"/>
          <w:szCs w:val="28"/>
        </w:rPr>
      </w:pPr>
      <w:r w:rsidRPr="00EB348E">
        <w:rPr>
          <w:i w:val="0"/>
          <w:iCs w:val="0"/>
          <w:sz w:val="28"/>
          <w:szCs w:val="28"/>
        </w:rPr>
        <w:t>Способы</w:t>
      </w:r>
      <w:r w:rsidRPr="00EB348E">
        <w:rPr>
          <w:i w:val="0"/>
          <w:iCs w:val="0"/>
          <w:spacing w:val="-7"/>
          <w:sz w:val="28"/>
          <w:szCs w:val="28"/>
        </w:rPr>
        <w:t xml:space="preserve"> </w:t>
      </w:r>
      <w:r w:rsidRPr="00EB348E">
        <w:rPr>
          <w:i w:val="0"/>
          <w:iCs w:val="0"/>
          <w:sz w:val="28"/>
          <w:szCs w:val="28"/>
        </w:rPr>
        <w:t>поддержки</w:t>
      </w:r>
      <w:r w:rsidRPr="00EB348E">
        <w:rPr>
          <w:i w:val="0"/>
          <w:iCs w:val="0"/>
          <w:spacing w:val="-7"/>
          <w:sz w:val="28"/>
          <w:szCs w:val="28"/>
        </w:rPr>
        <w:t xml:space="preserve"> </w:t>
      </w:r>
      <w:r w:rsidRPr="00EB348E">
        <w:rPr>
          <w:i w:val="0"/>
          <w:iCs w:val="0"/>
          <w:sz w:val="28"/>
          <w:szCs w:val="28"/>
        </w:rPr>
        <w:t>детской</w:t>
      </w:r>
      <w:r w:rsidRPr="00EB348E">
        <w:rPr>
          <w:i w:val="0"/>
          <w:iCs w:val="0"/>
          <w:spacing w:val="-7"/>
          <w:sz w:val="28"/>
          <w:szCs w:val="28"/>
        </w:rPr>
        <w:t xml:space="preserve"> </w:t>
      </w:r>
      <w:r w:rsidRPr="00EB348E">
        <w:rPr>
          <w:i w:val="0"/>
          <w:iCs w:val="0"/>
          <w:sz w:val="28"/>
          <w:szCs w:val="28"/>
        </w:rPr>
        <w:t>инициативы</w:t>
      </w:r>
      <w:r w:rsidRPr="00EB348E">
        <w:rPr>
          <w:i w:val="0"/>
          <w:iCs w:val="0"/>
          <w:spacing w:val="-7"/>
          <w:sz w:val="28"/>
          <w:szCs w:val="28"/>
        </w:rPr>
        <w:t xml:space="preserve"> </w:t>
      </w:r>
      <w:r w:rsidRPr="00EB348E">
        <w:rPr>
          <w:i w:val="0"/>
          <w:iCs w:val="0"/>
          <w:sz w:val="28"/>
          <w:szCs w:val="28"/>
        </w:rPr>
        <w:t>к</w:t>
      </w:r>
      <w:r w:rsidRPr="00EB348E">
        <w:rPr>
          <w:i w:val="0"/>
          <w:iCs w:val="0"/>
          <w:spacing w:val="-7"/>
          <w:sz w:val="28"/>
          <w:szCs w:val="28"/>
        </w:rPr>
        <w:t xml:space="preserve"> </w:t>
      </w:r>
      <w:r w:rsidRPr="00EB348E">
        <w:rPr>
          <w:i w:val="0"/>
          <w:iCs w:val="0"/>
          <w:sz w:val="28"/>
          <w:szCs w:val="28"/>
        </w:rPr>
        <w:t>обучающему взаимодействию со сверстниками с ОВЗ</w:t>
      </w:r>
    </w:p>
    <w:p w14:paraId="1CC0A6F8" w14:textId="02FEE9D4" w:rsidR="00BE52D9" w:rsidRPr="00EB348E" w:rsidRDefault="00BE52D9" w:rsidP="00EB348E">
      <w:pPr>
        <w:tabs>
          <w:tab w:val="left" w:pos="4994"/>
          <w:tab w:val="left" w:pos="7229"/>
          <w:tab w:val="left" w:pos="8462"/>
          <w:tab w:val="left" w:pos="10095"/>
        </w:tabs>
        <w:spacing w:line="268" w:lineRule="auto"/>
        <w:ind w:right="488" w:firstLine="710"/>
        <w:jc w:val="both"/>
        <w:rPr>
          <w:sz w:val="28"/>
          <w:szCs w:val="28"/>
        </w:rPr>
      </w:pPr>
      <w:r w:rsidRPr="00EB348E">
        <w:rPr>
          <w:spacing w:val="-2"/>
          <w:sz w:val="28"/>
          <w:szCs w:val="28"/>
        </w:rPr>
        <w:t>Предвосхищающая</w:t>
      </w:r>
      <w:r w:rsidR="00EB348E">
        <w:rPr>
          <w:sz w:val="28"/>
          <w:szCs w:val="28"/>
        </w:rPr>
        <w:t xml:space="preserve"> </w:t>
      </w:r>
      <w:r w:rsidRPr="00EB348E">
        <w:rPr>
          <w:spacing w:val="-2"/>
          <w:sz w:val="28"/>
          <w:szCs w:val="28"/>
        </w:rPr>
        <w:t>положительная</w:t>
      </w:r>
      <w:r w:rsidRPr="00EB348E">
        <w:rPr>
          <w:sz w:val="28"/>
          <w:szCs w:val="28"/>
        </w:rPr>
        <w:tab/>
      </w:r>
      <w:r w:rsidRPr="00EB348E">
        <w:rPr>
          <w:spacing w:val="-2"/>
          <w:sz w:val="28"/>
          <w:szCs w:val="28"/>
        </w:rPr>
        <w:t>оценка</w:t>
      </w:r>
      <w:r w:rsidR="00EB348E">
        <w:rPr>
          <w:sz w:val="28"/>
          <w:szCs w:val="28"/>
        </w:rPr>
        <w:t xml:space="preserve"> </w:t>
      </w:r>
      <w:r w:rsidRPr="00EB348E">
        <w:rPr>
          <w:spacing w:val="-2"/>
          <w:sz w:val="28"/>
          <w:szCs w:val="28"/>
        </w:rPr>
        <w:t>педагогом</w:t>
      </w:r>
      <w:r w:rsidRPr="00EB348E">
        <w:rPr>
          <w:sz w:val="28"/>
          <w:szCs w:val="28"/>
        </w:rPr>
        <w:tab/>
      </w:r>
      <w:r w:rsidRPr="00EB348E">
        <w:rPr>
          <w:spacing w:val="-2"/>
          <w:sz w:val="28"/>
          <w:szCs w:val="28"/>
        </w:rPr>
        <w:t xml:space="preserve">речевых, </w:t>
      </w:r>
      <w:r w:rsidRPr="00EB348E">
        <w:rPr>
          <w:sz w:val="28"/>
          <w:szCs w:val="28"/>
        </w:rPr>
        <w:t>коммуникативных и познавательных умений ребенка, особенно ребенка с ОВЗ</w:t>
      </w:r>
    </w:p>
    <w:p w14:paraId="25D2499E" w14:textId="77777777" w:rsidR="00BE52D9" w:rsidRPr="00EB348E" w:rsidRDefault="00BE52D9">
      <w:pPr>
        <w:numPr>
          <w:ilvl w:val="0"/>
          <w:numId w:val="113"/>
        </w:numPr>
        <w:tabs>
          <w:tab w:val="left" w:pos="2100"/>
        </w:tabs>
        <w:spacing w:before="12" w:line="342" w:lineRule="exact"/>
        <w:ind w:left="0"/>
        <w:jc w:val="both"/>
        <w:rPr>
          <w:sz w:val="28"/>
          <w:szCs w:val="28"/>
        </w:rPr>
      </w:pPr>
      <w:r w:rsidRPr="00EB348E">
        <w:rPr>
          <w:sz w:val="28"/>
          <w:szCs w:val="28"/>
        </w:rPr>
        <w:t>Игровые</w:t>
      </w:r>
      <w:r w:rsidRPr="00EB348E">
        <w:rPr>
          <w:spacing w:val="-7"/>
          <w:sz w:val="28"/>
          <w:szCs w:val="28"/>
        </w:rPr>
        <w:t xml:space="preserve"> </w:t>
      </w:r>
      <w:r w:rsidRPr="00EB348E">
        <w:rPr>
          <w:sz w:val="28"/>
          <w:szCs w:val="28"/>
        </w:rPr>
        <w:t>приемы</w:t>
      </w:r>
      <w:r w:rsidRPr="00EB348E">
        <w:rPr>
          <w:spacing w:val="-7"/>
          <w:sz w:val="28"/>
          <w:szCs w:val="28"/>
        </w:rPr>
        <w:t xml:space="preserve"> </w:t>
      </w:r>
      <w:r w:rsidRPr="00EB348E">
        <w:rPr>
          <w:sz w:val="28"/>
          <w:szCs w:val="28"/>
        </w:rPr>
        <w:t>проведения</w:t>
      </w:r>
      <w:r w:rsidRPr="00EB348E">
        <w:rPr>
          <w:spacing w:val="-6"/>
          <w:sz w:val="28"/>
          <w:szCs w:val="28"/>
        </w:rPr>
        <w:t xml:space="preserve"> </w:t>
      </w:r>
      <w:r w:rsidRPr="00EB348E">
        <w:rPr>
          <w:spacing w:val="-2"/>
          <w:sz w:val="28"/>
          <w:szCs w:val="28"/>
        </w:rPr>
        <w:t>занятий.</w:t>
      </w:r>
    </w:p>
    <w:p w14:paraId="0F5EFDDB" w14:textId="77777777" w:rsidR="00BE52D9" w:rsidRPr="00EB348E" w:rsidRDefault="00BE52D9">
      <w:pPr>
        <w:numPr>
          <w:ilvl w:val="0"/>
          <w:numId w:val="113"/>
        </w:numPr>
        <w:tabs>
          <w:tab w:val="left" w:pos="2100"/>
        </w:tabs>
        <w:spacing w:line="342" w:lineRule="exact"/>
        <w:ind w:left="0"/>
        <w:jc w:val="both"/>
        <w:rPr>
          <w:sz w:val="28"/>
          <w:szCs w:val="28"/>
        </w:rPr>
      </w:pPr>
      <w:r w:rsidRPr="00EB348E">
        <w:rPr>
          <w:sz w:val="28"/>
          <w:szCs w:val="28"/>
        </w:rPr>
        <w:t>Вариативность</w:t>
      </w:r>
      <w:r w:rsidRPr="00EB348E">
        <w:rPr>
          <w:spacing w:val="-9"/>
          <w:sz w:val="28"/>
          <w:szCs w:val="28"/>
        </w:rPr>
        <w:t xml:space="preserve"> </w:t>
      </w:r>
      <w:r w:rsidRPr="00EB348E">
        <w:rPr>
          <w:sz w:val="28"/>
          <w:szCs w:val="28"/>
        </w:rPr>
        <w:t>материалов</w:t>
      </w:r>
      <w:r w:rsidRPr="00EB348E">
        <w:rPr>
          <w:spacing w:val="-7"/>
          <w:sz w:val="28"/>
          <w:szCs w:val="28"/>
        </w:rPr>
        <w:t xml:space="preserve"> </w:t>
      </w:r>
      <w:r w:rsidRPr="00EB348E">
        <w:rPr>
          <w:sz w:val="28"/>
          <w:szCs w:val="28"/>
        </w:rPr>
        <w:t>и</w:t>
      </w:r>
      <w:r w:rsidRPr="00EB348E">
        <w:rPr>
          <w:spacing w:val="-6"/>
          <w:sz w:val="28"/>
          <w:szCs w:val="28"/>
        </w:rPr>
        <w:t xml:space="preserve"> </w:t>
      </w:r>
      <w:r w:rsidRPr="00EB348E">
        <w:rPr>
          <w:sz w:val="28"/>
          <w:szCs w:val="28"/>
        </w:rPr>
        <w:t>смена</w:t>
      </w:r>
      <w:r w:rsidRPr="00EB348E">
        <w:rPr>
          <w:spacing w:val="-9"/>
          <w:sz w:val="28"/>
          <w:szCs w:val="28"/>
        </w:rPr>
        <w:t xml:space="preserve"> </w:t>
      </w:r>
      <w:r w:rsidRPr="00EB348E">
        <w:rPr>
          <w:sz w:val="28"/>
          <w:szCs w:val="28"/>
        </w:rPr>
        <w:t>партнеров</w:t>
      </w:r>
      <w:r w:rsidRPr="00EB348E">
        <w:rPr>
          <w:spacing w:val="-7"/>
          <w:sz w:val="28"/>
          <w:szCs w:val="28"/>
        </w:rPr>
        <w:t xml:space="preserve"> </w:t>
      </w:r>
      <w:r w:rsidRPr="00EB348E">
        <w:rPr>
          <w:sz w:val="28"/>
          <w:szCs w:val="28"/>
        </w:rPr>
        <w:t>по</w:t>
      </w:r>
      <w:r w:rsidRPr="00EB348E">
        <w:rPr>
          <w:spacing w:val="-8"/>
          <w:sz w:val="28"/>
          <w:szCs w:val="28"/>
        </w:rPr>
        <w:t xml:space="preserve"> </w:t>
      </w:r>
      <w:r w:rsidRPr="00EB348E">
        <w:rPr>
          <w:spacing w:val="-2"/>
          <w:sz w:val="28"/>
          <w:szCs w:val="28"/>
        </w:rPr>
        <w:t>общению;</w:t>
      </w:r>
    </w:p>
    <w:p w14:paraId="4A3D6AAA" w14:textId="77777777" w:rsidR="00BE52D9" w:rsidRPr="00EB348E" w:rsidRDefault="00BE52D9">
      <w:pPr>
        <w:numPr>
          <w:ilvl w:val="0"/>
          <w:numId w:val="113"/>
        </w:numPr>
        <w:tabs>
          <w:tab w:val="left" w:pos="2100"/>
        </w:tabs>
        <w:spacing w:before="1"/>
        <w:ind w:left="0" w:right="1190"/>
        <w:jc w:val="both"/>
        <w:rPr>
          <w:sz w:val="28"/>
          <w:szCs w:val="28"/>
        </w:rPr>
      </w:pPr>
      <w:r w:rsidRPr="00EB348E">
        <w:rPr>
          <w:sz w:val="28"/>
          <w:szCs w:val="28"/>
        </w:rPr>
        <w:t>Подчеркнутое</w:t>
      </w:r>
      <w:r w:rsidRPr="00EB348E">
        <w:rPr>
          <w:spacing w:val="-6"/>
          <w:sz w:val="28"/>
          <w:szCs w:val="28"/>
        </w:rPr>
        <w:t xml:space="preserve"> </w:t>
      </w:r>
      <w:r w:rsidRPr="00EB348E">
        <w:rPr>
          <w:sz w:val="28"/>
          <w:szCs w:val="28"/>
        </w:rPr>
        <w:t>поощрение</w:t>
      </w:r>
      <w:r w:rsidRPr="00EB348E">
        <w:rPr>
          <w:spacing w:val="-6"/>
          <w:sz w:val="28"/>
          <w:szCs w:val="28"/>
        </w:rPr>
        <w:t xml:space="preserve"> </w:t>
      </w:r>
      <w:r w:rsidRPr="00EB348E">
        <w:rPr>
          <w:sz w:val="28"/>
          <w:szCs w:val="28"/>
        </w:rPr>
        <w:t>воспитателем</w:t>
      </w:r>
      <w:r w:rsidRPr="00EB348E">
        <w:rPr>
          <w:spacing w:val="-9"/>
          <w:sz w:val="28"/>
          <w:szCs w:val="28"/>
        </w:rPr>
        <w:t xml:space="preserve"> </w:t>
      </w:r>
      <w:r w:rsidRPr="00EB348E">
        <w:rPr>
          <w:sz w:val="28"/>
          <w:szCs w:val="28"/>
        </w:rPr>
        <w:t>желания</w:t>
      </w:r>
      <w:r w:rsidRPr="00EB348E">
        <w:rPr>
          <w:spacing w:val="-6"/>
          <w:sz w:val="28"/>
          <w:szCs w:val="28"/>
        </w:rPr>
        <w:t xml:space="preserve"> </w:t>
      </w:r>
      <w:r w:rsidRPr="00EB348E">
        <w:rPr>
          <w:sz w:val="28"/>
          <w:szCs w:val="28"/>
        </w:rPr>
        <w:t>детей</w:t>
      </w:r>
      <w:r w:rsidRPr="00EB348E">
        <w:rPr>
          <w:spacing w:val="-9"/>
          <w:sz w:val="28"/>
          <w:szCs w:val="28"/>
        </w:rPr>
        <w:t xml:space="preserve"> </w:t>
      </w:r>
      <w:r w:rsidRPr="00EB348E">
        <w:rPr>
          <w:sz w:val="28"/>
          <w:szCs w:val="28"/>
        </w:rPr>
        <w:t>помочь</w:t>
      </w:r>
      <w:r w:rsidRPr="00EB348E">
        <w:rPr>
          <w:spacing w:val="-7"/>
          <w:sz w:val="28"/>
          <w:szCs w:val="28"/>
        </w:rPr>
        <w:t xml:space="preserve"> </w:t>
      </w:r>
      <w:r w:rsidRPr="00EB348E">
        <w:rPr>
          <w:sz w:val="28"/>
          <w:szCs w:val="28"/>
        </w:rPr>
        <w:t>своим сверстникам с ограниченными возможностями здоровья.</w:t>
      </w:r>
    </w:p>
    <w:p w14:paraId="3131C6C3" w14:textId="77777777" w:rsidR="00BE52D9" w:rsidRPr="00EB348E" w:rsidRDefault="00BE52D9">
      <w:pPr>
        <w:numPr>
          <w:ilvl w:val="0"/>
          <w:numId w:val="113"/>
        </w:numPr>
        <w:tabs>
          <w:tab w:val="left" w:pos="2100"/>
        </w:tabs>
        <w:ind w:left="0" w:right="1098"/>
        <w:jc w:val="both"/>
        <w:rPr>
          <w:sz w:val="28"/>
          <w:szCs w:val="28"/>
        </w:rPr>
      </w:pPr>
      <w:r w:rsidRPr="00EB348E">
        <w:rPr>
          <w:sz w:val="28"/>
          <w:szCs w:val="28"/>
        </w:rPr>
        <w:t>Разработка</w:t>
      </w:r>
      <w:r w:rsidRPr="00EB348E">
        <w:rPr>
          <w:spacing w:val="-6"/>
          <w:sz w:val="28"/>
          <w:szCs w:val="28"/>
        </w:rPr>
        <w:t xml:space="preserve"> </w:t>
      </w:r>
      <w:r w:rsidRPr="00EB348E">
        <w:rPr>
          <w:sz w:val="28"/>
          <w:szCs w:val="28"/>
        </w:rPr>
        <w:t>программы</w:t>
      </w:r>
      <w:r w:rsidRPr="00EB348E">
        <w:rPr>
          <w:spacing w:val="-6"/>
          <w:sz w:val="28"/>
          <w:szCs w:val="28"/>
        </w:rPr>
        <w:t xml:space="preserve"> </w:t>
      </w:r>
      <w:r w:rsidRPr="00EB348E">
        <w:rPr>
          <w:sz w:val="28"/>
          <w:szCs w:val="28"/>
        </w:rPr>
        <w:t>достижений</w:t>
      </w:r>
      <w:r w:rsidRPr="00EB348E">
        <w:rPr>
          <w:spacing w:val="-6"/>
          <w:sz w:val="28"/>
          <w:szCs w:val="28"/>
        </w:rPr>
        <w:t xml:space="preserve"> </w:t>
      </w:r>
      <w:r w:rsidRPr="00EB348E">
        <w:rPr>
          <w:sz w:val="28"/>
          <w:szCs w:val="28"/>
        </w:rPr>
        <w:t>ребенка,</w:t>
      </w:r>
      <w:r w:rsidRPr="00EB348E">
        <w:rPr>
          <w:spacing w:val="-9"/>
          <w:sz w:val="28"/>
          <w:szCs w:val="28"/>
        </w:rPr>
        <w:t xml:space="preserve"> </w:t>
      </w:r>
      <w:r w:rsidRPr="00EB348E">
        <w:rPr>
          <w:sz w:val="28"/>
          <w:szCs w:val="28"/>
        </w:rPr>
        <w:t>придающей</w:t>
      </w:r>
      <w:r w:rsidRPr="00EB348E">
        <w:rPr>
          <w:spacing w:val="-9"/>
          <w:sz w:val="28"/>
          <w:szCs w:val="28"/>
        </w:rPr>
        <w:t xml:space="preserve"> </w:t>
      </w:r>
      <w:r w:rsidRPr="00EB348E">
        <w:rPr>
          <w:sz w:val="28"/>
          <w:szCs w:val="28"/>
        </w:rPr>
        <w:t>образованию осмысленность и целенаправленность.</w:t>
      </w:r>
    </w:p>
    <w:p w14:paraId="5DA2F9DC" w14:textId="77777777" w:rsidR="00BE52D9" w:rsidRPr="00EB348E" w:rsidRDefault="00BE52D9">
      <w:pPr>
        <w:numPr>
          <w:ilvl w:val="0"/>
          <w:numId w:val="113"/>
        </w:numPr>
        <w:tabs>
          <w:tab w:val="left" w:pos="2100"/>
        </w:tabs>
        <w:ind w:left="0" w:right="653"/>
        <w:jc w:val="both"/>
        <w:rPr>
          <w:sz w:val="28"/>
          <w:szCs w:val="28"/>
        </w:rPr>
      </w:pPr>
      <w:r w:rsidRPr="00EB348E">
        <w:rPr>
          <w:sz w:val="28"/>
          <w:szCs w:val="28"/>
        </w:rPr>
        <w:t>Влияние</w:t>
      </w:r>
      <w:r w:rsidRPr="00EB348E">
        <w:rPr>
          <w:spacing w:val="-6"/>
          <w:sz w:val="28"/>
          <w:szCs w:val="28"/>
        </w:rPr>
        <w:t xml:space="preserve"> </w:t>
      </w:r>
      <w:r w:rsidRPr="00EB348E">
        <w:rPr>
          <w:sz w:val="28"/>
          <w:szCs w:val="28"/>
        </w:rPr>
        <w:t>на</w:t>
      </w:r>
      <w:r w:rsidRPr="00EB348E">
        <w:rPr>
          <w:spacing w:val="-4"/>
          <w:sz w:val="28"/>
          <w:szCs w:val="28"/>
        </w:rPr>
        <w:t xml:space="preserve"> </w:t>
      </w:r>
      <w:r w:rsidRPr="00EB348E">
        <w:rPr>
          <w:sz w:val="28"/>
          <w:szCs w:val="28"/>
        </w:rPr>
        <w:t>мотивационную</w:t>
      </w:r>
      <w:r w:rsidRPr="00EB348E">
        <w:rPr>
          <w:spacing w:val="-4"/>
          <w:sz w:val="28"/>
          <w:szCs w:val="28"/>
        </w:rPr>
        <w:t xml:space="preserve"> </w:t>
      </w:r>
      <w:r w:rsidRPr="00EB348E">
        <w:rPr>
          <w:sz w:val="28"/>
          <w:szCs w:val="28"/>
        </w:rPr>
        <w:t>сферу</w:t>
      </w:r>
      <w:r w:rsidRPr="00EB348E">
        <w:rPr>
          <w:spacing w:val="-7"/>
          <w:sz w:val="28"/>
          <w:szCs w:val="28"/>
        </w:rPr>
        <w:t xml:space="preserve"> </w:t>
      </w:r>
      <w:r w:rsidRPr="00EB348E">
        <w:rPr>
          <w:sz w:val="28"/>
          <w:szCs w:val="28"/>
        </w:rPr>
        <w:t>ребенка</w:t>
      </w:r>
      <w:r w:rsidRPr="00EB348E">
        <w:rPr>
          <w:spacing w:val="-4"/>
          <w:sz w:val="28"/>
          <w:szCs w:val="28"/>
        </w:rPr>
        <w:t xml:space="preserve"> </w:t>
      </w:r>
      <w:r w:rsidRPr="00EB348E">
        <w:rPr>
          <w:sz w:val="28"/>
          <w:szCs w:val="28"/>
        </w:rPr>
        <w:t>через</w:t>
      </w:r>
      <w:r w:rsidRPr="00EB348E">
        <w:rPr>
          <w:spacing w:val="-4"/>
          <w:sz w:val="28"/>
          <w:szCs w:val="28"/>
        </w:rPr>
        <w:t xml:space="preserve"> </w:t>
      </w:r>
      <w:r w:rsidRPr="00EB348E">
        <w:rPr>
          <w:sz w:val="28"/>
          <w:szCs w:val="28"/>
        </w:rPr>
        <w:t>социальную</w:t>
      </w:r>
      <w:r w:rsidRPr="00EB348E">
        <w:rPr>
          <w:spacing w:val="-4"/>
          <w:sz w:val="28"/>
          <w:szCs w:val="28"/>
        </w:rPr>
        <w:t xml:space="preserve"> </w:t>
      </w:r>
      <w:r w:rsidRPr="00EB348E">
        <w:rPr>
          <w:sz w:val="28"/>
          <w:szCs w:val="28"/>
        </w:rPr>
        <w:t>микросреду группы сверстников.</w:t>
      </w:r>
    </w:p>
    <w:p w14:paraId="0E2DAC8D" w14:textId="7DC36772" w:rsidR="00BE52D9" w:rsidRPr="00EB348E" w:rsidRDefault="00BE52D9">
      <w:pPr>
        <w:numPr>
          <w:ilvl w:val="0"/>
          <w:numId w:val="113"/>
        </w:numPr>
        <w:tabs>
          <w:tab w:val="left" w:pos="2100"/>
        </w:tabs>
        <w:ind w:left="0" w:right="1267"/>
        <w:jc w:val="both"/>
        <w:rPr>
          <w:sz w:val="28"/>
          <w:szCs w:val="28"/>
        </w:rPr>
      </w:pPr>
      <w:r w:rsidRPr="00EB348E">
        <w:rPr>
          <w:sz w:val="28"/>
          <w:szCs w:val="28"/>
        </w:rPr>
        <w:t>Участие</w:t>
      </w:r>
      <w:r w:rsidRPr="00EB348E">
        <w:rPr>
          <w:spacing w:val="-6"/>
          <w:sz w:val="28"/>
          <w:szCs w:val="28"/>
        </w:rPr>
        <w:t xml:space="preserve"> </w:t>
      </w:r>
      <w:r w:rsidRPr="00EB348E">
        <w:rPr>
          <w:sz w:val="28"/>
          <w:szCs w:val="28"/>
        </w:rPr>
        <w:t>родителей</w:t>
      </w:r>
      <w:r w:rsidRPr="00EB348E">
        <w:rPr>
          <w:spacing w:val="-9"/>
          <w:sz w:val="28"/>
          <w:szCs w:val="28"/>
        </w:rPr>
        <w:t xml:space="preserve"> </w:t>
      </w:r>
      <w:r w:rsidRPr="00EB348E">
        <w:rPr>
          <w:sz w:val="28"/>
          <w:szCs w:val="28"/>
        </w:rPr>
        <w:t>в</w:t>
      </w:r>
      <w:r w:rsidRPr="00EB348E">
        <w:rPr>
          <w:spacing w:val="-7"/>
          <w:sz w:val="28"/>
          <w:szCs w:val="28"/>
        </w:rPr>
        <w:t xml:space="preserve"> </w:t>
      </w:r>
      <w:r w:rsidRPr="00EB348E">
        <w:rPr>
          <w:sz w:val="28"/>
          <w:szCs w:val="28"/>
        </w:rPr>
        <w:t>процессе</w:t>
      </w:r>
      <w:r w:rsidRPr="00EB348E">
        <w:rPr>
          <w:spacing w:val="-6"/>
          <w:sz w:val="28"/>
          <w:szCs w:val="28"/>
        </w:rPr>
        <w:t xml:space="preserve"> </w:t>
      </w:r>
      <w:r w:rsidRPr="00EB348E">
        <w:rPr>
          <w:sz w:val="28"/>
          <w:szCs w:val="28"/>
        </w:rPr>
        <w:t>формирования</w:t>
      </w:r>
      <w:r w:rsidRPr="00EB348E">
        <w:rPr>
          <w:spacing w:val="-6"/>
          <w:sz w:val="28"/>
          <w:szCs w:val="28"/>
        </w:rPr>
        <w:t xml:space="preserve"> </w:t>
      </w:r>
      <w:r w:rsidRPr="00EB348E">
        <w:rPr>
          <w:sz w:val="28"/>
          <w:szCs w:val="28"/>
        </w:rPr>
        <w:t>мотивации</w:t>
      </w:r>
      <w:r w:rsidRPr="00EB348E">
        <w:rPr>
          <w:spacing w:val="-6"/>
          <w:sz w:val="28"/>
          <w:szCs w:val="28"/>
        </w:rPr>
        <w:t xml:space="preserve"> </w:t>
      </w:r>
      <w:r w:rsidRPr="00EB348E">
        <w:rPr>
          <w:sz w:val="28"/>
          <w:szCs w:val="28"/>
        </w:rPr>
        <w:lastRenderedPageBreak/>
        <w:t>совместной деятельности у дошкольников.</w:t>
      </w:r>
    </w:p>
    <w:p w14:paraId="199FDCC4" w14:textId="77777777" w:rsidR="00E10DE5" w:rsidRDefault="00BE52D9" w:rsidP="00B10284">
      <w:pPr>
        <w:spacing w:line="271" w:lineRule="auto"/>
        <w:ind w:left="-284" w:right="-1"/>
        <w:jc w:val="both"/>
        <w:outlineLvl w:val="1"/>
        <w:rPr>
          <w:b/>
          <w:bCs/>
          <w:spacing w:val="40"/>
          <w:sz w:val="28"/>
          <w:szCs w:val="28"/>
        </w:rPr>
      </w:pPr>
      <w:r w:rsidRPr="00BE52D9">
        <w:rPr>
          <w:b/>
          <w:bCs/>
          <w:sz w:val="28"/>
          <w:szCs w:val="28"/>
        </w:rPr>
        <w:t>Структура</w:t>
      </w:r>
      <w:r w:rsidRPr="00BE52D9">
        <w:rPr>
          <w:b/>
          <w:bCs/>
          <w:spacing w:val="40"/>
          <w:sz w:val="28"/>
          <w:szCs w:val="28"/>
        </w:rPr>
        <w:t xml:space="preserve"> </w:t>
      </w:r>
      <w:r w:rsidRPr="00BE52D9">
        <w:rPr>
          <w:b/>
          <w:bCs/>
          <w:sz w:val="28"/>
          <w:szCs w:val="28"/>
        </w:rPr>
        <w:t>индивидуального</w:t>
      </w:r>
      <w:r w:rsidRPr="00BE52D9">
        <w:rPr>
          <w:b/>
          <w:bCs/>
          <w:spacing w:val="40"/>
          <w:sz w:val="28"/>
          <w:szCs w:val="28"/>
        </w:rPr>
        <w:t xml:space="preserve"> </w:t>
      </w:r>
      <w:r w:rsidRPr="00BE52D9">
        <w:rPr>
          <w:b/>
          <w:bCs/>
          <w:sz w:val="28"/>
          <w:szCs w:val="28"/>
        </w:rPr>
        <w:t>образовательного</w:t>
      </w:r>
      <w:r w:rsidRPr="00BE52D9">
        <w:rPr>
          <w:b/>
          <w:bCs/>
          <w:spacing w:val="40"/>
          <w:sz w:val="28"/>
          <w:szCs w:val="28"/>
        </w:rPr>
        <w:t xml:space="preserve"> </w:t>
      </w:r>
      <w:r w:rsidRPr="00BE52D9">
        <w:rPr>
          <w:b/>
          <w:bCs/>
          <w:sz w:val="28"/>
          <w:szCs w:val="28"/>
        </w:rPr>
        <w:t>маршрута</w:t>
      </w:r>
      <w:r w:rsidRPr="00BE52D9">
        <w:rPr>
          <w:b/>
          <w:bCs/>
          <w:spacing w:val="40"/>
          <w:sz w:val="28"/>
          <w:szCs w:val="28"/>
        </w:rPr>
        <w:t xml:space="preserve"> </w:t>
      </w:r>
      <w:r w:rsidRPr="00BE52D9">
        <w:rPr>
          <w:b/>
          <w:bCs/>
          <w:sz w:val="28"/>
          <w:szCs w:val="28"/>
        </w:rPr>
        <w:t>ребенка</w:t>
      </w:r>
      <w:r w:rsidRPr="00BE52D9">
        <w:rPr>
          <w:b/>
          <w:bCs/>
          <w:spacing w:val="40"/>
          <w:sz w:val="28"/>
          <w:szCs w:val="28"/>
        </w:rPr>
        <w:t xml:space="preserve"> </w:t>
      </w:r>
    </w:p>
    <w:p w14:paraId="03512B30" w14:textId="02A04D24" w:rsidR="00BE52D9" w:rsidRPr="00EB348E" w:rsidRDefault="00BE52D9" w:rsidP="00B10284">
      <w:pPr>
        <w:spacing w:line="271" w:lineRule="auto"/>
        <w:ind w:left="-284" w:right="-1"/>
        <w:jc w:val="both"/>
        <w:outlineLvl w:val="1"/>
        <w:rPr>
          <w:b/>
          <w:bCs/>
          <w:sz w:val="28"/>
          <w:szCs w:val="28"/>
        </w:rPr>
      </w:pPr>
      <w:r w:rsidRPr="00EB348E">
        <w:rPr>
          <w:b/>
          <w:bCs/>
          <w:sz w:val="28"/>
          <w:szCs w:val="28"/>
        </w:rPr>
        <w:t>с ОВЗ включает следующие компоненты:</w:t>
      </w:r>
    </w:p>
    <w:p w14:paraId="14225453" w14:textId="77777777" w:rsidR="00B10284" w:rsidRDefault="00BE52D9" w:rsidP="00B10284">
      <w:pPr>
        <w:pStyle w:val="a6"/>
        <w:numPr>
          <w:ilvl w:val="0"/>
          <w:numId w:val="138"/>
        </w:numPr>
        <w:tabs>
          <w:tab w:val="left" w:pos="2278"/>
        </w:tabs>
        <w:ind w:right="-1"/>
        <w:jc w:val="both"/>
        <w:rPr>
          <w:sz w:val="28"/>
          <w:szCs w:val="28"/>
        </w:rPr>
      </w:pPr>
      <w:r w:rsidRPr="00EB348E">
        <w:rPr>
          <w:sz w:val="28"/>
          <w:szCs w:val="28"/>
        </w:rPr>
        <w:t>Целевой (постановка целей, определение задач развивающей, коррекционной и образовательной работы).</w:t>
      </w:r>
    </w:p>
    <w:p w14:paraId="457D554D" w14:textId="77777777" w:rsidR="00B10284" w:rsidRDefault="00BE52D9" w:rsidP="00B10284">
      <w:pPr>
        <w:pStyle w:val="a6"/>
        <w:numPr>
          <w:ilvl w:val="0"/>
          <w:numId w:val="138"/>
        </w:numPr>
        <w:tabs>
          <w:tab w:val="left" w:pos="2278"/>
        </w:tabs>
        <w:ind w:right="-1"/>
        <w:jc w:val="both"/>
        <w:rPr>
          <w:sz w:val="28"/>
          <w:szCs w:val="28"/>
        </w:rPr>
      </w:pPr>
      <w:r w:rsidRPr="00B10284">
        <w:rPr>
          <w:sz w:val="28"/>
          <w:szCs w:val="28"/>
        </w:rPr>
        <w:t>Содержательный (отбор содержания развивающей, коррекционной и образовательной деятельности специалистов,</w:t>
      </w:r>
      <w:r w:rsidRPr="00B10284">
        <w:rPr>
          <w:spacing w:val="40"/>
          <w:sz w:val="28"/>
          <w:szCs w:val="28"/>
        </w:rPr>
        <w:t xml:space="preserve"> </w:t>
      </w:r>
      <w:r w:rsidRPr="00B10284">
        <w:rPr>
          <w:sz w:val="28"/>
          <w:szCs w:val="28"/>
        </w:rPr>
        <w:t>а также выстраивание алгоритма психолого-педагогиче</w:t>
      </w:r>
      <w:r w:rsidR="00E10DE5" w:rsidRPr="00B10284">
        <w:rPr>
          <w:sz w:val="28"/>
          <w:szCs w:val="28"/>
        </w:rPr>
        <w:t>с</w:t>
      </w:r>
      <w:r w:rsidRPr="00B10284">
        <w:rPr>
          <w:sz w:val="28"/>
          <w:szCs w:val="28"/>
        </w:rPr>
        <w:t>кой поддержки родителей, их обучение взаимодействию с ребенком Технологический (определение психолого-педагогических технологий, методов, методик, системы обучения и воспитания, коррекции с учетом структуры нарушения).</w:t>
      </w:r>
    </w:p>
    <w:p w14:paraId="0C12FDD1" w14:textId="77777777" w:rsidR="00B10284" w:rsidRDefault="00BE52D9" w:rsidP="00B10284">
      <w:pPr>
        <w:pStyle w:val="a6"/>
        <w:numPr>
          <w:ilvl w:val="0"/>
          <w:numId w:val="138"/>
        </w:numPr>
        <w:tabs>
          <w:tab w:val="left" w:pos="2278"/>
        </w:tabs>
        <w:ind w:right="-1"/>
        <w:jc w:val="both"/>
        <w:rPr>
          <w:sz w:val="28"/>
          <w:szCs w:val="28"/>
        </w:rPr>
      </w:pPr>
      <w:r w:rsidRPr="00B10284">
        <w:rPr>
          <w:sz w:val="28"/>
          <w:szCs w:val="28"/>
        </w:rPr>
        <w:t>Динамического наблюдения (определение системы диагностических показателей развития ребенка в рамках реализации индивидуального образовательного маршрута).</w:t>
      </w:r>
    </w:p>
    <w:p w14:paraId="32A0E2B8" w14:textId="1B1A4434" w:rsidR="00EB348E" w:rsidRPr="00B10284" w:rsidRDefault="00BE52D9" w:rsidP="00B10284">
      <w:pPr>
        <w:pStyle w:val="a6"/>
        <w:numPr>
          <w:ilvl w:val="0"/>
          <w:numId w:val="138"/>
        </w:numPr>
        <w:tabs>
          <w:tab w:val="left" w:pos="2278"/>
        </w:tabs>
        <w:ind w:right="-1"/>
        <w:jc w:val="both"/>
        <w:rPr>
          <w:sz w:val="28"/>
          <w:szCs w:val="28"/>
        </w:rPr>
      </w:pPr>
      <w:r w:rsidRPr="00B10284">
        <w:rPr>
          <w:sz w:val="28"/>
          <w:szCs w:val="28"/>
        </w:rPr>
        <w:t>Результативность работы (формулируются ожидаемые результаты, примерные сроки их достижения, определяются критерии оцен</w:t>
      </w:r>
      <w:r w:rsidR="00EB348E" w:rsidRPr="00B10284">
        <w:rPr>
          <w:sz w:val="28"/>
          <w:szCs w:val="28"/>
        </w:rPr>
        <w:t>к</w:t>
      </w:r>
      <w:r w:rsidRPr="00B10284">
        <w:rPr>
          <w:sz w:val="28"/>
          <w:szCs w:val="28"/>
        </w:rPr>
        <w:t>и эффективности реализуемых мероприятий)</w:t>
      </w:r>
      <w:r w:rsidR="00B10284">
        <w:rPr>
          <w:sz w:val="28"/>
          <w:szCs w:val="28"/>
        </w:rPr>
        <w:t>.</w:t>
      </w:r>
    </w:p>
    <w:p w14:paraId="3E6C83D8" w14:textId="77777777" w:rsidR="00EB348E" w:rsidRDefault="00EB348E" w:rsidP="00B10284">
      <w:pPr>
        <w:spacing w:line="276" w:lineRule="auto"/>
        <w:ind w:left="-284" w:right="-1"/>
        <w:jc w:val="both"/>
        <w:outlineLvl w:val="1"/>
        <w:rPr>
          <w:b/>
          <w:bCs/>
          <w:spacing w:val="-2"/>
          <w:sz w:val="28"/>
          <w:szCs w:val="28"/>
        </w:rPr>
      </w:pPr>
      <w:r w:rsidRPr="00EB348E">
        <w:rPr>
          <w:b/>
          <w:bCs/>
          <w:sz w:val="28"/>
          <w:szCs w:val="28"/>
        </w:rPr>
        <w:t>Содержание</w:t>
      </w:r>
      <w:r w:rsidRPr="00EB348E">
        <w:rPr>
          <w:b/>
          <w:bCs/>
          <w:spacing w:val="-6"/>
          <w:sz w:val="28"/>
          <w:szCs w:val="28"/>
        </w:rPr>
        <w:t xml:space="preserve"> </w:t>
      </w:r>
      <w:r w:rsidRPr="00EB348E">
        <w:rPr>
          <w:b/>
          <w:bCs/>
          <w:sz w:val="28"/>
          <w:szCs w:val="28"/>
        </w:rPr>
        <w:t>коррекционной</w:t>
      </w:r>
      <w:r w:rsidRPr="00EB348E">
        <w:rPr>
          <w:b/>
          <w:bCs/>
          <w:spacing w:val="-7"/>
          <w:sz w:val="28"/>
          <w:szCs w:val="28"/>
        </w:rPr>
        <w:t xml:space="preserve"> </w:t>
      </w:r>
      <w:r w:rsidRPr="00EB348E">
        <w:rPr>
          <w:b/>
          <w:bCs/>
          <w:sz w:val="28"/>
          <w:szCs w:val="28"/>
        </w:rPr>
        <w:t>работы</w:t>
      </w:r>
      <w:r w:rsidRPr="00EB348E">
        <w:rPr>
          <w:b/>
          <w:bCs/>
          <w:spacing w:val="-7"/>
          <w:sz w:val="28"/>
          <w:szCs w:val="28"/>
        </w:rPr>
        <w:t xml:space="preserve"> </w:t>
      </w:r>
      <w:r w:rsidRPr="00EB348E">
        <w:rPr>
          <w:b/>
          <w:bCs/>
          <w:sz w:val="28"/>
          <w:szCs w:val="28"/>
        </w:rPr>
        <w:t>учителя</w:t>
      </w:r>
      <w:r w:rsidRPr="00EB348E">
        <w:rPr>
          <w:b/>
          <w:bCs/>
          <w:spacing w:val="-5"/>
          <w:sz w:val="28"/>
          <w:szCs w:val="28"/>
        </w:rPr>
        <w:t xml:space="preserve"> </w:t>
      </w:r>
      <w:r w:rsidRPr="00EB348E">
        <w:rPr>
          <w:b/>
          <w:bCs/>
          <w:sz w:val="28"/>
          <w:szCs w:val="28"/>
        </w:rPr>
        <w:t>-</w:t>
      </w:r>
      <w:r w:rsidRPr="00EB348E">
        <w:rPr>
          <w:b/>
          <w:bCs/>
          <w:spacing w:val="-7"/>
          <w:sz w:val="28"/>
          <w:szCs w:val="28"/>
        </w:rPr>
        <w:t xml:space="preserve"> </w:t>
      </w:r>
      <w:r w:rsidRPr="00EB348E">
        <w:rPr>
          <w:b/>
          <w:bCs/>
          <w:sz w:val="28"/>
          <w:szCs w:val="28"/>
        </w:rPr>
        <w:t>логопеда</w:t>
      </w:r>
      <w:r w:rsidRPr="00BE52D9">
        <w:rPr>
          <w:b/>
          <w:bCs/>
          <w:sz w:val="28"/>
          <w:szCs w:val="28"/>
        </w:rPr>
        <w:t xml:space="preserve"> </w:t>
      </w:r>
    </w:p>
    <w:p w14:paraId="640ADC45" w14:textId="77777777" w:rsidR="00EB348E" w:rsidRDefault="00EB348E" w:rsidP="00B10284">
      <w:pPr>
        <w:spacing w:line="276" w:lineRule="auto"/>
        <w:ind w:left="-284" w:right="-1" w:firstLine="426"/>
        <w:jc w:val="both"/>
        <w:rPr>
          <w:sz w:val="28"/>
          <w:szCs w:val="28"/>
        </w:rPr>
      </w:pPr>
      <w:r w:rsidRPr="00B26DD0">
        <w:rPr>
          <w:b/>
          <w:sz w:val="28"/>
          <w:szCs w:val="28"/>
        </w:rPr>
        <w:t xml:space="preserve">Цели и задачи </w:t>
      </w:r>
      <w:r>
        <w:rPr>
          <w:b/>
          <w:sz w:val="28"/>
          <w:szCs w:val="28"/>
        </w:rPr>
        <w:t>реализации</w:t>
      </w:r>
      <w:r w:rsidRPr="00B26DD0">
        <w:rPr>
          <w:b/>
          <w:sz w:val="28"/>
          <w:szCs w:val="28"/>
        </w:rPr>
        <w:t xml:space="preserve"> программы</w:t>
      </w:r>
      <w:r>
        <w:rPr>
          <w:sz w:val="28"/>
          <w:szCs w:val="28"/>
        </w:rPr>
        <w:t xml:space="preserve"> </w:t>
      </w:r>
    </w:p>
    <w:p w14:paraId="0FB12500" w14:textId="77777777" w:rsidR="00EB348E" w:rsidRDefault="00EB348E" w:rsidP="00B10284">
      <w:pPr>
        <w:spacing w:line="276" w:lineRule="auto"/>
        <w:ind w:left="-284" w:right="-1" w:firstLine="426"/>
        <w:jc w:val="both"/>
        <w:rPr>
          <w:sz w:val="28"/>
          <w:szCs w:val="28"/>
        </w:rPr>
      </w:pPr>
      <w:r>
        <w:rPr>
          <w:sz w:val="28"/>
          <w:szCs w:val="28"/>
        </w:rPr>
        <w:t>Обеспечение системы средств и условий для устранения речевых недостат</w:t>
      </w:r>
      <w:r>
        <w:rPr>
          <w:sz w:val="28"/>
          <w:szCs w:val="28"/>
        </w:rPr>
        <w:softHyphen/>
        <w:t>ков у детей старшего дошкольного возраста с фонетическим нарушением и фо</w:t>
      </w:r>
      <w:r>
        <w:rPr>
          <w:sz w:val="28"/>
          <w:szCs w:val="28"/>
        </w:rPr>
        <w:softHyphen/>
        <w:t>нетико-фо</w:t>
      </w:r>
      <w:r>
        <w:rPr>
          <w:sz w:val="28"/>
          <w:szCs w:val="28"/>
        </w:rPr>
        <w:softHyphen/>
        <w:t>нематическим недоразвитием речи и осуществления своевременного и полноцен</w:t>
      </w:r>
      <w:r>
        <w:rPr>
          <w:sz w:val="28"/>
          <w:szCs w:val="28"/>
        </w:rPr>
        <w:softHyphen/>
        <w:t>ного личностного развития, обеспечения эмоционального благопо</w:t>
      </w:r>
      <w:r>
        <w:rPr>
          <w:sz w:val="28"/>
          <w:szCs w:val="28"/>
        </w:rPr>
        <w:softHyphen/>
        <w:t>лучия посред</w:t>
      </w:r>
      <w:r>
        <w:rPr>
          <w:sz w:val="28"/>
          <w:szCs w:val="28"/>
        </w:rPr>
        <w:softHyphen/>
        <w:t>ством интеграции содержания образования и организации взаимо</w:t>
      </w:r>
      <w:r>
        <w:rPr>
          <w:sz w:val="28"/>
          <w:szCs w:val="28"/>
        </w:rPr>
        <w:softHyphen/>
        <w:t>действия субъек</w:t>
      </w:r>
      <w:r>
        <w:rPr>
          <w:sz w:val="28"/>
          <w:szCs w:val="28"/>
        </w:rPr>
        <w:softHyphen/>
        <w:t>тов образовательного процесса. Предупреждение возможных трудностей в усвоении программы массовой школы, обусловленных недоразви</w:t>
      </w:r>
      <w:r>
        <w:rPr>
          <w:sz w:val="28"/>
          <w:szCs w:val="28"/>
        </w:rPr>
        <w:softHyphen/>
        <w:t>тием фонетико-фонематиче</w:t>
      </w:r>
      <w:r>
        <w:rPr>
          <w:sz w:val="28"/>
          <w:szCs w:val="28"/>
        </w:rPr>
        <w:softHyphen/>
        <w:t>ской стороны речи у старших дошкольников.</w:t>
      </w:r>
    </w:p>
    <w:p w14:paraId="19E533FD" w14:textId="77777777" w:rsidR="00EB348E" w:rsidRDefault="00EB348E" w:rsidP="00B10284">
      <w:pPr>
        <w:spacing w:line="276" w:lineRule="auto"/>
        <w:ind w:left="-284" w:right="-1" w:firstLine="426"/>
        <w:jc w:val="both"/>
        <w:rPr>
          <w:sz w:val="28"/>
          <w:szCs w:val="28"/>
        </w:rPr>
      </w:pPr>
      <w:r>
        <w:rPr>
          <w:sz w:val="28"/>
          <w:szCs w:val="28"/>
        </w:rPr>
        <w:t>В процессе коррекционного обучения детей логопатов решаются следую</w:t>
      </w:r>
      <w:r>
        <w:rPr>
          <w:sz w:val="28"/>
          <w:szCs w:val="28"/>
        </w:rPr>
        <w:softHyphen/>
        <w:t xml:space="preserve">щие </w:t>
      </w:r>
      <w:r>
        <w:rPr>
          <w:b/>
          <w:sz w:val="28"/>
          <w:szCs w:val="28"/>
        </w:rPr>
        <w:t>за</w:t>
      </w:r>
      <w:r>
        <w:rPr>
          <w:b/>
          <w:sz w:val="28"/>
          <w:szCs w:val="28"/>
        </w:rPr>
        <w:softHyphen/>
        <w:t>дачи:</w:t>
      </w:r>
    </w:p>
    <w:p w14:paraId="0908333A" w14:textId="77777777" w:rsidR="00EB348E" w:rsidRDefault="00EB348E" w:rsidP="00B10284">
      <w:pPr>
        <w:spacing w:line="276" w:lineRule="auto"/>
        <w:ind w:left="-284" w:right="-1" w:firstLine="426"/>
        <w:jc w:val="both"/>
        <w:rPr>
          <w:sz w:val="28"/>
          <w:szCs w:val="28"/>
        </w:rPr>
      </w:pPr>
      <w:r>
        <w:rPr>
          <w:sz w:val="28"/>
          <w:szCs w:val="28"/>
        </w:rPr>
        <w:t>– охрана и укрепление физического и психического здоровья детей;</w:t>
      </w:r>
    </w:p>
    <w:p w14:paraId="1AA1E208" w14:textId="77777777" w:rsidR="00EB348E" w:rsidRDefault="00EB348E" w:rsidP="00B10284">
      <w:pPr>
        <w:spacing w:line="276" w:lineRule="auto"/>
        <w:ind w:left="-284" w:right="-1" w:firstLine="426"/>
        <w:jc w:val="both"/>
        <w:rPr>
          <w:sz w:val="28"/>
          <w:szCs w:val="28"/>
        </w:rPr>
      </w:pPr>
      <w:r>
        <w:rPr>
          <w:sz w:val="28"/>
          <w:szCs w:val="28"/>
        </w:rPr>
        <w:t>– раннее выявление и создание благоприятных условий для своевременного пре</w:t>
      </w:r>
      <w:r>
        <w:rPr>
          <w:sz w:val="28"/>
          <w:szCs w:val="28"/>
        </w:rPr>
        <w:softHyphen/>
        <w:t>дупреждение речевых нарушений;</w:t>
      </w:r>
    </w:p>
    <w:p w14:paraId="4F691BF4" w14:textId="77777777" w:rsidR="00EB348E" w:rsidRDefault="00EB348E" w:rsidP="00B10284">
      <w:pPr>
        <w:spacing w:line="276" w:lineRule="auto"/>
        <w:ind w:left="-284" w:right="-1" w:firstLine="426"/>
        <w:jc w:val="both"/>
        <w:rPr>
          <w:sz w:val="28"/>
          <w:szCs w:val="28"/>
        </w:rPr>
      </w:pPr>
      <w:r>
        <w:rPr>
          <w:sz w:val="28"/>
          <w:szCs w:val="28"/>
        </w:rPr>
        <w:t>– преодоление недостатков в речевом развитии;</w:t>
      </w:r>
    </w:p>
    <w:p w14:paraId="0E6251AF" w14:textId="77777777" w:rsidR="00EB348E" w:rsidRDefault="00EB348E" w:rsidP="00B10284">
      <w:pPr>
        <w:spacing w:line="276" w:lineRule="auto"/>
        <w:ind w:left="-284" w:right="-1" w:firstLine="426"/>
        <w:jc w:val="both"/>
        <w:rPr>
          <w:sz w:val="28"/>
          <w:szCs w:val="28"/>
        </w:rPr>
      </w:pPr>
      <w:r>
        <w:rPr>
          <w:sz w:val="28"/>
          <w:szCs w:val="28"/>
        </w:rPr>
        <w:t>– воспитание артикуляционных навыков звукопроизношения и развитие слухо</w:t>
      </w:r>
      <w:r>
        <w:rPr>
          <w:sz w:val="28"/>
          <w:szCs w:val="28"/>
        </w:rPr>
        <w:softHyphen/>
        <w:t>вого восприятия;</w:t>
      </w:r>
    </w:p>
    <w:p w14:paraId="6CE46B95" w14:textId="77777777" w:rsidR="00EB348E" w:rsidRDefault="00EB348E" w:rsidP="00B10284">
      <w:pPr>
        <w:spacing w:line="276" w:lineRule="auto"/>
        <w:ind w:left="-284" w:right="-1" w:firstLine="426"/>
        <w:jc w:val="both"/>
        <w:rPr>
          <w:sz w:val="28"/>
          <w:szCs w:val="28"/>
        </w:rPr>
      </w:pPr>
      <w:r>
        <w:rPr>
          <w:sz w:val="28"/>
          <w:szCs w:val="28"/>
        </w:rPr>
        <w:t>– формирование навыков учебной деятельности;</w:t>
      </w:r>
    </w:p>
    <w:p w14:paraId="1435D5DD" w14:textId="447B3E56" w:rsidR="00EB348E" w:rsidRPr="00C15BE2" w:rsidRDefault="00EB348E" w:rsidP="00B2781D">
      <w:pPr>
        <w:spacing w:line="276" w:lineRule="auto"/>
        <w:ind w:firstLine="426"/>
        <w:jc w:val="both"/>
        <w:rPr>
          <w:b/>
          <w:sz w:val="28"/>
          <w:szCs w:val="28"/>
        </w:rPr>
        <w:sectPr w:rsidR="00EB348E" w:rsidRPr="00C15BE2" w:rsidSect="00EB348E">
          <w:pgSz w:w="11910" w:h="16840"/>
          <w:pgMar w:top="1040" w:right="1137" w:bottom="993" w:left="1560" w:header="0" w:footer="1154" w:gutter="0"/>
          <w:cols w:space="720"/>
        </w:sectPr>
      </w:pPr>
      <w:r>
        <w:rPr>
          <w:sz w:val="28"/>
          <w:szCs w:val="28"/>
        </w:rPr>
        <w:t>– осуществление преемственности в работе с родителями воспитанников, со</w:t>
      </w:r>
      <w:r>
        <w:rPr>
          <w:sz w:val="28"/>
          <w:szCs w:val="28"/>
        </w:rPr>
        <w:softHyphen/>
        <w:t xml:space="preserve">трудниками ДОУ и специалистами детской поликлиники, медицинских учреждений. </w:t>
      </w:r>
    </w:p>
    <w:p w14:paraId="5F00B26F" w14:textId="77777777" w:rsidR="00A02F90" w:rsidRPr="00BE52D9" w:rsidRDefault="00A02F90" w:rsidP="00A02F90">
      <w:pPr>
        <w:spacing w:line="278" w:lineRule="auto"/>
        <w:ind w:right="2219"/>
        <w:outlineLvl w:val="1"/>
        <w:rPr>
          <w:b/>
          <w:bCs/>
          <w:sz w:val="28"/>
          <w:szCs w:val="28"/>
        </w:rPr>
      </w:pPr>
    </w:p>
    <w:tbl>
      <w:tblPr>
        <w:tblStyle w:val="TableNormal5"/>
        <w:tblpPr w:leftFromText="180" w:rightFromText="180" w:vertAnchor="text" w:horzAnchor="page" w:tblpX="1774"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800"/>
      </w:tblGrid>
      <w:tr w:rsidR="00BE52D9" w:rsidRPr="00BE52D9" w14:paraId="0A79A28D" w14:textId="77777777" w:rsidTr="00FC4E0B">
        <w:trPr>
          <w:cantSplit/>
          <w:trHeight w:val="5796"/>
        </w:trPr>
        <w:tc>
          <w:tcPr>
            <w:tcW w:w="562" w:type="dxa"/>
            <w:textDirection w:val="btLr"/>
          </w:tcPr>
          <w:p w14:paraId="18D99CAF" w14:textId="77777777" w:rsidR="00BE52D9" w:rsidRPr="00BE52D9" w:rsidRDefault="00BE52D9" w:rsidP="003D215A">
            <w:pPr>
              <w:ind w:left="107" w:right="113"/>
              <w:jc w:val="center"/>
              <w:rPr>
                <w:b/>
                <w:sz w:val="28"/>
              </w:rPr>
            </w:pPr>
            <w:r w:rsidRPr="00BE52D9">
              <w:rPr>
                <w:b/>
                <w:spacing w:val="-2"/>
                <w:sz w:val="28"/>
              </w:rPr>
              <w:t xml:space="preserve">Перечень программ, технологий </w:t>
            </w:r>
            <w:r w:rsidRPr="00BE52D9">
              <w:rPr>
                <w:b/>
                <w:sz w:val="28"/>
              </w:rPr>
              <w:t>и пособий</w:t>
            </w:r>
          </w:p>
        </w:tc>
        <w:tc>
          <w:tcPr>
            <w:tcW w:w="8800" w:type="dxa"/>
          </w:tcPr>
          <w:p w14:paraId="729D74CF" w14:textId="19C226C6" w:rsidR="002119AF" w:rsidRPr="002119AF" w:rsidRDefault="002119AF">
            <w:pPr>
              <w:pStyle w:val="a6"/>
              <w:numPr>
                <w:ilvl w:val="0"/>
                <w:numId w:val="114"/>
              </w:numPr>
              <w:tabs>
                <w:tab w:val="left" w:pos="2667"/>
                <w:tab w:val="left" w:pos="4156"/>
                <w:tab w:val="left" w:pos="4679"/>
                <w:tab w:val="left" w:pos="6420"/>
                <w:tab w:val="left" w:pos="7456"/>
              </w:tabs>
              <w:spacing w:line="242" w:lineRule="auto"/>
              <w:ind w:right="101"/>
              <w:rPr>
                <w:sz w:val="28"/>
              </w:rPr>
            </w:pPr>
            <w:r w:rsidRPr="002119AF">
              <w:rPr>
                <w:sz w:val="28"/>
              </w:rPr>
              <w:t>Рабочая программа учителя-логопеда</w:t>
            </w:r>
          </w:p>
          <w:p w14:paraId="3B015AF5" w14:textId="3535476A" w:rsidR="002119AF" w:rsidRPr="002119AF" w:rsidRDefault="002119AF">
            <w:pPr>
              <w:pStyle w:val="a6"/>
              <w:widowControl/>
              <w:numPr>
                <w:ilvl w:val="0"/>
                <w:numId w:val="114"/>
              </w:numPr>
              <w:autoSpaceDE/>
              <w:autoSpaceDN/>
              <w:ind w:right="141"/>
              <w:rPr>
                <w:b/>
                <w:sz w:val="28"/>
                <w:szCs w:val="28"/>
              </w:rPr>
            </w:pPr>
            <w:r w:rsidRPr="002119AF">
              <w:rPr>
                <w:b/>
                <w:sz w:val="28"/>
                <w:szCs w:val="28"/>
              </w:rPr>
              <w:t>Программно – методическое обеспечение</w:t>
            </w:r>
          </w:p>
          <w:p w14:paraId="3E0B3E33"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Филичева Т.Б., Чиркина Г.В. Воспитание и обучение детей дошкольного воз</w:t>
            </w:r>
            <w:r>
              <w:rPr>
                <w:rFonts w:ascii="Times New Roman" w:hAnsi="Times New Roman" w:cs="Times New Roman"/>
                <w:sz w:val="28"/>
                <w:szCs w:val="28"/>
              </w:rPr>
              <w:softHyphen/>
              <w:t>раста с фонетико-фонематическим недоразвитием. Программа и методиче</w:t>
            </w:r>
            <w:r>
              <w:rPr>
                <w:rFonts w:ascii="Times New Roman" w:hAnsi="Times New Roman" w:cs="Times New Roman"/>
                <w:sz w:val="28"/>
                <w:szCs w:val="28"/>
              </w:rPr>
              <w:softHyphen/>
              <w:t>ские рекомендации для дошкольного образовательного учреждения компен</w:t>
            </w:r>
            <w:r>
              <w:rPr>
                <w:rFonts w:ascii="Times New Roman" w:hAnsi="Times New Roman" w:cs="Times New Roman"/>
                <w:sz w:val="28"/>
                <w:szCs w:val="28"/>
              </w:rPr>
              <w:softHyphen/>
              <w:t>сирую</w:t>
            </w:r>
            <w:r>
              <w:rPr>
                <w:rFonts w:ascii="Times New Roman" w:hAnsi="Times New Roman" w:cs="Times New Roman"/>
                <w:sz w:val="28"/>
                <w:szCs w:val="28"/>
              </w:rPr>
              <w:softHyphen/>
              <w:t>щего вида. – М.: Школьная Пресса, 2003г.</w:t>
            </w:r>
          </w:p>
          <w:p w14:paraId="505DF228"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Курдванская Н.В. Планирование работы логопеда с детьми 5-7 лет. – М., ТЦ Сфера, 2008г.</w:t>
            </w:r>
          </w:p>
          <w:p w14:paraId="3F1FDB3F"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Галкина Г.Г., Дубинина Т.И. Пальцы помогают говорить. -  М.2005г.</w:t>
            </w:r>
          </w:p>
          <w:p w14:paraId="442ADD3F"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Лиманская О.Н. Конспекты логопедических занятий. -  М.2009г.</w:t>
            </w:r>
          </w:p>
          <w:p w14:paraId="3B76A02A"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Асташина И. Развиваем речь и дикцию. Популярная логопедия. -М.2010г.</w:t>
            </w:r>
          </w:p>
          <w:p w14:paraId="50EB42C6"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Лылова Л.С. Индивидуальные и подгрупповые логопедические занятия с детьми дошкольного возраста. -  Воронеж 2012г.</w:t>
            </w:r>
          </w:p>
          <w:p w14:paraId="6C6D85C3"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Руденко В.И. Логопедия: практическое пособие. -  Ростов-на-Дону 2011г.</w:t>
            </w:r>
          </w:p>
          <w:p w14:paraId="40B16FE4"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Анищенкова Е.С. Логопедическая ритмика для развития речи дошкольников: по</w:t>
            </w:r>
            <w:r>
              <w:rPr>
                <w:rFonts w:ascii="Times New Roman" w:hAnsi="Times New Roman" w:cs="Times New Roman"/>
                <w:sz w:val="28"/>
                <w:szCs w:val="28"/>
              </w:rPr>
              <w:softHyphen/>
              <w:t>собие для родителей и педагогов – М.: АСТ: Астрель.2006г.</w:t>
            </w:r>
          </w:p>
          <w:p w14:paraId="721E66F3"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Новиковская О.А. Развитие звуковой культуры речи у дошкольников. Логопеди</w:t>
            </w:r>
            <w:r>
              <w:rPr>
                <w:rFonts w:ascii="Times New Roman" w:hAnsi="Times New Roman" w:cs="Times New Roman"/>
                <w:sz w:val="28"/>
                <w:szCs w:val="28"/>
              </w:rPr>
              <w:softHyphen/>
              <w:t>ческие игры и упражнения. – СПб.: «Детство-Пресс», 2008г.</w:t>
            </w:r>
          </w:p>
          <w:p w14:paraId="1360726A"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Флерова Ж.М. Логопедия. Серия «Мир вашего ребенка». – Ростов-на-Дону: Фе</w:t>
            </w:r>
            <w:r>
              <w:rPr>
                <w:rFonts w:ascii="Times New Roman" w:hAnsi="Times New Roman" w:cs="Times New Roman"/>
                <w:sz w:val="28"/>
                <w:szCs w:val="28"/>
              </w:rPr>
              <w:softHyphen/>
              <w:t>никс, 2004г.</w:t>
            </w:r>
          </w:p>
          <w:p w14:paraId="761202FA"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Максаков А.И. Правильно ли говорит ваш ребенок. – М.: Просвещение, 1988г.</w:t>
            </w:r>
          </w:p>
          <w:p w14:paraId="2C09330C"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 xml:space="preserve"> Генинг М.Г., Герман Н.А. Воспитание у дошкольников правильной речи. – Че</w:t>
            </w:r>
            <w:r>
              <w:rPr>
                <w:rFonts w:ascii="Times New Roman" w:hAnsi="Times New Roman" w:cs="Times New Roman"/>
                <w:sz w:val="28"/>
                <w:szCs w:val="28"/>
              </w:rPr>
              <w:softHyphen/>
              <w:t>боксары 1976г.</w:t>
            </w:r>
          </w:p>
          <w:p w14:paraId="77F82182"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Ткаченко Т.А. Логопедические упражнения. – М.: Изд-во Эксмо, 2005г.</w:t>
            </w:r>
          </w:p>
          <w:p w14:paraId="052A6361"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Шаблыко Е.И. Пособия для логопедов ДОУ, школ, воспитателей и родителей. – М.: ТЦ Сфера, 2012г.</w:t>
            </w:r>
          </w:p>
          <w:p w14:paraId="46332A20"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Коноваленко В.В., Коноваленко С.В. Правильное произношение и чтение. – М.: Изд-во «ГНОМ и Д», 2000г.</w:t>
            </w:r>
          </w:p>
          <w:p w14:paraId="33E3D5B5"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Пятница Т.В. Речевые нарушения у детей. Скорая логопедическая помощь. – Ро</w:t>
            </w:r>
            <w:r>
              <w:rPr>
                <w:rFonts w:ascii="Times New Roman" w:hAnsi="Times New Roman" w:cs="Times New Roman"/>
                <w:sz w:val="28"/>
                <w:szCs w:val="28"/>
              </w:rPr>
              <w:softHyphen/>
              <w:t>стов-на- Дону: Феникс, 2011г.</w:t>
            </w:r>
          </w:p>
          <w:p w14:paraId="468A508D"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Колесникова Е.В. Предмет, слово, схема: Рабочая тетрадь для детей 5-7 лет.  – М.: Изд-во «Ювента», 2007г.</w:t>
            </w:r>
          </w:p>
          <w:p w14:paraId="43411C38"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Перова О. Логопедический тренажер: учебное пособие. – М.: ОЛИСС, Эксмо, 2008г.</w:t>
            </w:r>
          </w:p>
          <w:p w14:paraId="33E478DF"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lastRenderedPageBreak/>
              <w:t>Громова О.Е. Говорю правильно. Предшкольная подготовка. – М.: Творче</w:t>
            </w:r>
            <w:r>
              <w:rPr>
                <w:rFonts w:ascii="Times New Roman" w:hAnsi="Times New Roman" w:cs="Times New Roman"/>
                <w:sz w:val="28"/>
                <w:szCs w:val="28"/>
              </w:rPr>
              <w:softHyphen/>
              <w:t>ский Центр «Сфера», 2009г.</w:t>
            </w:r>
          </w:p>
          <w:p w14:paraId="5EFDC566"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Логопедические тетради на звуки: С, З, Ц, Ш, Ж, Ч, Щ, Л, Р.</w:t>
            </w:r>
          </w:p>
          <w:p w14:paraId="488AB159"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Иншакова О.Б. Альбом для логопеда. – М.: Гуманитар. Изд. Центр ВЛАДОС, 2005г.</w:t>
            </w:r>
          </w:p>
          <w:p w14:paraId="0BC26E44"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Волкова Г.А. Игровая деятельность в устранении заикания у дошкольников: Книга для логопеда.  – М.: Просвещение, 1983г.</w:t>
            </w:r>
          </w:p>
          <w:p w14:paraId="3D0CCC64"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Журавель Н.И. Планирование занятий в логопедическом пункте ДОУ. Методиче</w:t>
            </w:r>
            <w:r>
              <w:rPr>
                <w:rFonts w:ascii="Times New Roman" w:hAnsi="Times New Roman" w:cs="Times New Roman"/>
                <w:sz w:val="28"/>
                <w:szCs w:val="28"/>
              </w:rPr>
              <w:softHyphen/>
              <w:t>ское пособие. – М.: Творческий центр, 2008г.</w:t>
            </w:r>
          </w:p>
          <w:p w14:paraId="2F0A002E"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Полякова М.А. Самоучитель по логопедии. Универсальное руководство. – М.: Айрис-пресс, 2009г.</w:t>
            </w:r>
          </w:p>
          <w:p w14:paraId="2DB5B51C"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Пятибратова Н.В. Логопедические занятия с элементами методики Монтес</w:t>
            </w:r>
            <w:r>
              <w:rPr>
                <w:rFonts w:ascii="Times New Roman" w:hAnsi="Times New Roman" w:cs="Times New Roman"/>
                <w:sz w:val="28"/>
                <w:szCs w:val="28"/>
              </w:rPr>
              <w:softHyphen/>
              <w:t>сори (для детей 4-6 лет). – М.: ТЦ Сфера, 2010г.</w:t>
            </w:r>
          </w:p>
          <w:p w14:paraId="2EF1C931"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Картушина М.Ю. Конспекты логоритмических занятий с детьми 3-4 лет. – М.: ТЦ Сфера, 2006г.</w:t>
            </w:r>
          </w:p>
          <w:p w14:paraId="0CC0245C"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Картушина М.Ю. Конспекты логоритмических занятий с детьми 6-7 лет. – М.: ТЦ Сфера, 2007г.</w:t>
            </w:r>
          </w:p>
          <w:p w14:paraId="423FA2CE"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Хватцев М.Е. Логопедия: работа с дошкольниками: пособие для логопедов и ро</w:t>
            </w:r>
            <w:r>
              <w:rPr>
                <w:rFonts w:ascii="Times New Roman" w:hAnsi="Times New Roman" w:cs="Times New Roman"/>
                <w:sz w:val="28"/>
                <w:szCs w:val="28"/>
              </w:rPr>
              <w:softHyphen/>
              <w:t>дителей. – М.: Аквариум, СПб.: Дельта, 1996г.</w:t>
            </w:r>
          </w:p>
          <w:p w14:paraId="1E559A52"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Фомичева М.Ф. Воспитание у детей правильного произношения. – М.: «Просве</w:t>
            </w:r>
            <w:r>
              <w:rPr>
                <w:rFonts w:ascii="Times New Roman" w:hAnsi="Times New Roman" w:cs="Times New Roman"/>
                <w:sz w:val="28"/>
                <w:szCs w:val="28"/>
              </w:rPr>
              <w:softHyphen/>
              <w:t>щение», 1971г.</w:t>
            </w:r>
          </w:p>
          <w:p w14:paraId="550DFB54"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Цвынтарный В.В. Играем пальчиками и развиваем речь. – Нижний Новгород «Флокс», 1995г.</w:t>
            </w:r>
          </w:p>
          <w:p w14:paraId="146FA08E"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Миронова С.А. Развитие речи дошкольников на логопедических занятиях.: Книга для логопеда. – М.: Просвещение, 1991г.</w:t>
            </w:r>
          </w:p>
          <w:p w14:paraId="196F35AA"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Филичева Т.Б., Чевелева Н.А. Чиркина Г.В. Основы логопедии. – М.: Просвеще</w:t>
            </w:r>
            <w:r>
              <w:rPr>
                <w:rFonts w:ascii="Times New Roman" w:hAnsi="Times New Roman" w:cs="Times New Roman"/>
                <w:sz w:val="28"/>
                <w:szCs w:val="28"/>
              </w:rPr>
              <w:softHyphen/>
              <w:t>ние, 1989г.</w:t>
            </w:r>
          </w:p>
          <w:p w14:paraId="5A6A7893"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Фомичева Г.А. и др. Методика развития речи дошкольного возраста. – М.: Про</w:t>
            </w:r>
            <w:r>
              <w:rPr>
                <w:rFonts w:ascii="Times New Roman" w:hAnsi="Times New Roman" w:cs="Times New Roman"/>
                <w:sz w:val="28"/>
                <w:szCs w:val="28"/>
              </w:rPr>
              <w:softHyphen/>
              <w:t>свещение, 1984г.</w:t>
            </w:r>
          </w:p>
          <w:p w14:paraId="41A0739F"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Степанова О.А. Организация логопедической работы в дошкольном образова</w:t>
            </w:r>
            <w:r>
              <w:rPr>
                <w:rFonts w:ascii="Times New Roman" w:hAnsi="Times New Roman" w:cs="Times New Roman"/>
                <w:sz w:val="28"/>
                <w:szCs w:val="28"/>
              </w:rPr>
              <w:softHyphen/>
              <w:t>тельном учреждении. – М.: ТЦ Сфера, 2004г.</w:t>
            </w:r>
          </w:p>
          <w:p w14:paraId="43807AE5" w14:textId="77777777" w:rsidR="002119AF" w:rsidRDefault="002119AF">
            <w:pPr>
              <w:pStyle w:val="15"/>
              <w:numPr>
                <w:ilvl w:val="0"/>
                <w:numId w:val="135"/>
              </w:numPr>
              <w:spacing w:after="0" w:line="240" w:lineRule="auto"/>
              <w:ind w:right="141"/>
              <w:rPr>
                <w:rFonts w:ascii="Times New Roman" w:hAnsi="Times New Roman" w:cs="Times New Roman"/>
                <w:sz w:val="28"/>
                <w:szCs w:val="28"/>
              </w:rPr>
            </w:pPr>
            <w:r>
              <w:rPr>
                <w:rFonts w:ascii="Times New Roman" w:hAnsi="Times New Roman" w:cs="Times New Roman"/>
                <w:sz w:val="28"/>
                <w:szCs w:val="28"/>
              </w:rPr>
              <w:t>Галкина Г.Г., Дубинина Т.И. Пальцы помогают говорить. – М.: Издат. Дом Гном и Д, 2005г.</w:t>
            </w:r>
          </w:p>
          <w:p w14:paraId="32F77EC1" w14:textId="77777777" w:rsidR="002119AF" w:rsidRDefault="002119AF">
            <w:pPr>
              <w:pStyle w:val="15"/>
              <w:numPr>
                <w:ilvl w:val="0"/>
                <w:numId w:val="135"/>
              </w:numPr>
              <w:spacing w:after="0" w:line="240" w:lineRule="auto"/>
              <w:ind w:right="141"/>
              <w:rPr>
                <w:b/>
                <w:sz w:val="28"/>
                <w:szCs w:val="28"/>
              </w:rPr>
            </w:pPr>
            <w:r>
              <w:rPr>
                <w:rFonts w:ascii="Times New Roman" w:hAnsi="Times New Roman" w:cs="Times New Roman"/>
                <w:sz w:val="28"/>
                <w:szCs w:val="28"/>
              </w:rPr>
              <w:t>Буденная Т.В. Логопедическая гимнастика. – Санкт Петербург Детство-Пресс, 2004г.</w:t>
            </w:r>
          </w:p>
          <w:p w14:paraId="5BC68A9A" w14:textId="77777777" w:rsidR="002119AF" w:rsidRDefault="002119AF" w:rsidP="002119AF">
            <w:pPr>
              <w:rPr>
                <w:b/>
                <w:sz w:val="28"/>
                <w:szCs w:val="28"/>
              </w:rPr>
            </w:pPr>
          </w:p>
          <w:p w14:paraId="6AC023A3" w14:textId="77777777" w:rsidR="002119AF" w:rsidRDefault="002119AF" w:rsidP="002119AF"/>
          <w:p w14:paraId="4DD89FDC" w14:textId="77777777" w:rsidR="00BE52D9" w:rsidRPr="00BE52D9" w:rsidRDefault="00BE52D9" w:rsidP="00BE52D9">
            <w:pPr>
              <w:tabs>
                <w:tab w:val="left" w:pos="3152"/>
                <w:tab w:val="left" w:pos="3924"/>
                <w:tab w:val="left" w:pos="5747"/>
              </w:tabs>
              <w:spacing w:line="308" w:lineRule="exact"/>
              <w:ind w:left="816"/>
              <w:rPr>
                <w:sz w:val="28"/>
              </w:rPr>
            </w:pPr>
          </w:p>
        </w:tc>
      </w:tr>
    </w:tbl>
    <w:p w14:paraId="7DBC50F6" w14:textId="01D14B11" w:rsidR="00BE52D9" w:rsidRDefault="00BE52D9" w:rsidP="00BE52D9">
      <w:pPr>
        <w:spacing w:before="6"/>
        <w:rPr>
          <w:sz w:val="28"/>
          <w:szCs w:val="28"/>
        </w:rPr>
      </w:pPr>
    </w:p>
    <w:p w14:paraId="55398F36" w14:textId="77777777" w:rsidR="00BE52D9" w:rsidRPr="00BE52D9" w:rsidRDefault="00BE52D9" w:rsidP="00BE52D9">
      <w:pPr>
        <w:spacing w:before="6"/>
        <w:rPr>
          <w:sz w:val="28"/>
          <w:szCs w:val="28"/>
        </w:rPr>
      </w:pPr>
    </w:p>
    <w:p w14:paraId="66D2070D" w14:textId="40F53725" w:rsidR="00BE52D9" w:rsidRDefault="00BE52D9" w:rsidP="00BE52D9">
      <w:pPr>
        <w:spacing w:line="308" w:lineRule="exact"/>
        <w:rPr>
          <w:sz w:val="28"/>
        </w:rPr>
      </w:pPr>
    </w:p>
    <w:p w14:paraId="2FFA0540" w14:textId="77777777" w:rsidR="00BE52D9" w:rsidRPr="00BE52D9" w:rsidRDefault="00BE52D9" w:rsidP="00BE52D9">
      <w:pPr>
        <w:rPr>
          <w:sz w:val="28"/>
        </w:rPr>
      </w:pPr>
    </w:p>
    <w:p w14:paraId="4360D980" w14:textId="77777777" w:rsidR="00BE52D9" w:rsidRPr="00BE52D9" w:rsidRDefault="00BE52D9" w:rsidP="00BE52D9">
      <w:pPr>
        <w:rPr>
          <w:sz w:val="28"/>
        </w:rPr>
      </w:pPr>
    </w:p>
    <w:p w14:paraId="2BEB28C0" w14:textId="77777777" w:rsidR="00BE52D9" w:rsidRPr="00BE52D9" w:rsidRDefault="00BE52D9" w:rsidP="00BE52D9">
      <w:pPr>
        <w:rPr>
          <w:sz w:val="28"/>
        </w:rPr>
      </w:pPr>
    </w:p>
    <w:p w14:paraId="4836C67A" w14:textId="532A2FD8" w:rsidR="00BE52D9" w:rsidRPr="00C15BE2" w:rsidRDefault="00BE52D9" w:rsidP="00C15BE2">
      <w:pPr>
        <w:spacing w:before="89" w:line="276" w:lineRule="auto"/>
        <w:jc w:val="both"/>
        <w:outlineLvl w:val="1"/>
        <w:rPr>
          <w:sz w:val="28"/>
          <w:szCs w:val="28"/>
        </w:rPr>
      </w:pPr>
      <w:r w:rsidRPr="00C15BE2">
        <w:rPr>
          <w:b/>
          <w:bCs/>
          <w:sz w:val="28"/>
          <w:szCs w:val="28"/>
        </w:rPr>
        <w:lastRenderedPageBreak/>
        <w:t>Учитель-логопед</w:t>
      </w:r>
      <w:r w:rsidRPr="00C15BE2">
        <w:rPr>
          <w:b/>
          <w:bCs/>
          <w:spacing w:val="-4"/>
          <w:sz w:val="28"/>
          <w:szCs w:val="28"/>
        </w:rPr>
        <w:t xml:space="preserve"> </w:t>
      </w:r>
      <w:r w:rsidRPr="00C15BE2">
        <w:rPr>
          <w:b/>
          <w:bCs/>
          <w:sz w:val="28"/>
          <w:szCs w:val="28"/>
        </w:rPr>
        <w:t>в</w:t>
      </w:r>
      <w:r w:rsidRPr="00C15BE2">
        <w:rPr>
          <w:b/>
          <w:bCs/>
          <w:spacing w:val="-7"/>
          <w:sz w:val="28"/>
          <w:szCs w:val="28"/>
        </w:rPr>
        <w:t xml:space="preserve"> </w:t>
      </w:r>
      <w:r w:rsidRPr="00C15BE2">
        <w:rPr>
          <w:b/>
          <w:bCs/>
          <w:sz w:val="28"/>
          <w:szCs w:val="28"/>
        </w:rPr>
        <w:t>ДОУ</w:t>
      </w:r>
      <w:r w:rsidRPr="00C15BE2">
        <w:rPr>
          <w:b/>
          <w:bCs/>
          <w:spacing w:val="-3"/>
          <w:sz w:val="28"/>
          <w:szCs w:val="28"/>
        </w:rPr>
        <w:t xml:space="preserve"> </w:t>
      </w:r>
      <w:r w:rsidRPr="00C15BE2">
        <w:rPr>
          <w:b/>
          <w:bCs/>
          <w:spacing w:val="-2"/>
          <w:sz w:val="28"/>
          <w:szCs w:val="28"/>
        </w:rPr>
        <w:t>осуществляет:</w:t>
      </w:r>
    </w:p>
    <w:p w14:paraId="78690DFC" w14:textId="4345C035" w:rsidR="00BE52D9" w:rsidRPr="00C15BE2" w:rsidRDefault="00A7435A" w:rsidP="00A7435A">
      <w:pPr>
        <w:tabs>
          <w:tab w:val="left" w:pos="1418"/>
        </w:tabs>
        <w:spacing w:line="276" w:lineRule="auto"/>
        <w:ind w:left="142"/>
        <w:jc w:val="both"/>
        <w:rPr>
          <w:sz w:val="28"/>
          <w:szCs w:val="28"/>
        </w:rPr>
      </w:pPr>
      <w:r>
        <w:rPr>
          <w:sz w:val="28"/>
          <w:szCs w:val="28"/>
        </w:rPr>
        <w:t xml:space="preserve">- </w:t>
      </w:r>
      <w:r w:rsidR="00BE52D9" w:rsidRPr="00C15BE2">
        <w:rPr>
          <w:sz w:val="28"/>
          <w:szCs w:val="28"/>
        </w:rPr>
        <w:t>диагностику</w:t>
      </w:r>
      <w:r w:rsidR="00BE52D9" w:rsidRPr="00C15BE2">
        <w:rPr>
          <w:spacing w:val="-11"/>
          <w:sz w:val="28"/>
          <w:szCs w:val="28"/>
        </w:rPr>
        <w:t xml:space="preserve"> </w:t>
      </w:r>
      <w:r w:rsidR="00BE52D9" w:rsidRPr="00C15BE2">
        <w:rPr>
          <w:sz w:val="28"/>
          <w:szCs w:val="28"/>
        </w:rPr>
        <w:t>развития</w:t>
      </w:r>
      <w:r w:rsidR="00BE52D9" w:rsidRPr="00C15BE2">
        <w:rPr>
          <w:spacing w:val="-6"/>
          <w:sz w:val="28"/>
          <w:szCs w:val="28"/>
        </w:rPr>
        <w:t xml:space="preserve"> </w:t>
      </w:r>
      <w:r w:rsidR="00BE52D9" w:rsidRPr="00C15BE2">
        <w:rPr>
          <w:sz w:val="28"/>
          <w:szCs w:val="28"/>
        </w:rPr>
        <w:t>речевых</w:t>
      </w:r>
      <w:r w:rsidR="00BE52D9" w:rsidRPr="00C15BE2">
        <w:rPr>
          <w:spacing w:val="-10"/>
          <w:sz w:val="28"/>
          <w:szCs w:val="28"/>
        </w:rPr>
        <w:t xml:space="preserve"> </w:t>
      </w:r>
      <w:r w:rsidR="00BE52D9" w:rsidRPr="00C15BE2">
        <w:rPr>
          <w:sz w:val="28"/>
          <w:szCs w:val="28"/>
        </w:rPr>
        <w:t>процессов</w:t>
      </w:r>
      <w:r w:rsidR="00BE52D9" w:rsidRPr="00C15BE2">
        <w:rPr>
          <w:spacing w:val="-8"/>
          <w:sz w:val="28"/>
          <w:szCs w:val="28"/>
        </w:rPr>
        <w:t xml:space="preserve"> </w:t>
      </w:r>
      <w:r w:rsidR="00BE52D9" w:rsidRPr="00C15BE2">
        <w:rPr>
          <w:sz w:val="28"/>
          <w:szCs w:val="28"/>
        </w:rPr>
        <w:t>воспитанников</w:t>
      </w:r>
      <w:r w:rsidR="00BE52D9" w:rsidRPr="00C15BE2">
        <w:rPr>
          <w:spacing w:val="-10"/>
          <w:sz w:val="28"/>
          <w:szCs w:val="28"/>
        </w:rPr>
        <w:t xml:space="preserve"> </w:t>
      </w:r>
      <w:r w:rsidR="00BE52D9" w:rsidRPr="00C15BE2">
        <w:rPr>
          <w:spacing w:val="-4"/>
          <w:sz w:val="28"/>
          <w:szCs w:val="28"/>
        </w:rPr>
        <w:t>ДОО;</w:t>
      </w:r>
    </w:p>
    <w:p w14:paraId="66A2C4D9" w14:textId="77777777" w:rsidR="00A7435A" w:rsidRDefault="00A7435A" w:rsidP="00A7435A">
      <w:pPr>
        <w:tabs>
          <w:tab w:val="left" w:pos="1418"/>
          <w:tab w:val="left" w:pos="11058"/>
        </w:tabs>
        <w:spacing w:line="276" w:lineRule="auto"/>
        <w:ind w:left="142" w:right="492"/>
        <w:jc w:val="both"/>
        <w:rPr>
          <w:sz w:val="28"/>
          <w:szCs w:val="28"/>
        </w:rPr>
      </w:pPr>
      <w:r>
        <w:rPr>
          <w:sz w:val="28"/>
          <w:szCs w:val="28"/>
        </w:rPr>
        <w:t xml:space="preserve">- </w:t>
      </w:r>
      <w:r w:rsidR="00BE52D9" w:rsidRPr="00C15BE2">
        <w:rPr>
          <w:sz w:val="28"/>
          <w:szCs w:val="28"/>
        </w:rPr>
        <w:t>коррекционную помощь детям с проблемами в речевом развитии в процессе индивидуальных и подгрупповых занятий;</w:t>
      </w:r>
    </w:p>
    <w:p w14:paraId="714A6A50" w14:textId="35EFC14F" w:rsidR="00BE52D9" w:rsidRPr="00C15BE2" w:rsidRDefault="00A7435A" w:rsidP="00A7435A">
      <w:pPr>
        <w:tabs>
          <w:tab w:val="left" w:pos="1418"/>
          <w:tab w:val="left" w:pos="11058"/>
        </w:tabs>
        <w:spacing w:line="276" w:lineRule="auto"/>
        <w:ind w:left="142" w:right="492"/>
        <w:jc w:val="both"/>
        <w:rPr>
          <w:sz w:val="28"/>
          <w:szCs w:val="28"/>
        </w:rPr>
      </w:pPr>
      <w:r>
        <w:rPr>
          <w:sz w:val="28"/>
          <w:szCs w:val="28"/>
        </w:rPr>
        <w:t xml:space="preserve">- </w:t>
      </w:r>
      <w:r w:rsidR="00BE52D9" w:rsidRPr="00C15BE2">
        <w:rPr>
          <w:sz w:val="28"/>
          <w:szCs w:val="28"/>
        </w:rPr>
        <w:t>профессиональное консультирование по запросам педагогов и родителей.</w:t>
      </w:r>
    </w:p>
    <w:p w14:paraId="4EDD834F" w14:textId="77777777" w:rsidR="00BE52D9" w:rsidRPr="00C15BE2" w:rsidRDefault="00BE52D9" w:rsidP="00A7435A">
      <w:pPr>
        <w:tabs>
          <w:tab w:val="left" w:pos="1418"/>
        </w:tabs>
        <w:spacing w:before="4" w:line="276" w:lineRule="auto"/>
        <w:ind w:left="142" w:right="592"/>
        <w:jc w:val="both"/>
        <w:rPr>
          <w:sz w:val="28"/>
          <w:szCs w:val="28"/>
        </w:rPr>
      </w:pPr>
      <w:r w:rsidRPr="00C15BE2">
        <w:rPr>
          <w:sz w:val="28"/>
          <w:szCs w:val="28"/>
        </w:rPr>
        <w:t>Использует</w:t>
      </w:r>
      <w:r w:rsidRPr="00C15BE2">
        <w:rPr>
          <w:spacing w:val="-4"/>
          <w:sz w:val="28"/>
          <w:szCs w:val="28"/>
        </w:rPr>
        <w:t xml:space="preserve"> </w:t>
      </w:r>
      <w:r w:rsidRPr="00C15BE2">
        <w:rPr>
          <w:sz w:val="28"/>
          <w:szCs w:val="28"/>
        </w:rPr>
        <w:t>с</w:t>
      </w:r>
      <w:r w:rsidRPr="00C15BE2">
        <w:rPr>
          <w:spacing w:val="-5"/>
          <w:sz w:val="28"/>
          <w:szCs w:val="28"/>
        </w:rPr>
        <w:t xml:space="preserve"> </w:t>
      </w:r>
      <w:r w:rsidRPr="00C15BE2">
        <w:rPr>
          <w:sz w:val="28"/>
          <w:szCs w:val="28"/>
        </w:rPr>
        <w:t>детьми</w:t>
      </w:r>
      <w:r w:rsidRPr="00C15BE2">
        <w:rPr>
          <w:spacing w:val="-2"/>
          <w:sz w:val="28"/>
          <w:szCs w:val="28"/>
        </w:rPr>
        <w:t xml:space="preserve"> </w:t>
      </w:r>
      <w:r w:rsidRPr="00C15BE2">
        <w:rPr>
          <w:sz w:val="28"/>
          <w:szCs w:val="28"/>
        </w:rPr>
        <w:t>индивидуальные</w:t>
      </w:r>
      <w:r w:rsidRPr="00C15BE2">
        <w:rPr>
          <w:spacing w:val="-4"/>
          <w:sz w:val="28"/>
          <w:szCs w:val="28"/>
        </w:rPr>
        <w:t xml:space="preserve"> </w:t>
      </w:r>
      <w:r w:rsidRPr="00C15BE2">
        <w:rPr>
          <w:sz w:val="28"/>
          <w:szCs w:val="28"/>
        </w:rPr>
        <w:t>и</w:t>
      </w:r>
      <w:r w:rsidRPr="00C15BE2">
        <w:rPr>
          <w:spacing w:val="-6"/>
          <w:sz w:val="28"/>
          <w:szCs w:val="28"/>
        </w:rPr>
        <w:t xml:space="preserve"> </w:t>
      </w:r>
      <w:r w:rsidRPr="00C15BE2">
        <w:rPr>
          <w:sz w:val="28"/>
          <w:szCs w:val="28"/>
        </w:rPr>
        <w:t>подгрупповые</w:t>
      </w:r>
      <w:r w:rsidRPr="00C15BE2">
        <w:rPr>
          <w:spacing w:val="-4"/>
          <w:sz w:val="28"/>
          <w:szCs w:val="28"/>
        </w:rPr>
        <w:t xml:space="preserve"> </w:t>
      </w:r>
      <w:r w:rsidRPr="00C15BE2">
        <w:rPr>
          <w:sz w:val="28"/>
          <w:szCs w:val="28"/>
        </w:rPr>
        <w:t>формы</w:t>
      </w:r>
      <w:r w:rsidRPr="00C15BE2">
        <w:rPr>
          <w:spacing w:val="-4"/>
          <w:sz w:val="28"/>
          <w:szCs w:val="28"/>
        </w:rPr>
        <w:t xml:space="preserve"> </w:t>
      </w:r>
      <w:r w:rsidRPr="00C15BE2">
        <w:rPr>
          <w:sz w:val="28"/>
          <w:szCs w:val="28"/>
        </w:rPr>
        <w:t>работы</w:t>
      </w:r>
      <w:r w:rsidRPr="00C15BE2">
        <w:rPr>
          <w:spacing w:val="-4"/>
          <w:sz w:val="28"/>
          <w:szCs w:val="28"/>
        </w:rPr>
        <w:t xml:space="preserve"> </w:t>
      </w:r>
      <w:r w:rsidRPr="00C15BE2">
        <w:rPr>
          <w:sz w:val="28"/>
          <w:szCs w:val="28"/>
        </w:rPr>
        <w:t>(в условиях группы комбинированной направленности.</w:t>
      </w:r>
    </w:p>
    <w:p w14:paraId="23035E78" w14:textId="77777777" w:rsidR="00BE52D9" w:rsidRPr="00C15BE2" w:rsidRDefault="00BE52D9" w:rsidP="00C15BE2">
      <w:pPr>
        <w:spacing w:line="276" w:lineRule="auto"/>
        <w:jc w:val="both"/>
        <w:rPr>
          <w:sz w:val="28"/>
          <w:szCs w:val="28"/>
        </w:rPr>
      </w:pPr>
    </w:p>
    <w:p w14:paraId="14EE480F" w14:textId="77777777" w:rsidR="00A7435A" w:rsidRDefault="00BE52D9" w:rsidP="00A7435A">
      <w:pPr>
        <w:spacing w:line="276" w:lineRule="auto"/>
        <w:jc w:val="both"/>
        <w:rPr>
          <w:b/>
          <w:sz w:val="28"/>
          <w:szCs w:val="28"/>
        </w:rPr>
      </w:pPr>
      <w:r w:rsidRPr="00C15BE2">
        <w:rPr>
          <w:b/>
          <w:sz w:val="28"/>
          <w:szCs w:val="28"/>
        </w:rPr>
        <w:t>СОДЕРЖАНИЕ</w:t>
      </w:r>
      <w:r w:rsidRPr="00C15BE2">
        <w:rPr>
          <w:b/>
          <w:spacing w:val="-3"/>
          <w:sz w:val="28"/>
          <w:szCs w:val="28"/>
        </w:rPr>
        <w:t xml:space="preserve"> </w:t>
      </w:r>
      <w:r w:rsidRPr="00C15BE2">
        <w:rPr>
          <w:b/>
          <w:sz w:val="28"/>
          <w:szCs w:val="28"/>
        </w:rPr>
        <w:t>РАБОТЫ</w:t>
      </w:r>
      <w:r w:rsidRPr="00C15BE2">
        <w:rPr>
          <w:b/>
          <w:spacing w:val="-3"/>
          <w:sz w:val="28"/>
          <w:szCs w:val="28"/>
        </w:rPr>
        <w:t xml:space="preserve"> </w:t>
      </w:r>
      <w:r w:rsidRPr="00C15BE2">
        <w:rPr>
          <w:b/>
          <w:sz w:val="28"/>
          <w:szCs w:val="28"/>
        </w:rPr>
        <w:t>ПО</w:t>
      </w:r>
      <w:r w:rsidRPr="00C15BE2">
        <w:rPr>
          <w:b/>
          <w:spacing w:val="-3"/>
          <w:sz w:val="28"/>
          <w:szCs w:val="28"/>
        </w:rPr>
        <w:t xml:space="preserve"> </w:t>
      </w:r>
      <w:r w:rsidRPr="00C15BE2">
        <w:rPr>
          <w:b/>
          <w:sz w:val="28"/>
          <w:szCs w:val="28"/>
        </w:rPr>
        <w:t>РАЗВИТИЮ</w:t>
      </w:r>
      <w:r w:rsidRPr="00C15BE2">
        <w:rPr>
          <w:b/>
          <w:spacing w:val="-3"/>
          <w:sz w:val="28"/>
          <w:szCs w:val="28"/>
        </w:rPr>
        <w:t xml:space="preserve"> </w:t>
      </w:r>
      <w:r w:rsidRPr="00C15BE2">
        <w:rPr>
          <w:b/>
          <w:sz w:val="28"/>
          <w:szCs w:val="28"/>
        </w:rPr>
        <w:t>РЕЧИ</w:t>
      </w:r>
      <w:r w:rsidRPr="00C15BE2">
        <w:rPr>
          <w:b/>
          <w:spacing w:val="-2"/>
          <w:sz w:val="28"/>
          <w:szCs w:val="28"/>
        </w:rPr>
        <w:t xml:space="preserve"> ДЕТЕЙ:</w:t>
      </w:r>
    </w:p>
    <w:p w14:paraId="21592CC5" w14:textId="144F2079" w:rsidR="00BE52D9" w:rsidRPr="00A7435A" w:rsidRDefault="00BE52D9" w:rsidP="00A7435A">
      <w:pPr>
        <w:spacing w:line="276" w:lineRule="auto"/>
        <w:ind w:hanging="284"/>
        <w:jc w:val="both"/>
        <w:rPr>
          <w:b/>
          <w:sz w:val="28"/>
          <w:szCs w:val="28"/>
        </w:rPr>
      </w:pPr>
      <w:r w:rsidRPr="00C15BE2">
        <w:rPr>
          <w:sz w:val="28"/>
          <w:szCs w:val="28"/>
        </w:rPr>
        <w:t>1</w:t>
      </w:r>
      <w:r w:rsidR="00A7435A">
        <w:rPr>
          <w:sz w:val="28"/>
          <w:szCs w:val="28"/>
        </w:rPr>
        <w:t>.</w:t>
      </w:r>
      <w:r w:rsidRPr="00C15BE2">
        <w:rPr>
          <w:spacing w:val="-7"/>
          <w:sz w:val="28"/>
          <w:szCs w:val="28"/>
        </w:rPr>
        <w:t xml:space="preserve"> </w:t>
      </w:r>
      <w:r w:rsidRPr="00C15BE2">
        <w:rPr>
          <w:sz w:val="28"/>
          <w:szCs w:val="28"/>
        </w:rPr>
        <w:t>Формирование</w:t>
      </w:r>
      <w:r w:rsidRPr="00C15BE2">
        <w:rPr>
          <w:spacing w:val="-5"/>
          <w:sz w:val="28"/>
          <w:szCs w:val="28"/>
        </w:rPr>
        <w:t xml:space="preserve"> </w:t>
      </w:r>
      <w:r w:rsidRPr="00C15BE2">
        <w:rPr>
          <w:sz w:val="28"/>
          <w:szCs w:val="28"/>
        </w:rPr>
        <w:t>словаря</w:t>
      </w:r>
      <w:r w:rsidRPr="00C15BE2">
        <w:rPr>
          <w:spacing w:val="-5"/>
          <w:sz w:val="28"/>
          <w:szCs w:val="28"/>
        </w:rPr>
        <w:t xml:space="preserve"> </w:t>
      </w:r>
      <w:r w:rsidRPr="00C15BE2">
        <w:rPr>
          <w:sz w:val="28"/>
          <w:szCs w:val="28"/>
        </w:rPr>
        <w:t>детей:</w:t>
      </w:r>
      <w:r w:rsidRPr="00C15BE2">
        <w:rPr>
          <w:spacing w:val="-4"/>
          <w:sz w:val="28"/>
          <w:szCs w:val="28"/>
        </w:rPr>
        <w:t xml:space="preserve"> </w:t>
      </w:r>
      <w:r w:rsidRPr="00C15BE2">
        <w:rPr>
          <w:sz w:val="28"/>
          <w:szCs w:val="28"/>
        </w:rPr>
        <w:t>его</w:t>
      </w:r>
      <w:r w:rsidRPr="00C15BE2">
        <w:rPr>
          <w:spacing w:val="-4"/>
          <w:sz w:val="28"/>
          <w:szCs w:val="28"/>
        </w:rPr>
        <w:t xml:space="preserve"> </w:t>
      </w:r>
      <w:r w:rsidRPr="00C15BE2">
        <w:rPr>
          <w:sz w:val="28"/>
          <w:szCs w:val="28"/>
        </w:rPr>
        <w:t>обогащение</w:t>
      </w:r>
      <w:r w:rsidRPr="00C15BE2">
        <w:rPr>
          <w:spacing w:val="-5"/>
          <w:sz w:val="28"/>
          <w:szCs w:val="28"/>
        </w:rPr>
        <w:t xml:space="preserve"> </w:t>
      </w:r>
      <w:r w:rsidRPr="00C15BE2">
        <w:rPr>
          <w:sz w:val="28"/>
          <w:szCs w:val="28"/>
        </w:rPr>
        <w:t>и</w:t>
      </w:r>
      <w:r w:rsidRPr="00C15BE2">
        <w:rPr>
          <w:spacing w:val="-5"/>
          <w:sz w:val="28"/>
          <w:szCs w:val="28"/>
        </w:rPr>
        <w:t xml:space="preserve"> </w:t>
      </w:r>
      <w:r w:rsidRPr="00C15BE2">
        <w:rPr>
          <w:spacing w:val="-2"/>
          <w:sz w:val="28"/>
          <w:szCs w:val="28"/>
        </w:rPr>
        <w:t>активизация.</w:t>
      </w:r>
    </w:p>
    <w:p w14:paraId="75174F57" w14:textId="77777777" w:rsidR="00BE52D9" w:rsidRPr="00C15BE2" w:rsidRDefault="00BE52D9" w:rsidP="00A7435A">
      <w:pPr>
        <w:numPr>
          <w:ilvl w:val="0"/>
          <w:numId w:val="111"/>
        </w:numPr>
        <w:tabs>
          <w:tab w:val="left" w:pos="1659"/>
        </w:tabs>
        <w:spacing w:line="276" w:lineRule="auto"/>
        <w:ind w:left="0" w:hanging="279"/>
        <w:jc w:val="both"/>
        <w:rPr>
          <w:sz w:val="28"/>
          <w:szCs w:val="28"/>
        </w:rPr>
      </w:pPr>
      <w:r w:rsidRPr="00C15BE2">
        <w:rPr>
          <w:sz w:val="28"/>
          <w:szCs w:val="28"/>
        </w:rPr>
        <w:t>Формирование</w:t>
      </w:r>
      <w:r w:rsidRPr="00C15BE2">
        <w:rPr>
          <w:spacing w:val="-12"/>
          <w:sz w:val="28"/>
          <w:szCs w:val="28"/>
        </w:rPr>
        <w:t xml:space="preserve"> </w:t>
      </w:r>
      <w:r w:rsidRPr="00C15BE2">
        <w:rPr>
          <w:sz w:val="28"/>
          <w:szCs w:val="28"/>
        </w:rPr>
        <w:t>грамматического</w:t>
      </w:r>
      <w:r w:rsidRPr="00C15BE2">
        <w:rPr>
          <w:spacing w:val="-11"/>
          <w:sz w:val="28"/>
          <w:szCs w:val="28"/>
        </w:rPr>
        <w:t xml:space="preserve"> </w:t>
      </w:r>
      <w:r w:rsidRPr="00C15BE2">
        <w:rPr>
          <w:sz w:val="28"/>
          <w:szCs w:val="28"/>
        </w:rPr>
        <w:t>строя</w:t>
      </w:r>
      <w:r w:rsidRPr="00C15BE2">
        <w:rPr>
          <w:spacing w:val="-11"/>
          <w:sz w:val="28"/>
          <w:szCs w:val="28"/>
        </w:rPr>
        <w:t xml:space="preserve"> </w:t>
      </w:r>
      <w:r w:rsidRPr="00C15BE2">
        <w:rPr>
          <w:spacing w:val="-4"/>
          <w:sz w:val="28"/>
          <w:szCs w:val="28"/>
        </w:rPr>
        <w:t>речи</w:t>
      </w:r>
    </w:p>
    <w:p w14:paraId="1A4BAB47" w14:textId="77777777" w:rsidR="00BE52D9" w:rsidRPr="00C15BE2" w:rsidRDefault="00BE52D9" w:rsidP="00A7435A">
      <w:pPr>
        <w:numPr>
          <w:ilvl w:val="0"/>
          <w:numId w:val="111"/>
        </w:numPr>
        <w:tabs>
          <w:tab w:val="left" w:pos="1659"/>
        </w:tabs>
        <w:spacing w:line="276" w:lineRule="auto"/>
        <w:ind w:left="0" w:hanging="279"/>
        <w:jc w:val="both"/>
        <w:rPr>
          <w:sz w:val="28"/>
          <w:szCs w:val="28"/>
        </w:rPr>
      </w:pPr>
      <w:r w:rsidRPr="00C15BE2">
        <w:rPr>
          <w:sz w:val="28"/>
          <w:szCs w:val="28"/>
        </w:rPr>
        <w:t>Формирование</w:t>
      </w:r>
      <w:r w:rsidRPr="00C15BE2">
        <w:rPr>
          <w:spacing w:val="-11"/>
          <w:sz w:val="28"/>
          <w:szCs w:val="28"/>
        </w:rPr>
        <w:t xml:space="preserve"> </w:t>
      </w:r>
      <w:r w:rsidRPr="00C15BE2">
        <w:rPr>
          <w:sz w:val="28"/>
          <w:szCs w:val="28"/>
        </w:rPr>
        <w:t>звуковой</w:t>
      </w:r>
      <w:r w:rsidRPr="00C15BE2">
        <w:rPr>
          <w:spacing w:val="-7"/>
          <w:sz w:val="28"/>
          <w:szCs w:val="28"/>
        </w:rPr>
        <w:t xml:space="preserve"> </w:t>
      </w:r>
      <w:r w:rsidRPr="00C15BE2">
        <w:rPr>
          <w:sz w:val="28"/>
          <w:szCs w:val="28"/>
        </w:rPr>
        <w:t>культуры</w:t>
      </w:r>
      <w:r w:rsidRPr="00C15BE2">
        <w:rPr>
          <w:spacing w:val="-4"/>
          <w:sz w:val="28"/>
          <w:szCs w:val="28"/>
        </w:rPr>
        <w:t xml:space="preserve"> </w:t>
      </w:r>
      <w:r w:rsidRPr="00C15BE2">
        <w:rPr>
          <w:sz w:val="28"/>
          <w:szCs w:val="28"/>
        </w:rPr>
        <w:t>речи:</w:t>
      </w:r>
      <w:r w:rsidRPr="00C15BE2">
        <w:rPr>
          <w:spacing w:val="-10"/>
          <w:sz w:val="28"/>
          <w:szCs w:val="28"/>
        </w:rPr>
        <w:t xml:space="preserve"> </w:t>
      </w:r>
      <w:r w:rsidRPr="00C15BE2">
        <w:rPr>
          <w:sz w:val="28"/>
          <w:szCs w:val="28"/>
        </w:rPr>
        <w:t>произношение</w:t>
      </w:r>
      <w:r w:rsidRPr="00C15BE2">
        <w:rPr>
          <w:spacing w:val="-8"/>
          <w:sz w:val="28"/>
          <w:szCs w:val="28"/>
        </w:rPr>
        <w:t xml:space="preserve"> </w:t>
      </w:r>
      <w:r w:rsidRPr="00C15BE2">
        <w:rPr>
          <w:sz w:val="28"/>
          <w:szCs w:val="28"/>
        </w:rPr>
        <w:t>всех</w:t>
      </w:r>
      <w:r w:rsidRPr="00C15BE2">
        <w:rPr>
          <w:spacing w:val="-7"/>
          <w:sz w:val="28"/>
          <w:szCs w:val="28"/>
        </w:rPr>
        <w:t xml:space="preserve"> </w:t>
      </w:r>
      <w:r w:rsidRPr="00C15BE2">
        <w:rPr>
          <w:spacing w:val="-2"/>
          <w:sz w:val="28"/>
          <w:szCs w:val="28"/>
        </w:rPr>
        <w:t>звуков.</w:t>
      </w:r>
    </w:p>
    <w:p w14:paraId="63F68135" w14:textId="77777777" w:rsidR="00BE52D9" w:rsidRPr="00C15BE2" w:rsidRDefault="00BE52D9" w:rsidP="00A7435A">
      <w:pPr>
        <w:numPr>
          <w:ilvl w:val="0"/>
          <w:numId w:val="111"/>
        </w:numPr>
        <w:tabs>
          <w:tab w:val="left" w:pos="1659"/>
        </w:tabs>
        <w:spacing w:line="276" w:lineRule="auto"/>
        <w:ind w:left="0" w:hanging="279"/>
        <w:jc w:val="both"/>
        <w:rPr>
          <w:sz w:val="28"/>
          <w:szCs w:val="28"/>
        </w:rPr>
      </w:pPr>
      <w:r w:rsidRPr="00C15BE2">
        <w:rPr>
          <w:sz w:val="28"/>
          <w:szCs w:val="28"/>
        </w:rPr>
        <w:t>Развитие</w:t>
      </w:r>
      <w:r w:rsidRPr="00C15BE2">
        <w:rPr>
          <w:spacing w:val="-10"/>
          <w:sz w:val="28"/>
          <w:szCs w:val="28"/>
        </w:rPr>
        <w:t xml:space="preserve"> </w:t>
      </w:r>
      <w:r w:rsidRPr="00C15BE2">
        <w:rPr>
          <w:sz w:val="28"/>
          <w:szCs w:val="28"/>
        </w:rPr>
        <w:t>связной:</w:t>
      </w:r>
      <w:r w:rsidRPr="00C15BE2">
        <w:rPr>
          <w:spacing w:val="-9"/>
          <w:sz w:val="28"/>
          <w:szCs w:val="28"/>
        </w:rPr>
        <w:t xml:space="preserve"> </w:t>
      </w:r>
      <w:r w:rsidRPr="00C15BE2">
        <w:rPr>
          <w:sz w:val="28"/>
          <w:szCs w:val="28"/>
        </w:rPr>
        <w:t>диалогической</w:t>
      </w:r>
      <w:r w:rsidRPr="00C15BE2">
        <w:rPr>
          <w:spacing w:val="-7"/>
          <w:sz w:val="28"/>
          <w:szCs w:val="28"/>
        </w:rPr>
        <w:t xml:space="preserve"> </w:t>
      </w:r>
      <w:r w:rsidRPr="00C15BE2">
        <w:rPr>
          <w:sz w:val="28"/>
          <w:szCs w:val="28"/>
        </w:rPr>
        <w:t>и</w:t>
      </w:r>
      <w:r w:rsidRPr="00C15BE2">
        <w:rPr>
          <w:spacing w:val="-8"/>
          <w:sz w:val="28"/>
          <w:szCs w:val="28"/>
        </w:rPr>
        <w:t xml:space="preserve"> </w:t>
      </w:r>
      <w:r w:rsidRPr="00C15BE2">
        <w:rPr>
          <w:sz w:val="28"/>
          <w:szCs w:val="28"/>
        </w:rPr>
        <w:t>монологической</w:t>
      </w:r>
      <w:r w:rsidRPr="00C15BE2">
        <w:rPr>
          <w:spacing w:val="-7"/>
          <w:sz w:val="28"/>
          <w:szCs w:val="28"/>
        </w:rPr>
        <w:t xml:space="preserve"> </w:t>
      </w:r>
      <w:r w:rsidRPr="00C15BE2">
        <w:rPr>
          <w:spacing w:val="-2"/>
          <w:sz w:val="28"/>
          <w:szCs w:val="28"/>
        </w:rPr>
        <w:t>речи.</w:t>
      </w:r>
    </w:p>
    <w:p w14:paraId="16293A6A" w14:textId="46BBD91D" w:rsidR="00BE52D9" w:rsidRPr="00B10284" w:rsidRDefault="00BE52D9" w:rsidP="00A7435A">
      <w:pPr>
        <w:numPr>
          <w:ilvl w:val="0"/>
          <w:numId w:val="111"/>
        </w:numPr>
        <w:tabs>
          <w:tab w:val="left" w:pos="1659"/>
        </w:tabs>
        <w:spacing w:line="276" w:lineRule="auto"/>
        <w:ind w:left="0" w:hanging="279"/>
        <w:jc w:val="both"/>
        <w:rPr>
          <w:sz w:val="28"/>
          <w:szCs w:val="28"/>
        </w:rPr>
        <w:sectPr w:rsidR="00BE52D9" w:rsidRPr="00B10284" w:rsidSect="00EB348E">
          <w:pgSz w:w="11910" w:h="16840"/>
          <w:pgMar w:top="993" w:right="1137" w:bottom="1340" w:left="1701" w:header="0" w:footer="1154" w:gutter="0"/>
          <w:cols w:space="720"/>
        </w:sectPr>
      </w:pPr>
      <w:r w:rsidRPr="00C15BE2">
        <w:rPr>
          <w:sz w:val="28"/>
          <w:szCs w:val="28"/>
        </w:rPr>
        <w:t>Подготовка</w:t>
      </w:r>
      <w:r w:rsidRPr="00C15BE2">
        <w:rPr>
          <w:spacing w:val="-8"/>
          <w:sz w:val="28"/>
          <w:szCs w:val="28"/>
        </w:rPr>
        <w:t xml:space="preserve"> </w:t>
      </w:r>
      <w:r w:rsidRPr="00C15BE2">
        <w:rPr>
          <w:sz w:val="28"/>
          <w:szCs w:val="28"/>
        </w:rPr>
        <w:t>детей</w:t>
      </w:r>
      <w:r w:rsidRPr="00C15BE2">
        <w:rPr>
          <w:spacing w:val="-5"/>
          <w:sz w:val="28"/>
          <w:szCs w:val="28"/>
        </w:rPr>
        <w:t xml:space="preserve"> </w:t>
      </w:r>
      <w:r w:rsidRPr="00C15BE2">
        <w:rPr>
          <w:sz w:val="28"/>
          <w:szCs w:val="28"/>
        </w:rPr>
        <w:t>к</w:t>
      </w:r>
      <w:r w:rsidRPr="00C15BE2">
        <w:rPr>
          <w:spacing w:val="-4"/>
          <w:sz w:val="28"/>
          <w:szCs w:val="28"/>
        </w:rPr>
        <w:t xml:space="preserve"> </w:t>
      </w:r>
      <w:r w:rsidRPr="00C15BE2">
        <w:rPr>
          <w:spacing w:val="-2"/>
          <w:sz w:val="28"/>
          <w:szCs w:val="28"/>
        </w:rPr>
        <w:t>чтению</w:t>
      </w:r>
      <w:r w:rsidR="00B10284">
        <w:rPr>
          <w:sz w:val="28"/>
          <w:szCs w:val="28"/>
        </w:rPr>
        <w:t>.</w:t>
      </w:r>
    </w:p>
    <w:p w14:paraId="16C53C64" w14:textId="0E5F9A85" w:rsidR="00AF29F7" w:rsidRDefault="00BE52D9" w:rsidP="00B10284">
      <w:pPr>
        <w:spacing w:before="1" w:line="276" w:lineRule="auto"/>
        <w:jc w:val="both"/>
        <w:outlineLvl w:val="1"/>
        <w:rPr>
          <w:b/>
          <w:bCs/>
          <w:sz w:val="28"/>
          <w:szCs w:val="28"/>
        </w:rPr>
      </w:pPr>
      <w:r w:rsidRPr="00BE52D9">
        <w:rPr>
          <w:b/>
          <w:bCs/>
          <w:sz w:val="28"/>
          <w:szCs w:val="28"/>
        </w:rPr>
        <w:lastRenderedPageBreak/>
        <w:t>Содержание</w:t>
      </w:r>
      <w:r w:rsidRPr="00BE52D9">
        <w:rPr>
          <w:b/>
          <w:bCs/>
          <w:spacing w:val="-6"/>
          <w:sz w:val="28"/>
          <w:szCs w:val="28"/>
        </w:rPr>
        <w:t xml:space="preserve"> </w:t>
      </w:r>
      <w:r w:rsidRPr="00BE52D9">
        <w:rPr>
          <w:b/>
          <w:bCs/>
          <w:sz w:val="28"/>
          <w:szCs w:val="28"/>
        </w:rPr>
        <w:t>коррекционной</w:t>
      </w:r>
      <w:r w:rsidRPr="00BE52D9">
        <w:rPr>
          <w:b/>
          <w:bCs/>
          <w:spacing w:val="-7"/>
          <w:sz w:val="28"/>
          <w:szCs w:val="28"/>
        </w:rPr>
        <w:t xml:space="preserve"> </w:t>
      </w:r>
      <w:r w:rsidRPr="00BE52D9">
        <w:rPr>
          <w:b/>
          <w:bCs/>
          <w:sz w:val="28"/>
          <w:szCs w:val="28"/>
        </w:rPr>
        <w:t>работы</w:t>
      </w:r>
      <w:r w:rsidRPr="00BE52D9">
        <w:rPr>
          <w:b/>
          <w:bCs/>
          <w:spacing w:val="-7"/>
          <w:sz w:val="28"/>
          <w:szCs w:val="28"/>
        </w:rPr>
        <w:t xml:space="preserve"> </w:t>
      </w:r>
      <w:r w:rsidRPr="00BE52D9">
        <w:rPr>
          <w:b/>
          <w:bCs/>
          <w:sz w:val="28"/>
          <w:szCs w:val="28"/>
        </w:rPr>
        <w:t>педагога</w:t>
      </w:r>
      <w:r w:rsidR="00C15BE2">
        <w:rPr>
          <w:b/>
          <w:bCs/>
          <w:spacing w:val="-6"/>
          <w:sz w:val="28"/>
          <w:szCs w:val="28"/>
        </w:rPr>
        <w:t>-</w:t>
      </w:r>
      <w:r w:rsidRPr="00BE52D9">
        <w:rPr>
          <w:b/>
          <w:bCs/>
          <w:sz w:val="28"/>
          <w:szCs w:val="28"/>
        </w:rPr>
        <w:t xml:space="preserve">психолога </w:t>
      </w:r>
    </w:p>
    <w:p w14:paraId="69955DE9" w14:textId="04B78E07" w:rsidR="00AF29F7" w:rsidRDefault="00AF29F7" w:rsidP="00C15BE2">
      <w:pPr>
        <w:spacing w:line="276" w:lineRule="auto"/>
        <w:jc w:val="both"/>
        <w:rPr>
          <w:sz w:val="28"/>
          <w:szCs w:val="28"/>
        </w:rPr>
      </w:pPr>
      <w:r w:rsidRPr="005D2047">
        <w:rPr>
          <w:b/>
          <w:sz w:val="28"/>
          <w:szCs w:val="28"/>
        </w:rPr>
        <w:t>Цель</w:t>
      </w:r>
      <w:r>
        <w:rPr>
          <w:b/>
          <w:sz w:val="28"/>
          <w:szCs w:val="28"/>
        </w:rPr>
        <w:t>:</w:t>
      </w:r>
      <w:r>
        <w:rPr>
          <w:sz w:val="28"/>
          <w:szCs w:val="28"/>
        </w:rPr>
        <w:t xml:space="preserve"> психологического сопровождения образовательного процесса в ДОУ - повышение качества образования путем индивидуализации образовательной деятельности педагога и родителя с ребенком дошкольного возраста; сохранение  психического здоровья и эмоционального благополучия всех участников образовательного процесса.</w:t>
      </w:r>
    </w:p>
    <w:p w14:paraId="2240AE9B" w14:textId="021D7B78" w:rsidR="00AF29F7" w:rsidRPr="005D2047" w:rsidRDefault="00AF29F7" w:rsidP="00C15BE2">
      <w:pPr>
        <w:spacing w:line="276" w:lineRule="auto"/>
        <w:jc w:val="both"/>
        <w:rPr>
          <w:b/>
          <w:sz w:val="28"/>
          <w:szCs w:val="28"/>
        </w:rPr>
      </w:pPr>
      <w:r w:rsidRPr="005D2047">
        <w:rPr>
          <w:b/>
          <w:sz w:val="28"/>
          <w:szCs w:val="28"/>
        </w:rPr>
        <w:t>Задачи</w:t>
      </w:r>
      <w:r>
        <w:rPr>
          <w:b/>
          <w:sz w:val="28"/>
          <w:szCs w:val="28"/>
        </w:rPr>
        <w:t xml:space="preserve"> :</w:t>
      </w:r>
    </w:p>
    <w:p w14:paraId="2677268F"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Способствовать сохранению психического здоровья всех воспитанников, а также их эмоциональному благополучию.</w:t>
      </w:r>
    </w:p>
    <w:p w14:paraId="440F02E8"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Способствовать созданию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14:paraId="0EEF58A6"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Создавать условия для развития социальных и интеллектуальных качеств личности каждого ребенка, инициативности, самостоятельности и ответственности детей, формирования у них предпосылок учебной деятельности.</w:t>
      </w:r>
    </w:p>
    <w:p w14:paraId="0F288E08"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Обеспечить психолого-педагогическую поддержку семье и повышение компетентности родителей (законных представителей) в опросах развития и образования, охраны и укрепление здоровья детей.</w:t>
      </w:r>
    </w:p>
    <w:p w14:paraId="21DD8573"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Способствовать эмоциональному благополучию родителей и педагогов в процессе общения с ребенком.</w:t>
      </w:r>
    </w:p>
    <w:p w14:paraId="4A555DA0"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Создавать условия для поддержки образовательных инициатив семьи, в том числе путем включения родителей в непосредственную образовательную деятельность с детьми и поддержку образовательных проектов по инициативе семьи.</w:t>
      </w:r>
    </w:p>
    <w:p w14:paraId="47F59C97" w14:textId="77777777" w:rsidR="00AF29F7" w:rsidRPr="0011021E" w:rsidRDefault="00AF29F7">
      <w:pPr>
        <w:pStyle w:val="a6"/>
        <w:widowControl/>
        <w:numPr>
          <w:ilvl w:val="0"/>
          <w:numId w:val="133"/>
        </w:numPr>
        <w:autoSpaceDE/>
        <w:autoSpaceDN/>
        <w:spacing w:line="276" w:lineRule="auto"/>
        <w:contextualSpacing/>
        <w:jc w:val="both"/>
        <w:rPr>
          <w:sz w:val="28"/>
          <w:szCs w:val="28"/>
        </w:rPr>
      </w:pPr>
      <w:r w:rsidRPr="0011021E">
        <w:rPr>
          <w:sz w:val="28"/>
          <w:szCs w:val="28"/>
        </w:rPr>
        <w:t>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w:t>
      </w:r>
    </w:p>
    <w:p w14:paraId="3485220D" w14:textId="77777777" w:rsidR="00AF29F7" w:rsidRPr="0011021E" w:rsidRDefault="00AF29F7" w:rsidP="00B10284">
      <w:pPr>
        <w:spacing w:line="276" w:lineRule="auto"/>
        <w:jc w:val="both"/>
        <w:rPr>
          <w:sz w:val="28"/>
          <w:szCs w:val="28"/>
        </w:rPr>
      </w:pPr>
      <w:r w:rsidRPr="0011021E">
        <w:rPr>
          <w:sz w:val="28"/>
          <w:szCs w:val="28"/>
        </w:rPr>
        <w:t xml:space="preserve"> Психологическое сопровождение педагога-психолога в образовательном процессе направлено на:</w:t>
      </w:r>
    </w:p>
    <w:p w14:paraId="7278145A" w14:textId="77777777" w:rsidR="00AF29F7" w:rsidRPr="0011021E" w:rsidRDefault="00AF29F7" w:rsidP="00C15BE2">
      <w:pPr>
        <w:spacing w:line="276" w:lineRule="auto"/>
        <w:jc w:val="both"/>
        <w:rPr>
          <w:sz w:val="28"/>
          <w:szCs w:val="28"/>
        </w:rPr>
      </w:pPr>
      <w:r w:rsidRPr="0011021E">
        <w:rPr>
          <w:sz w:val="28"/>
          <w:szCs w:val="28"/>
        </w:rPr>
        <w:t xml:space="preserve"> - психологическое просвещение и консультирование персонала и родителей (законных представителей);</w:t>
      </w:r>
    </w:p>
    <w:p w14:paraId="03B1B36A" w14:textId="77777777" w:rsidR="00AF29F7" w:rsidRPr="0011021E" w:rsidRDefault="00AF29F7" w:rsidP="00C15BE2">
      <w:pPr>
        <w:spacing w:line="276" w:lineRule="auto"/>
        <w:jc w:val="both"/>
        <w:rPr>
          <w:sz w:val="28"/>
          <w:szCs w:val="28"/>
        </w:rPr>
      </w:pPr>
      <w:r w:rsidRPr="0011021E">
        <w:rPr>
          <w:sz w:val="28"/>
          <w:szCs w:val="28"/>
        </w:rPr>
        <w:t>- содействие воспитательной работе педагогам;</w:t>
      </w:r>
    </w:p>
    <w:p w14:paraId="533CA094" w14:textId="77777777" w:rsidR="00AF29F7" w:rsidRPr="0011021E" w:rsidRDefault="00AF29F7" w:rsidP="00C15BE2">
      <w:pPr>
        <w:spacing w:line="276" w:lineRule="auto"/>
        <w:jc w:val="both"/>
        <w:rPr>
          <w:sz w:val="28"/>
          <w:szCs w:val="28"/>
        </w:rPr>
      </w:pPr>
      <w:r w:rsidRPr="0011021E">
        <w:rPr>
          <w:sz w:val="28"/>
          <w:szCs w:val="28"/>
        </w:rPr>
        <w:t>-адаптацию ребенка к детскому саду;</w:t>
      </w:r>
    </w:p>
    <w:p w14:paraId="57E93B03" w14:textId="77777777" w:rsidR="00AF29F7" w:rsidRPr="0011021E" w:rsidRDefault="00AF29F7" w:rsidP="00C15BE2">
      <w:pPr>
        <w:spacing w:line="276" w:lineRule="auto"/>
        <w:jc w:val="both"/>
        <w:rPr>
          <w:sz w:val="28"/>
          <w:szCs w:val="28"/>
        </w:rPr>
      </w:pPr>
      <w:r w:rsidRPr="0011021E">
        <w:rPr>
          <w:sz w:val="28"/>
          <w:szCs w:val="28"/>
        </w:rPr>
        <w:t>-раннее выявление  возможных трудностей усвоения программного материала ребенком при групповой форме работы;</w:t>
      </w:r>
    </w:p>
    <w:p w14:paraId="1E40D6B5" w14:textId="3879A636" w:rsidR="00B10284" w:rsidRPr="00B10284" w:rsidRDefault="00AF29F7" w:rsidP="00B10284">
      <w:pPr>
        <w:spacing w:line="276" w:lineRule="auto"/>
        <w:jc w:val="both"/>
        <w:rPr>
          <w:sz w:val="28"/>
          <w:szCs w:val="28"/>
        </w:rPr>
      </w:pPr>
      <w:r w:rsidRPr="0011021E">
        <w:rPr>
          <w:sz w:val="28"/>
          <w:szCs w:val="28"/>
        </w:rPr>
        <w:t xml:space="preserve">- организацию коррекционно-развивающего взаимодействия с воспитанниками </w:t>
      </w:r>
      <w:r w:rsidRPr="0011021E">
        <w:rPr>
          <w:sz w:val="28"/>
          <w:szCs w:val="28"/>
        </w:rPr>
        <w:lastRenderedPageBreak/>
        <w:t>и их родителями (законными представителями).</w:t>
      </w:r>
    </w:p>
    <w:p w14:paraId="6ABA6391" w14:textId="2F84F7F1" w:rsidR="00BE52D9" w:rsidRPr="00AF29F7" w:rsidRDefault="00AF29F7" w:rsidP="00B10284">
      <w:pPr>
        <w:spacing w:before="1" w:line="276" w:lineRule="auto"/>
        <w:ind w:left="1370" w:right="1134" w:firstLine="288"/>
        <w:jc w:val="both"/>
        <w:outlineLvl w:val="1"/>
        <w:rPr>
          <w:b/>
          <w:bCs/>
          <w:sz w:val="28"/>
          <w:szCs w:val="28"/>
        </w:rPr>
      </w:pPr>
      <w:r w:rsidRPr="00BE52D9">
        <w:rPr>
          <w:b/>
          <w:spacing w:val="-2"/>
          <w:sz w:val="28"/>
        </w:rPr>
        <w:t xml:space="preserve">Перечень программ, технологий </w:t>
      </w:r>
      <w:r w:rsidRPr="00BE52D9">
        <w:rPr>
          <w:b/>
          <w:sz w:val="28"/>
        </w:rPr>
        <w:t>и пособий</w:t>
      </w:r>
    </w:p>
    <w:p w14:paraId="090D7675" w14:textId="59698F42" w:rsidR="00AF29F7" w:rsidRDefault="00AF29F7" w:rsidP="00C15BE2">
      <w:pPr>
        <w:spacing w:line="276" w:lineRule="auto"/>
        <w:jc w:val="both"/>
        <w:rPr>
          <w:sz w:val="28"/>
          <w:szCs w:val="28"/>
        </w:rPr>
      </w:pPr>
      <w:r>
        <w:t xml:space="preserve">          </w:t>
      </w:r>
      <w:r>
        <w:rPr>
          <w:sz w:val="28"/>
          <w:szCs w:val="28"/>
        </w:rPr>
        <w:t xml:space="preserve"> Психологическая диагностика – психолого-педагогическое изучение индивидуальных особенностей личности с целью выявления особенностей психического развития ребенка, сформированности определенных психологических новообразований, соответствия уровня развития познавательных процессов, личностных и межличностных образований возрастным ориентирами требованиям общества.</w:t>
      </w:r>
    </w:p>
    <w:p w14:paraId="64861901" w14:textId="77777777" w:rsidR="00AF29F7" w:rsidRDefault="00AF29F7" w:rsidP="00B10284">
      <w:pPr>
        <w:spacing w:line="276" w:lineRule="auto"/>
        <w:ind w:firstLine="426"/>
        <w:jc w:val="both"/>
        <w:rPr>
          <w:sz w:val="28"/>
          <w:szCs w:val="28"/>
        </w:rPr>
      </w:pPr>
      <w:r>
        <w:rPr>
          <w:sz w:val="28"/>
          <w:szCs w:val="28"/>
        </w:rPr>
        <w:t xml:space="preserve">  Участие ребенка в психологической диагностике допускается только с согласия его родителей (законных представителей).</w:t>
      </w:r>
    </w:p>
    <w:p w14:paraId="077A258A" w14:textId="77777777" w:rsidR="00AF29F7" w:rsidRDefault="00AF29F7" w:rsidP="00C15BE2">
      <w:pPr>
        <w:adjustRightInd w:val="0"/>
        <w:spacing w:line="276" w:lineRule="auto"/>
        <w:ind w:firstLine="284"/>
        <w:jc w:val="both"/>
        <w:rPr>
          <w:b/>
          <w:bCs/>
          <w:szCs w:val="28"/>
        </w:rPr>
      </w:pPr>
      <w:r>
        <w:rPr>
          <w:sz w:val="28"/>
          <w:szCs w:val="28"/>
        </w:rPr>
        <w:t xml:space="preserve">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Основные методы психодиагностики – тестирование,  наблюдение, беседа с применением проективных техник, приемов арт-терапии.</w:t>
      </w:r>
      <w:r w:rsidRPr="00246515">
        <w:rPr>
          <w:b/>
          <w:bCs/>
          <w:szCs w:val="28"/>
        </w:rPr>
        <w:t xml:space="preserve"> </w:t>
      </w:r>
    </w:p>
    <w:p w14:paraId="73FEE15E" w14:textId="77777777" w:rsidR="00AF29F7" w:rsidRPr="00246515" w:rsidRDefault="00AF29F7" w:rsidP="00C15BE2">
      <w:pPr>
        <w:adjustRightInd w:val="0"/>
        <w:spacing w:line="276" w:lineRule="auto"/>
        <w:ind w:firstLine="284"/>
        <w:jc w:val="both"/>
        <w:rPr>
          <w:b/>
          <w:bCs/>
          <w:sz w:val="28"/>
          <w:szCs w:val="28"/>
        </w:rPr>
      </w:pPr>
      <w:r w:rsidRPr="00246515">
        <w:rPr>
          <w:b/>
          <w:bCs/>
          <w:sz w:val="28"/>
          <w:szCs w:val="28"/>
        </w:rPr>
        <w:t>Диагностическая работа включает:</w:t>
      </w:r>
    </w:p>
    <w:p w14:paraId="1418C2DF"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своевременное выявление детей, нуждающихся в психолого-педагогическом сопровождении;</w:t>
      </w:r>
    </w:p>
    <w:p w14:paraId="14F891E6"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раннюю (с первых дней пребывания обучающегося в ДОУ) диагностику отклонений в развитии и анализ причин трудностей социальной адаптации;</w:t>
      </w:r>
    </w:p>
    <w:p w14:paraId="1F01D077"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комплексный сбор сведений об обучающемся на основании диагностической информации от специалистов разного профиля;</w:t>
      </w:r>
    </w:p>
    <w:p w14:paraId="23A729A4"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EF54C32"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уровня общего развития обучающегося (с учётом особенностей нозологической группы) возможностей вербальной и невербальной коммуникации со сверстниками и взрослыми;</w:t>
      </w:r>
    </w:p>
    <w:p w14:paraId="03790F48"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развития эмоционально-волевой сферы и личностных особенностей обучающихся;</w:t>
      </w:r>
    </w:p>
    <w:p w14:paraId="564BECF6"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индивидуальных образовательных и социально-коммуникативных потребностей обучающихся;</w:t>
      </w:r>
    </w:p>
    <w:p w14:paraId="39CE6EDC"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социальной ситуации развития и условий семейного воспитания ребёнка;</w:t>
      </w:r>
    </w:p>
    <w:p w14:paraId="3F7FD16D"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уровня адаптации и адаптивных возможностей обучающихся;</w:t>
      </w:r>
    </w:p>
    <w:p w14:paraId="259224D5"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изучение направленности детской одарённости;</w:t>
      </w:r>
    </w:p>
    <w:p w14:paraId="729BB7DF"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lastRenderedPageBreak/>
        <w:t>изучение, констатацию в развитии ребёнка его интересов и склонностей, одарённости;</w:t>
      </w:r>
    </w:p>
    <w:p w14:paraId="5AE9E490"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мониторинг развития детей и предупреждение возникновения психолого-педагогических проблем в их развитии;</w:t>
      </w:r>
    </w:p>
    <w:p w14:paraId="59F26092"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выявление детей – 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426FAF55"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всестороннее психолого-пелагическое изучение личности ребёнка;</w:t>
      </w:r>
    </w:p>
    <w:p w14:paraId="51A6381A" w14:textId="77777777" w:rsidR="00AF29F7" w:rsidRPr="00246515" w:rsidRDefault="00AF29F7">
      <w:pPr>
        <w:pStyle w:val="a6"/>
        <w:numPr>
          <w:ilvl w:val="0"/>
          <w:numId w:val="129"/>
        </w:numPr>
        <w:adjustRightInd w:val="0"/>
        <w:spacing w:line="276" w:lineRule="auto"/>
        <w:contextualSpacing/>
        <w:jc w:val="both"/>
        <w:rPr>
          <w:sz w:val="28"/>
          <w:szCs w:val="28"/>
        </w:rPr>
      </w:pPr>
      <w:r w:rsidRPr="00246515">
        <w:rPr>
          <w:sz w:val="28"/>
          <w:szCs w:val="28"/>
        </w:rPr>
        <w:t>выявление и изучение неблагоприятных факторов социальной среды и рисков образовательной среды;</w:t>
      </w:r>
    </w:p>
    <w:p w14:paraId="70C330AF" w14:textId="77777777" w:rsidR="00AF29F7" w:rsidRDefault="00AF29F7">
      <w:pPr>
        <w:pStyle w:val="a6"/>
        <w:numPr>
          <w:ilvl w:val="0"/>
          <w:numId w:val="129"/>
        </w:numPr>
        <w:adjustRightInd w:val="0"/>
        <w:spacing w:line="276" w:lineRule="auto"/>
        <w:contextualSpacing/>
        <w:jc w:val="both"/>
        <w:rPr>
          <w:sz w:val="28"/>
          <w:szCs w:val="28"/>
        </w:rPr>
      </w:pPr>
      <w:r w:rsidRPr="00246515">
        <w:rPr>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0B2F915A" w14:textId="77777777" w:rsidR="00AF29F7" w:rsidRPr="00787439" w:rsidRDefault="00AF29F7" w:rsidP="00AF29F7">
      <w:pPr>
        <w:pStyle w:val="a8"/>
        <w:ind w:left="720"/>
        <w:jc w:val="both"/>
        <w:rPr>
          <w:b/>
          <w:sz w:val="28"/>
          <w:szCs w:val="28"/>
        </w:rPr>
      </w:pPr>
    </w:p>
    <w:tbl>
      <w:tblPr>
        <w:tblW w:w="515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8"/>
        <w:gridCol w:w="27"/>
        <w:gridCol w:w="147"/>
        <w:gridCol w:w="3180"/>
        <w:gridCol w:w="182"/>
        <w:gridCol w:w="1566"/>
        <w:gridCol w:w="2023"/>
      </w:tblGrid>
      <w:tr w:rsidR="00AF29F7" w:rsidRPr="00D155A1" w14:paraId="79D6C9F9" w14:textId="77777777" w:rsidTr="00080015">
        <w:tc>
          <w:tcPr>
            <w:tcW w:w="1369" w:type="pct"/>
            <w:gridSpan w:val="2"/>
            <w:vAlign w:val="center"/>
          </w:tcPr>
          <w:p w14:paraId="3AE7F333" w14:textId="77777777" w:rsidR="00AF29F7" w:rsidRPr="00DE243E" w:rsidRDefault="00AF29F7" w:rsidP="00080015">
            <w:pPr>
              <w:jc w:val="both"/>
            </w:pPr>
            <w:r w:rsidRPr="00DE243E">
              <w:t>Психодиагностический инструментарий</w:t>
            </w:r>
          </w:p>
        </w:tc>
        <w:tc>
          <w:tcPr>
            <w:tcW w:w="1795" w:type="pct"/>
            <w:gridSpan w:val="3"/>
            <w:vAlign w:val="center"/>
          </w:tcPr>
          <w:p w14:paraId="6F69CCA2" w14:textId="77777777" w:rsidR="00AF29F7" w:rsidRPr="00DE243E" w:rsidRDefault="00AF29F7" w:rsidP="00080015">
            <w:pPr>
              <w:jc w:val="both"/>
            </w:pPr>
            <w:r w:rsidRPr="00DE243E">
              <w:t xml:space="preserve">Направление/ цель психодиагностического обследования </w:t>
            </w:r>
          </w:p>
        </w:tc>
        <w:tc>
          <w:tcPr>
            <w:tcW w:w="801" w:type="pct"/>
            <w:vAlign w:val="center"/>
          </w:tcPr>
          <w:p w14:paraId="48DC4C47" w14:textId="77777777" w:rsidR="00AF29F7" w:rsidRPr="00DE243E" w:rsidRDefault="00AF29F7" w:rsidP="00080015">
            <w:pPr>
              <w:jc w:val="both"/>
            </w:pPr>
            <w:r w:rsidRPr="00DE243E">
              <w:t>Возраст</w:t>
            </w:r>
          </w:p>
        </w:tc>
        <w:tc>
          <w:tcPr>
            <w:tcW w:w="1035" w:type="pct"/>
            <w:vAlign w:val="center"/>
          </w:tcPr>
          <w:p w14:paraId="46670926" w14:textId="77777777" w:rsidR="00AF29F7" w:rsidRPr="00DE243E" w:rsidRDefault="00AF29F7" w:rsidP="00080015">
            <w:pPr>
              <w:jc w:val="both"/>
            </w:pPr>
            <w:r w:rsidRPr="00DE243E">
              <w:t>Форма проведения</w:t>
            </w:r>
          </w:p>
        </w:tc>
      </w:tr>
      <w:tr w:rsidR="00AF29F7" w:rsidRPr="00D155A1" w14:paraId="25285F3C" w14:textId="77777777" w:rsidTr="00080015">
        <w:trPr>
          <w:trHeight w:val="397"/>
        </w:trPr>
        <w:tc>
          <w:tcPr>
            <w:tcW w:w="5000" w:type="pct"/>
            <w:gridSpan w:val="7"/>
            <w:vAlign w:val="center"/>
          </w:tcPr>
          <w:p w14:paraId="400F4720" w14:textId="77777777" w:rsidR="00AF29F7" w:rsidRPr="00D155A1" w:rsidRDefault="00AF29F7" w:rsidP="00080015">
            <w:pPr>
              <w:jc w:val="both"/>
              <w:rPr>
                <w:b/>
              </w:rPr>
            </w:pPr>
            <w:r w:rsidRPr="00D155A1">
              <w:rPr>
                <w:b/>
              </w:rPr>
              <w:t>ДИАГНОСТИКА АДАПТАЦИИ К ДЕТСКОМУ САДУ</w:t>
            </w:r>
          </w:p>
        </w:tc>
      </w:tr>
      <w:tr w:rsidR="00AF29F7" w:rsidRPr="00D155A1" w14:paraId="29A72DBF" w14:textId="77777777" w:rsidTr="00080015">
        <w:tc>
          <w:tcPr>
            <w:tcW w:w="1355" w:type="pct"/>
          </w:tcPr>
          <w:p w14:paraId="18DA34A6" w14:textId="77777777" w:rsidR="00AF29F7" w:rsidRPr="00D155A1" w:rsidRDefault="00AF29F7" w:rsidP="00080015">
            <w:pPr>
              <w:jc w:val="both"/>
              <w:rPr>
                <w:color w:val="000000"/>
              </w:rPr>
            </w:pPr>
            <w:r w:rsidRPr="00D155A1">
              <w:rPr>
                <w:color w:val="000000"/>
              </w:rPr>
              <w:t>А.С. Роньжина Диагностика уровня адаптированности ребенка к дошкольному учреждению.</w:t>
            </w:r>
          </w:p>
          <w:p w14:paraId="06229275" w14:textId="77777777" w:rsidR="00AF29F7" w:rsidRPr="00D155A1" w:rsidRDefault="00AF29F7" w:rsidP="00080015">
            <w:pPr>
              <w:jc w:val="both"/>
              <w:rPr>
                <w:color w:val="000000"/>
              </w:rPr>
            </w:pPr>
          </w:p>
        </w:tc>
        <w:tc>
          <w:tcPr>
            <w:tcW w:w="1716" w:type="pct"/>
            <w:gridSpan w:val="3"/>
          </w:tcPr>
          <w:p w14:paraId="77595749" w14:textId="77777777" w:rsidR="00AF29F7" w:rsidRPr="00D155A1" w:rsidRDefault="00AF29F7" w:rsidP="00080015">
            <w:pPr>
              <w:jc w:val="both"/>
              <w:rPr>
                <w:color w:val="000000"/>
              </w:rPr>
            </w:pPr>
            <w:r w:rsidRPr="00D155A1">
              <w:rPr>
                <w:color w:val="000000"/>
              </w:rPr>
              <w:t>Определение уровня адаптированности ребенка к дошкольному учреждению.</w:t>
            </w:r>
          </w:p>
        </w:tc>
        <w:tc>
          <w:tcPr>
            <w:tcW w:w="894" w:type="pct"/>
            <w:gridSpan w:val="2"/>
          </w:tcPr>
          <w:p w14:paraId="397681FB" w14:textId="77777777" w:rsidR="00AF29F7" w:rsidRPr="00D155A1" w:rsidRDefault="00AF29F7" w:rsidP="00080015">
            <w:pPr>
              <w:jc w:val="both"/>
            </w:pPr>
            <w:r w:rsidRPr="00D155A1">
              <w:t>От 2 до 4 лет</w:t>
            </w:r>
          </w:p>
        </w:tc>
        <w:tc>
          <w:tcPr>
            <w:tcW w:w="1035" w:type="pct"/>
          </w:tcPr>
          <w:p w14:paraId="12655AC5" w14:textId="77777777" w:rsidR="00AF29F7" w:rsidRPr="00D155A1" w:rsidRDefault="00AF29F7" w:rsidP="00080015">
            <w:pPr>
              <w:jc w:val="both"/>
            </w:pPr>
            <w:r w:rsidRPr="00D155A1">
              <w:t>Индивидуальная / групповая.</w:t>
            </w:r>
          </w:p>
          <w:p w14:paraId="5557F036" w14:textId="77777777" w:rsidR="00AF29F7" w:rsidRPr="00D155A1" w:rsidRDefault="00AF29F7" w:rsidP="00080015">
            <w:pPr>
              <w:jc w:val="both"/>
            </w:pPr>
            <w:r w:rsidRPr="00D155A1">
              <w:t>Заполнение Листов адаптации</w:t>
            </w:r>
          </w:p>
        </w:tc>
      </w:tr>
      <w:tr w:rsidR="00AF29F7" w:rsidRPr="00D155A1" w14:paraId="522808CE" w14:textId="77777777" w:rsidTr="00080015">
        <w:trPr>
          <w:trHeight w:val="397"/>
        </w:trPr>
        <w:tc>
          <w:tcPr>
            <w:tcW w:w="5000" w:type="pct"/>
            <w:gridSpan w:val="7"/>
            <w:vAlign w:val="center"/>
          </w:tcPr>
          <w:p w14:paraId="0D92C1F8" w14:textId="77777777" w:rsidR="00AF29F7" w:rsidRPr="00D155A1" w:rsidRDefault="00AF29F7" w:rsidP="00080015">
            <w:pPr>
              <w:jc w:val="both"/>
            </w:pPr>
            <w:r w:rsidRPr="00D155A1">
              <w:rPr>
                <w:b/>
              </w:rPr>
              <w:t>ДИАГНОСТИКА ПОЗНАВАТЕЛЬНЫХ ПРОЦЕССОВ</w:t>
            </w:r>
          </w:p>
        </w:tc>
      </w:tr>
      <w:tr w:rsidR="00AF29F7" w:rsidRPr="00D155A1" w14:paraId="6583DCDA" w14:textId="77777777" w:rsidTr="00080015">
        <w:tc>
          <w:tcPr>
            <w:tcW w:w="1355" w:type="pct"/>
          </w:tcPr>
          <w:p w14:paraId="64E6AC23" w14:textId="77777777" w:rsidR="00AF29F7" w:rsidRPr="00D155A1" w:rsidRDefault="00AF29F7" w:rsidP="00080015">
            <w:pPr>
              <w:jc w:val="both"/>
            </w:pPr>
            <w:r w:rsidRPr="00D155A1">
              <w:t>Метод «корректурных проб» Анфимова-Бурдона</w:t>
            </w:r>
          </w:p>
        </w:tc>
        <w:tc>
          <w:tcPr>
            <w:tcW w:w="1716" w:type="pct"/>
            <w:gridSpan w:val="3"/>
          </w:tcPr>
          <w:p w14:paraId="0066AABD" w14:textId="77777777" w:rsidR="00AF29F7" w:rsidRPr="00D155A1" w:rsidRDefault="00AF29F7" w:rsidP="00080015">
            <w:pPr>
              <w:jc w:val="both"/>
              <w:rPr>
                <w:color w:val="000000"/>
              </w:rPr>
            </w:pPr>
            <w:r w:rsidRPr="00D155A1">
              <w:rPr>
                <w:color w:val="000000"/>
              </w:rPr>
              <w:t xml:space="preserve">Исследования внимания, утомляемости, темпа деятельности, работоспособности, умственной продуктивности, произвольности </w:t>
            </w:r>
          </w:p>
        </w:tc>
        <w:tc>
          <w:tcPr>
            <w:tcW w:w="894" w:type="pct"/>
            <w:gridSpan w:val="2"/>
          </w:tcPr>
          <w:p w14:paraId="7DB0B6F9" w14:textId="77777777" w:rsidR="00AF29F7" w:rsidRPr="00D155A1" w:rsidRDefault="00AF29F7" w:rsidP="00080015">
            <w:pPr>
              <w:jc w:val="both"/>
            </w:pPr>
            <w:r w:rsidRPr="00D155A1">
              <w:t xml:space="preserve">Модификация для детей дошкольного возраста </w:t>
            </w:r>
          </w:p>
        </w:tc>
        <w:tc>
          <w:tcPr>
            <w:tcW w:w="1035" w:type="pct"/>
          </w:tcPr>
          <w:p w14:paraId="7F687600" w14:textId="77777777" w:rsidR="00AF29F7" w:rsidRPr="00D155A1" w:rsidRDefault="00AF29F7" w:rsidP="00080015">
            <w:pPr>
              <w:jc w:val="both"/>
            </w:pPr>
            <w:r w:rsidRPr="00D155A1">
              <w:t xml:space="preserve">Индивидуальная / групповая </w:t>
            </w:r>
          </w:p>
        </w:tc>
      </w:tr>
      <w:tr w:rsidR="00AF29F7" w:rsidRPr="00D155A1" w14:paraId="5A69DE11" w14:textId="77777777" w:rsidTr="00080015">
        <w:tc>
          <w:tcPr>
            <w:tcW w:w="1355" w:type="pct"/>
          </w:tcPr>
          <w:p w14:paraId="0EBC84F8" w14:textId="77777777" w:rsidR="00AF29F7" w:rsidRPr="00D155A1" w:rsidRDefault="00AF29F7" w:rsidP="00080015">
            <w:pPr>
              <w:jc w:val="both"/>
            </w:pPr>
            <w:r w:rsidRPr="00D155A1">
              <w:t>Доска Сегена.</w:t>
            </w:r>
          </w:p>
        </w:tc>
        <w:tc>
          <w:tcPr>
            <w:tcW w:w="1716" w:type="pct"/>
            <w:gridSpan w:val="3"/>
          </w:tcPr>
          <w:p w14:paraId="7145D58A" w14:textId="77777777" w:rsidR="00AF29F7" w:rsidRPr="00D155A1" w:rsidRDefault="00AF29F7" w:rsidP="00080015">
            <w:pPr>
              <w:jc w:val="both"/>
            </w:pPr>
            <w:r w:rsidRPr="00D155A1">
              <w:rPr>
                <w:color w:val="000000"/>
              </w:rPr>
              <w:t>Методика направлена на исследование доступности простых целенаправленных действий, зрительно-моторной координации, пространственной ориентации, зрительного-пространственного гнозиса, действия «на глаз», пространственного мышления, исследование обучаемости.</w:t>
            </w:r>
          </w:p>
        </w:tc>
        <w:tc>
          <w:tcPr>
            <w:tcW w:w="894" w:type="pct"/>
            <w:gridSpan w:val="2"/>
          </w:tcPr>
          <w:p w14:paraId="1F1DF8DC" w14:textId="77777777" w:rsidR="00AF29F7" w:rsidRPr="00D155A1" w:rsidRDefault="00AF29F7" w:rsidP="00080015">
            <w:pPr>
              <w:jc w:val="both"/>
            </w:pPr>
            <w:r w:rsidRPr="00D155A1">
              <w:t>Модификация для детей дошкольного возраста от 2-3 лет</w:t>
            </w:r>
          </w:p>
        </w:tc>
        <w:tc>
          <w:tcPr>
            <w:tcW w:w="1035" w:type="pct"/>
          </w:tcPr>
          <w:p w14:paraId="5BE0CEC9" w14:textId="77777777" w:rsidR="00AF29F7" w:rsidRPr="00D155A1" w:rsidRDefault="00AF29F7" w:rsidP="00080015">
            <w:pPr>
              <w:jc w:val="both"/>
            </w:pPr>
            <w:r w:rsidRPr="00D155A1">
              <w:t>Индивидуальная</w:t>
            </w:r>
          </w:p>
        </w:tc>
      </w:tr>
      <w:tr w:rsidR="00AF29F7" w:rsidRPr="00D155A1" w14:paraId="59FB5B15" w14:textId="77777777" w:rsidTr="00080015">
        <w:tc>
          <w:tcPr>
            <w:tcW w:w="1355" w:type="pct"/>
          </w:tcPr>
          <w:p w14:paraId="2A792558" w14:textId="77777777" w:rsidR="00AF29F7" w:rsidRPr="00D155A1" w:rsidRDefault="00AF29F7" w:rsidP="00080015">
            <w:pPr>
              <w:shd w:val="clear" w:color="auto" w:fill="FFFFFF"/>
              <w:tabs>
                <w:tab w:val="left" w:pos="851"/>
              </w:tabs>
              <w:adjustRightInd w:val="0"/>
              <w:jc w:val="both"/>
            </w:pPr>
            <w:r w:rsidRPr="00D155A1">
              <w:t xml:space="preserve">Альбом «Нейропсихологическая диагностика в детском возрасте» </w:t>
            </w:r>
          </w:p>
          <w:p w14:paraId="049A5B6B" w14:textId="77777777" w:rsidR="00AF29F7" w:rsidRPr="00D155A1" w:rsidRDefault="00AF29F7" w:rsidP="00080015">
            <w:pPr>
              <w:shd w:val="clear" w:color="auto" w:fill="FFFFFF"/>
              <w:tabs>
                <w:tab w:val="left" w:pos="851"/>
              </w:tabs>
              <w:adjustRightInd w:val="0"/>
              <w:jc w:val="both"/>
            </w:pPr>
            <w:r w:rsidRPr="00D155A1">
              <w:t xml:space="preserve">Ж.М.Глозман, </w:t>
            </w:r>
            <w:r w:rsidRPr="00D155A1">
              <w:lastRenderedPageBreak/>
              <w:t>А.Ю.Потанина, А.Е.Соболева</w:t>
            </w:r>
          </w:p>
        </w:tc>
        <w:tc>
          <w:tcPr>
            <w:tcW w:w="1716" w:type="pct"/>
            <w:gridSpan w:val="3"/>
          </w:tcPr>
          <w:p w14:paraId="30B1BF0F" w14:textId="77777777" w:rsidR="00AF29F7" w:rsidRPr="00D155A1" w:rsidRDefault="00AF29F7" w:rsidP="00080015">
            <w:pPr>
              <w:jc w:val="both"/>
            </w:pPr>
            <w:r w:rsidRPr="00D155A1">
              <w:lastRenderedPageBreak/>
              <w:t>Комплексная оценка произвольности, регуляции и характеристик высших психических функций и аффективного состояния.</w:t>
            </w:r>
          </w:p>
        </w:tc>
        <w:tc>
          <w:tcPr>
            <w:tcW w:w="894" w:type="pct"/>
            <w:gridSpan w:val="2"/>
          </w:tcPr>
          <w:p w14:paraId="2DFB7C37" w14:textId="77777777" w:rsidR="00AF29F7" w:rsidRPr="00D155A1" w:rsidRDefault="00AF29F7" w:rsidP="00080015">
            <w:pPr>
              <w:jc w:val="both"/>
            </w:pPr>
            <w:r w:rsidRPr="00D155A1">
              <w:t>Модификация для детей дошкольного возраста</w:t>
            </w:r>
          </w:p>
        </w:tc>
        <w:tc>
          <w:tcPr>
            <w:tcW w:w="1035" w:type="pct"/>
          </w:tcPr>
          <w:p w14:paraId="23D914B0" w14:textId="77777777" w:rsidR="00AF29F7" w:rsidRPr="00D155A1" w:rsidRDefault="00AF29F7" w:rsidP="00080015">
            <w:pPr>
              <w:jc w:val="both"/>
            </w:pPr>
            <w:r w:rsidRPr="00D155A1">
              <w:t>Индивидуальная</w:t>
            </w:r>
          </w:p>
        </w:tc>
      </w:tr>
      <w:tr w:rsidR="00AF29F7" w:rsidRPr="00D155A1" w14:paraId="5BD4789C" w14:textId="77777777" w:rsidTr="00080015">
        <w:tc>
          <w:tcPr>
            <w:tcW w:w="1355" w:type="pct"/>
          </w:tcPr>
          <w:p w14:paraId="1AE228D8" w14:textId="77777777" w:rsidR="00AF29F7" w:rsidRPr="00D155A1" w:rsidRDefault="00AF29F7" w:rsidP="00080015">
            <w:pPr>
              <w:shd w:val="clear" w:color="auto" w:fill="FFFFFF"/>
              <w:ind w:left="34"/>
              <w:jc w:val="both"/>
              <w:rPr>
                <w:bCs/>
                <w:color w:val="000000"/>
              </w:rPr>
            </w:pPr>
            <w:r w:rsidRPr="00D155A1">
              <w:rPr>
                <w:bCs/>
                <w:color w:val="000000"/>
              </w:rPr>
              <w:t>Методика запоминания 10 слов А.Р. Лурия.</w:t>
            </w:r>
          </w:p>
          <w:p w14:paraId="7145B5BD" w14:textId="77777777" w:rsidR="00AF29F7" w:rsidRPr="00D155A1" w:rsidRDefault="00AF29F7" w:rsidP="00080015">
            <w:pPr>
              <w:shd w:val="clear" w:color="auto" w:fill="FFFFFF"/>
              <w:ind w:left="34"/>
              <w:jc w:val="both"/>
              <w:rPr>
                <w:bCs/>
                <w:color w:val="000000"/>
              </w:rPr>
            </w:pPr>
          </w:p>
          <w:p w14:paraId="1A5A1A9C" w14:textId="77777777" w:rsidR="00AF29F7" w:rsidRPr="00D155A1" w:rsidRDefault="00AF29F7" w:rsidP="00080015">
            <w:pPr>
              <w:shd w:val="clear" w:color="auto" w:fill="FFFFFF"/>
              <w:ind w:left="48"/>
              <w:jc w:val="both"/>
              <w:rPr>
                <w:bCs/>
                <w:color w:val="000000"/>
              </w:rPr>
            </w:pPr>
          </w:p>
        </w:tc>
        <w:tc>
          <w:tcPr>
            <w:tcW w:w="1716" w:type="pct"/>
            <w:gridSpan w:val="3"/>
          </w:tcPr>
          <w:p w14:paraId="0DBB8B65" w14:textId="77777777" w:rsidR="00AF29F7" w:rsidRPr="00D155A1" w:rsidRDefault="00AF29F7" w:rsidP="00080015">
            <w:pPr>
              <w:jc w:val="both"/>
              <w:rPr>
                <w:color w:val="000000"/>
              </w:rPr>
            </w:pPr>
            <w:r w:rsidRPr="00D155A1">
              <w:rPr>
                <w:color w:val="000000"/>
              </w:rPr>
              <w:t>Исследование характеристик вербальной памяти, утомляемости, внимания.</w:t>
            </w:r>
          </w:p>
        </w:tc>
        <w:tc>
          <w:tcPr>
            <w:tcW w:w="894" w:type="pct"/>
            <w:gridSpan w:val="2"/>
          </w:tcPr>
          <w:p w14:paraId="6EDF686C" w14:textId="77777777" w:rsidR="00AF29F7" w:rsidRPr="00D155A1" w:rsidRDefault="00AF29F7" w:rsidP="00080015">
            <w:pPr>
              <w:jc w:val="both"/>
            </w:pPr>
            <w:r w:rsidRPr="00D155A1">
              <w:t>Модификация для детей дошкольного возраста</w:t>
            </w:r>
          </w:p>
        </w:tc>
        <w:tc>
          <w:tcPr>
            <w:tcW w:w="1035" w:type="pct"/>
          </w:tcPr>
          <w:p w14:paraId="0BB5E30F" w14:textId="77777777" w:rsidR="00AF29F7" w:rsidRPr="00D155A1" w:rsidRDefault="00AF29F7" w:rsidP="00080015">
            <w:pPr>
              <w:jc w:val="both"/>
            </w:pPr>
            <w:r w:rsidRPr="00D155A1">
              <w:t>Индивидуальная</w:t>
            </w:r>
          </w:p>
        </w:tc>
      </w:tr>
      <w:tr w:rsidR="00AF29F7" w:rsidRPr="00D155A1" w14:paraId="41BB57EF" w14:textId="77777777" w:rsidTr="00080015">
        <w:tc>
          <w:tcPr>
            <w:tcW w:w="1355" w:type="pct"/>
          </w:tcPr>
          <w:p w14:paraId="0123E16D" w14:textId="77777777" w:rsidR="00AF29F7" w:rsidRPr="00D155A1" w:rsidRDefault="00AF29F7" w:rsidP="00080015">
            <w:pPr>
              <w:pStyle w:val="1"/>
              <w:jc w:val="both"/>
              <w:rPr>
                <w:b w:val="0"/>
                <w:bCs w:val="0"/>
              </w:rPr>
            </w:pPr>
            <w:r w:rsidRPr="00D155A1">
              <w:rPr>
                <w:b w:val="0"/>
                <w:bCs w:val="0"/>
              </w:rPr>
              <w:t xml:space="preserve">Тест Торренса «Завершение картинок» </w:t>
            </w:r>
          </w:p>
          <w:p w14:paraId="588BC386" w14:textId="77777777" w:rsidR="00AF29F7" w:rsidRPr="00D155A1" w:rsidRDefault="00AF29F7" w:rsidP="00080015">
            <w:pPr>
              <w:pStyle w:val="1"/>
              <w:jc w:val="both"/>
            </w:pPr>
            <w:r w:rsidRPr="00D155A1">
              <w:rPr>
                <w:b w:val="0"/>
                <w:bCs w:val="0"/>
              </w:rPr>
              <w:t>(адаптация А.Н. Воронина).</w:t>
            </w:r>
          </w:p>
        </w:tc>
        <w:tc>
          <w:tcPr>
            <w:tcW w:w="1716" w:type="pct"/>
            <w:gridSpan w:val="3"/>
          </w:tcPr>
          <w:p w14:paraId="04D8DCFA" w14:textId="77777777" w:rsidR="00AF29F7" w:rsidRPr="00D155A1" w:rsidRDefault="00AF29F7" w:rsidP="00080015">
            <w:pPr>
              <w:jc w:val="both"/>
              <w:rPr>
                <w:color w:val="000000"/>
              </w:rPr>
            </w:pPr>
            <w:r w:rsidRPr="00D155A1">
              <w:rPr>
                <w:color w:val="000000"/>
              </w:rPr>
              <w:t>Диагностика творческого мышления.</w:t>
            </w:r>
          </w:p>
        </w:tc>
        <w:tc>
          <w:tcPr>
            <w:tcW w:w="894" w:type="pct"/>
            <w:gridSpan w:val="2"/>
          </w:tcPr>
          <w:p w14:paraId="0EA213FA" w14:textId="77777777" w:rsidR="00AF29F7" w:rsidRPr="00D155A1" w:rsidRDefault="00AF29F7" w:rsidP="00080015">
            <w:pPr>
              <w:jc w:val="both"/>
            </w:pPr>
            <w:r w:rsidRPr="00D155A1">
              <w:t>Модификация для детей дошкольного возраста</w:t>
            </w:r>
          </w:p>
        </w:tc>
        <w:tc>
          <w:tcPr>
            <w:tcW w:w="1035" w:type="pct"/>
          </w:tcPr>
          <w:p w14:paraId="7AE51749" w14:textId="77777777" w:rsidR="00AF29F7" w:rsidRPr="00D155A1" w:rsidRDefault="00AF29F7" w:rsidP="00080015">
            <w:pPr>
              <w:jc w:val="both"/>
            </w:pPr>
            <w:r w:rsidRPr="00D155A1">
              <w:t>Индивидуальная</w:t>
            </w:r>
          </w:p>
        </w:tc>
      </w:tr>
      <w:tr w:rsidR="00AF29F7" w:rsidRPr="00D155A1" w14:paraId="5A7933C3" w14:textId="77777777" w:rsidTr="00080015">
        <w:tc>
          <w:tcPr>
            <w:tcW w:w="1355" w:type="pct"/>
          </w:tcPr>
          <w:p w14:paraId="4B2954F3" w14:textId="77777777" w:rsidR="00AF29F7" w:rsidRPr="00D155A1" w:rsidRDefault="00AF29F7" w:rsidP="00080015">
            <w:pPr>
              <w:pStyle w:val="1"/>
              <w:jc w:val="both"/>
              <w:rPr>
                <w:b w:val="0"/>
                <w:bCs w:val="0"/>
              </w:rPr>
            </w:pPr>
            <w:r w:rsidRPr="00D155A1">
              <w:rPr>
                <w:b w:val="0"/>
                <w:bCs w:val="0"/>
              </w:rPr>
              <w:t>Экспресс-диагностика в детском саду: Комплект материалов для педагогов-психологов детских дошкольных образовательных учреждений Л.Г. </w:t>
            </w:r>
            <w:hyperlink r:id="rId47" w:history="1">
              <w:r w:rsidRPr="00D155A1">
                <w:rPr>
                  <w:b w:val="0"/>
                  <w:bCs w:val="0"/>
                </w:rPr>
                <w:t xml:space="preserve">Руденко </w:t>
              </w:r>
            </w:hyperlink>
            <w:r w:rsidRPr="00D155A1">
              <w:rPr>
                <w:b w:val="0"/>
                <w:bCs w:val="0"/>
              </w:rPr>
              <w:t>, Н.Н.</w:t>
            </w:r>
            <w:hyperlink r:id="rId48" w:history="1">
              <w:r w:rsidRPr="00D155A1">
                <w:rPr>
                  <w:b w:val="0"/>
                  <w:bCs w:val="0"/>
                </w:rPr>
                <w:t xml:space="preserve">Павловой. </w:t>
              </w:r>
            </w:hyperlink>
          </w:p>
        </w:tc>
        <w:tc>
          <w:tcPr>
            <w:tcW w:w="1716" w:type="pct"/>
            <w:gridSpan w:val="3"/>
          </w:tcPr>
          <w:p w14:paraId="0BACC20D" w14:textId="77777777" w:rsidR="00AF29F7" w:rsidRPr="00D155A1" w:rsidRDefault="00AF29F7" w:rsidP="00080015">
            <w:pPr>
              <w:jc w:val="both"/>
              <w:rPr>
                <w:color w:val="000000"/>
              </w:rPr>
            </w:pPr>
            <w:r w:rsidRPr="00D155A1">
              <w:rPr>
                <w:color w:val="000000"/>
              </w:rPr>
              <w:t>Комплексное обследование познавательных процессов.</w:t>
            </w:r>
          </w:p>
        </w:tc>
        <w:tc>
          <w:tcPr>
            <w:tcW w:w="894" w:type="pct"/>
            <w:gridSpan w:val="2"/>
          </w:tcPr>
          <w:p w14:paraId="7D9D230B" w14:textId="77777777" w:rsidR="00AF29F7" w:rsidRPr="00D155A1" w:rsidRDefault="00AF29F7" w:rsidP="00080015">
            <w:pPr>
              <w:jc w:val="both"/>
            </w:pPr>
            <w:r w:rsidRPr="00D155A1">
              <w:t>для детей дошкольного возраста 2-7</w:t>
            </w:r>
          </w:p>
        </w:tc>
        <w:tc>
          <w:tcPr>
            <w:tcW w:w="1035" w:type="pct"/>
          </w:tcPr>
          <w:p w14:paraId="1056514A" w14:textId="77777777" w:rsidR="00AF29F7" w:rsidRPr="00D155A1" w:rsidRDefault="00AF29F7" w:rsidP="00080015">
            <w:pPr>
              <w:jc w:val="both"/>
            </w:pPr>
            <w:r w:rsidRPr="00D155A1">
              <w:t>Индивидуальная</w:t>
            </w:r>
          </w:p>
        </w:tc>
      </w:tr>
      <w:tr w:rsidR="00AF29F7" w:rsidRPr="00D155A1" w14:paraId="7BDDA38E" w14:textId="77777777" w:rsidTr="00080015">
        <w:tc>
          <w:tcPr>
            <w:tcW w:w="1355" w:type="pct"/>
          </w:tcPr>
          <w:p w14:paraId="76C39C4C" w14:textId="77777777" w:rsidR="00AF29F7" w:rsidRPr="00D155A1" w:rsidRDefault="00AF29F7" w:rsidP="00080015">
            <w:pPr>
              <w:pStyle w:val="1"/>
              <w:jc w:val="both"/>
              <w:rPr>
                <w:b w:val="0"/>
                <w:bCs w:val="0"/>
              </w:rPr>
            </w:pPr>
            <w:r w:rsidRPr="00D155A1">
              <w:rPr>
                <w:b w:val="0"/>
                <w:bCs w:val="0"/>
              </w:rPr>
              <w:t>Психолого-педагогическая диагностика развития детей под. ред. Е.А. Стребелевой</w:t>
            </w:r>
          </w:p>
        </w:tc>
        <w:tc>
          <w:tcPr>
            <w:tcW w:w="1716" w:type="pct"/>
            <w:gridSpan w:val="3"/>
          </w:tcPr>
          <w:p w14:paraId="4950155B" w14:textId="77777777" w:rsidR="00AF29F7" w:rsidRPr="00D155A1" w:rsidRDefault="00AF29F7" w:rsidP="00080015">
            <w:pPr>
              <w:jc w:val="both"/>
              <w:rPr>
                <w:color w:val="000000"/>
              </w:rPr>
            </w:pPr>
            <w:r w:rsidRPr="00D155A1">
              <w:rPr>
                <w:color w:val="000000"/>
              </w:rPr>
              <w:t>Изучения уровня познавательного развития.</w:t>
            </w:r>
          </w:p>
        </w:tc>
        <w:tc>
          <w:tcPr>
            <w:tcW w:w="894" w:type="pct"/>
            <w:gridSpan w:val="2"/>
          </w:tcPr>
          <w:p w14:paraId="205026BE" w14:textId="77777777" w:rsidR="00AF29F7" w:rsidRPr="00D155A1" w:rsidRDefault="00AF29F7" w:rsidP="00080015">
            <w:pPr>
              <w:jc w:val="both"/>
            </w:pPr>
            <w:r w:rsidRPr="00D155A1">
              <w:t>Для детей от 2 до 7 лет.</w:t>
            </w:r>
          </w:p>
        </w:tc>
        <w:tc>
          <w:tcPr>
            <w:tcW w:w="1035" w:type="pct"/>
          </w:tcPr>
          <w:p w14:paraId="3DEB02F7" w14:textId="77777777" w:rsidR="00AF29F7" w:rsidRPr="00D155A1" w:rsidRDefault="00AF29F7" w:rsidP="00080015">
            <w:pPr>
              <w:jc w:val="both"/>
            </w:pPr>
            <w:r w:rsidRPr="00D155A1">
              <w:t>Индивидуальная</w:t>
            </w:r>
          </w:p>
        </w:tc>
      </w:tr>
      <w:tr w:rsidR="00AF29F7" w:rsidRPr="00D155A1" w14:paraId="24482CC1" w14:textId="77777777" w:rsidTr="00080015">
        <w:tc>
          <w:tcPr>
            <w:tcW w:w="1355" w:type="pct"/>
          </w:tcPr>
          <w:p w14:paraId="00D87906" w14:textId="77777777" w:rsidR="00AF29F7" w:rsidRPr="00D155A1" w:rsidRDefault="00AF29F7" w:rsidP="00080015">
            <w:pPr>
              <w:pStyle w:val="1"/>
              <w:jc w:val="both"/>
              <w:rPr>
                <w:b w:val="0"/>
                <w:bCs w:val="0"/>
              </w:rPr>
            </w:pPr>
            <w:r w:rsidRPr="00D155A1">
              <w:rPr>
                <w:b w:val="0"/>
                <w:bCs w:val="0"/>
              </w:rPr>
              <w:t>Тест «Нарисуй человека» Ф. Гудинаф, К. Маховер и т.д.</w:t>
            </w:r>
          </w:p>
        </w:tc>
        <w:tc>
          <w:tcPr>
            <w:tcW w:w="1716" w:type="pct"/>
            <w:gridSpan w:val="3"/>
          </w:tcPr>
          <w:p w14:paraId="0BA7872B" w14:textId="77777777" w:rsidR="00AF29F7" w:rsidRPr="00D155A1" w:rsidRDefault="00AF29F7" w:rsidP="00080015">
            <w:pPr>
              <w:jc w:val="both"/>
              <w:rPr>
                <w:color w:val="000000"/>
              </w:rPr>
            </w:pPr>
            <w:r w:rsidRPr="00D155A1">
              <w:rPr>
                <w:color w:val="000000"/>
              </w:rPr>
              <w:t>Исследование уровня психического и интеллектуального развития ребенка.</w:t>
            </w:r>
          </w:p>
        </w:tc>
        <w:tc>
          <w:tcPr>
            <w:tcW w:w="894" w:type="pct"/>
            <w:gridSpan w:val="2"/>
          </w:tcPr>
          <w:p w14:paraId="34F921A3" w14:textId="77777777" w:rsidR="00AF29F7" w:rsidRPr="00D155A1" w:rsidRDefault="00AF29F7" w:rsidP="00080015">
            <w:pPr>
              <w:jc w:val="both"/>
            </w:pPr>
            <w:r w:rsidRPr="00D155A1">
              <w:t>Для детей дошкольного возраста</w:t>
            </w:r>
          </w:p>
        </w:tc>
        <w:tc>
          <w:tcPr>
            <w:tcW w:w="1035" w:type="pct"/>
          </w:tcPr>
          <w:p w14:paraId="548C4537" w14:textId="77777777" w:rsidR="00AF29F7" w:rsidRPr="00D155A1" w:rsidRDefault="00AF29F7" w:rsidP="00080015">
            <w:pPr>
              <w:jc w:val="both"/>
            </w:pPr>
            <w:r w:rsidRPr="00D155A1">
              <w:t>Индивидуальная</w:t>
            </w:r>
          </w:p>
        </w:tc>
      </w:tr>
      <w:tr w:rsidR="00AF29F7" w:rsidRPr="00D155A1" w14:paraId="46CEAE37" w14:textId="77777777" w:rsidTr="00080015">
        <w:tc>
          <w:tcPr>
            <w:tcW w:w="1355" w:type="pct"/>
          </w:tcPr>
          <w:p w14:paraId="7FE9BB21" w14:textId="77777777" w:rsidR="00AF29F7" w:rsidRPr="00D155A1" w:rsidRDefault="00AF29F7" w:rsidP="00080015">
            <w:pPr>
              <w:pStyle w:val="1"/>
              <w:jc w:val="both"/>
              <w:rPr>
                <w:b w:val="0"/>
                <w:bCs w:val="0"/>
              </w:rPr>
            </w:pPr>
            <w:r w:rsidRPr="00D155A1">
              <w:rPr>
                <w:b w:val="0"/>
                <w:bCs w:val="0"/>
              </w:rPr>
              <w:t xml:space="preserve">Тест Дж. Равена. </w:t>
            </w:r>
          </w:p>
        </w:tc>
        <w:tc>
          <w:tcPr>
            <w:tcW w:w="1716" w:type="pct"/>
            <w:gridSpan w:val="3"/>
          </w:tcPr>
          <w:p w14:paraId="44BCEB15" w14:textId="77777777" w:rsidR="00AF29F7" w:rsidRPr="00D155A1" w:rsidRDefault="00AF29F7" w:rsidP="00080015">
            <w:pPr>
              <w:jc w:val="both"/>
              <w:rPr>
                <w:color w:val="000000"/>
              </w:rPr>
            </w:pPr>
            <w:r w:rsidRPr="00D155A1">
              <w:rPr>
                <w:color w:val="000000"/>
              </w:rPr>
              <w:t>Измерение уровня интеллектуального развития.</w:t>
            </w:r>
          </w:p>
        </w:tc>
        <w:tc>
          <w:tcPr>
            <w:tcW w:w="894" w:type="pct"/>
            <w:gridSpan w:val="2"/>
          </w:tcPr>
          <w:p w14:paraId="1E93557B" w14:textId="77777777" w:rsidR="00AF29F7" w:rsidRPr="00D155A1" w:rsidRDefault="00AF29F7" w:rsidP="00080015">
            <w:pPr>
              <w:jc w:val="both"/>
            </w:pPr>
            <w:r w:rsidRPr="00D155A1">
              <w:t>С 5 лет.</w:t>
            </w:r>
          </w:p>
        </w:tc>
        <w:tc>
          <w:tcPr>
            <w:tcW w:w="1035" w:type="pct"/>
          </w:tcPr>
          <w:p w14:paraId="154302CA" w14:textId="77777777" w:rsidR="00AF29F7" w:rsidRPr="00D155A1" w:rsidRDefault="00AF29F7" w:rsidP="00080015">
            <w:pPr>
              <w:jc w:val="both"/>
            </w:pPr>
            <w:r w:rsidRPr="00D155A1">
              <w:t>Индивидуальная</w:t>
            </w:r>
          </w:p>
        </w:tc>
      </w:tr>
      <w:tr w:rsidR="00AF29F7" w:rsidRPr="00D155A1" w14:paraId="6796C66E" w14:textId="77777777" w:rsidTr="00080015">
        <w:tc>
          <w:tcPr>
            <w:tcW w:w="5000" w:type="pct"/>
            <w:gridSpan w:val="7"/>
          </w:tcPr>
          <w:p w14:paraId="01FE3B9E" w14:textId="77777777" w:rsidR="00AF29F7" w:rsidRDefault="00AF29F7" w:rsidP="00080015">
            <w:pPr>
              <w:jc w:val="both"/>
              <w:rPr>
                <w:b/>
              </w:rPr>
            </w:pPr>
            <w:r w:rsidRPr="00D155A1">
              <w:rPr>
                <w:b/>
              </w:rPr>
              <w:t xml:space="preserve">ДИАГНОСТИКА ПРЕДПОСЫЛОК УЧЕБНОЙ ДЕЯТЕЛЬНОСТИ </w:t>
            </w:r>
          </w:p>
          <w:p w14:paraId="1141C264" w14:textId="77777777" w:rsidR="00AF29F7" w:rsidRPr="00D155A1" w:rsidRDefault="00AF29F7" w:rsidP="00080015">
            <w:pPr>
              <w:jc w:val="both"/>
              <w:rPr>
                <w:b/>
              </w:rPr>
            </w:pPr>
            <w:r w:rsidRPr="00D155A1">
              <w:rPr>
                <w:b/>
              </w:rPr>
              <w:t xml:space="preserve"> И ГОТОВНОСТИ К ШКОЛЕ</w:t>
            </w:r>
          </w:p>
          <w:p w14:paraId="22CB2D54" w14:textId="77777777" w:rsidR="00AF29F7" w:rsidRPr="00D155A1" w:rsidRDefault="00AF29F7" w:rsidP="00080015">
            <w:pPr>
              <w:jc w:val="both"/>
              <w:rPr>
                <w:b/>
              </w:rPr>
            </w:pPr>
          </w:p>
        </w:tc>
      </w:tr>
      <w:tr w:rsidR="00AF29F7" w:rsidRPr="00D155A1" w14:paraId="328E6F05" w14:textId="77777777" w:rsidTr="00080015">
        <w:tc>
          <w:tcPr>
            <w:tcW w:w="1444" w:type="pct"/>
            <w:gridSpan w:val="3"/>
          </w:tcPr>
          <w:p w14:paraId="1E475EC7" w14:textId="77777777" w:rsidR="00AF29F7" w:rsidRPr="00D155A1" w:rsidRDefault="00AF29F7" w:rsidP="00080015">
            <w:pPr>
              <w:jc w:val="both"/>
              <w:rPr>
                <w:color w:val="000000"/>
              </w:rPr>
            </w:pPr>
            <w:r w:rsidRPr="00D155A1">
              <w:rPr>
                <w:color w:val="000000"/>
              </w:rPr>
              <w:t>«Графический диктант» Д.Б. Эльконина.;</w:t>
            </w:r>
          </w:p>
          <w:p w14:paraId="330BB297" w14:textId="77777777" w:rsidR="00AF29F7" w:rsidRPr="00D155A1" w:rsidRDefault="00AF29F7" w:rsidP="00080015">
            <w:pPr>
              <w:jc w:val="both"/>
              <w:rPr>
                <w:color w:val="000000"/>
              </w:rPr>
            </w:pPr>
            <w:r w:rsidRPr="00D155A1">
              <w:rPr>
                <w:color w:val="000000"/>
              </w:rPr>
              <w:t>Гуткина Н.И «Домик»</w:t>
            </w:r>
          </w:p>
        </w:tc>
        <w:tc>
          <w:tcPr>
            <w:tcW w:w="1627" w:type="pct"/>
          </w:tcPr>
          <w:p w14:paraId="62CF0A78" w14:textId="77777777" w:rsidR="00AF29F7" w:rsidRPr="00D155A1" w:rsidRDefault="00AF29F7" w:rsidP="00080015">
            <w:pPr>
              <w:jc w:val="both"/>
              <w:rPr>
                <w:color w:val="000000"/>
              </w:rPr>
            </w:pPr>
            <w:r w:rsidRPr="00D155A1">
              <w:rPr>
                <w:color w:val="000000"/>
              </w:rPr>
              <w:t xml:space="preserve">Диагностика сформированности предпосылок учебной деятельности, умение действовать по правилу, самостоятельно действовать по </w:t>
            </w:r>
            <w:r w:rsidRPr="00D155A1">
              <w:rPr>
                <w:color w:val="000000"/>
              </w:rPr>
              <w:lastRenderedPageBreak/>
              <w:t>указанию взрослого, ориентироваться на систему условий задачи, выявляет произвольность действий и сформированность эмо</w:t>
            </w:r>
            <w:r w:rsidRPr="00D155A1">
              <w:rPr>
                <w:color w:val="000000"/>
              </w:rPr>
              <w:softHyphen/>
              <w:t>ционально-волевой сферы, выявление пространственной ориентировки и развитие мелких движений, зрительно-моторной координации, мелкой моторики, самостоятельного анализа образца.</w:t>
            </w:r>
          </w:p>
          <w:p w14:paraId="3BD17F9A" w14:textId="77777777" w:rsidR="00AF29F7" w:rsidRPr="00D155A1" w:rsidRDefault="00AF29F7" w:rsidP="00080015">
            <w:pPr>
              <w:jc w:val="both"/>
            </w:pPr>
          </w:p>
        </w:tc>
        <w:tc>
          <w:tcPr>
            <w:tcW w:w="894" w:type="pct"/>
            <w:gridSpan w:val="2"/>
          </w:tcPr>
          <w:p w14:paraId="6F1900E6" w14:textId="77777777" w:rsidR="00AF29F7" w:rsidRPr="00D155A1" w:rsidRDefault="00AF29F7" w:rsidP="00080015">
            <w:pPr>
              <w:jc w:val="both"/>
            </w:pPr>
            <w:r w:rsidRPr="00D155A1">
              <w:lastRenderedPageBreak/>
              <w:t>Старший дошкольный возраст</w:t>
            </w:r>
          </w:p>
        </w:tc>
        <w:tc>
          <w:tcPr>
            <w:tcW w:w="1035" w:type="pct"/>
          </w:tcPr>
          <w:p w14:paraId="2D445C1C" w14:textId="77777777" w:rsidR="00AF29F7" w:rsidRPr="00D155A1" w:rsidRDefault="00AF29F7" w:rsidP="00080015">
            <w:pPr>
              <w:jc w:val="both"/>
            </w:pPr>
            <w:r w:rsidRPr="00D155A1">
              <w:t>Индивидуальная / групповая</w:t>
            </w:r>
          </w:p>
        </w:tc>
      </w:tr>
      <w:tr w:rsidR="00AF29F7" w:rsidRPr="00D155A1" w14:paraId="69141E00" w14:textId="77777777" w:rsidTr="00080015">
        <w:tc>
          <w:tcPr>
            <w:tcW w:w="1444" w:type="pct"/>
            <w:gridSpan w:val="3"/>
          </w:tcPr>
          <w:p w14:paraId="1D45EC49" w14:textId="77777777" w:rsidR="00AF29F7" w:rsidRPr="00D155A1" w:rsidRDefault="00AF29F7" w:rsidP="00080015">
            <w:pPr>
              <w:jc w:val="both"/>
            </w:pPr>
            <w:r w:rsidRPr="00D155A1">
              <w:t>Веракса Н.Е. «Диагностика готовности ребенка к школе»</w:t>
            </w:r>
          </w:p>
          <w:p w14:paraId="1E865B5A" w14:textId="77777777" w:rsidR="00AF29F7" w:rsidRPr="00D155A1" w:rsidRDefault="00AF29F7" w:rsidP="00080015">
            <w:pPr>
              <w:jc w:val="both"/>
              <w:rPr>
                <w:color w:val="000000"/>
              </w:rPr>
            </w:pPr>
          </w:p>
        </w:tc>
        <w:tc>
          <w:tcPr>
            <w:tcW w:w="1627" w:type="pct"/>
          </w:tcPr>
          <w:p w14:paraId="236B5354" w14:textId="77777777" w:rsidR="00AF29F7" w:rsidRPr="00D155A1" w:rsidRDefault="00AF29F7" w:rsidP="00080015">
            <w:pPr>
              <w:jc w:val="both"/>
              <w:rPr>
                <w:color w:val="000000"/>
              </w:rPr>
            </w:pPr>
            <w:r w:rsidRPr="00D155A1">
              <w:rPr>
                <w:color w:val="000000"/>
              </w:rPr>
              <w:t>Определение уровня развития познавательных процессов</w:t>
            </w:r>
          </w:p>
        </w:tc>
        <w:tc>
          <w:tcPr>
            <w:tcW w:w="894" w:type="pct"/>
            <w:gridSpan w:val="2"/>
          </w:tcPr>
          <w:p w14:paraId="676889DE" w14:textId="77777777" w:rsidR="00AF29F7" w:rsidRPr="00D155A1" w:rsidRDefault="00AF29F7" w:rsidP="00080015">
            <w:pPr>
              <w:jc w:val="both"/>
            </w:pPr>
            <w:r w:rsidRPr="00D155A1">
              <w:t>Для детей подготовительных групп</w:t>
            </w:r>
          </w:p>
        </w:tc>
        <w:tc>
          <w:tcPr>
            <w:tcW w:w="1035" w:type="pct"/>
          </w:tcPr>
          <w:p w14:paraId="307DE703" w14:textId="77777777" w:rsidR="00AF29F7" w:rsidRPr="00D155A1" w:rsidRDefault="00AF29F7" w:rsidP="00080015">
            <w:pPr>
              <w:jc w:val="both"/>
            </w:pPr>
            <w:r w:rsidRPr="00D155A1">
              <w:t>Индивидуальная</w:t>
            </w:r>
          </w:p>
        </w:tc>
      </w:tr>
      <w:tr w:rsidR="00AF29F7" w:rsidRPr="00D155A1" w14:paraId="38DB08EB" w14:textId="77777777" w:rsidTr="00080015">
        <w:tc>
          <w:tcPr>
            <w:tcW w:w="1444" w:type="pct"/>
            <w:gridSpan w:val="3"/>
          </w:tcPr>
          <w:p w14:paraId="43CFE3E1" w14:textId="77777777" w:rsidR="00AF29F7" w:rsidRPr="00D155A1" w:rsidRDefault="00AF29F7" w:rsidP="00080015">
            <w:pPr>
              <w:jc w:val="both"/>
              <w:rPr>
                <w:color w:val="000000"/>
              </w:rPr>
            </w:pPr>
            <w:r w:rsidRPr="00D155A1">
              <w:rPr>
                <w:color w:val="000000"/>
              </w:rPr>
              <w:t>Скрининговая программа диагностики</w:t>
            </w:r>
            <w:r w:rsidRPr="00D155A1">
              <w:rPr>
                <w:b/>
                <w:bCs/>
              </w:rPr>
              <w:t xml:space="preserve"> </w:t>
            </w:r>
            <w:r w:rsidRPr="00D155A1">
              <w:rPr>
                <w:color w:val="000000"/>
              </w:rPr>
              <w:t>сформированности предпосылок учебной деятельности</w:t>
            </w:r>
            <w:r w:rsidRPr="00D155A1">
              <w:rPr>
                <w:b/>
                <w:bCs/>
              </w:rPr>
              <w:t xml:space="preserve"> </w:t>
            </w:r>
            <w:r w:rsidRPr="00D155A1">
              <w:rPr>
                <w:color w:val="000000"/>
              </w:rPr>
              <w:t>Е.А. Екжановой</w:t>
            </w:r>
          </w:p>
          <w:p w14:paraId="19660E93" w14:textId="77777777" w:rsidR="00AF29F7" w:rsidRPr="00D155A1" w:rsidRDefault="00AF29F7" w:rsidP="00080015">
            <w:pPr>
              <w:jc w:val="both"/>
            </w:pPr>
          </w:p>
        </w:tc>
        <w:tc>
          <w:tcPr>
            <w:tcW w:w="1627" w:type="pct"/>
          </w:tcPr>
          <w:p w14:paraId="7B49DD17" w14:textId="77777777" w:rsidR="00AF29F7" w:rsidRPr="00D155A1" w:rsidRDefault="00AF29F7" w:rsidP="00080015">
            <w:pPr>
              <w:tabs>
                <w:tab w:val="left" w:pos="1561"/>
              </w:tabs>
              <w:jc w:val="both"/>
              <w:rPr>
                <w:color w:val="000000"/>
              </w:rPr>
            </w:pPr>
            <w:r w:rsidRPr="00D155A1">
              <w:rPr>
                <w:color w:val="000000"/>
              </w:rPr>
              <w:t>Комплексная диагностика психофизиологических и интеллектуальных функций, сформированности предпосылок учебной деятельности.</w:t>
            </w:r>
          </w:p>
        </w:tc>
        <w:tc>
          <w:tcPr>
            <w:tcW w:w="894" w:type="pct"/>
            <w:gridSpan w:val="2"/>
          </w:tcPr>
          <w:p w14:paraId="5BB3A454" w14:textId="77777777" w:rsidR="00AF29F7" w:rsidRPr="00D155A1" w:rsidRDefault="00AF29F7" w:rsidP="00080015">
            <w:pPr>
              <w:jc w:val="both"/>
            </w:pPr>
            <w:r w:rsidRPr="00D155A1">
              <w:t>Модификация для детей дошкольного возраста 5-7 лет</w:t>
            </w:r>
          </w:p>
        </w:tc>
        <w:tc>
          <w:tcPr>
            <w:tcW w:w="1035" w:type="pct"/>
          </w:tcPr>
          <w:p w14:paraId="15B416CA" w14:textId="77777777" w:rsidR="00AF29F7" w:rsidRPr="00D155A1" w:rsidRDefault="00AF29F7" w:rsidP="00080015">
            <w:pPr>
              <w:jc w:val="both"/>
            </w:pPr>
            <w:r w:rsidRPr="00D155A1">
              <w:t>Индивидуальная/групповая</w:t>
            </w:r>
          </w:p>
        </w:tc>
      </w:tr>
      <w:tr w:rsidR="00AF29F7" w:rsidRPr="00D155A1" w14:paraId="1B2BEB01" w14:textId="77777777" w:rsidTr="00080015">
        <w:tc>
          <w:tcPr>
            <w:tcW w:w="1444" w:type="pct"/>
            <w:gridSpan w:val="3"/>
          </w:tcPr>
          <w:p w14:paraId="45F1E86D" w14:textId="77777777" w:rsidR="00AF29F7" w:rsidRPr="00D155A1" w:rsidRDefault="00AF29F7" w:rsidP="00080015">
            <w:pPr>
              <w:jc w:val="both"/>
              <w:rPr>
                <w:color w:val="000000"/>
              </w:rPr>
            </w:pPr>
            <w:r w:rsidRPr="00D155A1">
              <w:rPr>
                <w:color w:val="000000"/>
              </w:rPr>
              <w:t>Беседа о школе Т.А. Нежновой.</w:t>
            </w:r>
          </w:p>
        </w:tc>
        <w:tc>
          <w:tcPr>
            <w:tcW w:w="1627" w:type="pct"/>
          </w:tcPr>
          <w:p w14:paraId="6C6E7B41" w14:textId="77777777" w:rsidR="00AF29F7" w:rsidRPr="00D155A1" w:rsidRDefault="00AF29F7" w:rsidP="00080015">
            <w:pPr>
              <w:tabs>
                <w:tab w:val="left" w:pos="1561"/>
              </w:tabs>
              <w:jc w:val="both"/>
              <w:rPr>
                <w:color w:val="000000"/>
              </w:rPr>
            </w:pPr>
            <w:r w:rsidRPr="00D155A1">
              <w:rPr>
                <w:color w:val="000000"/>
              </w:rPr>
              <w:t>Исследование отношения к школе.</w:t>
            </w:r>
          </w:p>
        </w:tc>
        <w:tc>
          <w:tcPr>
            <w:tcW w:w="894" w:type="pct"/>
            <w:gridSpan w:val="2"/>
          </w:tcPr>
          <w:p w14:paraId="657B6EC3" w14:textId="77777777" w:rsidR="00AF29F7" w:rsidRPr="00D155A1" w:rsidRDefault="00AF29F7" w:rsidP="00080015">
            <w:pPr>
              <w:jc w:val="both"/>
            </w:pPr>
            <w:r w:rsidRPr="00D155A1">
              <w:t>Для детей подготовительных групп</w:t>
            </w:r>
          </w:p>
        </w:tc>
        <w:tc>
          <w:tcPr>
            <w:tcW w:w="1035" w:type="pct"/>
          </w:tcPr>
          <w:p w14:paraId="4B551C4F" w14:textId="77777777" w:rsidR="00AF29F7" w:rsidRPr="00D155A1" w:rsidRDefault="00AF29F7" w:rsidP="00080015">
            <w:pPr>
              <w:jc w:val="both"/>
            </w:pPr>
            <w:r w:rsidRPr="00D155A1">
              <w:t>Индивидуальная</w:t>
            </w:r>
          </w:p>
        </w:tc>
      </w:tr>
      <w:tr w:rsidR="00AF29F7" w:rsidRPr="00D155A1" w14:paraId="418199D4" w14:textId="77777777" w:rsidTr="00080015">
        <w:tc>
          <w:tcPr>
            <w:tcW w:w="1444" w:type="pct"/>
            <w:gridSpan w:val="3"/>
          </w:tcPr>
          <w:p w14:paraId="7EE332D7" w14:textId="77777777" w:rsidR="00AF29F7" w:rsidRPr="00D155A1" w:rsidRDefault="00AF29F7" w:rsidP="00080015">
            <w:pPr>
              <w:jc w:val="both"/>
              <w:rPr>
                <w:color w:val="000000"/>
              </w:rPr>
            </w:pPr>
            <w:r w:rsidRPr="00D155A1">
              <w:rPr>
                <w:color w:val="000000"/>
              </w:rPr>
              <w:t>«Изучение учебной мотивации» М.Р. Гинзбурга.</w:t>
            </w:r>
          </w:p>
          <w:p w14:paraId="6D226C1F" w14:textId="77777777" w:rsidR="00AF29F7" w:rsidRPr="00D155A1" w:rsidRDefault="00AF29F7" w:rsidP="00080015">
            <w:pPr>
              <w:jc w:val="both"/>
              <w:rPr>
                <w:color w:val="000000"/>
              </w:rPr>
            </w:pPr>
          </w:p>
        </w:tc>
        <w:tc>
          <w:tcPr>
            <w:tcW w:w="1627" w:type="pct"/>
          </w:tcPr>
          <w:p w14:paraId="5C9AD194" w14:textId="77777777" w:rsidR="00AF29F7" w:rsidRPr="00D155A1" w:rsidRDefault="00AF29F7" w:rsidP="00080015">
            <w:pPr>
              <w:tabs>
                <w:tab w:val="left" w:pos="1561"/>
              </w:tabs>
              <w:jc w:val="both"/>
              <w:rPr>
                <w:color w:val="000000"/>
              </w:rPr>
            </w:pPr>
            <w:r w:rsidRPr="00D155A1">
              <w:rPr>
                <w:color w:val="000000"/>
              </w:rPr>
              <w:t>Исследование учебной мотивации.</w:t>
            </w:r>
          </w:p>
        </w:tc>
        <w:tc>
          <w:tcPr>
            <w:tcW w:w="894" w:type="pct"/>
            <w:gridSpan w:val="2"/>
          </w:tcPr>
          <w:p w14:paraId="3A66FF65" w14:textId="77777777" w:rsidR="00AF29F7" w:rsidRPr="00D155A1" w:rsidRDefault="00AF29F7" w:rsidP="00080015">
            <w:pPr>
              <w:jc w:val="both"/>
            </w:pPr>
            <w:r w:rsidRPr="00D155A1">
              <w:t>Для детей подготовительных групп</w:t>
            </w:r>
          </w:p>
        </w:tc>
        <w:tc>
          <w:tcPr>
            <w:tcW w:w="1035" w:type="pct"/>
          </w:tcPr>
          <w:p w14:paraId="1C609D5C" w14:textId="77777777" w:rsidR="00AF29F7" w:rsidRPr="00D155A1" w:rsidRDefault="00AF29F7" w:rsidP="00080015">
            <w:pPr>
              <w:jc w:val="both"/>
            </w:pPr>
            <w:r w:rsidRPr="00D155A1">
              <w:t>Индивидуальная</w:t>
            </w:r>
          </w:p>
        </w:tc>
      </w:tr>
      <w:tr w:rsidR="00AF29F7" w:rsidRPr="00D155A1" w14:paraId="792BD0D1" w14:textId="77777777" w:rsidTr="00080015">
        <w:tc>
          <w:tcPr>
            <w:tcW w:w="1444" w:type="pct"/>
            <w:gridSpan w:val="3"/>
          </w:tcPr>
          <w:p w14:paraId="23F737D4" w14:textId="77777777" w:rsidR="00AF29F7" w:rsidRPr="00D155A1" w:rsidRDefault="00AF29F7" w:rsidP="00080015">
            <w:pPr>
              <w:jc w:val="both"/>
              <w:rPr>
                <w:color w:val="000000"/>
              </w:rPr>
            </w:pPr>
            <w:r w:rsidRPr="00D155A1">
              <w:rPr>
                <w:color w:val="000000"/>
              </w:rPr>
              <w:t>А.Л. Венгер «Мотивационная готовность».</w:t>
            </w:r>
          </w:p>
        </w:tc>
        <w:tc>
          <w:tcPr>
            <w:tcW w:w="1627" w:type="pct"/>
          </w:tcPr>
          <w:p w14:paraId="5E258360" w14:textId="77777777" w:rsidR="00AF29F7" w:rsidRPr="00D155A1" w:rsidRDefault="00AF29F7" w:rsidP="00080015">
            <w:pPr>
              <w:tabs>
                <w:tab w:val="left" w:pos="1561"/>
              </w:tabs>
              <w:jc w:val="both"/>
              <w:rPr>
                <w:color w:val="000000"/>
              </w:rPr>
            </w:pPr>
            <w:r w:rsidRPr="00D155A1">
              <w:rPr>
                <w:color w:val="000000"/>
              </w:rPr>
              <w:t>Исследование учебной мотивации.</w:t>
            </w:r>
          </w:p>
        </w:tc>
        <w:tc>
          <w:tcPr>
            <w:tcW w:w="894" w:type="pct"/>
            <w:gridSpan w:val="2"/>
          </w:tcPr>
          <w:p w14:paraId="602DDF07" w14:textId="77777777" w:rsidR="00AF29F7" w:rsidRPr="00D155A1" w:rsidRDefault="00AF29F7" w:rsidP="00080015">
            <w:pPr>
              <w:jc w:val="both"/>
            </w:pPr>
            <w:r w:rsidRPr="00D155A1">
              <w:t>Для детей подготовительных групп</w:t>
            </w:r>
          </w:p>
          <w:p w14:paraId="5AD1F19F" w14:textId="77777777" w:rsidR="00AF29F7" w:rsidRPr="00D155A1" w:rsidRDefault="00AF29F7" w:rsidP="00080015">
            <w:pPr>
              <w:jc w:val="both"/>
            </w:pPr>
          </w:p>
          <w:p w14:paraId="432F580C" w14:textId="77777777" w:rsidR="00AF29F7" w:rsidRPr="00D155A1" w:rsidRDefault="00AF29F7" w:rsidP="00080015">
            <w:pPr>
              <w:jc w:val="both"/>
            </w:pPr>
          </w:p>
        </w:tc>
        <w:tc>
          <w:tcPr>
            <w:tcW w:w="1035" w:type="pct"/>
          </w:tcPr>
          <w:p w14:paraId="0A51A4CC" w14:textId="77777777" w:rsidR="00AF29F7" w:rsidRPr="00D155A1" w:rsidRDefault="00AF29F7" w:rsidP="00080015">
            <w:pPr>
              <w:jc w:val="both"/>
            </w:pPr>
            <w:r w:rsidRPr="00D155A1">
              <w:t>Индивидуальная</w:t>
            </w:r>
          </w:p>
        </w:tc>
      </w:tr>
      <w:tr w:rsidR="00AF29F7" w:rsidRPr="00D155A1" w14:paraId="37A1BC84" w14:textId="77777777" w:rsidTr="00080015">
        <w:trPr>
          <w:trHeight w:val="397"/>
        </w:trPr>
        <w:tc>
          <w:tcPr>
            <w:tcW w:w="5000" w:type="pct"/>
            <w:gridSpan w:val="7"/>
            <w:vAlign w:val="center"/>
          </w:tcPr>
          <w:p w14:paraId="20F6D04C" w14:textId="77777777" w:rsidR="00AF29F7" w:rsidRPr="00D155A1" w:rsidRDefault="00AF29F7" w:rsidP="00080015">
            <w:pPr>
              <w:jc w:val="both"/>
              <w:rPr>
                <w:b/>
              </w:rPr>
            </w:pPr>
            <w:r w:rsidRPr="00D155A1">
              <w:rPr>
                <w:b/>
              </w:rPr>
              <w:t>ДИАГНОСТИКА ВЗАИМОДЕЙСТВИЯ В ДОШКОЛЬНОМ КОЛЛЕКТИВЕ</w:t>
            </w:r>
          </w:p>
        </w:tc>
      </w:tr>
      <w:tr w:rsidR="00AF29F7" w:rsidRPr="00D155A1" w14:paraId="3945DC38" w14:textId="77777777" w:rsidTr="00080015">
        <w:tc>
          <w:tcPr>
            <w:tcW w:w="1369" w:type="pct"/>
            <w:gridSpan w:val="2"/>
          </w:tcPr>
          <w:p w14:paraId="52C9E3AD" w14:textId="77777777" w:rsidR="00AF29F7" w:rsidRPr="00D155A1" w:rsidRDefault="00AF29F7" w:rsidP="00080015">
            <w:pPr>
              <w:jc w:val="both"/>
              <w:rPr>
                <w:color w:val="000000"/>
              </w:rPr>
            </w:pPr>
            <w:r w:rsidRPr="00D155A1">
              <w:rPr>
                <w:color w:val="000000"/>
              </w:rPr>
              <w:t xml:space="preserve">Проективный тест личностных отношений, социальных эмоций «Домики» </w:t>
            </w:r>
          </w:p>
          <w:p w14:paraId="263047E1" w14:textId="77777777" w:rsidR="00AF29F7" w:rsidRPr="00D155A1" w:rsidRDefault="00AF29F7" w:rsidP="00080015">
            <w:pPr>
              <w:jc w:val="both"/>
              <w:rPr>
                <w:color w:val="000000"/>
              </w:rPr>
            </w:pPr>
            <w:r w:rsidRPr="00D155A1">
              <w:rPr>
                <w:color w:val="000000"/>
              </w:rPr>
              <w:t>О.А. Ореховой.</w:t>
            </w:r>
          </w:p>
          <w:p w14:paraId="25424906" w14:textId="77777777" w:rsidR="00AF29F7" w:rsidRPr="00D155A1" w:rsidRDefault="00AF29F7" w:rsidP="00080015">
            <w:pPr>
              <w:jc w:val="both"/>
              <w:rPr>
                <w:color w:val="000000"/>
              </w:rPr>
            </w:pPr>
          </w:p>
        </w:tc>
        <w:tc>
          <w:tcPr>
            <w:tcW w:w="1795" w:type="pct"/>
            <w:gridSpan w:val="3"/>
          </w:tcPr>
          <w:p w14:paraId="7AF82D30" w14:textId="77777777" w:rsidR="00AF29F7" w:rsidRPr="00D155A1" w:rsidRDefault="00AF29F7" w:rsidP="00080015">
            <w:pPr>
              <w:jc w:val="both"/>
            </w:pPr>
            <w:r w:rsidRPr="00D155A1">
              <w:rPr>
                <w:color w:val="000000"/>
              </w:rPr>
              <w:t>Эмоциональное принятие новой социальной ситуации.</w:t>
            </w:r>
          </w:p>
        </w:tc>
        <w:tc>
          <w:tcPr>
            <w:tcW w:w="801" w:type="pct"/>
          </w:tcPr>
          <w:p w14:paraId="1DEA8B9E" w14:textId="77777777" w:rsidR="00AF29F7" w:rsidRPr="00D155A1" w:rsidRDefault="00AF29F7" w:rsidP="00080015">
            <w:pPr>
              <w:jc w:val="both"/>
            </w:pPr>
            <w:r w:rsidRPr="00D155A1">
              <w:t>Модификация для детей дошкольного возраста</w:t>
            </w:r>
          </w:p>
        </w:tc>
        <w:tc>
          <w:tcPr>
            <w:tcW w:w="1035" w:type="pct"/>
          </w:tcPr>
          <w:p w14:paraId="49FAE592" w14:textId="77777777" w:rsidR="00AF29F7" w:rsidRPr="00D155A1" w:rsidRDefault="00AF29F7" w:rsidP="00080015">
            <w:pPr>
              <w:jc w:val="both"/>
            </w:pPr>
            <w:r w:rsidRPr="00D155A1">
              <w:t>Индивидуальная</w:t>
            </w:r>
          </w:p>
        </w:tc>
      </w:tr>
      <w:tr w:rsidR="00AF29F7" w:rsidRPr="00D155A1" w14:paraId="6F4200EF" w14:textId="77777777" w:rsidTr="00080015">
        <w:tc>
          <w:tcPr>
            <w:tcW w:w="1369" w:type="pct"/>
            <w:gridSpan w:val="2"/>
          </w:tcPr>
          <w:p w14:paraId="481E2370" w14:textId="77777777" w:rsidR="00AF29F7" w:rsidRPr="00D155A1" w:rsidRDefault="00AF29F7" w:rsidP="00080015">
            <w:pPr>
              <w:jc w:val="both"/>
              <w:rPr>
                <w:color w:val="000000"/>
              </w:rPr>
            </w:pPr>
            <w:r w:rsidRPr="00D155A1">
              <w:rPr>
                <w:color w:val="000000"/>
              </w:rPr>
              <w:t xml:space="preserve"> Т.С.Воробьева «Методика диагностики эмоционального благополучия»</w:t>
            </w:r>
          </w:p>
          <w:p w14:paraId="47426A63" w14:textId="77777777" w:rsidR="00AF29F7" w:rsidRPr="00D155A1" w:rsidRDefault="00AF29F7" w:rsidP="00080015">
            <w:pPr>
              <w:jc w:val="both"/>
              <w:rPr>
                <w:color w:val="000000"/>
              </w:rPr>
            </w:pPr>
          </w:p>
        </w:tc>
        <w:tc>
          <w:tcPr>
            <w:tcW w:w="1795" w:type="pct"/>
            <w:gridSpan w:val="3"/>
          </w:tcPr>
          <w:p w14:paraId="59F8249D" w14:textId="77777777" w:rsidR="00AF29F7" w:rsidRPr="00D155A1" w:rsidRDefault="00AF29F7" w:rsidP="00080015">
            <w:pPr>
              <w:jc w:val="both"/>
              <w:rPr>
                <w:color w:val="000000"/>
              </w:rPr>
            </w:pPr>
          </w:p>
        </w:tc>
        <w:tc>
          <w:tcPr>
            <w:tcW w:w="801" w:type="pct"/>
          </w:tcPr>
          <w:p w14:paraId="1FA19445" w14:textId="77777777" w:rsidR="00AF29F7" w:rsidRPr="00D155A1" w:rsidRDefault="00AF29F7" w:rsidP="00080015">
            <w:pPr>
              <w:jc w:val="both"/>
            </w:pPr>
            <w:r w:rsidRPr="00D155A1">
              <w:t>Старший дошкольный возраст</w:t>
            </w:r>
          </w:p>
        </w:tc>
        <w:tc>
          <w:tcPr>
            <w:tcW w:w="1035" w:type="pct"/>
          </w:tcPr>
          <w:p w14:paraId="14C1F0DD" w14:textId="77777777" w:rsidR="00AF29F7" w:rsidRPr="00D155A1" w:rsidRDefault="00AF29F7" w:rsidP="00080015">
            <w:pPr>
              <w:jc w:val="both"/>
            </w:pPr>
            <w:r w:rsidRPr="00D155A1">
              <w:t>Индивидуальная/групповая</w:t>
            </w:r>
          </w:p>
        </w:tc>
      </w:tr>
      <w:tr w:rsidR="00AF29F7" w:rsidRPr="00D155A1" w14:paraId="4E6B5942" w14:textId="77777777" w:rsidTr="00080015">
        <w:trPr>
          <w:trHeight w:val="397"/>
        </w:trPr>
        <w:tc>
          <w:tcPr>
            <w:tcW w:w="5000" w:type="pct"/>
            <w:gridSpan w:val="7"/>
            <w:vAlign w:val="center"/>
          </w:tcPr>
          <w:p w14:paraId="522AC8EF" w14:textId="77777777" w:rsidR="00AF29F7" w:rsidRPr="00D155A1" w:rsidRDefault="00AF29F7" w:rsidP="00080015">
            <w:pPr>
              <w:jc w:val="both"/>
              <w:rPr>
                <w:b/>
              </w:rPr>
            </w:pPr>
            <w:r w:rsidRPr="00D155A1">
              <w:rPr>
                <w:b/>
              </w:rPr>
              <w:t>ДИАГНОСТИКА СВОЙСТВ ЛИЧНОСТНОЙ И ЭМОЦИОНАЛЬНО-ВОЛЕВОЙ СФЕРЫ</w:t>
            </w:r>
          </w:p>
        </w:tc>
      </w:tr>
      <w:tr w:rsidR="00AF29F7" w:rsidRPr="00D155A1" w14:paraId="041F543C" w14:textId="77777777" w:rsidTr="00080015">
        <w:tc>
          <w:tcPr>
            <w:tcW w:w="1369" w:type="pct"/>
            <w:gridSpan w:val="2"/>
          </w:tcPr>
          <w:p w14:paraId="074C0A0E" w14:textId="77777777" w:rsidR="00AF29F7" w:rsidRPr="00D155A1" w:rsidRDefault="00AF29F7" w:rsidP="00080015">
            <w:pPr>
              <w:jc w:val="both"/>
              <w:rPr>
                <w:color w:val="000000"/>
              </w:rPr>
            </w:pPr>
            <w:r w:rsidRPr="00D155A1">
              <w:rPr>
                <w:color w:val="000000"/>
              </w:rPr>
              <w:t>Восьмицветовой тест Люшера.</w:t>
            </w:r>
          </w:p>
        </w:tc>
        <w:tc>
          <w:tcPr>
            <w:tcW w:w="1795" w:type="pct"/>
            <w:gridSpan w:val="3"/>
          </w:tcPr>
          <w:p w14:paraId="0B2A5CBB" w14:textId="77777777" w:rsidR="00AF29F7" w:rsidRPr="00D155A1" w:rsidRDefault="00AF29F7" w:rsidP="00080015">
            <w:pPr>
              <w:jc w:val="both"/>
            </w:pPr>
            <w:r w:rsidRPr="00D155A1">
              <w:t>Исследование эмоционального состояния ребенка.</w:t>
            </w:r>
          </w:p>
        </w:tc>
        <w:tc>
          <w:tcPr>
            <w:tcW w:w="801" w:type="pct"/>
          </w:tcPr>
          <w:p w14:paraId="73343AC3" w14:textId="77777777" w:rsidR="00AF29F7" w:rsidRPr="00D155A1" w:rsidRDefault="00AF29F7" w:rsidP="00080015">
            <w:pPr>
              <w:jc w:val="both"/>
            </w:pPr>
            <w:r w:rsidRPr="00D155A1">
              <w:t xml:space="preserve">Старший дошкольный возраст 5-7 </w:t>
            </w:r>
            <w:r w:rsidRPr="00D155A1">
              <w:lastRenderedPageBreak/>
              <w:t>лет</w:t>
            </w:r>
          </w:p>
        </w:tc>
        <w:tc>
          <w:tcPr>
            <w:tcW w:w="1035" w:type="pct"/>
          </w:tcPr>
          <w:p w14:paraId="35BF39F6" w14:textId="77777777" w:rsidR="00AF29F7" w:rsidRPr="00D155A1" w:rsidRDefault="00AF29F7" w:rsidP="00080015">
            <w:pPr>
              <w:jc w:val="both"/>
            </w:pPr>
            <w:r w:rsidRPr="00D155A1">
              <w:lastRenderedPageBreak/>
              <w:t>Индивидуальная</w:t>
            </w:r>
          </w:p>
        </w:tc>
      </w:tr>
      <w:tr w:rsidR="00AF29F7" w:rsidRPr="00D155A1" w14:paraId="431C6C03" w14:textId="77777777" w:rsidTr="00080015">
        <w:trPr>
          <w:trHeight w:val="850"/>
        </w:trPr>
        <w:tc>
          <w:tcPr>
            <w:tcW w:w="1369" w:type="pct"/>
            <w:gridSpan w:val="2"/>
          </w:tcPr>
          <w:p w14:paraId="40EF284F" w14:textId="77777777" w:rsidR="00AF29F7" w:rsidRPr="00D155A1" w:rsidRDefault="00AF29F7" w:rsidP="00080015">
            <w:pPr>
              <w:jc w:val="both"/>
            </w:pPr>
            <w:r w:rsidRPr="00D155A1">
              <w:rPr>
                <w:color w:val="000000"/>
              </w:rPr>
              <w:t>Методика «Лесенка». В.Г. Щур.</w:t>
            </w:r>
          </w:p>
        </w:tc>
        <w:tc>
          <w:tcPr>
            <w:tcW w:w="1795" w:type="pct"/>
            <w:gridSpan w:val="3"/>
          </w:tcPr>
          <w:p w14:paraId="31EA467A" w14:textId="77777777" w:rsidR="00AF29F7" w:rsidRPr="00D155A1" w:rsidRDefault="00AF29F7" w:rsidP="00080015">
            <w:pPr>
              <w:jc w:val="both"/>
            </w:pPr>
            <w:r w:rsidRPr="00D155A1">
              <w:t>Диагностика самооценки.</w:t>
            </w:r>
          </w:p>
        </w:tc>
        <w:tc>
          <w:tcPr>
            <w:tcW w:w="801" w:type="pct"/>
          </w:tcPr>
          <w:p w14:paraId="039E7FC1" w14:textId="77777777" w:rsidR="00AF29F7" w:rsidRPr="00D155A1" w:rsidRDefault="00AF29F7" w:rsidP="00080015">
            <w:pPr>
              <w:jc w:val="both"/>
            </w:pPr>
            <w:r w:rsidRPr="00D155A1">
              <w:t>Старший дошкольный возраст 5-7 лет</w:t>
            </w:r>
          </w:p>
        </w:tc>
        <w:tc>
          <w:tcPr>
            <w:tcW w:w="1035" w:type="pct"/>
          </w:tcPr>
          <w:p w14:paraId="7297C2E3" w14:textId="77777777" w:rsidR="00AF29F7" w:rsidRPr="00D155A1" w:rsidRDefault="00AF29F7" w:rsidP="00080015">
            <w:pPr>
              <w:jc w:val="both"/>
            </w:pPr>
            <w:r w:rsidRPr="00D155A1">
              <w:t>Индивидуальная</w:t>
            </w:r>
          </w:p>
        </w:tc>
      </w:tr>
      <w:tr w:rsidR="00AF29F7" w:rsidRPr="00D155A1" w14:paraId="10C7685A" w14:textId="77777777" w:rsidTr="00080015">
        <w:tc>
          <w:tcPr>
            <w:tcW w:w="1369" w:type="pct"/>
            <w:gridSpan w:val="2"/>
          </w:tcPr>
          <w:p w14:paraId="34687825" w14:textId="77777777" w:rsidR="00AF29F7" w:rsidRPr="00D155A1" w:rsidRDefault="00AF29F7" w:rsidP="00080015">
            <w:pPr>
              <w:pStyle w:val="ad"/>
              <w:spacing w:before="0" w:beforeAutospacing="0" w:after="0" w:afterAutospacing="0"/>
              <w:jc w:val="both"/>
            </w:pPr>
            <w:r w:rsidRPr="00D155A1">
              <w:rPr>
                <w:lang w:eastAsia="en-US"/>
              </w:rPr>
              <w:t xml:space="preserve"> «Тест тревожности» Р. Темпл, М. Дорки, В. Амен).</w:t>
            </w:r>
          </w:p>
        </w:tc>
        <w:tc>
          <w:tcPr>
            <w:tcW w:w="1795" w:type="pct"/>
            <w:gridSpan w:val="3"/>
          </w:tcPr>
          <w:p w14:paraId="26D6011B" w14:textId="77777777" w:rsidR="00AF29F7" w:rsidRPr="00D155A1" w:rsidRDefault="00AF29F7" w:rsidP="00080015">
            <w:pPr>
              <w:jc w:val="both"/>
            </w:pPr>
            <w:r w:rsidRPr="00D155A1">
              <w:t>Исследование ситуативной и личностной тревожности.</w:t>
            </w:r>
          </w:p>
        </w:tc>
        <w:tc>
          <w:tcPr>
            <w:tcW w:w="801" w:type="pct"/>
          </w:tcPr>
          <w:p w14:paraId="7AF51E3B" w14:textId="77777777" w:rsidR="00AF29F7" w:rsidRPr="00D155A1" w:rsidRDefault="00AF29F7" w:rsidP="00080015">
            <w:pPr>
              <w:jc w:val="both"/>
            </w:pPr>
            <w:r w:rsidRPr="00D155A1">
              <w:t>Старший дошкольный возраст</w:t>
            </w:r>
          </w:p>
        </w:tc>
        <w:tc>
          <w:tcPr>
            <w:tcW w:w="1035" w:type="pct"/>
          </w:tcPr>
          <w:p w14:paraId="2895AAD5" w14:textId="77777777" w:rsidR="00AF29F7" w:rsidRPr="00D155A1" w:rsidRDefault="00AF29F7" w:rsidP="00080015">
            <w:pPr>
              <w:jc w:val="both"/>
            </w:pPr>
            <w:r w:rsidRPr="00D155A1">
              <w:t>Индивидуальная</w:t>
            </w:r>
          </w:p>
        </w:tc>
      </w:tr>
      <w:tr w:rsidR="00AF29F7" w:rsidRPr="00D155A1" w14:paraId="37DF7D14" w14:textId="77777777" w:rsidTr="00080015">
        <w:tc>
          <w:tcPr>
            <w:tcW w:w="1369" w:type="pct"/>
            <w:gridSpan w:val="2"/>
          </w:tcPr>
          <w:p w14:paraId="4CFAF64C" w14:textId="77777777" w:rsidR="00AF29F7" w:rsidRPr="00D155A1" w:rsidRDefault="00AF29F7" w:rsidP="00080015">
            <w:pPr>
              <w:shd w:val="clear" w:color="auto" w:fill="FFFFFF"/>
              <w:tabs>
                <w:tab w:val="left" w:pos="142"/>
              </w:tabs>
              <w:jc w:val="both"/>
            </w:pPr>
            <w:r w:rsidRPr="00D155A1">
              <w:t>Детский апперцептивный тест (КАТ) Беллак Л., Беллак С.</w:t>
            </w:r>
          </w:p>
          <w:p w14:paraId="52C7A4E3" w14:textId="77777777" w:rsidR="00AF29F7" w:rsidRPr="00D155A1" w:rsidRDefault="00AF29F7" w:rsidP="00080015">
            <w:pPr>
              <w:shd w:val="clear" w:color="auto" w:fill="FFFFFF"/>
              <w:tabs>
                <w:tab w:val="left" w:pos="142"/>
              </w:tabs>
              <w:jc w:val="both"/>
            </w:pPr>
          </w:p>
        </w:tc>
        <w:tc>
          <w:tcPr>
            <w:tcW w:w="1795" w:type="pct"/>
            <w:gridSpan w:val="3"/>
          </w:tcPr>
          <w:p w14:paraId="500D8C27" w14:textId="77777777" w:rsidR="00AF29F7" w:rsidRPr="00D155A1" w:rsidRDefault="00AF29F7" w:rsidP="00080015">
            <w:pPr>
              <w:jc w:val="both"/>
            </w:pPr>
            <w:r w:rsidRPr="00D155A1">
              <w:t>Изучение личностных особенностей, взаимоотношений в семье и, братьями  и сестрами</w:t>
            </w:r>
          </w:p>
        </w:tc>
        <w:tc>
          <w:tcPr>
            <w:tcW w:w="801" w:type="pct"/>
          </w:tcPr>
          <w:p w14:paraId="32C69F64" w14:textId="77777777" w:rsidR="00AF29F7" w:rsidRPr="00D155A1" w:rsidRDefault="00AF29F7" w:rsidP="00080015">
            <w:pPr>
              <w:jc w:val="both"/>
            </w:pPr>
            <w:r w:rsidRPr="00D155A1">
              <w:t>С4 лет</w:t>
            </w:r>
          </w:p>
        </w:tc>
        <w:tc>
          <w:tcPr>
            <w:tcW w:w="1035" w:type="pct"/>
          </w:tcPr>
          <w:p w14:paraId="08DD9666" w14:textId="77777777" w:rsidR="00AF29F7" w:rsidRPr="00D155A1" w:rsidRDefault="00AF29F7" w:rsidP="00080015">
            <w:pPr>
              <w:jc w:val="both"/>
            </w:pPr>
            <w:r w:rsidRPr="00D155A1">
              <w:t>Индивидуальная.</w:t>
            </w:r>
          </w:p>
        </w:tc>
      </w:tr>
      <w:tr w:rsidR="00AF29F7" w:rsidRPr="00D155A1" w14:paraId="234127BB" w14:textId="77777777" w:rsidTr="00080015">
        <w:tc>
          <w:tcPr>
            <w:tcW w:w="1369" w:type="pct"/>
            <w:gridSpan w:val="2"/>
          </w:tcPr>
          <w:p w14:paraId="13CE40AF" w14:textId="77777777" w:rsidR="00AF29F7" w:rsidRPr="00D155A1" w:rsidRDefault="00AF29F7" w:rsidP="00080015">
            <w:pPr>
              <w:shd w:val="clear" w:color="auto" w:fill="FFFFFF"/>
              <w:tabs>
                <w:tab w:val="left" w:pos="142"/>
              </w:tabs>
              <w:jc w:val="both"/>
            </w:pPr>
            <w:r w:rsidRPr="00D155A1">
              <w:t>Методика «Страхи в домиках». Модификация М.А. Панфиловой.</w:t>
            </w:r>
          </w:p>
        </w:tc>
        <w:tc>
          <w:tcPr>
            <w:tcW w:w="1795" w:type="pct"/>
            <w:gridSpan w:val="3"/>
          </w:tcPr>
          <w:p w14:paraId="6A9439EF" w14:textId="77777777" w:rsidR="00AF29F7" w:rsidRPr="00D155A1" w:rsidRDefault="00AF29F7" w:rsidP="00080015">
            <w:pPr>
              <w:jc w:val="both"/>
            </w:pPr>
            <w:r w:rsidRPr="00D155A1">
              <w:t>Диагностика страхов ребенка.</w:t>
            </w:r>
          </w:p>
        </w:tc>
        <w:tc>
          <w:tcPr>
            <w:tcW w:w="801" w:type="pct"/>
          </w:tcPr>
          <w:p w14:paraId="537F8726" w14:textId="77777777" w:rsidR="00AF29F7" w:rsidRPr="00D155A1" w:rsidRDefault="00AF29F7" w:rsidP="00080015">
            <w:pPr>
              <w:jc w:val="both"/>
            </w:pPr>
            <w:r w:rsidRPr="00D155A1">
              <w:t>С 3 лет.</w:t>
            </w:r>
          </w:p>
        </w:tc>
        <w:tc>
          <w:tcPr>
            <w:tcW w:w="1035" w:type="pct"/>
          </w:tcPr>
          <w:p w14:paraId="5E70AA46" w14:textId="77777777" w:rsidR="00AF29F7" w:rsidRPr="00D155A1" w:rsidRDefault="00AF29F7" w:rsidP="00080015">
            <w:pPr>
              <w:jc w:val="both"/>
            </w:pPr>
            <w:r w:rsidRPr="00D155A1">
              <w:t>Индивидуальная.</w:t>
            </w:r>
          </w:p>
        </w:tc>
      </w:tr>
      <w:tr w:rsidR="00AF29F7" w:rsidRPr="00D155A1" w14:paraId="69346DCB" w14:textId="77777777" w:rsidTr="00080015">
        <w:tc>
          <w:tcPr>
            <w:tcW w:w="1369" w:type="pct"/>
            <w:gridSpan w:val="2"/>
          </w:tcPr>
          <w:p w14:paraId="159E04C8" w14:textId="77777777" w:rsidR="00AF29F7" w:rsidRPr="00D155A1" w:rsidRDefault="00AF29F7" w:rsidP="00080015">
            <w:pPr>
              <w:shd w:val="clear" w:color="auto" w:fill="FFFFFF"/>
              <w:tabs>
                <w:tab w:val="left" w:pos="142"/>
              </w:tabs>
              <w:jc w:val="both"/>
            </w:pPr>
            <w:r w:rsidRPr="00D155A1">
              <w:t xml:space="preserve"> «Кактус» Панфилова М.А.</w:t>
            </w:r>
          </w:p>
        </w:tc>
        <w:tc>
          <w:tcPr>
            <w:tcW w:w="1795" w:type="pct"/>
            <w:gridSpan w:val="3"/>
          </w:tcPr>
          <w:p w14:paraId="6A2A29F2" w14:textId="77777777" w:rsidR="00AF29F7" w:rsidRPr="00D155A1" w:rsidRDefault="00AF29F7" w:rsidP="00080015">
            <w:pPr>
              <w:jc w:val="both"/>
            </w:pPr>
            <w:r w:rsidRPr="00D155A1">
              <w:t xml:space="preserve">Определения уровня агрессии </w:t>
            </w:r>
          </w:p>
          <w:p w14:paraId="6E981914" w14:textId="77777777" w:rsidR="00AF29F7" w:rsidRPr="00D155A1" w:rsidRDefault="00AF29F7" w:rsidP="00080015">
            <w:pPr>
              <w:jc w:val="both"/>
            </w:pPr>
          </w:p>
        </w:tc>
        <w:tc>
          <w:tcPr>
            <w:tcW w:w="801" w:type="pct"/>
          </w:tcPr>
          <w:p w14:paraId="5C07113F" w14:textId="77777777" w:rsidR="00AF29F7" w:rsidRPr="00D155A1" w:rsidRDefault="00AF29F7" w:rsidP="00080015">
            <w:pPr>
              <w:jc w:val="both"/>
            </w:pPr>
            <w:r w:rsidRPr="00D155A1">
              <w:t>С5 лет</w:t>
            </w:r>
          </w:p>
        </w:tc>
        <w:tc>
          <w:tcPr>
            <w:tcW w:w="1035" w:type="pct"/>
          </w:tcPr>
          <w:p w14:paraId="162D76D4" w14:textId="77777777" w:rsidR="00AF29F7" w:rsidRPr="00D155A1" w:rsidRDefault="00AF29F7" w:rsidP="00080015">
            <w:pPr>
              <w:jc w:val="both"/>
            </w:pPr>
            <w:r w:rsidRPr="00D155A1">
              <w:t>Индивидуальная.</w:t>
            </w:r>
          </w:p>
        </w:tc>
      </w:tr>
      <w:tr w:rsidR="00AF29F7" w:rsidRPr="00D155A1" w14:paraId="55E70A67" w14:textId="77777777" w:rsidTr="00080015">
        <w:tc>
          <w:tcPr>
            <w:tcW w:w="1369" w:type="pct"/>
            <w:gridSpan w:val="2"/>
          </w:tcPr>
          <w:p w14:paraId="1B64E93A" w14:textId="77777777" w:rsidR="00AF29F7" w:rsidRPr="00D155A1" w:rsidRDefault="00AF29F7" w:rsidP="00080015">
            <w:pPr>
              <w:shd w:val="clear" w:color="auto" w:fill="FFFFFF"/>
              <w:tabs>
                <w:tab w:val="left" w:pos="142"/>
              </w:tabs>
              <w:jc w:val="both"/>
            </w:pPr>
            <w:r w:rsidRPr="00D155A1">
              <w:t>А.Л.Венгер «Несуществующее животное»</w:t>
            </w:r>
          </w:p>
        </w:tc>
        <w:tc>
          <w:tcPr>
            <w:tcW w:w="1795" w:type="pct"/>
            <w:gridSpan w:val="3"/>
          </w:tcPr>
          <w:p w14:paraId="09541FCE" w14:textId="77777777" w:rsidR="00AF29F7" w:rsidRPr="00D155A1" w:rsidRDefault="00AF29F7" w:rsidP="00080015">
            <w:pPr>
              <w:jc w:val="both"/>
            </w:pPr>
            <w:r w:rsidRPr="00D155A1">
              <w:t>Изучение эмоционально-волевой сферы, личностных особенностей</w:t>
            </w:r>
          </w:p>
          <w:p w14:paraId="7B54CB1E" w14:textId="77777777" w:rsidR="00AF29F7" w:rsidRPr="00D155A1" w:rsidRDefault="00AF29F7" w:rsidP="00080015">
            <w:pPr>
              <w:jc w:val="both"/>
            </w:pPr>
          </w:p>
        </w:tc>
        <w:tc>
          <w:tcPr>
            <w:tcW w:w="801" w:type="pct"/>
          </w:tcPr>
          <w:p w14:paraId="7F014152" w14:textId="77777777" w:rsidR="00AF29F7" w:rsidRPr="00D155A1" w:rsidRDefault="00AF29F7" w:rsidP="00080015">
            <w:pPr>
              <w:jc w:val="both"/>
            </w:pPr>
            <w:r w:rsidRPr="00D155A1">
              <w:t>С5лет</w:t>
            </w:r>
          </w:p>
        </w:tc>
        <w:tc>
          <w:tcPr>
            <w:tcW w:w="1035" w:type="pct"/>
          </w:tcPr>
          <w:p w14:paraId="6E33D7B4" w14:textId="77777777" w:rsidR="00AF29F7" w:rsidRPr="00D155A1" w:rsidRDefault="00AF29F7" w:rsidP="00080015">
            <w:pPr>
              <w:jc w:val="both"/>
            </w:pPr>
            <w:r w:rsidRPr="00D155A1">
              <w:t>Индивидуальная.</w:t>
            </w:r>
          </w:p>
        </w:tc>
      </w:tr>
      <w:tr w:rsidR="00AF29F7" w:rsidRPr="00D155A1" w14:paraId="227A8EF6" w14:textId="77777777" w:rsidTr="00080015">
        <w:trPr>
          <w:trHeight w:val="397"/>
        </w:trPr>
        <w:tc>
          <w:tcPr>
            <w:tcW w:w="5000" w:type="pct"/>
            <w:gridSpan w:val="7"/>
            <w:vAlign w:val="center"/>
          </w:tcPr>
          <w:p w14:paraId="1B86EE8E" w14:textId="77777777" w:rsidR="00AF29F7" w:rsidRPr="00D155A1" w:rsidRDefault="00AF29F7" w:rsidP="00080015">
            <w:pPr>
              <w:jc w:val="both"/>
              <w:rPr>
                <w:b/>
              </w:rPr>
            </w:pPr>
            <w:r w:rsidRPr="00D155A1">
              <w:rPr>
                <w:b/>
              </w:rPr>
              <w:t>ДИАГНОСТИКА СЕМЕЙНЫХ ОТНОШЕНИЙ</w:t>
            </w:r>
          </w:p>
        </w:tc>
      </w:tr>
      <w:tr w:rsidR="00AF29F7" w:rsidRPr="00D155A1" w14:paraId="23CB88D3" w14:textId="77777777" w:rsidTr="00080015">
        <w:tc>
          <w:tcPr>
            <w:tcW w:w="1369" w:type="pct"/>
            <w:gridSpan w:val="2"/>
          </w:tcPr>
          <w:p w14:paraId="52CB30E2" w14:textId="77777777" w:rsidR="00AF29F7" w:rsidRPr="00D155A1" w:rsidRDefault="00AF29F7" w:rsidP="00080015">
            <w:pPr>
              <w:shd w:val="clear" w:color="auto" w:fill="FFFFFF"/>
              <w:tabs>
                <w:tab w:val="left" w:pos="142"/>
              </w:tabs>
              <w:jc w:val="both"/>
            </w:pPr>
            <w:r w:rsidRPr="00D155A1">
              <w:t>Проективная методика «Рисунок семьи» Венгер А.Л.</w:t>
            </w:r>
          </w:p>
          <w:p w14:paraId="581F2CCF" w14:textId="77777777" w:rsidR="00AF29F7" w:rsidRPr="00D155A1" w:rsidRDefault="00AF29F7" w:rsidP="00080015">
            <w:pPr>
              <w:shd w:val="clear" w:color="auto" w:fill="FFFFFF"/>
              <w:tabs>
                <w:tab w:val="left" w:pos="142"/>
              </w:tabs>
              <w:jc w:val="both"/>
            </w:pPr>
          </w:p>
          <w:p w14:paraId="3F06F1D1" w14:textId="77777777" w:rsidR="00AF29F7" w:rsidRPr="00D155A1" w:rsidRDefault="00AF29F7" w:rsidP="00080015">
            <w:pPr>
              <w:shd w:val="clear" w:color="auto" w:fill="FFFFFF"/>
              <w:tabs>
                <w:tab w:val="left" w:pos="142"/>
              </w:tabs>
              <w:jc w:val="both"/>
            </w:pPr>
            <w:r w:rsidRPr="00D155A1">
              <w:t>«Семья в образе животных»</w:t>
            </w:r>
          </w:p>
          <w:p w14:paraId="0877B8FE" w14:textId="77777777" w:rsidR="00AF29F7" w:rsidRPr="00D155A1" w:rsidRDefault="00AF29F7" w:rsidP="00080015">
            <w:pPr>
              <w:shd w:val="clear" w:color="auto" w:fill="FFFFFF"/>
              <w:tabs>
                <w:tab w:val="left" w:pos="142"/>
              </w:tabs>
              <w:jc w:val="both"/>
            </w:pPr>
          </w:p>
        </w:tc>
        <w:tc>
          <w:tcPr>
            <w:tcW w:w="1795" w:type="pct"/>
            <w:gridSpan w:val="3"/>
          </w:tcPr>
          <w:p w14:paraId="7400A87C" w14:textId="77777777" w:rsidR="00AF29F7" w:rsidRPr="00D155A1" w:rsidRDefault="00AF29F7" w:rsidP="00080015">
            <w:pPr>
              <w:jc w:val="both"/>
            </w:pPr>
            <w:r w:rsidRPr="00D155A1">
              <w:t>Диагностика эмоционального благополучия и структуры семейных отношений.</w:t>
            </w:r>
          </w:p>
        </w:tc>
        <w:tc>
          <w:tcPr>
            <w:tcW w:w="801" w:type="pct"/>
          </w:tcPr>
          <w:p w14:paraId="584C906F" w14:textId="77777777" w:rsidR="00AF29F7" w:rsidRPr="00D155A1" w:rsidRDefault="00AF29F7" w:rsidP="00080015">
            <w:pPr>
              <w:jc w:val="both"/>
            </w:pPr>
            <w:r w:rsidRPr="00D155A1">
              <w:t>Модификация для детей дошкольного возраста</w:t>
            </w:r>
          </w:p>
        </w:tc>
        <w:tc>
          <w:tcPr>
            <w:tcW w:w="1035" w:type="pct"/>
          </w:tcPr>
          <w:p w14:paraId="0C4DE80A" w14:textId="77777777" w:rsidR="00AF29F7" w:rsidRPr="00D155A1" w:rsidRDefault="00AF29F7" w:rsidP="00080015">
            <w:pPr>
              <w:jc w:val="both"/>
            </w:pPr>
            <w:r w:rsidRPr="00D155A1">
              <w:t>Индивидуальная</w:t>
            </w:r>
          </w:p>
        </w:tc>
      </w:tr>
      <w:tr w:rsidR="00AF29F7" w:rsidRPr="00D155A1" w14:paraId="794751CD" w14:textId="77777777" w:rsidTr="00080015">
        <w:trPr>
          <w:trHeight w:val="1751"/>
        </w:trPr>
        <w:tc>
          <w:tcPr>
            <w:tcW w:w="1369" w:type="pct"/>
            <w:gridSpan w:val="2"/>
          </w:tcPr>
          <w:p w14:paraId="524CBB2D" w14:textId="77777777" w:rsidR="00AF29F7" w:rsidRPr="00D155A1" w:rsidRDefault="00AF29F7" w:rsidP="00080015">
            <w:pPr>
              <w:shd w:val="clear" w:color="auto" w:fill="FFFFFF"/>
              <w:tabs>
                <w:tab w:val="left" w:pos="142"/>
              </w:tabs>
              <w:jc w:val="both"/>
            </w:pPr>
            <w:r w:rsidRPr="00D155A1">
              <w:t>«Опросник родительского отношения» Столин В.В., Варга А.Я</w:t>
            </w:r>
          </w:p>
        </w:tc>
        <w:tc>
          <w:tcPr>
            <w:tcW w:w="1795" w:type="pct"/>
            <w:gridSpan w:val="3"/>
          </w:tcPr>
          <w:p w14:paraId="64B593D9" w14:textId="77777777" w:rsidR="00AF29F7" w:rsidRPr="00D155A1" w:rsidRDefault="00AF29F7" w:rsidP="00080015">
            <w:pPr>
              <w:jc w:val="both"/>
            </w:pPr>
            <w:r w:rsidRPr="00D155A1">
              <w:t>Определить тип родительского отношения к ребенку</w:t>
            </w:r>
          </w:p>
        </w:tc>
        <w:tc>
          <w:tcPr>
            <w:tcW w:w="801" w:type="pct"/>
          </w:tcPr>
          <w:p w14:paraId="24F5D841" w14:textId="77777777" w:rsidR="00AF29F7" w:rsidRPr="00D155A1" w:rsidRDefault="00AF29F7" w:rsidP="00080015">
            <w:pPr>
              <w:jc w:val="both"/>
            </w:pPr>
            <w:r w:rsidRPr="00D155A1">
              <w:t>Родители</w:t>
            </w:r>
          </w:p>
        </w:tc>
        <w:tc>
          <w:tcPr>
            <w:tcW w:w="1035" w:type="pct"/>
          </w:tcPr>
          <w:p w14:paraId="06760916" w14:textId="77777777" w:rsidR="00AF29F7" w:rsidRPr="00D155A1" w:rsidRDefault="00AF29F7" w:rsidP="00080015">
            <w:pPr>
              <w:jc w:val="both"/>
            </w:pPr>
            <w:r w:rsidRPr="00D155A1">
              <w:t>Индивидуальная</w:t>
            </w:r>
          </w:p>
        </w:tc>
      </w:tr>
      <w:tr w:rsidR="00AF29F7" w:rsidRPr="00D155A1" w14:paraId="46D387A1" w14:textId="77777777" w:rsidTr="00080015">
        <w:trPr>
          <w:trHeight w:val="134"/>
        </w:trPr>
        <w:tc>
          <w:tcPr>
            <w:tcW w:w="5000" w:type="pct"/>
            <w:gridSpan w:val="7"/>
          </w:tcPr>
          <w:p w14:paraId="401A2A3F" w14:textId="77777777" w:rsidR="00AF29F7" w:rsidRPr="00D155A1" w:rsidRDefault="00AF29F7" w:rsidP="00080015">
            <w:pPr>
              <w:jc w:val="both"/>
              <w:rPr>
                <w:b/>
              </w:rPr>
            </w:pPr>
            <w:r w:rsidRPr="00D155A1">
              <w:rPr>
                <w:b/>
              </w:rPr>
              <w:t>ДИАГНОСТИКА ПЕДАГОГОВ</w:t>
            </w:r>
          </w:p>
        </w:tc>
      </w:tr>
      <w:tr w:rsidR="00AF29F7" w:rsidRPr="00D155A1" w14:paraId="288E2FF8" w14:textId="77777777" w:rsidTr="00080015">
        <w:trPr>
          <w:trHeight w:val="134"/>
        </w:trPr>
        <w:tc>
          <w:tcPr>
            <w:tcW w:w="1369" w:type="pct"/>
            <w:gridSpan w:val="2"/>
          </w:tcPr>
          <w:p w14:paraId="3C071609" w14:textId="77777777" w:rsidR="00AF29F7" w:rsidRPr="00D155A1" w:rsidRDefault="00AF29F7" w:rsidP="00080015">
            <w:pPr>
              <w:shd w:val="clear" w:color="auto" w:fill="FFFFFF"/>
              <w:tabs>
                <w:tab w:val="left" w:pos="142"/>
              </w:tabs>
              <w:jc w:val="both"/>
            </w:pPr>
            <w:r w:rsidRPr="00D155A1">
              <w:t xml:space="preserve">«Поведение в конфликте» </w:t>
            </w:r>
          </w:p>
          <w:p w14:paraId="76E53C58" w14:textId="77777777" w:rsidR="00AF29F7" w:rsidRPr="00D155A1" w:rsidRDefault="00AF29F7" w:rsidP="00080015">
            <w:pPr>
              <w:shd w:val="clear" w:color="auto" w:fill="FFFFFF"/>
              <w:tabs>
                <w:tab w:val="left" w:pos="142"/>
              </w:tabs>
              <w:jc w:val="both"/>
            </w:pPr>
            <w:r w:rsidRPr="00D155A1">
              <w:t>К. Томас</w:t>
            </w:r>
          </w:p>
          <w:p w14:paraId="5348FD72" w14:textId="77777777" w:rsidR="00AF29F7" w:rsidRPr="00D155A1" w:rsidRDefault="00AF29F7" w:rsidP="00080015">
            <w:pPr>
              <w:shd w:val="clear" w:color="auto" w:fill="FFFFFF"/>
              <w:tabs>
                <w:tab w:val="left" w:pos="142"/>
              </w:tabs>
              <w:jc w:val="both"/>
            </w:pPr>
          </w:p>
        </w:tc>
        <w:tc>
          <w:tcPr>
            <w:tcW w:w="1795" w:type="pct"/>
            <w:gridSpan w:val="3"/>
          </w:tcPr>
          <w:p w14:paraId="322FD375" w14:textId="77777777" w:rsidR="00AF29F7" w:rsidRPr="00D155A1" w:rsidRDefault="00AF29F7" w:rsidP="00080015">
            <w:pPr>
              <w:jc w:val="both"/>
            </w:pPr>
            <w:r w:rsidRPr="00D155A1">
              <w:t>Определение стратегии поведения в конфликтной ситуации</w:t>
            </w:r>
          </w:p>
        </w:tc>
        <w:tc>
          <w:tcPr>
            <w:tcW w:w="801" w:type="pct"/>
          </w:tcPr>
          <w:p w14:paraId="6FD00F8F" w14:textId="77777777" w:rsidR="00AF29F7" w:rsidRPr="00D155A1" w:rsidRDefault="00AF29F7" w:rsidP="00080015">
            <w:pPr>
              <w:jc w:val="both"/>
            </w:pPr>
            <w:r w:rsidRPr="00D155A1">
              <w:t>Педагоги</w:t>
            </w:r>
          </w:p>
        </w:tc>
        <w:tc>
          <w:tcPr>
            <w:tcW w:w="1035" w:type="pct"/>
          </w:tcPr>
          <w:p w14:paraId="1BF1DBE9" w14:textId="77777777" w:rsidR="00AF29F7" w:rsidRPr="00D155A1" w:rsidRDefault="00AF29F7" w:rsidP="00080015">
            <w:pPr>
              <w:jc w:val="both"/>
            </w:pPr>
            <w:r w:rsidRPr="00D155A1">
              <w:t>Индивидуальная</w:t>
            </w:r>
          </w:p>
        </w:tc>
      </w:tr>
      <w:tr w:rsidR="00AF29F7" w:rsidRPr="00D155A1" w14:paraId="13DA7659" w14:textId="77777777" w:rsidTr="00080015">
        <w:trPr>
          <w:trHeight w:val="134"/>
        </w:trPr>
        <w:tc>
          <w:tcPr>
            <w:tcW w:w="1369" w:type="pct"/>
            <w:gridSpan w:val="2"/>
          </w:tcPr>
          <w:p w14:paraId="71D30B04" w14:textId="77777777" w:rsidR="00AF29F7" w:rsidRPr="00D155A1" w:rsidRDefault="00AF29F7" w:rsidP="00080015">
            <w:pPr>
              <w:shd w:val="clear" w:color="auto" w:fill="FFFFFF"/>
              <w:tabs>
                <w:tab w:val="left" w:pos="142"/>
              </w:tabs>
              <w:jc w:val="both"/>
            </w:pPr>
            <w:r w:rsidRPr="00D155A1">
              <w:t>Бойко</w:t>
            </w:r>
            <w:r>
              <w:t xml:space="preserve"> </w:t>
            </w:r>
            <w:r w:rsidRPr="00D155A1">
              <w:t>В.В «Диагностика уровня эмоционального выгорания»</w:t>
            </w:r>
          </w:p>
          <w:p w14:paraId="485A950F" w14:textId="77777777" w:rsidR="00AF29F7" w:rsidRPr="00D155A1" w:rsidRDefault="00AF29F7" w:rsidP="00080015">
            <w:pPr>
              <w:shd w:val="clear" w:color="auto" w:fill="FFFFFF"/>
              <w:tabs>
                <w:tab w:val="left" w:pos="142"/>
              </w:tabs>
              <w:jc w:val="both"/>
            </w:pPr>
          </w:p>
        </w:tc>
        <w:tc>
          <w:tcPr>
            <w:tcW w:w="1795" w:type="pct"/>
            <w:gridSpan w:val="3"/>
          </w:tcPr>
          <w:p w14:paraId="56153CFC" w14:textId="77777777" w:rsidR="00AF29F7" w:rsidRPr="00D155A1" w:rsidRDefault="00AF29F7" w:rsidP="00080015">
            <w:pPr>
              <w:jc w:val="both"/>
            </w:pPr>
            <w:r w:rsidRPr="00D155A1">
              <w:t>Определить уровень эмоционального выгорания</w:t>
            </w:r>
          </w:p>
        </w:tc>
        <w:tc>
          <w:tcPr>
            <w:tcW w:w="801" w:type="pct"/>
          </w:tcPr>
          <w:p w14:paraId="07D175E7" w14:textId="77777777" w:rsidR="00AF29F7" w:rsidRPr="00D155A1" w:rsidRDefault="00AF29F7" w:rsidP="00080015">
            <w:pPr>
              <w:jc w:val="both"/>
            </w:pPr>
            <w:r w:rsidRPr="00D155A1">
              <w:t xml:space="preserve">Педагоги </w:t>
            </w:r>
          </w:p>
        </w:tc>
        <w:tc>
          <w:tcPr>
            <w:tcW w:w="1035" w:type="pct"/>
          </w:tcPr>
          <w:p w14:paraId="09A4D70B" w14:textId="77777777" w:rsidR="00AF29F7" w:rsidRPr="00D155A1" w:rsidRDefault="00AF29F7" w:rsidP="00080015">
            <w:pPr>
              <w:jc w:val="both"/>
            </w:pPr>
            <w:r w:rsidRPr="00D155A1">
              <w:t>Индивидуальная</w:t>
            </w:r>
          </w:p>
        </w:tc>
      </w:tr>
    </w:tbl>
    <w:p w14:paraId="3EFAF465" w14:textId="77777777" w:rsidR="00AF29F7" w:rsidRPr="0093551A" w:rsidRDefault="00AF29F7" w:rsidP="00AF29F7">
      <w:pPr>
        <w:jc w:val="both"/>
        <w:rPr>
          <w:sz w:val="28"/>
          <w:szCs w:val="28"/>
        </w:rPr>
      </w:pPr>
      <w:r>
        <w:rPr>
          <w:sz w:val="28"/>
          <w:szCs w:val="28"/>
        </w:rPr>
        <w:t xml:space="preserve"> </w:t>
      </w:r>
    </w:p>
    <w:p w14:paraId="629EDF08" w14:textId="10D04E61" w:rsidR="00AF29F7" w:rsidRPr="0093551A" w:rsidRDefault="00AF29F7" w:rsidP="00C15BE2">
      <w:pPr>
        <w:spacing w:line="276" w:lineRule="auto"/>
        <w:jc w:val="both"/>
        <w:rPr>
          <w:b/>
          <w:sz w:val="28"/>
          <w:szCs w:val="28"/>
        </w:rPr>
      </w:pPr>
      <w:r w:rsidRPr="0093551A">
        <w:rPr>
          <w:b/>
          <w:sz w:val="28"/>
          <w:szCs w:val="28"/>
        </w:rPr>
        <w:t>Диагностическое сопровождение  родителей дошкольников:</w:t>
      </w:r>
    </w:p>
    <w:p w14:paraId="03DF1CB6"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t>Опросник «Взаимодействие родитель – ребенок» (автор И.М. Марковская).</w:t>
      </w:r>
    </w:p>
    <w:p w14:paraId="215D2DB0"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t xml:space="preserve">Опросник «Анализ семейных взаимоотношений» (диагностика типа семейного  </w:t>
      </w:r>
    </w:p>
    <w:p w14:paraId="0EAE7BED" w14:textId="77777777" w:rsidR="00AF29F7" w:rsidRPr="0093551A" w:rsidRDefault="00AF29F7" w:rsidP="00C15BE2">
      <w:pPr>
        <w:shd w:val="clear" w:color="auto" w:fill="FFFFFF"/>
        <w:tabs>
          <w:tab w:val="left" w:pos="142"/>
        </w:tabs>
        <w:spacing w:line="276" w:lineRule="auto"/>
        <w:jc w:val="both"/>
        <w:rPr>
          <w:sz w:val="28"/>
          <w:szCs w:val="28"/>
        </w:rPr>
      </w:pPr>
      <w:r w:rsidRPr="0093551A">
        <w:rPr>
          <w:sz w:val="28"/>
          <w:szCs w:val="28"/>
        </w:rPr>
        <w:t xml:space="preserve">  воспитания и характера его нарушений, автор Э.Г. Эйдемиллер)</w:t>
      </w:r>
    </w:p>
    <w:p w14:paraId="56D4F568"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t>Опросник «Шкала семейной адаптации и сплоченности» (FACES-3)</w:t>
      </w:r>
    </w:p>
    <w:p w14:paraId="42D78D78"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lastRenderedPageBreak/>
        <w:t>Тест семейная социограмма Эйдемилира.</w:t>
      </w:r>
    </w:p>
    <w:p w14:paraId="625B03A4"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t>Методика диагностики родительского отнощения (ОРО) (А.Я. Варга, В.В. Столин)</w:t>
      </w:r>
    </w:p>
    <w:p w14:paraId="58A79C9E" w14:textId="77777777" w:rsidR="00AF29F7" w:rsidRPr="0093551A" w:rsidRDefault="00AF29F7">
      <w:pPr>
        <w:widowControl/>
        <w:numPr>
          <w:ilvl w:val="0"/>
          <w:numId w:val="130"/>
        </w:numPr>
        <w:shd w:val="clear" w:color="auto" w:fill="FFFFFF"/>
        <w:tabs>
          <w:tab w:val="left" w:pos="142"/>
        </w:tabs>
        <w:autoSpaceDE/>
        <w:autoSpaceDN/>
        <w:spacing w:line="276" w:lineRule="auto"/>
        <w:ind w:left="0" w:firstLine="0"/>
        <w:jc w:val="both"/>
        <w:rPr>
          <w:sz w:val="28"/>
          <w:szCs w:val="28"/>
        </w:rPr>
      </w:pPr>
      <w:r w:rsidRPr="0093551A">
        <w:rPr>
          <w:sz w:val="28"/>
          <w:szCs w:val="28"/>
        </w:rPr>
        <w:t xml:space="preserve">Опросник «Измерение родительских установок и реакций» (изучение общих  </w:t>
      </w:r>
    </w:p>
    <w:p w14:paraId="42609B2F" w14:textId="225B9CAE" w:rsidR="00AF29F7" w:rsidRPr="0093551A" w:rsidRDefault="00AF29F7" w:rsidP="00C15BE2">
      <w:pPr>
        <w:shd w:val="clear" w:color="auto" w:fill="FFFFFF"/>
        <w:tabs>
          <w:tab w:val="left" w:pos="142"/>
        </w:tabs>
        <w:spacing w:line="276" w:lineRule="auto"/>
        <w:jc w:val="both"/>
        <w:rPr>
          <w:sz w:val="28"/>
          <w:szCs w:val="28"/>
        </w:rPr>
      </w:pPr>
      <w:r w:rsidRPr="0093551A">
        <w:rPr>
          <w:sz w:val="28"/>
          <w:szCs w:val="28"/>
        </w:rPr>
        <w:t xml:space="preserve">  особенностей воспитания, авторы Е.С. Шефер, Р.К. Белл)</w:t>
      </w:r>
    </w:p>
    <w:p w14:paraId="7A708AD7" w14:textId="2F9696F4" w:rsidR="00AF29F7" w:rsidRPr="0093551A" w:rsidRDefault="00AF29F7" w:rsidP="00C15BE2">
      <w:pPr>
        <w:shd w:val="clear" w:color="auto" w:fill="FFFFFF"/>
        <w:tabs>
          <w:tab w:val="left" w:pos="142"/>
        </w:tabs>
        <w:spacing w:line="276" w:lineRule="auto"/>
        <w:jc w:val="both"/>
        <w:rPr>
          <w:b/>
          <w:sz w:val="28"/>
          <w:szCs w:val="28"/>
        </w:rPr>
      </w:pPr>
      <w:r w:rsidRPr="0093551A">
        <w:rPr>
          <w:b/>
          <w:sz w:val="28"/>
          <w:szCs w:val="28"/>
        </w:rPr>
        <w:t>Диагностика в сопровождении педагогического коллектива ДОУ:</w:t>
      </w:r>
    </w:p>
    <w:p w14:paraId="4A8B5896"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Опросник Профессиональное (эмоциональное) выгорание (MBI) адаптация Водопьянова Н.Е.</w:t>
      </w:r>
    </w:p>
    <w:p w14:paraId="5ED23D58"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Опросник Профессиональное (эмоциональное) выгорание. Методика К. Маслач и С. Джексон.</w:t>
      </w:r>
    </w:p>
    <w:p w14:paraId="4288446B"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Измерение эмоционального интеллекта – опросник ЭМИН (Д.В. Люсин).</w:t>
      </w:r>
    </w:p>
    <w:p w14:paraId="00B5827C"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Методика диагностики уровня эмоционального выгорания В.В. Бойко</w:t>
      </w:r>
    </w:p>
    <w:p w14:paraId="4E5B78B5"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Шкала психологического благополучия К. Риффа (адаптация Л.А. Пергаменщик, Н.Н. Лепешинский).</w:t>
      </w:r>
    </w:p>
    <w:p w14:paraId="2632914C"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Вербальный фрустрационный тест (Л.Н. Собчик).</w:t>
      </w:r>
    </w:p>
    <w:p w14:paraId="7CFCD1DE"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Диагностика социального интеллекта (Дж. Гилфорда).</w:t>
      </w:r>
    </w:p>
    <w:p w14:paraId="0A0C39DF"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Опросник потребности в достижении Ю.М. Орлова</w:t>
      </w:r>
    </w:p>
    <w:p w14:paraId="1214DC2F"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Шкала оценки мотивации одобрения Ю.Л. Ханина (адаптация Марлоу-Кроуна).</w:t>
      </w:r>
    </w:p>
    <w:p w14:paraId="454FA515"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Методика диагностики коммуникативных установок В.В. Бойко</w:t>
      </w:r>
    </w:p>
    <w:p w14:paraId="1B7CDE56"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Диагностика временных ориентация и жизненных перспектив Ф. Зимбардо, Дж. Ньютенна.</w:t>
      </w:r>
    </w:p>
    <w:p w14:paraId="206A5C91"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Методика диагностики показателей и форм агрессии А. Басса и А. Дарки.</w:t>
      </w:r>
    </w:p>
    <w:p w14:paraId="2B6DD98E"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Оценка коммуникативных и организаторских склонностей (КОС).</w:t>
      </w:r>
    </w:p>
    <w:p w14:paraId="303FDCE0" w14:textId="77777777" w:rsidR="00AF29F7" w:rsidRPr="0093551A" w:rsidRDefault="00AF29F7">
      <w:pPr>
        <w:widowControl/>
        <w:numPr>
          <w:ilvl w:val="0"/>
          <w:numId w:val="131"/>
        </w:numPr>
        <w:autoSpaceDE/>
        <w:autoSpaceDN/>
        <w:spacing w:line="276" w:lineRule="auto"/>
        <w:ind w:left="714" w:hanging="357"/>
        <w:jc w:val="both"/>
        <w:rPr>
          <w:sz w:val="28"/>
          <w:szCs w:val="28"/>
        </w:rPr>
      </w:pPr>
      <w:r>
        <w:rPr>
          <w:sz w:val="28"/>
          <w:szCs w:val="28"/>
        </w:rPr>
        <w:t>Шкала самомо</w:t>
      </w:r>
      <w:r w:rsidRPr="0093551A">
        <w:rPr>
          <w:sz w:val="28"/>
          <w:szCs w:val="28"/>
        </w:rPr>
        <w:t>ниторинга М. Снайдера</w:t>
      </w:r>
    </w:p>
    <w:p w14:paraId="1D09515F"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Опросник самоорганизации деятельности ОСД (Е.Ю. Мандрикова).</w:t>
      </w:r>
    </w:p>
    <w:p w14:paraId="098374BE" w14:textId="77777777" w:rsidR="00AF29F7" w:rsidRPr="0093551A" w:rsidRDefault="00AF29F7">
      <w:pPr>
        <w:widowControl/>
        <w:numPr>
          <w:ilvl w:val="0"/>
          <w:numId w:val="131"/>
        </w:numPr>
        <w:autoSpaceDE/>
        <w:autoSpaceDN/>
        <w:spacing w:line="276" w:lineRule="auto"/>
        <w:ind w:left="714" w:hanging="357"/>
        <w:jc w:val="both"/>
        <w:rPr>
          <w:sz w:val="28"/>
          <w:szCs w:val="28"/>
        </w:rPr>
      </w:pPr>
      <w:r w:rsidRPr="0093551A">
        <w:rPr>
          <w:sz w:val="28"/>
          <w:szCs w:val="28"/>
        </w:rPr>
        <w:t>Самоактуализационный тест Л.Я. Гозман, М.В. Кроз, М.В. Латинская.</w:t>
      </w:r>
    </w:p>
    <w:p w14:paraId="289377DC" w14:textId="204ED4B4" w:rsidR="00AF29F7" w:rsidRPr="00B10284" w:rsidRDefault="00AF29F7" w:rsidP="00C15BE2">
      <w:pPr>
        <w:widowControl/>
        <w:numPr>
          <w:ilvl w:val="0"/>
          <w:numId w:val="131"/>
        </w:numPr>
        <w:autoSpaceDE/>
        <w:autoSpaceDN/>
        <w:spacing w:line="276" w:lineRule="auto"/>
        <w:ind w:left="714" w:hanging="357"/>
        <w:jc w:val="both"/>
        <w:rPr>
          <w:sz w:val="28"/>
          <w:szCs w:val="28"/>
        </w:rPr>
      </w:pPr>
      <w:r w:rsidRPr="0093551A">
        <w:rPr>
          <w:sz w:val="28"/>
          <w:szCs w:val="28"/>
        </w:rPr>
        <w:t xml:space="preserve">Опросник способов совладания </w:t>
      </w:r>
      <w:r w:rsidRPr="0093551A">
        <w:rPr>
          <w:sz w:val="28"/>
          <w:szCs w:val="28"/>
          <w:lang w:val="en-US"/>
        </w:rPr>
        <w:t>WCQ</w:t>
      </w:r>
      <w:r w:rsidRPr="0093551A">
        <w:rPr>
          <w:sz w:val="28"/>
          <w:szCs w:val="28"/>
        </w:rPr>
        <w:t xml:space="preserve"> (адаптация Т.Л. Крюкова, Е.В. Куфтяк).</w:t>
      </w:r>
    </w:p>
    <w:p w14:paraId="3C6A04D2" w14:textId="77777777" w:rsidR="00AF29F7" w:rsidRDefault="00AF29F7" w:rsidP="00C15BE2">
      <w:pPr>
        <w:spacing w:line="276" w:lineRule="auto"/>
        <w:jc w:val="both"/>
        <w:rPr>
          <w:sz w:val="28"/>
          <w:szCs w:val="28"/>
        </w:rPr>
      </w:pPr>
      <w:r>
        <w:rPr>
          <w:sz w:val="28"/>
          <w:szCs w:val="28"/>
        </w:rPr>
        <w:t>Психодиагностическое обследование проводится:</w:t>
      </w:r>
    </w:p>
    <w:p w14:paraId="4A47B438"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 xml:space="preserve">Для оптимизации образовательного процесса  и динамики развития детей в ОВЗ в ДОУ  с апреля по май проводится скрининг-диагностика  воспитанников ДОУ на предмет  определения уровня развития  познавательных процессов (восприятие, внимание, память, мышление и др.) и эмоционально-личностной сферы. </w:t>
      </w:r>
    </w:p>
    <w:p w14:paraId="3BD9B092"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 xml:space="preserve">Ежегодно в марте проводится  психологическое обследование детей на определение уровня развития познавательных процессов для </w:t>
      </w:r>
      <w:r w:rsidRPr="00B1448A">
        <w:rPr>
          <w:sz w:val="28"/>
          <w:szCs w:val="28"/>
        </w:rPr>
        <w:lastRenderedPageBreak/>
        <w:t>прохождения процедуры ППк и ПМПК с целью зачисления детей в группы комбинированной направленности  для детей с ТНР, ЗПР.</w:t>
      </w:r>
    </w:p>
    <w:p w14:paraId="29579DEB"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В течение всего учебного года по запросам участников образовательного процесса (педагогов, родителей) проводится дополнительная углубленная диагностика развития ребенка.</w:t>
      </w:r>
    </w:p>
    <w:p w14:paraId="215201C9"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 xml:space="preserve">Ежегодно в январе-феврале проводится психодиагностическое обследование с целью изучения особенностей психоэмоциональной сферы педагогов для профилактики «профессионального (эмоционального) выгорания». </w:t>
      </w:r>
    </w:p>
    <w:p w14:paraId="621B4573"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По завершению периода адаптации для вновь поступивших детей в ноябре-декабре проводится обследование детей на определение уровня адаптации к ДОУ (Лист адаптации).</w:t>
      </w:r>
    </w:p>
    <w:p w14:paraId="4B4426EA" w14:textId="77777777" w:rsidR="00AF29F7" w:rsidRPr="00B1448A" w:rsidRDefault="00AF29F7">
      <w:pPr>
        <w:pStyle w:val="a6"/>
        <w:widowControl/>
        <w:numPr>
          <w:ilvl w:val="0"/>
          <w:numId w:val="132"/>
        </w:numPr>
        <w:autoSpaceDE/>
        <w:autoSpaceDN/>
        <w:spacing w:line="276" w:lineRule="auto"/>
        <w:contextualSpacing/>
        <w:jc w:val="both"/>
        <w:rPr>
          <w:sz w:val="28"/>
          <w:szCs w:val="28"/>
        </w:rPr>
      </w:pPr>
      <w:r w:rsidRPr="00B1448A">
        <w:rPr>
          <w:sz w:val="28"/>
          <w:szCs w:val="28"/>
        </w:rPr>
        <w:t>Диагностическое обследование уровня психологической готовности к обучению к школе проводится в подготовительных к школе группах в апреле месяце.</w:t>
      </w:r>
    </w:p>
    <w:p w14:paraId="7DD94BEB" w14:textId="1095CC8E" w:rsidR="00AF29F7" w:rsidRDefault="00AF29F7" w:rsidP="00AF29F7">
      <w:pPr>
        <w:tabs>
          <w:tab w:val="left" w:pos="3639"/>
        </w:tabs>
      </w:pPr>
    </w:p>
    <w:p w14:paraId="0FDEC4D8" w14:textId="5BD10A8D" w:rsidR="00BE52D9" w:rsidRDefault="00BE52D9" w:rsidP="00BE52D9"/>
    <w:tbl>
      <w:tblPr>
        <w:tblStyle w:val="TableNormal5"/>
        <w:tblpPr w:leftFromText="180" w:rightFromText="180" w:vertAnchor="text" w:horzAnchor="page" w:tblpX="1774" w:tblpY="5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05"/>
      </w:tblGrid>
      <w:tr w:rsidR="00BE52D9" w:rsidRPr="00BE52D9" w14:paraId="3AFCBCF5" w14:textId="77777777" w:rsidTr="00C15BE2">
        <w:trPr>
          <w:cantSplit/>
          <w:trHeight w:val="5796"/>
        </w:trPr>
        <w:tc>
          <w:tcPr>
            <w:tcW w:w="562" w:type="dxa"/>
            <w:textDirection w:val="btLr"/>
          </w:tcPr>
          <w:p w14:paraId="2C4699A9" w14:textId="77777777" w:rsidR="00BE52D9" w:rsidRPr="00BE52D9" w:rsidRDefault="00BE52D9" w:rsidP="003D215A">
            <w:pPr>
              <w:ind w:left="107" w:right="113"/>
              <w:jc w:val="center"/>
              <w:rPr>
                <w:b/>
                <w:sz w:val="28"/>
              </w:rPr>
            </w:pPr>
            <w:r w:rsidRPr="00BE52D9">
              <w:rPr>
                <w:b/>
                <w:spacing w:val="-2"/>
                <w:sz w:val="28"/>
              </w:rPr>
              <w:t xml:space="preserve">Перечень программ, технологий </w:t>
            </w:r>
            <w:r w:rsidRPr="00BE52D9">
              <w:rPr>
                <w:b/>
                <w:sz w:val="28"/>
              </w:rPr>
              <w:t>и пособий</w:t>
            </w:r>
          </w:p>
        </w:tc>
        <w:tc>
          <w:tcPr>
            <w:tcW w:w="8505" w:type="dxa"/>
          </w:tcPr>
          <w:p w14:paraId="025000E6" w14:textId="77777777" w:rsidR="00AF29F7" w:rsidRDefault="00AF29F7" w:rsidP="006E29CE">
            <w:pPr>
              <w:ind w:left="139" w:right="280"/>
              <w:jc w:val="both"/>
              <w:rPr>
                <w:b/>
                <w:sz w:val="28"/>
                <w:szCs w:val="28"/>
              </w:rPr>
            </w:pPr>
            <w:r w:rsidRPr="005C7DF0">
              <w:rPr>
                <w:b/>
                <w:sz w:val="28"/>
                <w:szCs w:val="28"/>
              </w:rPr>
              <w:t>Методическое оснащение программы по направлениям работы педагога-психолога</w:t>
            </w:r>
          </w:p>
          <w:p w14:paraId="42A349D7" w14:textId="2BBD3DF3" w:rsidR="00AF29F7" w:rsidRPr="005C7DF0" w:rsidRDefault="00AF29F7" w:rsidP="006E29CE">
            <w:pPr>
              <w:ind w:left="139" w:right="280"/>
              <w:jc w:val="both"/>
              <w:rPr>
                <w:b/>
                <w:sz w:val="28"/>
                <w:szCs w:val="28"/>
              </w:rPr>
            </w:pPr>
            <w:r>
              <w:rPr>
                <w:b/>
                <w:sz w:val="28"/>
                <w:szCs w:val="28"/>
              </w:rPr>
              <w:t xml:space="preserve"> *Рабочая программа педагога-психолога.</w:t>
            </w:r>
          </w:p>
          <w:p w14:paraId="523F239D" w14:textId="77777777" w:rsidR="00AF29F7" w:rsidRPr="005C7DF0" w:rsidRDefault="00AF29F7" w:rsidP="006E29CE">
            <w:pPr>
              <w:ind w:left="139" w:right="280"/>
              <w:jc w:val="both"/>
              <w:rPr>
                <w:b/>
                <w:i/>
                <w:sz w:val="28"/>
                <w:szCs w:val="28"/>
              </w:rPr>
            </w:pPr>
            <w:r w:rsidRPr="005C7DF0">
              <w:rPr>
                <w:b/>
                <w:i/>
                <w:sz w:val="28"/>
                <w:szCs w:val="28"/>
              </w:rPr>
              <w:t>Психологическая диагностика</w:t>
            </w:r>
          </w:p>
          <w:p w14:paraId="5B461062" w14:textId="77777777" w:rsidR="00AF29F7" w:rsidRPr="005C7DF0" w:rsidRDefault="00AF29F7" w:rsidP="006E29CE">
            <w:pPr>
              <w:ind w:left="139" w:right="280"/>
              <w:jc w:val="both"/>
              <w:rPr>
                <w:sz w:val="28"/>
                <w:szCs w:val="28"/>
              </w:rPr>
            </w:pPr>
            <w:r w:rsidRPr="005C7DF0">
              <w:rPr>
                <w:sz w:val="28"/>
                <w:szCs w:val="28"/>
              </w:rPr>
              <w:t>1.Венгер А.Л. Психологические рисуночные тесты: Иллюстрированное руководство. Владос-Пресс,2003.</w:t>
            </w:r>
          </w:p>
          <w:p w14:paraId="29EF61FC" w14:textId="77777777" w:rsidR="00AF29F7" w:rsidRPr="005C7DF0" w:rsidRDefault="00AF29F7" w:rsidP="006E29CE">
            <w:pPr>
              <w:ind w:left="139" w:right="280"/>
              <w:jc w:val="both"/>
              <w:rPr>
                <w:sz w:val="28"/>
                <w:szCs w:val="28"/>
              </w:rPr>
            </w:pPr>
            <w:r w:rsidRPr="005C7DF0">
              <w:rPr>
                <w:sz w:val="28"/>
                <w:szCs w:val="28"/>
              </w:rPr>
              <w:t>2. Гуткина Н.И. Психологическая готовность к школе. Питер, 2004.</w:t>
            </w:r>
          </w:p>
          <w:p w14:paraId="5F8EC6FA" w14:textId="77777777" w:rsidR="00AF29F7" w:rsidRPr="005C7DF0" w:rsidRDefault="00AF29F7" w:rsidP="006E29CE">
            <w:pPr>
              <w:ind w:left="139" w:right="280"/>
              <w:jc w:val="both"/>
              <w:rPr>
                <w:b/>
                <w:sz w:val="28"/>
                <w:szCs w:val="28"/>
                <w:u w:val="single"/>
              </w:rPr>
            </w:pPr>
            <w:r w:rsidRPr="005C7DF0">
              <w:rPr>
                <w:sz w:val="28"/>
                <w:szCs w:val="28"/>
              </w:rPr>
              <w:t>3.Павлова Н.Н., Руденко Л.Г. экспресс-диагностика в детском саду: Комплект материалов для педагогов-психологов детских образовательных учреждений. Генезис, 2008.</w:t>
            </w:r>
          </w:p>
          <w:p w14:paraId="03745B23" w14:textId="77777777" w:rsidR="00AF29F7" w:rsidRPr="005C7DF0" w:rsidRDefault="00AF29F7" w:rsidP="006E29CE">
            <w:pPr>
              <w:ind w:left="139" w:right="280"/>
              <w:jc w:val="both"/>
              <w:rPr>
                <w:sz w:val="28"/>
                <w:szCs w:val="28"/>
              </w:rPr>
            </w:pPr>
            <w:r w:rsidRPr="005C7DF0">
              <w:rPr>
                <w:sz w:val="28"/>
                <w:szCs w:val="28"/>
              </w:rPr>
              <w:t>4.Стребелева Е.С.. Психолого - педагогическая диагностика развития детей раннего и дошкольного возраста. Просвещение, 2005.</w:t>
            </w:r>
          </w:p>
          <w:p w14:paraId="21D8F9ED" w14:textId="77777777" w:rsidR="00AF29F7" w:rsidRPr="005C7DF0" w:rsidRDefault="00AF29F7" w:rsidP="006E29CE">
            <w:pPr>
              <w:ind w:left="139" w:right="280"/>
              <w:jc w:val="both"/>
              <w:rPr>
                <w:sz w:val="28"/>
                <w:szCs w:val="28"/>
              </w:rPr>
            </w:pPr>
            <w:r w:rsidRPr="005C7DF0">
              <w:rPr>
                <w:sz w:val="28"/>
                <w:szCs w:val="28"/>
              </w:rPr>
              <w:t>5. Безруких М.М. Готов ли ребенок к школе. Тетрадь для занятий с детьми. Методические рекомендации. Вента-Граф, 2001.</w:t>
            </w:r>
          </w:p>
          <w:p w14:paraId="1BF8B305" w14:textId="77777777" w:rsidR="00AF29F7" w:rsidRPr="005C7DF0" w:rsidRDefault="00AF29F7" w:rsidP="006E29CE">
            <w:pPr>
              <w:ind w:left="139" w:right="280"/>
              <w:jc w:val="both"/>
              <w:rPr>
                <w:sz w:val="28"/>
                <w:szCs w:val="28"/>
              </w:rPr>
            </w:pPr>
            <w:r w:rsidRPr="005C7DF0">
              <w:rPr>
                <w:sz w:val="28"/>
                <w:szCs w:val="28"/>
              </w:rPr>
              <w:t>6. Глозман Ж.М., Потанина А.Ю., Соболева А.Е.Нейропсихологическая диагностика дошкольного возраста. Питер, 2008.</w:t>
            </w:r>
          </w:p>
          <w:p w14:paraId="2EF889F4" w14:textId="77777777" w:rsidR="00AF29F7" w:rsidRPr="005C7DF0" w:rsidRDefault="00AF29F7" w:rsidP="006E29CE">
            <w:pPr>
              <w:ind w:left="139" w:right="280"/>
              <w:jc w:val="both"/>
              <w:rPr>
                <w:sz w:val="28"/>
                <w:szCs w:val="28"/>
              </w:rPr>
            </w:pPr>
            <w:r w:rsidRPr="005C7DF0">
              <w:rPr>
                <w:sz w:val="28"/>
                <w:szCs w:val="28"/>
              </w:rPr>
              <w:t>7. ВераксаН.Е. Диагностика готовности ребенка к школе. Пособие для педагогов дошкольных учреждений. Мозаика- Синтез, 2008.</w:t>
            </w:r>
          </w:p>
          <w:p w14:paraId="0FD125E4" w14:textId="77777777" w:rsidR="00AF29F7" w:rsidRPr="005C7DF0" w:rsidRDefault="00AF29F7" w:rsidP="006E29CE">
            <w:pPr>
              <w:ind w:left="139" w:right="280"/>
              <w:jc w:val="both"/>
              <w:rPr>
                <w:b/>
                <w:i/>
                <w:sz w:val="28"/>
                <w:szCs w:val="28"/>
              </w:rPr>
            </w:pPr>
            <w:r w:rsidRPr="005C7DF0">
              <w:rPr>
                <w:b/>
                <w:i/>
                <w:sz w:val="28"/>
                <w:szCs w:val="28"/>
              </w:rPr>
              <w:t>Психологическая коррекция</w:t>
            </w:r>
          </w:p>
          <w:p w14:paraId="65A763E8" w14:textId="77777777" w:rsidR="00AF29F7" w:rsidRPr="005C7DF0" w:rsidRDefault="00AF29F7" w:rsidP="006E29CE">
            <w:pPr>
              <w:ind w:left="139" w:right="280"/>
              <w:jc w:val="both"/>
              <w:rPr>
                <w:sz w:val="28"/>
                <w:szCs w:val="28"/>
              </w:rPr>
            </w:pPr>
            <w:r w:rsidRPr="005C7DF0">
              <w:rPr>
                <w:sz w:val="28"/>
                <w:szCs w:val="28"/>
              </w:rPr>
              <w:t>1.Прихожан А.М.Психология тревожности дошкольный и школьный возраст. Питер, 2009</w:t>
            </w:r>
          </w:p>
          <w:p w14:paraId="61B0B171" w14:textId="77777777" w:rsidR="00AF29F7" w:rsidRPr="005C7DF0" w:rsidRDefault="00AF29F7" w:rsidP="006E29CE">
            <w:pPr>
              <w:ind w:left="139" w:right="280"/>
              <w:jc w:val="both"/>
              <w:rPr>
                <w:sz w:val="28"/>
                <w:szCs w:val="28"/>
              </w:rPr>
            </w:pPr>
            <w:r w:rsidRPr="005C7DF0">
              <w:rPr>
                <w:sz w:val="28"/>
                <w:szCs w:val="28"/>
              </w:rPr>
              <w:t xml:space="preserve">2. Колос Г.Г. 28 занятий для преодоления неуверенности и </w:t>
            </w:r>
            <w:r w:rsidRPr="005C7DF0">
              <w:rPr>
                <w:sz w:val="28"/>
                <w:szCs w:val="28"/>
              </w:rPr>
              <w:lastRenderedPageBreak/>
              <w:t>тревожности у детей 5-7 лет. Аркти, 2017</w:t>
            </w:r>
          </w:p>
          <w:p w14:paraId="5294270C" w14:textId="77777777" w:rsidR="00AF29F7" w:rsidRPr="005C7DF0" w:rsidRDefault="00AF29F7" w:rsidP="006E29CE">
            <w:pPr>
              <w:ind w:left="139" w:right="280"/>
              <w:jc w:val="both"/>
              <w:rPr>
                <w:sz w:val="28"/>
                <w:szCs w:val="28"/>
              </w:rPr>
            </w:pPr>
            <w:r w:rsidRPr="005C7DF0">
              <w:rPr>
                <w:sz w:val="28"/>
                <w:szCs w:val="28"/>
              </w:rPr>
              <w:t>3. Габдракипова В.И., Эйдемиллер Э.Г.Психологическая коррекция детей с синдромом дефицита внимания и гиперактивностью (с учетом их половых различий). УЦ «Перспектива», 2009</w:t>
            </w:r>
          </w:p>
          <w:p w14:paraId="18AADFE3" w14:textId="77777777" w:rsidR="00AF29F7" w:rsidRPr="005C7DF0" w:rsidRDefault="00AF29F7" w:rsidP="006E29CE">
            <w:pPr>
              <w:ind w:left="139" w:right="280"/>
              <w:jc w:val="both"/>
              <w:rPr>
                <w:sz w:val="28"/>
                <w:szCs w:val="28"/>
              </w:rPr>
            </w:pPr>
            <w:r w:rsidRPr="005C7DF0">
              <w:rPr>
                <w:sz w:val="28"/>
                <w:szCs w:val="28"/>
              </w:rPr>
              <w:t>4. Шишова Т.Л. Как преодолеть детскую застенчивость. Застенчивый невидимка. Речь, 2007</w:t>
            </w:r>
          </w:p>
          <w:p w14:paraId="6E5BC9D9" w14:textId="77777777" w:rsidR="00AF29F7" w:rsidRPr="005C7DF0" w:rsidRDefault="00AF29F7" w:rsidP="006E29CE">
            <w:pPr>
              <w:ind w:left="139" w:right="280"/>
              <w:jc w:val="both"/>
              <w:rPr>
                <w:sz w:val="28"/>
                <w:szCs w:val="28"/>
              </w:rPr>
            </w:pPr>
            <w:r w:rsidRPr="005C7DF0">
              <w:rPr>
                <w:sz w:val="28"/>
                <w:szCs w:val="28"/>
              </w:rPr>
              <w:t>5.Панфилова М.А. Игротерапия общения: Тесты и коррекционные игры. Практическое пособие для психологов, педагогов и родителей, 2Издательство ГНОМ и Д»,2005</w:t>
            </w:r>
          </w:p>
          <w:p w14:paraId="525B877C" w14:textId="77777777" w:rsidR="00AF29F7" w:rsidRPr="005C7DF0" w:rsidRDefault="00AF29F7" w:rsidP="006E29CE">
            <w:pPr>
              <w:ind w:left="139" w:right="280"/>
              <w:jc w:val="both"/>
              <w:rPr>
                <w:sz w:val="28"/>
                <w:szCs w:val="28"/>
              </w:rPr>
            </w:pPr>
            <w:r w:rsidRPr="005C7DF0">
              <w:rPr>
                <w:sz w:val="28"/>
                <w:szCs w:val="28"/>
              </w:rPr>
              <w:t>6.Чистякова М.И. Психогимнастика. Просвещение,1990</w:t>
            </w:r>
          </w:p>
          <w:p w14:paraId="1C69916A" w14:textId="77777777" w:rsidR="00AF29F7" w:rsidRPr="005C7DF0" w:rsidRDefault="00AF29F7" w:rsidP="006E29CE">
            <w:pPr>
              <w:ind w:left="139" w:right="280"/>
              <w:jc w:val="both"/>
              <w:rPr>
                <w:sz w:val="28"/>
                <w:szCs w:val="28"/>
              </w:rPr>
            </w:pPr>
            <w:r w:rsidRPr="005C7DF0">
              <w:rPr>
                <w:sz w:val="28"/>
                <w:szCs w:val="28"/>
              </w:rPr>
              <w:t>7.МардерЛ. Цветной мир: групповая арт-терапевтическая работа с детьми дошкольного  и младшего школьного возраста. Генезис,2008</w:t>
            </w:r>
          </w:p>
          <w:p w14:paraId="18FC6288" w14:textId="77777777" w:rsidR="00AF29F7" w:rsidRPr="005C7DF0" w:rsidRDefault="00AF29F7" w:rsidP="006E29CE">
            <w:pPr>
              <w:ind w:left="139" w:right="280"/>
              <w:jc w:val="both"/>
              <w:rPr>
                <w:sz w:val="28"/>
                <w:szCs w:val="28"/>
              </w:rPr>
            </w:pPr>
            <w:r w:rsidRPr="005C7DF0">
              <w:rPr>
                <w:sz w:val="28"/>
                <w:szCs w:val="28"/>
              </w:rPr>
              <w:t>8.Сучкова Н.О. Арт-терапия в работе с детьми из неблагополучных семей. Речь,2008</w:t>
            </w:r>
          </w:p>
          <w:p w14:paraId="255CB8C6" w14:textId="77777777" w:rsidR="00AF29F7" w:rsidRPr="005C7DF0" w:rsidRDefault="00AF29F7" w:rsidP="006E29CE">
            <w:pPr>
              <w:ind w:left="139" w:right="280"/>
              <w:jc w:val="both"/>
              <w:rPr>
                <w:sz w:val="28"/>
                <w:szCs w:val="28"/>
              </w:rPr>
            </w:pPr>
            <w:r w:rsidRPr="005C7DF0">
              <w:rPr>
                <w:sz w:val="28"/>
                <w:szCs w:val="28"/>
              </w:rPr>
              <w:t>9.Ждакаева Е.И. Тропинка к счастливой семье. Коррекция детско-родительских отношений через сказку, игру, рисунок. Речь, 2011</w:t>
            </w:r>
          </w:p>
          <w:p w14:paraId="712954B3" w14:textId="77777777" w:rsidR="00AF29F7" w:rsidRPr="005C7DF0" w:rsidRDefault="00AF29F7" w:rsidP="006E29CE">
            <w:pPr>
              <w:ind w:left="139" w:right="280"/>
              <w:jc w:val="both"/>
              <w:rPr>
                <w:b/>
                <w:i/>
                <w:sz w:val="28"/>
                <w:szCs w:val="28"/>
              </w:rPr>
            </w:pPr>
            <w:r w:rsidRPr="005C7DF0">
              <w:rPr>
                <w:b/>
                <w:i/>
                <w:sz w:val="28"/>
                <w:szCs w:val="28"/>
              </w:rPr>
              <w:t>Психологическое консультирование</w:t>
            </w:r>
          </w:p>
          <w:p w14:paraId="59A34FE3" w14:textId="77777777" w:rsidR="00AF29F7" w:rsidRPr="005C7DF0" w:rsidRDefault="00AF29F7" w:rsidP="006E29CE">
            <w:pPr>
              <w:ind w:left="139" w:right="280"/>
              <w:jc w:val="both"/>
              <w:rPr>
                <w:sz w:val="28"/>
                <w:szCs w:val="28"/>
              </w:rPr>
            </w:pPr>
            <w:r w:rsidRPr="005C7DF0">
              <w:rPr>
                <w:sz w:val="28"/>
                <w:szCs w:val="28"/>
              </w:rPr>
              <w:t>1. Гиппенрейтер Ю.Б. Общаться с ребенком. Как? АСТ,2001</w:t>
            </w:r>
          </w:p>
          <w:p w14:paraId="693C90DA" w14:textId="77777777" w:rsidR="00AF29F7" w:rsidRPr="005C7DF0" w:rsidRDefault="00AF29F7" w:rsidP="006E29CE">
            <w:pPr>
              <w:ind w:left="281" w:right="280"/>
              <w:jc w:val="both"/>
              <w:rPr>
                <w:sz w:val="28"/>
                <w:szCs w:val="28"/>
              </w:rPr>
            </w:pPr>
            <w:r w:rsidRPr="005C7DF0">
              <w:rPr>
                <w:sz w:val="28"/>
                <w:szCs w:val="28"/>
              </w:rPr>
              <w:t>2. Гиппенрейтер Ю.Б. Продолжаем общаться с ребенком. Так? АСТ, 2008</w:t>
            </w:r>
          </w:p>
          <w:p w14:paraId="538DEFC8" w14:textId="77777777" w:rsidR="00AF29F7" w:rsidRPr="005C7DF0" w:rsidRDefault="00AF29F7" w:rsidP="006E29CE">
            <w:pPr>
              <w:ind w:left="281" w:right="280"/>
              <w:jc w:val="both"/>
              <w:rPr>
                <w:sz w:val="28"/>
                <w:szCs w:val="28"/>
              </w:rPr>
            </w:pPr>
            <w:r w:rsidRPr="005C7DF0">
              <w:rPr>
                <w:sz w:val="28"/>
                <w:szCs w:val="28"/>
              </w:rPr>
              <w:t>3. Гиппенрейтер Ю.Б.Родителям:  как быть с ребенком. АСТ, 2011</w:t>
            </w:r>
          </w:p>
          <w:p w14:paraId="0734BDC7" w14:textId="77777777" w:rsidR="00AF29F7" w:rsidRPr="005C7DF0" w:rsidRDefault="00AF29F7" w:rsidP="006E29CE">
            <w:pPr>
              <w:ind w:left="281" w:right="280"/>
              <w:jc w:val="both"/>
              <w:rPr>
                <w:sz w:val="28"/>
                <w:szCs w:val="28"/>
              </w:rPr>
            </w:pPr>
            <w:r w:rsidRPr="005C7DF0">
              <w:rPr>
                <w:sz w:val="28"/>
                <w:szCs w:val="28"/>
              </w:rPr>
              <w:t>4.Пол Коулмен.  Как сказать ребенку о…Как помочь вашему ребенку решить проблемы, утешить его  и развить в нем хорошие качества. Институт Психотерапии, 2002</w:t>
            </w:r>
          </w:p>
          <w:p w14:paraId="0D6120E9" w14:textId="77777777" w:rsidR="00AF29F7" w:rsidRPr="005C7DF0" w:rsidRDefault="00AF29F7" w:rsidP="006E29CE">
            <w:pPr>
              <w:ind w:left="281" w:right="280"/>
              <w:jc w:val="both"/>
              <w:rPr>
                <w:sz w:val="28"/>
                <w:szCs w:val="28"/>
              </w:rPr>
            </w:pPr>
            <w:r w:rsidRPr="005C7DF0">
              <w:rPr>
                <w:sz w:val="28"/>
                <w:szCs w:val="28"/>
              </w:rPr>
              <w:t>5.Акимова Галина. Словарь-справочник для неравнодушных родителей. Весь, 2001.</w:t>
            </w:r>
          </w:p>
          <w:p w14:paraId="62384529" w14:textId="77777777" w:rsidR="00AF29F7" w:rsidRPr="005C7DF0" w:rsidRDefault="00AF29F7" w:rsidP="006E29CE">
            <w:pPr>
              <w:ind w:left="281" w:right="280"/>
              <w:jc w:val="both"/>
              <w:rPr>
                <w:sz w:val="28"/>
                <w:szCs w:val="28"/>
              </w:rPr>
            </w:pPr>
            <w:r w:rsidRPr="005C7DF0">
              <w:rPr>
                <w:sz w:val="28"/>
                <w:szCs w:val="28"/>
              </w:rPr>
              <w:t>6.Работа с родителями: практические рекомендации и консультации по воспитанию детей 207 лет/авт.-сост. Шишова Е.В. Учитель,2011.</w:t>
            </w:r>
          </w:p>
          <w:p w14:paraId="23C230C7" w14:textId="77777777" w:rsidR="00AF29F7" w:rsidRPr="005C7DF0" w:rsidRDefault="00AF29F7" w:rsidP="006E29CE">
            <w:pPr>
              <w:ind w:left="281" w:right="280"/>
              <w:jc w:val="both"/>
              <w:rPr>
                <w:b/>
                <w:i/>
                <w:sz w:val="28"/>
                <w:szCs w:val="28"/>
              </w:rPr>
            </w:pPr>
            <w:r w:rsidRPr="005C7DF0">
              <w:rPr>
                <w:b/>
                <w:i/>
                <w:sz w:val="28"/>
                <w:szCs w:val="28"/>
              </w:rPr>
              <w:t>Психологическое просвещение и профилактика</w:t>
            </w:r>
          </w:p>
          <w:p w14:paraId="6BD617EF" w14:textId="77777777" w:rsidR="00AF29F7" w:rsidRPr="005C7DF0" w:rsidRDefault="00AF29F7" w:rsidP="006E29CE">
            <w:pPr>
              <w:ind w:left="281" w:right="280"/>
              <w:jc w:val="both"/>
              <w:rPr>
                <w:sz w:val="28"/>
                <w:szCs w:val="28"/>
              </w:rPr>
            </w:pPr>
            <w:r w:rsidRPr="005C7DF0">
              <w:rPr>
                <w:sz w:val="28"/>
                <w:szCs w:val="28"/>
              </w:rPr>
              <w:t xml:space="preserve"> 1.Практическая психология образования / Под ред.И.В.Дубровиной. Сфера,1997.</w:t>
            </w:r>
          </w:p>
          <w:p w14:paraId="0F611D45" w14:textId="77777777" w:rsidR="00AF29F7" w:rsidRPr="005C7DF0" w:rsidRDefault="00AF29F7" w:rsidP="006E29CE">
            <w:pPr>
              <w:ind w:left="281" w:right="280"/>
              <w:jc w:val="both"/>
              <w:rPr>
                <w:sz w:val="28"/>
                <w:szCs w:val="28"/>
              </w:rPr>
            </w:pPr>
            <w:r w:rsidRPr="005C7DF0">
              <w:rPr>
                <w:sz w:val="28"/>
                <w:szCs w:val="28"/>
              </w:rPr>
              <w:t>2.Широкова Г.А.Справочник дошкольного психолога.Феникс,2004.</w:t>
            </w:r>
          </w:p>
          <w:p w14:paraId="1BAC93D8" w14:textId="77777777" w:rsidR="00AF29F7" w:rsidRPr="005C7DF0" w:rsidRDefault="00AF29F7" w:rsidP="006E29CE">
            <w:pPr>
              <w:ind w:left="281" w:right="280"/>
              <w:jc w:val="both"/>
              <w:rPr>
                <w:sz w:val="28"/>
                <w:szCs w:val="28"/>
              </w:rPr>
            </w:pPr>
            <w:r w:rsidRPr="005C7DF0">
              <w:rPr>
                <w:sz w:val="28"/>
                <w:szCs w:val="28"/>
              </w:rPr>
              <w:t>3.Веракса Н.Е., Веракса А.Н.Развитие ребенка в дошкольном возрасте. Пособие для педагогов дошкольных учрежденрий.Мозаика-Синтез,2006.</w:t>
            </w:r>
          </w:p>
          <w:p w14:paraId="46B08CA7" w14:textId="77777777" w:rsidR="00AF29F7" w:rsidRPr="005C7DF0" w:rsidRDefault="00AF29F7" w:rsidP="006E29CE">
            <w:pPr>
              <w:ind w:left="281" w:right="280"/>
              <w:jc w:val="both"/>
              <w:rPr>
                <w:sz w:val="28"/>
                <w:szCs w:val="28"/>
              </w:rPr>
            </w:pPr>
            <w:r w:rsidRPr="005C7DF0">
              <w:rPr>
                <w:sz w:val="28"/>
                <w:szCs w:val="28"/>
              </w:rPr>
              <w:t>4.Степанов С.С.Азбука детской психологии.Сфера,2004.</w:t>
            </w:r>
          </w:p>
          <w:p w14:paraId="7E10AB92" w14:textId="77777777" w:rsidR="00AF29F7" w:rsidRDefault="00AF29F7" w:rsidP="006E29CE">
            <w:pPr>
              <w:ind w:left="281" w:right="280"/>
              <w:jc w:val="both"/>
              <w:rPr>
                <w:sz w:val="28"/>
                <w:szCs w:val="28"/>
              </w:rPr>
            </w:pPr>
            <w:r w:rsidRPr="009B24FD">
              <w:rPr>
                <w:b/>
                <w:sz w:val="28"/>
                <w:szCs w:val="28"/>
              </w:rPr>
              <w:t xml:space="preserve"> </w:t>
            </w:r>
          </w:p>
          <w:p w14:paraId="6092F620" w14:textId="77777777" w:rsidR="00AF29F7" w:rsidRPr="00D155A1" w:rsidRDefault="00AF29F7" w:rsidP="00AF29F7">
            <w:pPr>
              <w:jc w:val="both"/>
            </w:pPr>
          </w:p>
          <w:p w14:paraId="290B8BBE" w14:textId="77777777" w:rsidR="00BE52D9" w:rsidRPr="00BE52D9" w:rsidRDefault="00BE52D9" w:rsidP="00BE52D9">
            <w:pPr>
              <w:tabs>
                <w:tab w:val="left" w:pos="3152"/>
                <w:tab w:val="left" w:pos="3924"/>
                <w:tab w:val="left" w:pos="5747"/>
              </w:tabs>
              <w:spacing w:line="308" w:lineRule="exact"/>
              <w:ind w:left="816"/>
              <w:rPr>
                <w:sz w:val="28"/>
              </w:rPr>
            </w:pPr>
          </w:p>
        </w:tc>
      </w:tr>
    </w:tbl>
    <w:p w14:paraId="744703FF" w14:textId="5E27936A" w:rsidR="00C15BE2" w:rsidRPr="00371D39" w:rsidRDefault="00C15BE2" w:rsidP="00371D39"/>
    <w:p w14:paraId="441F5DB2" w14:textId="2F0880EE" w:rsidR="00E51770" w:rsidRPr="00C15BE2" w:rsidRDefault="00E51770" w:rsidP="00C15BE2">
      <w:pPr>
        <w:spacing w:before="89" w:line="276" w:lineRule="auto"/>
        <w:ind w:right="592" w:firstLine="567"/>
        <w:jc w:val="both"/>
        <w:rPr>
          <w:b/>
          <w:sz w:val="28"/>
          <w:szCs w:val="28"/>
        </w:rPr>
      </w:pPr>
      <w:r w:rsidRPr="00C15BE2">
        <w:rPr>
          <w:sz w:val="28"/>
          <w:szCs w:val="28"/>
        </w:rPr>
        <w:lastRenderedPageBreak/>
        <w:t>Педагог-психолог</w:t>
      </w:r>
      <w:r w:rsidRPr="00C15BE2">
        <w:rPr>
          <w:spacing w:val="-14"/>
          <w:sz w:val="28"/>
          <w:szCs w:val="28"/>
        </w:rPr>
        <w:t xml:space="preserve"> </w:t>
      </w:r>
      <w:r w:rsidRPr="00C15BE2">
        <w:rPr>
          <w:sz w:val="28"/>
          <w:szCs w:val="28"/>
        </w:rPr>
        <w:t>осуществляет</w:t>
      </w:r>
      <w:r w:rsidRPr="00C15BE2">
        <w:rPr>
          <w:spacing w:val="-11"/>
          <w:sz w:val="28"/>
          <w:szCs w:val="28"/>
        </w:rPr>
        <w:t xml:space="preserve"> </w:t>
      </w:r>
      <w:r w:rsidRPr="00C15BE2">
        <w:rPr>
          <w:b/>
          <w:sz w:val="28"/>
          <w:szCs w:val="28"/>
        </w:rPr>
        <w:t>профессиональное</w:t>
      </w:r>
      <w:r w:rsidRPr="00C15BE2">
        <w:rPr>
          <w:b/>
          <w:spacing w:val="-11"/>
          <w:sz w:val="28"/>
          <w:szCs w:val="28"/>
        </w:rPr>
        <w:t xml:space="preserve"> </w:t>
      </w:r>
      <w:r w:rsidRPr="00C15BE2">
        <w:rPr>
          <w:b/>
          <w:sz w:val="28"/>
          <w:szCs w:val="28"/>
        </w:rPr>
        <w:t>консультирование по запросам        педагогов и         родителей:</w:t>
      </w:r>
    </w:p>
    <w:p w14:paraId="025A3C8D" w14:textId="77777777" w:rsidR="00E51770" w:rsidRPr="00C15BE2" w:rsidRDefault="00E51770" w:rsidP="00C15BE2">
      <w:pPr>
        <w:spacing w:line="276" w:lineRule="auto"/>
        <w:jc w:val="both"/>
        <w:outlineLvl w:val="1"/>
        <w:rPr>
          <w:b/>
          <w:bCs/>
          <w:sz w:val="28"/>
          <w:szCs w:val="28"/>
        </w:rPr>
      </w:pPr>
      <w:r w:rsidRPr="00C15BE2">
        <w:rPr>
          <w:b/>
          <w:bCs/>
          <w:sz w:val="28"/>
          <w:szCs w:val="28"/>
        </w:rPr>
        <w:t>Использует</w:t>
      </w:r>
      <w:r w:rsidRPr="00C15BE2">
        <w:rPr>
          <w:b/>
          <w:bCs/>
          <w:spacing w:val="-3"/>
          <w:sz w:val="28"/>
          <w:szCs w:val="28"/>
        </w:rPr>
        <w:t xml:space="preserve"> </w:t>
      </w:r>
      <w:r w:rsidRPr="00C15BE2">
        <w:rPr>
          <w:b/>
          <w:bCs/>
          <w:sz w:val="28"/>
          <w:szCs w:val="28"/>
        </w:rPr>
        <w:t>с</w:t>
      </w:r>
      <w:r w:rsidRPr="00C15BE2">
        <w:rPr>
          <w:b/>
          <w:bCs/>
          <w:spacing w:val="-4"/>
          <w:sz w:val="28"/>
          <w:szCs w:val="28"/>
        </w:rPr>
        <w:t xml:space="preserve"> </w:t>
      </w:r>
      <w:r w:rsidRPr="00C15BE2">
        <w:rPr>
          <w:b/>
          <w:bCs/>
          <w:spacing w:val="-2"/>
          <w:sz w:val="28"/>
          <w:szCs w:val="28"/>
        </w:rPr>
        <w:t>детьми:</w:t>
      </w:r>
    </w:p>
    <w:p w14:paraId="5AD19A41" w14:textId="77777777" w:rsidR="00E51770" w:rsidRPr="00C15BE2" w:rsidRDefault="00E51770" w:rsidP="00C15BE2">
      <w:pPr>
        <w:spacing w:line="276" w:lineRule="auto"/>
        <w:jc w:val="both"/>
        <w:rPr>
          <w:sz w:val="28"/>
          <w:szCs w:val="28"/>
        </w:rPr>
      </w:pPr>
      <w:r w:rsidRPr="00C15BE2">
        <w:rPr>
          <w:sz w:val="28"/>
          <w:szCs w:val="28"/>
        </w:rPr>
        <w:t>Индивидуальные</w:t>
      </w:r>
      <w:r w:rsidRPr="00C15BE2">
        <w:rPr>
          <w:spacing w:val="-9"/>
          <w:sz w:val="28"/>
          <w:szCs w:val="28"/>
        </w:rPr>
        <w:t xml:space="preserve"> </w:t>
      </w:r>
      <w:r w:rsidRPr="00C15BE2">
        <w:rPr>
          <w:sz w:val="28"/>
          <w:szCs w:val="28"/>
        </w:rPr>
        <w:t>и</w:t>
      </w:r>
      <w:r w:rsidRPr="00C15BE2">
        <w:rPr>
          <w:spacing w:val="-9"/>
          <w:sz w:val="28"/>
          <w:szCs w:val="28"/>
        </w:rPr>
        <w:t xml:space="preserve"> </w:t>
      </w:r>
      <w:r w:rsidRPr="00C15BE2">
        <w:rPr>
          <w:sz w:val="28"/>
          <w:szCs w:val="28"/>
        </w:rPr>
        <w:t>групповые</w:t>
      </w:r>
      <w:r w:rsidRPr="00C15BE2">
        <w:rPr>
          <w:spacing w:val="-7"/>
          <w:sz w:val="28"/>
          <w:szCs w:val="28"/>
        </w:rPr>
        <w:t xml:space="preserve"> </w:t>
      </w:r>
      <w:r w:rsidRPr="00C15BE2">
        <w:rPr>
          <w:sz w:val="28"/>
          <w:szCs w:val="28"/>
        </w:rPr>
        <w:t>формы</w:t>
      </w:r>
      <w:r w:rsidRPr="00C15BE2">
        <w:rPr>
          <w:spacing w:val="-9"/>
          <w:sz w:val="28"/>
          <w:szCs w:val="28"/>
        </w:rPr>
        <w:t xml:space="preserve"> </w:t>
      </w:r>
      <w:r w:rsidRPr="00C15BE2">
        <w:rPr>
          <w:spacing w:val="-2"/>
          <w:sz w:val="28"/>
          <w:szCs w:val="28"/>
        </w:rPr>
        <w:t>работы.</w:t>
      </w:r>
    </w:p>
    <w:p w14:paraId="36178FD3" w14:textId="77777777" w:rsidR="00E51770" w:rsidRPr="00C15BE2" w:rsidRDefault="00E51770" w:rsidP="00C15BE2">
      <w:pPr>
        <w:spacing w:line="276" w:lineRule="auto"/>
        <w:jc w:val="both"/>
        <w:rPr>
          <w:sz w:val="28"/>
          <w:szCs w:val="28"/>
        </w:rPr>
      </w:pPr>
      <w:r w:rsidRPr="00C15BE2">
        <w:rPr>
          <w:sz w:val="28"/>
          <w:szCs w:val="28"/>
        </w:rPr>
        <w:t>Комплексы</w:t>
      </w:r>
      <w:r w:rsidRPr="00C15BE2">
        <w:rPr>
          <w:spacing w:val="-12"/>
          <w:sz w:val="28"/>
          <w:szCs w:val="28"/>
        </w:rPr>
        <w:t xml:space="preserve"> </w:t>
      </w:r>
      <w:r w:rsidRPr="00C15BE2">
        <w:rPr>
          <w:sz w:val="28"/>
          <w:szCs w:val="28"/>
        </w:rPr>
        <w:t>коррекционно-развивающих</w:t>
      </w:r>
      <w:r w:rsidRPr="00C15BE2">
        <w:rPr>
          <w:spacing w:val="-10"/>
          <w:sz w:val="28"/>
          <w:szCs w:val="28"/>
        </w:rPr>
        <w:t xml:space="preserve"> </w:t>
      </w:r>
      <w:r w:rsidRPr="00C15BE2">
        <w:rPr>
          <w:sz w:val="28"/>
          <w:szCs w:val="28"/>
        </w:rPr>
        <w:t>занятий</w:t>
      </w:r>
      <w:r w:rsidRPr="00C15BE2">
        <w:rPr>
          <w:spacing w:val="-10"/>
          <w:sz w:val="28"/>
          <w:szCs w:val="28"/>
        </w:rPr>
        <w:t xml:space="preserve"> </w:t>
      </w:r>
      <w:r w:rsidRPr="00C15BE2">
        <w:rPr>
          <w:sz w:val="28"/>
          <w:szCs w:val="28"/>
        </w:rPr>
        <w:t>для</w:t>
      </w:r>
      <w:r w:rsidRPr="00C15BE2">
        <w:rPr>
          <w:spacing w:val="-9"/>
          <w:sz w:val="28"/>
          <w:szCs w:val="28"/>
        </w:rPr>
        <w:t xml:space="preserve"> </w:t>
      </w:r>
      <w:r w:rsidRPr="00C15BE2">
        <w:rPr>
          <w:spacing w:val="-2"/>
          <w:sz w:val="28"/>
          <w:szCs w:val="28"/>
        </w:rPr>
        <w:t>детей</w:t>
      </w:r>
    </w:p>
    <w:p w14:paraId="40F564D3" w14:textId="1312F6C5" w:rsidR="00E51770" w:rsidRPr="00C15BE2" w:rsidRDefault="00C15BE2" w:rsidP="00C15BE2">
      <w:pPr>
        <w:spacing w:before="2" w:line="276" w:lineRule="auto"/>
        <w:jc w:val="both"/>
        <w:rPr>
          <w:i/>
          <w:sz w:val="28"/>
          <w:szCs w:val="28"/>
        </w:rPr>
      </w:pPr>
      <w:r w:rsidRPr="00C15BE2">
        <w:rPr>
          <w:sz w:val="28"/>
          <w:szCs w:val="28"/>
        </w:rPr>
        <w:t>П</w:t>
      </w:r>
      <w:r w:rsidR="00E51770" w:rsidRPr="00C15BE2">
        <w:rPr>
          <w:sz w:val="28"/>
          <w:szCs w:val="28"/>
        </w:rPr>
        <w:t>о</w:t>
      </w:r>
      <w:r>
        <w:rPr>
          <w:spacing w:val="40"/>
          <w:sz w:val="28"/>
          <w:szCs w:val="28"/>
        </w:rPr>
        <w:t xml:space="preserve"> </w:t>
      </w:r>
      <w:r w:rsidR="00E51770" w:rsidRPr="00C15BE2">
        <w:rPr>
          <w:sz w:val="28"/>
          <w:szCs w:val="28"/>
        </w:rPr>
        <w:t>развитию:</w:t>
      </w:r>
      <w:r w:rsidR="00E51770" w:rsidRPr="00C15BE2">
        <w:rPr>
          <w:spacing w:val="80"/>
          <w:sz w:val="28"/>
          <w:szCs w:val="28"/>
        </w:rPr>
        <w:t xml:space="preserve"> </w:t>
      </w:r>
      <w:r w:rsidR="00E51770" w:rsidRPr="00C15BE2">
        <w:rPr>
          <w:i/>
          <w:sz w:val="28"/>
          <w:szCs w:val="28"/>
        </w:rPr>
        <w:t>произвольности;</w:t>
      </w:r>
      <w:r w:rsidR="00E51770" w:rsidRPr="00C15BE2">
        <w:rPr>
          <w:i/>
          <w:spacing w:val="40"/>
          <w:sz w:val="28"/>
          <w:szCs w:val="28"/>
        </w:rPr>
        <w:t xml:space="preserve"> </w:t>
      </w:r>
      <w:r w:rsidR="00E51770" w:rsidRPr="00C15BE2">
        <w:rPr>
          <w:i/>
          <w:sz w:val="28"/>
          <w:szCs w:val="28"/>
        </w:rPr>
        <w:t>познавательных</w:t>
      </w:r>
      <w:r w:rsidR="00E51770" w:rsidRPr="00C15BE2">
        <w:rPr>
          <w:i/>
          <w:spacing w:val="40"/>
          <w:sz w:val="28"/>
          <w:szCs w:val="28"/>
        </w:rPr>
        <w:t xml:space="preserve"> </w:t>
      </w:r>
      <w:r w:rsidR="00E51770" w:rsidRPr="00C15BE2">
        <w:rPr>
          <w:i/>
          <w:sz w:val="28"/>
          <w:szCs w:val="28"/>
        </w:rPr>
        <w:t>процессов;</w:t>
      </w:r>
      <w:r w:rsidR="00E51770" w:rsidRPr="00C15BE2">
        <w:rPr>
          <w:i/>
          <w:spacing w:val="80"/>
          <w:sz w:val="28"/>
          <w:szCs w:val="28"/>
        </w:rPr>
        <w:t xml:space="preserve"> </w:t>
      </w:r>
      <w:r w:rsidR="00E51770" w:rsidRPr="00C15BE2">
        <w:rPr>
          <w:i/>
          <w:sz w:val="28"/>
          <w:szCs w:val="28"/>
        </w:rPr>
        <w:t>личностных качеств; эмоционально-волевой сферы.</w:t>
      </w:r>
    </w:p>
    <w:p w14:paraId="39260D00" w14:textId="0B42BB23" w:rsidR="00BE52D9" w:rsidRDefault="00E51770" w:rsidP="00B10284">
      <w:pPr>
        <w:spacing w:line="276" w:lineRule="auto"/>
        <w:jc w:val="both"/>
        <w:rPr>
          <w:sz w:val="28"/>
          <w:szCs w:val="28"/>
        </w:rPr>
      </w:pPr>
      <w:r w:rsidRPr="00C15BE2">
        <w:rPr>
          <w:sz w:val="28"/>
          <w:szCs w:val="28"/>
        </w:rPr>
        <w:t>Осуществляет</w:t>
      </w:r>
      <w:r w:rsidRPr="00C15BE2">
        <w:rPr>
          <w:spacing w:val="-11"/>
          <w:sz w:val="28"/>
          <w:szCs w:val="28"/>
        </w:rPr>
        <w:t xml:space="preserve"> </w:t>
      </w:r>
      <w:r w:rsidRPr="00C15BE2">
        <w:rPr>
          <w:sz w:val="28"/>
          <w:szCs w:val="28"/>
        </w:rPr>
        <w:t>психолого-педагогическое</w:t>
      </w:r>
      <w:r w:rsidRPr="00C15BE2">
        <w:rPr>
          <w:spacing w:val="-8"/>
          <w:sz w:val="28"/>
          <w:szCs w:val="28"/>
        </w:rPr>
        <w:t xml:space="preserve"> </w:t>
      </w:r>
      <w:r w:rsidRPr="00C15BE2">
        <w:rPr>
          <w:sz w:val="28"/>
          <w:szCs w:val="28"/>
        </w:rPr>
        <w:t>просвещение</w:t>
      </w:r>
      <w:r w:rsidRPr="00C15BE2">
        <w:rPr>
          <w:spacing w:val="-8"/>
          <w:sz w:val="28"/>
          <w:szCs w:val="28"/>
        </w:rPr>
        <w:t xml:space="preserve"> </w:t>
      </w:r>
      <w:r w:rsidRPr="00C15BE2">
        <w:rPr>
          <w:sz w:val="28"/>
          <w:szCs w:val="28"/>
        </w:rPr>
        <w:t>и</w:t>
      </w:r>
      <w:r w:rsidRPr="00C15BE2">
        <w:rPr>
          <w:spacing w:val="-8"/>
          <w:sz w:val="28"/>
          <w:szCs w:val="28"/>
        </w:rPr>
        <w:t xml:space="preserve"> </w:t>
      </w:r>
      <w:r w:rsidRPr="00C15BE2">
        <w:rPr>
          <w:spacing w:val="-2"/>
          <w:sz w:val="28"/>
          <w:szCs w:val="28"/>
        </w:rPr>
        <w:t>профилактику.</w:t>
      </w:r>
    </w:p>
    <w:p w14:paraId="3915FC33" w14:textId="77777777" w:rsidR="00B10284" w:rsidRPr="00B10284" w:rsidRDefault="00B10284" w:rsidP="00B10284">
      <w:pPr>
        <w:spacing w:line="276" w:lineRule="auto"/>
        <w:jc w:val="both"/>
        <w:rPr>
          <w:sz w:val="28"/>
          <w:szCs w:val="28"/>
        </w:rPr>
      </w:pPr>
    </w:p>
    <w:p w14:paraId="13B26595" w14:textId="3DEFCFE8" w:rsidR="00B10284" w:rsidRPr="00B10284" w:rsidRDefault="00E07095" w:rsidP="00B10284">
      <w:pPr>
        <w:spacing w:line="276" w:lineRule="auto"/>
        <w:jc w:val="both"/>
        <w:rPr>
          <w:b/>
          <w:spacing w:val="-2"/>
          <w:sz w:val="28"/>
          <w:szCs w:val="28"/>
        </w:rPr>
      </w:pPr>
      <w:r w:rsidRPr="00C15BE2">
        <w:rPr>
          <w:b/>
          <w:sz w:val="28"/>
          <w:szCs w:val="28"/>
        </w:rPr>
        <w:t>ПСИХОЛОГО-</w:t>
      </w:r>
      <w:r w:rsidR="00BE52D9" w:rsidRPr="00C15BE2">
        <w:rPr>
          <w:b/>
          <w:sz w:val="28"/>
          <w:szCs w:val="28"/>
        </w:rPr>
        <w:t>ПЕДАГОГИЧЕСКИЙ</w:t>
      </w:r>
      <w:r w:rsidR="00BE52D9" w:rsidRPr="00C15BE2">
        <w:rPr>
          <w:b/>
          <w:spacing w:val="-15"/>
          <w:sz w:val="28"/>
          <w:szCs w:val="28"/>
        </w:rPr>
        <w:t xml:space="preserve"> </w:t>
      </w:r>
      <w:r w:rsidR="00BE52D9" w:rsidRPr="00C15BE2">
        <w:rPr>
          <w:b/>
          <w:spacing w:val="-2"/>
          <w:sz w:val="28"/>
          <w:szCs w:val="28"/>
        </w:rPr>
        <w:t>КОНСИЛИУМ</w:t>
      </w:r>
    </w:p>
    <w:p w14:paraId="7F959EA3" w14:textId="58F2DE76" w:rsidR="00BE52D9" w:rsidRPr="00C15BE2" w:rsidRDefault="00BE52D9" w:rsidP="00B10284">
      <w:pPr>
        <w:spacing w:line="276" w:lineRule="auto"/>
        <w:jc w:val="both"/>
        <w:rPr>
          <w:sz w:val="28"/>
          <w:szCs w:val="28"/>
        </w:rPr>
      </w:pPr>
      <w:r w:rsidRPr="00C15BE2">
        <w:rPr>
          <w:sz w:val="28"/>
          <w:szCs w:val="28"/>
        </w:rPr>
        <w:t>На</w:t>
      </w:r>
      <w:r w:rsidRPr="00C15BE2">
        <w:rPr>
          <w:spacing w:val="-5"/>
          <w:sz w:val="28"/>
          <w:szCs w:val="28"/>
        </w:rPr>
        <w:t xml:space="preserve"> </w:t>
      </w:r>
      <w:r w:rsidRPr="00C15BE2">
        <w:rPr>
          <w:sz w:val="28"/>
          <w:szCs w:val="28"/>
        </w:rPr>
        <w:t>базе</w:t>
      </w:r>
      <w:r w:rsidRPr="00C15BE2">
        <w:rPr>
          <w:spacing w:val="-4"/>
          <w:sz w:val="28"/>
          <w:szCs w:val="28"/>
        </w:rPr>
        <w:t xml:space="preserve"> </w:t>
      </w:r>
      <w:r w:rsidRPr="00C15BE2">
        <w:rPr>
          <w:sz w:val="28"/>
          <w:szCs w:val="28"/>
        </w:rPr>
        <w:t>ДОУ</w:t>
      </w:r>
      <w:r w:rsidRPr="00C15BE2">
        <w:rPr>
          <w:spacing w:val="-8"/>
          <w:sz w:val="28"/>
          <w:szCs w:val="28"/>
        </w:rPr>
        <w:t xml:space="preserve"> </w:t>
      </w:r>
      <w:r w:rsidRPr="00C15BE2">
        <w:rPr>
          <w:sz w:val="28"/>
          <w:szCs w:val="28"/>
        </w:rPr>
        <w:t>организована</w:t>
      </w:r>
      <w:r w:rsidRPr="00C15BE2">
        <w:rPr>
          <w:spacing w:val="-7"/>
          <w:sz w:val="28"/>
          <w:szCs w:val="28"/>
        </w:rPr>
        <w:t xml:space="preserve"> </w:t>
      </w:r>
      <w:r w:rsidRPr="00C15BE2">
        <w:rPr>
          <w:sz w:val="28"/>
          <w:szCs w:val="28"/>
        </w:rPr>
        <w:t>работа</w:t>
      </w:r>
      <w:r w:rsidR="00E51770" w:rsidRPr="00C15BE2">
        <w:rPr>
          <w:spacing w:val="-4"/>
          <w:sz w:val="28"/>
          <w:szCs w:val="28"/>
        </w:rPr>
        <w:t xml:space="preserve"> П</w:t>
      </w:r>
      <w:r w:rsidRPr="00C15BE2">
        <w:rPr>
          <w:spacing w:val="-4"/>
          <w:sz w:val="28"/>
          <w:szCs w:val="28"/>
        </w:rPr>
        <w:t>Пк.</w:t>
      </w:r>
    </w:p>
    <w:p w14:paraId="29F3D3DE" w14:textId="1E3F89F6" w:rsidR="00BE52D9" w:rsidRPr="00C15BE2" w:rsidRDefault="00E51770" w:rsidP="00B10284">
      <w:pPr>
        <w:spacing w:line="276" w:lineRule="auto"/>
        <w:ind w:right="485"/>
        <w:jc w:val="both"/>
        <w:rPr>
          <w:sz w:val="28"/>
          <w:szCs w:val="28"/>
        </w:rPr>
      </w:pPr>
      <w:r w:rsidRPr="00C15BE2">
        <w:rPr>
          <w:b/>
          <w:sz w:val="28"/>
          <w:szCs w:val="28"/>
        </w:rPr>
        <w:t>Основное назначение П</w:t>
      </w:r>
      <w:r w:rsidR="00BE52D9" w:rsidRPr="00C15BE2">
        <w:rPr>
          <w:b/>
          <w:sz w:val="28"/>
          <w:szCs w:val="28"/>
        </w:rPr>
        <w:t xml:space="preserve">Пк – </w:t>
      </w:r>
      <w:r w:rsidR="00BE52D9" w:rsidRPr="00C15BE2">
        <w:rPr>
          <w:sz w:val="28"/>
          <w:szCs w:val="28"/>
        </w:rPr>
        <w:t>обеспечение психологического здоровья и эмоционального комфорта детей, психологическое сопровождение детей в период</w:t>
      </w:r>
      <w:r w:rsidR="00BE52D9" w:rsidRPr="00C15BE2">
        <w:rPr>
          <w:spacing w:val="-4"/>
          <w:sz w:val="28"/>
          <w:szCs w:val="28"/>
        </w:rPr>
        <w:t xml:space="preserve"> </w:t>
      </w:r>
      <w:r w:rsidR="00BE52D9" w:rsidRPr="00C15BE2">
        <w:rPr>
          <w:sz w:val="28"/>
          <w:szCs w:val="28"/>
        </w:rPr>
        <w:t>адаптации</w:t>
      </w:r>
      <w:r w:rsidR="00BE52D9" w:rsidRPr="00C15BE2">
        <w:rPr>
          <w:spacing w:val="-5"/>
          <w:sz w:val="28"/>
          <w:szCs w:val="28"/>
        </w:rPr>
        <w:t xml:space="preserve"> </w:t>
      </w:r>
      <w:r w:rsidR="00BE52D9" w:rsidRPr="00C15BE2">
        <w:rPr>
          <w:sz w:val="28"/>
          <w:szCs w:val="28"/>
        </w:rPr>
        <w:t>и</w:t>
      </w:r>
      <w:r w:rsidR="00BE52D9" w:rsidRPr="00C15BE2">
        <w:rPr>
          <w:spacing w:val="-8"/>
          <w:sz w:val="28"/>
          <w:szCs w:val="28"/>
        </w:rPr>
        <w:t xml:space="preserve"> </w:t>
      </w:r>
      <w:r w:rsidR="00BE52D9" w:rsidRPr="00C15BE2">
        <w:rPr>
          <w:sz w:val="28"/>
          <w:szCs w:val="28"/>
        </w:rPr>
        <w:t>создание</w:t>
      </w:r>
      <w:r w:rsidR="00BE52D9" w:rsidRPr="00C15BE2">
        <w:rPr>
          <w:spacing w:val="-5"/>
          <w:sz w:val="28"/>
          <w:szCs w:val="28"/>
        </w:rPr>
        <w:t xml:space="preserve"> </w:t>
      </w:r>
      <w:r w:rsidR="00BE52D9" w:rsidRPr="00C15BE2">
        <w:rPr>
          <w:sz w:val="28"/>
          <w:szCs w:val="28"/>
        </w:rPr>
        <w:t>благоприятных</w:t>
      </w:r>
      <w:r w:rsidR="00BE52D9" w:rsidRPr="00C15BE2">
        <w:rPr>
          <w:spacing w:val="-5"/>
          <w:sz w:val="28"/>
          <w:szCs w:val="28"/>
        </w:rPr>
        <w:t xml:space="preserve"> </w:t>
      </w:r>
      <w:r w:rsidR="00BE52D9" w:rsidRPr="00C15BE2">
        <w:rPr>
          <w:sz w:val="28"/>
          <w:szCs w:val="28"/>
        </w:rPr>
        <w:t>условий для</w:t>
      </w:r>
      <w:r w:rsidR="00BE52D9" w:rsidRPr="00C15BE2">
        <w:rPr>
          <w:spacing w:val="-5"/>
          <w:sz w:val="28"/>
          <w:szCs w:val="28"/>
        </w:rPr>
        <w:t xml:space="preserve"> </w:t>
      </w:r>
      <w:r w:rsidR="00BE52D9" w:rsidRPr="00C15BE2">
        <w:rPr>
          <w:sz w:val="28"/>
          <w:szCs w:val="28"/>
        </w:rPr>
        <w:t>развития</w:t>
      </w:r>
      <w:r w:rsidR="00BE52D9" w:rsidRPr="00C15BE2">
        <w:rPr>
          <w:spacing w:val="-4"/>
          <w:sz w:val="28"/>
          <w:szCs w:val="28"/>
        </w:rPr>
        <w:t xml:space="preserve"> </w:t>
      </w:r>
      <w:r w:rsidR="00BE52D9" w:rsidRPr="00C15BE2">
        <w:rPr>
          <w:sz w:val="28"/>
          <w:szCs w:val="28"/>
        </w:rPr>
        <w:t xml:space="preserve">личности </w:t>
      </w:r>
      <w:r w:rsidR="00BE52D9" w:rsidRPr="00C15BE2">
        <w:rPr>
          <w:spacing w:val="-2"/>
          <w:sz w:val="28"/>
          <w:szCs w:val="28"/>
        </w:rPr>
        <w:t>ребенка.</w:t>
      </w:r>
    </w:p>
    <w:p w14:paraId="6724DC40" w14:textId="77777777" w:rsidR="00B10284" w:rsidRDefault="00BE52D9" w:rsidP="00B10284">
      <w:pPr>
        <w:tabs>
          <w:tab w:val="left" w:pos="10938"/>
        </w:tabs>
        <w:spacing w:before="1" w:line="276" w:lineRule="auto"/>
        <w:outlineLvl w:val="1"/>
        <w:rPr>
          <w:b/>
          <w:bCs/>
          <w:sz w:val="28"/>
          <w:szCs w:val="28"/>
        </w:rPr>
      </w:pPr>
      <w:r w:rsidRPr="00C15BE2">
        <w:rPr>
          <w:b/>
          <w:bCs/>
          <w:sz w:val="28"/>
          <w:szCs w:val="28"/>
        </w:rPr>
        <w:t>Направления</w:t>
      </w:r>
      <w:r w:rsidR="004B3FF4">
        <w:rPr>
          <w:b/>
          <w:bCs/>
          <w:spacing w:val="-9"/>
          <w:sz w:val="28"/>
          <w:szCs w:val="28"/>
        </w:rPr>
        <w:t xml:space="preserve"> </w:t>
      </w:r>
      <w:r w:rsidRPr="00C15BE2">
        <w:rPr>
          <w:b/>
          <w:bCs/>
          <w:sz w:val="28"/>
          <w:szCs w:val="28"/>
        </w:rPr>
        <w:t>работы</w:t>
      </w:r>
      <w:r w:rsidRPr="00C15BE2">
        <w:rPr>
          <w:b/>
          <w:bCs/>
          <w:spacing w:val="-7"/>
          <w:sz w:val="28"/>
          <w:szCs w:val="28"/>
        </w:rPr>
        <w:t xml:space="preserve"> </w:t>
      </w:r>
      <w:r w:rsidR="00E51770" w:rsidRPr="00C15BE2">
        <w:rPr>
          <w:b/>
          <w:bCs/>
          <w:spacing w:val="-4"/>
          <w:sz w:val="28"/>
          <w:szCs w:val="28"/>
        </w:rPr>
        <w:t>П</w:t>
      </w:r>
      <w:r w:rsidRPr="00C15BE2">
        <w:rPr>
          <w:b/>
          <w:bCs/>
          <w:spacing w:val="-4"/>
          <w:sz w:val="28"/>
          <w:szCs w:val="28"/>
        </w:rPr>
        <w:t>Пк:</w:t>
      </w:r>
    </w:p>
    <w:p w14:paraId="32D9E61A" w14:textId="34882CA1" w:rsidR="00BE52D9" w:rsidRPr="00B10284" w:rsidRDefault="00BE52D9" w:rsidP="00B10284">
      <w:pPr>
        <w:tabs>
          <w:tab w:val="left" w:pos="10938"/>
        </w:tabs>
        <w:spacing w:before="1" w:line="276" w:lineRule="auto"/>
        <w:outlineLvl w:val="1"/>
        <w:rPr>
          <w:bCs/>
          <w:sz w:val="28"/>
          <w:szCs w:val="28"/>
        </w:rPr>
      </w:pPr>
      <w:r w:rsidRPr="00C15BE2">
        <w:rPr>
          <w:sz w:val="28"/>
          <w:szCs w:val="28"/>
        </w:rPr>
        <w:t>-</w:t>
      </w:r>
      <w:r w:rsidRPr="00C15BE2">
        <w:rPr>
          <w:spacing w:val="-2"/>
          <w:sz w:val="28"/>
          <w:szCs w:val="28"/>
        </w:rPr>
        <w:t>психопрофилактика;</w:t>
      </w:r>
    </w:p>
    <w:p w14:paraId="6C5D3FCB" w14:textId="0C227332" w:rsidR="00BE52D9" w:rsidRPr="00C15BE2" w:rsidRDefault="00B10284" w:rsidP="00B10284">
      <w:pPr>
        <w:tabs>
          <w:tab w:val="left" w:pos="1542"/>
        </w:tabs>
        <w:spacing w:line="276" w:lineRule="auto"/>
        <w:jc w:val="both"/>
        <w:rPr>
          <w:sz w:val="28"/>
          <w:szCs w:val="28"/>
        </w:rPr>
      </w:pPr>
      <w:r>
        <w:rPr>
          <w:spacing w:val="-2"/>
          <w:sz w:val="28"/>
          <w:szCs w:val="28"/>
        </w:rPr>
        <w:t>-</w:t>
      </w:r>
      <w:r w:rsidR="00BE52D9" w:rsidRPr="00C15BE2">
        <w:rPr>
          <w:spacing w:val="-2"/>
          <w:sz w:val="28"/>
          <w:szCs w:val="28"/>
        </w:rPr>
        <w:t>психокоррекция;</w:t>
      </w:r>
    </w:p>
    <w:p w14:paraId="5A19AC05" w14:textId="20AA06E1" w:rsidR="00BE52D9" w:rsidRPr="00C15BE2" w:rsidRDefault="00B10284" w:rsidP="00B10284">
      <w:pPr>
        <w:tabs>
          <w:tab w:val="left" w:pos="1542"/>
        </w:tabs>
        <w:spacing w:line="276" w:lineRule="auto"/>
        <w:jc w:val="both"/>
        <w:rPr>
          <w:sz w:val="28"/>
          <w:szCs w:val="28"/>
        </w:rPr>
      </w:pPr>
      <w:r>
        <w:rPr>
          <w:sz w:val="28"/>
          <w:szCs w:val="28"/>
        </w:rPr>
        <w:t>-</w:t>
      </w:r>
      <w:r w:rsidR="00BE52D9" w:rsidRPr="00C15BE2">
        <w:rPr>
          <w:sz w:val="28"/>
          <w:szCs w:val="28"/>
        </w:rPr>
        <w:t>логопедическая</w:t>
      </w:r>
      <w:r w:rsidR="00BE52D9" w:rsidRPr="00C15BE2">
        <w:rPr>
          <w:spacing w:val="-11"/>
          <w:sz w:val="28"/>
          <w:szCs w:val="28"/>
        </w:rPr>
        <w:t xml:space="preserve"> </w:t>
      </w:r>
      <w:r w:rsidR="00BE52D9" w:rsidRPr="00C15BE2">
        <w:rPr>
          <w:spacing w:val="-2"/>
          <w:sz w:val="28"/>
          <w:szCs w:val="28"/>
        </w:rPr>
        <w:t>помощь;</w:t>
      </w:r>
    </w:p>
    <w:p w14:paraId="7A24C4F7" w14:textId="77777777" w:rsidR="00B10284" w:rsidRDefault="00B10284" w:rsidP="00B10284">
      <w:pPr>
        <w:tabs>
          <w:tab w:val="left" w:pos="1542"/>
          <w:tab w:val="left" w:pos="11039"/>
        </w:tabs>
        <w:spacing w:before="1" w:line="276" w:lineRule="auto"/>
        <w:rPr>
          <w:sz w:val="28"/>
          <w:szCs w:val="28"/>
        </w:rPr>
      </w:pPr>
      <w:r>
        <w:rPr>
          <w:sz w:val="28"/>
          <w:szCs w:val="28"/>
        </w:rPr>
        <w:t>-</w:t>
      </w:r>
      <w:r w:rsidR="00E51770" w:rsidRPr="00C15BE2">
        <w:rPr>
          <w:sz w:val="28"/>
          <w:szCs w:val="28"/>
        </w:rPr>
        <w:t>просветительская</w:t>
      </w:r>
      <w:r>
        <w:rPr>
          <w:spacing w:val="-11"/>
          <w:sz w:val="28"/>
          <w:szCs w:val="28"/>
        </w:rPr>
        <w:t xml:space="preserve"> </w:t>
      </w:r>
      <w:r w:rsidR="00E51770" w:rsidRPr="00C15BE2">
        <w:rPr>
          <w:spacing w:val="-2"/>
          <w:sz w:val="28"/>
          <w:szCs w:val="28"/>
        </w:rPr>
        <w:t>работа;</w:t>
      </w:r>
      <w:r w:rsidRPr="00B10284">
        <w:rPr>
          <w:sz w:val="28"/>
          <w:szCs w:val="28"/>
        </w:rPr>
        <w:t xml:space="preserve"> </w:t>
      </w:r>
    </w:p>
    <w:p w14:paraId="63CBCC46" w14:textId="2F430A4D" w:rsidR="00E51770" w:rsidRPr="00C15BE2" w:rsidRDefault="00B10284" w:rsidP="00B10284">
      <w:pPr>
        <w:tabs>
          <w:tab w:val="left" w:pos="1542"/>
          <w:tab w:val="left" w:pos="11039"/>
        </w:tabs>
        <w:spacing w:before="1" w:line="276" w:lineRule="auto"/>
        <w:rPr>
          <w:sz w:val="28"/>
          <w:szCs w:val="28"/>
        </w:rPr>
      </w:pPr>
      <w:r w:rsidRPr="00C15BE2">
        <w:rPr>
          <w:sz w:val="28"/>
          <w:szCs w:val="28"/>
        </w:rPr>
        <w:t>-консультативная</w:t>
      </w:r>
      <w:r w:rsidRPr="00C15BE2">
        <w:rPr>
          <w:spacing w:val="-12"/>
          <w:sz w:val="28"/>
          <w:szCs w:val="28"/>
        </w:rPr>
        <w:t xml:space="preserve"> </w:t>
      </w:r>
      <w:r w:rsidRPr="00C15BE2">
        <w:rPr>
          <w:spacing w:val="-2"/>
          <w:sz w:val="28"/>
          <w:szCs w:val="28"/>
        </w:rPr>
        <w:t>работа.</w:t>
      </w:r>
    </w:p>
    <w:p w14:paraId="30C11611" w14:textId="77777777" w:rsidR="00B10284" w:rsidRDefault="00E51770" w:rsidP="00B10284">
      <w:pPr>
        <w:spacing w:line="276" w:lineRule="auto"/>
        <w:ind w:right="480"/>
        <w:rPr>
          <w:spacing w:val="80"/>
          <w:w w:val="150"/>
          <w:sz w:val="28"/>
          <w:szCs w:val="28"/>
        </w:rPr>
      </w:pPr>
      <w:r w:rsidRPr="00C15BE2">
        <w:rPr>
          <w:b/>
          <w:sz w:val="28"/>
          <w:szCs w:val="28"/>
        </w:rPr>
        <w:t xml:space="preserve">Цель: </w:t>
      </w:r>
      <w:r w:rsidRPr="00C15BE2">
        <w:rPr>
          <w:sz w:val="28"/>
          <w:szCs w:val="28"/>
        </w:rPr>
        <w:t>обеспечить диагностико-коррекционное, психолого-педагогическое сопровождение воспитанников ДОО, исходя из реальных возможностей учреждения и в</w:t>
      </w:r>
      <w:r w:rsidRPr="00C15BE2">
        <w:rPr>
          <w:spacing w:val="-1"/>
          <w:sz w:val="28"/>
          <w:szCs w:val="28"/>
        </w:rPr>
        <w:t xml:space="preserve"> </w:t>
      </w:r>
      <w:r w:rsidRPr="00C15BE2">
        <w:rPr>
          <w:sz w:val="28"/>
          <w:szCs w:val="28"/>
        </w:rPr>
        <w:t>соответствии со специальными образовательными потребностями, возрастными и индивидуальными особенностями, состоянием соматического</w:t>
      </w:r>
      <w:r w:rsidRPr="00C15BE2">
        <w:rPr>
          <w:spacing w:val="80"/>
          <w:w w:val="150"/>
          <w:sz w:val="28"/>
          <w:szCs w:val="28"/>
        </w:rPr>
        <w:t xml:space="preserve">, </w:t>
      </w:r>
      <w:r w:rsidRPr="00C15BE2">
        <w:rPr>
          <w:sz w:val="28"/>
          <w:szCs w:val="28"/>
        </w:rPr>
        <w:t>нервно-психического</w:t>
      </w:r>
      <w:r w:rsidR="00B10284">
        <w:rPr>
          <w:spacing w:val="80"/>
          <w:w w:val="150"/>
          <w:sz w:val="28"/>
          <w:szCs w:val="28"/>
        </w:rPr>
        <w:t xml:space="preserve"> </w:t>
      </w:r>
      <w:r w:rsidRPr="00C15BE2">
        <w:rPr>
          <w:sz w:val="28"/>
          <w:szCs w:val="28"/>
        </w:rPr>
        <w:t>здоровья</w:t>
      </w:r>
    </w:p>
    <w:p w14:paraId="2E379C86" w14:textId="72FE9489" w:rsidR="00E51770" w:rsidRPr="00C15BE2" w:rsidRDefault="00E51770" w:rsidP="00B10284">
      <w:pPr>
        <w:spacing w:line="276" w:lineRule="auto"/>
        <w:ind w:right="480"/>
        <w:rPr>
          <w:sz w:val="28"/>
          <w:szCs w:val="28"/>
        </w:rPr>
      </w:pPr>
      <w:r w:rsidRPr="00C15BE2">
        <w:rPr>
          <w:sz w:val="28"/>
          <w:szCs w:val="28"/>
        </w:rPr>
        <w:t>воспитанников.</w:t>
      </w:r>
    </w:p>
    <w:p w14:paraId="1C687884" w14:textId="19A01AFA" w:rsidR="00E51770" w:rsidRPr="00C15BE2" w:rsidRDefault="00E51770" w:rsidP="00B10284">
      <w:pPr>
        <w:spacing w:line="276" w:lineRule="auto"/>
        <w:ind w:right="480"/>
        <w:jc w:val="both"/>
        <w:rPr>
          <w:b/>
          <w:sz w:val="28"/>
          <w:szCs w:val="28"/>
        </w:rPr>
      </w:pPr>
      <w:r w:rsidRPr="00C15BE2">
        <w:rPr>
          <w:sz w:val="28"/>
          <w:szCs w:val="28"/>
        </w:rPr>
        <w:t xml:space="preserve"> </w:t>
      </w:r>
      <w:r w:rsidRPr="00C15BE2">
        <w:rPr>
          <w:b/>
          <w:spacing w:val="-2"/>
          <w:sz w:val="28"/>
          <w:szCs w:val="28"/>
        </w:rPr>
        <w:t>Задачи:</w:t>
      </w:r>
    </w:p>
    <w:p w14:paraId="50C52811" w14:textId="77777777" w:rsidR="00B10284" w:rsidRPr="00B10284" w:rsidRDefault="00E51770" w:rsidP="00B10284">
      <w:pPr>
        <w:pStyle w:val="a6"/>
        <w:numPr>
          <w:ilvl w:val="0"/>
          <w:numId w:val="109"/>
        </w:numPr>
        <w:tabs>
          <w:tab w:val="left" w:pos="2099"/>
        </w:tabs>
        <w:spacing w:line="276" w:lineRule="auto"/>
        <w:ind w:left="142" w:hanging="426"/>
        <w:rPr>
          <w:sz w:val="28"/>
          <w:szCs w:val="28"/>
        </w:rPr>
      </w:pPr>
      <w:r w:rsidRPr="00B10284">
        <w:rPr>
          <w:sz w:val="28"/>
          <w:szCs w:val="28"/>
        </w:rPr>
        <w:t>Выявление</w:t>
      </w:r>
      <w:r w:rsidRPr="00B10284">
        <w:rPr>
          <w:spacing w:val="-11"/>
          <w:sz w:val="28"/>
          <w:szCs w:val="28"/>
        </w:rPr>
        <w:t xml:space="preserve"> </w:t>
      </w:r>
      <w:r w:rsidRPr="00B10284">
        <w:rPr>
          <w:sz w:val="28"/>
          <w:szCs w:val="28"/>
        </w:rPr>
        <w:t>и</w:t>
      </w:r>
      <w:r w:rsidRPr="00B10284">
        <w:rPr>
          <w:spacing w:val="-5"/>
          <w:sz w:val="28"/>
          <w:szCs w:val="28"/>
        </w:rPr>
        <w:t xml:space="preserve"> </w:t>
      </w:r>
      <w:r w:rsidRPr="00B10284">
        <w:rPr>
          <w:sz w:val="28"/>
          <w:szCs w:val="28"/>
        </w:rPr>
        <w:t>ранняя</w:t>
      </w:r>
      <w:r w:rsidRPr="00B10284">
        <w:rPr>
          <w:spacing w:val="-8"/>
          <w:sz w:val="28"/>
          <w:szCs w:val="28"/>
        </w:rPr>
        <w:t xml:space="preserve"> </w:t>
      </w:r>
      <w:r w:rsidRPr="00B10284">
        <w:rPr>
          <w:sz w:val="28"/>
          <w:szCs w:val="28"/>
        </w:rPr>
        <w:t>диагностика</w:t>
      </w:r>
      <w:r w:rsidRPr="00B10284">
        <w:rPr>
          <w:spacing w:val="-5"/>
          <w:sz w:val="28"/>
          <w:szCs w:val="28"/>
        </w:rPr>
        <w:t xml:space="preserve"> </w:t>
      </w:r>
      <w:r w:rsidRPr="00B10284">
        <w:rPr>
          <w:sz w:val="28"/>
          <w:szCs w:val="28"/>
        </w:rPr>
        <w:t>отклонений</w:t>
      </w:r>
      <w:r w:rsidRPr="00B10284">
        <w:rPr>
          <w:spacing w:val="-6"/>
          <w:sz w:val="28"/>
          <w:szCs w:val="28"/>
        </w:rPr>
        <w:t xml:space="preserve"> </w:t>
      </w:r>
      <w:r w:rsidRPr="00B10284">
        <w:rPr>
          <w:sz w:val="28"/>
          <w:szCs w:val="28"/>
        </w:rPr>
        <w:t>в</w:t>
      </w:r>
      <w:r w:rsidRPr="00B10284">
        <w:rPr>
          <w:spacing w:val="-6"/>
          <w:sz w:val="28"/>
          <w:szCs w:val="28"/>
        </w:rPr>
        <w:t xml:space="preserve"> </w:t>
      </w:r>
      <w:r w:rsidRPr="00B10284">
        <w:rPr>
          <w:sz w:val="28"/>
          <w:szCs w:val="28"/>
        </w:rPr>
        <w:t>развитии</w:t>
      </w:r>
      <w:r w:rsidRPr="00B10284">
        <w:rPr>
          <w:spacing w:val="-5"/>
          <w:sz w:val="28"/>
          <w:szCs w:val="28"/>
        </w:rPr>
        <w:t xml:space="preserve"> </w:t>
      </w:r>
      <w:r w:rsidRPr="00B10284">
        <w:rPr>
          <w:spacing w:val="-2"/>
          <w:sz w:val="28"/>
          <w:szCs w:val="28"/>
        </w:rPr>
        <w:t>ребенка.</w:t>
      </w:r>
    </w:p>
    <w:p w14:paraId="5A921852" w14:textId="77777777" w:rsidR="00B10284" w:rsidRDefault="00E51770" w:rsidP="00B10284">
      <w:pPr>
        <w:pStyle w:val="a6"/>
        <w:numPr>
          <w:ilvl w:val="0"/>
          <w:numId w:val="109"/>
        </w:numPr>
        <w:tabs>
          <w:tab w:val="left" w:pos="2099"/>
        </w:tabs>
        <w:spacing w:line="276" w:lineRule="auto"/>
        <w:ind w:left="142" w:hanging="426"/>
        <w:rPr>
          <w:sz w:val="28"/>
          <w:szCs w:val="28"/>
        </w:rPr>
      </w:pPr>
      <w:r w:rsidRPr="00B10284">
        <w:rPr>
          <w:spacing w:val="-2"/>
          <w:sz w:val="28"/>
          <w:szCs w:val="28"/>
        </w:rPr>
        <w:t>Профилактика</w:t>
      </w:r>
      <w:r w:rsidRPr="00B10284">
        <w:rPr>
          <w:sz w:val="28"/>
          <w:szCs w:val="28"/>
        </w:rPr>
        <w:tab/>
      </w:r>
      <w:r w:rsidRPr="00B10284">
        <w:rPr>
          <w:spacing w:val="-2"/>
          <w:sz w:val="28"/>
          <w:szCs w:val="28"/>
        </w:rPr>
        <w:t>физических,</w:t>
      </w:r>
      <w:r w:rsidRPr="00B10284">
        <w:rPr>
          <w:sz w:val="28"/>
          <w:szCs w:val="28"/>
        </w:rPr>
        <w:tab/>
      </w:r>
      <w:r w:rsidRPr="00B10284">
        <w:rPr>
          <w:spacing w:val="-2"/>
          <w:sz w:val="28"/>
          <w:szCs w:val="28"/>
        </w:rPr>
        <w:t>интеллектуальных</w:t>
      </w:r>
      <w:r w:rsidRPr="00B10284">
        <w:rPr>
          <w:sz w:val="28"/>
          <w:szCs w:val="28"/>
        </w:rPr>
        <w:tab/>
      </w:r>
      <w:r w:rsidRPr="00B10284">
        <w:rPr>
          <w:spacing w:val="-10"/>
          <w:sz w:val="28"/>
          <w:szCs w:val="28"/>
        </w:rPr>
        <w:t>и</w:t>
      </w:r>
      <w:r w:rsidRPr="00B10284">
        <w:rPr>
          <w:sz w:val="28"/>
          <w:szCs w:val="28"/>
        </w:rPr>
        <w:tab/>
      </w:r>
      <w:r w:rsidRPr="00B10284">
        <w:rPr>
          <w:spacing w:val="-2"/>
          <w:sz w:val="28"/>
          <w:szCs w:val="28"/>
        </w:rPr>
        <w:t xml:space="preserve">эмоционально- </w:t>
      </w:r>
      <w:r w:rsidRPr="00B10284">
        <w:rPr>
          <w:sz w:val="28"/>
          <w:szCs w:val="28"/>
        </w:rPr>
        <w:t>личностных перегрузок и срывов.</w:t>
      </w:r>
    </w:p>
    <w:p w14:paraId="27510992" w14:textId="77777777" w:rsidR="00B10284" w:rsidRPr="00B10284" w:rsidRDefault="00E51770" w:rsidP="00B10284">
      <w:pPr>
        <w:pStyle w:val="a6"/>
        <w:numPr>
          <w:ilvl w:val="0"/>
          <w:numId w:val="109"/>
        </w:numPr>
        <w:tabs>
          <w:tab w:val="left" w:pos="2099"/>
        </w:tabs>
        <w:spacing w:line="276" w:lineRule="auto"/>
        <w:ind w:left="142" w:hanging="426"/>
        <w:rPr>
          <w:sz w:val="28"/>
          <w:szCs w:val="28"/>
        </w:rPr>
      </w:pPr>
      <w:r w:rsidRPr="00B10284">
        <w:rPr>
          <w:sz w:val="28"/>
          <w:szCs w:val="28"/>
        </w:rPr>
        <w:t>Выявление</w:t>
      </w:r>
      <w:r w:rsidRPr="00B10284">
        <w:rPr>
          <w:spacing w:val="-11"/>
          <w:sz w:val="28"/>
          <w:szCs w:val="28"/>
        </w:rPr>
        <w:t xml:space="preserve"> </w:t>
      </w:r>
      <w:r w:rsidRPr="00B10284">
        <w:rPr>
          <w:sz w:val="28"/>
          <w:szCs w:val="28"/>
        </w:rPr>
        <w:t>резервных</w:t>
      </w:r>
      <w:r w:rsidRPr="00B10284">
        <w:rPr>
          <w:spacing w:val="-7"/>
          <w:sz w:val="28"/>
          <w:szCs w:val="28"/>
        </w:rPr>
        <w:t xml:space="preserve"> </w:t>
      </w:r>
      <w:r w:rsidRPr="00B10284">
        <w:rPr>
          <w:sz w:val="28"/>
          <w:szCs w:val="28"/>
        </w:rPr>
        <w:t>возможностей</w:t>
      </w:r>
      <w:r w:rsidRPr="00B10284">
        <w:rPr>
          <w:spacing w:val="-10"/>
          <w:sz w:val="28"/>
          <w:szCs w:val="28"/>
        </w:rPr>
        <w:t xml:space="preserve"> </w:t>
      </w:r>
      <w:r w:rsidRPr="00B10284">
        <w:rPr>
          <w:spacing w:val="-2"/>
          <w:sz w:val="28"/>
          <w:szCs w:val="28"/>
        </w:rPr>
        <w:t>развития.</w:t>
      </w:r>
    </w:p>
    <w:p w14:paraId="41E829E0" w14:textId="77777777" w:rsidR="00B10284" w:rsidRDefault="00E51770" w:rsidP="00B10284">
      <w:pPr>
        <w:pStyle w:val="a6"/>
        <w:numPr>
          <w:ilvl w:val="0"/>
          <w:numId w:val="109"/>
        </w:numPr>
        <w:tabs>
          <w:tab w:val="left" w:pos="2099"/>
        </w:tabs>
        <w:spacing w:line="276" w:lineRule="auto"/>
        <w:ind w:left="142" w:hanging="426"/>
        <w:rPr>
          <w:sz w:val="28"/>
          <w:szCs w:val="28"/>
        </w:rPr>
      </w:pPr>
      <w:r w:rsidRPr="00B10284">
        <w:rPr>
          <w:sz w:val="28"/>
          <w:szCs w:val="28"/>
        </w:rPr>
        <w:t>Определение характера продолжительности и эффективности специальной (коррекционной) помощи в рамках возможностей ДОУ</w:t>
      </w:r>
    </w:p>
    <w:p w14:paraId="25CC3237" w14:textId="40A9EF1C" w:rsidR="00B10284" w:rsidRPr="00EC0364" w:rsidRDefault="00E51770" w:rsidP="00EC0364">
      <w:pPr>
        <w:pStyle w:val="a6"/>
        <w:numPr>
          <w:ilvl w:val="0"/>
          <w:numId w:val="109"/>
        </w:numPr>
        <w:tabs>
          <w:tab w:val="left" w:pos="2099"/>
        </w:tabs>
        <w:spacing w:line="276" w:lineRule="auto"/>
        <w:ind w:left="142" w:hanging="426"/>
        <w:rPr>
          <w:sz w:val="28"/>
          <w:szCs w:val="28"/>
        </w:rPr>
      </w:pPr>
      <w:r w:rsidRPr="00B10284">
        <w:rPr>
          <w:sz w:val="28"/>
          <w:szCs w:val="28"/>
        </w:rPr>
        <w:t>Подготовка</w:t>
      </w:r>
      <w:r w:rsidRPr="00B10284">
        <w:rPr>
          <w:spacing w:val="40"/>
          <w:sz w:val="28"/>
          <w:szCs w:val="28"/>
        </w:rPr>
        <w:t xml:space="preserve"> </w:t>
      </w:r>
      <w:r w:rsidRPr="00B10284">
        <w:rPr>
          <w:sz w:val="28"/>
          <w:szCs w:val="28"/>
        </w:rPr>
        <w:t>и</w:t>
      </w:r>
      <w:r w:rsidRPr="00B10284">
        <w:rPr>
          <w:spacing w:val="40"/>
          <w:sz w:val="28"/>
          <w:szCs w:val="28"/>
        </w:rPr>
        <w:t xml:space="preserve"> </w:t>
      </w:r>
      <w:r w:rsidRPr="00B10284">
        <w:rPr>
          <w:sz w:val="28"/>
          <w:szCs w:val="28"/>
        </w:rPr>
        <w:t>ведение</w:t>
      </w:r>
      <w:r w:rsidRPr="00B10284">
        <w:rPr>
          <w:spacing w:val="40"/>
          <w:sz w:val="28"/>
          <w:szCs w:val="28"/>
        </w:rPr>
        <w:t xml:space="preserve"> </w:t>
      </w:r>
      <w:r w:rsidRPr="00B10284">
        <w:rPr>
          <w:sz w:val="28"/>
          <w:szCs w:val="28"/>
        </w:rPr>
        <w:t>документации,</w:t>
      </w:r>
      <w:r w:rsidRPr="00B10284">
        <w:rPr>
          <w:spacing w:val="40"/>
          <w:sz w:val="28"/>
          <w:szCs w:val="28"/>
        </w:rPr>
        <w:t xml:space="preserve"> </w:t>
      </w:r>
      <w:r w:rsidRPr="00B10284">
        <w:rPr>
          <w:sz w:val="28"/>
          <w:szCs w:val="28"/>
        </w:rPr>
        <w:t>отражающей</w:t>
      </w:r>
      <w:r w:rsidRPr="00B10284">
        <w:rPr>
          <w:spacing w:val="40"/>
          <w:sz w:val="28"/>
          <w:szCs w:val="28"/>
        </w:rPr>
        <w:t xml:space="preserve"> </w:t>
      </w:r>
      <w:r w:rsidRPr="00B10284">
        <w:rPr>
          <w:sz w:val="28"/>
          <w:szCs w:val="28"/>
        </w:rPr>
        <w:t>актуальное</w:t>
      </w:r>
      <w:r w:rsidRPr="00B10284">
        <w:rPr>
          <w:spacing w:val="40"/>
          <w:sz w:val="28"/>
          <w:szCs w:val="28"/>
        </w:rPr>
        <w:t xml:space="preserve"> </w:t>
      </w:r>
      <w:r w:rsidRPr="00B10284">
        <w:rPr>
          <w:sz w:val="28"/>
          <w:szCs w:val="28"/>
        </w:rPr>
        <w:t>развитие ребенка, динамику его состояния.</w:t>
      </w:r>
    </w:p>
    <w:p w14:paraId="4CC79393" w14:textId="5DD413DF" w:rsidR="00E51770" w:rsidRPr="00C15BE2" w:rsidRDefault="00E51770" w:rsidP="00C15BE2">
      <w:pPr>
        <w:spacing w:line="276" w:lineRule="auto"/>
        <w:ind w:left="142"/>
        <w:jc w:val="both"/>
        <w:outlineLvl w:val="1"/>
        <w:rPr>
          <w:b/>
          <w:bCs/>
          <w:sz w:val="28"/>
          <w:szCs w:val="28"/>
        </w:rPr>
      </w:pPr>
      <w:r w:rsidRPr="00C15BE2">
        <w:rPr>
          <w:b/>
          <w:bCs/>
          <w:sz w:val="28"/>
          <w:szCs w:val="28"/>
        </w:rPr>
        <w:t>Содержание</w:t>
      </w:r>
      <w:r w:rsidRPr="00C15BE2">
        <w:rPr>
          <w:b/>
          <w:bCs/>
          <w:spacing w:val="-8"/>
          <w:sz w:val="28"/>
          <w:szCs w:val="28"/>
        </w:rPr>
        <w:t xml:space="preserve"> </w:t>
      </w:r>
      <w:r w:rsidRPr="00C15BE2">
        <w:rPr>
          <w:b/>
          <w:bCs/>
          <w:sz w:val="28"/>
          <w:szCs w:val="28"/>
        </w:rPr>
        <w:t>деятельности</w:t>
      </w:r>
      <w:r w:rsidRPr="00C15BE2">
        <w:rPr>
          <w:b/>
          <w:bCs/>
          <w:spacing w:val="-7"/>
          <w:sz w:val="28"/>
          <w:szCs w:val="28"/>
        </w:rPr>
        <w:t xml:space="preserve"> </w:t>
      </w:r>
      <w:r w:rsidRPr="00C15BE2">
        <w:rPr>
          <w:b/>
          <w:bCs/>
          <w:spacing w:val="-4"/>
          <w:sz w:val="28"/>
          <w:szCs w:val="28"/>
        </w:rPr>
        <w:t>ППк:</w:t>
      </w:r>
    </w:p>
    <w:p w14:paraId="6FF7147D" w14:textId="6E174B4B" w:rsidR="00E51770" w:rsidRPr="00C15BE2" w:rsidRDefault="00E51770">
      <w:pPr>
        <w:numPr>
          <w:ilvl w:val="0"/>
          <w:numId w:val="108"/>
        </w:numPr>
        <w:tabs>
          <w:tab w:val="left" w:pos="1659"/>
        </w:tabs>
        <w:spacing w:line="276" w:lineRule="auto"/>
        <w:ind w:left="142" w:hanging="279"/>
        <w:jc w:val="both"/>
        <w:rPr>
          <w:b/>
          <w:sz w:val="28"/>
          <w:szCs w:val="28"/>
        </w:rPr>
      </w:pPr>
      <w:r w:rsidRPr="00C15BE2">
        <w:rPr>
          <w:b/>
          <w:sz w:val="28"/>
          <w:szCs w:val="28"/>
        </w:rPr>
        <w:t>Работа</w:t>
      </w:r>
      <w:r w:rsidRPr="00C15BE2">
        <w:rPr>
          <w:b/>
          <w:spacing w:val="-2"/>
          <w:sz w:val="28"/>
          <w:szCs w:val="28"/>
        </w:rPr>
        <w:t xml:space="preserve"> </w:t>
      </w:r>
      <w:r w:rsidRPr="00C15BE2">
        <w:rPr>
          <w:b/>
          <w:sz w:val="28"/>
          <w:szCs w:val="28"/>
        </w:rPr>
        <w:t>с</w:t>
      </w:r>
      <w:r w:rsidRPr="00C15BE2">
        <w:rPr>
          <w:b/>
          <w:spacing w:val="-3"/>
          <w:sz w:val="28"/>
          <w:szCs w:val="28"/>
        </w:rPr>
        <w:t xml:space="preserve"> </w:t>
      </w:r>
      <w:r w:rsidRPr="00C15BE2">
        <w:rPr>
          <w:b/>
          <w:spacing w:val="-2"/>
          <w:sz w:val="28"/>
          <w:szCs w:val="28"/>
        </w:rPr>
        <w:t>детьми.</w:t>
      </w:r>
    </w:p>
    <w:p w14:paraId="4CFDB11C" w14:textId="5202E9BF" w:rsidR="00EC0364" w:rsidRDefault="00EC0364" w:rsidP="00EC0364">
      <w:pPr>
        <w:pStyle w:val="a6"/>
        <w:numPr>
          <w:ilvl w:val="1"/>
          <w:numId w:val="139"/>
        </w:numPr>
        <w:tabs>
          <w:tab w:val="left" w:pos="1871"/>
        </w:tabs>
        <w:spacing w:line="276" w:lineRule="auto"/>
        <w:ind w:right="711"/>
        <w:rPr>
          <w:sz w:val="28"/>
          <w:szCs w:val="28"/>
        </w:rPr>
      </w:pPr>
      <w:r>
        <w:rPr>
          <w:sz w:val="28"/>
          <w:szCs w:val="28"/>
        </w:rPr>
        <w:lastRenderedPageBreak/>
        <w:t xml:space="preserve"> </w:t>
      </w:r>
      <w:r w:rsidR="00E51770" w:rsidRPr="00EC0364">
        <w:rPr>
          <w:sz w:val="28"/>
          <w:szCs w:val="28"/>
        </w:rPr>
        <w:t>Плановая</w:t>
      </w:r>
      <w:r w:rsidR="00E51770" w:rsidRPr="00EC0364">
        <w:rPr>
          <w:spacing w:val="-9"/>
          <w:sz w:val="28"/>
          <w:szCs w:val="28"/>
        </w:rPr>
        <w:t xml:space="preserve"> </w:t>
      </w:r>
      <w:r w:rsidR="00E51770" w:rsidRPr="00EC0364">
        <w:rPr>
          <w:sz w:val="28"/>
          <w:szCs w:val="28"/>
        </w:rPr>
        <w:t>психолого-педагогическая</w:t>
      </w:r>
      <w:r w:rsidR="00E51770" w:rsidRPr="00EC0364">
        <w:rPr>
          <w:spacing w:val="-7"/>
          <w:sz w:val="28"/>
          <w:szCs w:val="28"/>
        </w:rPr>
        <w:t xml:space="preserve"> </w:t>
      </w:r>
      <w:r w:rsidR="00E51770" w:rsidRPr="00EC0364">
        <w:rPr>
          <w:sz w:val="28"/>
          <w:szCs w:val="28"/>
        </w:rPr>
        <w:t>диагностика</w:t>
      </w:r>
      <w:r w:rsidR="00E51770" w:rsidRPr="00EC0364">
        <w:rPr>
          <w:spacing w:val="-5"/>
          <w:sz w:val="28"/>
          <w:szCs w:val="28"/>
        </w:rPr>
        <w:t xml:space="preserve"> </w:t>
      </w:r>
      <w:r w:rsidR="00E51770" w:rsidRPr="00EC0364">
        <w:rPr>
          <w:sz w:val="28"/>
          <w:szCs w:val="28"/>
        </w:rPr>
        <w:t>(начало</w:t>
      </w:r>
      <w:r w:rsidR="00E51770" w:rsidRPr="00EC0364">
        <w:rPr>
          <w:spacing w:val="-6"/>
          <w:sz w:val="28"/>
          <w:szCs w:val="28"/>
        </w:rPr>
        <w:t xml:space="preserve"> </w:t>
      </w:r>
      <w:r w:rsidR="00E51770" w:rsidRPr="00EC0364">
        <w:rPr>
          <w:sz w:val="28"/>
          <w:szCs w:val="28"/>
        </w:rPr>
        <w:t>и</w:t>
      </w:r>
      <w:r w:rsidR="00E51770" w:rsidRPr="00EC0364">
        <w:rPr>
          <w:spacing w:val="-7"/>
          <w:sz w:val="28"/>
          <w:szCs w:val="28"/>
        </w:rPr>
        <w:t xml:space="preserve"> </w:t>
      </w:r>
      <w:r w:rsidR="00E51770" w:rsidRPr="00EC0364">
        <w:rPr>
          <w:sz w:val="28"/>
          <w:szCs w:val="28"/>
        </w:rPr>
        <w:t>конец</w:t>
      </w:r>
      <w:r w:rsidR="00E51770" w:rsidRPr="00EC0364">
        <w:rPr>
          <w:spacing w:val="-7"/>
          <w:sz w:val="28"/>
          <w:szCs w:val="28"/>
        </w:rPr>
        <w:t xml:space="preserve"> </w:t>
      </w:r>
      <w:r w:rsidR="00E51770" w:rsidRPr="00EC0364">
        <w:rPr>
          <w:sz w:val="28"/>
          <w:szCs w:val="28"/>
        </w:rPr>
        <w:t>учебного года)</w:t>
      </w:r>
      <w:r w:rsidR="00E51770" w:rsidRPr="00EC0364">
        <w:rPr>
          <w:spacing w:val="40"/>
          <w:sz w:val="28"/>
          <w:szCs w:val="28"/>
        </w:rPr>
        <w:t xml:space="preserve"> </w:t>
      </w:r>
      <w:r w:rsidR="00E51770" w:rsidRPr="00EC0364">
        <w:rPr>
          <w:sz w:val="28"/>
          <w:szCs w:val="28"/>
        </w:rPr>
        <w:t>познавательной сферы, эмоционального благополучия ребенка.</w:t>
      </w:r>
    </w:p>
    <w:p w14:paraId="714FAE93" w14:textId="77777777" w:rsidR="00EC0364" w:rsidRPr="00EC0364" w:rsidRDefault="00EC0364" w:rsidP="00EC0364">
      <w:pPr>
        <w:pStyle w:val="a6"/>
        <w:numPr>
          <w:ilvl w:val="1"/>
          <w:numId w:val="139"/>
        </w:numPr>
        <w:tabs>
          <w:tab w:val="left" w:pos="1871"/>
        </w:tabs>
        <w:spacing w:line="276" w:lineRule="auto"/>
        <w:ind w:right="711"/>
        <w:rPr>
          <w:sz w:val="28"/>
          <w:szCs w:val="28"/>
        </w:rPr>
      </w:pPr>
      <w:r>
        <w:rPr>
          <w:sz w:val="28"/>
          <w:szCs w:val="28"/>
        </w:rPr>
        <w:t xml:space="preserve"> </w:t>
      </w:r>
      <w:r w:rsidR="00E51770" w:rsidRPr="00EC0364">
        <w:rPr>
          <w:sz w:val="28"/>
          <w:szCs w:val="28"/>
        </w:rPr>
        <w:t>Диагностика</w:t>
      </w:r>
      <w:r w:rsidR="00E51770" w:rsidRPr="00EC0364">
        <w:rPr>
          <w:spacing w:val="-10"/>
          <w:sz w:val="28"/>
          <w:szCs w:val="28"/>
        </w:rPr>
        <w:t xml:space="preserve"> </w:t>
      </w:r>
      <w:r w:rsidR="00E51770" w:rsidRPr="00EC0364">
        <w:rPr>
          <w:sz w:val="28"/>
          <w:szCs w:val="28"/>
        </w:rPr>
        <w:t>психологической</w:t>
      </w:r>
      <w:r w:rsidR="00E51770" w:rsidRPr="00EC0364">
        <w:rPr>
          <w:spacing w:val="-7"/>
          <w:sz w:val="28"/>
          <w:szCs w:val="28"/>
        </w:rPr>
        <w:t xml:space="preserve"> </w:t>
      </w:r>
      <w:r w:rsidR="00E51770" w:rsidRPr="00EC0364">
        <w:rPr>
          <w:sz w:val="28"/>
          <w:szCs w:val="28"/>
        </w:rPr>
        <w:t>готовности</w:t>
      </w:r>
      <w:r w:rsidR="00E51770" w:rsidRPr="00EC0364">
        <w:rPr>
          <w:spacing w:val="-7"/>
          <w:sz w:val="28"/>
          <w:szCs w:val="28"/>
        </w:rPr>
        <w:t xml:space="preserve"> </w:t>
      </w:r>
      <w:r w:rsidR="00E51770" w:rsidRPr="00EC0364">
        <w:rPr>
          <w:sz w:val="28"/>
          <w:szCs w:val="28"/>
        </w:rPr>
        <w:t>ребенка</w:t>
      </w:r>
      <w:r w:rsidR="00E51770" w:rsidRPr="00EC0364">
        <w:rPr>
          <w:spacing w:val="-7"/>
          <w:sz w:val="28"/>
          <w:szCs w:val="28"/>
        </w:rPr>
        <w:t xml:space="preserve"> </w:t>
      </w:r>
      <w:r w:rsidR="00E51770" w:rsidRPr="00EC0364">
        <w:rPr>
          <w:sz w:val="28"/>
          <w:szCs w:val="28"/>
        </w:rPr>
        <w:t>к</w:t>
      </w:r>
      <w:r w:rsidR="00E51770" w:rsidRPr="00EC0364">
        <w:rPr>
          <w:spacing w:val="-8"/>
          <w:sz w:val="28"/>
          <w:szCs w:val="28"/>
        </w:rPr>
        <w:t xml:space="preserve"> </w:t>
      </w:r>
      <w:r w:rsidR="00E51770" w:rsidRPr="00EC0364">
        <w:rPr>
          <w:sz w:val="28"/>
          <w:szCs w:val="28"/>
        </w:rPr>
        <w:t>школьному</w:t>
      </w:r>
      <w:r w:rsidR="00E51770" w:rsidRPr="00EC0364">
        <w:rPr>
          <w:spacing w:val="-10"/>
          <w:sz w:val="28"/>
          <w:szCs w:val="28"/>
        </w:rPr>
        <w:t xml:space="preserve"> </w:t>
      </w:r>
      <w:r w:rsidR="00E51770" w:rsidRPr="00EC0364">
        <w:rPr>
          <w:spacing w:val="-2"/>
          <w:sz w:val="28"/>
          <w:szCs w:val="28"/>
        </w:rPr>
        <w:t>обучению.</w:t>
      </w:r>
    </w:p>
    <w:p w14:paraId="7688ED15" w14:textId="17CBADA8" w:rsidR="00EC0364" w:rsidRDefault="00EC0364" w:rsidP="00EC0364">
      <w:pPr>
        <w:pStyle w:val="a6"/>
        <w:numPr>
          <w:ilvl w:val="1"/>
          <w:numId w:val="139"/>
        </w:numPr>
        <w:tabs>
          <w:tab w:val="left" w:pos="1871"/>
        </w:tabs>
        <w:spacing w:line="276" w:lineRule="auto"/>
        <w:ind w:right="711"/>
        <w:rPr>
          <w:sz w:val="28"/>
          <w:szCs w:val="28"/>
        </w:rPr>
      </w:pPr>
      <w:r>
        <w:rPr>
          <w:sz w:val="28"/>
          <w:szCs w:val="28"/>
        </w:rPr>
        <w:t xml:space="preserve"> </w:t>
      </w:r>
      <w:r w:rsidR="00E51770" w:rsidRPr="00EC0364">
        <w:rPr>
          <w:sz w:val="28"/>
          <w:szCs w:val="28"/>
        </w:rPr>
        <w:t>Индивидуальная</w:t>
      </w:r>
      <w:r w:rsidR="00E51770" w:rsidRPr="00EC0364">
        <w:rPr>
          <w:spacing w:val="-8"/>
          <w:sz w:val="28"/>
          <w:szCs w:val="28"/>
        </w:rPr>
        <w:t xml:space="preserve"> </w:t>
      </w:r>
      <w:r w:rsidR="00E51770" w:rsidRPr="00EC0364">
        <w:rPr>
          <w:sz w:val="28"/>
          <w:szCs w:val="28"/>
        </w:rPr>
        <w:t>диагностическая,</w:t>
      </w:r>
      <w:r w:rsidR="00E51770" w:rsidRPr="00EC0364">
        <w:rPr>
          <w:spacing w:val="-11"/>
          <w:sz w:val="28"/>
          <w:szCs w:val="28"/>
        </w:rPr>
        <w:t xml:space="preserve"> </w:t>
      </w:r>
      <w:r w:rsidR="00E51770" w:rsidRPr="00EC0364">
        <w:rPr>
          <w:sz w:val="28"/>
          <w:szCs w:val="28"/>
        </w:rPr>
        <w:t>коррекционно-развивающая</w:t>
      </w:r>
      <w:r w:rsidR="00E51770" w:rsidRPr="00EC0364">
        <w:rPr>
          <w:spacing w:val="-8"/>
          <w:sz w:val="28"/>
          <w:szCs w:val="28"/>
        </w:rPr>
        <w:t xml:space="preserve"> </w:t>
      </w:r>
      <w:r w:rsidR="00E51770" w:rsidRPr="00EC0364">
        <w:rPr>
          <w:sz w:val="28"/>
          <w:szCs w:val="28"/>
        </w:rPr>
        <w:t>работа</w:t>
      </w:r>
      <w:r w:rsidR="00E51770" w:rsidRPr="00EC0364">
        <w:rPr>
          <w:spacing w:val="-8"/>
          <w:sz w:val="28"/>
          <w:szCs w:val="28"/>
        </w:rPr>
        <w:t xml:space="preserve"> </w:t>
      </w:r>
      <w:r w:rsidR="00E51770" w:rsidRPr="00EC0364">
        <w:rPr>
          <w:sz w:val="28"/>
          <w:szCs w:val="28"/>
        </w:rPr>
        <w:t>с детьми по запросам воспитателей, родителей.</w:t>
      </w:r>
    </w:p>
    <w:p w14:paraId="2B0EA302" w14:textId="7BD1BA54" w:rsidR="00EC0364" w:rsidRPr="00EC0364" w:rsidRDefault="00EC0364" w:rsidP="00EC0364">
      <w:pPr>
        <w:pStyle w:val="a6"/>
        <w:numPr>
          <w:ilvl w:val="1"/>
          <w:numId w:val="139"/>
        </w:numPr>
        <w:tabs>
          <w:tab w:val="left" w:pos="1871"/>
        </w:tabs>
        <w:spacing w:line="276" w:lineRule="auto"/>
        <w:ind w:right="711"/>
        <w:rPr>
          <w:sz w:val="28"/>
          <w:szCs w:val="28"/>
        </w:rPr>
      </w:pPr>
      <w:r>
        <w:rPr>
          <w:sz w:val="28"/>
          <w:szCs w:val="28"/>
        </w:rPr>
        <w:t xml:space="preserve"> </w:t>
      </w:r>
      <w:r w:rsidR="00E51770" w:rsidRPr="00EC0364">
        <w:rPr>
          <w:sz w:val="28"/>
          <w:szCs w:val="28"/>
        </w:rPr>
        <w:t>Логопедическая</w:t>
      </w:r>
      <w:r w:rsidR="00E51770" w:rsidRPr="00EC0364">
        <w:rPr>
          <w:spacing w:val="-16"/>
          <w:sz w:val="28"/>
          <w:szCs w:val="28"/>
        </w:rPr>
        <w:t xml:space="preserve"> </w:t>
      </w:r>
      <w:r w:rsidR="00E51770" w:rsidRPr="00EC0364">
        <w:rPr>
          <w:spacing w:val="-2"/>
          <w:sz w:val="28"/>
          <w:szCs w:val="28"/>
        </w:rPr>
        <w:t>диагностика,</w:t>
      </w:r>
    </w:p>
    <w:p w14:paraId="0A1DC597" w14:textId="37E6207A" w:rsidR="00EC0364" w:rsidRPr="00EC0364" w:rsidRDefault="00EC0364" w:rsidP="00EC0364">
      <w:pPr>
        <w:pStyle w:val="a6"/>
        <w:numPr>
          <w:ilvl w:val="1"/>
          <w:numId w:val="139"/>
        </w:numPr>
        <w:tabs>
          <w:tab w:val="left" w:pos="1871"/>
        </w:tabs>
        <w:spacing w:line="276" w:lineRule="auto"/>
        <w:ind w:right="711"/>
        <w:rPr>
          <w:sz w:val="28"/>
          <w:szCs w:val="28"/>
        </w:rPr>
      </w:pPr>
      <w:r>
        <w:rPr>
          <w:sz w:val="28"/>
          <w:szCs w:val="28"/>
        </w:rPr>
        <w:t xml:space="preserve"> </w:t>
      </w:r>
      <w:r w:rsidR="00E51770" w:rsidRPr="00EC0364">
        <w:rPr>
          <w:sz w:val="28"/>
          <w:szCs w:val="28"/>
        </w:rPr>
        <w:t>Индивидуальное</w:t>
      </w:r>
      <w:r w:rsidR="00E51770" w:rsidRPr="00EC0364">
        <w:rPr>
          <w:spacing w:val="-7"/>
          <w:sz w:val="28"/>
          <w:szCs w:val="28"/>
        </w:rPr>
        <w:t xml:space="preserve"> </w:t>
      </w:r>
      <w:r w:rsidR="00E51770" w:rsidRPr="00EC0364">
        <w:rPr>
          <w:sz w:val="28"/>
          <w:szCs w:val="28"/>
        </w:rPr>
        <w:t>сопровождение</w:t>
      </w:r>
      <w:r w:rsidR="00E51770" w:rsidRPr="00EC0364">
        <w:rPr>
          <w:spacing w:val="-6"/>
          <w:sz w:val="28"/>
          <w:szCs w:val="28"/>
        </w:rPr>
        <w:t xml:space="preserve"> </w:t>
      </w:r>
      <w:r w:rsidR="00E51770" w:rsidRPr="00EC0364">
        <w:rPr>
          <w:sz w:val="28"/>
          <w:szCs w:val="28"/>
        </w:rPr>
        <w:t>детей</w:t>
      </w:r>
      <w:r w:rsidR="00E51770" w:rsidRPr="00EC0364">
        <w:rPr>
          <w:spacing w:val="-6"/>
          <w:sz w:val="28"/>
          <w:szCs w:val="28"/>
        </w:rPr>
        <w:t xml:space="preserve"> </w:t>
      </w:r>
      <w:r w:rsidR="00E51770" w:rsidRPr="00EC0364">
        <w:rPr>
          <w:sz w:val="28"/>
          <w:szCs w:val="28"/>
        </w:rPr>
        <w:t>в</w:t>
      </w:r>
      <w:r w:rsidR="00E51770" w:rsidRPr="00EC0364">
        <w:rPr>
          <w:spacing w:val="-8"/>
          <w:sz w:val="28"/>
          <w:szCs w:val="28"/>
        </w:rPr>
        <w:t xml:space="preserve"> </w:t>
      </w:r>
      <w:r w:rsidR="00E51770" w:rsidRPr="00EC0364">
        <w:rPr>
          <w:sz w:val="28"/>
          <w:szCs w:val="28"/>
        </w:rPr>
        <w:t>период</w:t>
      </w:r>
      <w:r w:rsidR="00E51770" w:rsidRPr="00EC0364">
        <w:rPr>
          <w:spacing w:val="-5"/>
          <w:sz w:val="28"/>
          <w:szCs w:val="28"/>
        </w:rPr>
        <w:t xml:space="preserve"> </w:t>
      </w:r>
      <w:r w:rsidR="00E51770" w:rsidRPr="00EC0364">
        <w:rPr>
          <w:sz w:val="28"/>
          <w:szCs w:val="28"/>
        </w:rPr>
        <w:t>адаптации</w:t>
      </w:r>
      <w:r w:rsidR="00E51770" w:rsidRPr="00EC0364">
        <w:rPr>
          <w:spacing w:val="-6"/>
          <w:sz w:val="28"/>
          <w:szCs w:val="28"/>
        </w:rPr>
        <w:t xml:space="preserve"> </w:t>
      </w:r>
      <w:r w:rsidR="00E51770" w:rsidRPr="00EC0364">
        <w:rPr>
          <w:sz w:val="28"/>
          <w:szCs w:val="28"/>
        </w:rPr>
        <w:t>к</w:t>
      </w:r>
      <w:r w:rsidR="00E51770" w:rsidRPr="00EC0364">
        <w:rPr>
          <w:spacing w:val="-8"/>
          <w:sz w:val="28"/>
          <w:szCs w:val="28"/>
        </w:rPr>
        <w:t xml:space="preserve"> </w:t>
      </w:r>
      <w:r w:rsidR="00E51770" w:rsidRPr="00EC0364">
        <w:rPr>
          <w:sz w:val="28"/>
          <w:szCs w:val="28"/>
        </w:rPr>
        <w:t>детскому</w:t>
      </w:r>
      <w:r w:rsidR="00E51770" w:rsidRPr="00EC0364">
        <w:rPr>
          <w:spacing w:val="-9"/>
          <w:sz w:val="28"/>
          <w:szCs w:val="28"/>
        </w:rPr>
        <w:t xml:space="preserve"> </w:t>
      </w:r>
      <w:r w:rsidR="00E51770" w:rsidRPr="00EC0364">
        <w:rPr>
          <w:spacing w:val="-2"/>
          <w:sz w:val="28"/>
          <w:szCs w:val="28"/>
        </w:rPr>
        <w:t>саду.</w:t>
      </w:r>
    </w:p>
    <w:p w14:paraId="61BDCA1B" w14:textId="1278BAD2" w:rsidR="00E51770" w:rsidRPr="00EC0364" w:rsidRDefault="00EC0364" w:rsidP="00EC0364">
      <w:pPr>
        <w:pStyle w:val="a6"/>
        <w:numPr>
          <w:ilvl w:val="1"/>
          <w:numId w:val="139"/>
        </w:numPr>
        <w:tabs>
          <w:tab w:val="left" w:pos="1871"/>
        </w:tabs>
        <w:spacing w:line="276" w:lineRule="auto"/>
        <w:ind w:right="711"/>
        <w:rPr>
          <w:sz w:val="28"/>
          <w:szCs w:val="28"/>
        </w:rPr>
      </w:pPr>
      <w:r>
        <w:rPr>
          <w:sz w:val="28"/>
          <w:szCs w:val="28"/>
        </w:rPr>
        <w:t xml:space="preserve"> </w:t>
      </w:r>
      <w:r w:rsidR="00E51770" w:rsidRPr="00EC0364">
        <w:rPr>
          <w:sz w:val="28"/>
          <w:szCs w:val="28"/>
        </w:rPr>
        <w:t>Коррекция</w:t>
      </w:r>
      <w:r w:rsidR="00E51770" w:rsidRPr="00EC0364">
        <w:rPr>
          <w:spacing w:val="-11"/>
          <w:sz w:val="28"/>
          <w:szCs w:val="28"/>
        </w:rPr>
        <w:t xml:space="preserve"> </w:t>
      </w:r>
      <w:r w:rsidR="00E51770" w:rsidRPr="00EC0364">
        <w:rPr>
          <w:sz w:val="28"/>
          <w:szCs w:val="28"/>
        </w:rPr>
        <w:t>коммуникативной</w:t>
      </w:r>
      <w:r w:rsidR="00E51770" w:rsidRPr="00EC0364">
        <w:rPr>
          <w:spacing w:val="-4"/>
          <w:sz w:val="28"/>
          <w:szCs w:val="28"/>
        </w:rPr>
        <w:t xml:space="preserve"> </w:t>
      </w:r>
      <w:r w:rsidR="00E51770" w:rsidRPr="00EC0364">
        <w:rPr>
          <w:sz w:val="28"/>
          <w:szCs w:val="28"/>
        </w:rPr>
        <w:t>и</w:t>
      </w:r>
      <w:r w:rsidR="00E51770" w:rsidRPr="00EC0364">
        <w:rPr>
          <w:spacing w:val="-11"/>
          <w:sz w:val="28"/>
          <w:szCs w:val="28"/>
        </w:rPr>
        <w:t xml:space="preserve"> </w:t>
      </w:r>
      <w:r w:rsidR="00E51770" w:rsidRPr="00EC0364">
        <w:rPr>
          <w:sz w:val="28"/>
          <w:szCs w:val="28"/>
        </w:rPr>
        <w:t>познавательной</w:t>
      </w:r>
      <w:r w:rsidR="00E51770" w:rsidRPr="00EC0364">
        <w:rPr>
          <w:spacing w:val="-11"/>
          <w:sz w:val="28"/>
          <w:szCs w:val="28"/>
        </w:rPr>
        <w:t xml:space="preserve"> </w:t>
      </w:r>
      <w:r w:rsidR="00E51770" w:rsidRPr="00EC0364">
        <w:rPr>
          <w:sz w:val="28"/>
          <w:szCs w:val="28"/>
        </w:rPr>
        <w:t>сферы</w:t>
      </w:r>
      <w:r w:rsidR="00E51770" w:rsidRPr="00EC0364">
        <w:rPr>
          <w:spacing w:val="-10"/>
          <w:sz w:val="28"/>
          <w:szCs w:val="28"/>
        </w:rPr>
        <w:t xml:space="preserve"> </w:t>
      </w:r>
      <w:r w:rsidR="00E51770" w:rsidRPr="00EC0364">
        <w:rPr>
          <w:spacing w:val="-2"/>
          <w:sz w:val="28"/>
          <w:szCs w:val="28"/>
        </w:rPr>
        <w:t>ребенка.</w:t>
      </w:r>
      <w:r w:rsidR="00E51770" w:rsidRPr="00EC0364">
        <w:rPr>
          <w:sz w:val="28"/>
          <w:szCs w:val="28"/>
        </w:rPr>
        <w:t xml:space="preserve"> </w:t>
      </w:r>
    </w:p>
    <w:p w14:paraId="48FF6492" w14:textId="77777777" w:rsidR="00E51770" w:rsidRPr="00C15BE2" w:rsidRDefault="00E51770">
      <w:pPr>
        <w:numPr>
          <w:ilvl w:val="0"/>
          <w:numId w:val="108"/>
        </w:numPr>
        <w:tabs>
          <w:tab w:val="left" w:pos="1659"/>
        </w:tabs>
        <w:spacing w:before="1" w:line="276" w:lineRule="auto"/>
        <w:ind w:left="142" w:hanging="279"/>
        <w:jc w:val="both"/>
        <w:outlineLvl w:val="1"/>
        <w:rPr>
          <w:b/>
          <w:bCs/>
          <w:sz w:val="28"/>
          <w:szCs w:val="28"/>
        </w:rPr>
      </w:pPr>
      <w:r w:rsidRPr="00C15BE2">
        <w:rPr>
          <w:b/>
          <w:bCs/>
          <w:sz w:val="28"/>
          <w:szCs w:val="28"/>
        </w:rPr>
        <w:t>С</w:t>
      </w:r>
      <w:r w:rsidRPr="00C15BE2">
        <w:rPr>
          <w:b/>
          <w:bCs/>
          <w:spacing w:val="-1"/>
          <w:sz w:val="28"/>
          <w:szCs w:val="28"/>
        </w:rPr>
        <w:t xml:space="preserve"> </w:t>
      </w:r>
      <w:r w:rsidRPr="00C15BE2">
        <w:rPr>
          <w:b/>
          <w:bCs/>
          <w:spacing w:val="-2"/>
          <w:sz w:val="28"/>
          <w:szCs w:val="28"/>
        </w:rPr>
        <w:t>педагогами.</w:t>
      </w:r>
    </w:p>
    <w:p w14:paraId="77BED0AB" w14:textId="77777777" w:rsid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Методическая</w:t>
      </w:r>
      <w:r w:rsidRPr="00EC0364">
        <w:rPr>
          <w:spacing w:val="-4"/>
          <w:sz w:val="28"/>
          <w:szCs w:val="28"/>
        </w:rPr>
        <w:t xml:space="preserve"> </w:t>
      </w:r>
      <w:r w:rsidRPr="00EC0364">
        <w:rPr>
          <w:sz w:val="28"/>
          <w:szCs w:val="28"/>
        </w:rPr>
        <w:t>и</w:t>
      </w:r>
      <w:r w:rsidRPr="00EC0364">
        <w:rPr>
          <w:spacing w:val="-6"/>
          <w:sz w:val="28"/>
          <w:szCs w:val="28"/>
        </w:rPr>
        <w:t xml:space="preserve"> </w:t>
      </w:r>
      <w:r w:rsidRPr="00EC0364">
        <w:rPr>
          <w:sz w:val="28"/>
          <w:szCs w:val="28"/>
        </w:rPr>
        <w:t>практическая</w:t>
      </w:r>
      <w:r w:rsidRPr="00EC0364">
        <w:rPr>
          <w:spacing w:val="-4"/>
          <w:sz w:val="28"/>
          <w:szCs w:val="28"/>
        </w:rPr>
        <w:t xml:space="preserve"> </w:t>
      </w:r>
      <w:r w:rsidRPr="00EC0364">
        <w:rPr>
          <w:sz w:val="28"/>
          <w:szCs w:val="28"/>
        </w:rPr>
        <w:t>помощь</w:t>
      </w:r>
      <w:r w:rsidRPr="00EC0364">
        <w:rPr>
          <w:spacing w:val="-5"/>
          <w:sz w:val="28"/>
          <w:szCs w:val="28"/>
        </w:rPr>
        <w:t xml:space="preserve"> </w:t>
      </w:r>
      <w:r w:rsidRPr="00EC0364">
        <w:rPr>
          <w:sz w:val="28"/>
          <w:szCs w:val="28"/>
        </w:rPr>
        <w:t>в</w:t>
      </w:r>
      <w:r w:rsidRPr="00EC0364">
        <w:rPr>
          <w:spacing w:val="-5"/>
          <w:sz w:val="28"/>
          <w:szCs w:val="28"/>
        </w:rPr>
        <w:t xml:space="preserve"> </w:t>
      </w:r>
      <w:r w:rsidRPr="00EC0364">
        <w:rPr>
          <w:sz w:val="28"/>
          <w:szCs w:val="28"/>
        </w:rPr>
        <w:t>организации</w:t>
      </w:r>
      <w:r w:rsidRPr="00EC0364">
        <w:rPr>
          <w:spacing w:val="-7"/>
          <w:sz w:val="28"/>
          <w:szCs w:val="28"/>
        </w:rPr>
        <w:t xml:space="preserve"> </w:t>
      </w:r>
      <w:r w:rsidRPr="00EC0364">
        <w:rPr>
          <w:sz w:val="28"/>
          <w:szCs w:val="28"/>
        </w:rPr>
        <w:t>и</w:t>
      </w:r>
      <w:r w:rsidRPr="00EC0364">
        <w:rPr>
          <w:spacing w:val="-4"/>
          <w:sz w:val="28"/>
          <w:szCs w:val="28"/>
        </w:rPr>
        <w:t xml:space="preserve"> </w:t>
      </w:r>
      <w:r w:rsidRPr="00EC0364">
        <w:rPr>
          <w:sz w:val="28"/>
          <w:szCs w:val="28"/>
        </w:rPr>
        <w:t>проведении открытых мероприятий (по плану ДОУ).</w:t>
      </w:r>
    </w:p>
    <w:p w14:paraId="041FB67E" w14:textId="49E405D2" w:rsid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Повышение</w:t>
      </w:r>
      <w:r w:rsidRPr="00EC0364">
        <w:rPr>
          <w:spacing w:val="-7"/>
          <w:sz w:val="28"/>
          <w:szCs w:val="28"/>
        </w:rPr>
        <w:t xml:space="preserve"> </w:t>
      </w:r>
      <w:r w:rsidRPr="00EC0364">
        <w:rPr>
          <w:sz w:val="28"/>
          <w:szCs w:val="28"/>
        </w:rPr>
        <w:t>уровня</w:t>
      </w:r>
      <w:r w:rsidRPr="00EC0364">
        <w:rPr>
          <w:spacing w:val="-7"/>
          <w:sz w:val="28"/>
          <w:szCs w:val="28"/>
        </w:rPr>
        <w:t xml:space="preserve"> </w:t>
      </w:r>
      <w:r w:rsidRPr="00EC0364">
        <w:rPr>
          <w:sz w:val="28"/>
          <w:szCs w:val="28"/>
        </w:rPr>
        <w:t>педагогической</w:t>
      </w:r>
      <w:r w:rsidRPr="00EC0364">
        <w:rPr>
          <w:spacing w:val="-10"/>
          <w:sz w:val="28"/>
          <w:szCs w:val="28"/>
        </w:rPr>
        <w:t xml:space="preserve"> </w:t>
      </w:r>
      <w:r w:rsidRPr="00EC0364">
        <w:rPr>
          <w:sz w:val="28"/>
          <w:szCs w:val="28"/>
        </w:rPr>
        <w:t>и</w:t>
      </w:r>
      <w:r w:rsidRPr="00EC0364">
        <w:rPr>
          <w:spacing w:val="-7"/>
          <w:sz w:val="28"/>
          <w:szCs w:val="28"/>
        </w:rPr>
        <w:t xml:space="preserve"> </w:t>
      </w:r>
      <w:r w:rsidRPr="00EC0364">
        <w:rPr>
          <w:sz w:val="28"/>
          <w:szCs w:val="28"/>
        </w:rPr>
        <w:t>психологической</w:t>
      </w:r>
      <w:r w:rsidRPr="00EC0364">
        <w:rPr>
          <w:spacing w:val="-10"/>
          <w:sz w:val="28"/>
          <w:szCs w:val="28"/>
        </w:rPr>
        <w:t xml:space="preserve"> </w:t>
      </w:r>
      <w:r w:rsidRPr="00EC0364">
        <w:rPr>
          <w:sz w:val="28"/>
          <w:szCs w:val="28"/>
        </w:rPr>
        <w:t>грамотности. Просветительская работа с воспитателями, педагогами ДОУ</w:t>
      </w:r>
      <w:r w:rsidR="00EC0364">
        <w:rPr>
          <w:sz w:val="28"/>
          <w:szCs w:val="28"/>
        </w:rPr>
        <w:t>.</w:t>
      </w:r>
    </w:p>
    <w:p w14:paraId="57DC61AA" w14:textId="77777777" w:rsid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Рекомендации</w:t>
      </w:r>
      <w:r w:rsidRPr="00EC0364">
        <w:rPr>
          <w:spacing w:val="-5"/>
          <w:sz w:val="28"/>
          <w:szCs w:val="28"/>
        </w:rPr>
        <w:t xml:space="preserve"> </w:t>
      </w:r>
      <w:r w:rsidRPr="00EC0364">
        <w:rPr>
          <w:sz w:val="28"/>
          <w:szCs w:val="28"/>
        </w:rPr>
        <w:t>по</w:t>
      </w:r>
      <w:r w:rsidRPr="00EC0364">
        <w:rPr>
          <w:spacing w:val="-4"/>
          <w:sz w:val="28"/>
          <w:szCs w:val="28"/>
        </w:rPr>
        <w:t xml:space="preserve"> </w:t>
      </w:r>
      <w:r w:rsidRPr="00EC0364">
        <w:rPr>
          <w:sz w:val="28"/>
          <w:szCs w:val="28"/>
        </w:rPr>
        <w:t>индивидуальной</w:t>
      </w:r>
      <w:r w:rsidRPr="00EC0364">
        <w:rPr>
          <w:spacing w:val="-8"/>
          <w:sz w:val="28"/>
          <w:szCs w:val="28"/>
        </w:rPr>
        <w:t xml:space="preserve"> </w:t>
      </w:r>
      <w:r w:rsidRPr="00EC0364">
        <w:rPr>
          <w:sz w:val="28"/>
          <w:szCs w:val="28"/>
        </w:rPr>
        <w:t>работе</w:t>
      </w:r>
      <w:r w:rsidRPr="00EC0364">
        <w:rPr>
          <w:spacing w:val="-5"/>
          <w:sz w:val="28"/>
          <w:szCs w:val="28"/>
        </w:rPr>
        <w:t xml:space="preserve"> </w:t>
      </w:r>
      <w:r w:rsidRPr="00EC0364">
        <w:rPr>
          <w:sz w:val="28"/>
          <w:szCs w:val="28"/>
        </w:rPr>
        <w:t>с</w:t>
      </w:r>
      <w:r w:rsidRPr="00EC0364">
        <w:rPr>
          <w:spacing w:val="-6"/>
          <w:sz w:val="28"/>
          <w:szCs w:val="28"/>
        </w:rPr>
        <w:t xml:space="preserve"> </w:t>
      </w:r>
      <w:r w:rsidRPr="00EC0364">
        <w:rPr>
          <w:sz w:val="28"/>
          <w:szCs w:val="28"/>
        </w:rPr>
        <w:t>детьми</w:t>
      </w:r>
      <w:r w:rsidRPr="00EC0364">
        <w:rPr>
          <w:spacing w:val="-5"/>
          <w:sz w:val="28"/>
          <w:szCs w:val="28"/>
        </w:rPr>
        <w:t xml:space="preserve"> </w:t>
      </w:r>
      <w:r w:rsidRPr="00EC0364">
        <w:rPr>
          <w:sz w:val="28"/>
          <w:szCs w:val="28"/>
        </w:rPr>
        <w:t>на</w:t>
      </w:r>
      <w:r w:rsidRPr="00EC0364">
        <w:rPr>
          <w:spacing w:val="-5"/>
          <w:sz w:val="28"/>
          <w:szCs w:val="28"/>
        </w:rPr>
        <w:t xml:space="preserve"> </w:t>
      </w:r>
      <w:r w:rsidRPr="00EC0364">
        <w:rPr>
          <w:sz w:val="28"/>
          <w:szCs w:val="28"/>
        </w:rPr>
        <w:t>основании</w:t>
      </w:r>
      <w:r w:rsidRPr="00EC0364">
        <w:rPr>
          <w:spacing w:val="-8"/>
          <w:sz w:val="28"/>
          <w:szCs w:val="28"/>
        </w:rPr>
        <w:t xml:space="preserve"> </w:t>
      </w:r>
      <w:r w:rsidRPr="00EC0364">
        <w:rPr>
          <w:sz w:val="28"/>
          <w:szCs w:val="28"/>
        </w:rPr>
        <w:t>результатов диагностики: логопедической, психологической, физиолого-гигиенической (в течение года).</w:t>
      </w:r>
    </w:p>
    <w:p w14:paraId="6BD02A31" w14:textId="77777777" w:rsidR="00EC0364" w:rsidRP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Посещение</w:t>
      </w:r>
      <w:r w:rsidRPr="00EC0364">
        <w:rPr>
          <w:spacing w:val="-12"/>
          <w:sz w:val="28"/>
          <w:szCs w:val="28"/>
        </w:rPr>
        <w:t xml:space="preserve"> </w:t>
      </w:r>
      <w:r w:rsidRPr="00EC0364">
        <w:rPr>
          <w:sz w:val="28"/>
          <w:szCs w:val="28"/>
        </w:rPr>
        <w:t>образовательной</w:t>
      </w:r>
      <w:r w:rsidRPr="00EC0364">
        <w:rPr>
          <w:spacing w:val="-10"/>
          <w:sz w:val="28"/>
          <w:szCs w:val="28"/>
        </w:rPr>
        <w:t xml:space="preserve"> </w:t>
      </w:r>
      <w:r w:rsidRPr="00EC0364">
        <w:rPr>
          <w:sz w:val="28"/>
          <w:szCs w:val="28"/>
        </w:rPr>
        <w:t>деятельности</w:t>
      </w:r>
      <w:r w:rsidRPr="00EC0364">
        <w:rPr>
          <w:spacing w:val="-8"/>
          <w:sz w:val="28"/>
          <w:szCs w:val="28"/>
        </w:rPr>
        <w:t xml:space="preserve"> </w:t>
      </w:r>
      <w:r w:rsidRPr="00EC0364">
        <w:rPr>
          <w:sz w:val="28"/>
          <w:szCs w:val="28"/>
        </w:rPr>
        <w:t>и</w:t>
      </w:r>
      <w:r w:rsidRPr="00EC0364">
        <w:rPr>
          <w:spacing w:val="-10"/>
          <w:sz w:val="28"/>
          <w:szCs w:val="28"/>
        </w:rPr>
        <w:t xml:space="preserve"> </w:t>
      </w:r>
      <w:r w:rsidRPr="00EC0364">
        <w:rPr>
          <w:sz w:val="28"/>
          <w:szCs w:val="28"/>
        </w:rPr>
        <w:t>их</w:t>
      </w:r>
      <w:r w:rsidRPr="00EC0364">
        <w:rPr>
          <w:spacing w:val="-9"/>
          <w:sz w:val="28"/>
          <w:szCs w:val="28"/>
        </w:rPr>
        <w:t xml:space="preserve"> </w:t>
      </w:r>
      <w:r w:rsidRPr="00EC0364">
        <w:rPr>
          <w:sz w:val="28"/>
          <w:szCs w:val="28"/>
        </w:rPr>
        <w:t>психолого-</w:t>
      </w:r>
      <w:r w:rsidRPr="00EC0364">
        <w:rPr>
          <w:spacing w:val="-2"/>
          <w:sz w:val="28"/>
          <w:szCs w:val="28"/>
        </w:rPr>
        <w:t>педагогический</w:t>
      </w:r>
      <w:r w:rsidR="004B3FF4" w:rsidRPr="00EC0364">
        <w:rPr>
          <w:spacing w:val="-2"/>
          <w:sz w:val="28"/>
          <w:szCs w:val="28"/>
        </w:rPr>
        <w:t xml:space="preserve"> </w:t>
      </w:r>
      <w:r w:rsidRPr="00EC0364">
        <w:rPr>
          <w:sz w:val="28"/>
          <w:szCs w:val="28"/>
        </w:rPr>
        <w:t>анализ</w:t>
      </w:r>
      <w:r w:rsidRPr="00EC0364">
        <w:rPr>
          <w:spacing w:val="-8"/>
          <w:sz w:val="28"/>
          <w:szCs w:val="28"/>
        </w:rPr>
        <w:t xml:space="preserve"> </w:t>
      </w:r>
      <w:r w:rsidRPr="00EC0364">
        <w:rPr>
          <w:sz w:val="28"/>
          <w:szCs w:val="28"/>
        </w:rPr>
        <w:t>(в</w:t>
      </w:r>
      <w:r w:rsidRPr="00EC0364">
        <w:rPr>
          <w:spacing w:val="-6"/>
          <w:sz w:val="28"/>
          <w:szCs w:val="28"/>
        </w:rPr>
        <w:t xml:space="preserve"> </w:t>
      </w:r>
      <w:r w:rsidRPr="00EC0364">
        <w:rPr>
          <w:sz w:val="28"/>
          <w:szCs w:val="28"/>
        </w:rPr>
        <w:t>течение</w:t>
      </w:r>
      <w:r w:rsidRPr="00EC0364">
        <w:rPr>
          <w:spacing w:val="-5"/>
          <w:sz w:val="28"/>
          <w:szCs w:val="28"/>
        </w:rPr>
        <w:t xml:space="preserve"> </w:t>
      </w:r>
      <w:r w:rsidRPr="00EC0364">
        <w:rPr>
          <w:sz w:val="28"/>
          <w:szCs w:val="28"/>
        </w:rPr>
        <w:t>года);</w:t>
      </w:r>
      <w:r w:rsidRPr="00EC0364">
        <w:rPr>
          <w:spacing w:val="-4"/>
          <w:sz w:val="28"/>
          <w:szCs w:val="28"/>
        </w:rPr>
        <w:t xml:space="preserve"> </w:t>
      </w:r>
      <w:r w:rsidRPr="00EC0364">
        <w:rPr>
          <w:sz w:val="28"/>
          <w:szCs w:val="28"/>
        </w:rPr>
        <w:t>разработка</w:t>
      </w:r>
      <w:r w:rsidRPr="00EC0364">
        <w:rPr>
          <w:spacing w:val="-5"/>
          <w:sz w:val="28"/>
          <w:szCs w:val="28"/>
        </w:rPr>
        <w:t xml:space="preserve"> </w:t>
      </w:r>
      <w:r w:rsidRPr="00EC0364">
        <w:rPr>
          <w:spacing w:val="-2"/>
          <w:sz w:val="28"/>
          <w:szCs w:val="28"/>
        </w:rPr>
        <w:t>рекомендаций.</w:t>
      </w:r>
    </w:p>
    <w:p w14:paraId="2260B830" w14:textId="77777777" w:rsid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Индивидуальное</w:t>
      </w:r>
      <w:r w:rsidRPr="00EC0364">
        <w:rPr>
          <w:spacing w:val="-6"/>
          <w:sz w:val="28"/>
          <w:szCs w:val="28"/>
        </w:rPr>
        <w:t xml:space="preserve"> </w:t>
      </w:r>
      <w:r w:rsidRPr="00EC0364">
        <w:rPr>
          <w:sz w:val="28"/>
          <w:szCs w:val="28"/>
        </w:rPr>
        <w:t>консультирование</w:t>
      </w:r>
      <w:r w:rsidRPr="00EC0364">
        <w:rPr>
          <w:spacing w:val="-8"/>
          <w:sz w:val="28"/>
          <w:szCs w:val="28"/>
        </w:rPr>
        <w:t xml:space="preserve"> </w:t>
      </w:r>
      <w:r w:rsidRPr="00EC0364">
        <w:rPr>
          <w:sz w:val="28"/>
          <w:szCs w:val="28"/>
        </w:rPr>
        <w:t>по</w:t>
      </w:r>
      <w:r w:rsidRPr="00EC0364">
        <w:rPr>
          <w:spacing w:val="-5"/>
          <w:sz w:val="28"/>
          <w:szCs w:val="28"/>
        </w:rPr>
        <w:t xml:space="preserve"> </w:t>
      </w:r>
      <w:r w:rsidRPr="00EC0364">
        <w:rPr>
          <w:sz w:val="28"/>
          <w:szCs w:val="28"/>
        </w:rPr>
        <w:t>вопросам</w:t>
      </w:r>
      <w:r w:rsidRPr="00EC0364">
        <w:rPr>
          <w:spacing w:val="-6"/>
          <w:sz w:val="28"/>
          <w:szCs w:val="28"/>
        </w:rPr>
        <w:t xml:space="preserve"> </w:t>
      </w:r>
      <w:r w:rsidRPr="00EC0364">
        <w:rPr>
          <w:sz w:val="28"/>
          <w:szCs w:val="28"/>
        </w:rPr>
        <w:t>воспитания</w:t>
      </w:r>
      <w:r w:rsidRPr="00EC0364">
        <w:rPr>
          <w:spacing w:val="-2"/>
          <w:sz w:val="28"/>
          <w:szCs w:val="28"/>
        </w:rPr>
        <w:t xml:space="preserve"> </w:t>
      </w:r>
      <w:r w:rsidRPr="00EC0364">
        <w:rPr>
          <w:sz w:val="28"/>
          <w:szCs w:val="28"/>
        </w:rPr>
        <w:t>и</w:t>
      </w:r>
      <w:r w:rsidRPr="00EC0364">
        <w:rPr>
          <w:spacing w:val="-8"/>
          <w:sz w:val="28"/>
          <w:szCs w:val="28"/>
        </w:rPr>
        <w:t xml:space="preserve"> </w:t>
      </w:r>
      <w:r w:rsidRPr="00EC0364">
        <w:rPr>
          <w:sz w:val="28"/>
          <w:szCs w:val="28"/>
        </w:rPr>
        <w:t>развития детей (по запросам).</w:t>
      </w:r>
    </w:p>
    <w:p w14:paraId="00A6ED32" w14:textId="77777777" w:rsidR="00EC0364" w:rsidRPr="00EC0364" w:rsidRDefault="00E51770" w:rsidP="00EC0364">
      <w:pPr>
        <w:pStyle w:val="a6"/>
        <w:numPr>
          <w:ilvl w:val="1"/>
          <w:numId w:val="140"/>
        </w:numPr>
        <w:tabs>
          <w:tab w:val="left" w:pos="1871"/>
        </w:tabs>
        <w:spacing w:line="276" w:lineRule="auto"/>
        <w:ind w:right="1688" w:hanging="517"/>
        <w:jc w:val="both"/>
        <w:rPr>
          <w:sz w:val="28"/>
          <w:szCs w:val="28"/>
        </w:rPr>
      </w:pPr>
      <w:r w:rsidRPr="00EC0364">
        <w:rPr>
          <w:sz w:val="28"/>
          <w:szCs w:val="28"/>
        </w:rPr>
        <w:t>Семинары,</w:t>
      </w:r>
      <w:r w:rsidRPr="00EC0364">
        <w:rPr>
          <w:spacing w:val="-8"/>
          <w:sz w:val="28"/>
          <w:szCs w:val="28"/>
        </w:rPr>
        <w:t xml:space="preserve"> </w:t>
      </w:r>
      <w:r w:rsidRPr="00EC0364">
        <w:rPr>
          <w:sz w:val="28"/>
          <w:szCs w:val="28"/>
        </w:rPr>
        <w:t>практикумы,</w:t>
      </w:r>
      <w:r w:rsidRPr="00EC0364">
        <w:rPr>
          <w:spacing w:val="-7"/>
          <w:sz w:val="28"/>
          <w:szCs w:val="28"/>
        </w:rPr>
        <w:t xml:space="preserve"> </w:t>
      </w:r>
      <w:r w:rsidRPr="00EC0364">
        <w:rPr>
          <w:sz w:val="28"/>
          <w:szCs w:val="28"/>
        </w:rPr>
        <w:t>психологические</w:t>
      </w:r>
      <w:r w:rsidRPr="00EC0364">
        <w:rPr>
          <w:spacing w:val="-7"/>
          <w:sz w:val="28"/>
          <w:szCs w:val="28"/>
        </w:rPr>
        <w:t xml:space="preserve"> </w:t>
      </w:r>
      <w:r w:rsidRPr="00EC0364">
        <w:rPr>
          <w:sz w:val="28"/>
          <w:szCs w:val="28"/>
        </w:rPr>
        <w:t>тренинги</w:t>
      </w:r>
      <w:r w:rsidRPr="00EC0364">
        <w:rPr>
          <w:spacing w:val="-7"/>
          <w:sz w:val="28"/>
          <w:szCs w:val="28"/>
        </w:rPr>
        <w:t xml:space="preserve"> </w:t>
      </w:r>
      <w:r w:rsidRPr="00EC0364">
        <w:rPr>
          <w:sz w:val="28"/>
          <w:szCs w:val="28"/>
        </w:rPr>
        <w:t>с</w:t>
      </w:r>
      <w:r w:rsidRPr="00EC0364">
        <w:rPr>
          <w:spacing w:val="-8"/>
          <w:sz w:val="28"/>
          <w:szCs w:val="28"/>
        </w:rPr>
        <w:t xml:space="preserve"> </w:t>
      </w:r>
      <w:r w:rsidRPr="00EC0364">
        <w:rPr>
          <w:sz w:val="28"/>
          <w:szCs w:val="28"/>
        </w:rPr>
        <w:t xml:space="preserve">педагогическим </w:t>
      </w:r>
      <w:r w:rsidRPr="00EC0364">
        <w:rPr>
          <w:spacing w:val="-2"/>
          <w:sz w:val="28"/>
          <w:szCs w:val="28"/>
        </w:rPr>
        <w:t>коллективом.</w:t>
      </w:r>
    </w:p>
    <w:p w14:paraId="659C27D2" w14:textId="0476020A" w:rsidR="00E51770" w:rsidRPr="00EC0364" w:rsidRDefault="00EC0364" w:rsidP="00EC0364">
      <w:pPr>
        <w:tabs>
          <w:tab w:val="left" w:pos="1871"/>
        </w:tabs>
        <w:spacing w:line="276" w:lineRule="auto"/>
        <w:ind w:right="1688"/>
        <w:jc w:val="both"/>
        <w:rPr>
          <w:sz w:val="28"/>
          <w:szCs w:val="28"/>
        </w:rPr>
      </w:pPr>
      <w:r>
        <w:rPr>
          <w:b/>
          <w:bCs/>
          <w:sz w:val="28"/>
          <w:szCs w:val="28"/>
        </w:rPr>
        <w:t xml:space="preserve">3. </w:t>
      </w:r>
      <w:r w:rsidR="00E51770" w:rsidRPr="00EC0364">
        <w:rPr>
          <w:b/>
          <w:bCs/>
          <w:sz w:val="28"/>
          <w:szCs w:val="28"/>
        </w:rPr>
        <w:t>С</w:t>
      </w:r>
      <w:r w:rsidR="00E51770" w:rsidRPr="00EC0364">
        <w:rPr>
          <w:b/>
          <w:bCs/>
          <w:spacing w:val="-1"/>
          <w:sz w:val="28"/>
          <w:szCs w:val="28"/>
        </w:rPr>
        <w:t xml:space="preserve"> </w:t>
      </w:r>
      <w:r w:rsidR="00E51770" w:rsidRPr="00EC0364">
        <w:rPr>
          <w:b/>
          <w:bCs/>
          <w:spacing w:val="-2"/>
          <w:sz w:val="28"/>
          <w:szCs w:val="28"/>
        </w:rPr>
        <w:t>родителями.</w:t>
      </w:r>
    </w:p>
    <w:p w14:paraId="7EC1119F" w14:textId="47491CCC" w:rsidR="00EC0364" w:rsidRPr="00EC0364" w:rsidRDefault="00EC0364" w:rsidP="00EC0364">
      <w:pPr>
        <w:pStyle w:val="a6"/>
        <w:numPr>
          <w:ilvl w:val="1"/>
          <w:numId w:val="141"/>
        </w:numPr>
        <w:spacing w:line="276" w:lineRule="auto"/>
        <w:jc w:val="both"/>
        <w:rPr>
          <w:sz w:val="28"/>
          <w:szCs w:val="28"/>
        </w:rPr>
      </w:pPr>
      <w:r>
        <w:rPr>
          <w:sz w:val="28"/>
          <w:szCs w:val="28"/>
        </w:rPr>
        <w:t xml:space="preserve"> </w:t>
      </w:r>
      <w:r w:rsidR="00E51770" w:rsidRPr="00EC0364">
        <w:rPr>
          <w:sz w:val="28"/>
          <w:szCs w:val="28"/>
        </w:rPr>
        <w:t>Социологическое,</w:t>
      </w:r>
      <w:r w:rsidR="00E51770" w:rsidRPr="00EC0364">
        <w:rPr>
          <w:spacing w:val="-11"/>
          <w:sz w:val="28"/>
          <w:szCs w:val="28"/>
        </w:rPr>
        <w:t xml:space="preserve"> </w:t>
      </w:r>
      <w:r w:rsidR="00E51770" w:rsidRPr="00EC0364">
        <w:rPr>
          <w:sz w:val="28"/>
          <w:szCs w:val="28"/>
        </w:rPr>
        <w:t>медицинское</w:t>
      </w:r>
      <w:r w:rsidR="00E51770" w:rsidRPr="00EC0364">
        <w:rPr>
          <w:spacing w:val="-7"/>
          <w:sz w:val="28"/>
          <w:szCs w:val="28"/>
        </w:rPr>
        <w:t xml:space="preserve"> </w:t>
      </w:r>
      <w:r w:rsidR="00E51770" w:rsidRPr="00EC0364">
        <w:rPr>
          <w:sz w:val="28"/>
          <w:szCs w:val="28"/>
        </w:rPr>
        <w:t>анкетирование</w:t>
      </w:r>
      <w:r w:rsidR="00E51770" w:rsidRPr="00EC0364">
        <w:rPr>
          <w:spacing w:val="-8"/>
          <w:sz w:val="28"/>
          <w:szCs w:val="28"/>
        </w:rPr>
        <w:t xml:space="preserve"> </w:t>
      </w:r>
      <w:r w:rsidR="00E51770" w:rsidRPr="00EC0364">
        <w:rPr>
          <w:sz w:val="28"/>
          <w:szCs w:val="28"/>
        </w:rPr>
        <w:t>родителей</w:t>
      </w:r>
      <w:r w:rsidR="00E51770" w:rsidRPr="00EC0364">
        <w:rPr>
          <w:spacing w:val="-7"/>
          <w:sz w:val="28"/>
          <w:szCs w:val="28"/>
        </w:rPr>
        <w:t xml:space="preserve"> </w:t>
      </w:r>
      <w:r w:rsidR="00E51770" w:rsidRPr="00EC0364">
        <w:rPr>
          <w:sz w:val="28"/>
          <w:szCs w:val="28"/>
        </w:rPr>
        <w:t>(в</w:t>
      </w:r>
      <w:r w:rsidR="00E51770" w:rsidRPr="00EC0364">
        <w:rPr>
          <w:spacing w:val="-8"/>
          <w:sz w:val="28"/>
          <w:szCs w:val="28"/>
        </w:rPr>
        <w:t xml:space="preserve"> </w:t>
      </w:r>
      <w:r w:rsidR="00E51770" w:rsidRPr="00EC0364">
        <w:rPr>
          <w:sz w:val="28"/>
          <w:szCs w:val="28"/>
        </w:rPr>
        <w:t>течение</w:t>
      </w:r>
      <w:r w:rsidR="00E51770" w:rsidRPr="00EC0364">
        <w:rPr>
          <w:spacing w:val="-7"/>
          <w:sz w:val="28"/>
          <w:szCs w:val="28"/>
        </w:rPr>
        <w:t xml:space="preserve"> </w:t>
      </w:r>
      <w:r w:rsidR="00E51770" w:rsidRPr="00EC0364">
        <w:rPr>
          <w:spacing w:val="-2"/>
          <w:sz w:val="28"/>
          <w:szCs w:val="28"/>
        </w:rPr>
        <w:t>года).</w:t>
      </w:r>
    </w:p>
    <w:p w14:paraId="587AADC1" w14:textId="4C4D29CB" w:rsidR="00EC0364" w:rsidRPr="00EC0364" w:rsidRDefault="00EC0364" w:rsidP="00EC0364">
      <w:pPr>
        <w:pStyle w:val="a6"/>
        <w:numPr>
          <w:ilvl w:val="1"/>
          <w:numId w:val="141"/>
        </w:numPr>
        <w:spacing w:line="276" w:lineRule="auto"/>
        <w:jc w:val="both"/>
        <w:rPr>
          <w:sz w:val="28"/>
          <w:szCs w:val="28"/>
        </w:rPr>
      </w:pPr>
      <w:r>
        <w:rPr>
          <w:sz w:val="28"/>
          <w:szCs w:val="28"/>
        </w:rPr>
        <w:t xml:space="preserve"> </w:t>
      </w:r>
      <w:r w:rsidR="00E51770" w:rsidRPr="00EC0364">
        <w:rPr>
          <w:sz w:val="28"/>
          <w:szCs w:val="28"/>
        </w:rPr>
        <w:t>Индивидуальное</w:t>
      </w:r>
      <w:r w:rsidR="00E51770" w:rsidRPr="00EC0364">
        <w:rPr>
          <w:spacing w:val="-13"/>
          <w:sz w:val="28"/>
          <w:szCs w:val="28"/>
        </w:rPr>
        <w:t xml:space="preserve"> </w:t>
      </w:r>
      <w:r w:rsidR="00E51770" w:rsidRPr="00EC0364">
        <w:rPr>
          <w:sz w:val="28"/>
          <w:szCs w:val="28"/>
        </w:rPr>
        <w:t>консультирование</w:t>
      </w:r>
      <w:r w:rsidR="00E51770" w:rsidRPr="00EC0364">
        <w:rPr>
          <w:spacing w:val="-15"/>
          <w:sz w:val="28"/>
          <w:szCs w:val="28"/>
        </w:rPr>
        <w:t xml:space="preserve"> </w:t>
      </w:r>
      <w:r w:rsidR="00E51770" w:rsidRPr="00EC0364">
        <w:rPr>
          <w:spacing w:val="-2"/>
          <w:sz w:val="28"/>
          <w:szCs w:val="28"/>
        </w:rPr>
        <w:t>родителей.</w:t>
      </w:r>
    </w:p>
    <w:p w14:paraId="53183871" w14:textId="77777777" w:rsidR="00EC0364" w:rsidRPr="00EC0364" w:rsidRDefault="00EC0364" w:rsidP="00EC0364">
      <w:pPr>
        <w:pStyle w:val="a6"/>
        <w:numPr>
          <w:ilvl w:val="1"/>
          <w:numId w:val="141"/>
        </w:numPr>
        <w:spacing w:line="276" w:lineRule="auto"/>
        <w:jc w:val="both"/>
        <w:rPr>
          <w:sz w:val="28"/>
          <w:szCs w:val="28"/>
        </w:rPr>
      </w:pPr>
      <w:r>
        <w:rPr>
          <w:spacing w:val="-2"/>
          <w:sz w:val="28"/>
          <w:szCs w:val="28"/>
        </w:rPr>
        <w:t xml:space="preserve"> </w:t>
      </w:r>
      <w:r w:rsidR="00E51770" w:rsidRPr="00EC0364">
        <w:rPr>
          <w:sz w:val="28"/>
          <w:szCs w:val="28"/>
        </w:rPr>
        <w:t>Углубленная</w:t>
      </w:r>
      <w:r w:rsidR="00E51770" w:rsidRPr="00EC0364">
        <w:rPr>
          <w:spacing w:val="-12"/>
          <w:sz w:val="28"/>
          <w:szCs w:val="28"/>
        </w:rPr>
        <w:t xml:space="preserve"> </w:t>
      </w:r>
      <w:r w:rsidR="00E51770" w:rsidRPr="00EC0364">
        <w:rPr>
          <w:sz w:val="28"/>
          <w:szCs w:val="28"/>
        </w:rPr>
        <w:t>диагностика</w:t>
      </w:r>
      <w:r w:rsidR="00E51770" w:rsidRPr="00EC0364">
        <w:rPr>
          <w:spacing w:val="-7"/>
          <w:sz w:val="28"/>
          <w:szCs w:val="28"/>
        </w:rPr>
        <w:t xml:space="preserve"> </w:t>
      </w:r>
      <w:r w:rsidR="00E51770" w:rsidRPr="00EC0364">
        <w:rPr>
          <w:sz w:val="28"/>
          <w:szCs w:val="28"/>
        </w:rPr>
        <w:t>развития</w:t>
      </w:r>
      <w:r w:rsidR="00E51770" w:rsidRPr="00EC0364">
        <w:rPr>
          <w:spacing w:val="-6"/>
          <w:sz w:val="28"/>
          <w:szCs w:val="28"/>
        </w:rPr>
        <w:t xml:space="preserve"> </w:t>
      </w:r>
      <w:r w:rsidR="00E51770" w:rsidRPr="00EC0364">
        <w:rPr>
          <w:sz w:val="28"/>
          <w:szCs w:val="28"/>
        </w:rPr>
        <w:t>детей</w:t>
      </w:r>
      <w:r w:rsidR="00E51770" w:rsidRPr="00EC0364">
        <w:rPr>
          <w:spacing w:val="-7"/>
          <w:sz w:val="28"/>
          <w:szCs w:val="28"/>
        </w:rPr>
        <w:t xml:space="preserve"> </w:t>
      </w:r>
      <w:r w:rsidR="00E51770" w:rsidRPr="00EC0364">
        <w:rPr>
          <w:sz w:val="28"/>
          <w:szCs w:val="28"/>
        </w:rPr>
        <w:t>(по</w:t>
      </w:r>
      <w:r w:rsidR="00E51770" w:rsidRPr="00EC0364">
        <w:rPr>
          <w:spacing w:val="-6"/>
          <w:sz w:val="28"/>
          <w:szCs w:val="28"/>
        </w:rPr>
        <w:t xml:space="preserve"> </w:t>
      </w:r>
      <w:r w:rsidR="00E51770" w:rsidRPr="00EC0364">
        <w:rPr>
          <w:sz w:val="28"/>
          <w:szCs w:val="28"/>
        </w:rPr>
        <w:t>запросам</w:t>
      </w:r>
      <w:r w:rsidR="00E51770" w:rsidRPr="00EC0364">
        <w:rPr>
          <w:spacing w:val="-9"/>
          <w:sz w:val="28"/>
          <w:szCs w:val="28"/>
        </w:rPr>
        <w:t xml:space="preserve"> </w:t>
      </w:r>
      <w:r w:rsidR="00E51770" w:rsidRPr="00EC0364">
        <w:rPr>
          <w:spacing w:val="-2"/>
          <w:sz w:val="28"/>
          <w:szCs w:val="28"/>
        </w:rPr>
        <w:t>родителей).</w:t>
      </w:r>
    </w:p>
    <w:p w14:paraId="302AC115" w14:textId="77777777" w:rsidR="00EC0364" w:rsidRPr="00EC0364" w:rsidRDefault="00EC0364" w:rsidP="00EC0364">
      <w:pPr>
        <w:pStyle w:val="a6"/>
        <w:numPr>
          <w:ilvl w:val="1"/>
          <w:numId w:val="141"/>
        </w:numPr>
        <w:spacing w:line="276" w:lineRule="auto"/>
        <w:jc w:val="both"/>
        <w:rPr>
          <w:sz w:val="28"/>
          <w:szCs w:val="28"/>
        </w:rPr>
      </w:pPr>
      <w:r>
        <w:rPr>
          <w:spacing w:val="-2"/>
          <w:sz w:val="28"/>
          <w:szCs w:val="28"/>
        </w:rPr>
        <w:t xml:space="preserve">  </w:t>
      </w:r>
      <w:r w:rsidR="00E51770" w:rsidRPr="00EC0364">
        <w:rPr>
          <w:sz w:val="28"/>
          <w:szCs w:val="28"/>
        </w:rPr>
        <w:t>Просветительская</w:t>
      </w:r>
      <w:r w:rsidR="00E51770" w:rsidRPr="00EC0364">
        <w:rPr>
          <w:spacing w:val="-8"/>
          <w:sz w:val="28"/>
          <w:szCs w:val="28"/>
        </w:rPr>
        <w:t xml:space="preserve"> </w:t>
      </w:r>
      <w:r w:rsidR="00E51770" w:rsidRPr="00EC0364">
        <w:rPr>
          <w:sz w:val="28"/>
          <w:szCs w:val="28"/>
        </w:rPr>
        <w:t>работа</w:t>
      </w:r>
      <w:r w:rsidR="00E51770" w:rsidRPr="00EC0364">
        <w:rPr>
          <w:spacing w:val="-8"/>
          <w:sz w:val="28"/>
          <w:szCs w:val="28"/>
        </w:rPr>
        <w:t xml:space="preserve"> </w:t>
      </w:r>
      <w:r w:rsidR="00E51770" w:rsidRPr="00EC0364">
        <w:rPr>
          <w:sz w:val="28"/>
          <w:szCs w:val="28"/>
        </w:rPr>
        <w:t>среди</w:t>
      </w:r>
      <w:r w:rsidR="00E51770" w:rsidRPr="00EC0364">
        <w:rPr>
          <w:spacing w:val="-7"/>
          <w:sz w:val="28"/>
          <w:szCs w:val="28"/>
        </w:rPr>
        <w:t xml:space="preserve"> </w:t>
      </w:r>
      <w:r w:rsidR="00E51770" w:rsidRPr="00EC0364">
        <w:rPr>
          <w:spacing w:val="-2"/>
          <w:sz w:val="28"/>
          <w:szCs w:val="28"/>
        </w:rPr>
        <w:t>родителей.</w:t>
      </w:r>
    </w:p>
    <w:p w14:paraId="53D8426E" w14:textId="77777777" w:rsidR="00EC0364" w:rsidRPr="00EC0364" w:rsidRDefault="00EC0364" w:rsidP="00EC0364">
      <w:pPr>
        <w:pStyle w:val="a6"/>
        <w:numPr>
          <w:ilvl w:val="1"/>
          <w:numId w:val="141"/>
        </w:numPr>
        <w:spacing w:line="276" w:lineRule="auto"/>
        <w:jc w:val="both"/>
        <w:rPr>
          <w:sz w:val="28"/>
          <w:szCs w:val="28"/>
        </w:rPr>
      </w:pPr>
      <w:r>
        <w:rPr>
          <w:spacing w:val="-2"/>
          <w:sz w:val="28"/>
          <w:szCs w:val="28"/>
        </w:rPr>
        <w:t xml:space="preserve">  </w:t>
      </w:r>
      <w:r w:rsidR="00E51770" w:rsidRPr="00EC0364">
        <w:rPr>
          <w:sz w:val="28"/>
          <w:szCs w:val="28"/>
        </w:rPr>
        <w:t>Консультационная</w:t>
      </w:r>
      <w:r w:rsidR="00E51770" w:rsidRPr="00EC0364">
        <w:rPr>
          <w:spacing w:val="-14"/>
          <w:sz w:val="28"/>
          <w:szCs w:val="28"/>
        </w:rPr>
        <w:t xml:space="preserve"> </w:t>
      </w:r>
      <w:r w:rsidR="00E51770" w:rsidRPr="00EC0364">
        <w:rPr>
          <w:sz w:val="28"/>
          <w:szCs w:val="28"/>
        </w:rPr>
        <w:t>работа</w:t>
      </w:r>
      <w:r w:rsidR="00E51770" w:rsidRPr="00EC0364">
        <w:rPr>
          <w:spacing w:val="-10"/>
          <w:sz w:val="28"/>
          <w:szCs w:val="28"/>
        </w:rPr>
        <w:t xml:space="preserve"> </w:t>
      </w:r>
      <w:r w:rsidR="00E51770" w:rsidRPr="00EC0364">
        <w:rPr>
          <w:sz w:val="28"/>
          <w:szCs w:val="28"/>
        </w:rPr>
        <w:t>специалистов</w:t>
      </w:r>
      <w:r w:rsidR="00E51770" w:rsidRPr="00EC0364">
        <w:rPr>
          <w:spacing w:val="-11"/>
          <w:sz w:val="28"/>
          <w:szCs w:val="28"/>
        </w:rPr>
        <w:t xml:space="preserve"> </w:t>
      </w:r>
      <w:r w:rsidR="00E51770" w:rsidRPr="00EC0364">
        <w:rPr>
          <w:spacing w:val="-2"/>
          <w:sz w:val="28"/>
          <w:szCs w:val="28"/>
        </w:rPr>
        <w:t>ППк.</w:t>
      </w:r>
    </w:p>
    <w:p w14:paraId="6039E75C" w14:textId="2E1A7486" w:rsidR="00E51770" w:rsidRPr="00EC0364" w:rsidRDefault="00EC0364" w:rsidP="00EC0364">
      <w:pPr>
        <w:pStyle w:val="a6"/>
        <w:numPr>
          <w:ilvl w:val="1"/>
          <w:numId w:val="141"/>
        </w:numPr>
        <w:spacing w:line="276" w:lineRule="auto"/>
        <w:jc w:val="both"/>
        <w:rPr>
          <w:sz w:val="28"/>
          <w:szCs w:val="28"/>
        </w:rPr>
      </w:pPr>
      <w:r>
        <w:rPr>
          <w:spacing w:val="-2"/>
          <w:sz w:val="28"/>
          <w:szCs w:val="28"/>
        </w:rPr>
        <w:t xml:space="preserve">  </w:t>
      </w:r>
      <w:r w:rsidR="00E51770" w:rsidRPr="00EC0364">
        <w:rPr>
          <w:sz w:val="28"/>
          <w:szCs w:val="28"/>
        </w:rPr>
        <w:t>Организация</w:t>
      </w:r>
      <w:r w:rsidR="00E51770" w:rsidRPr="00EC0364">
        <w:rPr>
          <w:spacing w:val="-13"/>
          <w:sz w:val="28"/>
          <w:szCs w:val="28"/>
        </w:rPr>
        <w:t xml:space="preserve"> </w:t>
      </w:r>
      <w:r w:rsidR="00E51770" w:rsidRPr="00EC0364">
        <w:rPr>
          <w:sz w:val="28"/>
          <w:szCs w:val="28"/>
        </w:rPr>
        <w:t>и</w:t>
      </w:r>
      <w:r w:rsidR="00E51770" w:rsidRPr="00EC0364">
        <w:rPr>
          <w:spacing w:val="-8"/>
          <w:sz w:val="28"/>
          <w:szCs w:val="28"/>
        </w:rPr>
        <w:t xml:space="preserve"> </w:t>
      </w:r>
      <w:r w:rsidR="00E51770" w:rsidRPr="00EC0364">
        <w:rPr>
          <w:sz w:val="28"/>
          <w:szCs w:val="28"/>
        </w:rPr>
        <w:t>проведение</w:t>
      </w:r>
      <w:r w:rsidR="00E51770" w:rsidRPr="00EC0364">
        <w:rPr>
          <w:spacing w:val="-7"/>
          <w:sz w:val="28"/>
          <w:szCs w:val="28"/>
        </w:rPr>
        <w:t xml:space="preserve"> </w:t>
      </w:r>
      <w:r w:rsidR="00E51770" w:rsidRPr="00EC0364">
        <w:rPr>
          <w:sz w:val="28"/>
          <w:szCs w:val="28"/>
        </w:rPr>
        <w:t>тренингов,</w:t>
      </w:r>
      <w:r w:rsidR="00E51770" w:rsidRPr="00EC0364">
        <w:rPr>
          <w:spacing w:val="-9"/>
          <w:sz w:val="28"/>
          <w:szCs w:val="28"/>
        </w:rPr>
        <w:t xml:space="preserve"> </w:t>
      </w:r>
      <w:r w:rsidR="00E51770" w:rsidRPr="00EC0364">
        <w:rPr>
          <w:sz w:val="28"/>
          <w:szCs w:val="28"/>
        </w:rPr>
        <w:t>семинаров,</w:t>
      </w:r>
      <w:r w:rsidR="00E51770" w:rsidRPr="00EC0364">
        <w:rPr>
          <w:spacing w:val="-8"/>
          <w:sz w:val="28"/>
          <w:szCs w:val="28"/>
        </w:rPr>
        <w:t xml:space="preserve"> </w:t>
      </w:r>
      <w:r w:rsidR="00E51770" w:rsidRPr="00EC0364">
        <w:rPr>
          <w:sz w:val="28"/>
          <w:szCs w:val="28"/>
        </w:rPr>
        <w:t>мастер-</w:t>
      </w:r>
      <w:r w:rsidR="00E51770" w:rsidRPr="00EC0364">
        <w:rPr>
          <w:spacing w:val="-2"/>
          <w:sz w:val="28"/>
          <w:szCs w:val="28"/>
        </w:rPr>
        <w:t>классов.</w:t>
      </w:r>
    </w:p>
    <w:p w14:paraId="4959BEDD" w14:textId="422D5F6A" w:rsidR="00E51770" w:rsidRPr="00C15BE2" w:rsidRDefault="00E51770" w:rsidP="00C15BE2">
      <w:pPr>
        <w:tabs>
          <w:tab w:val="left" w:pos="1542"/>
        </w:tabs>
        <w:spacing w:line="276" w:lineRule="auto"/>
        <w:jc w:val="both"/>
        <w:rPr>
          <w:sz w:val="28"/>
          <w:szCs w:val="28"/>
        </w:rPr>
      </w:pPr>
    </w:p>
    <w:p w14:paraId="61B2402B" w14:textId="77777777" w:rsidR="00E51770" w:rsidRPr="00E51770" w:rsidRDefault="00E51770" w:rsidP="00E51770">
      <w:pPr>
        <w:tabs>
          <w:tab w:val="left" w:pos="1542"/>
        </w:tabs>
        <w:rPr>
          <w:sz w:val="24"/>
          <w:szCs w:val="24"/>
        </w:rPr>
        <w:sectPr w:rsidR="00E51770" w:rsidRPr="00E51770" w:rsidSect="00A40A2D">
          <w:pgSz w:w="11910" w:h="16840"/>
          <w:pgMar w:top="1100" w:right="711" w:bottom="1340" w:left="1701" w:header="0" w:footer="1154" w:gutter="0"/>
          <w:cols w:space="720"/>
        </w:sectPr>
      </w:pPr>
    </w:p>
    <w:p w14:paraId="0784ED7E" w14:textId="02DB1542" w:rsidR="001A2BE0" w:rsidRPr="004B3FF4" w:rsidRDefault="00EC0364">
      <w:pPr>
        <w:pStyle w:val="a3"/>
        <w:numPr>
          <w:ilvl w:val="1"/>
          <w:numId w:val="136"/>
        </w:numPr>
        <w:spacing w:before="40" w:line="276" w:lineRule="auto"/>
        <w:ind w:right="251"/>
        <w:rPr>
          <w:b/>
          <w:bCs/>
          <w:sz w:val="28"/>
          <w:szCs w:val="28"/>
        </w:rPr>
      </w:pPr>
      <w:r>
        <w:rPr>
          <w:b/>
          <w:bCs/>
          <w:sz w:val="28"/>
          <w:szCs w:val="28"/>
        </w:rPr>
        <w:lastRenderedPageBreak/>
        <w:t>ПРОГРАММА ВОСПИТАНИЯ В СООТВЕТСТВИИ С ФОП</w:t>
      </w:r>
    </w:p>
    <w:p w14:paraId="4C35C22C" w14:textId="77777777" w:rsidR="00307635" w:rsidRPr="004B3FF4" w:rsidRDefault="00307635" w:rsidP="00307635">
      <w:pPr>
        <w:pStyle w:val="21"/>
        <w:shd w:val="clear" w:color="auto" w:fill="auto"/>
        <w:tabs>
          <w:tab w:val="left" w:pos="1344"/>
        </w:tabs>
        <w:spacing w:before="0" w:after="0" w:line="276" w:lineRule="auto"/>
        <w:ind w:left="720"/>
        <w:jc w:val="both"/>
        <w:rPr>
          <w:b/>
          <w:bCs/>
          <w:lang w:val="ru-RU"/>
        </w:rPr>
      </w:pPr>
      <w:r w:rsidRPr="004B3FF4">
        <w:rPr>
          <w:b/>
          <w:bCs/>
          <w:lang w:val="ru-RU"/>
        </w:rPr>
        <w:t>Целевой раздел</w:t>
      </w:r>
    </w:p>
    <w:p w14:paraId="6EB7450E" w14:textId="53AA6D73" w:rsidR="00343426" w:rsidRPr="004B3FF4" w:rsidRDefault="00343426" w:rsidP="00307635">
      <w:pPr>
        <w:pStyle w:val="21"/>
        <w:shd w:val="clear" w:color="auto" w:fill="auto"/>
        <w:tabs>
          <w:tab w:val="left" w:pos="1344"/>
        </w:tabs>
        <w:spacing w:before="0" w:after="0" w:line="276" w:lineRule="auto"/>
        <w:ind w:left="720"/>
        <w:jc w:val="both"/>
        <w:rPr>
          <w:b/>
          <w:bCs/>
          <w:lang w:val="ru-RU"/>
        </w:rPr>
      </w:pPr>
      <w:r w:rsidRPr="004B3FF4">
        <w:rPr>
          <w:b/>
          <w:bCs/>
          <w:lang w:val="ru-RU"/>
        </w:rPr>
        <w:t>Пояснительная записка.</w:t>
      </w:r>
    </w:p>
    <w:p w14:paraId="07E11563"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4B3FF4">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4B3FF4" w:rsidRDefault="00343426" w:rsidP="00307635">
      <w:pPr>
        <w:pStyle w:val="21"/>
        <w:shd w:val="clear" w:color="auto" w:fill="auto"/>
        <w:tabs>
          <w:tab w:val="left" w:pos="1038"/>
        </w:tabs>
        <w:spacing w:before="0" w:after="0" w:line="276" w:lineRule="auto"/>
        <w:ind w:right="20" w:firstLine="709"/>
        <w:jc w:val="both"/>
        <w:rPr>
          <w:lang w:val="ru-RU"/>
        </w:rPr>
      </w:pPr>
      <w:r w:rsidRPr="004B3FF4">
        <w:rPr>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4B3FF4">
        <w:rPr>
          <w:rStyle w:val="af4"/>
        </w:rPr>
        <w:footnoteReference w:id="8"/>
      </w:r>
      <w:r w:rsidRPr="004B3FF4">
        <w:rPr>
          <w:lang w:val="ru-RU"/>
        </w:rPr>
        <w:t>.</w:t>
      </w:r>
    </w:p>
    <w:p w14:paraId="124FFB7C" w14:textId="77777777" w:rsidR="00343426" w:rsidRPr="004B3FF4" w:rsidRDefault="00343426" w:rsidP="00307635">
      <w:pPr>
        <w:pStyle w:val="21"/>
        <w:shd w:val="clear" w:color="auto" w:fill="auto"/>
        <w:tabs>
          <w:tab w:val="left" w:pos="1042"/>
        </w:tabs>
        <w:spacing w:before="0" w:after="0" w:line="276" w:lineRule="auto"/>
        <w:ind w:right="20" w:firstLine="709"/>
        <w:jc w:val="both"/>
        <w:rPr>
          <w:lang w:val="ru-RU"/>
        </w:rPr>
      </w:pPr>
      <w:r w:rsidRPr="004B3FF4">
        <w:rPr>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4B3FF4">
        <w:rPr>
          <w:rStyle w:val="af4"/>
        </w:rPr>
        <w:footnoteReference w:id="9"/>
      </w:r>
      <w:r w:rsidRPr="004B3FF4">
        <w:rPr>
          <w:lang w:val="ru-RU"/>
        </w:rPr>
        <w:t>.</w:t>
      </w:r>
    </w:p>
    <w:p w14:paraId="216F767A"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4B3FF4">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B3FF4">
        <w:rPr>
          <w:vertAlign w:val="superscript"/>
        </w:rPr>
        <w:footnoteReference w:id="10"/>
      </w:r>
      <w:r w:rsidRPr="004B3FF4">
        <w:rPr>
          <w:lang w:val="ru-RU"/>
        </w:rPr>
        <w:t>.</w:t>
      </w:r>
    </w:p>
    <w:p w14:paraId="4C20E329"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4B3FF4">
        <w:rPr>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F31915">
        <w:rPr>
          <w:u w:val="single"/>
          <w:lang w:val="ru-RU"/>
        </w:rPr>
        <w:t>Ценности Родина и природа</w:t>
      </w:r>
      <w:r w:rsidRPr="004B3FF4">
        <w:rPr>
          <w:lang w:val="ru-RU"/>
        </w:rPr>
        <w:t xml:space="preserve"> лежат в основе патриотического направления </w:t>
      </w:r>
      <w:r w:rsidRPr="004B3FF4">
        <w:rPr>
          <w:lang w:val="ru-RU"/>
        </w:rPr>
        <w:lastRenderedPageBreak/>
        <w:t>воспитания.</w:t>
      </w:r>
    </w:p>
    <w:p w14:paraId="3000DE61"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F31915">
        <w:rPr>
          <w:u w:val="single"/>
          <w:lang w:val="ru-RU"/>
        </w:rPr>
        <w:t>Ценности милосердие, жизнь, добро</w:t>
      </w:r>
      <w:r w:rsidRPr="004B3FF4">
        <w:rPr>
          <w:lang w:val="ru-RU"/>
        </w:rPr>
        <w:t xml:space="preserve"> лежат в основе духовно-нравственного направления воспитания</w:t>
      </w:r>
    </w:p>
    <w:p w14:paraId="2C6005EF" w14:textId="77777777" w:rsidR="00343426" w:rsidRPr="004B3FF4" w:rsidRDefault="00343426" w:rsidP="00307635">
      <w:pPr>
        <w:pStyle w:val="21"/>
        <w:shd w:val="clear" w:color="auto" w:fill="auto"/>
        <w:tabs>
          <w:tab w:val="left" w:pos="1023"/>
        </w:tabs>
        <w:spacing w:before="0" w:after="0" w:line="276" w:lineRule="auto"/>
        <w:ind w:right="20" w:firstLine="709"/>
        <w:jc w:val="both"/>
        <w:rPr>
          <w:lang w:val="ru-RU"/>
        </w:rPr>
      </w:pPr>
      <w:r w:rsidRPr="004B3FF4">
        <w:rPr>
          <w:lang w:val="ru-RU"/>
        </w:rPr>
        <w:t>Ценности человек, семья, дружба, сотрудничество лежат в основе социального направления воспитания.</w:t>
      </w:r>
    </w:p>
    <w:p w14:paraId="7AD05B5E" w14:textId="77777777" w:rsidR="00343426" w:rsidRPr="004B3FF4" w:rsidRDefault="00343426" w:rsidP="00307635">
      <w:pPr>
        <w:pStyle w:val="21"/>
        <w:shd w:val="clear" w:color="auto" w:fill="auto"/>
        <w:tabs>
          <w:tab w:val="left" w:pos="1028"/>
        </w:tabs>
        <w:spacing w:before="0" w:after="0" w:line="276" w:lineRule="auto"/>
        <w:ind w:right="20" w:firstLine="709"/>
        <w:jc w:val="both"/>
        <w:rPr>
          <w:lang w:val="ru-RU"/>
        </w:rPr>
      </w:pPr>
      <w:r w:rsidRPr="00F31915">
        <w:rPr>
          <w:u w:val="single"/>
          <w:lang w:val="ru-RU"/>
        </w:rPr>
        <w:t xml:space="preserve">Ценность познание </w:t>
      </w:r>
      <w:r w:rsidRPr="004B3FF4">
        <w:rPr>
          <w:lang w:val="ru-RU"/>
        </w:rPr>
        <w:t>лежит в основе познавательного направления воспитания.</w:t>
      </w:r>
    </w:p>
    <w:p w14:paraId="264E122C" w14:textId="77777777" w:rsidR="00343426" w:rsidRPr="004B3FF4" w:rsidRDefault="00343426" w:rsidP="00307635">
      <w:pPr>
        <w:pStyle w:val="21"/>
        <w:shd w:val="clear" w:color="auto" w:fill="auto"/>
        <w:tabs>
          <w:tab w:val="left" w:pos="1167"/>
        </w:tabs>
        <w:spacing w:before="0" w:after="0" w:line="276" w:lineRule="auto"/>
        <w:ind w:right="20" w:firstLine="709"/>
        <w:jc w:val="both"/>
        <w:rPr>
          <w:lang w:val="ru-RU"/>
        </w:rPr>
      </w:pPr>
      <w:r w:rsidRPr="00F31915">
        <w:rPr>
          <w:u w:val="single"/>
          <w:lang w:val="ru-RU"/>
        </w:rPr>
        <w:t>Ценности жизнь и здоровье</w:t>
      </w:r>
      <w:r w:rsidRPr="004B3FF4">
        <w:rPr>
          <w:lang w:val="ru-RU"/>
        </w:rPr>
        <w:t xml:space="preserve"> лежат в основе физического и оздоровительного направления воспитания.</w:t>
      </w:r>
    </w:p>
    <w:p w14:paraId="1C1BE08D" w14:textId="77777777" w:rsidR="00343426" w:rsidRPr="004B3FF4" w:rsidRDefault="00343426" w:rsidP="00307635">
      <w:pPr>
        <w:pStyle w:val="21"/>
        <w:shd w:val="clear" w:color="auto" w:fill="auto"/>
        <w:tabs>
          <w:tab w:val="left" w:pos="1148"/>
        </w:tabs>
        <w:spacing w:before="0" w:after="0" w:line="276" w:lineRule="auto"/>
        <w:ind w:firstLine="709"/>
        <w:jc w:val="both"/>
        <w:rPr>
          <w:lang w:val="ru-RU"/>
        </w:rPr>
      </w:pPr>
      <w:r w:rsidRPr="004B3FF4">
        <w:rPr>
          <w:lang w:val="ru-RU"/>
        </w:rPr>
        <w:t>Ценность труд лежит в основе трудового направления воспитания.</w:t>
      </w:r>
    </w:p>
    <w:p w14:paraId="74824E65" w14:textId="77777777" w:rsidR="00343426" w:rsidRPr="004B3FF4" w:rsidRDefault="00343426" w:rsidP="00307635">
      <w:pPr>
        <w:pStyle w:val="21"/>
        <w:shd w:val="clear" w:color="auto" w:fill="auto"/>
        <w:tabs>
          <w:tab w:val="left" w:pos="1167"/>
        </w:tabs>
        <w:spacing w:before="0" w:after="0" w:line="276" w:lineRule="auto"/>
        <w:ind w:right="20" w:firstLine="709"/>
        <w:jc w:val="both"/>
        <w:rPr>
          <w:lang w:val="ru-RU"/>
        </w:rPr>
      </w:pPr>
      <w:r w:rsidRPr="00F31915">
        <w:rPr>
          <w:u w:val="single"/>
          <w:lang w:val="ru-RU"/>
        </w:rPr>
        <w:t>Ценности культура и красота</w:t>
      </w:r>
      <w:r w:rsidRPr="004B3FF4">
        <w:rPr>
          <w:lang w:val="ru-RU"/>
        </w:rPr>
        <w:t xml:space="preserve"> лежат в основе эстетического направления воспитания.</w:t>
      </w:r>
    </w:p>
    <w:p w14:paraId="46067C57" w14:textId="77777777" w:rsidR="00343426" w:rsidRPr="004B3FF4" w:rsidRDefault="00343426" w:rsidP="004B3FF4">
      <w:pPr>
        <w:pStyle w:val="21"/>
        <w:shd w:val="clear" w:color="auto" w:fill="auto"/>
        <w:tabs>
          <w:tab w:val="left" w:pos="1167"/>
        </w:tabs>
        <w:spacing w:before="0" w:after="0" w:line="276" w:lineRule="auto"/>
        <w:ind w:right="20" w:firstLine="709"/>
        <w:jc w:val="both"/>
        <w:rPr>
          <w:lang w:val="ru-RU"/>
        </w:rPr>
      </w:pPr>
      <w:r w:rsidRPr="004B3FF4">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025DA0E" w14:textId="4C6125F9" w:rsidR="00511BC7" w:rsidRPr="00EC0364" w:rsidRDefault="00343426" w:rsidP="00EC0364">
      <w:pPr>
        <w:pStyle w:val="21"/>
        <w:shd w:val="clear" w:color="auto" w:fill="auto"/>
        <w:tabs>
          <w:tab w:val="left" w:pos="1177"/>
        </w:tabs>
        <w:spacing w:before="0" w:after="0" w:line="276" w:lineRule="auto"/>
        <w:ind w:right="20" w:firstLine="709"/>
        <w:jc w:val="both"/>
        <w:rPr>
          <w:lang w:val="ru-RU"/>
        </w:rPr>
      </w:pPr>
      <w:r w:rsidRPr="004B3FF4">
        <w:rPr>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F3B625F" w14:textId="6790FC24" w:rsidR="00343426" w:rsidRPr="004B3FF4" w:rsidRDefault="00343426" w:rsidP="004B3FF4">
      <w:pPr>
        <w:pStyle w:val="21"/>
        <w:shd w:val="clear" w:color="auto" w:fill="auto"/>
        <w:tabs>
          <w:tab w:val="left" w:pos="1570"/>
        </w:tabs>
        <w:spacing w:before="0" w:after="0" w:line="276" w:lineRule="auto"/>
        <w:ind w:left="709"/>
        <w:jc w:val="both"/>
        <w:rPr>
          <w:b/>
          <w:bCs/>
          <w:lang w:val="ru-RU"/>
        </w:rPr>
      </w:pPr>
      <w:r w:rsidRPr="004B3FF4">
        <w:rPr>
          <w:b/>
          <w:bCs/>
          <w:lang w:val="ru-RU"/>
        </w:rPr>
        <w:t>Цели и задачи воспитания.</w:t>
      </w:r>
    </w:p>
    <w:p w14:paraId="739EE471" w14:textId="31AEB385" w:rsidR="00443E19" w:rsidRDefault="00343426" w:rsidP="00443E19">
      <w:pPr>
        <w:pStyle w:val="21"/>
        <w:shd w:val="clear" w:color="auto" w:fill="auto"/>
        <w:tabs>
          <w:tab w:val="left" w:pos="1782"/>
        </w:tabs>
        <w:spacing w:before="0" w:after="0" w:line="276" w:lineRule="auto"/>
        <w:ind w:firstLine="709"/>
        <w:jc w:val="both"/>
        <w:rPr>
          <w:lang w:val="ru-RU"/>
        </w:rPr>
      </w:pPr>
      <w:r w:rsidRPr="004B3FF4">
        <w:rPr>
          <w:lang w:val="ru-RU"/>
        </w:rPr>
        <w:t xml:space="preserve">Общая </w:t>
      </w:r>
      <w:r w:rsidRPr="00443E19">
        <w:rPr>
          <w:b/>
          <w:bCs/>
          <w:lang w:val="ru-RU"/>
        </w:rPr>
        <w:t>цель</w:t>
      </w:r>
      <w:r w:rsidRPr="004B3FF4">
        <w:rPr>
          <w:lang w:val="ru-RU"/>
        </w:rPr>
        <w:t xml:space="preserve"> </w:t>
      </w:r>
      <w:r w:rsidRPr="00443E19">
        <w:rPr>
          <w:u w:val="single"/>
          <w:lang w:val="ru-RU"/>
        </w:rPr>
        <w:t>воспитания в ДОО</w:t>
      </w:r>
      <w:r w:rsidRPr="004B3FF4">
        <w:rPr>
          <w:lang w:val="ru-RU"/>
        </w:rPr>
        <w:t xml:space="preserve"> – </w:t>
      </w:r>
    </w:p>
    <w:p w14:paraId="6BB5468C" w14:textId="06D07D92" w:rsidR="00443E19" w:rsidRDefault="00443E19" w:rsidP="00443E19">
      <w:pPr>
        <w:pStyle w:val="21"/>
        <w:shd w:val="clear" w:color="auto" w:fill="auto"/>
        <w:tabs>
          <w:tab w:val="left" w:pos="1782"/>
        </w:tabs>
        <w:spacing w:before="0" w:after="0" w:line="276" w:lineRule="auto"/>
        <w:ind w:firstLine="709"/>
        <w:jc w:val="both"/>
        <w:rPr>
          <w:lang w:val="ru-RU"/>
        </w:rPr>
      </w:pPr>
      <w:r>
        <w:rPr>
          <w:b/>
          <w:bCs/>
          <w:lang w:val="ru-RU"/>
        </w:rPr>
        <w:t>Л</w:t>
      </w:r>
      <w:r w:rsidR="00343426" w:rsidRPr="00443E19">
        <w:rPr>
          <w:b/>
          <w:bCs/>
          <w:lang w:val="ru-RU"/>
        </w:rPr>
        <w:t>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w:t>
      </w:r>
      <w:r>
        <w:rPr>
          <w:b/>
          <w:bCs/>
          <w:lang w:val="ru-RU"/>
        </w:rPr>
        <w:t>.</w:t>
      </w:r>
      <w:r w:rsidR="00343426" w:rsidRPr="004B3FF4">
        <w:rPr>
          <w:lang w:val="ru-RU"/>
        </w:rPr>
        <w:t xml:space="preserve"> </w:t>
      </w:r>
    </w:p>
    <w:p w14:paraId="3439AD0E" w14:textId="5B5C9326" w:rsidR="00343426" w:rsidRDefault="00443E19" w:rsidP="00443E19">
      <w:pPr>
        <w:pStyle w:val="21"/>
        <w:shd w:val="clear" w:color="auto" w:fill="auto"/>
        <w:tabs>
          <w:tab w:val="left" w:pos="1782"/>
        </w:tabs>
        <w:spacing w:before="0" w:after="0" w:line="276" w:lineRule="auto"/>
        <w:ind w:firstLine="709"/>
        <w:jc w:val="both"/>
        <w:rPr>
          <w:lang w:val="ru-RU"/>
        </w:rPr>
      </w:pPr>
      <w:r>
        <w:rPr>
          <w:lang w:val="ru-RU"/>
        </w:rPr>
        <w:t xml:space="preserve">                                        </w:t>
      </w:r>
      <w:r w:rsidR="00343426" w:rsidRPr="004B3FF4">
        <w:rPr>
          <w:lang w:val="ru-RU"/>
        </w:rPr>
        <w:t xml:space="preserve"> </w:t>
      </w:r>
      <w:r w:rsidR="00303D2A">
        <w:rPr>
          <w:lang w:val="ru-RU"/>
        </w:rPr>
        <w:t xml:space="preserve">      </w:t>
      </w:r>
      <w:r>
        <w:rPr>
          <w:lang w:val="ru-RU"/>
        </w:rPr>
        <w:t>П</w:t>
      </w:r>
      <w:r w:rsidR="00343426" w:rsidRPr="004B3FF4">
        <w:rPr>
          <w:lang w:val="ru-RU"/>
        </w:rPr>
        <w:t>редполагает</w:t>
      </w:r>
    </w:p>
    <w:p w14:paraId="53A29A09" w14:textId="06677B7F" w:rsidR="00443E19" w:rsidRDefault="00303D2A" w:rsidP="00443E19">
      <w:pPr>
        <w:pStyle w:val="21"/>
        <w:shd w:val="clear" w:color="auto" w:fill="auto"/>
        <w:tabs>
          <w:tab w:val="left" w:pos="1782"/>
        </w:tabs>
        <w:spacing w:before="0" w:after="0" w:line="276" w:lineRule="auto"/>
        <w:ind w:firstLine="709"/>
        <w:jc w:val="center"/>
        <w:rPr>
          <w:lang w:val="ru-RU"/>
        </w:rPr>
      </w:pPr>
      <w:r>
        <w:rPr>
          <w:noProof/>
          <w:lang w:val="ru-RU"/>
        </w:rPr>
        <mc:AlternateContent>
          <mc:Choice Requires="wps">
            <w:drawing>
              <wp:anchor distT="0" distB="0" distL="114300" distR="114300" simplePos="0" relativeHeight="485314048" behindDoc="0" locked="0" layoutInCell="1" allowOverlap="1" wp14:anchorId="1B07E83D" wp14:editId="462DC0BE">
                <wp:simplePos x="0" y="0"/>
                <wp:positionH relativeFrom="column">
                  <wp:posOffset>3337560</wp:posOffset>
                </wp:positionH>
                <wp:positionV relativeFrom="paragraph">
                  <wp:posOffset>18415</wp:posOffset>
                </wp:positionV>
                <wp:extent cx="1571625" cy="342900"/>
                <wp:effectExtent l="0" t="0" r="47625" b="76200"/>
                <wp:wrapNone/>
                <wp:docPr id="818714699" name="Прямая со стрелкой 205"/>
                <wp:cNvGraphicFramePr/>
                <a:graphic xmlns:a="http://schemas.openxmlformats.org/drawingml/2006/main">
                  <a:graphicData uri="http://schemas.microsoft.com/office/word/2010/wordprocessingShape">
                    <wps:wsp>
                      <wps:cNvCnPr/>
                      <wps:spPr>
                        <a:xfrm>
                          <a:off x="0" y="0"/>
                          <a:ext cx="15716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59B38" id="Прямая со стрелкой 205" o:spid="_x0000_s1026" type="#_x0000_t32" style="position:absolute;margin-left:262.8pt;margin-top:1.45pt;width:123.75pt;height:27pt;z-index:485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" strokecolor="#4579b8 [3044]">
                <v:stroke endarrow="block"/>
              </v:shape>
            </w:pict>
          </mc:Fallback>
        </mc:AlternateContent>
      </w:r>
      <w:r>
        <w:rPr>
          <w:noProof/>
          <w:lang w:val="ru-RU"/>
        </w:rPr>
        <mc:AlternateContent>
          <mc:Choice Requires="wps">
            <w:drawing>
              <wp:anchor distT="0" distB="0" distL="114300" distR="114300" simplePos="0" relativeHeight="485313024" behindDoc="0" locked="0" layoutInCell="1" allowOverlap="1" wp14:anchorId="2A4DB7EE" wp14:editId="58AF7538">
                <wp:simplePos x="0" y="0"/>
                <wp:positionH relativeFrom="column">
                  <wp:posOffset>1213485</wp:posOffset>
                </wp:positionH>
                <wp:positionV relativeFrom="paragraph">
                  <wp:posOffset>18415</wp:posOffset>
                </wp:positionV>
                <wp:extent cx="1428750" cy="304800"/>
                <wp:effectExtent l="38100" t="0" r="19050" b="76200"/>
                <wp:wrapNone/>
                <wp:docPr id="1939397513" name="Прямая со стрелкой 204"/>
                <wp:cNvGraphicFramePr/>
                <a:graphic xmlns:a="http://schemas.openxmlformats.org/drawingml/2006/main">
                  <a:graphicData uri="http://schemas.microsoft.com/office/word/2010/wordprocessingShape">
                    <wps:wsp>
                      <wps:cNvCnPr/>
                      <wps:spPr>
                        <a:xfrm flipH="1">
                          <a:off x="0" y="0"/>
                          <a:ext cx="14287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51F94" id="Прямая со стрелкой 204" o:spid="_x0000_s1026" type="#_x0000_t32" style="position:absolute;margin-left:95.55pt;margin-top:1.45pt;width:112.5pt;height:24pt;flip:x;z-index:485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" strokecolor="#4579b8 [3044]">
                <v:stroke endarrow="block"/>
              </v:shape>
            </w:pict>
          </mc:Fallback>
        </mc:AlternateContent>
      </w:r>
      <w:r>
        <w:rPr>
          <w:noProof/>
          <w:lang w:val="ru-RU"/>
        </w:rPr>
        <mc:AlternateContent>
          <mc:Choice Requires="wps">
            <w:drawing>
              <wp:anchor distT="0" distB="0" distL="114300" distR="114300" simplePos="0" relativeHeight="485315072" behindDoc="0" locked="0" layoutInCell="1" allowOverlap="1" wp14:anchorId="28F67A93" wp14:editId="105DE2B7">
                <wp:simplePos x="0" y="0"/>
                <wp:positionH relativeFrom="column">
                  <wp:posOffset>2978149</wp:posOffset>
                </wp:positionH>
                <wp:positionV relativeFrom="paragraph">
                  <wp:posOffset>18415</wp:posOffset>
                </wp:positionV>
                <wp:extent cx="45719" cy="304800"/>
                <wp:effectExtent l="57150" t="0" r="50165" b="57150"/>
                <wp:wrapNone/>
                <wp:docPr id="649479609" name="Прямая со стрелкой 206"/>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08684" id="Прямая со стрелкой 206" o:spid="_x0000_s1026" type="#_x0000_t32" style="position:absolute;margin-left:234.5pt;margin-top:1.45pt;width:3.6pt;height:24pt;flip:x;z-index:485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" strokecolor="#4579b8 [3044]">
                <v:stroke endarrow="block"/>
              </v:shape>
            </w:pict>
          </mc:Fallback>
        </mc:AlternateContent>
      </w:r>
    </w:p>
    <w:p w14:paraId="7AE92E35" w14:textId="08D20616" w:rsidR="00443E19" w:rsidRDefault="00303D2A" w:rsidP="004B3FF4">
      <w:pPr>
        <w:pStyle w:val="21"/>
        <w:shd w:val="clear" w:color="auto" w:fill="auto"/>
        <w:tabs>
          <w:tab w:val="left" w:pos="1782"/>
        </w:tabs>
        <w:spacing w:before="0" w:after="0" w:line="276" w:lineRule="auto"/>
        <w:ind w:firstLine="709"/>
        <w:jc w:val="both"/>
        <w:rPr>
          <w:lang w:val="ru-RU"/>
        </w:rPr>
      </w:pPr>
      <w:r>
        <w:rPr>
          <w:noProof/>
          <w:lang w:val="ru-RU"/>
        </w:rPr>
        <mc:AlternateContent>
          <mc:Choice Requires="wps">
            <w:drawing>
              <wp:anchor distT="0" distB="0" distL="114300" distR="114300" simplePos="0" relativeHeight="485312000" behindDoc="0" locked="0" layoutInCell="1" allowOverlap="1" wp14:anchorId="074FBEC2" wp14:editId="3D297B2E">
                <wp:simplePos x="0" y="0"/>
                <wp:positionH relativeFrom="column">
                  <wp:posOffset>4175760</wp:posOffset>
                </wp:positionH>
                <wp:positionV relativeFrom="paragraph">
                  <wp:posOffset>205105</wp:posOffset>
                </wp:positionV>
                <wp:extent cx="2038350" cy="1495425"/>
                <wp:effectExtent l="0" t="0" r="19050" b="28575"/>
                <wp:wrapNone/>
                <wp:docPr id="1272809182" name="Прямоугольник 203"/>
                <wp:cNvGraphicFramePr/>
                <a:graphic xmlns:a="http://schemas.openxmlformats.org/drawingml/2006/main">
                  <a:graphicData uri="http://schemas.microsoft.com/office/word/2010/wordprocessingShape">
                    <wps:wsp>
                      <wps:cNvSpPr/>
                      <wps:spPr>
                        <a:xfrm>
                          <a:off x="0" y="0"/>
                          <a:ext cx="2038350" cy="1495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F37A95" w14:textId="5364B5BD" w:rsidR="00443E19" w:rsidRDefault="00443E19" w:rsidP="00443E19">
                            <w:pPr>
                              <w:jc w:val="center"/>
                            </w:pPr>
                            <w:r>
                              <w:t>С</w:t>
                            </w:r>
                            <w:r w:rsidRPr="004B3FF4">
                              <w:t>тановление первичного опыта деятельности и поведения в соответствии с традиционными ценностями, принятыми в обществе нормами и правилами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FBEC2" id="Прямоугольник 203" o:spid="_x0000_s1175" style="position:absolute;left:0;text-align:left;margin-left:328.8pt;margin-top:16.15pt;width:160.5pt;height:117.75pt;z-index:485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" fillcolor="white [3201]" strokecolor="#f79646 [3209]" strokeweight="2pt">
                <v:textbox>
                  <w:txbxContent>
                    <w:p w14:paraId="78F37A95" w14:textId="5364B5BD" w:rsidR="00443E19" w:rsidRDefault="00443E19" w:rsidP="00443E19">
                      <w:pPr>
                        <w:jc w:val="center"/>
                      </w:pPr>
                      <w:r>
                        <w:t>С</w:t>
                      </w:r>
                      <w:r w:rsidRPr="004B3FF4">
                        <w:t>тановление первичного опыта деятельности и поведения в соответствии с традиционными ценностями, принятыми в обществе нормами и правилами</w:t>
                      </w:r>
                    </w:p>
                  </w:txbxContent>
                </v:textbox>
              </v:rect>
            </w:pict>
          </mc:Fallback>
        </mc:AlternateContent>
      </w:r>
      <w:r>
        <w:rPr>
          <w:noProof/>
          <w:lang w:val="ru-RU"/>
        </w:rPr>
        <mc:AlternateContent>
          <mc:Choice Requires="wps">
            <w:drawing>
              <wp:anchor distT="0" distB="0" distL="114300" distR="114300" simplePos="0" relativeHeight="485310976" behindDoc="0" locked="0" layoutInCell="1" allowOverlap="1" wp14:anchorId="0B2D8A87" wp14:editId="6B59BEEB">
                <wp:simplePos x="0" y="0"/>
                <wp:positionH relativeFrom="column">
                  <wp:posOffset>2089785</wp:posOffset>
                </wp:positionH>
                <wp:positionV relativeFrom="paragraph">
                  <wp:posOffset>167005</wp:posOffset>
                </wp:positionV>
                <wp:extent cx="1857375" cy="1571625"/>
                <wp:effectExtent l="0" t="0" r="28575" b="28575"/>
                <wp:wrapNone/>
                <wp:docPr id="841137123" name="Прямоугольник 202"/>
                <wp:cNvGraphicFramePr/>
                <a:graphic xmlns:a="http://schemas.openxmlformats.org/drawingml/2006/main">
                  <a:graphicData uri="http://schemas.microsoft.com/office/word/2010/wordprocessingShape">
                    <wps:wsp>
                      <wps:cNvSpPr/>
                      <wps:spPr>
                        <a:xfrm rot="10800000" flipH="1" flipV="1">
                          <a:off x="0" y="0"/>
                          <a:ext cx="1857375" cy="1571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7F5D0C" w14:textId="735044AE" w:rsidR="00443E19" w:rsidRDefault="00443E19" w:rsidP="00443E19">
                            <w:pPr>
                              <w:jc w:val="center"/>
                            </w:pPr>
                            <w:r>
                              <w:t>Ф</w:t>
                            </w:r>
                            <w:r w:rsidRPr="004B3FF4">
                              <w:t>ормирование ценностного отношения к окружающему миру (природному и социокультурному), другим людям, самому себе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D8A87" id="Прямоугольник 202" o:spid="_x0000_s1176" style="position:absolute;left:0;text-align:left;margin-left:164.55pt;margin-top:13.15pt;width:146.25pt;height:123.75pt;rotation:180;flip:x y;z-index:485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" fillcolor="white [3201]" strokecolor="#f79646 [3209]" strokeweight="2pt">
                <v:textbox>
                  <w:txbxContent>
                    <w:p w14:paraId="1E7F5D0C" w14:textId="735044AE" w:rsidR="00443E19" w:rsidRDefault="00443E19" w:rsidP="00443E19">
                      <w:pPr>
                        <w:jc w:val="center"/>
                      </w:pPr>
                      <w:r>
                        <w:t>Ф</w:t>
                      </w:r>
                      <w:r w:rsidRPr="004B3FF4">
                        <w:t>ормирование ценностного отношения к окружающему миру (природному и социокультурному), другим людям, самому себе</w:t>
                      </w:r>
                    </w:p>
                  </w:txbxContent>
                </v:textbox>
              </v:rect>
            </w:pict>
          </mc:Fallback>
        </mc:AlternateContent>
      </w:r>
      <w:r>
        <w:rPr>
          <w:noProof/>
          <w:lang w:val="ru-RU"/>
        </w:rPr>
        <mc:AlternateContent>
          <mc:Choice Requires="wps">
            <w:drawing>
              <wp:anchor distT="0" distB="0" distL="114300" distR="114300" simplePos="0" relativeHeight="485309952" behindDoc="0" locked="0" layoutInCell="1" allowOverlap="1" wp14:anchorId="222DBD1C" wp14:editId="690019DB">
                <wp:simplePos x="0" y="0"/>
                <wp:positionH relativeFrom="column">
                  <wp:posOffset>-34290</wp:posOffset>
                </wp:positionH>
                <wp:positionV relativeFrom="paragraph">
                  <wp:posOffset>166370</wp:posOffset>
                </wp:positionV>
                <wp:extent cx="1971675" cy="1571625"/>
                <wp:effectExtent l="0" t="0" r="28575" b="28575"/>
                <wp:wrapNone/>
                <wp:docPr id="565914540" name="Прямоугольник 201"/>
                <wp:cNvGraphicFramePr/>
                <a:graphic xmlns:a="http://schemas.openxmlformats.org/drawingml/2006/main">
                  <a:graphicData uri="http://schemas.microsoft.com/office/word/2010/wordprocessingShape">
                    <wps:wsp>
                      <wps:cNvSpPr/>
                      <wps:spPr>
                        <a:xfrm>
                          <a:off x="0" y="0"/>
                          <a:ext cx="1971675" cy="1571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B4146B" w14:textId="4AC1FD0E" w:rsidR="00443E19" w:rsidRDefault="00443E19" w:rsidP="00443E19">
                            <w:pPr>
                              <w:jc w:val="center"/>
                            </w:pPr>
                            <w:r>
                              <w:t>Ф</w:t>
                            </w:r>
                            <w:r w:rsidRPr="004B3FF4">
                              <w:t>ормирование первоначальных представлений о традиционных ценностях российского народа, социально приемлемых нормах и правилах поведения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BD1C" id="Прямоугольник 201" o:spid="_x0000_s1177" style="position:absolute;left:0;text-align:left;margin-left:-2.7pt;margin-top:13.1pt;width:155.25pt;height:123.75pt;z-index:485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" fillcolor="white [3201]" strokecolor="#f79646 [3209]" strokeweight="2pt">
                <v:textbox>
                  <w:txbxContent>
                    <w:p w14:paraId="6CB4146B" w14:textId="4AC1FD0E" w:rsidR="00443E19" w:rsidRDefault="00443E19" w:rsidP="00443E19">
                      <w:pPr>
                        <w:jc w:val="center"/>
                      </w:pPr>
                      <w:r>
                        <w:t>Ф</w:t>
                      </w:r>
                      <w:r w:rsidRPr="004B3FF4">
                        <w:t>ормирование первоначальных представлений о традиционных ценностях российского народа, социально приемлемых нормах и правилах поведения</w:t>
                      </w:r>
                    </w:p>
                  </w:txbxContent>
                </v:textbox>
              </v:rect>
            </w:pict>
          </mc:Fallback>
        </mc:AlternateContent>
      </w:r>
    </w:p>
    <w:p w14:paraId="08BE977E" w14:textId="5623F82B" w:rsidR="00443E19" w:rsidRDefault="00443E19" w:rsidP="004B3FF4">
      <w:pPr>
        <w:pStyle w:val="21"/>
        <w:shd w:val="clear" w:color="auto" w:fill="auto"/>
        <w:tabs>
          <w:tab w:val="left" w:pos="1782"/>
        </w:tabs>
        <w:spacing w:before="0" w:after="0" w:line="276" w:lineRule="auto"/>
        <w:ind w:firstLine="709"/>
        <w:jc w:val="both"/>
        <w:rPr>
          <w:lang w:val="ru-RU"/>
        </w:rPr>
      </w:pPr>
    </w:p>
    <w:p w14:paraId="3D7EFF3F" w14:textId="6AE6C5D4" w:rsidR="00443E19" w:rsidRDefault="00443E19" w:rsidP="004B3FF4">
      <w:pPr>
        <w:pStyle w:val="21"/>
        <w:shd w:val="clear" w:color="auto" w:fill="auto"/>
        <w:tabs>
          <w:tab w:val="left" w:pos="1782"/>
        </w:tabs>
        <w:spacing w:before="0" w:after="0" w:line="276" w:lineRule="auto"/>
        <w:ind w:firstLine="709"/>
        <w:jc w:val="both"/>
        <w:rPr>
          <w:lang w:val="ru-RU"/>
        </w:rPr>
      </w:pPr>
    </w:p>
    <w:p w14:paraId="6C420D81" w14:textId="6E45F2E6" w:rsidR="00443E19" w:rsidRDefault="00443E19" w:rsidP="004B3FF4">
      <w:pPr>
        <w:pStyle w:val="21"/>
        <w:shd w:val="clear" w:color="auto" w:fill="auto"/>
        <w:tabs>
          <w:tab w:val="left" w:pos="1782"/>
        </w:tabs>
        <w:spacing w:before="0" w:after="0" w:line="276" w:lineRule="auto"/>
        <w:ind w:firstLine="709"/>
        <w:jc w:val="both"/>
        <w:rPr>
          <w:lang w:val="ru-RU"/>
        </w:rPr>
      </w:pPr>
    </w:p>
    <w:p w14:paraId="36B0ED11" w14:textId="27DB188F" w:rsidR="00443E19" w:rsidRDefault="00443E19" w:rsidP="004B3FF4">
      <w:pPr>
        <w:pStyle w:val="21"/>
        <w:shd w:val="clear" w:color="auto" w:fill="auto"/>
        <w:tabs>
          <w:tab w:val="left" w:pos="1782"/>
        </w:tabs>
        <w:spacing w:before="0" w:after="0" w:line="276" w:lineRule="auto"/>
        <w:ind w:firstLine="709"/>
        <w:jc w:val="both"/>
        <w:rPr>
          <w:lang w:val="ru-RU"/>
        </w:rPr>
      </w:pPr>
    </w:p>
    <w:p w14:paraId="49F5A1E6" w14:textId="27CDA09F" w:rsidR="00443E19" w:rsidRDefault="00443E19" w:rsidP="004B3FF4">
      <w:pPr>
        <w:pStyle w:val="21"/>
        <w:shd w:val="clear" w:color="auto" w:fill="auto"/>
        <w:tabs>
          <w:tab w:val="left" w:pos="1782"/>
        </w:tabs>
        <w:spacing w:before="0" w:after="0" w:line="276" w:lineRule="auto"/>
        <w:ind w:firstLine="709"/>
        <w:jc w:val="both"/>
        <w:rPr>
          <w:lang w:val="ru-RU"/>
        </w:rPr>
      </w:pPr>
    </w:p>
    <w:p w14:paraId="6E24346F" w14:textId="344886B8" w:rsidR="00343426" w:rsidRPr="004B3FF4" w:rsidRDefault="00343426" w:rsidP="00EC49F2">
      <w:pPr>
        <w:pStyle w:val="21"/>
        <w:shd w:val="clear" w:color="auto" w:fill="auto"/>
        <w:tabs>
          <w:tab w:val="left" w:pos="1057"/>
        </w:tabs>
        <w:spacing w:before="0" w:after="0" w:line="276" w:lineRule="auto"/>
        <w:jc w:val="both"/>
        <w:rPr>
          <w:lang w:val="ru-RU"/>
        </w:rPr>
      </w:pPr>
    </w:p>
    <w:p w14:paraId="3716A2D6" w14:textId="77777777" w:rsidR="00303D2A" w:rsidRDefault="00303D2A" w:rsidP="004B3FF4">
      <w:pPr>
        <w:pStyle w:val="21"/>
        <w:shd w:val="clear" w:color="auto" w:fill="auto"/>
        <w:tabs>
          <w:tab w:val="left" w:pos="1786"/>
        </w:tabs>
        <w:spacing w:before="0" w:after="0" w:line="276" w:lineRule="auto"/>
        <w:ind w:firstLine="709"/>
        <w:jc w:val="both"/>
        <w:rPr>
          <w:lang w:val="ru-RU"/>
        </w:rPr>
      </w:pPr>
    </w:p>
    <w:p w14:paraId="78FADF34" w14:textId="77777777" w:rsidR="00303D2A" w:rsidRDefault="00303D2A" w:rsidP="004B3FF4">
      <w:pPr>
        <w:pStyle w:val="21"/>
        <w:shd w:val="clear" w:color="auto" w:fill="auto"/>
        <w:tabs>
          <w:tab w:val="left" w:pos="1786"/>
        </w:tabs>
        <w:spacing w:before="0" w:after="0" w:line="276" w:lineRule="auto"/>
        <w:ind w:firstLine="709"/>
        <w:jc w:val="both"/>
        <w:rPr>
          <w:lang w:val="ru-RU"/>
        </w:rPr>
      </w:pPr>
    </w:p>
    <w:p w14:paraId="25ADA499" w14:textId="77777777" w:rsidR="00A7435A" w:rsidRDefault="00A7435A" w:rsidP="004B3FF4">
      <w:pPr>
        <w:pStyle w:val="21"/>
        <w:shd w:val="clear" w:color="auto" w:fill="auto"/>
        <w:tabs>
          <w:tab w:val="left" w:pos="1786"/>
        </w:tabs>
        <w:spacing w:before="0" w:after="0" w:line="276" w:lineRule="auto"/>
        <w:ind w:firstLine="709"/>
        <w:jc w:val="both"/>
        <w:rPr>
          <w:lang w:val="ru-RU"/>
        </w:rPr>
      </w:pPr>
    </w:p>
    <w:p w14:paraId="687AC224" w14:textId="77777777" w:rsidR="00A7435A" w:rsidRDefault="00A7435A" w:rsidP="004B3FF4">
      <w:pPr>
        <w:pStyle w:val="21"/>
        <w:shd w:val="clear" w:color="auto" w:fill="auto"/>
        <w:tabs>
          <w:tab w:val="left" w:pos="1786"/>
        </w:tabs>
        <w:spacing w:before="0" w:after="0" w:line="276" w:lineRule="auto"/>
        <w:ind w:firstLine="709"/>
        <w:jc w:val="both"/>
        <w:rPr>
          <w:lang w:val="ru-RU"/>
        </w:rPr>
      </w:pPr>
    </w:p>
    <w:p w14:paraId="7DFC79EF" w14:textId="119050DC" w:rsidR="00343426" w:rsidRPr="004B3FF4" w:rsidRDefault="00EC49F2" w:rsidP="004B3FF4">
      <w:pPr>
        <w:pStyle w:val="21"/>
        <w:shd w:val="clear" w:color="auto" w:fill="auto"/>
        <w:tabs>
          <w:tab w:val="left" w:pos="1786"/>
        </w:tabs>
        <w:spacing w:before="0" w:after="0" w:line="276" w:lineRule="auto"/>
        <w:ind w:firstLine="709"/>
        <w:jc w:val="both"/>
        <w:rPr>
          <w:lang w:val="ru-RU"/>
        </w:rPr>
      </w:pPr>
      <w:r>
        <w:rPr>
          <w:lang w:val="ru-RU"/>
        </w:rPr>
        <w:lastRenderedPageBreak/>
        <w:t xml:space="preserve"> </w:t>
      </w:r>
      <w:r w:rsidR="00343426" w:rsidRPr="004B3FF4">
        <w:rPr>
          <w:lang w:val="ru-RU"/>
        </w:rPr>
        <w:t xml:space="preserve"> </w:t>
      </w:r>
      <w:r w:rsidRPr="00EC49F2">
        <w:rPr>
          <w:b/>
          <w:bCs/>
          <w:lang w:val="ru-RU"/>
        </w:rPr>
        <w:t>З</w:t>
      </w:r>
      <w:r w:rsidR="00343426" w:rsidRPr="00EC49F2">
        <w:rPr>
          <w:b/>
          <w:bCs/>
          <w:lang w:val="ru-RU"/>
        </w:rPr>
        <w:t>адач</w:t>
      </w:r>
      <w:r w:rsidRPr="00EC49F2">
        <w:rPr>
          <w:b/>
          <w:bCs/>
          <w:lang w:val="ru-RU"/>
        </w:rPr>
        <w:t>ами</w:t>
      </w:r>
      <w:r w:rsidR="00343426" w:rsidRPr="004B3FF4">
        <w:rPr>
          <w:lang w:val="ru-RU"/>
        </w:rPr>
        <w:t xml:space="preserve"> </w:t>
      </w:r>
      <w:r w:rsidR="00343426" w:rsidRPr="00EC49F2">
        <w:rPr>
          <w:u w:val="single"/>
          <w:lang w:val="ru-RU"/>
        </w:rPr>
        <w:t>воспитания в ДОО</w:t>
      </w:r>
      <w:r>
        <w:rPr>
          <w:lang w:val="ru-RU"/>
        </w:rPr>
        <w:t xml:space="preserve"> являются</w:t>
      </w:r>
      <w:r w:rsidR="00343426" w:rsidRPr="004B3FF4">
        <w:rPr>
          <w:lang w:val="ru-RU"/>
        </w:rPr>
        <w:t>:</w:t>
      </w:r>
    </w:p>
    <w:p w14:paraId="59DED084" w14:textId="77777777" w:rsidR="00343426" w:rsidRPr="004B3FF4" w:rsidRDefault="00343426">
      <w:pPr>
        <w:pStyle w:val="21"/>
        <w:numPr>
          <w:ilvl w:val="0"/>
          <w:numId w:val="72"/>
        </w:numPr>
        <w:shd w:val="clear" w:color="auto" w:fill="auto"/>
        <w:tabs>
          <w:tab w:val="left" w:pos="1023"/>
        </w:tabs>
        <w:spacing w:before="0" w:after="0" w:line="276" w:lineRule="auto"/>
        <w:ind w:left="0" w:firstLine="709"/>
        <w:jc w:val="both"/>
        <w:rPr>
          <w:lang w:val="ru-RU"/>
        </w:rPr>
      </w:pPr>
      <w:r w:rsidRPr="004B3FF4">
        <w:rPr>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4B3FF4" w:rsidRDefault="00343426">
      <w:pPr>
        <w:pStyle w:val="21"/>
        <w:numPr>
          <w:ilvl w:val="0"/>
          <w:numId w:val="72"/>
        </w:numPr>
        <w:shd w:val="clear" w:color="auto" w:fill="auto"/>
        <w:tabs>
          <w:tab w:val="left" w:pos="1028"/>
        </w:tabs>
        <w:spacing w:before="0" w:after="0" w:line="276" w:lineRule="auto"/>
        <w:ind w:left="0" w:firstLine="709"/>
        <w:jc w:val="both"/>
        <w:rPr>
          <w:lang w:val="ru-RU"/>
        </w:rPr>
      </w:pPr>
      <w:r w:rsidRPr="004B3FF4">
        <w:rPr>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4B3FF4" w:rsidRDefault="00343426">
      <w:pPr>
        <w:pStyle w:val="21"/>
        <w:numPr>
          <w:ilvl w:val="0"/>
          <w:numId w:val="72"/>
        </w:numPr>
        <w:shd w:val="clear" w:color="auto" w:fill="auto"/>
        <w:tabs>
          <w:tab w:val="left" w:pos="1038"/>
        </w:tabs>
        <w:spacing w:before="0" w:after="0" w:line="276" w:lineRule="auto"/>
        <w:ind w:left="0" w:firstLine="709"/>
        <w:jc w:val="both"/>
        <w:rPr>
          <w:lang w:val="ru-RU"/>
        </w:rPr>
      </w:pPr>
      <w:r w:rsidRPr="004B3FF4">
        <w:rPr>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A34EC4D" w14:textId="47D83474" w:rsidR="00511BC7" w:rsidRPr="00EC0364" w:rsidRDefault="00343426" w:rsidP="00EC0364">
      <w:pPr>
        <w:pStyle w:val="21"/>
        <w:numPr>
          <w:ilvl w:val="0"/>
          <w:numId w:val="72"/>
        </w:numPr>
        <w:shd w:val="clear" w:color="auto" w:fill="auto"/>
        <w:tabs>
          <w:tab w:val="left" w:pos="1033"/>
        </w:tabs>
        <w:spacing w:before="0" w:after="0" w:line="276" w:lineRule="auto"/>
        <w:ind w:left="0" w:firstLine="709"/>
        <w:jc w:val="both"/>
        <w:rPr>
          <w:lang w:val="ru-RU"/>
        </w:rPr>
      </w:pPr>
      <w:r w:rsidRPr="004B3FF4">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82E347" w14:textId="072B10EC" w:rsidR="00343426" w:rsidRPr="004B3FF4" w:rsidRDefault="00343426" w:rsidP="004B3FF4">
      <w:pPr>
        <w:pStyle w:val="21"/>
        <w:shd w:val="clear" w:color="auto" w:fill="auto"/>
        <w:tabs>
          <w:tab w:val="left" w:pos="1570"/>
        </w:tabs>
        <w:spacing w:before="0" w:after="0" w:line="276" w:lineRule="auto"/>
        <w:ind w:firstLine="709"/>
        <w:jc w:val="both"/>
        <w:rPr>
          <w:b/>
          <w:bCs/>
          <w:lang w:val="ru-RU"/>
        </w:rPr>
      </w:pPr>
      <w:r w:rsidRPr="004B3FF4">
        <w:rPr>
          <w:b/>
          <w:bCs/>
          <w:lang w:val="ru-RU"/>
        </w:rPr>
        <w:t>Направления воспитания.</w:t>
      </w:r>
    </w:p>
    <w:p w14:paraId="2855DBC2" w14:textId="77777777" w:rsidR="00343426" w:rsidRPr="004B3FF4" w:rsidRDefault="00343426" w:rsidP="004B3FF4">
      <w:pPr>
        <w:pStyle w:val="21"/>
        <w:shd w:val="clear" w:color="auto" w:fill="auto"/>
        <w:tabs>
          <w:tab w:val="left" w:pos="1782"/>
        </w:tabs>
        <w:spacing w:before="0" w:after="0" w:line="276" w:lineRule="auto"/>
        <w:ind w:firstLine="709"/>
        <w:jc w:val="both"/>
        <w:rPr>
          <w:b/>
          <w:bCs/>
          <w:lang w:val="ru-RU"/>
        </w:rPr>
      </w:pPr>
      <w:r w:rsidRPr="004B3FF4">
        <w:rPr>
          <w:b/>
          <w:bCs/>
          <w:lang w:val="ru-RU"/>
        </w:rPr>
        <w:t>Патриотическое направление воспитания.</w:t>
      </w:r>
    </w:p>
    <w:p w14:paraId="00DC6777" w14:textId="77777777" w:rsidR="00343426" w:rsidRPr="004B3FF4" w:rsidRDefault="00343426">
      <w:pPr>
        <w:pStyle w:val="21"/>
        <w:numPr>
          <w:ilvl w:val="0"/>
          <w:numId w:val="58"/>
        </w:numPr>
        <w:shd w:val="clear" w:color="auto" w:fill="auto"/>
        <w:tabs>
          <w:tab w:val="left" w:pos="1134"/>
        </w:tabs>
        <w:spacing w:before="0" w:after="0" w:line="276" w:lineRule="auto"/>
        <w:ind w:firstLine="709"/>
        <w:jc w:val="both"/>
        <w:rPr>
          <w:lang w:val="ru-RU"/>
        </w:rPr>
      </w:pPr>
      <w:r w:rsidRPr="004B3FF4">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4B3FF4" w:rsidRDefault="00343426">
      <w:pPr>
        <w:pStyle w:val="21"/>
        <w:numPr>
          <w:ilvl w:val="0"/>
          <w:numId w:val="58"/>
        </w:numPr>
        <w:shd w:val="clear" w:color="auto" w:fill="auto"/>
        <w:tabs>
          <w:tab w:val="left" w:pos="1134"/>
        </w:tabs>
        <w:spacing w:before="0" w:after="0" w:line="276" w:lineRule="auto"/>
        <w:ind w:firstLine="709"/>
        <w:jc w:val="both"/>
        <w:rPr>
          <w:lang w:val="ru-RU"/>
        </w:rPr>
      </w:pPr>
      <w:r w:rsidRPr="004B3FF4">
        <w:rPr>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4B3FF4" w:rsidRDefault="00343426">
      <w:pPr>
        <w:pStyle w:val="21"/>
        <w:numPr>
          <w:ilvl w:val="0"/>
          <w:numId w:val="58"/>
        </w:numPr>
        <w:shd w:val="clear" w:color="auto" w:fill="auto"/>
        <w:tabs>
          <w:tab w:val="left" w:pos="1134"/>
        </w:tabs>
        <w:spacing w:before="0" w:after="0" w:line="276" w:lineRule="auto"/>
        <w:ind w:firstLine="709"/>
        <w:jc w:val="both"/>
        <w:rPr>
          <w:lang w:val="ru-RU"/>
        </w:rPr>
      </w:pPr>
      <w:r w:rsidRPr="004B3FF4">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4B3FF4" w:rsidRDefault="00343426">
      <w:pPr>
        <w:pStyle w:val="21"/>
        <w:numPr>
          <w:ilvl w:val="0"/>
          <w:numId w:val="58"/>
        </w:numPr>
        <w:shd w:val="clear" w:color="auto" w:fill="auto"/>
        <w:tabs>
          <w:tab w:val="left" w:pos="1134"/>
        </w:tabs>
        <w:spacing w:before="0" w:after="0" w:line="276" w:lineRule="auto"/>
        <w:ind w:firstLine="709"/>
        <w:jc w:val="both"/>
        <w:rPr>
          <w:lang w:val="ru-RU"/>
        </w:rPr>
      </w:pPr>
      <w:r w:rsidRPr="004B3FF4">
        <w:rPr>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78D6DB2" w14:textId="77777777" w:rsidR="003077F5" w:rsidRDefault="003077F5" w:rsidP="004B3FF4">
      <w:pPr>
        <w:pStyle w:val="21"/>
        <w:shd w:val="clear" w:color="auto" w:fill="auto"/>
        <w:tabs>
          <w:tab w:val="left" w:pos="1782"/>
        </w:tabs>
        <w:spacing w:before="0" w:after="0" w:line="276" w:lineRule="auto"/>
        <w:ind w:firstLine="709"/>
        <w:jc w:val="both"/>
        <w:rPr>
          <w:b/>
          <w:bCs/>
          <w:lang w:val="ru-RU"/>
        </w:rPr>
      </w:pPr>
    </w:p>
    <w:p w14:paraId="59CCDE3A" w14:textId="32DA30C3" w:rsidR="00343426" w:rsidRPr="004B3FF4" w:rsidRDefault="00343426" w:rsidP="004B3FF4">
      <w:pPr>
        <w:pStyle w:val="21"/>
        <w:shd w:val="clear" w:color="auto" w:fill="auto"/>
        <w:tabs>
          <w:tab w:val="left" w:pos="1782"/>
        </w:tabs>
        <w:spacing w:before="0" w:after="0" w:line="276" w:lineRule="auto"/>
        <w:ind w:firstLine="709"/>
        <w:jc w:val="both"/>
        <w:rPr>
          <w:b/>
          <w:bCs/>
        </w:rPr>
      </w:pPr>
      <w:r w:rsidRPr="004B3FF4">
        <w:rPr>
          <w:b/>
          <w:bCs/>
        </w:rPr>
        <w:lastRenderedPageBreak/>
        <w:t>Духовно-нравственное направление воспитания.</w:t>
      </w:r>
    </w:p>
    <w:p w14:paraId="237646F1" w14:textId="77777777" w:rsidR="00343426" w:rsidRPr="004B3FF4" w:rsidRDefault="00343426">
      <w:pPr>
        <w:pStyle w:val="21"/>
        <w:numPr>
          <w:ilvl w:val="0"/>
          <w:numId w:val="59"/>
        </w:numPr>
        <w:shd w:val="clear" w:color="auto" w:fill="auto"/>
        <w:tabs>
          <w:tab w:val="left" w:pos="1134"/>
          <w:tab w:val="left" w:pos="1815"/>
        </w:tabs>
        <w:spacing w:before="0" w:after="0" w:line="276" w:lineRule="auto"/>
        <w:ind w:firstLine="709"/>
        <w:jc w:val="both"/>
        <w:rPr>
          <w:lang w:val="ru-RU"/>
        </w:rPr>
      </w:pPr>
      <w:r w:rsidRPr="004B3FF4">
        <w:rPr>
          <w:lang w:val="ru-RU"/>
        </w:rPr>
        <w:t>Цель</w:t>
      </w:r>
      <w:r w:rsidRPr="004B3FF4">
        <w:rPr>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4B3FF4" w:rsidRDefault="00343426">
      <w:pPr>
        <w:pStyle w:val="21"/>
        <w:numPr>
          <w:ilvl w:val="0"/>
          <w:numId w:val="59"/>
        </w:numPr>
        <w:shd w:val="clear" w:color="auto" w:fill="auto"/>
        <w:tabs>
          <w:tab w:val="left" w:pos="1023"/>
          <w:tab w:val="left" w:pos="1134"/>
        </w:tabs>
        <w:spacing w:before="0" w:after="0" w:line="276" w:lineRule="auto"/>
        <w:ind w:firstLine="709"/>
        <w:jc w:val="both"/>
        <w:rPr>
          <w:lang w:val="ru-RU"/>
        </w:rPr>
      </w:pPr>
      <w:r w:rsidRPr="004B3FF4">
        <w:rPr>
          <w:lang w:val="ru-RU"/>
        </w:rPr>
        <w:t>Ценности - жизнь, милосердие, добро лежат в основе духовно</w:t>
      </w:r>
      <w:r w:rsidRPr="004B3FF4">
        <w:rPr>
          <w:lang w:val="ru-RU"/>
        </w:rPr>
        <w:softHyphen/>
        <w:t>нравственного направления воспитания.</w:t>
      </w:r>
    </w:p>
    <w:p w14:paraId="1F7194AC" w14:textId="77777777" w:rsidR="00343426" w:rsidRPr="004B3FF4" w:rsidRDefault="00343426">
      <w:pPr>
        <w:pStyle w:val="21"/>
        <w:numPr>
          <w:ilvl w:val="0"/>
          <w:numId w:val="59"/>
        </w:numPr>
        <w:shd w:val="clear" w:color="auto" w:fill="auto"/>
        <w:tabs>
          <w:tab w:val="left" w:pos="1028"/>
          <w:tab w:val="left" w:pos="1134"/>
        </w:tabs>
        <w:spacing w:before="0" w:after="0" w:line="276" w:lineRule="auto"/>
        <w:ind w:firstLine="709"/>
        <w:jc w:val="both"/>
        <w:rPr>
          <w:lang w:val="ru-RU"/>
        </w:rPr>
      </w:pPr>
      <w:r w:rsidRPr="004B3FF4">
        <w:rPr>
          <w:lang w:val="ru-RU"/>
        </w:rPr>
        <w:t>Духовно-нравственное воспитание направлено на развитие ценностно</w:t>
      </w:r>
      <w:r w:rsidRPr="004B3FF4">
        <w:rPr>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4B3FF4" w:rsidRDefault="00343426" w:rsidP="004B3FF4">
      <w:pPr>
        <w:pStyle w:val="21"/>
        <w:shd w:val="clear" w:color="auto" w:fill="auto"/>
        <w:tabs>
          <w:tab w:val="left" w:pos="1786"/>
        </w:tabs>
        <w:spacing w:before="0" w:after="0" w:line="276" w:lineRule="auto"/>
        <w:ind w:firstLine="709"/>
        <w:jc w:val="both"/>
        <w:rPr>
          <w:b/>
          <w:bCs/>
        </w:rPr>
      </w:pPr>
      <w:r w:rsidRPr="004B3FF4">
        <w:rPr>
          <w:b/>
          <w:bCs/>
        </w:rPr>
        <w:t>Социальное направление воспитания.</w:t>
      </w:r>
    </w:p>
    <w:p w14:paraId="27D75268" w14:textId="77777777" w:rsidR="00343426" w:rsidRPr="004B3FF4" w:rsidRDefault="00343426">
      <w:pPr>
        <w:pStyle w:val="21"/>
        <w:numPr>
          <w:ilvl w:val="0"/>
          <w:numId w:val="60"/>
        </w:numPr>
        <w:shd w:val="clear" w:color="auto" w:fill="auto"/>
        <w:tabs>
          <w:tab w:val="left" w:pos="1134"/>
        </w:tabs>
        <w:spacing w:before="0" w:after="0" w:line="276" w:lineRule="auto"/>
        <w:ind w:firstLine="709"/>
        <w:jc w:val="both"/>
        <w:rPr>
          <w:lang w:val="ru-RU"/>
        </w:rPr>
      </w:pPr>
      <w:r w:rsidRPr="004B3FF4">
        <w:rPr>
          <w:lang w:val="ru-RU"/>
        </w:rPr>
        <w:t>Цель</w:t>
      </w:r>
      <w:r w:rsidRPr="004B3FF4">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4B3FF4" w:rsidRDefault="00343426">
      <w:pPr>
        <w:pStyle w:val="21"/>
        <w:numPr>
          <w:ilvl w:val="0"/>
          <w:numId w:val="60"/>
        </w:numPr>
        <w:shd w:val="clear" w:color="auto" w:fill="auto"/>
        <w:tabs>
          <w:tab w:val="left" w:pos="1028"/>
          <w:tab w:val="left" w:pos="1134"/>
        </w:tabs>
        <w:spacing w:before="0" w:after="0" w:line="276" w:lineRule="auto"/>
        <w:ind w:firstLine="709"/>
        <w:jc w:val="both"/>
        <w:rPr>
          <w:lang w:val="ru-RU"/>
        </w:rPr>
      </w:pPr>
      <w:r w:rsidRPr="004B3FF4">
        <w:rPr>
          <w:lang w:val="ru-RU"/>
        </w:rPr>
        <w:t>Ценности – семья, дружба, человек и сотрудничество лежат в основе социального направления воспитания.</w:t>
      </w:r>
    </w:p>
    <w:p w14:paraId="18FCCC6A" w14:textId="77777777" w:rsidR="00343426" w:rsidRPr="004B3FF4" w:rsidRDefault="00343426">
      <w:pPr>
        <w:pStyle w:val="21"/>
        <w:numPr>
          <w:ilvl w:val="0"/>
          <w:numId w:val="60"/>
        </w:numPr>
        <w:shd w:val="clear" w:color="auto" w:fill="auto"/>
        <w:tabs>
          <w:tab w:val="left" w:pos="1033"/>
          <w:tab w:val="left" w:pos="1134"/>
        </w:tabs>
        <w:spacing w:before="0" w:after="0" w:line="276" w:lineRule="auto"/>
        <w:ind w:firstLine="709"/>
        <w:jc w:val="both"/>
        <w:rPr>
          <w:lang w:val="ru-RU"/>
        </w:rPr>
      </w:pPr>
      <w:r w:rsidRPr="004B3FF4">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4B3FF4" w:rsidRDefault="00343426">
      <w:pPr>
        <w:pStyle w:val="21"/>
        <w:numPr>
          <w:ilvl w:val="0"/>
          <w:numId w:val="60"/>
        </w:numPr>
        <w:shd w:val="clear" w:color="auto" w:fill="auto"/>
        <w:tabs>
          <w:tab w:val="left" w:pos="1038"/>
          <w:tab w:val="left" w:pos="1134"/>
        </w:tabs>
        <w:spacing w:before="0" w:after="0" w:line="276" w:lineRule="auto"/>
        <w:ind w:firstLine="709"/>
        <w:jc w:val="both"/>
        <w:rPr>
          <w:lang w:val="ru-RU"/>
        </w:rPr>
      </w:pPr>
      <w:r w:rsidRPr="004B3FF4">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259D2B59" w:rsidR="00343426" w:rsidRPr="004B3FF4" w:rsidRDefault="00343426" w:rsidP="004B3FF4">
      <w:pPr>
        <w:pStyle w:val="21"/>
        <w:shd w:val="clear" w:color="auto" w:fill="auto"/>
        <w:tabs>
          <w:tab w:val="left" w:pos="1134"/>
        </w:tabs>
        <w:spacing w:before="0" w:after="0" w:line="276" w:lineRule="auto"/>
        <w:ind w:firstLine="709"/>
        <w:jc w:val="both"/>
        <w:rPr>
          <w:b/>
          <w:bCs/>
        </w:rPr>
      </w:pPr>
      <w:r w:rsidRPr="004B3FF4">
        <w:rPr>
          <w:b/>
          <w:bCs/>
        </w:rPr>
        <w:t>Познавательное</w:t>
      </w:r>
      <w:r w:rsidR="00ED0DD9">
        <w:rPr>
          <w:b/>
          <w:bCs/>
          <w:lang w:val="ru-RU"/>
        </w:rPr>
        <w:t xml:space="preserve"> </w:t>
      </w:r>
      <w:r w:rsidRPr="004B3FF4">
        <w:rPr>
          <w:b/>
          <w:bCs/>
        </w:rPr>
        <w:t xml:space="preserve"> направление </w:t>
      </w:r>
      <w:r w:rsidR="00ED0DD9">
        <w:rPr>
          <w:b/>
          <w:bCs/>
          <w:lang w:val="ru-RU"/>
        </w:rPr>
        <w:t xml:space="preserve"> </w:t>
      </w:r>
      <w:r w:rsidRPr="004B3FF4">
        <w:rPr>
          <w:b/>
          <w:bCs/>
        </w:rPr>
        <w:t>воспитания.</w:t>
      </w:r>
    </w:p>
    <w:p w14:paraId="040E6238" w14:textId="16854BC1" w:rsidR="00343426" w:rsidRPr="004B3FF4" w:rsidRDefault="00343426">
      <w:pPr>
        <w:pStyle w:val="21"/>
        <w:numPr>
          <w:ilvl w:val="0"/>
          <w:numId w:val="61"/>
        </w:numPr>
        <w:shd w:val="clear" w:color="auto" w:fill="auto"/>
        <w:tabs>
          <w:tab w:val="left" w:pos="1134"/>
        </w:tabs>
        <w:spacing w:before="0" w:after="0" w:line="276" w:lineRule="auto"/>
        <w:ind w:firstLine="709"/>
        <w:jc w:val="both"/>
        <w:rPr>
          <w:lang w:val="ru-RU"/>
        </w:rPr>
      </w:pPr>
      <w:r w:rsidRPr="004B3FF4">
        <w:rPr>
          <w:lang w:val="ru-RU"/>
        </w:rPr>
        <w:t>Цель</w:t>
      </w:r>
      <w:r w:rsidR="00197BE5" w:rsidRPr="004B3FF4">
        <w:rPr>
          <w:lang w:val="ru-RU"/>
        </w:rPr>
        <w:t xml:space="preserve"> </w:t>
      </w:r>
      <w:r w:rsidRPr="004B3FF4">
        <w:rPr>
          <w:lang w:val="ru-RU"/>
        </w:rPr>
        <w:t>познавательного направления воспитания – формирование ценности познания.</w:t>
      </w:r>
    </w:p>
    <w:p w14:paraId="36DABD36" w14:textId="77777777" w:rsidR="00343426" w:rsidRPr="004B3FF4" w:rsidRDefault="00343426">
      <w:pPr>
        <w:pStyle w:val="21"/>
        <w:numPr>
          <w:ilvl w:val="0"/>
          <w:numId w:val="61"/>
        </w:numPr>
        <w:shd w:val="clear" w:color="auto" w:fill="auto"/>
        <w:tabs>
          <w:tab w:val="left" w:pos="1028"/>
          <w:tab w:val="left" w:pos="1134"/>
        </w:tabs>
        <w:spacing w:before="0" w:after="0" w:line="276" w:lineRule="auto"/>
        <w:ind w:firstLine="709"/>
        <w:jc w:val="both"/>
        <w:rPr>
          <w:lang w:val="ru-RU"/>
        </w:rPr>
      </w:pPr>
      <w:r w:rsidRPr="004B3FF4">
        <w:rPr>
          <w:lang w:val="ru-RU"/>
        </w:rPr>
        <w:t>Ценность – познание лежит в основе познавательного направления воспитания.</w:t>
      </w:r>
    </w:p>
    <w:p w14:paraId="0099834F" w14:textId="77777777" w:rsidR="00343426" w:rsidRPr="004B3FF4" w:rsidRDefault="00343426">
      <w:pPr>
        <w:pStyle w:val="21"/>
        <w:numPr>
          <w:ilvl w:val="0"/>
          <w:numId w:val="61"/>
        </w:numPr>
        <w:shd w:val="clear" w:color="auto" w:fill="auto"/>
        <w:tabs>
          <w:tab w:val="left" w:pos="1038"/>
          <w:tab w:val="left" w:pos="1134"/>
        </w:tabs>
        <w:spacing w:before="0" w:after="0" w:line="276" w:lineRule="auto"/>
        <w:ind w:firstLine="709"/>
        <w:jc w:val="both"/>
        <w:rPr>
          <w:lang w:val="ru-RU"/>
        </w:rPr>
      </w:pPr>
      <w:r w:rsidRPr="004B3FF4">
        <w:rPr>
          <w:lang w:val="ru-RU"/>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w:t>
      </w:r>
      <w:r w:rsidRPr="004B3FF4">
        <w:rPr>
          <w:lang w:val="ru-RU"/>
        </w:rPr>
        <w:lastRenderedPageBreak/>
        <w:t>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4B3FF4" w:rsidRDefault="00343426">
      <w:pPr>
        <w:pStyle w:val="21"/>
        <w:numPr>
          <w:ilvl w:val="0"/>
          <w:numId w:val="61"/>
        </w:numPr>
        <w:shd w:val="clear" w:color="auto" w:fill="auto"/>
        <w:tabs>
          <w:tab w:val="left" w:pos="1038"/>
          <w:tab w:val="left" w:pos="1134"/>
        </w:tabs>
        <w:spacing w:before="0" w:after="0" w:line="276" w:lineRule="auto"/>
        <w:ind w:firstLine="709"/>
        <w:jc w:val="both"/>
        <w:rPr>
          <w:lang w:val="ru-RU"/>
        </w:rPr>
      </w:pPr>
      <w:r w:rsidRPr="004B3FF4">
        <w:rPr>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4B3FF4" w:rsidRDefault="00343426" w:rsidP="004B3FF4">
      <w:pPr>
        <w:pStyle w:val="21"/>
        <w:shd w:val="clear" w:color="auto" w:fill="auto"/>
        <w:tabs>
          <w:tab w:val="left" w:pos="1134"/>
        </w:tabs>
        <w:spacing w:before="0" w:after="0" w:line="276" w:lineRule="auto"/>
        <w:ind w:firstLine="709"/>
        <w:jc w:val="both"/>
        <w:rPr>
          <w:b/>
          <w:bCs/>
          <w:lang w:val="ru-RU"/>
        </w:rPr>
      </w:pPr>
      <w:r w:rsidRPr="004B3FF4">
        <w:rPr>
          <w:b/>
          <w:bCs/>
          <w:lang w:val="ru-RU"/>
        </w:rPr>
        <w:t>Физическое и оздоровительное направление воспитания.</w:t>
      </w:r>
    </w:p>
    <w:p w14:paraId="292AE4BC" w14:textId="77777777" w:rsidR="00343426" w:rsidRPr="004B3FF4" w:rsidRDefault="00343426">
      <w:pPr>
        <w:pStyle w:val="21"/>
        <w:numPr>
          <w:ilvl w:val="0"/>
          <w:numId w:val="62"/>
        </w:numPr>
        <w:shd w:val="clear" w:color="auto" w:fill="auto"/>
        <w:tabs>
          <w:tab w:val="left" w:pos="1028"/>
          <w:tab w:val="left" w:pos="1134"/>
        </w:tabs>
        <w:spacing w:before="0" w:after="0" w:line="276" w:lineRule="auto"/>
        <w:ind w:firstLine="709"/>
        <w:jc w:val="both"/>
        <w:rPr>
          <w:lang w:val="ru-RU"/>
        </w:rPr>
      </w:pPr>
      <w:r w:rsidRPr="004B3FF4">
        <w:rPr>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4B3FF4" w:rsidRDefault="00343426" w:rsidP="004B3FF4">
      <w:pPr>
        <w:pStyle w:val="21"/>
        <w:shd w:val="clear" w:color="auto" w:fill="auto"/>
        <w:tabs>
          <w:tab w:val="left" w:pos="1134"/>
        </w:tabs>
        <w:spacing w:before="0" w:after="0" w:line="276" w:lineRule="auto"/>
        <w:ind w:firstLine="709"/>
        <w:jc w:val="both"/>
        <w:rPr>
          <w:lang w:val="ru-RU"/>
        </w:rPr>
      </w:pPr>
      <w:r w:rsidRPr="004B3FF4">
        <w:rPr>
          <w:rStyle w:val="12"/>
        </w:rPr>
        <w:t>гигиеническими навыками и правилами безопасности.</w:t>
      </w:r>
    </w:p>
    <w:p w14:paraId="254D9B73" w14:textId="77777777" w:rsidR="00343426" w:rsidRPr="004B3FF4" w:rsidRDefault="00343426">
      <w:pPr>
        <w:pStyle w:val="21"/>
        <w:numPr>
          <w:ilvl w:val="0"/>
          <w:numId w:val="63"/>
        </w:numPr>
        <w:shd w:val="clear" w:color="auto" w:fill="auto"/>
        <w:tabs>
          <w:tab w:val="left" w:pos="1018"/>
          <w:tab w:val="left" w:pos="1134"/>
        </w:tabs>
        <w:spacing w:before="0" w:after="0" w:line="276" w:lineRule="auto"/>
        <w:ind w:firstLine="709"/>
        <w:jc w:val="both"/>
        <w:rPr>
          <w:lang w:val="ru-RU"/>
        </w:rPr>
      </w:pPr>
      <w:r w:rsidRPr="004B3FF4">
        <w:rPr>
          <w:rStyle w:val="12"/>
        </w:rPr>
        <w:t>Ценности - жизнь и здоровье лежит в основе физического и оздоровительного направления воспитания.</w:t>
      </w:r>
    </w:p>
    <w:p w14:paraId="2D51552F" w14:textId="77777777" w:rsidR="00343426" w:rsidRPr="004B3FF4" w:rsidRDefault="00343426">
      <w:pPr>
        <w:pStyle w:val="21"/>
        <w:numPr>
          <w:ilvl w:val="0"/>
          <w:numId w:val="63"/>
        </w:numPr>
        <w:shd w:val="clear" w:color="auto" w:fill="auto"/>
        <w:tabs>
          <w:tab w:val="left" w:pos="1033"/>
          <w:tab w:val="left" w:pos="1134"/>
        </w:tabs>
        <w:spacing w:before="0" w:after="0" w:line="276" w:lineRule="auto"/>
        <w:ind w:firstLine="709"/>
        <w:jc w:val="both"/>
        <w:rPr>
          <w:lang w:val="ru-RU"/>
        </w:rPr>
      </w:pPr>
      <w:r w:rsidRPr="004B3FF4">
        <w:rPr>
          <w:rStyle w:val="12"/>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4B3FF4" w:rsidRDefault="00343426" w:rsidP="000E78F3">
      <w:pPr>
        <w:pStyle w:val="21"/>
        <w:shd w:val="clear" w:color="auto" w:fill="auto"/>
        <w:tabs>
          <w:tab w:val="left" w:pos="1134"/>
        </w:tabs>
        <w:spacing w:before="0" w:after="0" w:line="276" w:lineRule="auto"/>
        <w:ind w:firstLine="709"/>
        <w:jc w:val="both"/>
        <w:rPr>
          <w:b/>
          <w:bCs/>
        </w:rPr>
      </w:pPr>
      <w:r w:rsidRPr="004B3FF4">
        <w:rPr>
          <w:rStyle w:val="12"/>
          <w:b/>
          <w:bCs/>
        </w:rPr>
        <w:t>Трудовое направление воспитания.</w:t>
      </w:r>
    </w:p>
    <w:p w14:paraId="6D3DFD73" w14:textId="77777777" w:rsidR="00343426" w:rsidRPr="004B3FF4" w:rsidRDefault="00343426">
      <w:pPr>
        <w:pStyle w:val="21"/>
        <w:numPr>
          <w:ilvl w:val="0"/>
          <w:numId w:val="64"/>
        </w:numPr>
        <w:shd w:val="clear" w:color="auto" w:fill="auto"/>
        <w:tabs>
          <w:tab w:val="left" w:pos="1028"/>
          <w:tab w:val="left" w:pos="1134"/>
        </w:tabs>
        <w:spacing w:before="0" w:after="0" w:line="276" w:lineRule="auto"/>
        <w:ind w:firstLine="709"/>
        <w:jc w:val="both"/>
        <w:rPr>
          <w:lang w:val="ru-RU"/>
        </w:rPr>
      </w:pPr>
      <w:r w:rsidRPr="004B3FF4">
        <w:rPr>
          <w:rStyle w:val="12"/>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4B3FF4" w:rsidRDefault="00343426">
      <w:pPr>
        <w:pStyle w:val="21"/>
        <w:numPr>
          <w:ilvl w:val="0"/>
          <w:numId w:val="64"/>
        </w:numPr>
        <w:shd w:val="clear" w:color="auto" w:fill="auto"/>
        <w:tabs>
          <w:tab w:val="left" w:pos="1038"/>
          <w:tab w:val="left" w:pos="1134"/>
        </w:tabs>
        <w:spacing w:before="0" w:after="0" w:line="276" w:lineRule="auto"/>
        <w:ind w:firstLine="709"/>
        <w:jc w:val="both"/>
        <w:rPr>
          <w:lang w:val="ru-RU"/>
        </w:rPr>
      </w:pPr>
      <w:r w:rsidRPr="004B3FF4">
        <w:rPr>
          <w:rStyle w:val="12"/>
        </w:rPr>
        <w:t>Ценность – труд лежит в основе трудового направления воспитания.</w:t>
      </w:r>
    </w:p>
    <w:p w14:paraId="3C95B7D4" w14:textId="77777777" w:rsidR="00343426" w:rsidRPr="004B3FF4" w:rsidRDefault="00343426">
      <w:pPr>
        <w:pStyle w:val="21"/>
        <w:numPr>
          <w:ilvl w:val="0"/>
          <w:numId w:val="64"/>
        </w:numPr>
        <w:shd w:val="clear" w:color="auto" w:fill="auto"/>
        <w:tabs>
          <w:tab w:val="left" w:pos="1033"/>
          <w:tab w:val="left" w:pos="1134"/>
        </w:tabs>
        <w:spacing w:before="0" w:after="0" w:line="276" w:lineRule="auto"/>
        <w:ind w:firstLine="709"/>
        <w:jc w:val="both"/>
        <w:rPr>
          <w:lang w:val="ru-RU"/>
        </w:rPr>
      </w:pPr>
      <w:r w:rsidRPr="004B3FF4">
        <w:rPr>
          <w:rStyle w:val="12"/>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4B3FF4" w:rsidRDefault="00343426" w:rsidP="000E78F3">
      <w:pPr>
        <w:pStyle w:val="21"/>
        <w:shd w:val="clear" w:color="auto" w:fill="auto"/>
        <w:tabs>
          <w:tab w:val="left" w:pos="1134"/>
        </w:tabs>
        <w:spacing w:before="0" w:after="0" w:line="276" w:lineRule="auto"/>
        <w:ind w:firstLine="709"/>
        <w:jc w:val="both"/>
        <w:rPr>
          <w:b/>
          <w:bCs/>
        </w:rPr>
      </w:pPr>
      <w:r w:rsidRPr="004B3FF4">
        <w:rPr>
          <w:rStyle w:val="12"/>
          <w:b/>
          <w:bCs/>
        </w:rPr>
        <w:t>Эстетическое направление воспитания.</w:t>
      </w:r>
    </w:p>
    <w:p w14:paraId="3A794F82" w14:textId="77777777" w:rsidR="00343426" w:rsidRPr="004B3FF4" w:rsidRDefault="00343426">
      <w:pPr>
        <w:pStyle w:val="21"/>
        <w:numPr>
          <w:ilvl w:val="0"/>
          <w:numId w:val="65"/>
        </w:numPr>
        <w:shd w:val="clear" w:color="auto" w:fill="auto"/>
        <w:tabs>
          <w:tab w:val="left" w:pos="1028"/>
          <w:tab w:val="left" w:pos="1134"/>
        </w:tabs>
        <w:spacing w:before="0" w:after="0" w:line="276" w:lineRule="auto"/>
        <w:ind w:firstLine="709"/>
        <w:jc w:val="both"/>
        <w:rPr>
          <w:lang w:val="ru-RU"/>
        </w:rPr>
      </w:pPr>
      <w:r w:rsidRPr="004B3FF4">
        <w:rPr>
          <w:rStyle w:val="12"/>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4B3FF4" w:rsidRDefault="00343426">
      <w:pPr>
        <w:pStyle w:val="21"/>
        <w:numPr>
          <w:ilvl w:val="0"/>
          <w:numId w:val="65"/>
        </w:numPr>
        <w:shd w:val="clear" w:color="auto" w:fill="auto"/>
        <w:tabs>
          <w:tab w:val="left" w:pos="1023"/>
          <w:tab w:val="left" w:pos="1134"/>
        </w:tabs>
        <w:spacing w:before="0" w:after="0" w:line="276" w:lineRule="auto"/>
        <w:ind w:firstLine="709"/>
        <w:jc w:val="both"/>
        <w:rPr>
          <w:lang w:val="ru-RU"/>
        </w:rPr>
      </w:pPr>
      <w:r w:rsidRPr="004B3FF4">
        <w:rPr>
          <w:rStyle w:val="12"/>
        </w:rPr>
        <w:t>Ценности – культура, красота, лежат в основе эстетического направления воспитания.</w:t>
      </w:r>
    </w:p>
    <w:p w14:paraId="35AE0FD3" w14:textId="21BB1E3A" w:rsidR="004B3FF4" w:rsidRDefault="00343426" w:rsidP="00B255BE">
      <w:pPr>
        <w:pStyle w:val="21"/>
        <w:numPr>
          <w:ilvl w:val="0"/>
          <w:numId w:val="65"/>
        </w:numPr>
        <w:shd w:val="clear" w:color="auto" w:fill="auto"/>
        <w:tabs>
          <w:tab w:val="left" w:pos="1038"/>
          <w:tab w:val="left" w:pos="1134"/>
        </w:tabs>
        <w:spacing w:before="0" w:after="0" w:line="276" w:lineRule="auto"/>
        <w:ind w:firstLine="709"/>
        <w:jc w:val="both"/>
        <w:rPr>
          <w:lang w:val="ru-RU"/>
        </w:rPr>
      </w:pPr>
      <w:r w:rsidRPr="004B3FF4">
        <w:rPr>
          <w:rStyle w:val="12"/>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w:t>
      </w:r>
      <w:r w:rsidRPr="004B3FF4">
        <w:rPr>
          <w:rStyle w:val="12"/>
        </w:rPr>
        <w:lastRenderedPageBreak/>
        <w:t>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3EC21B9" w14:textId="77777777" w:rsidR="00B255BE" w:rsidRPr="00B255BE" w:rsidRDefault="00B255BE" w:rsidP="00B255BE">
      <w:pPr>
        <w:pStyle w:val="21"/>
        <w:shd w:val="clear" w:color="auto" w:fill="auto"/>
        <w:tabs>
          <w:tab w:val="left" w:pos="1038"/>
          <w:tab w:val="left" w:pos="1134"/>
        </w:tabs>
        <w:spacing w:before="0" w:after="0" w:line="276" w:lineRule="auto"/>
        <w:jc w:val="both"/>
        <w:rPr>
          <w:rStyle w:val="12"/>
          <w:color w:val="auto"/>
          <w:shd w:val="clear" w:color="auto" w:fill="auto"/>
        </w:rPr>
      </w:pPr>
    </w:p>
    <w:p w14:paraId="56731912" w14:textId="2675E19C" w:rsidR="00343426" w:rsidRPr="004B3FF4" w:rsidRDefault="00343426" w:rsidP="000E78F3">
      <w:pPr>
        <w:pStyle w:val="21"/>
        <w:shd w:val="clear" w:color="auto" w:fill="auto"/>
        <w:tabs>
          <w:tab w:val="left" w:pos="1575"/>
        </w:tabs>
        <w:spacing w:before="0" w:after="0" w:line="276" w:lineRule="auto"/>
        <w:ind w:firstLine="709"/>
        <w:jc w:val="both"/>
        <w:rPr>
          <w:b/>
          <w:bCs/>
        </w:rPr>
      </w:pPr>
      <w:r w:rsidRPr="004B3FF4">
        <w:rPr>
          <w:rStyle w:val="12"/>
          <w:b/>
          <w:bCs/>
        </w:rPr>
        <w:t>Целевые ориентиры воспитания.</w:t>
      </w:r>
    </w:p>
    <w:p w14:paraId="1895AD98" w14:textId="77777777" w:rsidR="00343426" w:rsidRPr="004B3FF4" w:rsidRDefault="00343426">
      <w:pPr>
        <w:pStyle w:val="21"/>
        <w:numPr>
          <w:ilvl w:val="0"/>
          <w:numId w:val="66"/>
        </w:numPr>
        <w:shd w:val="clear" w:color="auto" w:fill="auto"/>
        <w:tabs>
          <w:tab w:val="left" w:pos="1028"/>
        </w:tabs>
        <w:spacing w:before="0" w:after="0" w:line="276" w:lineRule="auto"/>
        <w:ind w:firstLine="709"/>
        <w:jc w:val="both"/>
        <w:rPr>
          <w:lang w:val="ru-RU"/>
        </w:rPr>
      </w:pPr>
      <w:r w:rsidRPr="004B3FF4">
        <w:rPr>
          <w:rStyle w:val="12"/>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4B3FF4" w:rsidRDefault="00343426">
      <w:pPr>
        <w:pStyle w:val="21"/>
        <w:numPr>
          <w:ilvl w:val="0"/>
          <w:numId w:val="66"/>
        </w:numPr>
        <w:shd w:val="clear" w:color="auto" w:fill="auto"/>
        <w:tabs>
          <w:tab w:val="left" w:pos="1018"/>
        </w:tabs>
        <w:spacing w:before="0" w:after="0" w:line="276" w:lineRule="auto"/>
        <w:ind w:firstLine="709"/>
        <w:jc w:val="both"/>
        <w:rPr>
          <w:lang w:val="ru-RU"/>
        </w:rPr>
      </w:pPr>
      <w:r w:rsidRPr="004B3FF4">
        <w:rPr>
          <w:rStyle w:val="12"/>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7216CD11" w14:textId="45FAA782" w:rsidR="0062355D" w:rsidRPr="00EC0364" w:rsidRDefault="00343426" w:rsidP="00EC0364">
      <w:pPr>
        <w:pStyle w:val="21"/>
        <w:shd w:val="clear" w:color="auto" w:fill="auto"/>
        <w:spacing w:before="0" w:after="0" w:line="276" w:lineRule="auto"/>
        <w:ind w:firstLine="709"/>
        <w:jc w:val="both"/>
        <w:rPr>
          <w:rStyle w:val="12"/>
          <w:color w:val="auto"/>
          <w:shd w:val="clear" w:color="auto" w:fill="auto"/>
        </w:rPr>
      </w:pPr>
      <w:r w:rsidRPr="004B3FF4">
        <w:rPr>
          <w:rStyle w:val="12"/>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4D92E5E" w14:textId="77777777" w:rsidR="0062355D" w:rsidRDefault="0062355D" w:rsidP="00511BC7">
      <w:pPr>
        <w:pStyle w:val="21"/>
        <w:shd w:val="clear" w:color="auto" w:fill="auto"/>
        <w:tabs>
          <w:tab w:val="left" w:pos="1888"/>
        </w:tabs>
        <w:spacing w:before="0" w:after="0" w:line="240" w:lineRule="auto"/>
        <w:ind w:firstLine="709"/>
        <w:rPr>
          <w:rStyle w:val="12"/>
          <w:b/>
          <w:bCs/>
          <w:sz w:val="24"/>
          <w:szCs w:val="24"/>
        </w:rPr>
      </w:pPr>
    </w:p>
    <w:p w14:paraId="5FB73B8B" w14:textId="56851D1C" w:rsidR="00343426" w:rsidRPr="004B3FF4" w:rsidRDefault="00343426" w:rsidP="004B3FF4">
      <w:pPr>
        <w:pStyle w:val="21"/>
        <w:shd w:val="clear" w:color="auto" w:fill="auto"/>
        <w:tabs>
          <w:tab w:val="left" w:pos="1888"/>
        </w:tabs>
        <w:spacing w:before="0" w:line="276" w:lineRule="auto"/>
        <w:ind w:firstLine="709"/>
        <w:jc w:val="center"/>
        <w:rPr>
          <w:rStyle w:val="12"/>
          <w:b/>
          <w:bCs/>
        </w:rPr>
      </w:pPr>
      <w:r w:rsidRPr="004B3FF4">
        <w:rPr>
          <w:rStyle w:val="12"/>
          <w:b/>
          <w:bCs/>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511BC7" w14:paraId="012E6B7A" w14:textId="77777777" w:rsidTr="009F74D7">
        <w:trPr>
          <w:tblHeader/>
        </w:trPr>
        <w:tc>
          <w:tcPr>
            <w:tcW w:w="2240" w:type="dxa"/>
            <w:vAlign w:val="center"/>
          </w:tcPr>
          <w:p w14:paraId="1374370A"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6C70318E"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2729F3E6"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0F7E73D5"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65EA583F" w14:textId="77777777" w:rsidTr="009F74D7">
        <w:tc>
          <w:tcPr>
            <w:tcW w:w="2240" w:type="dxa"/>
          </w:tcPr>
          <w:p w14:paraId="6CDDEA8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87B3AA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4A84DBA0"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2ABF3CDE" w14:textId="77777777" w:rsidTr="009F74D7">
        <w:tc>
          <w:tcPr>
            <w:tcW w:w="2240" w:type="dxa"/>
          </w:tcPr>
          <w:p w14:paraId="6A4861E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75E07571"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F06556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71082DA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61CC77E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7C21762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616F717A" w14:textId="77777777" w:rsidTr="009F74D7">
        <w:tc>
          <w:tcPr>
            <w:tcW w:w="2240" w:type="dxa"/>
          </w:tcPr>
          <w:p w14:paraId="058EE43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14:paraId="55D519F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6B51333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2526270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3B35EC1"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9F74D7">
        <w:tc>
          <w:tcPr>
            <w:tcW w:w="2240" w:type="dxa"/>
          </w:tcPr>
          <w:p w14:paraId="0B613F1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CBF4E0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14:paraId="4220F3C7"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9F74D7">
        <w:tc>
          <w:tcPr>
            <w:tcW w:w="2240" w:type="dxa"/>
          </w:tcPr>
          <w:p w14:paraId="5A187FC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8EA650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5332D42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9F74D7">
        <w:tc>
          <w:tcPr>
            <w:tcW w:w="2240" w:type="dxa"/>
          </w:tcPr>
          <w:p w14:paraId="2983A8B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14:paraId="3AED3C5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14:paraId="3A31B698"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 xml:space="preserve">Поддерживающий элементарный порядок в </w:t>
            </w:r>
            <w:r w:rsidRPr="00511BC7">
              <w:rPr>
                <w:rStyle w:val="12"/>
                <w:sz w:val="24"/>
                <w:szCs w:val="24"/>
              </w:rPr>
              <w:lastRenderedPageBreak/>
              <w:t>окружающей обстановке.</w:t>
            </w:r>
          </w:p>
          <w:p w14:paraId="2036B3E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9F74D7">
        <w:tc>
          <w:tcPr>
            <w:tcW w:w="2240" w:type="dxa"/>
          </w:tcPr>
          <w:p w14:paraId="341400F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Эстетическое</w:t>
            </w:r>
          </w:p>
        </w:tc>
        <w:tc>
          <w:tcPr>
            <w:tcW w:w="2404" w:type="dxa"/>
          </w:tcPr>
          <w:p w14:paraId="7E7500AD"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69A7F8F6" w14:textId="351EBA99"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00F61E62">
              <w:rPr>
                <w:rStyle w:val="12"/>
                <w:sz w:val="24"/>
                <w:szCs w:val="24"/>
              </w:rPr>
              <w:t>-</w:t>
            </w:r>
            <w:r w:rsidRPr="00511BC7">
              <w:rPr>
                <w:rStyle w:val="12"/>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4B3FF4" w:rsidRDefault="00343426" w:rsidP="004B3FF4">
      <w:pPr>
        <w:spacing w:after="240" w:line="276" w:lineRule="auto"/>
        <w:ind w:firstLine="709"/>
        <w:jc w:val="center"/>
        <w:rPr>
          <w:b/>
          <w:bCs/>
          <w:sz w:val="28"/>
          <w:szCs w:val="28"/>
        </w:rPr>
      </w:pPr>
      <w:r w:rsidRPr="004B3FF4">
        <w:rPr>
          <w:b/>
          <w:bCs/>
          <w:sz w:val="28"/>
          <w:szCs w:val="28"/>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511BC7" w14:paraId="58EB3B2C" w14:textId="77777777" w:rsidTr="009F74D7">
        <w:trPr>
          <w:tblHeader/>
        </w:trPr>
        <w:tc>
          <w:tcPr>
            <w:tcW w:w="2240" w:type="dxa"/>
            <w:vAlign w:val="center"/>
          </w:tcPr>
          <w:p w14:paraId="4DF727C7"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1DBDC9C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14F35C0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71EF008"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320014E2" w14:textId="77777777" w:rsidTr="009F74D7">
        <w:tc>
          <w:tcPr>
            <w:tcW w:w="2240" w:type="dxa"/>
          </w:tcPr>
          <w:p w14:paraId="5349DFC6"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541A922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A650F13"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9F74D7">
        <w:tc>
          <w:tcPr>
            <w:tcW w:w="2240" w:type="dxa"/>
          </w:tcPr>
          <w:p w14:paraId="482DF8C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6AE63A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0B31EAB1"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150546C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6799FF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9F74D7">
        <w:tc>
          <w:tcPr>
            <w:tcW w:w="2240" w:type="dxa"/>
          </w:tcPr>
          <w:p w14:paraId="3762D869"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14:paraId="6614F27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4CA75DA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4BC1C5D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63D0671B"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9F74D7">
        <w:tc>
          <w:tcPr>
            <w:tcW w:w="2240" w:type="dxa"/>
          </w:tcPr>
          <w:p w14:paraId="07CD0CA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606AAD2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14:paraId="7782304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9F74D7">
        <w:tc>
          <w:tcPr>
            <w:tcW w:w="2240" w:type="dxa"/>
          </w:tcPr>
          <w:p w14:paraId="516DA63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14:paraId="768FA1F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F44795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0547F01F"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14:paraId="346D94C0" w14:textId="77777777" w:rsidTr="009F74D7">
        <w:tc>
          <w:tcPr>
            <w:tcW w:w="2240" w:type="dxa"/>
          </w:tcPr>
          <w:p w14:paraId="5795DC4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14:paraId="2B309B2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14:paraId="02BBD812"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9F74D7">
        <w:tc>
          <w:tcPr>
            <w:tcW w:w="2240" w:type="dxa"/>
          </w:tcPr>
          <w:p w14:paraId="6AF0542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20D9442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4A1903F5" w14:textId="77777777"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4B3FF4" w:rsidRDefault="00343426" w:rsidP="004B3FF4">
      <w:pPr>
        <w:pStyle w:val="21"/>
        <w:shd w:val="clear" w:color="auto" w:fill="auto"/>
        <w:tabs>
          <w:tab w:val="left" w:pos="1364"/>
        </w:tabs>
        <w:spacing w:before="0" w:after="0" w:line="276" w:lineRule="auto"/>
        <w:ind w:firstLine="709"/>
        <w:jc w:val="both"/>
        <w:rPr>
          <w:b/>
          <w:bCs/>
          <w:lang w:val="ru-RU"/>
        </w:rPr>
      </w:pPr>
      <w:r w:rsidRPr="004B3FF4">
        <w:rPr>
          <w:rStyle w:val="12"/>
          <w:b/>
          <w:bCs/>
        </w:rPr>
        <w:t>Содержательный раздел Программы воспитания.</w:t>
      </w:r>
    </w:p>
    <w:p w14:paraId="4BA7AD49" w14:textId="77777777" w:rsidR="00343426" w:rsidRPr="004B3FF4" w:rsidRDefault="00343426" w:rsidP="004B3FF4">
      <w:pPr>
        <w:pStyle w:val="21"/>
        <w:shd w:val="clear" w:color="auto" w:fill="auto"/>
        <w:tabs>
          <w:tab w:val="left" w:pos="1575"/>
        </w:tabs>
        <w:spacing w:before="0" w:after="0" w:line="276" w:lineRule="auto"/>
        <w:ind w:firstLine="709"/>
        <w:jc w:val="both"/>
        <w:rPr>
          <w:b/>
          <w:bCs/>
          <w:i/>
          <w:iCs/>
          <w:lang w:val="ru-RU"/>
        </w:rPr>
      </w:pPr>
      <w:r w:rsidRPr="004B3FF4">
        <w:rPr>
          <w:rStyle w:val="12"/>
          <w:b/>
          <w:bCs/>
          <w:i/>
          <w:iCs/>
        </w:rPr>
        <w:t>Уклад образовательной организации.</w:t>
      </w:r>
    </w:p>
    <w:p w14:paraId="40BB9F57" w14:textId="77777777" w:rsidR="00343426" w:rsidRPr="004B3FF4" w:rsidRDefault="00343426" w:rsidP="004B3FF4">
      <w:pPr>
        <w:pStyle w:val="21"/>
        <w:shd w:val="clear" w:color="auto" w:fill="auto"/>
        <w:tabs>
          <w:tab w:val="left" w:pos="1038"/>
        </w:tabs>
        <w:spacing w:before="0" w:after="0" w:line="276" w:lineRule="auto"/>
        <w:ind w:firstLine="709"/>
        <w:jc w:val="both"/>
        <w:rPr>
          <w:lang w:val="ru-RU"/>
        </w:rPr>
      </w:pPr>
      <w:r w:rsidRPr="004B3FF4">
        <w:rPr>
          <w:rStyle w:val="12"/>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4B3FF4" w:rsidRDefault="00343426" w:rsidP="004B3FF4">
      <w:pPr>
        <w:pStyle w:val="21"/>
        <w:shd w:val="clear" w:color="auto" w:fill="auto"/>
        <w:tabs>
          <w:tab w:val="left" w:pos="1033"/>
        </w:tabs>
        <w:spacing w:before="0" w:after="0" w:line="276" w:lineRule="auto"/>
        <w:ind w:firstLine="709"/>
        <w:jc w:val="both"/>
        <w:rPr>
          <w:lang w:val="ru-RU"/>
        </w:rPr>
      </w:pPr>
      <w:r w:rsidRPr="004B3FF4">
        <w:rPr>
          <w:rStyle w:val="12"/>
        </w:rPr>
        <w:t>Уклад ДОО – это её необходимый фундамент, основа и инструмент воспитания.</w:t>
      </w:r>
      <w:r w:rsidR="00511BC7" w:rsidRPr="004B3FF4">
        <w:rPr>
          <w:rStyle w:val="12"/>
        </w:rPr>
        <w:t xml:space="preserve"> </w:t>
      </w:r>
      <w:r w:rsidRPr="004B3FF4">
        <w:rPr>
          <w:rStyle w:val="12"/>
        </w:rPr>
        <w:t xml:space="preserve">Уклад задает и удерживает ценности воспитания для всех участников образовательных отношений: руководителей </w:t>
      </w:r>
      <w:r w:rsidR="00511BC7" w:rsidRPr="004B3FF4">
        <w:rPr>
          <w:rStyle w:val="12"/>
        </w:rPr>
        <w:t>ДОО</w:t>
      </w:r>
      <w:r w:rsidRPr="004B3FF4">
        <w:rPr>
          <w:rStyle w:val="12"/>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4B3FF4">
        <w:rPr>
          <w:rStyle w:val="12"/>
        </w:rPr>
        <w:t>Д</w:t>
      </w:r>
      <w:r w:rsidRPr="004B3FF4">
        <w:rPr>
          <w:rStyle w:val="12"/>
        </w:rPr>
        <w:t>ОО.</w:t>
      </w:r>
    </w:p>
    <w:p w14:paraId="264D5C01" w14:textId="68C69FAB" w:rsidR="00511BC7" w:rsidRPr="004B3FF4" w:rsidRDefault="00511BC7" w:rsidP="004B3FF4">
      <w:pPr>
        <w:pStyle w:val="21"/>
        <w:shd w:val="clear" w:color="auto" w:fill="auto"/>
        <w:tabs>
          <w:tab w:val="left" w:pos="1027"/>
        </w:tabs>
        <w:spacing w:before="0" w:after="0" w:line="276" w:lineRule="auto"/>
        <w:ind w:firstLine="709"/>
        <w:jc w:val="both"/>
        <w:rPr>
          <w:rStyle w:val="12"/>
        </w:rPr>
      </w:pPr>
      <w:r w:rsidRPr="004B3FF4">
        <w:rPr>
          <w:rStyle w:val="12"/>
        </w:rPr>
        <w:t>Уклад включает:</w:t>
      </w:r>
    </w:p>
    <w:p w14:paraId="5D53175A" w14:textId="2ADC7919" w:rsidR="00343426" w:rsidRPr="004B3FF4" w:rsidRDefault="00343426" w:rsidP="004B3FF4">
      <w:pPr>
        <w:pStyle w:val="21"/>
        <w:shd w:val="clear" w:color="auto" w:fill="auto"/>
        <w:tabs>
          <w:tab w:val="left" w:pos="1027"/>
        </w:tabs>
        <w:spacing w:before="0" w:after="0" w:line="276" w:lineRule="auto"/>
        <w:ind w:firstLine="709"/>
        <w:jc w:val="both"/>
        <w:rPr>
          <w:lang w:val="ru-RU"/>
        </w:rPr>
      </w:pPr>
      <w:r w:rsidRPr="004B3FF4">
        <w:rPr>
          <w:rStyle w:val="12"/>
        </w:rPr>
        <w:t>цель и смысл деятельности ДОО, её мисси</w:t>
      </w:r>
      <w:r w:rsidR="00511BC7" w:rsidRPr="004B3FF4">
        <w:rPr>
          <w:rStyle w:val="12"/>
        </w:rPr>
        <w:t>ю</w:t>
      </w:r>
      <w:r w:rsidRPr="004B3FF4">
        <w:rPr>
          <w:rStyle w:val="12"/>
        </w:rPr>
        <w:t>;</w:t>
      </w:r>
    </w:p>
    <w:p w14:paraId="17DEAEF1" w14:textId="77777777" w:rsidR="00511BC7" w:rsidRPr="004B3FF4" w:rsidRDefault="00343426" w:rsidP="004B3FF4">
      <w:pPr>
        <w:pStyle w:val="21"/>
        <w:shd w:val="clear" w:color="auto" w:fill="auto"/>
        <w:spacing w:before="0" w:after="0" w:line="276" w:lineRule="auto"/>
        <w:ind w:firstLine="709"/>
        <w:jc w:val="both"/>
        <w:rPr>
          <w:rStyle w:val="12"/>
        </w:rPr>
      </w:pPr>
      <w:r w:rsidRPr="004B3FF4">
        <w:rPr>
          <w:rStyle w:val="12"/>
        </w:rPr>
        <w:t xml:space="preserve">принципы жизни и воспитания в ДОО; </w:t>
      </w:r>
    </w:p>
    <w:p w14:paraId="46E15449" w14:textId="77777777" w:rsidR="00511BC7" w:rsidRPr="004B3FF4" w:rsidRDefault="00343426" w:rsidP="004B3FF4">
      <w:pPr>
        <w:pStyle w:val="21"/>
        <w:shd w:val="clear" w:color="auto" w:fill="auto"/>
        <w:spacing w:before="0" w:after="0" w:line="276" w:lineRule="auto"/>
        <w:ind w:firstLine="709"/>
        <w:jc w:val="both"/>
        <w:rPr>
          <w:rStyle w:val="12"/>
        </w:rPr>
      </w:pPr>
      <w:r w:rsidRPr="004B3FF4">
        <w:rPr>
          <w:rStyle w:val="12"/>
        </w:rPr>
        <w:t>образ ДОО, её особенности, символик</w:t>
      </w:r>
      <w:r w:rsidR="00511BC7" w:rsidRPr="004B3FF4">
        <w:rPr>
          <w:rStyle w:val="12"/>
        </w:rPr>
        <w:t>у</w:t>
      </w:r>
      <w:r w:rsidRPr="004B3FF4">
        <w:rPr>
          <w:rStyle w:val="12"/>
        </w:rPr>
        <w:t xml:space="preserve">, внешний имидж; </w:t>
      </w:r>
    </w:p>
    <w:p w14:paraId="0087C22F" w14:textId="77777777" w:rsidR="00511BC7" w:rsidRPr="004B3FF4" w:rsidRDefault="00343426" w:rsidP="004B3FF4">
      <w:pPr>
        <w:pStyle w:val="21"/>
        <w:shd w:val="clear" w:color="auto" w:fill="auto"/>
        <w:spacing w:before="0" w:after="0" w:line="276" w:lineRule="auto"/>
        <w:ind w:firstLine="709"/>
        <w:jc w:val="both"/>
        <w:rPr>
          <w:rStyle w:val="12"/>
        </w:rPr>
      </w:pPr>
      <w:r w:rsidRPr="004B3FF4">
        <w:rPr>
          <w:rStyle w:val="12"/>
        </w:rPr>
        <w:t>отношени</w:t>
      </w:r>
      <w:r w:rsidR="00511BC7" w:rsidRPr="004B3FF4">
        <w:rPr>
          <w:rStyle w:val="12"/>
        </w:rPr>
        <w:t>е</w:t>
      </w:r>
      <w:r w:rsidRPr="004B3FF4">
        <w:rPr>
          <w:rStyle w:val="12"/>
        </w:rPr>
        <w:t xml:space="preserve"> к воспитанникам, их родителям (законным представителям), сотрудникам и партнерам ДОО; </w:t>
      </w:r>
    </w:p>
    <w:p w14:paraId="57B3B68E" w14:textId="04EC83C5" w:rsidR="00343426" w:rsidRPr="004B3FF4" w:rsidRDefault="00343426" w:rsidP="004B3FF4">
      <w:pPr>
        <w:pStyle w:val="21"/>
        <w:shd w:val="clear" w:color="auto" w:fill="auto"/>
        <w:spacing w:before="0" w:after="0" w:line="276" w:lineRule="auto"/>
        <w:ind w:firstLine="709"/>
        <w:jc w:val="both"/>
        <w:rPr>
          <w:lang w:val="ru-RU"/>
        </w:rPr>
      </w:pPr>
      <w:r w:rsidRPr="004B3FF4">
        <w:rPr>
          <w:rStyle w:val="12"/>
        </w:rPr>
        <w:t>ключевые правила ДОО;</w:t>
      </w:r>
    </w:p>
    <w:p w14:paraId="43617EBD" w14:textId="77777777" w:rsidR="00511BC7" w:rsidRPr="004B3FF4" w:rsidRDefault="00343426" w:rsidP="004B3FF4">
      <w:pPr>
        <w:pStyle w:val="21"/>
        <w:shd w:val="clear" w:color="auto" w:fill="auto"/>
        <w:spacing w:before="0" w:after="0" w:line="276" w:lineRule="auto"/>
        <w:ind w:firstLine="709"/>
        <w:jc w:val="both"/>
        <w:rPr>
          <w:rStyle w:val="12"/>
        </w:rPr>
      </w:pPr>
      <w:r w:rsidRPr="004B3FF4">
        <w:rPr>
          <w:rStyle w:val="12"/>
        </w:rPr>
        <w:t xml:space="preserve">традиции и ритуалы, особые нормы этикета в ДОО; </w:t>
      </w:r>
    </w:p>
    <w:p w14:paraId="7A489D7F" w14:textId="77777777" w:rsidR="00511BC7" w:rsidRPr="004B3FF4" w:rsidRDefault="00343426" w:rsidP="004B3FF4">
      <w:pPr>
        <w:pStyle w:val="21"/>
        <w:shd w:val="clear" w:color="auto" w:fill="auto"/>
        <w:spacing w:before="0" w:after="0" w:line="276" w:lineRule="auto"/>
        <w:ind w:firstLine="709"/>
        <w:jc w:val="both"/>
        <w:rPr>
          <w:rStyle w:val="12"/>
        </w:rPr>
      </w:pPr>
      <w:r w:rsidRPr="004B3FF4">
        <w:rPr>
          <w:rStyle w:val="12"/>
        </w:rPr>
        <w:t xml:space="preserve">особенности РППС, отражающие образ и ценности ДОО; </w:t>
      </w:r>
    </w:p>
    <w:p w14:paraId="246F3DC7" w14:textId="0E47F9D8" w:rsidR="00343426" w:rsidRPr="004B3FF4" w:rsidRDefault="00343426" w:rsidP="004B3FF4">
      <w:pPr>
        <w:pStyle w:val="21"/>
        <w:shd w:val="clear" w:color="auto" w:fill="auto"/>
        <w:spacing w:before="0" w:after="0" w:line="276" w:lineRule="auto"/>
        <w:ind w:firstLine="709"/>
        <w:jc w:val="both"/>
        <w:rPr>
          <w:lang w:val="ru-RU"/>
        </w:rPr>
      </w:pPr>
      <w:r w:rsidRPr="004B3FF4">
        <w:rPr>
          <w:rStyle w:val="12"/>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4B3FF4" w:rsidRDefault="00343426" w:rsidP="004B3FF4">
      <w:pPr>
        <w:pStyle w:val="21"/>
        <w:shd w:val="clear" w:color="auto" w:fill="auto"/>
        <w:tabs>
          <w:tab w:val="left" w:pos="1575"/>
        </w:tabs>
        <w:spacing w:before="0" w:after="0" w:line="276" w:lineRule="auto"/>
        <w:ind w:firstLine="709"/>
        <w:jc w:val="both"/>
        <w:rPr>
          <w:b/>
          <w:bCs/>
          <w:i/>
          <w:iCs/>
          <w:lang w:val="ru-RU"/>
        </w:rPr>
      </w:pPr>
      <w:r w:rsidRPr="004B3FF4">
        <w:rPr>
          <w:rStyle w:val="12"/>
          <w:b/>
          <w:bCs/>
          <w:i/>
          <w:iCs/>
        </w:rPr>
        <w:t>Воспитывающая среда образовательной организации.</w:t>
      </w:r>
    </w:p>
    <w:p w14:paraId="102EBC45" w14:textId="3C208AD2" w:rsidR="00343426" w:rsidRPr="004B3FF4" w:rsidRDefault="00343426" w:rsidP="004B3FF4">
      <w:pPr>
        <w:pStyle w:val="21"/>
        <w:shd w:val="clear" w:color="auto" w:fill="auto"/>
        <w:tabs>
          <w:tab w:val="left" w:pos="1028"/>
        </w:tabs>
        <w:spacing w:before="0" w:after="0" w:line="276" w:lineRule="auto"/>
        <w:ind w:firstLine="709"/>
        <w:jc w:val="both"/>
        <w:rPr>
          <w:lang w:val="ru-RU"/>
        </w:rPr>
      </w:pPr>
      <w:r w:rsidRPr="004B3FF4">
        <w:rPr>
          <w:rStyle w:val="12"/>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4B3FF4">
        <w:rPr>
          <w:lang w:val="ru-RU"/>
        </w:rPr>
        <w:t xml:space="preserve"> </w:t>
      </w:r>
      <w:r w:rsidRPr="004B3FF4">
        <w:rPr>
          <w:rStyle w:val="12"/>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4B3FF4" w:rsidRDefault="00511BC7" w:rsidP="004B3FF4">
      <w:pPr>
        <w:pStyle w:val="21"/>
        <w:shd w:val="clear" w:color="auto" w:fill="auto"/>
        <w:tabs>
          <w:tab w:val="left" w:pos="1018"/>
        </w:tabs>
        <w:spacing w:before="0" w:after="0" w:line="276" w:lineRule="auto"/>
        <w:ind w:firstLine="709"/>
        <w:jc w:val="both"/>
        <w:rPr>
          <w:lang w:val="ru-RU"/>
        </w:rPr>
      </w:pPr>
      <w:r w:rsidRPr="004B3FF4">
        <w:rPr>
          <w:rStyle w:val="12"/>
        </w:rPr>
        <w:t>В</w:t>
      </w:r>
      <w:r w:rsidR="00343426" w:rsidRPr="004B3FF4">
        <w:rPr>
          <w:rStyle w:val="12"/>
        </w:rPr>
        <w:t>оспитывающ</w:t>
      </w:r>
      <w:r w:rsidRPr="004B3FF4">
        <w:rPr>
          <w:rStyle w:val="12"/>
        </w:rPr>
        <w:t>ая</w:t>
      </w:r>
      <w:r w:rsidR="00343426" w:rsidRPr="004B3FF4">
        <w:rPr>
          <w:rStyle w:val="12"/>
        </w:rPr>
        <w:t xml:space="preserve"> сред</w:t>
      </w:r>
      <w:r w:rsidRPr="004B3FF4">
        <w:rPr>
          <w:rStyle w:val="12"/>
        </w:rPr>
        <w:t>а включает</w:t>
      </w:r>
      <w:r w:rsidR="00343426" w:rsidRPr="004B3FF4">
        <w:rPr>
          <w:rStyle w:val="12"/>
        </w:rPr>
        <w:t>:</w:t>
      </w:r>
    </w:p>
    <w:p w14:paraId="5B39F8F9" w14:textId="77777777" w:rsidR="00343426" w:rsidRPr="004B3FF4" w:rsidRDefault="00343426" w:rsidP="004B3FF4">
      <w:pPr>
        <w:pStyle w:val="21"/>
        <w:shd w:val="clear" w:color="auto" w:fill="auto"/>
        <w:spacing w:before="0" w:after="0" w:line="276" w:lineRule="auto"/>
        <w:ind w:firstLine="709"/>
        <w:jc w:val="both"/>
        <w:rPr>
          <w:lang w:val="ru-RU"/>
        </w:rPr>
      </w:pPr>
      <w:r w:rsidRPr="004B3FF4">
        <w:rPr>
          <w:rStyle w:val="12"/>
        </w:rPr>
        <w:t>условия для формирования эмоционально-ценностного отношения ребёнка к окружающему миру, другим людям, себе;</w:t>
      </w:r>
    </w:p>
    <w:p w14:paraId="5A11467E" w14:textId="77777777" w:rsidR="00343426" w:rsidRPr="004B3FF4" w:rsidRDefault="00343426" w:rsidP="004B3FF4">
      <w:pPr>
        <w:pStyle w:val="21"/>
        <w:shd w:val="clear" w:color="auto" w:fill="auto"/>
        <w:spacing w:before="0" w:after="0" w:line="276" w:lineRule="auto"/>
        <w:ind w:firstLine="709"/>
        <w:jc w:val="both"/>
        <w:rPr>
          <w:lang w:val="ru-RU"/>
        </w:rPr>
      </w:pPr>
      <w:r w:rsidRPr="004B3FF4">
        <w:rPr>
          <w:rStyle w:val="12"/>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4B3FF4" w:rsidRDefault="00343426" w:rsidP="004B3FF4">
      <w:pPr>
        <w:pStyle w:val="21"/>
        <w:shd w:val="clear" w:color="auto" w:fill="auto"/>
        <w:spacing w:before="0" w:after="0" w:line="276" w:lineRule="auto"/>
        <w:ind w:firstLine="709"/>
        <w:jc w:val="both"/>
        <w:rPr>
          <w:lang w:val="ru-RU"/>
        </w:rPr>
      </w:pPr>
      <w:r w:rsidRPr="004B3FF4">
        <w:rPr>
          <w:rStyle w:val="12"/>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Pr="004B3FF4" w:rsidRDefault="00197BE5" w:rsidP="004B3FF4">
      <w:pPr>
        <w:pStyle w:val="a3"/>
        <w:spacing w:line="276" w:lineRule="auto"/>
        <w:ind w:left="0" w:firstLine="709"/>
        <w:rPr>
          <w:b/>
          <w:bCs/>
          <w:sz w:val="28"/>
          <w:szCs w:val="28"/>
        </w:rPr>
      </w:pPr>
    </w:p>
    <w:p w14:paraId="3B05F5E6" w14:textId="05F16A28" w:rsidR="00343426" w:rsidRPr="004B3FF4" w:rsidRDefault="00511BC7" w:rsidP="004B3FF4">
      <w:pPr>
        <w:pStyle w:val="a3"/>
        <w:spacing w:line="276" w:lineRule="auto"/>
        <w:ind w:left="0" w:firstLine="709"/>
        <w:rPr>
          <w:b/>
          <w:bCs/>
          <w:sz w:val="28"/>
          <w:szCs w:val="28"/>
        </w:rPr>
      </w:pPr>
      <w:r w:rsidRPr="004B3FF4">
        <w:rPr>
          <w:b/>
          <w:bCs/>
          <w:sz w:val="28"/>
          <w:szCs w:val="28"/>
        </w:rPr>
        <w:t>За</w:t>
      </w:r>
      <w:r w:rsidR="00197BE5" w:rsidRPr="004B3FF4">
        <w:rPr>
          <w:b/>
          <w:bCs/>
          <w:sz w:val="28"/>
          <w:szCs w:val="28"/>
        </w:rPr>
        <w:t>дачи воспитания</w:t>
      </w:r>
    </w:p>
    <w:p w14:paraId="31D5D0A0" w14:textId="6E9FF25B" w:rsidR="004903C6" w:rsidRPr="004B3FF4" w:rsidRDefault="00197BE5" w:rsidP="004B3FF4">
      <w:pPr>
        <w:pStyle w:val="a3"/>
        <w:spacing w:line="276" w:lineRule="auto"/>
        <w:ind w:left="0" w:firstLine="709"/>
        <w:rPr>
          <w:sz w:val="28"/>
          <w:szCs w:val="28"/>
        </w:rPr>
      </w:pPr>
      <w:r w:rsidRPr="004B3FF4">
        <w:rPr>
          <w:sz w:val="28"/>
          <w:szCs w:val="28"/>
        </w:rPr>
        <w:t xml:space="preserve">Поскольку в ДОО создан единый воспитательно-образовательный процесс, то в ней в комплексе </w:t>
      </w:r>
      <w:r w:rsidR="00F61E62" w:rsidRPr="004B3FF4">
        <w:rPr>
          <w:sz w:val="28"/>
          <w:szCs w:val="28"/>
        </w:rPr>
        <w:t>решаются</w:t>
      </w:r>
      <w:r w:rsidRPr="004B3FF4">
        <w:rPr>
          <w:sz w:val="28"/>
          <w:szCs w:val="28"/>
        </w:rPr>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41CDDA51" w14:textId="54144A85" w:rsidR="004903C6" w:rsidRPr="004B3FF4" w:rsidRDefault="004903C6" w:rsidP="004B3FF4">
      <w:pPr>
        <w:spacing w:line="276" w:lineRule="auto"/>
        <w:jc w:val="both"/>
        <w:rPr>
          <w:sz w:val="24"/>
          <w:szCs w:val="24"/>
        </w:rPr>
        <w:sectPr w:rsidR="004903C6" w:rsidRPr="004B3FF4" w:rsidSect="00567F25">
          <w:pgSz w:w="12000" w:h="16960"/>
          <w:pgMar w:top="1134" w:right="851" w:bottom="1134" w:left="1134" w:header="0" w:footer="0" w:gutter="0"/>
          <w:cols w:space="720"/>
          <w:titlePg/>
          <w:docGrid w:linePitch="299"/>
        </w:sectPr>
      </w:pPr>
      <w:r w:rsidRPr="004B3FF4">
        <w:rPr>
          <w:sz w:val="28"/>
          <w:szCs w:val="28"/>
        </w:rPr>
        <w:br w:type="page"/>
      </w: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03F3B2DD" w14:textId="77777777" w:rsidTr="009F74D7">
        <w:trPr>
          <w:tblHeader/>
        </w:trPr>
        <w:tc>
          <w:tcPr>
            <w:tcW w:w="2249" w:type="dxa"/>
            <w:vAlign w:val="center"/>
          </w:tcPr>
          <w:p w14:paraId="2CC00C24" w14:textId="77777777" w:rsidR="004903C6" w:rsidRPr="00E20DC2" w:rsidRDefault="004903C6" w:rsidP="009F74D7">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9F74D7">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9F74D7">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9F74D7">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9F74D7">
            <w:pPr>
              <w:jc w:val="center"/>
              <w:rPr>
                <w:sz w:val="24"/>
                <w:szCs w:val="24"/>
              </w:rPr>
            </w:pPr>
            <w:r>
              <w:rPr>
                <w:sz w:val="24"/>
                <w:szCs w:val="24"/>
              </w:rPr>
              <w:t>Образовательные области</w:t>
            </w:r>
          </w:p>
        </w:tc>
      </w:tr>
      <w:tr w:rsidR="004903C6" w14:paraId="1B3BD2CF" w14:textId="77777777" w:rsidTr="009F74D7">
        <w:tc>
          <w:tcPr>
            <w:tcW w:w="2249" w:type="dxa"/>
            <w:vMerge w:val="restart"/>
          </w:tcPr>
          <w:p w14:paraId="372168F4" w14:textId="77777777" w:rsidR="004903C6" w:rsidRPr="00E20DC2" w:rsidRDefault="004903C6" w:rsidP="009F74D7">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9F74D7">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9F74D7">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pPr>
              <w:pStyle w:val="a6"/>
              <w:widowControl/>
              <w:numPr>
                <w:ilvl w:val="0"/>
                <w:numId w:val="68"/>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pPr>
              <w:pStyle w:val="a6"/>
              <w:widowControl/>
              <w:numPr>
                <w:ilvl w:val="0"/>
                <w:numId w:val="68"/>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pPr>
              <w:pStyle w:val="a6"/>
              <w:widowControl/>
              <w:numPr>
                <w:ilvl w:val="0"/>
                <w:numId w:val="68"/>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pPr>
              <w:pStyle w:val="21"/>
              <w:numPr>
                <w:ilvl w:val="0"/>
                <w:numId w:val="69"/>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9F74D7">
            <w:pPr>
              <w:rPr>
                <w:sz w:val="24"/>
                <w:szCs w:val="24"/>
              </w:rPr>
            </w:pPr>
            <w:r>
              <w:rPr>
                <w:sz w:val="24"/>
                <w:szCs w:val="24"/>
              </w:rPr>
              <w:t>Социально-коммуникативное развитие</w:t>
            </w:r>
          </w:p>
        </w:tc>
      </w:tr>
      <w:tr w:rsidR="004903C6" w14:paraId="0AACF5B6" w14:textId="77777777" w:rsidTr="009F74D7">
        <w:tc>
          <w:tcPr>
            <w:tcW w:w="2249" w:type="dxa"/>
            <w:vMerge/>
          </w:tcPr>
          <w:p w14:paraId="61130F90" w14:textId="77777777" w:rsidR="004903C6" w:rsidRPr="00E20DC2" w:rsidRDefault="004903C6" w:rsidP="009F74D7">
            <w:pPr>
              <w:rPr>
                <w:sz w:val="24"/>
                <w:szCs w:val="24"/>
              </w:rPr>
            </w:pPr>
          </w:p>
        </w:tc>
        <w:tc>
          <w:tcPr>
            <w:tcW w:w="2282" w:type="dxa"/>
            <w:vMerge/>
          </w:tcPr>
          <w:p w14:paraId="3348E247" w14:textId="77777777" w:rsidR="004903C6" w:rsidRPr="00E20DC2" w:rsidRDefault="004903C6" w:rsidP="009F74D7">
            <w:pPr>
              <w:rPr>
                <w:sz w:val="24"/>
                <w:szCs w:val="24"/>
              </w:rPr>
            </w:pPr>
          </w:p>
        </w:tc>
        <w:tc>
          <w:tcPr>
            <w:tcW w:w="4393" w:type="dxa"/>
            <w:vMerge/>
          </w:tcPr>
          <w:p w14:paraId="0E1D84E7" w14:textId="77777777" w:rsidR="004903C6" w:rsidRPr="00CE50EA" w:rsidRDefault="004903C6" w:rsidP="009F74D7">
            <w:pPr>
              <w:tabs>
                <w:tab w:val="left" w:pos="146"/>
              </w:tabs>
              <w:rPr>
                <w:sz w:val="24"/>
                <w:szCs w:val="24"/>
              </w:rPr>
            </w:pPr>
          </w:p>
        </w:tc>
        <w:tc>
          <w:tcPr>
            <w:tcW w:w="4112" w:type="dxa"/>
          </w:tcPr>
          <w:p w14:paraId="1D8053DB" w14:textId="77777777" w:rsidR="004903C6" w:rsidRPr="004903C6" w:rsidRDefault="004903C6">
            <w:pPr>
              <w:pStyle w:val="21"/>
              <w:numPr>
                <w:ilvl w:val="0"/>
                <w:numId w:val="69"/>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pPr>
              <w:pStyle w:val="21"/>
              <w:numPr>
                <w:ilvl w:val="0"/>
                <w:numId w:val="69"/>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9F74D7">
            <w:pPr>
              <w:rPr>
                <w:sz w:val="24"/>
                <w:szCs w:val="24"/>
              </w:rPr>
            </w:pPr>
            <w:r>
              <w:rPr>
                <w:sz w:val="24"/>
                <w:szCs w:val="24"/>
              </w:rPr>
              <w:t>Познавательное развитие</w:t>
            </w:r>
          </w:p>
        </w:tc>
      </w:tr>
      <w:tr w:rsidR="004903C6" w14:paraId="4BC056BF" w14:textId="77777777" w:rsidTr="009F74D7">
        <w:tc>
          <w:tcPr>
            <w:tcW w:w="2249" w:type="dxa"/>
            <w:vMerge/>
          </w:tcPr>
          <w:p w14:paraId="285AF75F" w14:textId="77777777" w:rsidR="004903C6" w:rsidRPr="00E20DC2" w:rsidRDefault="004903C6" w:rsidP="009F74D7">
            <w:pPr>
              <w:rPr>
                <w:sz w:val="24"/>
                <w:szCs w:val="24"/>
              </w:rPr>
            </w:pPr>
          </w:p>
        </w:tc>
        <w:tc>
          <w:tcPr>
            <w:tcW w:w="2282" w:type="dxa"/>
            <w:vMerge/>
          </w:tcPr>
          <w:p w14:paraId="44D0D074" w14:textId="77777777" w:rsidR="004903C6" w:rsidRPr="00E20DC2" w:rsidRDefault="004903C6" w:rsidP="009F74D7">
            <w:pPr>
              <w:rPr>
                <w:sz w:val="24"/>
                <w:szCs w:val="24"/>
              </w:rPr>
            </w:pPr>
          </w:p>
        </w:tc>
        <w:tc>
          <w:tcPr>
            <w:tcW w:w="4393" w:type="dxa"/>
            <w:vMerge/>
          </w:tcPr>
          <w:p w14:paraId="19D9BCEC" w14:textId="77777777" w:rsidR="004903C6" w:rsidRPr="00CE50EA" w:rsidRDefault="004903C6" w:rsidP="009F74D7">
            <w:pPr>
              <w:tabs>
                <w:tab w:val="left" w:pos="146"/>
              </w:tabs>
              <w:rPr>
                <w:sz w:val="24"/>
                <w:szCs w:val="24"/>
              </w:rPr>
            </w:pPr>
          </w:p>
        </w:tc>
        <w:tc>
          <w:tcPr>
            <w:tcW w:w="4112" w:type="dxa"/>
          </w:tcPr>
          <w:p w14:paraId="513167D9" w14:textId="77777777" w:rsidR="004903C6" w:rsidRPr="00CE50EA" w:rsidRDefault="004903C6">
            <w:pPr>
              <w:pStyle w:val="21"/>
              <w:numPr>
                <w:ilvl w:val="0"/>
                <w:numId w:val="69"/>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9F74D7">
            <w:pPr>
              <w:rPr>
                <w:sz w:val="24"/>
                <w:szCs w:val="24"/>
              </w:rPr>
            </w:pPr>
            <w:r>
              <w:rPr>
                <w:sz w:val="24"/>
                <w:szCs w:val="24"/>
              </w:rPr>
              <w:t>Художественно-эстетическое развитие</w:t>
            </w:r>
          </w:p>
        </w:tc>
      </w:tr>
      <w:tr w:rsidR="004903C6" w14:paraId="03C4B39B" w14:textId="77777777" w:rsidTr="009F74D7">
        <w:tc>
          <w:tcPr>
            <w:tcW w:w="2249" w:type="dxa"/>
            <w:vMerge w:val="restart"/>
          </w:tcPr>
          <w:p w14:paraId="2CCCBA86" w14:textId="77777777" w:rsidR="004903C6" w:rsidRPr="004903C6" w:rsidRDefault="004903C6" w:rsidP="009F74D7">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9F74D7">
            <w:pPr>
              <w:pStyle w:val="21"/>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14:paraId="70366E99" w14:textId="77777777" w:rsidR="004903C6" w:rsidRPr="00E20DC2" w:rsidRDefault="004903C6" w:rsidP="009F74D7">
            <w:pPr>
              <w:rPr>
                <w:sz w:val="24"/>
                <w:szCs w:val="24"/>
              </w:rPr>
            </w:pPr>
            <w:r w:rsidRPr="00E20DC2">
              <w:rPr>
                <w:rStyle w:val="12"/>
                <w:rFonts w:eastAsiaTheme="minorHAnsi"/>
                <w:sz w:val="24"/>
                <w:szCs w:val="24"/>
              </w:rPr>
              <w:t>«Милосердие», «Добро»</w:t>
            </w:r>
          </w:p>
        </w:tc>
        <w:tc>
          <w:tcPr>
            <w:tcW w:w="2282" w:type="dxa"/>
            <w:vMerge w:val="restart"/>
          </w:tcPr>
          <w:p w14:paraId="733DE8A7" w14:textId="77777777" w:rsidR="004903C6" w:rsidRPr="00E20DC2" w:rsidRDefault="004903C6" w:rsidP="009F74D7">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09217EE1"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F61E62">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pPr>
              <w:pStyle w:val="21"/>
              <w:numPr>
                <w:ilvl w:val="0"/>
                <w:numId w:val="70"/>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9F74D7">
            <w:pPr>
              <w:rPr>
                <w:sz w:val="24"/>
                <w:szCs w:val="24"/>
              </w:rPr>
            </w:pPr>
            <w:r>
              <w:rPr>
                <w:sz w:val="24"/>
                <w:szCs w:val="24"/>
              </w:rPr>
              <w:lastRenderedPageBreak/>
              <w:t>Социально-коммуникативное развитие</w:t>
            </w:r>
          </w:p>
        </w:tc>
      </w:tr>
      <w:tr w:rsidR="004903C6" w14:paraId="5732FA30" w14:textId="77777777" w:rsidTr="009F74D7">
        <w:tc>
          <w:tcPr>
            <w:tcW w:w="2249" w:type="dxa"/>
            <w:vMerge/>
          </w:tcPr>
          <w:p w14:paraId="2C2B03EC" w14:textId="77777777" w:rsidR="004903C6" w:rsidRPr="00E20DC2" w:rsidRDefault="004903C6" w:rsidP="009F74D7">
            <w:pPr>
              <w:rPr>
                <w:sz w:val="24"/>
                <w:szCs w:val="24"/>
              </w:rPr>
            </w:pPr>
          </w:p>
        </w:tc>
        <w:tc>
          <w:tcPr>
            <w:tcW w:w="2282" w:type="dxa"/>
            <w:vMerge/>
          </w:tcPr>
          <w:p w14:paraId="09423A92" w14:textId="77777777" w:rsidR="004903C6" w:rsidRPr="00E20DC2" w:rsidRDefault="004903C6" w:rsidP="009F74D7">
            <w:pPr>
              <w:pStyle w:val="21"/>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pPr>
              <w:pStyle w:val="21"/>
              <w:numPr>
                <w:ilvl w:val="0"/>
                <w:numId w:val="70"/>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9F74D7">
            <w:pPr>
              <w:rPr>
                <w:sz w:val="24"/>
                <w:szCs w:val="24"/>
              </w:rPr>
            </w:pPr>
            <w:r>
              <w:rPr>
                <w:sz w:val="24"/>
                <w:szCs w:val="24"/>
              </w:rPr>
              <w:t>Речевое развитие</w:t>
            </w:r>
          </w:p>
        </w:tc>
      </w:tr>
      <w:tr w:rsidR="004903C6" w14:paraId="64FD61C3" w14:textId="77777777" w:rsidTr="009F74D7">
        <w:tc>
          <w:tcPr>
            <w:tcW w:w="2249" w:type="dxa"/>
            <w:vMerge w:val="restart"/>
          </w:tcPr>
          <w:p w14:paraId="59B4DF13" w14:textId="77777777" w:rsidR="004903C6" w:rsidRPr="00E20DC2" w:rsidRDefault="004903C6" w:rsidP="009F74D7">
            <w:pPr>
              <w:rPr>
                <w:sz w:val="24"/>
                <w:szCs w:val="24"/>
              </w:rPr>
            </w:pPr>
            <w:r w:rsidRPr="00E20DC2">
              <w:rPr>
                <w:sz w:val="24"/>
                <w:szCs w:val="24"/>
              </w:rPr>
              <w:t>Социальное направление воспитания</w:t>
            </w:r>
          </w:p>
          <w:p w14:paraId="0ADEBB5D" w14:textId="77777777" w:rsidR="004903C6" w:rsidRPr="004903C6" w:rsidRDefault="004903C6" w:rsidP="009F74D7">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1DC6A200" w14:textId="77777777" w:rsidR="004903C6" w:rsidRPr="00E20DC2" w:rsidRDefault="004903C6" w:rsidP="009F74D7">
            <w:pPr>
              <w:pStyle w:val="21"/>
              <w:shd w:val="clear" w:color="auto" w:fill="auto"/>
              <w:spacing w:before="0" w:after="0" w:line="240" w:lineRule="auto"/>
              <w:rPr>
                <w:sz w:val="24"/>
                <w:szCs w:val="24"/>
              </w:rPr>
            </w:pPr>
            <w:r w:rsidRPr="00E20DC2">
              <w:rPr>
                <w:rStyle w:val="12"/>
                <w:sz w:val="24"/>
                <w:szCs w:val="24"/>
              </w:rPr>
              <w:t>«Дружба»,</w:t>
            </w:r>
          </w:p>
          <w:p w14:paraId="68418ADA" w14:textId="77777777" w:rsidR="004903C6" w:rsidRPr="00E20DC2" w:rsidRDefault="004903C6" w:rsidP="009F74D7">
            <w:pPr>
              <w:rPr>
                <w:sz w:val="24"/>
                <w:szCs w:val="24"/>
              </w:rPr>
            </w:pPr>
            <w:r w:rsidRPr="00E20DC2">
              <w:rPr>
                <w:rStyle w:val="12"/>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9F74D7">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9F74D7">
            <w:pPr>
              <w:rPr>
                <w:sz w:val="24"/>
                <w:szCs w:val="24"/>
              </w:rPr>
            </w:pPr>
          </w:p>
        </w:tc>
        <w:tc>
          <w:tcPr>
            <w:tcW w:w="4393" w:type="dxa"/>
            <w:vMerge w:val="restart"/>
          </w:tcPr>
          <w:p w14:paraId="761B57E2"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9F74D7">
            <w:pPr>
              <w:tabs>
                <w:tab w:val="left" w:pos="205"/>
              </w:tabs>
              <w:rPr>
                <w:sz w:val="24"/>
                <w:szCs w:val="24"/>
              </w:rPr>
            </w:pPr>
          </w:p>
        </w:tc>
        <w:tc>
          <w:tcPr>
            <w:tcW w:w="2058" w:type="dxa"/>
          </w:tcPr>
          <w:p w14:paraId="43DBDEC1" w14:textId="77777777" w:rsidR="004903C6" w:rsidRPr="004B08C4" w:rsidRDefault="004903C6" w:rsidP="009F74D7">
            <w:pPr>
              <w:rPr>
                <w:sz w:val="24"/>
                <w:szCs w:val="24"/>
              </w:rPr>
            </w:pPr>
            <w:r>
              <w:rPr>
                <w:sz w:val="24"/>
                <w:szCs w:val="24"/>
              </w:rPr>
              <w:t>Социально-коммуникативное развитие</w:t>
            </w:r>
          </w:p>
        </w:tc>
      </w:tr>
      <w:tr w:rsidR="004903C6" w14:paraId="72FCE0C4" w14:textId="77777777" w:rsidTr="009F74D7">
        <w:tc>
          <w:tcPr>
            <w:tcW w:w="2249" w:type="dxa"/>
            <w:vMerge/>
          </w:tcPr>
          <w:p w14:paraId="679C52E6" w14:textId="77777777" w:rsidR="004903C6" w:rsidRPr="00E20DC2" w:rsidRDefault="004903C6" w:rsidP="009F74D7">
            <w:pPr>
              <w:rPr>
                <w:sz w:val="24"/>
                <w:szCs w:val="24"/>
              </w:rPr>
            </w:pPr>
          </w:p>
        </w:tc>
        <w:tc>
          <w:tcPr>
            <w:tcW w:w="2282" w:type="dxa"/>
            <w:vMerge/>
          </w:tcPr>
          <w:p w14:paraId="73253252" w14:textId="77777777" w:rsidR="004903C6" w:rsidRPr="00E20DC2" w:rsidRDefault="004903C6" w:rsidP="009F74D7">
            <w:pPr>
              <w:rPr>
                <w:sz w:val="24"/>
                <w:szCs w:val="24"/>
              </w:rPr>
            </w:pPr>
          </w:p>
        </w:tc>
        <w:tc>
          <w:tcPr>
            <w:tcW w:w="4393" w:type="dxa"/>
            <w:vMerge/>
          </w:tcPr>
          <w:p w14:paraId="75085BC9"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14:paraId="54C48AB1" w14:textId="77777777" w:rsidR="004903C6" w:rsidRPr="00CE50EA" w:rsidRDefault="004903C6" w:rsidP="009F74D7">
            <w:pPr>
              <w:tabs>
                <w:tab w:val="left" w:pos="205"/>
              </w:tabs>
              <w:rPr>
                <w:sz w:val="24"/>
                <w:szCs w:val="24"/>
              </w:rPr>
            </w:pPr>
          </w:p>
        </w:tc>
        <w:tc>
          <w:tcPr>
            <w:tcW w:w="2058" w:type="dxa"/>
          </w:tcPr>
          <w:p w14:paraId="13099DF1" w14:textId="77777777" w:rsidR="004903C6" w:rsidRDefault="004903C6" w:rsidP="009F74D7">
            <w:pPr>
              <w:rPr>
                <w:sz w:val="24"/>
                <w:szCs w:val="24"/>
              </w:rPr>
            </w:pPr>
            <w:r>
              <w:rPr>
                <w:sz w:val="24"/>
                <w:szCs w:val="24"/>
              </w:rPr>
              <w:lastRenderedPageBreak/>
              <w:t>Познавательное развитие</w:t>
            </w:r>
          </w:p>
        </w:tc>
      </w:tr>
      <w:tr w:rsidR="004903C6" w14:paraId="55F90422" w14:textId="77777777" w:rsidTr="009F74D7">
        <w:tc>
          <w:tcPr>
            <w:tcW w:w="2249" w:type="dxa"/>
            <w:vMerge/>
          </w:tcPr>
          <w:p w14:paraId="6A47C493" w14:textId="77777777" w:rsidR="004903C6" w:rsidRPr="00E20DC2" w:rsidRDefault="004903C6" w:rsidP="009F74D7">
            <w:pPr>
              <w:rPr>
                <w:sz w:val="24"/>
                <w:szCs w:val="24"/>
              </w:rPr>
            </w:pPr>
          </w:p>
        </w:tc>
        <w:tc>
          <w:tcPr>
            <w:tcW w:w="2282" w:type="dxa"/>
            <w:vMerge/>
          </w:tcPr>
          <w:p w14:paraId="5E4D2187" w14:textId="77777777" w:rsidR="004903C6" w:rsidRPr="00E20DC2" w:rsidRDefault="004903C6" w:rsidP="009F74D7">
            <w:pPr>
              <w:rPr>
                <w:sz w:val="24"/>
                <w:szCs w:val="24"/>
              </w:rPr>
            </w:pPr>
          </w:p>
        </w:tc>
        <w:tc>
          <w:tcPr>
            <w:tcW w:w="4393" w:type="dxa"/>
            <w:vMerge/>
          </w:tcPr>
          <w:p w14:paraId="500C27FC"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9F74D7">
            <w:pPr>
              <w:tabs>
                <w:tab w:val="left" w:pos="205"/>
              </w:tabs>
              <w:rPr>
                <w:sz w:val="24"/>
                <w:szCs w:val="24"/>
              </w:rPr>
            </w:pPr>
          </w:p>
        </w:tc>
        <w:tc>
          <w:tcPr>
            <w:tcW w:w="2058" w:type="dxa"/>
          </w:tcPr>
          <w:p w14:paraId="769890D4" w14:textId="77777777" w:rsidR="004903C6" w:rsidRPr="004B08C4" w:rsidRDefault="004903C6" w:rsidP="009F74D7">
            <w:pPr>
              <w:rPr>
                <w:sz w:val="24"/>
                <w:szCs w:val="24"/>
              </w:rPr>
            </w:pPr>
            <w:r>
              <w:rPr>
                <w:sz w:val="24"/>
                <w:szCs w:val="24"/>
              </w:rPr>
              <w:t>Речевое развитие</w:t>
            </w:r>
          </w:p>
        </w:tc>
      </w:tr>
      <w:tr w:rsidR="004903C6" w14:paraId="7D5640E3" w14:textId="77777777" w:rsidTr="009F74D7">
        <w:tc>
          <w:tcPr>
            <w:tcW w:w="2249" w:type="dxa"/>
            <w:vMerge/>
          </w:tcPr>
          <w:p w14:paraId="4D207494" w14:textId="77777777" w:rsidR="004903C6" w:rsidRPr="00E20DC2" w:rsidRDefault="004903C6" w:rsidP="009F74D7">
            <w:pPr>
              <w:rPr>
                <w:sz w:val="24"/>
                <w:szCs w:val="24"/>
              </w:rPr>
            </w:pPr>
          </w:p>
        </w:tc>
        <w:tc>
          <w:tcPr>
            <w:tcW w:w="2282" w:type="dxa"/>
            <w:vMerge/>
          </w:tcPr>
          <w:p w14:paraId="71251EA4" w14:textId="77777777" w:rsidR="004903C6" w:rsidRPr="00E20DC2" w:rsidRDefault="004903C6" w:rsidP="009F74D7">
            <w:pPr>
              <w:rPr>
                <w:sz w:val="24"/>
                <w:szCs w:val="24"/>
              </w:rPr>
            </w:pPr>
          </w:p>
        </w:tc>
        <w:tc>
          <w:tcPr>
            <w:tcW w:w="4393" w:type="dxa"/>
            <w:vMerge/>
          </w:tcPr>
          <w:p w14:paraId="3815615B"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pPr>
              <w:pStyle w:val="a6"/>
              <w:widowControl/>
              <w:numPr>
                <w:ilvl w:val="0"/>
                <w:numId w:val="7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pPr>
              <w:pStyle w:val="a6"/>
              <w:widowControl/>
              <w:numPr>
                <w:ilvl w:val="0"/>
                <w:numId w:val="70"/>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9F74D7">
            <w:pPr>
              <w:rPr>
                <w:sz w:val="24"/>
                <w:szCs w:val="24"/>
              </w:rPr>
            </w:pPr>
            <w:r>
              <w:rPr>
                <w:sz w:val="24"/>
                <w:szCs w:val="24"/>
              </w:rPr>
              <w:t>Художественно-эстетическое развитие</w:t>
            </w:r>
          </w:p>
        </w:tc>
      </w:tr>
      <w:tr w:rsidR="004903C6" w14:paraId="4930B1EA" w14:textId="77777777" w:rsidTr="009F74D7">
        <w:tc>
          <w:tcPr>
            <w:tcW w:w="2249" w:type="dxa"/>
            <w:vMerge/>
          </w:tcPr>
          <w:p w14:paraId="71043707" w14:textId="77777777" w:rsidR="004903C6" w:rsidRPr="00E20DC2" w:rsidRDefault="004903C6" w:rsidP="009F74D7">
            <w:pPr>
              <w:rPr>
                <w:sz w:val="24"/>
                <w:szCs w:val="24"/>
              </w:rPr>
            </w:pPr>
          </w:p>
        </w:tc>
        <w:tc>
          <w:tcPr>
            <w:tcW w:w="2282" w:type="dxa"/>
            <w:vMerge/>
          </w:tcPr>
          <w:p w14:paraId="49BFFD68" w14:textId="77777777" w:rsidR="004903C6" w:rsidRPr="00E20DC2" w:rsidRDefault="004903C6" w:rsidP="009F74D7">
            <w:pPr>
              <w:rPr>
                <w:sz w:val="24"/>
                <w:szCs w:val="24"/>
              </w:rPr>
            </w:pPr>
          </w:p>
        </w:tc>
        <w:tc>
          <w:tcPr>
            <w:tcW w:w="4393" w:type="dxa"/>
            <w:vMerge/>
          </w:tcPr>
          <w:p w14:paraId="65694DFA"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pPr>
              <w:pStyle w:val="a6"/>
              <w:widowControl/>
              <w:numPr>
                <w:ilvl w:val="0"/>
                <w:numId w:val="70"/>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9F74D7">
            <w:pPr>
              <w:rPr>
                <w:sz w:val="24"/>
                <w:szCs w:val="24"/>
              </w:rPr>
            </w:pPr>
            <w:r>
              <w:rPr>
                <w:sz w:val="24"/>
                <w:szCs w:val="24"/>
              </w:rPr>
              <w:t>Физическое развитие</w:t>
            </w:r>
          </w:p>
        </w:tc>
      </w:tr>
      <w:tr w:rsidR="004903C6" w14:paraId="34F3626B" w14:textId="77777777" w:rsidTr="009F74D7">
        <w:tc>
          <w:tcPr>
            <w:tcW w:w="2249" w:type="dxa"/>
            <w:vMerge w:val="restart"/>
          </w:tcPr>
          <w:p w14:paraId="6C262B1B" w14:textId="77777777" w:rsidR="004903C6" w:rsidRPr="00E20DC2" w:rsidRDefault="004903C6" w:rsidP="009F74D7">
            <w:pPr>
              <w:rPr>
                <w:sz w:val="24"/>
                <w:szCs w:val="24"/>
              </w:rPr>
            </w:pPr>
            <w:r w:rsidRPr="00E20DC2">
              <w:rPr>
                <w:sz w:val="24"/>
                <w:szCs w:val="24"/>
              </w:rPr>
              <w:t>Познавательное</w:t>
            </w:r>
          </w:p>
          <w:p w14:paraId="0F50A77E" w14:textId="77777777" w:rsidR="004903C6" w:rsidRPr="00E20DC2" w:rsidRDefault="004903C6" w:rsidP="009F74D7">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9F74D7">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pPr>
              <w:pStyle w:val="21"/>
              <w:numPr>
                <w:ilvl w:val="0"/>
                <w:numId w:val="70"/>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9F74D7">
            <w:pPr>
              <w:rPr>
                <w:sz w:val="24"/>
                <w:szCs w:val="24"/>
              </w:rPr>
            </w:pPr>
            <w:r>
              <w:rPr>
                <w:sz w:val="24"/>
                <w:szCs w:val="24"/>
              </w:rPr>
              <w:t>Познавательное развитие</w:t>
            </w:r>
          </w:p>
        </w:tc>
      </w:tr>
      <w:tr w:rsidR="004903C6" w14:paraId="408813DE" w14:textId="77777777" w:rsidTr="009F74D7">
        <w:tc>
          <w:tcPr>
            <w:tcW w:w="2249" w:type="dxa"/>
            <w:vMerge/>
          </w:tcPr>
          <w:p w14:paraId="7813688D" w14:textId="77777777" w:rsidR="004903C6" w:rsidRPr="00E20DC2" w:rsidRDefault="004903C6" w:rsidP="009F74D7">
            <w:pPr>
              <w:rPr>
                <w:sz w:val="24"/>
                <w:szCs w:val="24"/>
              </w:rPr>
            </w:pPr>
          </w:p>
        </w:tc>
        <w:tc>
          <w:tcPr>
            <w:tcW w:w="2282" w:type="dxa"/>
            <w:vMerge/>
          </w:tcPr>
          <w:p w14:paraId="1B9EE695" w14:textId="77777777" w:rsidR="004903C6" w:rsidRPr="00E20DC2" w:rsidRDefault="004903C6" w:rsidP="009F74D7">
            <w:pPr>
              <w:rPr>
                <w:sz w:val="24"/>
                <w:szCs w:val="24"/>
              </w:rPr>
            </w:pPr>
          </w:p>
        </w:tc>
        <w:tc>
          <w:tcPr>
            <w:tcW w:w="4393" w:type="dxa"/>
            <w:vMerge/>
          </w:tcPr>
          <w:p w14:paraId="3A009142" w14:textId="77777777" w:rsidR="004903C6" w:rsidRPr="00CE50EA" w:rsidRDefault="004903C6">
            <w:pPr>
              <w:pStyle w:val="a6"/>
              <w:widowControl/>
              <w:numPr>
                <w:ilvl w:val="0"/>
                <w:numId w:val="71"/>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CE50EA" w:rsidRDefault="004903C6">
            <w:pPr>
              <w:pStyle w:val="a6"/>
              <w:widowControl/>
              <w:numPr>
                <w:ilvl w:val="0"/>
                <w:numId w:val="7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9F74D7">
            <w:pPr>
              <w:rPr>
                <w:sz w:val="24"/>
                <w:szCs w:val="24"/>
              </w:rPr>
            </w:pPr>
            <w:r>
              <w:rPr>
                <w:sz w:val="24"/>
                <w:szCs w:val="24"/>
              </w:rPr>
              <w:t>Художественно-эстетическое развитие</w:t>
            </w:r>
          </w:p>
        </w:tc>
      </w:tr>
      <w:tr w:rsidR="004903C6" w14:paraId="5D8829F6" w14:textId="77777777" w:rsidTr="009F74D7">
        <w:tc>
          <w:tcPr>
            <w:tcW w:w="2249" w:type="dxa"/>
          </w:tcPr>
          <w:p w14:paraId="3F6F03FD" w14:textId="77777777" w:rsidR="004903C6" w:rsidRPr="00E20DC2" w:rsidRDefault="004903C6" w:rsidP="009F74D7">
            <w:pPr>
              <w:rPr>
                <w:sz w:val="24"/>
                <w:szCs w:val="24"/>
              </w:rPr>
            </w:pPr>
            <w:r w:rsidRPr="00E20DC2">
              <w:rPr>
                <w:sz w:val="24"/>
                <w:szCs w:val="24"/>
              </w:rPr>
              <w:t>Физическое и оздоровительное</w:t>
            </w:r>
          </w:p>
          <w:p w14:paraId="20F8E0AC" w14:textId="77777777" w:rsidR="004903C6" w:rsidRPr="00E20DC2" w:rsidRDefault="004903C6" w:rsidP="009F74D7">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14:paraId="06CFDF35" w14:textId="77777777" w:rsidR="004903C6" w:rsidRPr="00E20DC2" w:rsidRDefault="004903C6" w:rsidP="009F74D7">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pPr>
              <w:pStyle w:val="a6"/>
              <w:widowControl/>
              <w:numPr>
                <w:ilvl w:val="0"/>
                <w:numId w:val="7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pPr>
              <w:pStyle w:val="a6"/>
              <w:widowControl/>
              <w:numPr>
                <w:ilvl w:val="0"/>
                <w:numId w:val="7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9F74D7">
            <w:pPr>
              <w:tabs>
                <w:tab w:val="left" w:pos="146"/>
              </w:tabs>
              <w:rPr>
                <w:sz w:val="24"/>
                <w:szCs w:val="24"/>
              </w:rPr>
            </w:pPr>
          </w:p>
        </w:tc>
        <w:tc>
          <w:tcPr>
            <w:tcW w:w="4112" w:type="dxa"/>
          </w:tcPr>
          <w:p w14:paraId="6A74FE3B" w14:textId="77777777" w:rsidR="004903C6" w:rsidRPr="00CE50EA" w:rsidRDefault="004903C6">
            <w:pPr>
              <w:pStyle w:val="a6"/>
              <w:widowControl/>
              <w:numPr>
                <w:ilvl w:val="0"/>
                <w:numId w:val="7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54A1B3D"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57B6EC5A" w14:textId="434CCAA2" w:rsidR="004903C6" w:rsidRPr="00F929BE"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F929BE">
              <w:rPr>
                <w:rStyle w:val="12"/>
                <w:sz w:val="24"/>
                <w:szCs w:val="24"/>
              </w:rPr>
              <w:t>.</w:t>
            </w:r>
          </w:p>
        </w:tc>
        <w:tc>
          <w:tcPr>
            <w:tcW w:w="2058" w:type="dxa"/>
          </w:tcPr>
          <w:p w14:paraId="1F96214C" w14:textId="77777777" w:rsidR="004903C6" w:rsidRPr="004B08C4" w:rsidRDefault="004903C6" w:rsidP="009F74D7">
            <w:pPr>
              <w:rPr>
                <w:sz w:val="24"/>
                <w:szCs w:val="24"/>
              </w:rPr>
            </w:pPr>
            <w:r>
              <w:rPr>
                <w:sz w:val="24"/>
                <w:szCs w:val="24"/>
              </w:rPr>
              <w:t>Физическое развитие</w:t>
            </w:r>
          </w:p>
        </w:tc>
      </w:tr>
      <w:tr w:rsidR="004903C6" w14:paraId="5FA46E3C" w14:textId="77777777" w:rsidTr="009F74D7">
        <w:tc>
          <w:tcPr>
            <w:tcW w:w="2249" w:type="dxa"/>
          </w:tcPr>
          <w:p w14:paraId="4BBEBBE7" w14:textId="77777777" w:rsidR="004903C6" w:rsidRPr="00E20DC2" w:rsidRDefault="004903C6" w:rsidP="009F74D7">
            <w:pPr>
              <w:rPr>
                <w:sz w:val="24"/>
                <w:szCs w:val="24"/>
              </w:rPr>
            </w:pPr>
            <w:r w:rsidRPr="00E20DC2">
              <w:rPr>
                <w:sz w:val="24"/>
                <w:szCs w:val="24"/>
              </w:rPr>
              <w:t>Трудовое</w:t>
            </w:r>
          </w:p>
          <w:p w14:paraId="6F3B5838" w14:textId="77777777" w:rsidR="004903C6" w:rsidRPr="00E20DC2" w:rsidRDefault="004903C6" w:rsidP="009F74D7">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14:paraId="52B44B3D" w14:textId="77777777" w:rsidR="004903C6" w:rsidRPr="00E20DC2" w:rsidRDefault="004903C6" w:rsidP="009F74D7">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pPr>
              <w:pStyle w:val="a6"/>
              <w:widowControl/>
              <w:numPr>
                <w:ilvl w:val="0"/>
                <w:numId w:val="7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pPr>
              <w:pStyle w:val="a6"/>
              <w:widowControl/>
              <w:numPr>
                <w:ilvl w:val="0"/>
                <w:numId w:val="70"/>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9F74D7">
            <w:pPr>
              <w:rPr>
                <w:sz w:val="24"/>
                <w:szCs w:val="24"/>
              </w:rPr>
            </w:pPr>
            <w:r>
              <w:rPr>
                <w:sz w:val="24"/>
                <w:szCs w:val="24"/>
              </w:rPr>
              <w:t>Социально-коммуникативное развитие</w:t>
            </w:r>
          </w:p>
        </w:tc>
      </w:tr>
      <w:tr w:rsidR="004903C6" w14:paraId="0C505CE4" w14:textId="77777777" w:rsidTr="009F74D7">
        <w:tc>
          <w:tcPr>
            <w:tcW w:w="2249" w:type="dxa"/>
          </w:tcPr>
          <w:p w14:paraId="4225EFA8" w14:textId="77777777" w:rsidR="004903C6" w:rsidRPr="00E20DC2" w:rsidRDefault="004903C6" w:rsidP="009F74D7">
            <w:pPr>
              <w:rPr>
                <w:sz w:val="24"/>
                <w:szCs w:val="24"/>
              </w:rPr>
            </w:pPr>
            <w:r w:rsidRPr="00E20DC2">
              <w:rPr>
                <w:sz w:val="24"/>
                <w:szCs w:val="24"/>
              </w:rPr>
              <w:t>Эстетическое</w:t>
            </w:r>
          </w:p>
          <w:p w14:paraId="4467C8A3" w14:textId="77777777" w:rsidR="004903C6" w:rsidRPr="00E20DC2" w:rsidRDefault="004903C6" w:rsidP="009F74D7">
            <w:pPr>
              <w:rPr>
                <w:sz w:val="24"/>
                <w:szCs w:val="24"/>
              </w:rPr>
            </w:pPr>
            <w:r w:rsidRPr="00E20DC2">
              <w:rPr>
                <w:sz w:val="24"/>
                <w:szCs w:val="24"/>
              </w:rPr>
              <w:t>В основе лежат ценности «</w:t>
            </w:r>
            <w:r w:rsidRPr="00E20DC2">
              <w:rPr>
                <w:rStyle w:val="12"/>
                <w:rFonts w:eastAsiaTheme="minorHAnsi"/>
                <w:sz w:val="24"/>
                <w:szCs w:val="24"/>
              </w:rPr>
              <w:t xml:space="preserve">Культура» и </w:t>
            </w:r>
            <w:r w:rsidRPr="00E20DC2">
              <w:rPr>
                <w:rStyle w:val="12"/>
                <w:rFonts w:eastAsiaTheme="minorHAnsi"/>
                <w:sz w:val="24"/>
                <w:szCs w:val="24"/>
              </w:rPr>
              <w:lastRenderedPageBreak/>
              <w:t>«Красота»</w:t>
            </w:r>
          </w:p>
        </w:tc>
        <w:tc>
          <w:tcPr>
            <w:tcW w:w="2282" w:type="dxa"/>
          </w:tcPr>
          <w:p w14:paraId="5C88EF6D" w14:textId="77777777" w:rsidR="004903C6" w:rsidRPr="00E20DC2" w:rsidRDefault="004903C6" w:rsidP="009F74D7">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pPr>
              <w:pStyle w:val="a6"/>
              <w:widowControl/>
              <w:numPr>
                <w:ilvl w:val="0"/>
                <w:numId w:val="71"/>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CE50EA">
              <w:rPr>
                <w:rStyle w:val="12"/>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pPr>
              <w:pStyle w:val="21"/>
              <w:numPr>
                <w:ilvl w:val="0"/>
                <w:numId w:val="70"/>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pPr>
              <w:pStyle w:val="21"/>
              <w:numPr>
                <w:ilvl w:val="0"/>
                <w:numId w:val="70"/>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9F74D7">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B3FF4" w:rsidRDefault="00197BE5" w:rsidP="004B3FF4">
      <w:pPr>
        <w:spacing w:line="276" w:lineRule="auto"/>
        <w:ind w:firstLine="709"/>
        <w:jc w:val="both"/>
        <w:rPr>
          <w:sz w:val="28"/>
          <w:szCs w:val="28"/>
        </w:rPr>
      </w:pPr>
      <w:r w:rsidRPr="004B3FF4">
        <w:rPr>
          <w:rStyle w:val="12"/>
          <w:b/>
          <w:bCs/>
        </w:rPr>
        <w:lastRenderedPageBreak/>
        <w:t>Формы совместной деятельности в образовательной организации.</w:t>
      </w:r>
    </w:p>
    <w:p w14:paraId="293F8B96" w14:textId="511F6D2E" w:rsidR="00197BE5" w:rsidRPr="004B3FF4" w:rsidRDefault="00197BE5">
      <w:pPr>
        <w:pStyle w:val="21"/>
        <w:numPr>
          <w:ilvl w:val="0"/>
          <w:numId w:val="67"/>
        </w:numPr>
        <w:shd w:val="clear" w:color="auto" w:fill="auto"/>
        <w:tabs>
          <w:tab w:val="left" w:pos="1134"/>
        </w:tabs>
        <w:spacing w:before="0" w:after="0" w:line="276" w:lineRule="auto"/>
        <w:ind w:left="0" w:firstLine="709"/>
        <w:jc w:val="both"/>
        <w:rPr>
          <w:lang w:val="ru-RU"/>
        </w:rPr>
      </w:pPr>
      <w:r w:rsidRPr="004B3FF4">
        <w:rPr>
          <w:rStyle w:val="12"/>
        </w:rPr>
        <w:t>Работа с родителями (законными представителями).</w:t>
      </w:r>
    </w:p>
    <w:p w14:paraId="05DAC6E6"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родительские клубы, клубы выходного дня; мастер-классы;</w:t>
      </w:r>
    </w:p>
    <w:p w14:paraId="7020C299"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иные формы взаимодействия, существующие в ДОО.</w:t>
      </w:r>
    </w:p>
    <w:p w14:paraId="33D662D7" w14:textId="77777777" w:rsidR="00197BE5" w:rsidRPr="004B3FF4" w:rsidRDefault="00197BE5" w:rsidP="004B3FF4">
      <w:pPr>
        <w:pStyle w:val="21"/>
        <w:shd w:val="clear" w:color="auto" w:fill="auto"/>
        <w:spacing w:before="0" w:after="0" w:line="276" w:lineRule="auto"/>
        <w:ind w:firstLine="709"/>
        <w:jc w:val="both"/>
      </w:pPr>
      <w:r w:rsidRPr="004B3FF4">
        <w:rPr>
          <w:rStyle w:val="12"/>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B3FF4" w:rsidRDefault="00197BE5">
      <w:pPr>
        <w:pStyle w:val="21"/>
        <w:numPr>
          <w:ilvl w:val="0"/>
          <w:numId w:val="67"/>
        </w:numPr>
        <w:shd w:val="clear" w:color="auto" w:fill="auto"/>
        <w:tabs>
          <w:tab w:val="left" w:pos="1134"/>
        </w:tabs>
        <w:spacing w:before="0" w:after="0" w:line="276" w:lineRule="auto"/>
        <w:ind w:left="0" w:firstLine="709"/>
        <w:jc w:val="both"/>
      </w:pPr>
      <w:r w:rsidRPr="004B3FF4">
        <w:rPr>
          <w:rStyle w:val="12"/>
        </w:rPr>
        <w:t>События образовательной организации.</w:t>
      </w:r>
    </w:p>
    <w:p w14:paraId="419E01C7"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B3FF4" w:rsidRDefault="00197BE5">
      <w:pPr>
        <w:pStyle w:val="21"/>
        <w:numPr>
          <w:ilvl w:val="0"/>
          <w:numId w:val="67"/>
        </w:numPr>
        <w:shd w:val="clear" w:color="auto" w:fill="auto"/>
        <w:tabs>
          <w:tab w:val="left" w:pos="1134"/>
        </w:tabs>
        <w:spacing w:before="0" w:after="0" w:line="276" w:lineRule="auto"/>
        <w:ind w:left="0" w:firstLine="709"/>
        <w:jc w:val="both"/>
        <w:rPr>
          <w:lang w:val="ru-RU"/>
        </w:rPr>
      </w:pPr>
      <w:r w:rsidRPr="004B3FF4">
        <w:rPr>
          <w:rStyle w:val="12"/>
        </w:rPr>
        <w:t>Совместная деятельность в образовательных ситуациях.</w:t>
      </w:r>
    </w:p>
    <w:p w14:paraId="32838864"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 xml:space="preserve">К основным видам организации совместной деятельности в образовательных ситуациях в ДОО можно отнести (указываются конкретные </w:t>
      </w:r>
      <w:r w:rsidRPr="004B3FF4">
        <w:rPr>
          <w:rStyle w:val="12"/>
        </w:rPr>
        <w:lastRenderedPageBreak/>
        <w:t>позиции, имеющиеся в ДОО или запланированные):</w:t>
      </w:r>
    </w:p>
    <w:p w14:paraId="50382238"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ситуативная беседа, рассказ, советы, вопросы;</w:t>
      </w:r>
    </w:p>
    <w:p w14:paraId="14859616"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социальное моделирование, воспитывающая (проблемная) ситуация, составление рассказов из личного опыта;</w:t>
      </w:r>
    </w:p>
    <w:p w14:paraId="63DB985E"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разучивание и исполнение песен, театрализация, драматизация, этюды- инсценировки;</w:t>
      </w:r>
    </w:p>
    <w:p w14:paraId="621226D7"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рассматривание и обсуждение картин и книжных иллюстраций, просмотр видеороликов, презентаций, мультфильмов;</w:t>
      </w:r>
    </w:p>
    <w:p w14:paraId="6D68E7BC"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организация выставок (книг, репродукций картин, тематических или авторских, детских поделок и тому подобное),</w:t>
      </w:r>
    </w:p>
    <w:p w14:paraId="6C8F0B2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экскурсии (в музей, в общеобразовательную организацию и тому подобное), посещение спектаклей, выставок;</w:t>
      </w:r>
    </w:p>
    <w:p w14:paraId="46AB10A9"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B3FF4" w:rsidRDefault="00197BE5" w:rsidP="004B3FF4">
      <w:pPr>
        <w:pStyle w:val="21"/>
        <w:shd w:val="clear" w:color="auto" w:fill="auto"/>
        <w:tabs>
          <w:tab w:val="left" w:pos="1560"/>
        </w:tabs>
        <w:spacing w:before="0" w:after="0" w:line="276" w:lineRule="auto"/>
        <w:ind w:firstLine="709"/>
        <w:jc w:val="both"/>
        <w:rPr>
          <w:rStyle w:val="12"/>
        </w:rPr>
      </w:pPr>
    </w:p>
    <w:p w14:paraId="5A34B34B" w14:textId="4C8A9611" w:rsidR="00197BE5" w:rsidRPr="004B3FF4" w:rsidRDefault="00197BE5" w:rsidP="004B3FF4">
      <w:pPr>
        <w:pStyle w:val="21"/>
        <w:shd w:val="clear" w:color="auto" w:fill="auto"/>
        <w:tabs>
          <w:tab w:val="left" w:pos="1560"/>
        </w:tabs>
        <w:spacing w:before="0" w:after="0" w:line="276" w:lineRule="auto"/>
        <w:ind w:firstLine="709"/>
        <w:jc w:val="both"/>
        <w:rPr>
          <w:b/>
          <w:bCs/>
          <w:lang w:val="ru-RU"/>
        </w:rPr>
      </w:pPr>
      <w:r w:rsidRPr="004B3FF4">
        <w:rPr>
          <w:rStyle w:val="12"/>
          <w:b/>
          <w:bCs/>
        </w:rPr>
        <w:t>Организация предметно-пространственной среды.</w:t>
      </w:r>
    </w:p>
    <w:p w14:paraId="32CF389C"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отражающие экологичность, природосообразность и безопасность;</w:t>
      </w:r>
    </w:p>
    <w:p w14:paraId="0762E9D0"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обеспечивающие детям возможность общения, игры и совместной деятельности;</w:t>
      </w:r>
    </w:p>
    <w:p w14:paraId="78B08948"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отражающие ценность семьи, людей разных поколений, радость общения с семьей;</w:t>
      </w:r>
    </w:p>
    <w:p w14:paraId="278F87C1"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w:t>
      </w:r>
      <w:r w:rsidRPr="004B3FF4">
        <w:rPr>
          <w:rStyle w:val="12"/>
        </w:rPr>
        <w:lastRenderedPageBreak/>
        <w:t>формирующие научную картину мира;</w:t>
      </w:r>
    </w:p>
    <w:p w14:paraId="4857CB4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B3FF4" w:rsidRDefault="00197BE5" w:rsidP="004B3FF4">
      <w:pPr>
        <w:pStyle w:val="21"/>
        <w:shd w:val="clear" w:color="auto" w:fill="auto"/>
        <w:spacing w:before="0" w:after="0" w:line="276" w:lineRule="auto"/>
        <w:ind w:firstLine="709"/>
        <w:jc w:val="both"/>
        <w:rPr>
          <w:lang w:val="ru-RU"/>
        </w:rPr>
      </w:pPr>
      <w:r w:rsidRPr="004B3FF4">
        <w:rPr>
          <w:rStyle w:val="12"/>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EEC3BE4" w14:textId="6167A952" w:rsidR="004903C6" w:rsidRPr="006446DF" w:rsidRDefault="006446DF" w:rsidP="006446DF">
      <w:pPr>
        <w:pStyle w:val="21"/>
        <w:shd w:val="clear" w:color="auto" w:fill="auto"/>
        <w:spacing w:before="0" w:after="0" w:line="276" w:lineRule="auto"/>
        <w:ind w:firstLine="709"/>
        <w:jc w:val="both"/>
        <w:rPr>
          <w:rStyle w:val="12"/>
          <w:color w:val="auto"/>
          <w:sz w:val="24"/>
          <w:szCs w:val="24"/>
          <w:shd w:val="clear" w:color="auto" w:fill="auto"/>
        </w:rPr>
      </w:pPr>
      <w:r>
        <w:rPr>
          <w:rStyle w:val="12"/>
          <w:sz w:val="24"/>
          <w:szCs w:val="24"/>
        </w:rPr>
        <w:t xml:space="preserve"> </w:t>
      </w:r>
    </w:p>
    <w:p w14:paraId="3DDE23E6" w14:textId="3E3B2AF8" w:rsidR="00197BE5" w:rsidRPr="004903C6" w:rsidRDefault="00197BE5" w:rsidP="006446DF">
      <w:pPr>
        <w:pStyle w:val="21"/>
        <w:shd w:val="clear" w:color="auto" w:fill="auto"/>
        <w:tabs>
          <w:tab w:val="left" w:pos="1555"/>
        </w:tabs>
        <w:spacing w:before="0" w:after="0" w:line="276" w:lineRule="auto"/>
        <w:ind w:firstLine="709"/>
        <w:jc w:val="center"/>
        <w:rPr>
          <w:b/>
          <w:bCs/>
          <w:sz w:val="24"/>
          <w:szCs w:val="24"/>
          <w:lang w:val="ru-RU"/>
        </w:rPr>
      </w:pPr>
      <w:r w:rsidRPr="004903C6">
        <w:rPr>
          <w:rStyle w:val="12"/>
          <w:b/>
          <w:bCs/>
          <w:sz w:val="24"/>
          <w:szCs w:val="24"/>
        </w:rPr>
        <w:t>Социальное партнерство.</w:t>
      </w:r>
    </w:p>
    <w:p w14:paraId="08B0DB60" w14:textId="55E21274" w:rsidR="00197BE5" w:rsidRDefault="001A2BE0" w:rsidP="004903C6">
      <w:pPr>
        <w:pStyle w:val="21"/>
        <w:shd w:val="clear" w:color="auto" w:fill="auto"/>
        <w:spacing w:before="0" w:after="0" w:line="276" w:lineRule="auto"/>
        <w:ind w:firstLine="709"/>
        <w:jc w:val="both"/>
        <w:rPr>
          <w:rStyle w:val="12"/>
          <w:sz w:val="24"/>
          <w:szCs w:val="24"/>
        </w:rPr>
      </w:pPr>
      <w:r>
        <w:rPr>
          <w:rStyle w:val="12"/>
          <w:sz w:val="24"/>
          <w:szCs w:val="24"/>
        </w:rPr>
        <w:t xml:space="preserve"> </w:t>
      </w:r>
    </w:p>
    <w:tbl>
      <w:tblPr>
        <w:tblStyle w:val="ac"/>
        <w:tblW w:w="0" w:type="auto"/>
        <w:tblInd w:w="-5" w:type="dxa"/>
        <w:tblLook w:val="04A0" w:firstRow="1" w:lastRow="0" w:firstColumn="1" w:lastColumn="0" w:noHBand="0" w:noVBand="1"/>
      </w:tblPr>
      <w:tblGrid>
        <w:gridCol w:w="709"/>
        <w:gridCol w:w="2394"/>
        <w:gridCol w:w="574"/>
        <w:gridCol w:w="12"/>
        <w:gridCol w:w="3226"/>
        <w:gridCol w:w="736"/>
        <w:gridCol w:w="1983"/>
      </w:tblGrid>
      <w:tr w:rsidR="006446DF" w14:paraId="7BBA7CFF" w14:textId="77777777" w:rsidTr="006446DF">
        <w:tc>
          <w:tcPr>
            <w:tcW w:w="709" w:type="dxa"/>
          </w:tcPr>
          <w:p w14:paraId="79DE7430" w14:textId="77777777" w:rsidR="006446DF" w:rsidRPr="00CE6490" w:rsidRDefault="006446DF" w:rsidP="008C583E">
            <w:pPr>
              <w:pStyle w:val="a6"/>
              <w:tabs>
                <w:tab w:val="left" w:pos="639"/>
                <w:tab w:val="left" w:pos="993"/>
              </w:tabs>
              <w:ind w:left="0" w:firstLine="0"/>
              <w:rPr>
                <w:sz w:val="20"/>
                <w:szCs w:val="20"/>
              </w:rPr>
            </w:pPr>
            <w:r w:rsidRPr="00CE6490">
              <w:rPr>
                <w:sz w:val="20"/>
                <w:szCs w:val="20"/>
              </w:rPr>
              <w:t>Нап-</w:t>
            </w:r>
          </w:p>
          <w:p w14:paraId="661C5D5B" w14:textId="77777777" w:rsidR="006446DF" w:rsidRPr="00CE6490" w:rsidRDefault="006446DF" w:rsidP="008C583E">
            <w:pPr>
              <w:pStyle w:val="a6"/>
              <w:tabs>
                <w:tab w:val="left" w:pos="639"/>
                <w:tab w:val="left" w:pos="993"/>
              </w:tabs>
              <w:ind w:left="0" w:firstLine="0"/>
              <w:rPr>
                <w:sz w:val="20"/>
                <w:szCs w:val="20"/>
              </w:rPr>
            </w:pPr>
            <w:r w:rsidRPr="00CE6490">
              <w:rPr>
                <w:sz w:val="20"/>
                <w:szCs w:val="20"/>
              </w:rPr>
              <w:t>рав-ление</w:t>
            </w:r>
          </w:p>
        </w:tc>
        <w:tc>
          <w:tcPr>
            <w:tcW w:w="2268" w:type="dxa"/>
          </w:tcPr>
          <w:p w14:paraId="69365914" w14:textId="77777777" w:rsidR="006446DF" w:rsidRPr="00CE6490" w:rsidRDefault="006446DF" w:rsidP="008C583E">
            <w:pPr>
              <w:pStyle w:val="a6"/>
              <w:tabs>
                <w:tab w:val="left" w:pos="639"/>
                <w:tab w:val="left" w:pos="993"/>
              </w:tabs>
              <w:ind w:left="0" w:firstLine="0"/>
              <w:rPr>
                <w:sz w:val="20"/>
                <w:szCs w:val="20"/>
              </w:rPr>
            </w:pPr>
            <w:r w:rsidRPr="00CE6490">
              <w:rPr>
                <w:sz w:val="20"/>
                <w:szCs w:val="20"/>
              </w:rPr>
              <w:t>Наименование общественных организаций, учреждений</w:t>
            </w:r>
          </w:p>
        </w:tc>
        <w:tc>
          <w:tcPr>
            <w:tcW w:w="6235" w:type="dxa"/>
            <w:gridSpan w:val="4"/>
          </w:tcPr>
          <w:p w14:paraId="6504391E" w14:textId="77777777" w:rsidR="006446DF" w:rsidRPr="00CE6490" w:rsidRDefault="006446DF" w:rsidP="008C583E">
            <w:pPr>
              <w:pStyle w:val="a6"/>
              <w:tabs>
                <w:tab w:val="left" w:pos="639"/>
                <w:tab w:val="left" w:pos="993"/>
              </w:tabs>
              <w:ind w:left="0" w:firstLine="0"/>
              <w:rPr>
                <w:sz w:val="20"/>
                <w:szCs w:val="20"/>
              </w:rPr>
            </w:pPr>
            <w:r w:rsidRPr="00CE6490">
              <w:rPr>
                <w:sz w:val="20"/>
                <w:szCs w:val="20"/>
              </w:rPr>
              <w:t>Формы сотрудничества</w:t>
            </w:r>
          </w:p>
        </w:tc>
        <w:tc>
          <w:tcPr>
            <w:tcW w:w="1987" w:type="dxa"/>
          </w:tcPr>
          <w:p w14:paraId="6E102078" w14:textId="77777777" w:rsidR="006446DF" w:rsidRPr="00CE6490" w:rsidRDefault="006446DF" w:rsidP="008C583E">
            <w:pPr>
              <w:pStyle w:val="a6"/>
              <w:tabs>
                <w:tab w:val="left" w:pos="639"/>
                <w:tab w:val="left" w:pos="993"/>
              </w:tabs>
              <w:ind w:left="0" w:firstLine="0"/>
              <w:rPr>
                <w:sz w:val="20"/>
                <w:szCs w:val="20"/>
              </w:rPr>
            </w:pPr>
            <w:r w:rsidRPr="00CE6490">
              <w:rPr>
                <w:sz w:val="20"/>
                <w:szCs w:val="20"/>
              </w:rPr>
              <w:t>Периодичность</w:t>
            </w:r>
          </w:p>
        </w:tc>
      </w:tr>
      <w:tr w:rsidR="006446DF" w14:paraId="0E3EC70F" w14:textId="77777777" w:rsidTr="006446DF">
        <w:tc>
          <w:tcPr>
            <w:tcW w:w="709" w:type="dxa"/>
            <w:vMerge w:val="restart"/>
          </w:tcPr>
          <w:p w14:paraId="3C5A47EF" w14:textId="77777777" w:rsidR="006446DF" w:rsidRDefault="006446DF" w:rsidP="008C583E">
            <w:pPr>
              <w:pStyle w:val="a6"/>
              <w:tabs>
                <w:tab w:val="left" w:pos="639"/>
                <w:tab w:val="left" w:pos="993"/>
              </w:tabs>
              <w:ind w:left="0" w:firstLine="0"/>
              <w:rPr>
                <w:sz w:val="24"/>
                <w:szCs w:val="24"/>
              </w:rPr>
            </w:pPr>
            <w:r>
              <w:rPr>
                <w:sz w:val="24"/>
                <w:szCs w:val="24"/>
              </w:rPr>
              <w:t>О</w:t>
            </w:r>
          </w:p>
          <w:p w14:paraId="6E867B0E" w14:textId="77777777" w:rsidR="006446DF" w:rsidRDefault="006446DF" w:rsidP="008C583E">
            <w:pPr>
              <w:pStyle w:val="a6"/>
              <w:tabs>
                <w:tab w:val="left" w:pos="639"/>
                <w:tab w:val="left" w:pos="993"/>
              </w:tabs>
              <w:ind w:left="0" w:firstLine="0"/>
              <w:rPr>
                <w:sz w:val="24"/>
                <w:szCs w:val="24"/>
              </w:rPr>
            </w:pPr>
            <w:r>
              <w:rPr>
                <w:sz w:val="24"/>
                <w:szCs w:val="24"/>
              </w:rPr>
              <w:t>Б</w:t>
            </w:r>
          </w:p>
          <w:p w14:paraId="382BC31E" w14:textId="77777777" w:rsidR="006446DF" w:rsidRDefault="006446DF" w:rsidP="008C583E">
            <w:pPr>
              <w:pStyle w:val="a6"/>
              <w:tabs>
                <w:tab w:val="left" w:pos="639"/>
                <w:tab w:val="left" w:pos="993"/>
              </w:tabs>
              <w:ind w:left="0" w:firstLine="0"/>
              <w:rPr>
                <w:sz w:val="24"/>
                <w:szCs w:val="24"/>
              </w:rPr>
            </w:pPr>
            <w:r>
              <w:rPr>
                <w:sz w:val="24"/>
                <w:szCs w:val="24"/>
              </w:rPr>
              <w:t>Р</w:t>
            </w:r>
          </w:p>
          <w:p w14:paraId="01E939A2" w14:textId="77777777" w:rsidR="006446DF" w:rsidRDefault="006446DF" w:rsidP="008C583E">
            <w:pPr>
              <w:pStyle w:val="a6"/>
              <w:tabs>
                <w:tab w:val="left" w:pos="639"/>
                <w:tab w:val="left" w:pos="993"/>
              </w:tabs>
              <w:ind w:left="0" w:firstLine="0"/>
              <w:rPr>
                <w:sz w:val="24"/>
                <w:szCs w:val="24"/>
              </w:rPr>
            </w:pPr>
            <w:r>
              <w:rPr>
                <w:sz w:val="24"/>
                <w:szCs w:val="24"/>
              </w:rPr>
              <w:t>А</w:t>
            </w:r>
          </w:p>
          <w:p w14:paraId="6B54A642" w14:textId="77777777" w:rsidR="006446DF" w:rsidRDefault="006446DF" w:rsidP="008C583E">
            <w:pPr>
              <w:pStyle w:val="a6"/>
              <w:tabs>
                <w:tab w:val="left" w:pos="639"/>
                <w:tab w:val="left" w:pos="993"/>
              </w:tabs>
              <w:ind w:left="0" w:firstLine="0"/>
              <w:rPr>
                <w:sz w:val="24"/>
                <w:szCs w:val="24"/>
              </w:rPr>
            </w:pPr>
            <w:r>
              <w:rPr>
                <w:sz w:val="24"/>
                <w:szCs w:val="24"/>
              </w:rPr>
              <w:t>З</w:t>
            </w:r>
          </w:p>
          <w:p w14:paraId="297B2AD7" w14:textId="77777777" w:rsidR="006446DF" w:rsidRDefault="006446DF" w:rsidP="008C583E">
            <w:pPr>
              <w:pStyle w:val="a6"/>
              <w:tabs>
                <w:tab w:val="left" w:pos="639"/>
                <w:tab w:val="left" w:pos="993"/>
              </w:tabs>
              <w:ind w:left="0" w:firstLine="0"/>
              <w:rPr>
                <w:sz w:val="24"/>
                <w:szCs w:val="24"/>
              </w:rPr>
            </w:pPr>
            <w:r>
              <w:rPr>
                <w:sz w:val="24"/>
                <w:szCs w:val="24"/>
              </w:rPr>
              <w:t>О</w:t>
            </w:r>
          </w:p>
          <w:p w14:paraId="7527440F" w14:textId="77777777" w:rsidR="006446DF" w:rsidRDefault="006446DF" w:rsidP="008C583E">
            <w:pPr>
              <w:pStyle w:val="a6"/>
              <w:tabs>
                <w:tab w:val="left" w:pos="639"/>
                <w:tab w:val="left" w:pos="993"/>
              </w:tabs>
              <w:ind w:left="0" w:firstLine="0"/>
              <w:rPr>
                <w:sz w:val="24"/>
                <w:szCs w:val="24"/>
              </w:rPr>
            </w:pPr>
            <w:r>
              <w:rPr>
                <w:sz w:val="24"/>
                <w:szCs w:val="24"/>
              </w:rPr>
              <w:t>В</w:t>
            </w:r>
          </w:p>
          <w:p w14:paraId="7E6AD800" w14:textId="77777777" w:rsidR="006446DF" w:rsidRDefault="006446DF" w:rsidP="008C583E">
            <w:pPr>
              <w:pStyle w:val="a6"/>
              <w:tabs>
                <w:tab w:val="left" w:pos="639"/>
                <w:tab w:val="left" w:pos="993"/>
              </w:tabs>
              <w:ind w:left="0" w:firstLine="0"/>
              <w:rPr>
                <w:sz w:val="24"/>
                <w:szCs w:val="24"/>
              </w:rPr>
            </w:pPr>
            <w:r>
              <w:rPr>
                <w:sz w:val="24"/>
                <w:szCs w:val="24"/>
              </w:rPr>
              <w:t>А</w:t>
            </w:r>
          </w:p>
          <w:p w14:paraId="63ED6F36" w14:textId="77777777" w:rsidR="006446DF" w:rsidRDefault="006446DF" w:rsidP="008C583E">
            <w:pPr>
              <w:pStyle w:val="a6"/>
              <w:tabs>
                <w:tab w:val="left" w:pos="639"/>
                <w:tab w:val="left" w:pos="993"/>
              </w:tabs>
              <w:ind w:left="0" w:firstLine="0"/>
              <w:rPr>
                <w:sz w:val="24"/>
                <w:szCs w:val="24"/>
              </w:rPr>
            </w:pPr>
            <w:r>
              <w:rPr>
                <w:sz w:val="24"/>
                <w:szCs w:val="24"/>
              </w:rPr>
              <w:t>Н</w:t>
            </w:r>
          </w:p>
          <w:p w14:paraId="26D04429" w14:textId="77777777" w:rsidR="006446DF" w:rsidRDefault="006446DF" w:rsidP="008C583E">
            <w:pPr>
              <w:pStyle w:val="a6"/>
              <w:tabs>
                <w:tab w:val="left" w:pos="639"/>
                <w:tab w:val="left" w:pos="993"/>
              </w:tabs>
              <w:ind w:left="0" w:firstLine="0"/>
              <w:rPr>
                <w:sz w:val="24"/>
                <w:szCs w:val="24"/>
              </w:rPr>
            </w:pPr>
            <w:r>
              <w:rPr>
                <w:sz w:val="24"/>
                <w:szCs w:val="24"/>
              </w:rPr>
              <w:t>И</w:t>
            </w:r>
          </w:p>
          <w:p w14:paraId="1ED38EB2" w14:textId="77777777" w:rsidR="006446DF" w:rsidRDefault="006446DF" w:rsidP="008C583E">
            <w:pPr>
              <w:pStyle w:val="a6"/>
              <w:tabs>
                <w:tab w:val="left" w:pos="639"/>
                <w:tab w:val="left" w:pos="993"/>
              </w:tabs>
              <w:ind w:left="0" w:firstLine="0"/>
              <w:rPr>
                <w:sz w:val="24"/>
                <w:szCs w:val="24"/>
              </w:rPr>
            </w:pPr>
            <w:r>
              <w:rPr>
                <w:sz w:val="24"/>
                <w:szCs w:val="24"/>
              </w:rPr>
              <w:t>Е</w:t>
            </w:r>
          </w:p>
          <w:p w14:paraId="3516062D" w14:textId="77777777" w:rsidR="006446DF" w:rsidRDefault="006446DF" w:rsidP="008C583E">
            <w:pPr>
              <w:pStyle w:val="a6"/>
              <w:tabs>
                <w:tab w:val="left" w:pos="639"/>
                <w:tab w:val="left" w:pos="993"/>
              </w:tabs>
              <w:ind w:left="0" w:firstLine="0"/>
              <w:rPr>
                <w:sz w:val="24"/>
                <w:szCs w:val="24"/>
              </w:rPr>
            </w:pPr>
          </w:p>
        </w:tc>
        <w:tc>
          <w:tcPr>
            <w:tcW w:w="2268" w:type="dxa"/>
          </w:tcPr>
          <w:p w14:paraId="28F7B913" w14:textId="77777777" w:rsidR="006446DF" w:rsidRDefault="006446DF" w:rsidP="008C583E">
            <w:pPr>
              <w:pStyle w:val="a6"/>
              <w:tabs>
                <w:tab w:val="left" w:pos="639"/>
                <w:tab w:val="left" w:pos="993"/>
              </w:tabs>
              <w:ind w:left="0" w:firstLine="0"/>
              <w:rPr>
                <w:sz w:val="24"/>
                <w:szCs w:val="24"/>
              </w:rPr>
            </w:pPr>
            <w:r>
              <w:rPr>
                <w:sz w:val="24"/>
                <w:szCs w:val="24"/>
              </w:rPr>
              <w:t xml:space="preserve">ОГБУ ДПО Курский институт развития образования </w:t>
            </w:r>
          </w:p>
        </w:tc>
        <w:tc>
          <w:tcPr>
            <w:tcW w:w="6235" w:type="dxa"/>
            <w:gridSpan w:val="4"/>
          </w:tcPr>
          <w:p w14:paraId="4283E7BE" w14:textId="77777777" w:rsidR="006446DF" w:rsidRDefault="006446DF" w:rsidP="008C583E">
            <w:pPr>
              <w:pStyle w:val="a6"/>
              <w:tabs>
                <w:tab w:val="left" w:pos="639"/>
                <w:tab w:val="left" w:pos="993"/>
              </w:tabs>
              <w:ind w:left="0" w:firstLine="0"/>
              <w:rPr>
                <w:sz w:val="24"/>
                <w:szCs w:val="24"/>
              </w:rPr>
            </w:pPr>
            <w:r>
              <w:rPr>
                <w:sz w:val="24"/>
                <w:szCs w:val="24"/>
              </w:rPr>
              <w:t>Курсы повышения квалификации, участие в смотрах, семинарах. Конференциях, обмен опытом, посещение выставок.</w:t>
            </w:r>
          </w:p>
        </w:tc>
        <w:tc>
          <w:tcPr>
            <w:tcW w:w="1987" w:type="dxa"/>
          </w:tcPr>
          <w:p w14:paraId="595E35B2" w14:textId="10DB413C" w:rsidR="006446DF" w:rsidRDefault="00F61E62" w:rsidP="008C583E">
            <w:pPr>
              <w:pStyle w:val="a6"/>
              <w:tabs>
                <w:tab w:val="left" w:pos="639"/>
                <w:tab w:val="left" w:pos="993"/>
              </w:tabs>
              <w:ind w:left="0" w:firstLine="0"/>
              <w:rPr>
                <w:sz w:val="24"/>
                <w:szCs w:val="24"/>
              </w:rPr>
            </w:pPr>
            <w:r>
              <w:rPr>
                <w:sz w:val="24"/>
                <w:szCs w:val="24"/>
              </w:rPr>
              <w:t>Согласно плану</w:t>
            </w:r>
            <w:r w:rsidR="006446DF">
              <w:rPr>
                <w:sz w:val="24"/>
                <w:szCs w:val="24"/>
              </w:rPr>
              <w:t xml:space="preserve"> ДОУ, КИРО</w:t>
            </w:r>
          </w:p>
        </w:tc>
      </w:tr>
      <w:tr w:rsidR="006446DF" w14:paraId="0BC94C74" w14:textId="77777777" w:rsidTr="006446DF">
        <w:tc>
          <w:tcPr>
            <w:tcW w:w="709" w:type="dxa"/>
            <w:vMerge/>
          </w:tcPr>
          <w:p w14:paraId="19673250" w14:textId="77777777" w:rsidR="006446DF" w:rsidRDefault="006446DF" w:rsidP="008C583E">
            <w:pPr>
              <w:pStyle w:val="a6"/>
              <w:tabs>
                <w:tab w:val="left" w:pos="639"/>
                <w:tab w:val="left" w:pos="993"/>
              </w:tabs>
              <w:ind w:left="0" w:firstLine="0"/>
              <w:rPr>
                <w:sz w:val="24"/>
                <w:szCs w:val="24"/>
              </w:rPr>
            </w:pPr>
          </w:p>
        </w:tc>
        <w:tc>
          <w:tcPr>
            <w:tcW w:w="2268" w:type="dxa"/>
          </w:tcPr>
          <w:p w14:paraId="2701F2D1" w14:textId="77777777" w:rsidR="006446DF" w:rsidRDefault="006446DF" w:rsidP="008C583E">
            <w:pPr>
              <w:pStyle w:val="a6"/>
              <w:tabs>
                <w:tab w:val="left" w:pos="639"/>
                <w:tab w:val="left" w:pos="993"/>
              </w:tabs>
              <w:ind w:left="0" w:firstLine="0"/>
              <w:rPr>
                <w:sz w:val="24"/>
                <w:szCs w:val="24"/>
              </w:rPr>
            </w:pPr>
            <w:r>
              <w:rPr>
                <w:sz w:val="24"/>
                <w:szCs w:val="24"/>
              </w:rPr>
              <w:t>МБОУ «СОШ № 5»</w:t>
            </w:r>
          </w:p>
          <w:p w14:paraId="10CD07E8" w14:textId="77777777" w:rsidR="006446DF" w:rsidRDefault="006446DF" w:rsidP="008C583E">
            <w:pPr>
              <w:pStyle w:val="a6"/>
              <w:tabs>
                <w:tab w:val="left" w:pos="639"/>
                <w:tab w:val="left" w:pos="993"/>
              </w:tabs>
              <w:ind w:left="0" w:firstLine="0"/>
              <w:rPr>
                <w:sz w:val="24"/>
                <w:szCs w:val="24"/>
              </w:rPr>
            </w:pPr>
            <w:r>
              <w:rPr>
                <w:sz w:val="24"/>
                <w:szCs w:val="24"/>
              </w:rPr>
              <w:t xml:space="preserve"> г. Курчатова</w:t>
            </w:r>
          </w:p>
        </w:tc>
        <w:tc>
          <w:tcPr>
            <w:tcW w:w="6235" w:type="dxa"/>
            <w:gridSpan w:val="4"/>
          </w:tcPr>
          <w:p w14:paraId="24B509CD" w14:textId="77777777" w:rsidR="006446DF" w:rsidRDefault="006446DF" w:rsidP="008C583E">
            <w:pPr>
              <w:pStyle w:val="a6"/>
              <w:tabs>
                <w:tab w:val="left" w:pos="639"/>
                <w:tab w:val="left" w:pos="993"/>
              </w:tabs>
              <w:ind w:left="0" w:firstLine="0"/>
              <w:rPr>
                <w:sz w:val="24"/>
                <w:szCs w:val="24"/>
              </w:rPr>
            </w:pPr>
            <w:r>
              <w:rPr>
                <w:sz w:val="24"/>
                <w:szCs w:val="24"/>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987" w:type="dxa"/>
          </w:tcPr>
          <w:p w14:paraId="5045D1FE" w14:textId="382C427D" w:rsidR="006446DF" w:rsidRDefault="006446DF" w:rsidP="008C583E">
            <w:pPr>
              <w:pStyle w:val="a6"/>
              <w:tabs>
                <w:tab w:val="left" w:pos="639"/>
                <w:tab w:val="left" w:pos="993"/>
              </w:tabs>
              <w:ind w:left="0" w:firstLine="0"/>
              <w:rPr>
                <w:sz w:val="24"/>
                <w:szCs w:val="24"/>
              </w:rPr>
            </w:pPr>
            <w:r>
              <w:rPr>
                <w:sz w:val="24"/>
                <w:szCs w:val="24"/>
              </w:rPr>
              <w:t xml:space="preserve">  </w:t>
            </w:r>
            <w:r w:rsidR="00F61E62">
              <w:rPr>
                <w:sz w:val="24"/>
                <w:szCs w:val="24"/>
              </w:rPr>
              <w:t>Согласно плану</w:t>
            </w:r>
            <w:r>
              <w:rPr>
                <w:sz w:val="24"/>
                <w:szCs w:val="24"/>
              </w:rPr>
              <w:t xml:space="preserve"> преемственности </w:t>
            </w:r>
          </w:p>
          <w:p w14:paraId="2195D2EB" w14:textId="77777777" w:rsidR="006446DF" w:rsidRDefault="006446DF" w:rsidP="008C583E">
            <w:pPr>
              <w:pStyle w:val="a6"/>
              <w:tabs>
                <w:tab w:val="left" w:pos="639"/>
                <w:tab w:val="left" w:pos="993"/>
              </w:tabs>
              <w:ind w:left="0" w:firstLine="0"/>
              <w:rPr>
                <w:sz w:val="24"/>
                <w:szCs w:val="24"/>
              </w:rPr>
            </w:pPr>
            <w:r>
              <w:rPr>
                <w:sz w:val="24"/>
                <w:szCs w:val="24"/>
              </w:rPr>
              <w:t>ДОУ и школы</w:t>
            </w:r>
          </w:p>
        </w:tc>
      </w:tr>
      <w:tr w:rsidR="006446DF" w14:paraId="23C6714D" w14:textId="77777777" w:rsidTr="006446DF">
        <w:tc>
          <w:tcPr>
            <w:tcW w:w="709" w:type="dxa"/>
            <w:vMerge/>
          </w:tcPr>
          <w:p w14:paraId="4486B1C4" w14:textId="77777777" w:rsidR="006446DF" w:rsidRDefault="006446DF" w:rsidP="008C583E">
            <w:pPr>
              <w:pStyle w:val="a6"/>
              <w:tabs>
                <w:tab w:val="left" w:pos="639"/>
                <w:tab w:val="left" w:pos="993"/>
              </w:tabs>
              <w:ind w:left="0" w:firstLine="0"/>
              <w:rPr>
                <w:sz w:val="24"/>
                <w:szCs w:val="24"/>
              </w:rPr>
            </w:pPr>
          </w:p>
        </w:tc>
        <w:tc>
          <w:tcPr>
            <w:tcW w:w="2268" w:type="dxa"/>
          </w:tcPr>
          <w:p w14:paraId="7E5E8BCF" w14:textId="77777777" w:rsidR="006446DF" w:rsidRDefault="006446DF" w:rsidP="008C583E">
            <w:pPr>
              <w:pStyle w:val="a6"/>
              <w:tabs>
                <w:tab w:val="left" w:pos="639"/>
                <w:tab w:val="left" w:pos="993"/>
              </w:tabs>
              <w:ind w:left="0" w:firstLine="0"/>
              <w:rPr>
                <w:sz w:val="24"/>
                <w:szCs w:val="24"/>
              </w:rPr>
            </w:pPr>
            <w:r>
              <w:rPr>
                <w:sz w:val="24"/>
                <w:szCs w:val="24"/>
              </w:rPr>
              <w:t>Дошкольные учреждения города</w:t>
            </w:r>
          </w:p>
        </w:tc>
        <w:tc>
          <w:tcPr>
            <w:tcW w:w="6235" w:type="dxa"/>
            <w:gridSpan w:val="4"/>
          </w:tcPr>
          <w:p w14:paraId="0C267BB7" w14:textId="4DB5ADD1" w:rsidR="006446DF" w:rsidRDefault="006446DF" w:rsidP="008C583E">
            <w:pPr>
              <w:pStyle w:val="a6"/>
              <w:tabs>
                <w:tab w:val="left" w:pos="639"/>
                <w:tab w:val="left" w:pos="993"/>
              </w:tabs>
              <w:ind w:left="0" w:firstLine="0"/>
              <w:rPr>
                <w:sz w:val="24"/>
                <w:szCs w:val="24"/>
              </w:rPr>
            </w:pPr>
            <w:r>
              <w:rPr>
                <w:sz w:val="24"/>
                <w:szCs w:val="24"/>
              </w:rPr>
              <w:t xml:space="preserve">Проведение методических объединений, консультаций. Методические встречи, обмен опытом. Площадки Успешности, </w:t>
            </w:r>
            <w:r w:rsidR="00F61E62">
              <w:rPr>
                <w:sz w:val="24"/>
                <w:szCs w:val="24"/>
              </w:rPr>
              <w:t>Стажировочная</w:t>
            </w:r>
            <w:r>
              <w:rPr>
                <w:sz w:val="24"/>
                <w:szCs w:val="24"/>
              </w:rPr>
              <w:t xml:space="preserve"> площадк</w:t>
            </w:r>
            <w:r w:rsidR="00A93A06">
              <w:rPr>
                <w:sz w:val="24"/>
                <w:szCs w:val="24"/>
              </w:rPr>
              <w:t>а</w:t>
            </w:r>
            <w:r>
              <w:rPr>
                <w:sz w:val="24"/>
                <w:szCs w:val="24"/>
              </w:rPr>
              <w:t>, Дни Открытых дверей.</w:t>
            </w:r>
          </w:p>
        </w:tc>
        <w:tc>
          <w:tcPr>
            <w:tcW w:w="1987" w:type="dxa"/>
          </w:tcPr>
          <w:p w14:paraId="3B64C42B" w14:textId="27A3A467" w:rsidR="006446DF" w:rsidRDefault="00F61E62" w:rsidP="008C583E">
            <w:pPr>
              <w:pStyle w:val="a6"/>
              <w:tabs>
                <w:tab w:val="left" w:pos="639"/>
                <w:tab w:val="left" w:pos="993"/>
              </w:tabs>
              <w:ind w:left="0" w:firstLine="0"/>
              <w:rPr>
                <w:sz w:val="24"/>
                <w:szCs w:val="24"/>
              </w:rPr>
            </w:pPr>
            <w:r>
              <w:rPr>
                <w:sz w:val="24"/>
                <w:szCs w:val="24"/>
              </w:rPr>
              <w:t>Согласно плану</w:t>
            </w:r>
            <w:r w:rsidR="006446DF">
              <w:rPr>
                <w:sz w:val="24"/>
                <w:szCs w:val="24"/>
              </w:rPr>
              <w:t xml:space="preserve"> ЦРО</w:t>
            </w:r>
          </w:p>
        </w:tc>
      </w:tr>
      <w:tr w:rsidR="006446DF" w14:paraId="667217CC" w14:textId="77777777" w:rsidTr="006446DF">
        <w:tc>
          <w:tcPr>
            <w:tcW w:w="709" w:type="dxa"/>
            <w:vMerge/>
          </w:tcPr>
          <w:p w14:paraId="0EF55BFC" w14:textId="77777777" w:rsidR="006446DF" w:rsidRDefault="006446DF" w:rsidP="008C583E">
            <w:pPr>
              <w:pStyle w:val="a6"/>
              <w:tabs>
                <w:tab w:val="left" w:pos="639"/>
                <w:tab w:val="left" w:pos="993"/>
              </w:tabs>
              <w:ind w:left="0" w:firstLine="0"/>
              <w:rPr>
                <w:sz w:val="24"/>
                <w:szCs w:val="24"/>
              </w:rPr>
            </w:pPr>
          </w:p>
        </w:tc>
        <w:tc>
          <w:tcPr>
            <w:tcW w:w="2268" w:type="dxa"/>
          </w:tcPr>
          <w:p w14:paraId="75D6912F" w14:textId="77777777" w:rsidR="006446DF" w:rsidRDefault="006446DF" w:rsidP="008C583E">
            <w:pPr>
              <w:pStyle w:val="a6"/>
              <w:tabs>
                <w:tab w:val="left" w:pos="639"/>
                <w:tab w:val="left" w:pos="993"/>
              </w:tabs>
              <w:ind w:left="0" w:firstLine="0"/>
              <w:rPr>
                <w:sz w:val="24"/>
                <w:szCs w:val="24"/>
              </w:rPr>
            </w:pPr>
            <w:r>
              <w:rPr>
                <w:sz w:val="24"/>
                <w:szCs w:val="24"/>
              </w:rPr>
              <w:t>Дом Детского Творчества</w:t>
            </w:r>
          </w:p>
        </w:tc>
        <w:tc>
          <w:tcPr>
            <w:tcW w:w="6235" w:type="dxa"/>
            <w:gridSpan w:val="4"/>
          </w:tcPr>
          <w:p w14:paraId="438CB295" w14:textId="40434162" w:rsidR="006446DF" w:rsidRDefault="006446DF" w:rsidP="008C583E">
            <w:pPr>
              <w:pStyle w:val="a6"/>
              <w:tabs>
                <w:tab w:val="left" w:pos="639"/>
                <w:tab w:val="left" w:pos="993"/>
              </w:tabs>
              <w:ind w:left="0" w:firstLine="0"/>
              <w:rPr>
                <w:sz w:val="24"/>
                <w:szCs w:val="24"/>
              </w:rPr>
            </w:pPr>
            <w:r>
              <w:rPr>
                <w:sz w:val="24"/>
                <w:szCs w:val="24"/>
              </w:rPr>
              <w:t xml:space="preserve">Участие в выставках, смотрах-конкурсах, творческих </w:t>
            </w:r>
            <w:r w:rsidR="00A93A06">
              <w:rPr>
                <w:sz w:val="24"/>
                <w:szCs w:val="24"/>
              </w:rPr>
              <w:t>марафонах,</w:t>
            </w:r>
            <w:r>
              <w:rPr>
                <w:sz w:val="24"/>
                <w:szCs w:val="24"/>
              </w:rPr>
              <w:t xml:space="preserve"> обмен опытом, круглые столы по преемственности форм и методов работы с допобразованием.</w:t>
            </w:r>
          </w:p>
        </w:tc>
        <w:tc>
          <w:tcPr>
            <w:tcW w:w="1987" w:type="dxa"/>
          </w:tcPr>
          <w:p w14:paraId="07ABD75F" w14:textId="7086F862" w:rsidR="006446DF" w:rsidRDefault="00F61E62" w:rsidP="008C583E">
            <w:pPr>
              <w:pStyle w:val="a6"/>
              <w:tabs>
                <w:tab w:val="left" w:pos="639"/>
                <w:tab w:val="left" w:pos="993"/>
              </w:tabs>
              <w:ind w:left="0" w:firstLine="0"/>
              <w:rPr>
                <w:sz w:val="24"/>
                <w:szCs w:val="24"/>
              </w:rPr>
            </w:pPr>
            <w:r>
              <w:rPr>
                <w:sz w:val="24"/>
                <w:szCs w:val="24"/>
              </w:rPr>
              <w:t>Согласно плану</w:t>
            </w:r>
            <w:r w:rsidR="006446DF">
              <w:rPr>
                <w:sz w:val="24"/>
                <w:szCs w:val="24"/>
              </w:rPr>
              <w:t xml:space="preserve"> на год</w:t>
            </w:r>
          </w:p>
        </w:tc>
      </w:tr>
      <w:tr w:rsidR="006446DF" w14:paraId="6928EDC4" w14:textId="77777777" w:rsidTr="006446DF">
        <w:trPr>
          <w:trHeight w:val="1428"/>
        </w:trPr>
        <w:tc>
          <w:tcPr>
            <w:tcW w:w="709" w:type="dxa"/>
            <w:vMerge w:val="restart"/>
          </w:tcPr>
          <w:p w14:paraId="4207E778" w14:textId="77777777" w:rsidR="006446DF" w:rsidRDefault="006446DF" w:rsidP="008C583E">
            <w:pPr>
              <w:pStyle w:val="a6"/>
              <w:tabs>
                <w:tab w:val="left" w:pos="639"/>
                <w:tab w:val="left" w:pos="993"/>
              </w:tabs>
              <w:ind w:left="0" w:firstLine="0"/>
              <w:rPr>
                <w:sz w:val="24"/>
                <w:szCs w:val="24"/>
              </w:rPr>
            </w:pPr>
            <w:r>
              <w:rPr>
                <w:sz w:val="24"/>
                <w:szCs w:val="24"/>
              </w:rPr>
              <w:t>М</w:t>
            </w:r>
          </w:p>
          <w:p w14:paraId="4447B1D2" w14:textId="77777777" w:rsidR="006446DF" w:rsidRDefault="006446DF" w:rsidP="008C583E">
            <w:pPr>
              <w:pStyle w:val="a6"/>
              <w:tabs>
                <w:tab w:val="left" w:pos="639"/>
                <w:tab w:val="left" w:pos="993"/>
              </w:tabs>
              <w:ind w:left="0" w:firstLine="0"/>
              <w:rPr>
                <w:sz w:val="24"/>
                <w:szCs w:val="24"/>
              </w:rPr>
            </w:pPr>
            <w:r>
              <w:rPr>
                <w:sz w:val="24"/>
                <w:szCs w:val="24"/>
              </w:rPr>
              <w:t>Е</w:t>
            </w:r>
          </w:p>
          <w:p w14:paraId="0D7DAD38" w14:textId="77777777" w:rsidR="006446DF" w:rsidRDefault="006446DF" w:rsidP="008C583E">
            <w:pPr>
              <w:pStyle w:val="a6"/>
              <w:tabs>
                <w:tab w:val="left" w:pos="639"/>
                <w:tab w:val="left" w:pos="993"/>
              </w:tabs>
              <w:ind w:left="0" w:firstLine="0"/>
              <w:rPr>
                <w:sz w:val="24"/>
                <w:szCs w:val="24"/>
              </w:rPr>
            </w:pPr>
            <w:r>
              <w:rPr>
                <w:sz w:val="24"/>
                <w:szCs w:val="24"/>
              </w:rPr>
              <w:t>Д</w:t>
            </w:r>
          </w:p>
          <w:p w14:paraId="296AEE59" w14:textId="77777777" w:rsidR="006446DF" w:rsidRDefault="006446DF" w:rsidP="008C583E">
            <w:pPr>
              <w:pStyle w:val="a6"/>
              <w:tabs>
                <w:tab w:val="left" w:pos="639"/>
                <w:tab w:val="left" w:pos="993"/>
              </w:tabs>
              <w:ind w:left="0" w:firstLine="0"/>
              <w:rPr>
                <w:sz w:val="24"/>
                <w:szCs w:val="24"/>
              </w:rPr>
            </w:pPr>
            <w:r>
              <w:rPr>
                <w:sz w:val="24"/>
                <w:szCs w:val="24"/>
              </w:rPr>
              <w:t>И</w:t>
            </w:r>
          </w:p>
          <w:p w14:paraId="06469E3C" w14:textId="77777777" w:rsidR="006446DF" w:rsidRDefault="006446DF" w:rsidP="008C583E">
            <w:pPr>
              <w:pStyle w:val="a6"/>
              <w:tabs>
                <w:tab w:val="left" w:pos="639"/>
                <w:tab w:val="left" w:pos="993"/>
              </w:tabs>
              <w:ind w:left="0" w:firstLine="0"/>
              <w:rPr>
                <w:sz w:val="24"/>
                <w:szCs w:val="24"/>
              </w:rPr>
            </w:pPr>
            <w:r>
              <w:rPr>
                <w:sz w:val="24"/>
                <w:szCs w:val="24"/>
              </w:rPr>
              <w:t>Ц</w:t>
            </w:r>
          </w:p>
          <w:p w14:paraId="5E31055D" w14:textId="77777777" w:rsidR="006446DF" w:rsidRDefault="006446DF" w:rsidP="008C583E">
            <w:pPr>
              <w:pStyle w:val="a6"/>
              <w:tabs>
                <w:tab w:val="left" w:pos="639"/>
                <w:tab w:val="left" w:pos="993"/>
              </w:tabs>
              <w:ind w:left="0" w:firstLine="0"/>
              <w:rPr>
                <w:sz w:val="24"/>
                <w:szCs w:val="24"/>
              </w:rPr>
            </w:pPr>
            <w:r>
              <w:rPr>
                <w:sz w:val="24"/>
                <w:szCs w:val="24"/>
              </w:rPr>
              <w:t>И</w:t>
            </w:r>
          </w:p>
          <w:p w14:paraId="19A7A903" w14:textId="77777777" w:rsidR="006446DF" w:rsidRDefault="006446DF" w:rsidP="008C583E">
            <w:pPr>
              <w:pStyle w:val="a6"/>
              <w:tabs>
                <w:tab w:val="left" w:pos="639"/>
                <w:tab w:val="left" w:pos="993"/>
              </w:tabs>
              <w:ind w:left="0" w:firstLine="0"/>
              <w:rPr>
                <w:sz w:val="24"/>
                <w:szCs w:val="24"/>
              </w:rPr>
            </w:pPr>
            <w:r>
              <w:rPr>
                <w:sz w:val="24"/>
                <w:szCs w:val="24"/>
              </w:rPr>
              <w:t>Н</w:t>
            </w:r>
          </w:p>
          <w:p w14:paraId="500BA4F7" w14:textId="77777777" w:rsidR="006446DF" w:rsidRDefault="006446DF" w:rsidP="008C583E">
            <w:pPr>
              <w:pStyle w:val="a6"/>
              <w:tabs>
                <w:tab w:val="left" w:pos="639"/>
                <w:tab w:val="left" w:pos="993"/>
              </w:tabs>
              <w:ind w:left="0" w:firstLine="0"/>
              <w:rPr>
                <w:sz w:val="24"/>
                <w:szCs w:val="24"/>
              </w:rPr>
            </w:pPr>
            <w:r>
              <w:rPr>
                <w:sz w:val="24"/>
                <w:szCs w:val="24"/>
              </w:rPr>
              <w:t>А</w:t>
            </w:r>
          </w:p>
          <w:p w14:paraId="69C47F81" w14:textId="77777777" w:rsidR="006446DF" w:rsidRDefault="006446DF" w:rsidP="008C583E">
            <w:pPr>
              <w:pStyle w:val="a6"/>
              <w:tabs>
                <w:tab w:val="left" w:pos="639"/>
                <w:tab w:val="left" w:pos="993"/>
              </w:tabs>
              <w:ind w:left="0" w:firstLine="0"/>
              <w:rPr>
                <w:sz w:val="24"/>
                <w:szCs w:val="24"/>
              </w:rPr>
            </w:pPr>
          </w:p>
        </w:tc>
        <w:tc>
          <w:tcPr>
            <w:tcW w:w="2268" w:type="dxa"/>
          </w:tcPr>
          <w:p w14:paraId="325C67A8" w14:textId="77777777" w:rsidR="006446DF" w:rsidRDefault="006446DF" w:rsidP="008C583E">
            <w:pPr>
              <w:pStyle w:val="a6"/>
              <w:tabs>
                <w:tab w:val="left" w:pos="639"/>
                <w:tab w:val="left" w:pos="993"/>
              </w:tabs>
              <w:ind w:left="0" w:firstLine="0"/>
              <w:rPr>
                <w:sz w:val="24"/>
                <w:szCs w:val="24"/>
              </w:rPr>
            </w:pPr>
            <w:r>
              <w:rPr>
                <w:sz w:val="24"/>
                <w:szCs w:val="24"/>
              </w:rPr>
              <w:t>Детская поликлиника</w:t>
            </w:r>
          </w:p>
        </w:tc>
        <w:tc>
          <w:tcPr>
            <w:tcW w:w="6235" w:type="dxa"/>
            <w:gridSpan w:val="4"/>
          </w:tcPr>
          <w:p w14:paraId="1E01722C" w14:textId="650D2DEA" w:rsidR="006446DF" w:rsidRDefault="006446DF" w:rsidP="008C583E">
            <w:pPr>
              <w:pStyle w:val="a6"/>
              <w:tabs>
                <w:tab w:val="left" w:pos="639"/>
                <w:tab w:val="left" w:pos="993"/>
              </w:tabs>
              <w:ind w:left="0" w:firstLine="0"/>
              <w:rPr>
                <w:sz w:val="24"/>
                <w:szCs w:val="24"/>
              </w:rPr>
            </w:pPr>
            <w:r>
              <w:rPr>
                <w:sz w:val="24"/>
                <w:szCs w:val="24"/>
              </w:rPr>
              <w:t>Проведение плановых медицинских осмотров, связь с медицинскими работниками по вопросам заболеваемости и профилактики</w:t>
            </w:r>
          </w:p>
        </w:tc>
        <w:tc>
          <w:tcPr>
            <w:tcW w:w="1987" w:type="dxa"/>
          </w:tcPr>
          <w:p w14:paraId="3885C92B" w14:textId="77777777" w:rsidR="006446DF" w:rsidRDefault="006446DF" w:rsidP="008C583E">
            <w:pPr>
              <w:pStyle w:val="a6"/>
              <w:tabs>
                <w:tab w:val="left" w:pos="639"/>
                <w:tab w:val="left" w:pos="993"/>
              </w:tabs>
              <w:ind w:left="0" w:firstLine="0"/>
              <w:rPr>
                <w:sz w:val="24"/>
                <w:szCs w:val="24"/>
              </w:rPr>
            </w:pPr>
            <w:r>
              <w:rPr>
                <w:sz w:val="24"/>
                <w:szCs w:val="24"/>
              </w:rPr>
              <w:t>1 раз в год</w:t>
            </w:r>
          </w:p>
          <w:p w14:paraId="7F833F86" w14:textId="77777777" w:rsidR="006446DF" w:rsidRDefault="006446DF" w:rsidP="008C583E">
            <w:pPr>
              <w:pStyle w:val="a6"/>
              <w:tabs>
                <w:tab w:val="left" w:pos="639"/>
                <w:tab w:val="left" w:pos="993"/>
              </w:tabs>
              <w:ind w:left="0" w:firstLine="0"/>
              <w:rPr>
                <w:sz w:val="24"/>
                <w:szCs w:val="24"/>
              </w:rPr>
            </w:pPr>
            <w:r>
              <w:rPr>
                <w:sz w:val="24"/>
                <w:szCs w:val="24"/>
              </w:rPr>
              <w:t>По мере необходимости</w:t>
            </w:r>
          </w:p>
        </w:tc>
      </w:tr>
      <w:tr w:rsidR="006446DF" w14:paraId="78712D1B" w14:textId="77777777" w:rsidTr="006446DF">
        <w:trPr>
          <w:trHeight w:val="1428"/>
        </w:trPr>
        <w:tc>
          <w:tcPr>
            <w:tcW w:w="709" w:type="dxa"/>
            <w:vMerge/>
          </w:tcPr>
          <w:p w14:paraId="62365C3B" w14:textId="77777777" w:rsidR="006446DF" w:rsidRDefault="006446DF" w:rsidP="008C583E">
            <w:pPr>
              <w:pStyle w:val="a6"/>
              <w:tabs>
                <w:tab w:val="left" w:pos="639"/>
                <w:tab w:val="left" w:pos="993"/>
              </w:tabs>
              <w:ind w:left="0" w:firstLine="0"/>
              <w:rPr>
                <w:sz w:val="24"/>
                <w:szCs w:val="24"/>
              </w:rPr>
            </w:pPr>
          </w:p>
        </w:tc>
        <w:tc>
          <w:tcPr>
            <w:tcW w:w="2268" w:type="dxa"/>
          </w:tcPr>
          <w:p w14:paraId="5A7D3014" w14:textId="77777777" w:rsidR="006446DF" w:rsidRPr="00843D1E" w:rsidRDefault="006446DF" w:rsidP="008C583E">
            <w:pPr>
              <w:tabs>
                <w:tab w:val="left" w:pos="639"/>
                <w:tab w:val="left" w:pos="993"/>
              </w:tabs>
              <w:rPr>
                <w:sz w:val="24"/>
                <w:szCs w:val="24"/>
              </w:rPr>
            </w:pPr>
            <w:r w:rsidRPr="00843D1E">
              <w:rPr>
                <w:sz w:val="24"/>
                <w:szCs w:val="24"/>
              </w:rPr>
              <w:t>Аптека</w:t>
            </w:r>
          </w:p>
        </w:tc>
        <w:tc>
          <w:tcPr>
            <w:tcW w:w="6235" w:type="dxa"/>
            <w:gridSpan w:val="4"/>
          </w:tcPr>
          <w:p w14:paraId="0FAA57A5" w14:textId="77777777" w:rsidR="006446DF" w:rsidRDefault="006446DF" w:rsidP="008C583E">
            <w:pPr>
              <w:tabs>
                <w:tab w:val="left" w:pos="639"/>
                <w:tab w:val="left" w:pos="993"/>
              </w:tabs>
              <w:rPr>
                <w:sz w:val="24"/>
                <w:szCs w:val="24"/>
              </w:rPr>
            </w:pPr>
            <w:r w:rsidRPr="00843D1E">
              <w:rPr>
                <w:sz w:val="24"/>
                <w:szCs w:val="24"/>
              </w:rPr>
              <w:t>Приобретение лекарств</w:t>
            </w:r>
          </w:p>
          <w:p w14:paraId="14F10965" w14:textId="77777777" w:rsidR="006446DF" w:rsidRPr="00843D1E" w:rsidRDefault="006446DF" w:rsidP="008C583E">
            <w:pPr>
              <w:tabs>
                <w:tab w:val="left" w:pos="639"/>
                <w:tab w:val="left" w:pos="993"/>
              </w:tabs>
              <w:rPr>
                <w:sz w:val="24"/>
                <w:szCs w:val="24"/>
              </w:rPr>
            </w:pPr>
            <w:r>
              <w:rPr>
                <w:sz w:val="24"/>
                <w:szCs w:val="24"/>
              </w:rPr>
              <w:t>Экскурсии с детьми</w:t>
            </w:r>
          </w:p>
          <w:p w14:paraId="7E0220DC" w14:textId="77777777" w:rsidR="006446DF" w:rsidRDefault="006446DF" w:rsidP="008C583E">
            <w:pPr>
              <w:pStyle w:val="a6"/>
              <w:tabs>
                <w:tab w:val="left" w:pos="639"/>
                <w:tab w:val="left" w:pos="993"/>
              </w:tabs>
              <w:ind w:left="0"/>
              <w:jc w:val="both"/>
              <w:rPr>
                <w:sz w:val="24"/>
                <w:szCs w:val="24"/>
              </w:rPr>
            </w:pPr>
          </w:p>
          <w:p w14:paraId="32B38877" w14:textId="77777777" w:rsidR="006446DF" w:rsidRDefault="006446DF" w:rsidP="008C583E">
            <w:pPr>
              <w:pStyle w:val="a6"/>
              <w:tabs>
                <w:tab w:val="left" w:pos="639"/>
                <w:tab w:val="left" w:pos="993"/>
              </w:tabs>
              <w:ind w:left="0"/>
              <w:jc w:val="both"/>
              <w:rPr>
                <w:sz w:val="24"/>
                <w:szCs w:val="24"/>
              </w:rPr>
            </w:pPr>
          </w:p>
          <w:p w14:paraId="2C87107A" w14:textId="77777777" w:rsidR="006446DF" w:rsidRDefault="006446DF" w:rsidP="008C583E">
            <w:pPr>
              <w:pStyle w:val="a6"/>
              <w:tabs>
                <w:tab w:val="left" w:pos="639"/>
                <w:tab w:val="left" w:pos="993"/>
              </w:tabs>
              <w:ind w:left="0"/>
              <w:jc w:val="both"/>
              <w:rPr>
                <w:sz w:val="24"/>
                <w:szCs w:val="24"/>
              </w:rPr>
            </w:pPr>
          </w:p>
          <w:p w14:paraId="548FEA97" w14:textId="77777777" w:rsidR="006446DF" w:rsidRDefault="006446DF" w:rsidP="008C583E">
            <w:pPr>
              <w:pStyle w:val="a6"/>
              <w:tabs>
                <w:tab w:val="left" w:pos="639"/>
                <w:tab w:val="left" w:pos="993"/>
              </w:tabs>
              <w:ind w:left="0"/>
              <w:jc w:val="both"/>
              <w:rPr>
                <w:sz w:val="24"/>
                <w:szCs w:val="24"/>
              </w:rPr>
            </w:pPr>
          </w:p>
        </w:tc>
        <w:tc>
          <w:tcPr>
            <w:tcW w:w="1987" w:type="dxa"/>
          </w:tcPr>
          <w:p w14:paraId="30278DA1" w14:textId="77777777" w:rsidR="006446DF" w:rsidRDefault="006446DF" w:rsidP="008C583E">
            <w:pPr>
              <w:pStyle w:val="a6"/>
              <w:tabs>
                <w:tab w:val="left" w:pos="639"/>
                <w:tab w:val="left" w:pos="993"/>
              </w:tabs>
              <w:ind w:left="0" w:firstLine="0"/>
              <w:rPr>
                <w:sz w:val="24"/>
                <w:szCs w:val="24"/>
              </w:rPr>
            </w:pPr>
            <w:r>
              <w:rPr>
                <w:sz w:val="24"/>
                <w:szCs w:val="24"/>
              </w:rPr>
              <w:t>По мере необходимости</w:t>
            </w:r>
          </w:p>
        </w:tc>
      </w:tr>
      <w:tr w:rsidR="006446DF" w14:paraId="07203CC1" w14:textId="77777777" w:rsidTr="006446DF">
        <w:trPr>
          <w:trHeight w:val="2388"/>
        </w:trPr>
        <w:tc>
          <w:tcPr>
            <w:tcW w:w="709" w:type="dxa"/>
            <w:vMerge w:val="restart"/>
          </w:tcPr>
          <w:p w14:paraId="28DC59EC" w14:textId="77777777" w:rsidR="006446DF" w:rsidRDefault="006446DF" w:rsidP="008C583E">
            <w:pPr>
              <w:pStyle w:val="a6"/>
              <w:tabs>
                <w:tab w:val="left" w:pos="639"/>
                <w:tab w:val="left" w:pos="993"/>
              </w:tabs>
              <w:ind w:left="0" w:firstLine="0"/>
              <w:rPr>
                <w:sz w:val="24"/>
                <w:szCs w:val="24"/>
              </w:rPr>
            </w:pPr>
            <w:r>
              <w:rPr>
                <w:sz w:val="24"/>
                <w:szCs w:val="24"/>
              </w:rPr>
              <w:lastRenderedPageBreak/>
              <w:t>К</w:t>
            </w:r>
          </w:p>
          <w:p w14:paraId="287288FB" w14:textId="77777777" w:rsidR="006446DF" w:rsidRDefault="006446DF" w:rsidP="008C583E">
            <w:pPr>
              <w:pStyle w:val="a6"/>
              <w:tabs>
                <w:tab w:val="left" w:pos="639"/>
                <w:tab w:val="left" w:pos="993"/>
              </w:tabs>
              <w:ind w:left="0" w:firstLine="0"/>
              <w:rPr>
                <w:sz w:val="24"/>
                <w:szCs w:val="24"/>
              </w:rPr>
            </w:pPr>
            <w:r>
              <w:rPr>
                <w:sz w:val="24"/>
                <w:szCs w:val="24"/>
              </w:rPr>
              <w:t>У</w:t>
            </w:r>
          </w:p>
          <w:p w14:paraId="4CFDBB48" w14:textId="77777777" w:rsidR="006446DF" w:rsidRDefault="006446DF" w:rsidP="008C583E">
            <w:pPr>
              <w:pStyle w:val="a6"/>
              <w:tabs>
                <w:tab w:val="left" w:pos="639"/>
                <w:tab w:val="left" w:pos="993"/>
              </w:tabs>
              <w:ind w:left="0" w:firstLine="0"/>
              <w:rPr>
                <w:sz w:val="24"/>
                <w:szCs w:val="24"/>
              </w:rPr>
            </w:pPr>
            <w:r>
              <w:rPr>
                <w:sz w:val="24"/>
                <w:szCs w:val="24"/>
              </w:rPr>
              <w:t>Л</w:t>
            </w:r>
          </w:p>
          <w:p w14:paraId="3D06988A" w14:textId="77777777" w:rsidR="006446DF" w:rsidRDefault="006446DF" w:rsidP="008C583E">
            <w:pPr>
              <w:pStyle w:val="a6"/>
              <w:tabs>
                <w:tab w:val="left" w:pos="639"/>
                <w:tab w:val="left" w:pos="993"/>
              </w:tabs>
              <w:ind w:left="0" w:firstLine="0"/>
              <w:rPr>
                <w:sz w:val="24"/>
                <w:szCs w:val="24"/>
              </w:rPr>
            </w:pPr>
            <w:r>
              <w:rPr>
                <w:sz w:val="24"/>
                <w:szCs w:val="24"/>
              </w:rPr>
              <w:t>Ь</w:t>
            </w:r>
          </w:p>
          <w:p w14:paraId="4116C8BD" w14:textId="77777777" w:rsidR="006446DF" w:rsidRDefault="006446DF" w:rsidP="008C583E">
            <w:pPr>
              <w:pStyle w:val="a6"/>
              <w:tabs>
                <w:tab w:val="left" w:pos="639"/>
                <w:tab w:val="left" w:pos="993"/>
              </w:tabs>
              <w:ind w:left="0" w:firstLine="0"/>
              <w:rPr>
                <w:sz w:val="24"/>
                <w:szCs w:val="24"/>
              </w:rPr>
            </w:pPr>
            <w:r>
              <w:rPr>
                <w:sz w:val="24"/>
                <w:szCs w:val="24"/>
              </w:rPr>
              <w:t>Т</w:t>
            </w:r>
          </w:p>
          <w:p w14:paraId="221FD600" w14:textId="77777777" w:rsidR="006446DF" w:rsidRDefault="006446DF" w:rsidP="008C583E">
            <w:pPr>
              <w:pStyle w:val="a6"/>
              <w:tabs>
                <w:tab w:val="left" w:pos="639"/>
                <w:tab w:val="left" w:pos="993"/>
              </w:tabs>
              <w:ind w:left="0" w:firstLine="0"/>
              <w:rPr>
                <w:sz w:val="24"/>
                <w:szCs w:val="24"/>
              </w:rPr>
            </w:pPr>
            <w:r>
              <w:rPr>
                <w:sz w:val="24"/>
                <w:szCs w:val="24"/>
              </w:rPr>
              <w:t>У</w:t>
            </w:r>
          </w:p>
          <w:p w14:paraId="3A618196" w14:textId="77777777" w:rsidR="006446DF" w:rsidRDefault="006446DF" w:rsidP="008C583E">
            <w:pPr>
              <w:pStyle w:val="a6"/>
              <w:tabs>
                <w:tab w:val="left" w:pos="639"/>
                <w:tab w:val="left" w:pos="993"/>
              </w:tabs>
              <w:ind w:left="0" w:firstLine="0"/>
              <w:rPr>
                <w:sz w:val="24"/>
                <w:szCs w:val="24"/>
              </w:rPr>
            </w:pPr>
            <w:r>
              <w:rPr>
                <w:sz w:val="24"/>
                <w:szCs w:val="24"/>
              </w:rPr>
              <w:t>Р</w:t>
            </w:r>
          </w:p>
          <w:p w14:paraId="49B52B30" w14:textId="77777777" w:rsidR="006446DF" w:rsidRDefault="006446DF" w:rsidP="008C583E">
            <w:pPr>
              <w:pStyle w:val="a6"/>
              <w:tabs>
                <w:tab w:val="left" w:pos="639"/>
                <w:tab w:val="left" w:pos="993"/>
              </w:tabs>
              <w:ind w:left="0" w:firstLine="0"/>
              <w:rPr>
                <w:sz w:val="24"/>
                <w:szCs w:val="24"/>
              </w:rPr>
            </w:pPr>
            <w:r>
              <w:rPr>
                <w:sz w:val="24"/>
                <w:szCs w:val="24"/>
              </w:rPr>
              <w:t>А</w:t>
            </w:r>
          </w:p>
          <w:p w14:paraId="4646A628" w14:textId="77777777" w:rsidR="006446DF" w:rsidRDefault="006446DF" w:rsidP="008C583E">
            <w:pPr>
              <w:pStyle w:val="a6"/>
              <w:tabs>
                <w:tab w:val="left" w:pos="639"/>
                <w:tab w:val="left" w:pos="993"/>
              </w:tabs>
              <w:ind w:left="0" w:firstLine="0"/>
              <w:rPr>
                <w:sz w:val="24"/>
                <w:szCs w:val="24"/>
              </w:rPr>
            </w:pPr>
          </w:p>
        </w:tc>
        <w:tc>
          <w:tcPr>
            <w:tcW w:w="2268" w:type="dxa"/>
          </w:tcPr>
          <w:p w14:paraId="1F611E94" w14:textId="77777777" w:rsidR="006446DF" w:rsidRDefault="006446DF" w:rsidP="008C583E">
            <w:pPr>
              <w:pStyle w:val="a6"/>
              <w:tabs>
                <w:tab w:val="left" w:pos="639"/>
                <w:tab w:val="left" w:pos="993"/>
              </w:tabs>
              <w:ind w:left="0" w:firstLine="0"/>
              <w:rPr>
                <w:sz w:val="24"/>
                <w:szCs w:val="24"/>
              </w:rPr>
            </w:pPr>
            <w:r>
              <w:rPr>
                <w:sz w:val="24"/>
                <w:szCs w:val="24"/>
              </w:rPr>
              <w:t>Детская школа искусств</w:t>
            </w:r>
          </w:p>
        </w:tc>
        <w:tc>
          <w:tcPr>
            <w:tcW w:w="6235" w:type="dxa"/>
            <w:gridSpan w:val="4"/>
          </w:tcPr>
          <w:p w14:paraId="6BDEE9A2" w14:textId="77777777" w:rsidR="006446DF" w:rsidRDefault="006446DF" w:rsidP="008C583E">
            <w:pPr>
              <w:pStyle w:val="a6"/>
              <w:tabs>
                <w:tab w:val="left" w:pos="639"/>
                <w:tab w:val="left" w:pos="993"/>
              </w:tabs>
              <w:ind w:left="0" w:firstLine="0"/>
              <w:rPr>
                <w:sz w:val="24"/>
                <w:szCs w:val="24"/>
              </w:rPr>
            </w:pPr>
            <w:r>
              <w:rPr>
                <w:sz w:val="24"/>
                <w:szCs w:val="24"/>
              </w:rPr>
              <w:t>Экскурсии, посещение выставок, занятия по знакомству с музыкой разных направлений, инструментами.</w:t>
            </w:r>
          </w:p>
          <w:p w14:paraId="61B5CBD5" w14:textId="77777777" w:rsidR="006446DF" w:rsidRDefault="006446DF" w:rsidP="008C583E">
            <w:pPr>
              <w:pStyle w:val="a6"/>
              <w:tabs>
                <w:tab w:val="left" w:pos="639"/>
                <w:tab w:val="left" w:pos="993"/>
              </w:tabs>
              <w:ind w:left="0" w:firstLine="0"/>
              <w:rPr>
                <w:sz w:val="24"/>
                <w:szCs w:val="24"/>
              </w:rPr>
            </w:pPr>
            <w:r>
              <w:rPr>
                <w:sz w:val="24"/>
                <w:szCs w:val="24"/>
              </w:rPr>
              <w:t>Встречи с художниками нашего города, экскурсии, посещение выставок, совместное творчество.  Выступление учеников и коллективов музыкальной школы.</w:t>
            </w:r>
          </w:p>
        </w:tc>
        <w:tc>
          <w:tcPr>
            <w:tcW w:w="1987" w:type="dxa"/>
          </w:tcPr>
          <w:p w14:paraId="16599E72" w14:textId="3A03774D" w:rsidR="006446DF" w:rsidRDefault="00F61E62" w:rsidP="008C583E">
            <w:pPr>
              <w:pStyle w:val="a6"/>
              <w:tabs>
                <w:tab w:val="left" w:pos="639"/>
                <w:tab w:val="left" w:pos="993"/>
              </w:tabs>
              <w:ind w:left="0" w:firstLine="0"/>
              <w:rPr>
                <w:sz w:val="24"/>
                <w:szCs w:val="24"/>
              </w:rPr>
            </w:pPr>
            <w:r>
              <w:rPr>
                <w:sz w:val="24"/>
                <w:szCs w:val="24"/>
              </w:rPr>
              <w:t>Согласно плану школы</w:t>
            </w:r>
            <w:r w:rsidR="006446DF">
              <w:rPr>
                <w:sz w:val="24"/>
                <w:szCs w:val="24"/>
              </w:rPr>
              <w:t xml:space="preserve"> искусств.</w:t>
            </w:r>
          </w:p>
        </w:tc>
      </w:tr>
      <w:tr w:rsidR="006446DF" w14:paraId="0A01FB8F" w14:textId="77777777" w:rsidTr="006446DF">
        <w:trPr>
          <w:trHeight w:val="456"/>
        </w:trPr>
        <w:tc>
          <w:tcPr>
            <w:tcW w:w="709" w:type="dxa"/>
            <w:vMerge/>
          </w:tcPr>
          <w:p w14:paraId="7AC77A92" w14:textId="77777777" w:rsidR="006446DF" w:rsidRDefault="006446DF" w:rsidP="008C583E">
            <w:pPr>
              <w:pStyle w:val="a6"/>
              <w:tabs>
                <w:tab w:val="left" w:pos="639"/>
                <w:tab w:val="left" w:pos="993"/>
              </w:tabs>
              <w:ind w:left="0" w:firstLine="0"/>
              <w:rPr>
                <w:sz w:val="24"/>
                <w:szCs w:val="24"/>
              </w:rPr>
            </w:pPr>
          </w:p>
        </w:tc>
        <w:tc>
          <w:tcPr>
            <w:tcW w:w="2268" w:type="dxa"/>
          </w:tcPr>
          <w:p w14:paraId="51B637A9" w14:textId="77777777" w:rsidR="006446DF" w:rsidRDefault="006446DF" w:rsidP="008C583E">
            <w:pPr>
              <w:pStyle w:val="a6"/>
              <w:tabs>
                <w:tab w:val="left" w:pos="639"/>
                <w:tab w:val="left" w:pos="993"/>
              </w:tabs>
              <w:ind w:left="0" w:firstLine="0"/>
              <w:rPr>
                <w:sz w:val="24"/>
                <w:szCs w:val="24"/>
              </w:rPr>
            </w:pPr>
            <w:r>
              <w:rPr>
                <w:sz w:val="24"/>
                <w:szCs w:val="24"/>
              </w:rPr>
              <w:t>Детская библиотека</w:t>
            </w:r>
          </w:p>
        </w:tc>
        <w:tc>
          <w:tcPr>
            <w:tcW w:w="6235" w:type="dxa"/>
            <w:gridSpan w:val="4"/>
          </w:tcPr>
          <w:p w14:paraId="56823BB7" w14:textId="417498DE" w:rsidR="006446DF" w:rsidRDefault="006446DF" w:rsidP="008C583E">
            <w:pPr>
              <w:pStyle w:val="a6"/>
              <w:tabs>
                <w:tab w:val="left" w:pos="639"/>
                <w:tab w:val="left" w:pos="993"/>
              </w:tabs>
              <w:ind w:left="0" w:firstLine="0"/>
              <w:rPr>
                <w:sz w:val="24"/>
                <w:szCs w:val="24"/>
              </w:rPr>
            </w:pPr>
            <w:r>
              <w:rPr>
                <w:sz w:val="24"/>
                <w:szCs w:val="24"/>
              </w:rPr>
              <w:t xml:space="preserve">Коллективные посещения, литературные вечера, встречи с библиотекарем, познавательные викторины для родителей и </w:t>
            </w:r>
            <w:r w:rsidR="00F61E62">
              <w:rPr>
                <w:sz w:val="24"/>
                <w:szCs w:val="24"/>
              </w:rPr>
              <w:t>детей, создание</w:t>
            </w:r>
            <w:r>
              <w:rPr>
                <w:sz w:val="24"/>
                <w:szCs w:val="24"/>
              </w:rPr>
              <w:t xml:space="preserve"> семейной библиотеки, организация встреч с поэтами и писателями.</w:t>
            </w:r>
          </w:p>
        </w:tc>
        <w:tc>
          <w:tcPr>
            <w:tcW w:w="1987" w:type="dxa"/>
          </w:tcPr>
          <w:p w14:paraId="5D39B5D8" w14:textId="23C04A4C" w:rsidR="006446DF" w:rsidRPr="004466BB" w:rsidRDefault="00F61E62" w:rsidP="008C583E">
            <w:pPr>
              <w:tabs>
                <w:tab w:val="left" w:pos="639"/>
                <w:tab w:val="left" w:pos="993"/>
              </w:tabs>
              <w:rPr>
                <w:sz w:val="24"/>
                <w:szCs w:val="24"/>
              </w:rPr>
            </w:pPr>
            <w:r>
              <w:rPr>
                <w:sz w:val="24"/>
                <w:szCs w:val="24"/>
              </w:rPr>
              <w:t>Согласно плану</w:t>
            </w:r>
          </w:p>
        </w:tc>
      </w:tr>
      <w:tr w:rsidR="006446DF" w14:paraId="6F04F76C" w14:textId="77777777" w:rsidTr="006446DF">
        <w:trPr>
          <w:trHeight w:val="1632"/>
        </w:trPr>
        <w:tc>
          <w:tcPr>
            <w:tcW w:w="709" w:type="dxa"/>
            <w:vMerge w:val="restart"/>
          </w:tcPr>
          <w:p w14:paraId="091C597F" w14:textId="77777777" w:rsidR="006446DF" w:rsidRDefault="006446DF" w:rsidP="008C583E">
            <w:pPr>
              <w:pStyle w:val="a6"/>
              <w:tabs>
                <w:tab w:val="left" w:pos="639"/>
                <w:tab w:val="left" w:pos="993"/>
              </w:tabs>
              <w:ind w:left="0"/>
              <w:rPr>
                <w:sz w:val="24"/>
                <w:szCs w:val="24"/>
              </w:rPr>
            </w:pPr>
          </w:p>
        </w:tc>
        <w:tc>
          <w:tcPr>
            <w:tcW w:w="2268" w:type="dxa"/>
          </w:tcPr>
          <w:p w14:paraId="1FA207A0" w14:textId="77777777" w:rsidR="006446DF" w:rsidRDefault="006446DF" w:rsidP="008C583E">
            <w:pPr>
              <w:pStyle w:val="a6"/>
              <w:tabs>
                <w:tab w:val="left" w:pos="639"/>
                <w:tab w:val="left" w:pos="993"/>
              </w:tabs>
              <w:ind w:left="0"/>
              <w:rPr>
                <w:sz w:val="24"/>
                <w:szCs w:val="24"/>
              </w:rPr>
            </w:pPr>
          </w:p>
          <w:p w14:paraId="260B383A" w14:textId="77777777" w:rsidR="006446DF" w:rsidRPr="00ED2709" w:rsidRDefault="006446DF" w:rsidP="008C583E">
            <w:pPr>
              <w:rPr>
                <w:sz w:val="24"/>
                <w:szCs w:val="24"/>
              </w:rPr>
            </w:pPr>
            <w:r w:rsidRPr="00ED2709">
              <w:rPr>
                <w:sz w:val="24"/>
                <w:szCs w:val="24"/>
              </w:rPr>
              <w:t>МЦ «Комсомолец»</w:t>
            </w:r>
          </w:p>
          <w:p w14:paraId="1778DE44" w14:textId="77777777" w:rsidR="006446DF" w:rsidRPr="00ED2709" w:rsidRDefault="006446DF" w:rsidP="008C583E">
            <w:pPr>
              <w:rPr>
                <w:sz w:val="24"/>
                <w:szCs w:val="24"/>
              </w:rPr>
            </w:pPr>
          </w:p>
          <w:p w14:paraId="12F39E56" w14:textId="77777777" w:rsidR="006446DF" w:rsidRPr="004466BB" w:rsidRDefault="006446DF" w:rsidP="008C583E">
            <w:r w:rsidRPr="00ED2709">
              <w:rPr>
                <w:sz w:val="24"/>
                <w:szCs w:val="24"/>
              </w:rPr>
              <w:t>Городской ДК</w:t>
            </w:r>
          </w:p>
        </w:tc>
        <w:tc>
          <w:tcPr>
            <w:tcW w:w="6235" w:type="dxa"/>
            <w:gridSpan w:val="4"/>
          </w:tcPr>
          <w:p w14:paraId="270E1599" w14:textId="77777777" w:rsidR="006446DF" w:rsidRDefault="006446DF" w:rsidP="008C583E">
            <w:pPr>
              <w:pStyle w:val="a6"/>
              <w:tabs>
                <w:tab w:val="left" w:pos="639"/>
                <w:tab w:val="left" w:pos="993"/>
              </w:tabs>
              <w:ind w:left="0" w:firstLine="0"/>
              <w:rPr>
                <w:sz w:val="24"/>
                <w:szCs w:val="24"/>
              </w:rPr>
            </w:pPr>
            <w:r>
              <w:rPr>
                <w:sz w:val="24"/>
                <w:szCs w:val="24"/>
              </w:rPr>
              <w:t>Конкурсы детского творчества. Театрализованные представления для детей, выставки детских рисунков и поделок, концерты.</w:t>
            </w:r>
          </w:p>
          <w:p w14:paraId="625F4594" w14:textId="77777777" w:rsidR="006446DF" w:rsidRDefault="006446DF" w:rsidP="008C583E">
            <w:pPr>
              <w:pStyle w:val="a6"/>
              <w:tabs>
                <w:tab w:val="left" w:pos="639"/>
                <w:tab w:val="left" w:pos="993"/>
              </w:tabs>
              <w:ind w:left="0" w:firstLine="0"/>
              <w:rPr>
                <w:sz w:val="24"/>
                <w:szCs w:val="24"/>
              </w:rPr>
            </w:pPr>
          </w:p>
          <w:p w14:paraId="7BFD250A" w14:textId="77777777" w:rsidR="006446DF" w:rsidRDefault="006446DF" w:rsidP="008C583E">
            <w:pPr>
              <w:pStyle w:val="a6"/>
              <w:tabs>
                <w:tab w:val="left" w:pos="639"/>
                <w:tab w:val="left" w:pos="993"/>
              </w:tabs>
              <w:ind w:left="0"/>
              <w:rPr>
                <w:sz w:val="24"/>
                <w:szCs w:val="24"/>
              </w:rPr>
            </w:pPr>
          </w:p>
        </w:tc>
        <w:tc>
          <w:tcPr>
            <w:tcW w:w="1987" w:type="dxa"/>
          </w:tcPr>
          <w:p w14:paraId="3982EE83" w14:textId="215FBB28" w:rsidR="006446DF" w:rsidRDefault="00F61E62" w:rsidP="008C583E">
            <w:pPr>
              <w:pStyle w:val="a6"/>
              <w:tabs>
                <w:tab w:val="left" w:pos="639"/>
                <w:tab w:val="left" w:pos="993"/>
              </w:tabs>
              <w:ind w:left="0" w:firstLine="0"/>
              <w:rPr>
                <w:sz w:val="24"/>
                <w:szCs w:val="24"/>
              </w:rPr>
            </w:pPr>
            <w:r>
              <w:rPr>
                <w:sz w:val="24"/>
                <w:szCs w:val="24"/>
              </w:rPr>
              <w:t>Согласно плану</w:t>
            </w:r>
            <w:r w:rsidR="006446DF">
              <w:rPr>
                <w:sz w:val="24"/>
                <w:szCs w:val="24"/>
              </w:rPr>
              <w:t xml:space="preserve"> на год</w:t>
            </w:r>
          </w:p>
        </w:tc>
      </w:tr>
      <w:tr w:rsidR="006446DF" w14:paraId="7C313127" w14:textId="77777777" w:rsidTr="006446DF">
        <w:trPr>
          <w:trHeight w:val="996"/>
        </w:trPr>
        <w:tc>
          <w:tcPr>
            <w:tcW w:w="709" w:type="dxa"/>
            <w:vMerge/>
          </w:tcPr>
          <w:p w14:paraId="2C94D04A" w14:textId="77777777" w:rsidR="006446DF" w:rsidRDefault="006446DF" w:rsidP="008C583E">
            <w:pPr>
              <w:pStyle w:val="a6"/>
              <w:tabs>
                <w:tab w:val="left" w:pos="639"/>
                <w:tab w:val="left" w:pos="993"/>
              </w:tabs>
              <w:ind w:left="0"/>
              <w:rPr>
                <w:sz w:val="24"/>
                <w:szCs w:val="24"/>
              </w:rPr>
            </w:pPr>
          </w:p>
        </w:tc>
        <w:tc>
          <w:tcPr>
            <w:tcW w:w="2268" w:type="dxa"/>
          </w:tcPr>
          <w:p w14:paraId="640769A4" w14:textId="77777777" w:rsidR="006446DF" w:rsidRDefault="006446DF" w:rsidP="008C583E">
            <w:pPr>
              <w:rPr>
                <w:sz w:val="24"/>
                <w:szCs w:val="24"/>
              </w:rPr>
            </w:pPr>
            <w:r>
              <w:rPr>
                <w:sz w:val="24"/>
                <w:szCs w:val="24"/>
              </w:rPr>
              <w:t>Курская областная филармония.</w:t>
            </w:r>
          </w:p>
          <w:p w14:paraId="0B6CB2B7" w14:textId="77777777" w:rsidR="006446DF" w:rsidRDefault="006446DF" w:rsidP="008C583E">
            <w:pPr>
              <w:rPr>
                <w:sz w:val="24"/>
                <w:szCs w:val="24"/>
              </w:rPr>
            </w:pPr>
          </w:p>
          <w:p w14:paraId="6410CCCD" w14:textId="77777777" w:rsidR="006446DF" w:rsidRDefault="006446DF" w:rsidP="008C583E">
            <w:pPr>
              <w:rPr>
                <w:sz w:val="24"/>
                <w:szCs w:val="24"/>
              </w:rPr>
            </w:pPr>
          </w:p>
        </w:tc>
        <w:tc>
          <w:tcPr>
            <w:tcW w:w="6235" w:type="dxa"/>
            <w:gridSpan w:val="4"/>
          </w:tcPr>
          <w:p w14:paraId="738DC8C2" w14:textId="77777777" w:rsidR="006446DF" w:rsidRDefault="006446DF" w:rsidP="008C583E">
            <w:pPr>
              <w:pStyle w:val="a6"/>
              <w:tabs>
                <w:tab w:val="left" w:pos="639"/>
                <w:tab w:val="left" w:pos="993"/>
              </w:tabs>
              <w:ind w:left="0" w:firstLine="0"/>
              <w:rPr>
                <w:sz w:val="24"/>
                <w:szCs w:val="24"/>
              </w:rPr>
            </w:pPr>
            <w:r>
              <w:rPr>
                <w:sz w:val="24"/>
                <w:szCs w:val="24"/>
              </w:rPr>
              <w:t>Встречи с артистами филармонии, концерты.</w:t>
            </w:r>
          </w:p>
          <w:p w14:paraId="215BB716" w14:textId="77777777" w:rsidR="006446DF" w:rsidRDefault="006446DF" w:rsidP="008C583E">
            <w:pPr>
              <w:pStyle w:val="a6"/>
              <w:tabs>
                <w:tab w:val="left" w:pos="639"/>
                <w:tab w:val="left" w:pos="993"/>
              </w:tabs>
              <w:ind w:left="0"/>
              <w:rPr>
                <w:sz w:val="24"/>
                <w:szCs w:val="24"/>
              </w:rPr>
            </w:pPr>
          </w:p>
          <w:p w14:paraId="568B7D2A" w14:textId="77777777" w:rsidR="006446DF" w:rsidRDefault="006446DF" w:rsidP="008C583E">
            <w:pPr>
              <w:pStyle w:val="a6"/>
              <w:tabs>
                <w:tab w:val="left" w:pos="639"/>
                <w:tab w:val="left" w:pos="993"/>
              </w:tabs>
              <w:ind w:left="0"/>
              <w:rPr>
                <w:sz w:val="24"/>
                <w:szCs w:val="24"/>
              </w:rPr>
            </w:pPr>
          </w:p>
        </w:tc>
        <w:tc>
          <w:tcPr>
            <w:tcW w:w="1987" w:type="dxa"/>
          </w:tcPr>
          <w:p w14:paraId="404D9A9C" w14:textId="22D7BDB6" w:rsidR="006446DF" w:rsidRPr="00DE4794" w:rsidRDefault="00F61E62" w:rsidP="008C583E">
            <w:pPr>
              <w:tabs>
                <w:tab w:val="left" w:pos="639"/>
                <w:tab w:val="left" w:pos="993"/>
              </w:tabs>
              <w:rPr>
                <w:sz w:val="24"/>
                <w:szCs w:val="24"/>
              </w:rPr>
            </w:pPr>
            <w:r>
              <w:rPr>
                <w:sz w:val="24"/>
                <w:szCs w:val="24"/>
              </w:rPr>
              <w:t>Согласно плану</w:t>
            </w:r>
          </w:p>
        </w:tc>
      </w:tr>
      <w:tr w:rsidR="006446DF" w14:paraId="21013962" w14:textId="77777777" w:rsidTr="006446DF">
        <w:trPr>
          <w:trHeight w:val="696"/>
        </w:trPr>
        <w:tc>
          <w:tcPr>
            <w:tcW w:w="709" w:type="dxa"/>
            <w:vMerge/>
          </w:tcPr>
          <w:p w14:paraId="0637A73F" w14:textId="77777777" w:rsidR="006446DF" w:rsidRDefault="006446DF" w:rsidP="008C583E">
            <w:pPr>
              <w:pStyle w:val="a6"/>
              <w:tabs>
                <w:tab w:val="left" w:pos="639"/>
                <w:tab w:val="left" w:pos="993"/>
              </w:tabs>
              <w:ind w:left="0"/>
              <w:rPr>
                <w:sz w:val="24"/>
                <w:szCs w:val="24"/>
              </w:rPr>
            </w:pPr>
          </w:p>
        </w:tc>
        <w:tc>
          <w:tcPr>
            <w:tcW w:w="2268" w:type="dxa"/>
          </w:tcPr>
          <w:p w14:paraId="2017DBF4" w14:textId="77777777" w:rsidR="006446DF" w:rsidRDefault="006446DF" w:rsidP="008C583E">
            <w:pPr>
              <w:rPr>
                <w:sz w:val="24"/>
                <w:szCs w:val="24"/>
              </w:rPr>
            </w:pPr>
            <w:r>
              <w:rPr>
                <w:sz w:val="24"/>
                <w:szCs w:val="24"/>
              </w:rPr>
              <w:t>Театральные коллективы</w:t>
            </w:r>
          </w:p>
          <w:p w14:paraId="4E5DDEBB" w14:textId="77777777" w:rsidR="006446DF" w:rsidRDefault="006446DF" w:rsidP="008C583E">
            <w:pPr>
              <w:rPr>
                <w:sz w:val="24"/>
                <w:szCs w:val="24"/>
              </w:rPr>
            </w:pPr>
          </w:p>
        </w:tc>
        <w:tc>
          <w:tcPr>
            <w:tcW w:w="6235" w:type="dxa"/>
            <w:gridSpan w:val="4"/>
          </w:tcPr>
          <w:p w14:paraId="02368387" w14:textId="77777777" w:rsidR="006446DF" w:rsidRDefault="006446DF" w:rsidP="008C583E">
            <w:pPr>
              <w:pStyle w:val="a6"/>
              <w:tabs>
                <w:tab w:val="left" w:pos="639"/>
                <w:tab w:val="left" w:pos="993"/>
              </w:tabs>
              <w:ind w:left="0" w:firstLine="0"/>
              <w:rPr>
                <w:sz w:val="24"/>
                <w:szCs w:val="24"/>
              </w:rPr>
            </w:pPr>
            <w:r>
              <w:rPr>
                <w:sz w:val="24"/>
                <w:szCs w:val="24"/>
              </w:rPr>
              <w:t>Показ театрализованных постановок на базе ДОУ</w:t>
            </w:r>
          </w:p>
          <w:p w14:paraId="0060927C" w14:textId="77777777" w:rsidR="006446DF" w:rsidRDefault="006446DF" w:rsidP="008C583E">
            <w:pPr>
              <w:pStyle w:val="a6"/>
              <w:tabs>
                <w:tab w:val="left" w:pos="639"/>
                <w:tab w:val="left" w:pos="993"/>
              </w:tabs>
              <w:ind w:left="0" w:firstLine="0"/>
              <w:rPr>
                <w:sz w:val="24"/>
                <w:szCs w:val="24"/>
              </w:rPr>
            </w:pPr>
          </w:p>
        </w:tc>
        <w:tc>
          <w:tcPr>
            <w:tcW w:w="1987" w:type="dxa"/>
          </w:tcPr>
          <w:p w14:paraId="13E05A9F" w14:textId="77777777" w:rsidR="006446DF" w:rsidRDefault="006446DF" w:rsidP="008C583E">
            <w:pPr>
              <w:pStyle w:val="a6"/>
              <w:tabs>
                <w:tab w:val="left" w:pos="639"/>
                <w:tab w:val="left" w:pos="993"/>
              </w:tabs>
              <w:ind w:left="0" w:firstLine="0"/>
              <w:rPr>
                <w:sz w:val="24"/>
                <w:szCs w:val="24"/>
              </w:rPr>
            </w:pPr>
            <w:r>
              <w:rPr>
                <w:sz w:val="24"/>
                <w:szCs w:val="24"/>
              </w:rPr>
              <w:t>В течении года</w:t>
            </w:r>
          </w:p>
        </w:tc>
      </w:tr>
      <w:tr w:rsidR="006446DF" w14:paraId="66C3F84A" w14:textId="77777777" w:rsidTr="006446DF">
        <w:trPr>
          <w:trHeight w:val="564"/>
        </w:trPr>
        <w:tc>
          <w:tcPr>
            <w:tcW w:w="709" w:type="dxa"/>
            <w:vMerge/>
          </w:tcPr>
          <w:p w14:paraId="470333F3" w14:textId="77777777" w:rsidR="006446DF" w:rsidRDefault="006446DF" w:rsidP="008C583E">
            <w:pPr>
              <w:pStyle w:val="a6"/>
              <w:tabs>
                <w:tab w:val="left" w:pos="639"/>
                <w:tab w:val="left" w:pos="993"/>
              </w:tabs>
              <w:ind w:left="0"/>
              <w:rPr>
                <w:sz w:val="24"/>
                <w:szCs w:val="24"/>
              </w:rPr>
            </w:pPr>
          </w:p>
        </w:tc>
        <w:tc>
          <w:tcPr>
            <w:tcW w:w="2268" w:type="dxa"/>
          </w:tcPr>
          <w:p w14:paraId="60ECD8D4" w14:textId="77777777" w:rsidR="006446DF" w:rsidRDefault="006446DF" w:rsidP="008C583E">
            <w:pPr>
              <w:rPr>
                <w:sz w:val="24"/>
                <w:szCs w:val="24"/>
              </w:rPr>
            </w:pPr>
            <w:r>
              <w:rPr>
                <w:sz w:val="24"/>
                <w:szCs w:val="24"/>
              </w:rPr>
              <w:t>Курчатовский краеведческий музей</w:t>
            </w:r>
          </w:p>
        </w:tc>
        <w:tc>
          <w:tcPr>
            <w:tcW w:w="6235" w:type="dxa"/>
            <w:gridSpan w:val="4"/>
          </w:tcPr>
          <w:p w14:paraId="794717E7" w14:textId="6F3029CF" w:rsidR="006446DF" w:rsidRDefault="006446DF" w:rsidP="008C583E">
            <w:pPr>
              <w:pStyle w:val="a6"/>
              <w:tabs>
                <w:tab w:val="left" w:pos="639"/>
                <w:tab w:val="left" w:pos="993"/>
              </w:tabs>
              <w:ind w:left="0" w:firstLine="0"/>
              <w:rPr>
                <w:sz w:val="24"/>
                <w:szCs w:val="24"/>
              </w:rPr>
            </w:pPr>
            <w:r>
              <w:rPr>
                <w:sz w:val="24"/>
                <w:szCs w:val="24"/>
              </w:rPr>
              <w:t>Выставки, экспозиции, мастер-классы сотрудников музея</w:t>
            </w:r>
          </w:p>
        </w:tc>
        <w:tc>
          <w:tcPr>
            <w:tcW w:w="1987" w:type="dxa"/>
          </w:tcPr>
          <w:p w14:paraId="376CDF6C" w14:textId="74B3C5C0" w:rsidR="006446DF" w:rsidRPr="004F5251" w:rsidRDefault="00A93A06" w:rsidP="008C583E">
            <w:pPr>
              <w:tabs>
                <w:tab w:val="left" w:pos="639"/>
                <w:tab w:val="left" w:pos="993"/>
              </w:tabs>
              <w:rPr>
                <w:sz w:val="24"/>
                <w:szCs w:val="24"/>
              </w:rPr>
            </w:pPr>
            <w:r>
              <w:rPr>
                <w:sz w:val="24"/>
                <w:szCs w:val="24"/>
              </w:rPr>
              <w:t>Согласно плану</w:t>
            </w:r>
          </w:p>
        </w:tc>
      </w:tr>
      <w:tr w:rsidR="006446DF" w14:paraId="562C5D90" w14:textId="77777777" w:rsidTr="006446DF">
        <w:tblPrEx>
          <w:tblLook w:val="0000" w:firstRow="0" w:lastRow="0" w:firstColumn="0" w:lastColumn="0" w:noHBand="0" w:noVBand="0"/>
        </w:tblPrEx>
        <w:trPr>
          <w:trHeight w:val="1116"/>
        </w:trPr>
        <w:tc>
          <w:tcPr>
            <w:tcW w:w="709" w:type="dxa"/>
            <w:vMerge w:val="restart"/>
          </w:tcPr>
          <w:p w14:paraId="071928B8" w14:textId="77777777" w:rsidR="006446DF" w:rsidRDefault="006446DF" w:rsidP="008C583E">
            <w:pPr>
              <w:pStyle w:val="a6"/>
              <w:tabs>
                <w:tab w:val="left" w:pos="639"/>
                <w:tab w:val="left" w:pos="993"/>
              </w:tabs>
              <w:ind w:left="0" w:firstLine="0"/>
              <w:rPr>
                <w:sz w:val="24"/>
                <w:szCs w:val="24"/>
              </w:rPr>
            </w:pPr>
            <w:r>
              <w:rPr>
                <w:sz w:val="24"/>
                <w:szCs w:val="24"/>
              </w:rPr>
              <w:t>Б</w:t>
            </w:r>
          </w:p>
          <w:p w14:paraId="6B3BDBA8" w14:textId="77777777" w:rsidR="006446DF" w:rsidRDefault="006446DF" w:rsidP="008C583E">
            <w:pPr>
              <w:pStyle w:val="a6"/>
              <w:tabs>
                <w:tab w:val="left" w:pos="639"/>
                <w:tab w:val="left" w:pos="993"/>
              </w:tabs>
              <w:ind w:left="0" w:firstLine="0"/>
              <w:rPr>
                <w:sz w:val="24"/>
                <w:szCs w:val="24"/>
              </w:rPr>
            </w:pPr>
            <w:r>
              <w:rPr>
                <w:sz w:val="24"/>
                <w:szCs w:val="24"/>
              </w:rPr>
              <w:t>Е</w:t>
            </w:r>
          </w:p>
          <w:p w14:paraId="72669A70" w14:textId="77777777" w:rsidR="006446DF" w:rsidRDefault="006446DF" w:rsidP="008C583E">
            <w:pPr>
              <w:pStyle w:val="a6"/>
              <w:tabs>
                <w:tab w:val="left" w:pos="639"/>
                <w:tab w:val="left" w:pos="993"/>
              </w:tabs>
              <w:ind w:left="0" w:firstLine="0"/>
              <w:rPr>
                <w:sz w:val="24"/>
                <w:szCs w:val="24"/>
              </w:rPr>
            </w:pPr>
            <w:r>
              <w:rPr>
                <w:sz w:val="24"/>
                <w:szCs w:val="24"/>
              </w:rPr>
              <w:t>З</w:t>
            </w:r>
          </w:p>
          <w:p w14:paraId="653FB5CB" w14:textId="77777777" w:rsidR="006446DF" w:rsidRDefault="006446DF" w:rsidP="008C583E">
            <w:pPr>
              <w:pStyle w:val="a6"/>
              <w:tabs>
                <w:tab w:val="left" w:pos="639"/>
                <w:tab w:val="left" w:pos="993"/>
              </w:tabs>
              <w:ind w:left="0" w:firstLine="0"/>
              <w:rPr>
                <w:sz w:val="24"/>
                <w:szCs w:val="24"/>
              </w:rPr>
            </w:pPr>
            <w:r>
              <w:rPr>
                <w:sz w:val="24"/>
                <w:szCs w:val="24"/>
              </w:rPr>
              <w:t>О</w:t>
            </w:r>
          </w:p>
          <w:p w14:paraId="582E175E" w14:textId="77777777" w:rsidR="006446DF" w:rsidRDefault="006446DF" w:rsidP="008C583E">
            <w:pPr>
              <w:pStyle w:val="a6"/>
              <w:tabs>
                <w:tab w:val="left" w:pos="639"/>
                <w:tab w:val="left" w:pos="993"/>
              </w:tabs>
              <w:ind w:left="0" w:firstLine="0"/>
              <w:rPr>
                <w:sz w:val="24"/>
                <w:szCs w:val="24"/>
              </w:rPr>
            </w:pPr>
            <w:r>
              <w:rPr>
                <w:sz w:val="24"/>
                <w:szCs w:val="24"/>
              </w:rPr>
              <w:t>П</w:t>
            </w:r>
          </w:p>
          <w:p w14:paraId="7B435D31" w14:textId="77777777" w:rsidR="006446DF" w:rsidRDefault="006446DF" w:rsidP="008C583E">
            <w:pPr>
              <w:pStyle w:val="a6"/>
              <w:tabs>
                <w:tab w:val="left" w:pos="639"/>
                <w:tab w:val="left" w:pos="993"/>
              </w:tabs>
              <w:ind w:left="0" w:firstLine="0"/>
              <w:rPr>
                <w:sz w:val="24"/>
                <w:szCs w:val="24"/>
              </w:rPr>
            </w:pPr>
            <w:r>
              <w:rPr>
                <w:sz w:val="24"/>
                <w:szCs w:val="24"/>
              </w:rPr>
              <w:t>А</w:t>
            </w:r>
          </w:p>
          <w:p w14:paraId="625B1E27" w14:textId="77777777" w:rsidR="006446DF" w:rsidRDefault="006446DF" w:rsidP="008C583E">
            <w:pPr>
              <w:pStyle w:val="a6"/>
              <w:tabs>
                <w:tab w:val="left" w:pos="639"/>
                <w:tab w:val="left" w:pos="993"/>
              </w:tabs>
              <w:ind w:left="0" w:firstLine="0"/>
              <w:rPr>
                <w:sz w:val="24"/>
                <w:szCs w:val="24"/>
              </w:rPr>
            </w:pPr>
            <w:r>
              <w:rPr>
                <w:sz w:val="24"/>
                <w:szCs w:val="24"/>
              </w:rPr>
              <w:t>С</w:t>
            </w:r>
          </w:p>
          <w:p w14:paraId="5CA0BA06" w14:textId="77777777" w:rsidR="006446DF" w:rsidRDefault="006446DF" w:rsidP="008C583E">
            <w:pPr>
              <w:pStyle w:val="a6"/>
              <w:tabs>
                <w:tab w:val="left" w:pos="639"/>
                <w:tab w:val="left" w:pos="993"/>
              </w:tabs>
              <w:ind w:left="0" w:firstLine="0"/>
              <w:rPr>
                <w:sz w:val="24"/>
                <w:szCs w:val="24"/>
              </w:rPr>
            </w:pPr>
            <w:r>
              <w:rPr>
                <w:sz w:val="24"/>
                <w:szCs w:val="24"/>
              </w:rPr>
              <w:t>Н</w:t>
            </w:r>
          </w:p>
          <w:p w14:paraId="1D0D5BB0" w14:textId="77777777" w:rsidR="006446DF" w:rsidRDefault="006446DF" w:rsidP="008C583E">
            <w:pPr>
              <w:pStyle w:val="a6"/>
              <w:tabs>
                <w:tab w:val="left" w:pos="639"/>
                <w:tab w:val="left" w:pos="993"/>
              </w:tabs>
              <w:ind w:left="0" w:firstLine="0"/>
              <w:rPr>
                <w:sz w:val="24"/>
                <w:szCs w:val="24"/>
              </w:rPr>
            </w:pPr>
            <w:r>
              <w:rPr>
                <w:sz w:val="24"/>
                <w:szCs w:val="24"/>
              </w:rPr>
              <w:t>О</w:t>
            </w:r>
          </w:p>
          <w:p w14:paraId="24832ACF" w14:textId="77777777" w:rsidR="006446DF" w:rsidRDefault="006446DF" w:rsidP="008C583E">
            <w:pPr>
              <w:pStyle w:val="a6"/>
              <w:tabs>
                <w:tab w:val="left" w:pos="639"/>
                <w:tab w:val="left" w:pos="993"/>
              </w:tabs>
              <w:ind w:left="0" w:firstLine="0"/>
              <w:rPr>
                <w:sz w:val="24"/>
                <w:szCs w:val="24"/>
              </w:rPr>
            </w:pPr>
            <w:r>
              <w:rPr>
                <w:sz w:val="24"/>
                <w:szCs w:val="24"/>
              </w:rPr>
              <w:t>С</w:t>
            </w:r>
          </w:p>
          <w:p w14:paraId="570DFFB2" w14:textId="77777777" w:rsidR="006446DF" w:rsidRDefault="006446DF" w:rsidP="008C583E">
            <w:pPr>
              <w:pStyle w:val="a6"/>
              <w:tabs>
                <w:tab w:val="left" w:pos="639"/>
                <w:tab w:val="left" w:pos="993"/>
              </w:tabs>
              <w:ind w:left="0" w:firstLine="0"/>
              <w:rPr>
                <w:sz w:val="24"/>
                <w:szCs w:val="24"/>
              </w:rPr>
            </w:pPr>
            <w:r>
              <w:rPr>
                <w:sz w:val="24"/>
                <w:szCs w:val="24"/>
              </w:rPr>
              <w:t>Т</w:t>
            </w:r>
          </w:p>
          <w:p w14:paraId="4F1727DB" w14:textId="77777777" w:rsidR="006446DF" w:rsidRDefault="006446DF" w:rsidP="008C583E">
            <w:pPr>
              <w:pStyle w:val="a6"/>
              <w:tabs>
                <w:tab w:val="left" w:pos="639"/>
                <w:tab w:val="left" w:pos="993"/>
              </w:tabs>
              <w:ind w:left="0" w:firstLine="0"/>
              <w:rPr>
                <w:sz w:val="24"/>
                <w:szCs w:val="24"/>
              </w:rPr>
            </w:pPr>
            <w:r>
              <w:rPr>
                <w:sz w:val="24"/>
                <w:szCs w:val="24"/>
              </w:rPr>
              <w:t>Ь</w:t>
            </w:r>
          </w:p>
          <w:p w14:paraId="4660CE61" w14:textId="77777777" w:rsidR="006446DF" w:rsidRDefault="006446DF" w:rsidP="008C583E">
            <w:pPr>
              <w:pStyle w:val="a6"/>
              <w:tabs>
                <w:tab w:val="left" w:pos="639"/>
                <w:tab w:val="left" w:pos="993"/>
              </w:tabs>
              <w:ind w:left="0" w:firstLine="0"/>
              <w:rPr>
                <w:sz w:val="24"/>
                <w:szCs w:val="24"/>
              </w:rPr>
            </w:pPr>
          </w:p>
        </w:tc>
        <w:tc>
          <w:tcPr>
            <w:tcW w:w="2268" w:type="dxa"/>
          </w:tcPr>
          <w:p w14:paraId="0ADA4691" w14:textId="4D12D4E4" w:rsidR="006446DF" w:rsidRDefault="006446DF" w:rsidP="008C583E">
            <w:pPr>
              <w:pStyle w:val="a6"/>
              <w:tabs>
                <w:tab w:val="left" w:pos="639"/>
                <w:tab w:val="left" w:pos="993"/>
              </w:tabs>
              <w:ind w:left="0" w:firstLine="0"/>
              <w:rPr>
                <w:sz w:val="24"/>
                <w:szCs w:val="24"/>
              </w:rPr>
            </w:pPr>
            <w:r>
              <w:rPr>
                <w:sz w:val="24"/>
                <w:szCs w:val="24"/>
              </w:rPr>
              <w:t xml:space="preserve">Пожарная часть </w:t>
            </w:r>
            <w:r w:rsidR="00F61E62">
              <w:rPr>
                <w:sz w:val="24"/>
                <w:szCs w:val="24"/>
              </w:rPr>
              <w:t>г. Курчатова</w:t>
            </w:r>
          </w:p>
        </w:tc>
        <w:tc>
          <w:tcPr>
            <w:tcW w:w="6235" w:type="dxa"/>
            <w:gridSpan w:val="4"/>
          </w:tcPr>
          <w:p w14:paraId="72D1EEA8" w14:textId="77777777" w:rsidR="006446DF" w:rsidRDefault="006446DF" w:rsidP="008C583E">
            <w:pPr>
              <w:pStyle w:val="a6"/>
              <w:tabs>
                <w:tab w:val="left" w:pos="639"/>
                <w:tab w:val="left" w:pos="993"/>
              </w:tabs>
              <w:ind w:left="0" w:firstLine="0"/>
              <w:rPr>
                <w:sz w:val="24"/>
                <w:szCs w:val="24"/>
              </w:rPr>
            </w:pPr>
            <w:r>
              <w:rPr>
                <w:sz w:val="24"/>
                <w:szCs w:val="24"/>
              </w:rPr>
              <w:t>Встречи с работниками пожарной части, конкурсы по ППБ, консультации, инструктажи. Участие в выставках.</w:t>
            </w:r>
          </w:p>
        </w:tc>
        <w:tc>
          <w:tcPr>
            <w:tcW w:w="1987" w:type="dxa"/>
          </w:tcPr>
          <w:p w14:paraId="7ABD95E5" w14:textId="7D476D98" w:rsidR="006446DF" w:rsidRDefault="00A93A06" w:rsidP="008C583E">
            <w:pPr>
              <w:pStyle w:val="a6"/>
              <w:tabs>
                <w:tab w:val="left" w:pos="639"/>
                <w:tab w:val="left" w:pos="993"/>
              </w:tabs>
              <w:ind w:left="0" w:firstLine="0"/>
              <w:rPr>
                <w:sz w:val="24"/>
                <w:szCs w:val="24"/>
              </w:rPr>
            </w:pPr>
            <w:r>
              <w:rPr>
                <w:sz w:val="24"/>
                <w:szCs w:val="24"/>
              </w:rPr>
              <w:t>Согласно плану</w:t>
            </w:r>
          </w:p>
        </w:tc>
      </w:tr>
      <w:tr w:rsidR="006446DF" w14:paraId="15BE37E4" w14:textId="77777777" w:rsidTr="006446DF">
        <w:tblPrEx>
          <w:tblLook w:val="0000" w:firstRow="0" w:lastRow="0" w:firstColumn="0" w:lastColumn="0" w:noHBand="0" w:noVBand="0"/>
        </w:tblPrEx>
        <w:trPr>
          <w:trHeight w:val="1176"/>
        </w:trPr>
        <w:tc>
          <w:tcPr>
            <w:tcW w:w="709" w:type="dxa"/>
            <w:vMerge/>
          </w:tcPr>
          <w:p w14:paraId="7F0E4263" w14:textId="77777777" w:rsidR="006446DF" w:rsidRDefault="006446DF" w:rsidP="008C583E">
            <w:pPr>
              <w:pStyle w:val="a6"/>
              <w:tabs>
                <w:tab w:val="left" w:pos="639"/>
                <w:tab w:val="left" w:pos="993"/>
              </w:tabs>
              <w:ind w:left="0" w:firstLine="0"/>
              <w:rPr>
                <w:sz w:val="24"/>
                <w:szCs w:val="24"/>
              </w:rPr>
            </w:pPr>
          </w:p>
        </w:tc>
        <w:tc>
          <w:tcPr>
            <w:tcW w:w="2268" w:type="dxa"/>
          </w:tcPr>
          <w:p w14:paraId="6115D170" w14:textId="3939F4DC" w:rsidR="006446DF" w:rsidRPr="00DE4794" w:rsidRDefault="006446DF" w:rsidP="008C583E">
            <w:pPr>
              <w:tabs>
                <w:tab w:val="left" w:pos="639"/>
                <w:tab w:val="left" w:pos="993"/>
              </w:tabs>
              <w:rPr>
                <w:sz w:val="24"/>
                <w:szCs w:val="24"/>
              </w:rPr>
            </w:pPr>
            <w:r w:rsidRPr="00DE4794">
              <w:rPr>
                <w:sz w:val="24"/>
                <w:szCs w:val="24"/>
              </w:rPr>
              <w:t>ГИБДД</w:t>
            </w:r>
            <w:r>
              <w:rPr>
                <w:sz w:val="24"/>
                <w:szCs w:val="24"/>
              </w:rPr>
              <w:t xml:space="preserve"> </w:t>
            </w:r>
            <w:r w:rsidR="00F61E62">
              <w:rPr>
                <w:sz w:val="24"/>
                <w:szCs w:val="24"/>
              </w:rPr>
              <w:t>г. Курчатова</w:t>
            </w:r>
          </w:p>
        </w:tc>
        <w:tc>
          <w:tcPr>
            <w:tcW w:w="6235" w:type="dxa"/>
            <w:gridSpan w:val="4"/>
          </w:tcPr>
          <w:p w14:paraId="1D10B119" w14:textId="77777777" w:rsidR="006446DF" w:rsidRDefault="006446DF" w:rsidP="008C583E">
            <w:pPr>
              <w:pStyle w:val="a6"/>
              <w:tabs>
                <w:tab w:val="left" w:pos="639"/>
                <w:tab w:val="left" w:pos="993"/>
              </w:tabs>
              <w:ind w:left="0" w:firstLine="0"/>
              <w:rPr>
                <w:sz w:val="24"/>
                <w:szCs w:val="24"/>
              </w:rPr>
            </w:pPr>
            <w:r>
              <w:rPr>
                <w:sz w:val="24"/>
                <w:szCs w:val="24"/>
              </w:rPr>
              <w:t>Проведение бесед с детьми по правилам дорожного движения, участие в выставках, смотрах-конкурсах.</w:t>
            </w:r>
          </w:p>
        </w:tc>
        <w:tc>
          <w:tcPr>
            <w:tcW w:w="1987" w:type="dxa"/>
          </w:tcPr>
          <w:p w14:paraId="2466C5C7" w14:textId="314B0B88" w:rsidR="006446DF" w:rsidRDefault="00A93A06" w:rsidP="008C583E">
            <w:pPr>
              <w:pStyle w:val="a6"/>
              <w:tabs>
                <w:tab w:val="left" w:pos="639"/>
                <w:tab w:val="left" w:pos="993"/>
              </w:tabs>
              <w:ind w:left="0" w:firstLine="0"/>
              <w:rPr>
                <w:sz w:val="24"/>
                <w:szCs w:val="24"/>
              </w:rPr>
            </w:pPr>
            <w:r>
              <w:rPr>
                <w:sz w:val="24"/>
                <w:szCs w:val="24"/>
              </w:rPr>
              <w:t>Согласно плану</w:t>
            </w:r>
          </w:p>
        </w:tc>
      </w:tr>
      <w:tr w:rsidR="006446DF" w14:paraId="168AF9D9" w14:textId="77777777" w:rsidTr="006446DF">
        <w:tblPrEx>
          <w:tblLook w:val="0000" w:firstRow="0" w:lastRow="0" w:firstColumn="0" w:lastColumn="0" w:noHBand="0" w:noVBand="0"/>
        </w:tblPrEx>
        <w:trPr>
          <w:trHeight w:val="1812"/>
        </w:trPr>
        <w:tc>
          <w:tcPr>
            <w:tcW w:w="709" w:type="dxa"/>
            <w:vMerge/>
          </w:tcPr>
          <w:p w14:paraId="3D72DC14" w14:textId="77777777" w:rsidR="006446DF" w:rsidRDefault="006446DF" w:rsidP="008C583E">
            <w:pPr>
              <w:pStyle w:val="a6"/>
              <w:tabs>
                <w:tab w:val="left" w:pos="639"/>
                <w:tab w:val="left" w:pos="993"/>
              </w:tabs>
              <w:ind w:left="0" w:firstLine="0"/>
              <w:rPr>
                <w:sz w:val="24"/>
                <w:szCs w:val="24"/>
              </w:rPr>
            </w:pPr>
          </w:p>
        </w:tc>
        <w:tc>
          <w:tcPr>
            <w:tcW w:w="2268" w:type="dxa"/>
          </w:tcPr>
          <w:p w14:paraId="7A71B238" w14:textId="77777777" w:rsidR="006446DF" w:rsidRPr="00DE4794" w:rsidRDefault="006446DF" w:rsidP="008C583E">
            <w:pPr>
              <w:tabs>
                <w:tab w:val="left" w:pos="639"/>
                <w:tab w:val="left" w:pos="993"/>
              </w:tabs>
              <w:rPr>
                <w:sz w:val="24"/>
                <w:szCs w:val="24"/>
              </w:rPr>
            </w:pPr>
            <w:r>
              <w:rPr>
                <w:sz w:val="24"/>
                <w:szCs w:val="24"/>
              </w:rPr>
              <w:t>Инспектор по делам несовершеннолетних</w:t>
            </w:r>
          </w:p>
        </w:tc>
        <w:tc>
          <w:tcPr>
            <w:tcW w:w="6235" w:type="dxa"/>
            <w:gridSpan w:val="4"/>
          </w:tcPr>
          <w:p w14:paraId="76CF0F11" w14:textId="77777777" w:rsidR="006446DF" w:rsidRPr="00DE4794" w:rsidRDefault="006446DF" w:rsidP="008C583E">
            <w:pPr>
              <w:tabs>
                <w:tab w:val="left" w:pos="639"/>
                <w:tab w:val="left" w:pos="993"/>
              </w:tabs>
              <w:rPr>
                <w:sz w:val="24"/>
                <w:szCs w:val="24"/>
              </w:rPr>
            </w:pPr>
            <w:r>
              <w:rPr>
                <w:sz w:val="24"/>
                <w:szCs w:val="24"/>
              </w:rPr>
              <w:t>Воспитательно-профилактическая работа с семьями детей, находящимися в социально-опасном положении.</w:t>
            </w:r>
          </w:p>
        </w:tc>
        <w:tc>
          <w:tcPr>
            <w:tcW w:w="1987" w:type="dxa"/>
          </w:tcPr>
          <w:p w14:paraId="008201C8" w14:textId="77777777" w:rsidR="006446DF" w:rsidRDefault="006446DF" w:rsidP="008C583E">
            <w:pPr>
              <w:pStyle w:val="a6"/>
              <w:tabs>
                <w:tab w:val="left" w:pos="639"/>
                <w:tab w:val="left" w:pos="993"/>
              </w:tabs>
              <w:ind w:left="0" w:firstLine="0"/>
              <w:rPr>
                <w:sz w:val="24"/>
                <w:szCs w:val="24"/>
              </w:rPr>
            </w:pPr>
            <w:r>
              <w:rPr>
                <w:sz w:val="24"/>
                <w:szCs w:val="24"/>
              </w:rPr>
              <w:t>По мере необходимости</w:t>
            </w:r>
          </w:p>
        </w:tc>
      </w:tr>
      <w:tr w:rsidR="006446DF" w14:paraId="35F3C0AC" w14:textId="77777777" w:rsidTr="006446DF">
        <w:tblPrEx>
          <w:tblLook w:val="0000" w:firstRow="0" w:lastRow="0" w:firstColumn="0" w:lastColumn="0" w:noHBand="0" w:noVBand="0"/>
        </w:tblPrEx>
        <w:trPr>
          <w:trHeight w:val="1999"/>
        </w:trPr>
        <w:tc>
          <w:tcPr>
            <w:tcW w:w="709" w:type="dxa"/>
            <w:vMerge w:val="restart"/>
          </w:tcPr>
          <w:p w14:paraId="6C9FC968" w14:textId="77777777" w:rsidR="006446DF" w:rsidRDefault="006446DF" w:rsidP="008C583E">
            <w:pPr>
              <w:pStyle w:val="a6"/>
              <w:tabs>
                <w:tab w:val="left" w:pos="639"/>
                <w:tab w:val="left" w:pos="993"/>
              </w:tabs>
              <w:ind w:left="0" w:firstLine="0"/>
              <w:rPr>
                <w:sz w:val="24"/>
                <w:szCs w:val="24"/>
              </w:rPr>
            </w:pPr>
            <w:r>
              <w:rPr>
                <w:sz w:val="24"/>
                <w:szCs w:val="24"/>
              </w:rPr>
              <w:lastRenderedPageBreak/>
              <w:t>И</w:t>
            </w:r>
          </w:p>
          <w:p w14:paraId="48FE7C60" w14:textId="77777777" w:rsidR="006446DF" w:rsidRDefault="006446DF" w:rsidP="008C583E">
            <w:pPr>
              <w:pStyle w:val="a6"/>
              <w:tabs>
                <w:tab w:val="left" w:pos="639"/>
                <w:tab w:val="left" w:pos="993"/>
              </w:tabs>
              <w:ind w:left="0" w:firstLine="0"/>
              <w:rPr>
                <w:sz w:val="24"/>
                <w:szCs w:val="24"/>
              </w:rPr>
            </w:pPr>
            <w:r>
              <w:rPr>
                <w:sz w:val="24"/>
                <w:szCs w:val="24"/>
              </w:rPr>
              <w:t>Н</w:t>
            </w:r>
          </w:p>
          <w:p w14:paraId="65F64C29" w14:textId="77777777" w:rsidR="006446DF" w:rsidRDefault="006446DF" w:rsidP="008C583E">
            <w:pPr>
              <w:pStyle w:val="a6"/>
              <w:tabs>
                <w:tab w:val="left" w:pos="639"/>
                <w:tab w:val="left" w:pos="993"/>
              </w:tabs>
              <w:ind w:left="0" w:firstLine="0"/>
              <w:rPr>
                <w:sz w:val="24"/>
                <w:szCs w:val="24"/>
              </w:rPr>
            </w:pPr>
            <w:r>
              <w:rPr>
                <w:sz w:val="24"/>
                <w:szCs w:val="24"/>
              </w:rPr>
              <w:t>Ф</w:t>
            </w:r>
          </w:p>
          <w:p w14:paraId="34D4A034" w14:textId="77777777" w:rsidR="006446DF" w:rsidRDefault="006446DF" w:rsidP="008C583E">
            <w:pPr>
              <w:pStyle w:val="a6"/>
              <w:tabs>
                <w:tab w:val="left" w:pos="639"/>
                <w:tab w:val="left" w:pos="993"/>
              </w:tabs>
              <w:ind w:left="0" w:firstLine="0"/>
              <w:rPr>
                <w:sz w:val="24"/>
                <w:szCs w:val="24"/>
              </w:rPr>
            </w:pPr>
            <w:r>
              <w:rPr>
                <w:sz w:val="24"/>
                <w:szCs w:val="24"/>
              </w:rPr>
              <w:t>О</w:t>
            </w:r>
          </w:p>
          <w:p w14:paraId="5C12C687" w14:textId="77777777" w:rsidR="006446DF" w:rsidRDefault="006446DF" w:rsidP="008C583E">
            <w:pPr>
              <w:pStyle w:val="a6"/>
              <w:tabs>
                <w:tab w:val="left" w:pos="639"/>
                <w:tab w:val="left" w:pos="993"/>
              </w:tabs>
              <w:ind w:left="0" w:firstLine="0"/>
              <w:rPr>
                <w:sz w:val="24"/>
                <w:szCs w:val="24"/>
              </w:rPr>
            </w:pPr>
            <w:r>
              <w:rPr>
                <w:sz w:val="24"/>
                <w:szCs w:val="24"/>
              </w:rPr>
              <w:t>Р</w:t>
            </w:r>
          </w:p>
          <w:p w14:paraId="57570880" w14:textId="77777777" w:rsidR="006446DF" w:rsidRDefault="006446DF" w:rsidP="008C583E">
            <w:pPr>
              <w:pStyle w:val="a6"/>
              <w:tabs>
                <w:tab w:val="left" w:pos="639"/>
                <w:tab w:val="left" w:pos="993"/>
              </w:tabs>
              <w:ind w:left="0" w:firstLine="0"/>
              <w:rPr>
                <w:sz w:val="24"/>
                <w:szCs w:val="24"/>
              </w:rPr>
            </w:pPr>
            <w:r>
              <w:rPr>
                <w:sz w:val="24"/>
                <w:szCs w:val="24"/>
              </w:rPr>
              <w:t>М</w:t>
            </w:r>
          </w:p>
          <w:p w14:paraId="40EE0013" w14:textId="77777777" w:rsidR="006446DF" w:rsidRDefault="006446DF" w:rsidP="008C583E">
            <w:pPr>
              <w:pStyle w:val="a6"/>
              <w:tabs>
                <w:tab w:val="left" w:pos="639"/>
                <w:tab w:val="left" w:pos="993"/>
              </w:tabs>
              <w:ind w:left="0" w:firstLine="0"/>
              <w:rPr>
                <w:sz w:val="24"/>
                <w:szCs w:val="24"/>
              </w:rPr>
            </w:pPr>
            <w:r>
              <w:rPr>
                <w:sz w:val="24"/>
                <w:szCs w:val="24"/>
              </w:rPr>
              <w:t>А</w:t>
            </w:r>
          </w:p>
          <w:p w14:paraId="0585B01F" w14:textId="77777777" w:rsidR="006446DF" w:rsidRDefault="006446DF" w:rsidP="008C583E">
            <w:pPr>
              <w:pStyle w:val="a6"/>
              <w:tabs>
                <w:tab w:val="left" w:pos="639"/>
                <w:tab w:val="left" w:pos="993"/>
              </w:tabs>
              <w:ind w:left="0" w:firstLine="0"/>
              <w:rPr>
                <w:sz w:val="24"/>
                <w:szCs w:val="24"/>
              </w:rPr>
            </w:pPr>
            <w:r>
              <w:rPr>
                <w:sz w:val="24"/>
                <w:szCs w:val="24"/>
              </w:rPr>
              <w:t>Ц</w:t>
            </w:r>
          </w:p>
          <w:p w14:paraId="74C25938" w14:textId="77777777" w:rsidR="006446DF" w:rsidRDefault="006446DF" w:rsidP="008C583E">
            <w:pPr>
              <w:pStyle w:val="a6"/>
              <w:tabs>
                <w:tab w:val="left" w:pos="639"/>
                <w:tab w:val="left" w:pos="993"/>
              </w:tabs>
              <w:ind w:left="0" w:firstLine="0"/>
              <w:rPr>
                <w:sz w:val="24"/>
                <w:szCs w:val="24"/>
              </w:rPr>
            </w:pPr>
            <w:r>
              <w:rPr>
                <w:sz w:val="24"/>
                <w:szCs w:val="24"/>
              </w:rPr>
              <w:t>И</w:t>
            </w:r>
          </w:p>
          <w:p w14:paraId="5EE5AFE1" w14:textId="77777777" w:rsidR="006446DF" w:rsidRDefault="006446DF" w:rsidP="008C583E">
            <w:pPr>
              <w:pStyle w:val="a6"/>
              <w:tabs>
                <w:tab w:val="left" w:pos="639"/>
                <w:tab w:val="left" w:pos="993"/>
              </w:tabs>
              <w:ind w:left="0" w:firstLine="0"/>
              <w:rPr>
                <w:sz w:val="24"/>
                <w:szCs w:val="24"/>
              </w:rPr>
            </w:pPr>
            <w:r>
              <w:rPr>
                <w:sz w:val="24"/>
                <w:szCs w:val="24"/>
              </w:rPr>
              <w:t>О</w:t>
            </w:r>
          </w:p>
          <w:p w14:paraId="2C99325E" w14:textId="77777777" w:rsidR="006446DF" w:rsidRDefault="006446DF" w:rsidP="008C583E">
            <w:pPr>
              <w:pStyle w:val="a6"/>
              <w:tabs>
                <w:tab w:val="left" w:pos="639"/>
                <w:tab w:val="left" w:pos="993"/>
              </w:tabs>
              <w:ind w:left="0" w:firstLine="0"/>
              <w:rPr>
                <w:sz w:val="24"/>
                <w:szCs w:val="24"/>
              </w:rPr>
            </w:pPr>
            <w:r>
              <w:rPr>
                <w:sz w:val="24"/>
                <w:szCs w:val="24"/>
              </w:rPr>
              <w:t>Н</w:t>
            </w:r>
          </w:p>
          <w:p w14:paraId="0C2DFBA5" w14:textId="77777777" w:rsidR="006446DF" w:rsidRDefault="006446DF" w:rsidP="008C583E">
            <w:pPr>
              <w:pStyle w:val="a6"/>
              <w:tabs>
                <w:tab w:val="left" w:pos="639"/>
                <w:tab w:val="left" w:pos="993"/>
              </w:tabs>
              <w:ind w:left="0" w:firstLine="0"/>
              <w:rPr>
                <w:sz w:val="24"/>
                <w:szCs w:val="24"/>
              </w:rPr>
            </w:pPr>
            <w:r>
              <w:rPr>
                <w:sz w:val="24"/>
                <w:szCs w:val="24"/>
              </w:rPr>
              <w:t>Н</w:t>
            </w:r>
          </w:p>
          <w:p w14:paraId="5B1BA4F5" w14:textId="77777777" w:rsidR="006446DF" w:rsidRDefault="006446DF" w:rsidP="008C583E">
            <w:pPr>
              <w:pStyle w:val="a6"/>
              <w:tabs>
                <w:tab w:val="left" w:pos="639"/>
                <w:tab w:val="left" w:pos="993"/>
              </w:tabs>
              <w:ind w:left="0" w:firstLine="0"/>
              <w:rPr>
                <w:sz w:val="24"/>
                <w:szCs w:val="24"/>
              </w:rPr>
            </w:pPr>
            <w:r>
              <w:rPr>
                <w:sz w:val="24"/>
                <w:szCs w:val="24"/>
              </w:rPr>
              <w:t>О</w:t>
            </w:r>
          </w:p>
          <w:p w14:paraId="4E9437CD" w14:textId="77777777" w:rsidR="006446DF" w:rsidRDefault="006446DF" w:rsidP="008C583E">
            <w:pPr>
              <w:pStyle w:val="a6"/>
              <w:tabs>
                <w:tab w:val="left" w:pos="639"/>
                <w:tab w:val="left" w:pos="993"/>
              </w:tabs>
              <w:ind w:left="0" w:firstLine="0"/>
              <w:rPr>
                <w:sz w:val="24"/>
                <w:szCs w:val="24"/>
              </w:rPr>
            </w:pPr>
            <w:r>
              <w:rPr>
                <w:sz w:val="24"/>
                <w:szCs w:val="24"/>
              </w:rPr>
              <w:t>С</w:t>
            </w:r>
          </w:p>
          <w:p w14:paraId="272D836C" w14:textId="77777777" w:rsidR="006446DF" w:rsidRDefault="006446DF" w:rsidP="008C583E">
            <w:pPr>
              <w:pStyle w:val="a6"/>
              <w:tabs>
                <w:tab w:val="left" w:pos="639"/>
                <w:tab w:val="left" w:pos="993"/>
              </w:tabs>
              <w:ind w:left="0" w:firstLine="0"/>
              <w:rPr>
                <w:sz w:val="24"/>
                <w:szCs w:val="24"/>
              </w:rPr>
            </w:pPr>
            <w:r>
              <w:rPr>
                <w:sz w:val="24"/>
                <w:szCs w:val="24"/>
              </w:rPr>
              <w:t>Т</w:t>
            </w:r>
          </w:p>
          <w:p w14:paraId="181798CF" w14:textId="77777777" w:rsidR="006446DF" w:rsidRDefault="006446DF" w:rsidP="008C583E">
            <w:pPr>
              <w:pStyle w:val="a6"/>
              <w:tabs>
                <w:tab w:val="left" w:pos="639"/>
                <w:tab w:val="left" w:pos="993"/>
              </w:tabs>
              <w:ind w:left="0" w:firstLine="0"/>
              <w:rPr>
                <w:sz w:val="24"/>
                <w:szCs w:val="24"/>
              </w:rPr>
            </w:pPr>
            <w:r>
              <w:rPr>
                <w:sz w:val="24"/>
                <w:szCs w:val="24"/>
              </w:rPr>
              <w:t>Ь</w:t>
            </w:r>
          </w:p>
          <w:p w14:paraId="5C4DF71E" w14:textId="77777777" w:rsidR="006446DF" w:rsidRDefault="006446DF" w:rsidP="008C583E">
            <w:pPr>
              <w:pStyle w:val="a6"/>
              <w:tabs>
                <w:tab w:val="left" w:pos="639"/>
                <w:tab w:val="left" w:pos="993"/>
              </w:tabs>
              <w:ind w:left="0" w:firstLine="0"/>
              <w:rPr>
                <w:sz w:val="24"/>
                <w:szCs w:val="24"/>
              </w:rPr>
            </w:pPr>
          </w:p>
        </w:tc>
        <w:tc>
          <w:tcPr>
            <w:tcW w:w="3257" w:type="dxa"/>
            <w:gridSpan w:val="3"/>
          </w:tcPr>
          <w:p w14:paraId="360E2366" w14:textId="77777777" w:rsidR="006446DF" w:rsidRDefault="006446DF" w:rsidP="008C583E">
            <w:pPr>
              <w:pStyle w:val="a6"/>
              <w:tabs>
                <w:tab w:val="left" w:pos="639"/>
                <w:tab w:val="left" w:pos="993"/>
              </w:tabs>
              <w:ind w:left="0" w:firstLine="0"/>
              <w:rPr>
                <w:sz w:val="24"/>
                <w:szCs w:val="24"/>
              </w:rPr>
            </w:pPr>
            <w:r>
              <w:rPr>
                <w:sz w:val="24"/>
                <w:szCs w:val="24"/>
              </w:rPr>
              <w:t>Курчатовское телевидение, газеты «Слово», «Курчатовское время»</w:t>
            </w:r>
          </w:p>
        </w:tc>
        <w:tc>
          <w:tcPr>
            <w:tcW w:w="3979" w:type="dxa"/>
          </w:tcPr>
          <w:p w14:paraId="5770D04D" w14:textId="77777777" w:rsidR="006446DF" w:rsidRDefault="006446DF" w:rsidP="008C583E">
            <w:pPr>
              <w:pStyle w:val="a6"/>
              <w:tabs>
                <w:tab w:val="left" w:pos="639"/>
                <w:tab w:val="left" w:pos="993"/>
              </w:tabs>
              <w:ind w:left="0" w:firstLine="0"/>
              <w:rPr>
                <w:sz w:val="24"/>
                <w:szCs w:val="24"/>
              </w:rPr>
            </w:pPr>
            <w:r>
              <w:rPr>
                <w:sz w:val="24"/>
                <w:szCs w:val="24"/>
              </w:rPr>
              <w:t>Публикации в газетах, выступление на телевидении, экскурсии</w:t>
            </w:r>
          </w:p>
        </w:tc>
        <w:tc>
          <w:tcPr>
            <w:tcW w:w="3254" w:type="dxa"/>
            <w:gridSpan w:val="2"/>
          </w:tcPr>
          <w:p w14:paraId="1DF4086B" w14:textId="77777777" w:rsidR="006446DF" w:rsidRDefault="006446DF" w:rsidP="008C583E">
            <w:pPr>
              <w:pStyle w:val="a6"/>
              <w:tabs>
                <w:tab w:val="left" w:pos="639"/>
                <w:tab w:val="left" w:pos="993"/>
              </w:tabs>
              <w:ind w:left="0" w:firstLine="0"/>
              <w:rPr>
                <w:sz w:val="24"/>
                <w:szCs w:val="24"/>
              </w:rPr>
            </w:pPr>
            <w:r>
              <w:rPr>
                <w:sz w:val="24"/>
                <w:szCs w:val="24"/>
              </w:rPr>
              <w:t>По мере необходимости</w:t>
            </w:r>
          </w:p>
        </w:tc>
      </w:tr>
      <w:tr w:rsidR="006446DF" w14:paraId="520F67EC" w14:textId="77777777" w:rsidTr="006446DF">
        <w:tblPrEx>
          <w:tblLook w:val="0000" w:firstRow="0" w:lastRow="0" w:firstColumn="0" w:lastColumn="0" w:noHBand="0" w:noVBand="0"/>
        </w:tblPrEx>
        <w:trPr>
          <w:trHeight w:val="1116"/>
        </w:trPr>
        <w:tc>
          <w:tcPr>
            <w:tcW w:w="709" w:type="dxa"/>
            <w:vMerge/>
          </w:tcPr>
          <w:p w14:paraId="63334B1E" w14:textId="77777777" w:rsidR="006446DF" w:rsidRDefault="006446DF" w:rsidP="008C583E">
            <w:pPr>
              <w:pStyle w:val="a6"/>
              <w:tabs>
                <w:tab w:val="left" w:pos="639"/>
                <w:tab w:val="left" w:pos="993"/>
              </w:tabs>
              <w:ind w:left="0" w:firstLine="0"/>
              <w:rPr>
                <w:sz w:val="24"/>
                <w:szCs w:val="24"/>
              </w:rPr>
            </w:pPr>
          </w:p>
        </w:tc>
        <w:tc>
          <w:tcPr>
            <w:tcW w:w="3257" w:type="dxa"/>
            <w:gridSpan w:val="3"/>
          </w:tcPr>
          <w:p w14:paraId="41D5A66C" w14:textId="77777777" w:rsidR="006446DF" w:rsidRPr="00FC4969" w:rsidRDefault="006446DF" w:rsidP="008C583E">
            <w:pPr>
              <w:tabs>
                <w:tab w:val="left" w:pos="639"/>
                <w:tab w:val="left" w:pos="993"/>
              </w:tabs>
              <w:rPr>
                <w:sz w:val="24"/>
                <w:szCs w:val="24"/>
              </w:rPr>
            </w:pPr>
            <w:r w:rsidRPr="00FC4969">
              <w:rPr>
                <w:sz w:val="24"/>
                <w:szCs w:val="24"/>
              </w:rPr>
              <w:t>СМИ</w:t>
            </w:r>
          </w:p>
          <w:p w14:paraId="3C5E65FC" w14:textId="77777777" w:rsidR="006446DF" w:rsidRDefault="006446DF" w:rsidP="008C583E">
            <w:pPr>
              <w:pStyle w:val="a6"/>
              <w:tabs>
                <w:tab w:val="left" w:pos="639"/>
                <w:tab w:val="left" w:pos="993"/>
              </w:tabs>
              <w:ind w:left="0" w:firstLine="0"/>
              <w:rPr>
                <w:sz w:val="24"/>
                <w:szCs w:val="24"/>
              </w:rPr>
            </w:pPr>
            <w:r>
              <w:rPr>
                <w:sz w:val="24"/>
                <w:szCs w:val="24"/>
              </w:rPr>
              <w:t>(федеральный уровень)</w:t>
            </w:r>
          </w:p>
        </w:tc>
        <w:tc>
          <w:tcPr>
            <w:tcW w:w="3979" w:type="dxa"/>
          </w:tcPr>
          <w:p w14:paraId="0C7B4BD8" w14:textId="77777777" w:rsidR="006446DF" w:rsidRDefault="006446DF" w:rsidP="008C583E">
            <w:pPr>
              <w:pStyle w:val="a6"/>
              <w:tabs>
                <w:tab w:val="left" w:pos="639"/>
                <w:tab w:val="left" w:pos="993"/>
              </w:tabs>
              <w:ind w:left="0" w:firstLine="0"/>
              <w:rPr>
                <w:sz w:val="24"/>
                <w:szCs w:val="24"/>
              </w:rPr>
            </w:pPr>
            <w:r>
              <w:rPr>
                <w:sz w:val="24"/>
                <w:szCs w:val="24"/>
              </w:rPr>
              <w:t>Журналы «Старший воспитатель», «Справочник руководителя».</w:t>
            </w:r>
          </w:p>
          <w:p w14:paraId="71194208" w14:textId="77777777" w:rsidR="006446DF" w:rsidRDefault="006446DF" w:rsidP="008C583E">
            <w:pPr>
              <w:pStyle w:val="a6"/>
              <w:tabs>
                <w:tab w:val="left" w:pos="639"/>
                <w:tab w:val="left" w:pos="993"/>
              </w:tabs>
              <w:ind w:left="0" w:firstLine="0"/>
              <w:rPr>
                <w:sz w:val="24"/>
                <w:szCs w:val="24"/>
              </w:rPr>
            </w:pPr>
            <w:r>
              <w:rPr>
                <w:sz w:val="24"/>
                <w:szCs w:val="24"/>
              </w:rPr>
              <w:t>Электронные педагогические издания, написание статей и опыта работы. Публикация методических разработок педагогов.</w:t>
            </w:r>
          </w:p>
          <w:p w14:paraId="71071F52" w14:textId="77777777" w:rsidR="006446DF" w:rsidRDefault="006446DF" w:rsidP="008C583E">
            <w:pPr>
              <w:pStyle w:val="a6"/>
              <w:tabs>
                <w:tab w:val="left" w:pos="639"/>
                <w:tab w:val="left" w:pos="993"/>
              </w:tabs>
              <w:ind w:left="0" w:firstLine="0"/>
              <w:rPr>
                <w:sz w:val="24"/>
                <w:szCs w:val="24"/>
              </w:rPr>
            </w:pPr>
          </w:p>
        </w:tc>
        <w:tc>
          <w:tcPr>
            <w:tcW w:w="3254" w:type="dxa"/>
            <w:gridSpan w:val="2"/>
          </w:tcPr>
          <w:p w14:paraId="394974B7" w14:textId="77777777" w:rsidR="006446DF" w:rsidRDefault="006446DF" w:rsidP="008C583E">
            <w:pPr>
              <w:pStyle w:val="a6"/>
              <w:tabs>
                <w:tab w:val="left" w:pos="639"/>
                <w:tab w:val="left" w:pos="993"/>
              </w:tabs>
              <w:ind w:left="0" w:firstLine="0"/>
              <w:rPr>
                <w:sz w:val="24"/>
                <w:szCs w:val="24"/>
              </w:rPr>
            </w:pPr>
            <w:r>
              <w:rPr>
                <w:sz w:val="24"/>
                <w:szCs w:val="24"/>
              </w:rPr>
              <w:t>По мере необходимости</w:t>
            </w:r>
          </w:p>
        </w:tc>
      </w:tr>
      <w:tr w:rsidR="006446DF" w14:paraId="67B9054F" w14:textId="77777777" w:rsidTr="006446DF">
        <w:tblPrEx>
          <w:tblLook w:val="0000" w:firstRow="0" w:lastRow="0" w:firstColumn="0" w:lastColumn="0" w:noHBand="0" w:noVBand="0"/>
        </w:tblPrEx>
        <w:trPr>
          <w:trHeight w:val="1092"/>
        </w:trPr>
        <w:tc>
          <w:tcPr>
            <w:tcW w:w="709" w:type="dxa"/>
            <w:vMerge/>
          </w:tcPr>
          <w:p w14:paraId="3412A19A" w14:textId="77777777" w:rsidR="006446DF" w:rsidRDefault="006446DF" w:rsidP="008C583E">
            <w:pPr>
              <w:pStyle w:val="a6"/>
              <w:tabs>
                <w:tab w:val="left" w:pos="639"/>
                <w:tab w:val="left" w:pos="993"/>
              </w:tabs>
              <w:ind w:left="0" w:firstLine="0"/>
              <w:rPr>
                <w:sz w:val="24"/>
                <w:szCs w:val="24"/>
              </w:rPr>
            </w:pPr>
          </w:p>
        </w:tc>
        <w:tc>
          <w:tcPr>
            <w:tcW w:w="3257" w:type="dxa"/>
            <w:gridSpan w:val="3"/>
          </w:tcPr>
          <w:p w14:paraId="49CE54C1" w14:textId="77777777" w:rsidR="006446DF" w:rsidRDefault="006446DF" w:rsidP="008C583E">
            <w:pPr>
              <w:pStyle w:val="a6"/>
              <w:tabs>
                <w:tab w:val="left" w:pos="639"/>
                <w:tab w:val="left" w:pos="993"/>
              </w:tabs>
              <w:ind w:left="0" w:firstLine="0"/>
              <w:rPr>
                <w:sz w:val="24"/>
                <w:szCs w:val="24"/>
              </w:rPr>
            </w:pPr>
            <w:r>
              <w:rPr>
                <w:sz w:val="24"/>
                <w:szCs w:val="24"/>
              </w:rPr>
              <w:t xml:space="preserve">УиОС КуАЭС </w:t>
            </w:r>
          </w:p>
          <w:p w14:paraId="0B9658B7" w14:textId="77777777" w:rsidR="006446DF" w:rsidRPr="002E4070" w:rsidRDefault="006446DF" w:rsidP="008C583E">
            <w:pPr>
              <w:tabs>
                <w:tab w:val="left" w:pos="639"/>
                <w:tab w:val="left" w:pos="993"/>
              </w:tabs>
              <w:rPr>
                <w:sz w:val="24"/>
                <w:szCs w:val="24"/>
              </w:rPr>
            </w:pPr>
            <w:r w:rsidRPr="002E4070">
              <w:rPr>
                <w:sz w:val="24"/>
                <w:szCs w:val="24"/>
              </w:rPr>
              <w:t>Росатом</w:t>
            </w:r>
          </w:p>
        </w:tc>
        <w:tc>
          <w:tcPr>
            <w:tcW w:w="3979" w:type="dxa"/>
          </w:tcPr>
          <w:p w14:paraId="21D62DD6" w14:textId="77777777" w:rsidR="006446DF" w:rsidRDefault="006446DF" w:rsidP="008C583E">
            <w:pPr>
              <w:pStyle w:val="a6"/>
              <w:tabs>
                <w:tab w:val="left" w:pos="639"/>
                <w:tab w:val="left" w:pos="993"/>
              </w:tabs>
              <w:ind w:left="0" w:firstLine="0"/>
              <w:rPr>
                <w:sz w:val="24"/>
                <w:szCs w:val="24"/>
              </w:rPr>
            </w:pPr>
            <w:r>
              <w:rPr>
                <w:sz w:val="24"/>
                <w:szCs w:val="24"/>
              </w:rPr>
              <w:t>Совместные творческие акции, мероприятия, конкурсы.</w:t>
            </w:r>
          </w:p>
        </w:tc>
        <w:tc>
          <w:tcPr>
            <w:tcW w:w="3254" w:type="dxa"/>
            <w:gridSpan w:val="2"/>
          </w:tcPr>
          <w:p w14:paraId="30A93DEA" w14:textId="2EF5B1D5" w:rsidR="006446DF" w:rsidRDefault="00A93A06" w:rsidP="008C583E">
            <w:pPr>
              <w:pStyle w:val="a6"/>
              <w:tabs>
                <w:tab w:val="left" w:pos="639"/>
                <w:tab w:val="left" w:pos="993"/>
              </w:tabs>
              <w:ind w:left="0" w:firstLine="0"/>
              <w:rPr>
                <w:sz w:val="24"/>
                <w:szCs w:val="24"/>
              </w:rPr>
            </w:pPr>
            <w:r>
              <w:rPr>
                <w:sz w:val="24"/>
                <w:szCs w:val="24"/>
              </w:rPr>
              <w:t>Согласно плану</w:t>
            </w:r>
          </w:p>
        </w:tc>
      </w:tr>
      <w:tr w:rsidR="006446DF" w14:paraId="0745FD21" w14:textId="77777777" w:rsidTr="006446DF">
        <w:tblPrEx>
          <w:tblLook w:val="0000" w:firstRow="0" w:lastRow="0" w:firstColumn="0" w:lastColumn="0" w:noHBand="0" w:noVBand="0"/>
        </w:tblPrEx>
        <w:trPr>
          <w:trHeight w:val="737"/>
        </w:trPr>
        <w:tc>
          <w:tcPr>
            <w:tcW w:w="709" w:type="dxa"/>
            <w:vMerge/>
          </w:tcPr>
          <w:p w14:paraId="400D9698" w14:textId="77777777" w:rsidR="006446DF" w:rsidRDefault="006446DF" w:rsidP="008C583E">
            <w:pPr>
              <w:pStyle w:val="a6"/>
              <w:tabs>
                <w:tab w:val="left" w:pos="639"/>
                <w:tab w:val="left" w:pos="993"/>
              </w:tabs>
              <w:ind w:left="0" w:firstLine="0"/>
              <w:rPr>
                <w:sz w:val="24"/>
                <w:szCs w:val="24"/>
              </w:rPr>
            </w:pPr>
          </w:p>
        </w:tc>
        <w:tc>
          <w:tcPr>
            <w:tcW w:w="3257" w:type="dxa"/>
            <w:gridSpan w:val="3"/>
          </w:tcPr>
          <w:p w14:paraId="64571876" w14:textId="77777777" w:rsidR="006446DF" w:rsidRDefault="006446DF" w:rsidP="008C583E">
            <w:pPr>
              <w:pStyle w:val="a6"/>
              <w:tabs>
                <w:tab w:val="left" w:pos="639"/>
                <w:tab w:val="left" w:pos="993"/>
              </w:tabs>
              <w:ind w:left="0" w:firstLine="0"/>
              <w:rPr>
                <w:sz w:val="24"/>
                <w:szCs w:val="24"/>
              </w:rPr>
            </w:pPr>
            <w:r>
              <w:rPr>
                <w:sz w:val="24"/>
                <w:szCs w:val="24"/>
              </w:rPr>
              <w:t>Администрация г. Курчатова</w:t>
            </w:r>
          </w:p>
        </w:tc>
        <w:tc>
          <w:tcPr>
            <w:tcW w:w="3979" w:type="dxa"/>
          </w:tcPr>
          <w:p w14:paraId="7C525F80" w14:textId="77777777" w:rsidR="006446DF" w:rsidRDefault="006446DF" w:rsidP="008C583E">
            <w:pPr>
              <w:pStyle w:val="a6"/>
              <w:tabs>
                <w:tab w:val="left" w:pos="639"/>
                <w:tab w:val="left" w:pos="993"/>
              </w:tabs>
              <w:ind w:left="0" w:firstLine="0"/>
              <w:rPr>
                <w:sz w:val="24"/>
                <w:szCs w:val="24"/>
              </w:rPr>
            </w:pPr>
            <w:r>
              <w:rPr>
                <w:sz w:val="24"/>
                <w:szCs w:val="24"/>
              </w:rPr>
              <w:t>Организация конкурсов, акций, информационно-творческих выставок</w:t>
            </w:r>
          </w:p>
        </w:tc>
        <w:tc>
          <w:tcPr>
            <w:tcW w:w="3254" w:type="dxa"/>
            <w:gridSpan w:val="2"/>
          </w:tcPr>
          <w:p w14:paraId="7F269C45" w14:textId="6FCFEFA9" w:rsidR="006446DF" w:rsidRDefault="00A93A06" w:rsidP="008C583E">
            <w:pPr>
              <w:pStyle w:val="a6"/>
              <w:tabs>
                <w:tab w:val="left" w:pos="639"/>
                <w:tab w:val="left" w:pos="993"/>
              </w:tabs>
              <w:ind w:left="0" w:firstLine="0"/>
              <w:jc w:val="both"/>
              <w:rPr>
                <w:sz w:val="24"/>
                <w:szCs w:val="24"/>
              </w:rPr>
            </w:pPr>
            <w:r>
              <w:rPr>
                <w:sz w:val="24"/>
                <w:szCs w:val="24"/>
              </w:rPr>
              <w:t>Согласно плану</w:t>
            </w:r>
          </w:p>
        </w:tc>
      </w:tr>
      <w:tr w:rsidR="006446DF" w14:paraId="37A2F0EC" w14:textId="77777777" w:rsidTr="006446DF">
        <w:tblPrEx>
          <w:tblLook w:val="0000" w:firstRow="0" w:lastRow="0" w:firstColumn="0" w:lastColumn="0" w:noHBand="0" w:noVBand="0"/>
        </w:tblPrEx>
        <w:trPr>
          <w:trHeight w:val="468"/>
        </w:trPr>
        <w:tc>
          <w:tcPr>
            <w:tcW w:w="709" w:type="dxa"/>
          </w:tcPr>
          <w:p w14:paraId="230C8A6C" w14:textId="77777777" w:rsidR="006446DF" w:rsidRDefault="006446DF" w:rsidP="008C583E">
            <w:pPr>
              <w:pStyle w:val="a6"/>
              <w:tabs>
                <w:tab w:val="left" w:pos="639"/>
                <w:tab w:val="left" w:pos="993"/>
              </w:tabs>
              <w:ind w:left="0" w:firstLine="0"/>
              <w:rPr>
                <w:sz w:val="24"/>
                <w:szCs w:val="24"/>
              </w:rPr>
            </w:pPr>
            <w:r>
              <w:rPr>
                <w:sz w:val="24"/>
                <w:szCs w:val="24"/>
              </w:rPr>
              <w:t>С</w:t>
            </w:r>
          </w:p>
          <w:p w14:paraId="332703E3" w14:textId="77777777" w:rsidR="006446DF" w:rsidRDefault="006446DF" w:rsidP="008C583E">
            <w:pPr>
              <w:pStyle w:val="a6"/>
              <w:tabs>
                <w:tab w:val="left" w:pos="639"/>
                <w:tab w:val="left" w:pos="993"/>
              </w:tabs>
              <w:ind w:left="0" w:firstLine="0"/>
              <w:rPr>
                <w:sz w:val="24"/>
                <w:szCs w:val="24"/>
              </w:rPr>
            </w:pPr>
            <w:r>
              <w:rPr>
                <w:sz w:val="24"/>
                <w:szCs w:val="24"/>
              </w:rPr>
              <w:t>О</w:t>
            </w:r>
          </w:p>
          <w:p w14:paraId="7ACCED35" w14:textId="77777777" w:rsidR="006446DF" w:rsidRDefault="006446DF" w:rsidP="008C583E">
            <w:pPr>
              <w:pStyle w:val="a6"/>
              <w:tabs>
                <w:tab w:val="left" w:pos="639"/>
                <w:tab w:val="left" w:pos="993"/>
              </w:tabs>
              <w:ind w:left="0" w:firstLine="0"/>
              <w:rPr>
                <w:sz w:val="24"/>
                <w:szCs w:val="24"/>
              </w:rPr>
            </w:pPr>
            <w:r>
              <w:rPr>
                <w:sz w:val="24"/>
                <w:szCs w:val="24"/>
              </w:rPr>
              <w:t>Ц</w:t>
            </w:r>
          </w:p>
          <w:p w14:paraId="22B510FA" w14:textId="77777777" w:rsidR="006446DF" w:rsidRDefault="006446DF" w:rsidP="008C583E">
            <w:pPr>
              <w:pStyle w:val="a6"/>
              <w:tabs>
                <w:tab w:val="left" w:pos="639"/>
                <w:tab w:val="left" w:pos="993"/>
              </w:tabs>
              <w:ind w:left="0" w:firstLine="0"/>
              <w:rPr>
                <w:sz w:val="24"/>
                <w:szCs w:val="24"/>
              </w:rPr>
            </w:pPr>
            <w:r>
              <w:rPr>
                <w:sz w:val="24"/>
                <w:szCs w:val="24"/>
              </w:rPr>
              <w:t>И</w:t>
            </w:r>
          </w:p>
          <w:p w14:paraId="17591114" w14:textId="77777777" w:rsidR="006446DF" w:rsidRDefault="006446DF" w:rsidP="008C583E">
            <w:pPr>
              <w:pStyle w:val="a6"/>
              <w:tabs>
                <w:tab w:val="left" w:pos="639"/>
                <w:tab w:val="left" w:pos="993"/>
              </w:tabs>
              <w:ind w:left="0" w:firstLine="0"/>
              <w:rPr>
                <w:sz w:val="24"/>
                <w:szCs w:val="24"/>
              </w:rPr>
            </w:pPr>
            <w:r>
              <w:rPr>
                <w:sz w:val="24"/>
                <w:szCs w:val="24"/>
              </w:rPr>
              <w:t>У</w:t>
            </w:r>
          </w:p>
          <w:p w14:paraId="4EF0DFF7" w14:textId="77777777" w:rsidR="006446DF" w:rsidRDefault="006446DF" w:rsidP="008C583E">
            <w:pPr>
              <w:pStyle w:val="a6"/>
              <w:tabs>
                <w:tab w:val="left" w:pos="639"/>
                <w:tab w:val="left" w:pos="993"/>
              </w:tabs>
              <w:ind w:left="0" w:firstLine="0"/>
              <w:rPr>
                <w:sz w:val="24"/>
                <w:szCs w:val="24"/>
              </w:rPr>
            </w:pPr>
            <w:r>
              <w:rPr>
                <w:sz w:val="24"/>
                <w:szCs w:val="24"/>
              </w:rPr>
              <w:t>М</w:t>
            </w:r>
          </w:p>
        </w:tc>
        <w:tc>
          <w:tcPr>
            <w:tcW w:w="3245" w:type="dxa"/>
            <w:gridSpan w:val="2"/>
          </w:tcPr>
          <w:p w14:paraId="09CCED50" w14:textId="27063C45" w:rsidR="006446DF" w:rsidRDefault="006446DF" w:rsidP="008C583E">
            <w:pPr>
              <w:pStyle w:val="a6"/>
              <w:tabs>
                <w:tab w:val="left" w:pos="639"/>
                <w:tab w:val="left" w:pos="993"/>
              </w:tabs>
              <w:ind w:left="0" w:firstLine="0"/>
              <w:rPr>
                <w:sz w:val="24"/>
                <w:szCs w:val="24"/>
              </w:rPr>
            </w:pPr>
            <w:r>
              <w:rPr>
                <w:sz w:val="24"/>
                <w:szCs w:val="24"/>
              </w:rPr>
              <w:t>Отдел администрации города по социальной защите и помощи семье и детям</w:t>
            </w:r>
          </w:p>
        </w:tc>
        <w:tc>
          <w:tcPr>
            <w:tcW w:w="3991" w:type="dxa"/>
            <w:gridSpan w:val="2"/>
          </w:tcPr>
          <w:p w14:paraId="15B8BCBA" w14:textId="002FEC19" w:rsidR="006446DF" w:rsidRDefault="006446DF" w:rsidP="008C583E">
            <w:pPr>
              <w:pStyle w:val="a6"/>
              <w:tabs>
                <w:tab w:val="left" w:pos="639"/>
                <w:tab w:val="left" w:pos="993"/>
              </w:tabs>
              <w:ind w:left="0" w:firstLine="0"/>
              <w:rPr>
                <w:sz w:val="24"/>
                <w:szCs w:val="24"/>
              </w:rPr>
            </w:pPr>
            <w:r>
              <w:rPr>
                <w:sz w:val="24"/>
                <w:szCs w:val="24"/>
              </w:rPr>
              <w:t xml:space="preserve">Консультации для педагогов, </w:t>
            </w:r>
            <w:r w:rsidR="00A93A06">
              <w:rPr>
                <w:sz w:val="24"/>
                <w:szCs w:val="24"/>
              </w:rPr>
              <w:t>администрации ДОУ</w:t>
            </w:r>
            <w:r>
              <w:rPr>
                <w:sz w:val="24"/>
                <w:szCs w:val="24"/>
              </w:rPr>
              <w:t xml:space="preserve"> по работе с семьями группы риска, консультирование родителей, попавших в ТЖС. Оказание помощи </w:t>
            </w:r>
            <w:r w:rsidR="00A93A06">
              <w:rPr>
                <w:sz w:val="24"/>
                <w:szCs w:val="24"/>
              </w:rPr>
              <w:t>малообеспеченным семьям</w:t>
            </w:r>
            <w:r>
              <w:rPr>
                <w:sz w:val="24"/>
                <w:szCs w:val="24"/>
              </w:rPr>
              <w:t xml:space="preserve">. Участие к культурно-массовых мероприятиях, благотворительных марафонах. </w:t>
            </w:r>
          </w:p>
        </w:tc>
        <w:tc>
          <w:tcPr>
            <w:tcW w:w="3254" w:type="dxa"/>
            <w:gridSpan w:val="2"/>
          </w:tcPr>
          <w:p w14:paraId="6B2CFAEB" w14:textId="77777777" w:rsidR="006446DF" w:rsidRDefault="006446DF" w:rsidP="008C583E">
            <w:pPr>
              <w:pStyle w:val="a6"/>
              <w:tabs>
                <w:tab w:val="left" w:pos="639"/>
                <w:tab w:val="left" w:pos="993"/>
              </w:tabs>
              <w:ind w:left="0" w:firstLine="0"/>
              <w:rPr>
                <w:sz w:val="24"/>
                <w:szCs w:val="24"/>
              </w:rPr>
            </w:pPr>
            <w:r>
              <w:rPr>
                <w:sz w:val="24"/>
                <w:szCs w:val="24"/>
              </w:rPr>
              <w:t xml:space="preserve">По мере необходимости </w:t>
            </w:r>
          </w:p>
        </w:tc>
      </w:tr>
      <w:tr w:rsidR="006446DF" w14:paraId="53F016CE" w14:textId="77777777" w:rsidTr="006446DF">
        <w:tblPrEx>
          <w:tblLook w:val="0000" w:firstRow="0" w:lastRow="0" w:firstColumn="0" w:lastColumn="0" w:noHBand="0" w:noVBand="0"/>
        </w:tblPrEx>
        <w:trPr>
          <w:trHeight w:val="300"/>
        </w:trPr>
        <w:tc>
          <w:tcPr>
            <w:tcW w:w="709" w:type="dxa"/>
          </w:tcPr>
          <w:p w14:paraId="010168C7" w14:textId="77777777" w:rsidR="006446DF" w:rsidRDefault="006446DF" w:rsidP="008C583E">
            <w:pPr>
              <w:pStyle w:val="a6"/>
              <w:tabs>
                <w:tab w:val="left" w:pos="639"/>
                <w:tab w:val="left" w:pos="993"/>
              </w:tabs>
              <w:ind w:left="0" w:firstLine="0"/>
              <w:rPr>
                <w:sz w:val="24"/>
                <w:szCs w:val="24"/>
              </w:rPr>
            </w:pPr>
            <w:r>
              <w:rPr>
                <w:sz w:val="24"/>
                <w:szCs w:val="24"/>
              </w:rPr>
              <w:t>Э</w:t>
            </w:r>
          </w:p>
          <w:p w14:paraId="2E1D4202" w14:textId="77777777" w:rsidR="006446DF" w:rsidRDefault="006446DF" w:rsidP="008C583E">
            <w:pPr>
              <w:pStyle w:val="a6"/>
              <w:tabs>
                <w:tab w:val="left" w:pos="639"/>
                <w:tab w:val="left" w:pos="993"/>
              </w:tabs>
              <w:ind w:left="0" w:firstLine="0"/>
              <w:rPr>
                <w:sz w:val="24"/>
                <w:szCs w:val="24"/>
              </w:rPr>
            </w:pPr>
            <w:r>
              <w:rPr>
                <w:sz w:val="24"/>
                <w:szCs w:val="24"/>
              </w:rPr>
              <w:t>К</w:t>
            </w:r>
          </w:p>
          <w:p w14:paraId="337A048B" w14:textId="77777777" w:rsidR="006446DF" w:rsidRDefault="006446DF" w:rsidP="008C583E">
            <w:pPr>
              <w:pStyle w:val="a6"/>
              <w:tabs>
                <w:tab w:val="left" w:pos="639"/>
                <w:tab w:val="left" w:pos="993"/>
              </w:tabs>
              <w:ind w:left="0" w:firstLine="0"/>
              <w:rPr>
                <w:sz w:val="24"/>
                <w:szCs w:val="24"/>
              </w:rPr>
            </w:pPr>
            <w:r>
              <w:rPr>
                <w:sz w:val="24"/>
                <w:szCs w:val="24"/>
              </w:rPr>
              <w:t>О</w:t>
            </w:r>
          </w:p>
          <w:p w14:paraId="6B0D2837" w14:textId="77777777" w:rsidR="006446DF" w:rsidRDefault="006446DF" w:rsidP="008C583E">
            <w:pPr>
              <w:pStyle w:val="a6"/>
              <w:tabs>
                <w:tab w:val="left" w:pos="639"/>
                <w:tab w:val="left" w:pos="993"/>
              </w:tabs>
              <w:ind w:left="0" w:firstLine="0"/>
              <w:rPr>
                <w:sz w:val="24"/>
                <w:szCs w:val="24"/>
              </w:rPr>
            </w:pPr>
            <w:r>
              <w:rPr>
                <w:sz w:val="24"/>
                <w:szCs w:val="24"/>
              </w:rPr>
              <w:t>Л</w:t>
            </w:r>
          </w:p>
          <w:p w14:paraId="72CCB4C2" w14:textId="77777777" w:rsidR="006446DF" w:rsidRDefault="006446DF" w:rsidP="008C583E">
            <w:pPr>
              <w:pStyle w:val="a6"/>
              <w:tabs>
                <w:tab w:val="left" w:pos="639"/>
                <w:tab w:val="left" w:pos="993"/>
              </w:tabs>
              <w:ind w:left="0" w:firstLine="0"/>
              <w:rPr>
                <w:sz w:val="24"/>
                <w:szCs w:val="24"/>
              </w:rPr>
            </w:pPr>
            <w:r>
              <w:rPr>
                <w:sz w:val="24"/>
                <w:szCs w:val="24"/>
              </w:rPr>
              <w:t>О</w:t>
            </w:r>
          </w:p>
          <w:p w14:paraId="323F78EE" w14:textId="77777777" w:rsidR="006446DF" w:rsidRDefault="006446DF" w:rsidP="008C583E">
            <w:pPr>
              <w:pStyle w:val="a6"/>
              <w:tabs>
                <w:tab w:val="left" w:pos="639"/>
                <w:tab w:val="left" w:pos="993"/>
              </w:tabs>
              <w:ind w:left="0" w:firstLine="0"/>
              <w:rPr>
                <w:sz w:val="24"/>
                <w:szCs w:val="24"/>
              </w:rPr>
            </w:pPr>
            <w:r>
              <w:rPr>
                <w:sz w:val="24"/>
                <w:szCs w:val="24"/>
              </w:rPr>
              <w:t>Г</w:t>
            </w:r>
          </w:p>
          <w:p w14:paraId="480EFF14" w14:textId="77777777" w:rsidR="006446DF" w:rsidRDefault="006446DF" w:rsidP="008C583E">
            <w:pPr>
              <w:pStyle w:val="a6"/>
              <w:tabs>
                <w:tab w:val="left" w:pos="639"/>
                <w:tab w:val="left" w:pos="993"/>
              </w:tabs>
              <w:ind w:left="0" w:firstLine="0"/>
              <w:rPr>
                <w:sz w:val="24"/>
                <w:szCs w:val="24"/>
              </w:rPr>
            </w:pPr>
            <w:r>
              <w:rPr>
                <w:sz w:val="24"/>
                <w:szCs w:val="24"/>
              </w:rPr>
              <w:t>И</w:t>
            </w:r>
          </w:p>
          <w:p w14:paraId="025C7A16" w14:textId="77777777" w:rsidR="006446DF" w:rsidRDefault="006446DF" w:rsidP="008C583E">
            <w:pPr>
              <w:pStyle w:val="a6"/>
              <w:tabs>
                <w:tab w:val="left" w:pos="639"/>
                <w:tab w:val="left" w:pos="993"/>
              </w:tabs>
              <w:ind w:left="0" w:firstLine="0"/>
              <w:rPr>
                <w:sz w:val="24"/>
                <w:szCs w:val="24"/>
              </w:rPr>
            </w:pPr>
            <w:r>
              <w:rPr>
                <w:sz w:val="24"/>
                <w:szCs w:val="24"/>
              </w:rPr>
              <w:t>Я</w:t>
            </w:r>
          </w:p>
        </w:tc>
        <w:tc>
          <w:tcPr>
            <w:tcW w:w="3245" w:type="dxa"/>
            <w:gridSpan w:val="2"/>
          </w:tcPr>
          <w:p w14:paraId="30C44CF9" w14:textId="77777777" w:rsidR="006446DF" w:rsidRDefault="006446DF" w:rsidP="008C583E">
            <w:pPr>
              <w:pStyle w:val="a6"/>
              <w:tabs>
                <w:tab w:val="left" w:pos="639"/>
                <w:tab w:val="left" w:pos="993"/>
              </w:tabs>
              <w:ind w:left="0" w:firstLine="0"/>
              <w:rPr>
                <w:sz w:val="24"/>
                <w:szCs w:val="24"/>
              </w:rPr>
            </w:pPr>
            <w:r>
              <w:rPr>
                <w:sz w:val="24"/>
                <w:szCs w:val="24"/>
              </w:rPr>
              <w:t>Комитет по охране природы</w:t>
            </w:r>
          </w:p>
          <w:p w14:paraId="75C9C206" w14:textId="77777777" w:rsidR="006446DF" w:rsidRDefault="006446DF" w:rsidP="008C583E">
            <w:pPr>
              <w:pStyle w:val="a6"/>
              <w:tabs>
                <w:tab w:val="left" w:pos="639"/>
                <w:tab w:val="left" w:pos="993"/>
              </w:tabs>
              <w:ind w:left="0" w:firstLine="0"/>
              <w:rPr>
                <w:sz w:val="24"/>
                <w:szCs w:val="24"/>
              </w:rPr>
            </w:pPr>
            <w:r>
              <w:rPr>
                <w:sz w:val="24"/>
                <w:szCs w:val="24"/>
              </w:rPr>
              <w:t xml:space="preserve">  </w:t>
            </w:r>
          </w:p>
          <w:p w14:paraId="582561A8" w14:textId="77777777" w:rsidR="006446DF" w:rsidRDefault="006446DF" w:rsidP="008C583E">
            <w:pPr>
              <w:pStyle w:val="a6"/>
              <w:tabs>
                <w:tab w:val="left" w:pos="639"/>
                <w:tab w:val="left" w:pos="993"/>
              </w:tabs>
              <w:ind w:left="0" w:firstLine="0"/>
              <w:rPr>
                <w:sz w:val="24"/>
                <w:szCs w:val="24"/>
              </w:rPr>
            </w:pPr>
          </w:p>
          <w:p w14:paraId="2D203F14" w14:textId="77777777" w:rsidR="006446DF" w:rsidRDefault="006446DF" w:rsidP="008C583E">
            <w:pPr>
              <w:pStyle w:val="a6"/>
              <w:tabs>
                <w:tab w:val="left" w:pos="639"/>
                <w:tab w:val="left" w:pos="993"/>
              </w:tabs>
              <w:ind w:left="0" w:firstLine="0"/>
              <w:rPr>
                <w:sz w:val="24"/>
                <w:szCs w:val="24"/>
              </w:rPr>
            </w:pPr>
            <w:r>
              <w:rPr>
                <w:sz w:val="24"/>
                <w:szCs w:val="24"/>
              </w:rPr>
              <w:t>Конно-спортивная школа «ПАОЛС»</w:t>
            </w:r>
          </w:p>
        </w:tc>
        <w:tc>
          <w:tcPr>
            <w:tcW w:w="3991" w:type="dxa"/>
            <w:gridSpan w:val="2"/>
          </w:tcPr>
          <w:p w14:paraId="49209BF6" w14:textId="77777777" w:rsidR="006446DF" w:rsidRDefault="006446DF" w:rsidP="008C583E">
            <w:pPr>
              <w:pStyle w:val="a6"/>
              <w:tabs>
                <w:tab w:val="left" w:pos="639"/>
                <w:tab w:val="left" w:pos="993"/>
              </w:tabs>
              <w:ind w:left="0" w:firstLine="0"/>
              <w:rPr>
                <w:sz w:val="24"/>
                <w:szCs w:val="24"/>
              </w:rPr>
            </w:pPr>
            <w:r>
              <w:rPr>
                <w:sz w:val="24"/>
                <w:szCs w:val="24"/>
              </w:rPr>
              <w:t>Совместная организация выставок. Акции.</w:t>
            </w:r>
          </w:p>
          <w:p w14:paraId="030C00F7" w14:textId="77777777" w:rsidR="006446DF" w:rsidRPr="00345BEE" w:rsidRDefault="006446DF" w:rsidP="008C583E"/>
          <w:p w14:paraId="7E8DB9FA" w14:textId="77777777" w:rsidR="006446DF" w:rsidRDefault="006446DF" w:rsidP="008C583E"/>
          <w:p w14:paraId="1E249925" w14:textId="77777777" w:rsidR="006446DF" w:rsidRPr="00ED2709" w:rsidRDefault="006446DF" w:rsidP="008C583E">
            <w:pPr>
              <w:rPr>
                <w:sz w:val="24"/>
                <w:szCs w:val="24"/>
              </w:rPr>
            </w:pPr>
            <w:r w:rsidRPr="00ED2709">
              <w:rPr>
                <w:sz w:val="24"/>
                <w:szCs w:val="24"/>
              </w:rPr>
              <w:t>Иппотерапия, катание на лошадках.</w:t>
            </w:r>
          </w:p>
        </w:tc>
        <w:tc>
          <w:tcPr>
            <w:tcW w:w="3254" w:type="dxa"/>
            <w:gridSpan w:val="2"/>
          </w:tcPr>
          <w:p w14:paraId="7D13EB71" w14:textId="7CAD2C91" w:rsidR="006446DF" w:rsidRDefault="00A93A06" w:rsidP="008C583E">
            <w:pPr>
              <w:pStyle w:val="a6"/>
              <w:tabs>
                <w:tab w:val="left" w:pos="639"/>
                <w:tab w:val="left" w:pos="993"/>
              </w:tabs>
              <w:ind w:left="0" w:firstLine="0"/>
              <w:rPr>
                <w:sz w:val="24"/>
                <w:szCs w:val="24"/>
              </w:rPr>
            </w:pPr>
            <w:r>
              <w:rPr>
                <w:sz w:val="24"/>
                <w:szCs w:val="24"/>
              </w:rPr>
              <w:t>Согласно плану</w:t>
            </w:r>
            <w:r w:rsidR="006446DF">
              <w:rPr>
                <w:sz w:val="24"/>
                <w:szCs w:val="24"/>
              </w:rPr>
              <w:t xml:space="preserve"> </w:t>
            </w:r>
          </w:p>
          <w:p w14:paraId="003C4770" w14:textId="77777777" w:rsidR="006446DF" w:rsidRPr="00345BEE" w:rsidRDefault="006446DF" w:rsidP="008C583E"/>
          <w:p w14:paraId="238D510E" w14:textId="77777777" w:rsidR="006446DF" w:rsidRPr="00345BEE" w:rsidRDefault="006446DF" w:rsidP="008C583E"/>
          <w:p w14:paraId="7F6B56DB" w14:textId="77777777" w:rsidR="006446DF" w:rsidRPr="00345BEE" w:rsidRDefault="006446DF" w:rsidP="008C583E">
            <w:r>
              <w:t>По мере необходимости</w:t>
            </w:r>
          </w:p>
        </w:tc>
      </w:tr>
    </w:tbl>
    <w:p w14:paraId="26ADF00A" w14:textId="77777777" w:rsidR="006446DF" w:rsidRPr="004903C6" w:rsidRDefault="006446DF" w:rsidP="004903C6">
      <w:pPr>
        <w:pStyle w:val="21"/>
        <w:shd w:val="clear" w:color="auto" w:fill="auto"/>
        <w:spacing w:before="0" w:after="0" w:line="276" w:lineRule="auto"/>
        <w:ind w:firstLine="709"/>
        <w:jc w:val="both"/>
        <w:rPr>
          <w:sz w:val="24"/>
          <w:szCs w:val="24"/>
          <w:lang w:val="ru-RU"/>
        </w:rPr>
      </w:pPr>
    </w:p>
    <w:p w14:paraId="1601E4F7" w14:textId="77777777"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14:paraId="5D83CCB7" w14:textId="77777777" w:rsidR="00444F82" w:rsidRDefault="00444F82" w:rsidP="004B3FF4">
      <w:pPr>
        <w:pStyle w:val="21"/>
        <w:shd w:val="clear" w:color="auto" w:fill="auto"/>
        <w:tabs>
          <w:tab w:val="left" w:pos="1344"/>
        </w:tabs>
        <w:spacing w:before="0" w:after="0" w:line="276" w:lineRule="auto"/>
        <w:ind w:firstLine="709"/>
        <w:jc w:val="both"/>
        <w:rPr>
          <w:rStyle w:val="12"/>
          <w:b/>
          <w:bCs/>
        </w:rPr>
      </w:pPr>
    </w:p>
    <w:p w14:paraId="62ED81AC" w14:textId="77777777" w:rsidR="00444F82" w:rsidRDefault="00444F82" w:rsidP="004B3FF4">
      <w:pPr>
        <w:pStyle w:val="21"/>
        <w:shd w:val="clear" w:color="auto" w:fill="auto"/>
        <w:tabs>
          <w:tab w:val="left" w:pos="1344"/>
        </w:tabs>
        <w:spacing w:before="0" w:after="0" w:line="276" w:lineRule="auto"/>
        <w:ind w:firstLine="709"/>
        <w:jc w:val="both"/>
        <w:rPr>
          <w:rStyle w:val="12"/>
          <w:b/>
          <w:bCs/>
        </w:rPr>
      </w:pPr>
    </w:p>
    <w:p w14:paraId="7AC62639" w14:textId="77777777" w:rsidR="00444F82" w:rsidRDefault="00444F82" w:rsidP="004B3FF4">
      <w:pPr>
        <w:pStyle w:val="21"/>
        <w:shd w:val="clear" w:color="auto" w:fill="auto"/>
        <w:tabs>
          <w:tab w:val="left" w:pos="1344"/>
        </w:tabs>
        <w:spacing w:before="0" w:after="0" w:line="276" w:lineRule="auto"/>
        <w:ind w:firstLine="709"/>
        <w:jc w:val="both"/>
        <w:rPr>
          <w:rStyle w:val="12"/>
          <w:b/>
          <w:bCs/>
        </w:rPr>
      </w:pPr>
    </w:p>
    <w:p w14:paraId="2BC22F9B" w14:textId="77777777" w:rsidR="00444F82" w:rsidRDefault="00444F82" w:rsidP="004B3FF4">
      <w:pPr>
        <w:pStyle w:val="21"/>
        <w:shd w:val="clear" w:color="auto" w:fill="auto"/>
        <w:tabs>
          <w:tab w:val="left" w:pos="1344"/>
        </w:tabs>
        <w:spacing w:before="0" w:after="0" w:line="276" w:lineRule="auto"/>
        <w:ind w:firstLine="709"/>
        <w:jc w:val="both"/>
        <w:rPr>
          <w:rStyle w:val="12"/>
          <w:b/>
          <w:bCs/>
        </w:rPr>
      </w:pPr>
    </w:p>
    <w:p w14:paraId="03DCA44F" w14:textId="1EB5491A" w:rsidR="00197BE5" w:rsidRPr="004B3FF4" w:rsidRDefault="00197BE5" w:rsidP="004B3FF4">
      <w:pPr>
        <w:pStyle w:val="21"/>
        <w:shd w:val="clear" w:color="auto" w:fill="auto"/>
        <w:tabs>
          <w:tab w:val="left" w:pos="1344"/>
        </w:tabs>
        <w:spacing w:before="0" w:after="0" w:line="276" w:lineRule="auto"/>
        <w:ind w:firstLine="709"/>
        <w:jc w:val="both"/>
        <w:rPr>
          <w:rStyle w:val="12"/>
          <w:b/>
          <w:bCs/>
        </w:rPr>
      </w:pPr>
      <w:r w:rsidRPr="004B3FF4">
        <w:rPr>
          <w:rStyle w:val="12"/>
          <w:b/>
          <w:bCs/>
        </w:rPr>
        <w:lastRenderedPageBreak/>
        <w:t>Организационный раздел Программы воспитания.</w:t>
      </w:r>
    </w:p>
    <w:p w14:paraId="7C0CF3A0" w14:textId="3ABD7E0A" w:rsidR="006602A3" w:rsidRPr="007221F3" w:rsidRDefault="000F1556" w:rsidP="00ED0DD9">
      <w:pPr>
        <w:pStyle w:val="21"/>
        <w:shd w:val="clear" w:color="auto" w:fill="auto"/>
        <w:tabs>
          <w:tab w:val="left" w:pos="1344"/>
        </w:tabs>
        <w:spacing w:before="0" w:after="0" w:line="276" w:lineRule="auto"/>
        <w:jc w:val="both"/>
        <w:rPr>
          <w:rStyle w:val="12"/>
          <w:b/>
          <w:bCs/>
          <w:sz w:val="24"/>
          <w:szCs w:val="24"/>
        </w:rPr>
      </w:pPr>
      <w:r w:rsidRPr="007221F3">
        <w:rPr>
          <w:rStyle w:val="12"/>
          <w:b/>
          <w:bCs/>
          <w:sz w:val="24"/>
          <w:szCs w:val="24"/>
        </w:rPr>
        <w:t xml:space="preserve">Кадровое обеспечение   </w:t>
      </w:r>
    </w:p>
    <w:p w14:paraId="521FD1BB" w14:textId="72390084" w:rsidR="004D7058" w:rsidRPr="007221F3" w:rsidRDefault="004D7058" w:rsidP="00ED0DD9">
      <w:pPr>
        <w:pStyle w:val="21"/>
        <w:shd w:val="clear" w:color="auto" w:fill="auto"/>
        <w:tabs>
          <w:tab w:val="left" w:pos="1344"/>
        </w:tabs>
        <w:spacing w:before="0" w:after="0" w:line="276" w:lineRule="auto"/>
        <w:jc w:val="both"/>
        <w:rPr>
          <w:rStyle w:val="12"/>
          <w:color w:val="auto"/>
          <w:sz w:val="24"/>
          <w:szCs w:val="24"/>
        </w:rPr>
      </w:pPr>
      <w:r w:rsidRPr="007221F3">
        <w:rPr>
          <w:rStyle w:val="12"/>
          <w:color w:val="auto"/>
          <w:sz w:val="24"/>
          <w:szCs w:val="24"/>
        </w:rPr>
        <w:t xml:space="preserve">В ДОУ приняты следующие решения по разделению функционала, связанного </w:t>
      </w:r>
      <w:r w:rsidR="007221F3" w:rsidRPr="007221F3">
        <w:rPr>
          <w:rStyle w:val="12"/>
          <w:color w:val="auto"/>
          <w:sz w:val="24"/>
          <w:szCs w:val="24"/>
        </w:rPr>
        <w:t xml:space="preserve">с </w:t>
      </w:r>
      <w:r w:rsidRPr="007221F3">
        <w:rPr>
          <w:rStyle w:val="12"/>
          <w:color w:val="auto"/>
          <w:sz w:val="24"/>
          <w:szCs w:val="24"/>
        </w:rPr>
        <w:t>осуществление</w:t>
      </w:r>
      <w:r w:rsidR="007221F3" w:rsidRPr="007221F3">
        <w:rPr>
          <w:rStyle w:val="12"/>
          <w:color w:val="auto"/>
          <w:sz w:val="24"/>
          <w:szCs w:val="24"/>
        </w:rPr>
        <w:t>м</w:t>
      </w:r>
      <w:r w:rsidRPr="007221F3">
        <w:rPr>
          <w:rStyle w:val="12"/>
          <w:color w:val="auto"/>
          <w:sz w:val="24"/>
          <w:szCs w:val="24"/>
        </w:rPr>
        <w:t xml:space="preserve"> воспитательной деятельности</w:t>
      </w:r>
      <w:r w:rsidR="007221F3">
        <w:rPr>
          <w:rStyle w:val="12"/>
          <w:color w:val="auto"/>
          <w:sz w:val="24"/>
          <w:szCs w:val="24"/>
        </w:rPr>
        <w:t>.</w:t>
      </w:r>
    </w:p>
    <w:tbl>
      <w:tblPr>
        <w:tblStyle w:val="ac"/>
        <w:tblW w:w="0" w:type="auto"/>
        <w:tblLook w:val="04A0" w:firstRow="1" w:lastRow="0" w:firstColumn="1" w:lastColumn="0" w:noHBand="0" w:noVBand="1"/>
      </w:tblPr>
      <w:tblGrid>
        <w:gridCol w:w="2547"/>
        <w:gridCol w:w="7082"/>
      </w:tblGrid>
      <w:tr w:rsidR="008924CA" w:rsidRPr="008924CA" w14:paraId="23F122E7" w14:textId="77777777" w:rsidTr="008924CA">
        <w:tc>
          <w:tcPr>
            <w:tcW w:w="2547" w:type="dxa"/>
          </w:tcPr>
          <w:p w14:paraId="0FE1EEFD"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Наименование должности</w:t>
            </w:r>
          </w:p>
          <w:p w14:paraId="23243D57" w14:textId="699A2BA9" w:rsidR="008924CA" w:rsidRPr="008924CA" w:rsidRDefault="008924CA" w:rsidP="008924CA">
            <w:pPr>
              <w:pStyle w:val="21"/>
              <w:shd w:val="clear" w:color="auto" w:fill="auto"/>
              <w:tabs>
                <w:tab w:val="left" w:pos="1344"/>
              </w:tabs>
              <w:spacing w:before="0" w:after="0" w:line="240" w:lineRule="auto"/>
              <w:jc w:val="both"/>
              <w:rPr>
                <w:rStyle w:val="12"/>
                <w:sz w:val="24"/>
                <w:szCs w:val="24"/>
              </w:rPr>
            </w:pPr>
            <w:r w:rsidRPr="008924CA">
              <w:rPr>
                <w:rStyle w:val="12"/>
                <w:sz w:val="24"/>
                <w:szCs w:val="24"/>
              </w:rPr>
              <w:t>(в соответствии со штатным расписанием ДОУ)</w:t>
            </w:r>
          </w:p>
        </w:tc>
        <w:tc>
          <w:tcPr>
            <w:tcW w:w="7082" w:type="dxa"/>
          </w:tcPr>
          <w:p w14:paraId="22F40CC1"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Функционал, связанный с организацией и реализацией воспитательного процесса</w:t>
            </w:r>
          </w:p>
          <w:p w14:paraId="4051FA03" w14:textId="33807B1D" w:rsidR="008924CA" w:rsidRPr="008924CA" w:rsidRDefault="008924CA" w:rsidP="008924CA">
            <w:pPr>
              <w:pStyle w:val="21"/>
              <w:shd w:val="clear" w:color="auto" w:fill="auto"/>
              <w:tabs>
                <w:tab w:val="left" w:pos="1344"/>
              </w:tabs>
              <w:spacing w:before="0" w:after="0" w:line="240" w:lineRule="auto"/>
              <w:jc w:val="both"/>
              <w:rPr>
                <w:rStyle w:val="12"/>
                <w:sz w:val="24"/>
                <w:szCs w:val="24"/>
              </w:rPr>
            </w:pPr>
            <w:r w:rsidRPr="008924CA">
              <w:rPr>
                <w:rStyle w:val="12"/>
                <w:sz w:val="24"/>
                <w:szCs w:val="24"/>
              </w:rPr>
              <w:t xml:space="preserve"> </w:t>
            </w:r>
          </w:p>
        </w:tc>
      </w:tr>
      <w:tr w:rsidR="008924CA" w:rsidRPr="008924CA" w14:paraId="6A8A0557" w14:textId="77777777" w:rsidTr="008924CA">
        <w:tc>
          <w:tcPr>
            <w:tcW w:w="2547" w:type="dxa"/>
          </w:tcPr>
          <w:p w14:paraId="7B690C60" w14:textId="467F7716"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Заведующий ДОУ</w:t>
            </w:r>
          </w:p>
        </w:tc>
        <w:tc>
          <w:tcPr>
            <w:tcW w:w="7082" w:type="dxa"/>
          </w:tcPr>
          <w:p w14:paraId="6792629F"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управляет воспитательной деятельностью на уровне ДОУ;</w:t>
            </w:r>
          </w:p>
          <w:p w14:paraId="75DE5469"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-создает условия, позволяющие педагогическому составу реализовать воспитательную деятельность;</w:t>
            </w:r>
          </w:p>
          <w:p w14:paraId="6D593A80"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проводит анализ итогов воспитательной деятельности в ДОУ за учебный год;</w:t>
            </w:r>
          </w:p>
          <w:p w14:paraId="1326322B"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регулирование воспитательной деятельности в ДОУ;</w:t>
            </w:r>
          </w:p>
          <w:p w14:paraId="3B5F643A"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создание необходимой для осуществления воспитательной деятельности инфраструктуры;</w:t>
            </w:r>
          </w:p>
          <w:p w14:paraId="080CB50A" w14:textId="5594DF48"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контроль за исполнением управленческих решений по воспитательной деятельности (в том числе осуществляется через мониторинг качества организации воспитательной деятельности в ДОУ).</w:t>
            </w:r>
          </w:p>
        </w:tc>
      </w:tr>
      <w:tr w:rsidR="008924CA" w:rsidRPr="008924CA" w14:paraId="613F9F68" w14:textId="77777777" w:rsidTr="008924CA">
        <w:tc>
          <w:tcPr>
            <w:tcW w:w="2547" w:type="dxa"/>
          </w:tcPr>
          <w:p w14:paraId="2B38EEC9" w14:textId="1EB9BF46" w:rsidR="008924CA" w:rsidRPr="008924CA" w:rsidRDefault="008924CA" w:rsidP="00077263">
            <w:pPr>
              <w:pStyle w:val="21"/>
              <w:tabs>
                <w:tab w:val="left" w:pos="1344"/>
              </w:tabs>
              <w:spacing w:before="0" w:after="0" w:line="240" w:lineRule="auto"/>
              <w:rPr>
                <w:rStyle w:val="12"/>
                <w:sz w:val="24"/>
                <w:szCs w:val="24"/>
              </w:rPr>
            </w:pPr>
            <w:r w:rsidRPr="008924CA">
              <w:rPr>
                <w:rStyle w:val="12"/>
                <w:sz w:val="24"/>
                <w:szCs w:val="24"/>
              </w:rPr>
              <w:t xml:space="preserve">Заместитель заведующего по </w:t>
            </w:r>
            <w:r w:rsidR="00077263">
              <w:rPr>
                <w:rStyle w:val="12"/>
                <w:sz w:val="24"/>
                <w:szCs w:val="24"/>
              </w:rPr>
              <w:t>воспитательной и методической работе</w:t>
            </w:r>
          </w:p>
        </w:tc>
        <w:tc>
          <w:tcPr>
            <w:tcW w:w="7082" w:type="dxa"/>
          </w:tcPr>
          <w:p w14:paraId="3BBC744A"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14:paraId="47C61D30"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планирует воспитательную деятельность в ДОУ на учебный год, включая календарный план воспитательной работы на учебный год;</w:t>
            </w:r>
          </w:p>
          <w:p w14:paraId="165AA045"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информирование о наличии возможностей для участия педагогов в воспитательной деятельности;</w:t>
            </w:r>
          </w:p>
          <w:p w14:paraId="2DC324C6"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наполнение сайта ДОУ информацией о воспитательной деятельности;</w:t>
            </w:r>
          </w:p>
          <w:p w14:paraId="32669221"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организация повышения психолого-педагогической квалификации воспитателей;</w:t>
            </w:r>
          </w:p>
          <w:p w14:paraId="2400B96E"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организационно-координационная работа при проведении общих воспитательных мероприятий;</w:t>
            </w:r>
          </w:p>
          <w:p w14:paraId="4AD688B4"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организационно-координационная работа по участию воспитанников в городских, региональных, всероссийских конкурсах;</w:t>
            </w:r>
          </w:p>
          <w:p w14:paraId="23472FC5"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-организационно-методическое сопровождение воспитательной деятельности педагогических инициатив;</w:t>
            </w:r>
          </w:p>
          <w:p w14:paraId="7D004BE4"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развитие сотрудничества с социальными партнерами;</w:t>
            </w:r>
          </w:p>
          <w:p w14:paraId="422D5C6D" w14:textId="0F6C53EE"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стимулирование активной воспитательной деятельности педагогов</w:t>
            </w:r>
          </w:p>
        </w:tc>
      </w:tr>
      <w:tr w:rsidR="008924CA" w:rsidRPr="008924CA" w14:paraId="6E30E502" w14:textId="77777777" w:rsidTr="008924CA">
        <w:tc>
          <w:tcPr>
            <w:tcW w:w="2547" w:type="dxa"/>
          </w:tcPr>
          <w:p w14:paraId="4DC921F1" w14:textId="764C7C5C" w:rsidR="008924CA" w:rsidRPr="008924CA" w:rsidRDefault="008924CA" w:rsidP="00077263">
            <w:pPr>
              <w:pStyle w:val="21"/>
              <w:tabs>
                <w:tab w:val="left" w:pos="1344"/>
              </w:tabs>
              <w:spacing w:before="0" w:after="0" w:line="240" w:lineRule="auto"/>
              <w:jc w:val="both"/>
              <w:rPr>
                <w:rStyle w:val="12"/>
                <w:sz w:val="24"/>
                <w:szCs w:val="24"/>
              </w:rPr>
            </w:pPr>
            <w:r w:rsidRPr="008924CA">
              <w:rPr>
                <w:rStyle w:val="12"/>
                <w:sz w:val="24"/>
                <w:szCs w:val="24"/>
              </w:rPr>
              <w:t>Педагог-психолог</w:t>
            </w:r>
          </w:p>
        </w:tc>
        <w:tc>
          <w:tcPr>
            <w:tcW w:w="7082" w:type="dxa"/>
          </w:tcPr>
          <w:p w14:paraId="76BA5A14" w14:textId="77777777" w:rsidR="008924CA" w:rsidRPr="008924CA" w:rsidRDefault="008924CA" w:rsidP="008924CA">
            <w:pPr>
              <w:pStyle w:val="21"/>
              <w:tabs>
                <w:tab w:val="left" w:pos="915"/>
              </w:tabs>
              <w:spacing w:before="0" w:after="0" w:line="240" w:lineRule="auto"/>
              <w:jc w:val="both"/>
              <w:rPr>
                <w:rStyle w:val="12"/>
                <w:sz w:val="24"/>
                <w:szCs w:val="24"/>
              </w:rPr>
            </w:pPr>
            <w:r w:rsidRPr="008924CA">
              <w:rPr>
                <w:rStyle w:val="12"/>
                <w:sz w:val="24"/>
                <w:szCs w:val="24"/>
              </w:rPr>
              <w:tab/>
              <w:t>- психолого-педагогическое сопровождение обучающихся, в том числе с ОВЗ и других категорий;</w:t>
            </w:r>
          </w:p>
          <w:p w14:paraId="661E9D03" w14:textId="77777777" w:rsidR="008924CA" w:rsidRPr="008924CA" w:rsidRDefault="008924CA" w:rsidP="008924CA">
            <w:pPr>
              <w:pStyle w:val="21"/>
              <w:tabs>
                <w:tab w:val="left" w:pos="915"/>
              </w:tabs>
              <w:spacing w:before="0" w:after="0" w:line="240" w:lineRule="auto"/>
              <w:jc w:val="both"/>
              <w:rPr>
                <w:rStyle w:val="12"/>
                <w:sz w:val="24"/>
                <w:szCs w:val="24"/>
              </w:rPr>
            </w:pPr>
            <w:r w:rsidRPr="008924CA">
              <w:rPr>
                <w:rStyle w:val="12"/>
                <w:sz w:val="24"/>
                <w:szCs w:val="24"/>
              </w:rPr>
              <w:t>-осуществление социологических исследований воспитанников;</w:t>
            </w:r>
          </w:p>
          <w:p w14:paraId="3827E960" w14:textId="3F7A5DB9" w:rsidR="008924CA" w:rsidRPr="008924CA" w:rsidRDefault="008924CA" w:rsidP="008924CA">
            <w:pPr>
              <w:pStyle w:val="21"/>
              <w:tabs>
                <w:tab w:val="left" w:pos="915"/>
              </w:tabs>
              <w:spacing w:before="0" w:after="0" w:line="240" w:lineRule="auto"/>
              <w:jc w:val="both"/>
              <w:rPr>
                <w:rStyle w:val="12"/>
                <w:sz w:val="24"/>
                <w:szCs w:val="24"/>
              </w:rPr>
            </w:pPr>
            <w:r w:rsidRPr="008924CA">
              <w:rPr>
                <w:rStyle w:val="12"/>
                <w:sz w:val="24"/>
                <w:szCs w:val="24"/>
              </w:rPr>
              <w:t>- организация и проведение различных видов воспитательной работы</w:t>
            </w:r>
          </w:p>
        </w:tc>
      </w:tr>
      <w:tr w:rsidR="008924CA" w:rsidRPr="008924CA" w14:paraId="1FED6FB7" w14:textId="77777777" w:rsidTr="008924CA">
        <w:tc>
          <w:tcPr>
            <w:tcW w:w="2547" w:type="dxa"/>
          </w:tcPr>
          <w:p w14:paraId="7D945F07" w14:textId="77777777" w:rsidR="008924CA" w:rsidRPr="008924CA" w:rsidRDefault="008924CA" w:rsidP="00077263">
            <w:pPr>
              <w:pStyle w:val="21"/>
              <w:tabs>
                <w:tab w:val="left" w:pos="1344"/>
              </w:tabs>
              <w:spacing w:before="0" w:line="240" w:lineRule="auto"/>
              <w:jc w:val="both"/>
              <w:rPr>
                <w:rStyle w:val="12"/>
                <w:sz w:val="24"/>
                <w:szCs w:val="24"/>
              </w:rPr>
            </w:pPr>
            <w:r w:rsidRPr="008924CA">
              <w:rPr>
                <w:rStyle w:val="12"/>
                <w:sz w:val="24"/>
                <w:szCs w:val="24"/>
              </w:rPr>
              <w:t xml:space="preserve">Инструктор по </w:t>
            </w:r>
            <w:r w:rsidRPr="008924CA">
              <w:rPr>
                <w:rStyle w:val="12"/>
                <w:sz w:val="24"/>
                <w:szCs w:val="24"/>
              </w:rPr>
              <w:lastRenderedPageBreak/>
              <w:t>физической культуре</w:t>
            </w:r>
          </w:p>
          <w:p w14:paraId="400E90DF" w14:textId="77777777" w:rsidR="008924CA" w:rsidRPr="008924CA" w:rsidRDefault="008924CA" w:rsidP="00077263">
            <w:pPr>
              <w:pStyle w:val="21"/>
              <w:tabs>
                <w:tab w:val="left" w:pos="1344"/>
              </w:tabs>
              <w:spacing w:before="0" w:line="240" w:lineRule="auto"/>
              <w:jc w:val="both"/>
              <w:rPr>
                <w:rStyle w:val="12"/>
                <w:sz w:val="24"/>
                <w:szCs w:val="24"/>
              </w:rPr>
            </w:pPr>
            <w:r w:rsidRPr="008924CA">
              <w:rPr>
                <w:rStyle w:val="12"/>
                <w:sz w:val="24"/>
                <w:szCs w:val="24"/>
              </w:rPr>
              <w:t>Музыкальный руководитель</w:t>
            </w:r>
          </w:p>
          <w:p w14:paraId="09D88246" w14:textId="77777777" w:rsidR="008924CA" w:rsidRPr="008924CA" w:rsidRDefault="008924CA" w:rsidP="00077263">
            <w:pPr>
              <w:pStyle w:val="21"/>
              <w:tabs>
                <w:tab w:val="left" w:pos="1344"/>
              </w:tabs>
              <w:spacing w:before="0" w:line="240" w:lineRule="auto"/>
              <w:jc w:val="both"/>
              <w:rPr>
                <w:rStyle w:val="12"/>
                <w:sz w:val="24"/>
                <w:szCs w:val="24"/>
              </w:rPr>
            </w:pPr>
            <w:r w:rsidRPr="008924CA">
              <w:rPr>
                <w:rStyle w:val="12"/>
                <w:sz w:val="24"/>
                <w:szCs w:val="24"/>
              </w:rPr>
              <w:t>Учитель-логопед</w:t>
            </w:r>
          </w:p>
          <w:p w14:paraId="5C7124D6" w14:textId="520A60F0" w:rsidR="008924CA" w:rsidRPr="008924CA" w:rsidRDefault="008924CA" w:rsidP="00077263">
            <w:pPr>
              <w:pStyle w:val="21"/>
              <w:tabs>
                <w:tab w:val="left" w:pos="1344"/>
              </w:tabs>
              <w:spacing w:before="0" w:after="0" w:line="240" w:lineRule="auto"/>
              <w:jc w:val="both"/>
              <w:rPr>
                <w:rStyle w:val="12"/>
                <w:sz w:val="24"/>
                <w:szCs w:val="24"/>
              </w:rPr>
            </w:pPr>
            <w:r w:rsidRPr="008924CA">
              <w:rPr>
                <w:rStyle w:val="12"/>
                <w:sz w:val="24"/>
                <w:szCs w:val="24"/>
              </w:rPr>
              <w:t>Педагог доп. образования</w:t>
            </w:r>
          </w:p>
        </w:tc>
        <w:tc>
          <w:tcPr>
            <w:tcW w:w="7082" w:type="dxa"/>
          </w:tcPr>
          <w:p w14:paraId="560ECCFE"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lastRenderedPageBreak/>
              <w:t xml:space="preserve">-обеспечивает занятие обучающихся творчеством, медиа, </w:t>
            </w:r>
            <w:r w:rsidRPr="008924CA">
              <w:rPr>
                <w:rStyle w:val="12"/>
                <w:sz w:val="24"/>
                <w:szCs w:val="24"/>
              </w:rPr>
              <w:lastRenderedPageBreak/>
              <w:t>физической культурой;</w:t>
            </w:r>
          </w:p>
          <w:p w14:paraId="10DB1B9F"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формирование у обучающихся активной гражданской позиции, сохранение и приумножение нравственных, культурных и знаниевых ценностей в условиях современной жизни, сохранение традиций ДОУ;</w:t>
            </w:r>
          </w:p>
          <w:p w14:paraId="40BF5317"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организация работы по формированию общей культуры будущего школьника;</w:t>
            </w:r>
          </w:p>
          <w:p w14:paraId="06E37944"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внедрение здорового образа жизни; – внедрение в практику воспитательной деятельности научных достижений, новых технологий образовательного процесса;</w:t>
            </w:r>
          </w:p>
          <w:p w14:paraId="7B9F0E1D" w14:textId="5FAFEC5C"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–организация участия воспитанников в мероприятиях, проводимых муниципальными и другими структурами в рамках воспитательной деятельности.</w:t>
            </w:r>
          </w:p>
        </w:tc>
      </w:tr>
      <w:tr w:rsidR="008924CA" w:rsidRPr="008924CA" w14:paraId="14B27F8C" w14:textId="77777777" w:rsidTr="008924CA">
        <w:tc>
          <w:tcPr>
            <w:tcW w:w="2547" w:type="dxa"/>
          </w:tcPr>
          <w:p w14:paraId="40FB2014" w14:textId="5A78E72A" w:rsidR="008924CA" w:rsidRPr="008924CA" w:rsidRDefault="008924CA" w:rsidP="00077263">
            <w:pPr>
              <w:pStyle w:val="21"/>
              <w:tabs>
                <w:tab w:val="left" w:pos="1344"/>
              </w:tabs>
              <w:spacing w:before="0" w:after="0" w:line="240" w:lineRule="auto"/>
              <w:jc w:val="both"/>
              <w:rPr>
                <w:rStyle w:val="12"/>
                <w:sz w:val="24"/>
                <w:szCs w:val="24"/>
              </w:rPr>
            </w:pPr>
            <w:r w:rsidRPr="008924CA">
              <w:rPr>
                <w:rStyle w:val="12"/>
                <w:sz w:val="24"/>
                <w:szCs w:val="24"/>
              </w:rPr>
              <w:lastRenderedPageBreak/>
              <w:t>Младший воспитатель</w:t>
            </w:r>
          </w:p>
        </w:tc>
        <w:tc>
          <w:tcPr>
            <w:tcW w:w="7082" w:type="dxa"/>
          </w:tcPr>
          <w:p w14:paraId="2CE05DAA" w14:textId="7777777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совместно с воспитателем обеспечивает занятие воспитанников творчеством, трудовой деятельностью;</w:t>
            </w:r>
          </w:p>
          <w:p w14:paraId="7D0A7189" w14:textId="3675FE67" w:rsidR="008924CA" w:rsidRPr="008924CA" w:rsidRDefault="008924CA" w:rsidP="008924CA">
            <w:pPr>
              <w:pStyle w:val="21"/>
              <w:tabs>
                <w:tab w:val="left" w:pos="1344"/>
              </w:tabs>
              <w:spacing w:before="0" w:after="0" w:line="240" w:lineRule="auto"/>
              <w:jc w:val="both"/>
              <w:rPr>
                <w:rStyle w:val="12"/>
                <w:sz w:val="24"/>
                <w:szCs w:val="24"/>
              </w:rPr>
            </w:pPr>
            <w:r w:rsidRPr="008924CA">
              <w:rPr>
                <w:rStyle w:val="12"/>
                <w:sz w:val="24"/>
                <w:szCs w:val="24"/>
              </w:rPr>
              <w:t>- участвует в организации работы по формированию общей культуры дошкольника.</w:t>
            </w:r>
          </w:p>
        </w:tc>
      </w:tr>
    </w:tbl>
    <w:p w14:paraId="3D0A74E5" w14:textId="3CB660A1" w:rsidR="006602A3" w:rsidRPr="004B3FF4" w:rsidRDefault="006602A3" w:rsidP="004B3FF4">
      <w:pPr>
        <w:pStyle w:val="21"/>
        <w:shd w:val="clear" w:color="auto" w:fill="auto"/>
        <w:tabs>
          <w:tab w:val="left" w:pos="1344"/>
        </w:tabs>
        <w:spacing w:before="0" w:after="0" w:line="276" w:lineRule="auto"/>
        <w:jc w:val="both"/>
        <w:rPr>
          <w:rStyle w:val="12"/>
          <w:b/>
          <w:bCs/>
        </w:rPr>
      </w:pPr>
    </w:p>
    <w:p w14:paraId="5E1455B2" w14:textId="77777777" w:rsidR="006602A3" w:rsidRPr="004B3FF4" w:rsidRDefault="006602A3" w:rsidP="004B3FF4">
      <w:pPr>
        <w:pStyle w:val="21"/>
        <w:tabs>
          <w:tab w:val="left" w:pos="1344"/>
        </w:tabs>
        <w:spacing w:before="0" w:after="0" w:line="276" w:lineRule="auto"/>
        <w:ind w:firstLine="709"/>
        <w:jc w:val="both"/>
        <w:rPr>
          <w:rStyle w:val="12"/>
          <w:b/>
          <w:bCs/>
        </w:rPr>
      </w:pPr>
      <w:r w:rsidRPr="004B3FF4">
        <w:rPr>
          <w:rStyle w:val="12"/>
          <w:b/>
          <w:bCs/>
        </w:rPr>
        <w:t>Оценка учебно-методического и библиотечно-информационного обеспечения</w:t>
      </w:r>
    </w:p>
    <w:p w14:paraId="4D286DDF" w14:textId="77777777" w:rsidR="006602A3" w:rsidRPr="004B3FF4" w:rsidRDefault="006602A3" w:rsidP="004B3FF4">
      <w:pPr>
        <w:pStyle w:val="21"/>
        <w:tabs>
          <w:tab w:val="left" w:pos="1344"/>
        </w:tabs>
        <w:spacing w:before="0" w:after="0" w:line="276" w:lineRule="auto"/>
        <w:ind w:firstLine="709"/>
        <w:jc w:val="both"/>
        <w:rPr>
          <w:rStyle w:val="12"/>
        </w:rPr>
      </w:pPr>
      <w:r w:rsidRPr="004B3FF4">
        <w:rPr>
          <w:rStyle w:val="12"/>
        </w:rPr>
        <w:t>В детском саду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14:paraId="79D3F2C3" w14:textId="1A9836DE" w:rsidR="006602A3" w:rsidRPr="004B3FF4" w:rsidRDefault="006602A3" w:rsidP="004B3FF4">
      <w:pPr>
        <w:pStyle w:val="21"/>
        <w:shd w:val="clear" w:color="auto" w:fill="auto"/>
        <w:tabs>
          <w:tab w:val="left" w:pos="1344"/>
        </w:tabs>
        <w:spacing w:before="0" w:after="0" w:line="276" w:lineRule="auto"/>
        <w:ind w:firstLine="709"/>
        <w:jc w:val="both"/>
        <w:rPr>
          <w:rStyle w:val="12"/>
        </w:rPr>
      </w:pPr>
      <w:r w:rsidRPr="004B3FF4">
        <w:rPr>
          <w:rStyle w:val="12"/>
        </w:rPr>
        <w:t>Детский сад регулярно пополняется учебно-методическими комплектами к программе в соответствии с ФГОС ДО в связи с изменениями подходов в программе, открытием группы раннего возраста.</w:t>
      </w:r>
    </w:p>
    <w:p w14:paraId="0C963B06" w14:textId="77777777" w:rsidR="006602A3" w:rsidRPr="004B3FF4" w:rsidRDefault="006602A3" w:rsidP="004B3FF4">
      <w:pPr>
        <w:pStyle w:val="21"/>
        <w:tabs>
          <w:tab w:val="left" w:pos="1344"/>
        </w:tabs>
        <w:spacing w:after="0" w:line="276" w:lineRule="auto"/>
        <w:ind w:firstLine="709"/>
        <w:jc w:val="both"/>
        <w:rPr>
          <w:rStyle w:val="12"/>
        </w:rPr>
      </w:pPr>
      <w:r w:rsidRPr="004B3FF4">
        <w:rPr>
          <w:rStyle w:val="12"/>
        </w:rPr>
        <w:t>Оборудование и оснащение методического кабинета достаточно для реализации образовательной программы. В детском саду созданы условия для возможности организации совместной деятельности педагогов. Есть компьютерное оборудование, позволяющее педагогам готовиться к занятиям, мероприятиям, распространению опыта, прохождению обучения, участию в конкурсах, взаимодействию с родителями воспитанников.</w:t>
      </w:r>
    </w:p>
    <w:p w14:paraId="5BFD3861" w14:textId="7A630907" w:rsidR="006602A3" w:rsidRPr="004B3FF4" w:rsidRDefault="006602A3" w:rsidP="004B3FF4">
      <w:pPr>
        <w:pStyle w:val="21"/>
        <w:shd w:val="clear" w:color="auto" w:fill="auto"/>
        <w:tabs>
          <w:tab w:val="left" w:pos="1344"/>
        </w:tabs>
        <w:spacing w:before="0" w:after="0" w:line="276" w:lineRule="auto"/>
        <w:ind w:firstLine="709"/>
        <w:jc w:val="both"/>
        <w:rPr>
          <w:rStyle w:val="12"/>
        </w:rPr>
      </w:pPr>
      <w:r w:rsidRPr="004B3FF4">
        <w:rPr>
          <w:rStyle w:val="12"/>
        </w:rPr>
        <w:t>Информационное обеспечение детского сада включает:</w:t>
      </w:r>
    </w:p>
    <w:p w14:paraId="7608FF1D" w14:textId="6E40E695" w:rsidR="006602A3" w:rsidRPr="004B3FF4" w:rsidRDefault="006602A3" w:rsidP="004B3FF4">
      <w:pPr>
        <w:pStyle w:val="21"/>
        <w:tabs>
          <w:tab w:val="left" w:pos="1344"/>
        </w:tabs>
        <w:spacing w:before="0" w:after="0" w:line="276" w:lineRule="auto"/>
        <w:ind w:firstLine="709"/>
        <w:jc w:val="both"/>
        <w:rPr>
          <w:rStyle w:val="12"/>
        </w:rPr>
      </w:pPr>
      <w:r w:rsidRPr="004B3FF4">
        <w:rPr>
          <w:rStyle w:val="12"/>
        </w:rPr>
        <w:t xml:space="preserve">− информационно-телекоммуникационное оборудование –10 </w:t>
      </w:r>
      <w:r w:rsidRPr="004B3FF4">
        <w:rPr>
          <w:rStyle w:val="12"/>
        </w:rPr>
        <w:lastRenderedPageBreak/>
        <w:t>компьютеров, 3 принтеров, МФУ - 2, есть проектор, интерактивная доска ;</w:t>
      </w:r>
    </w:p>
    <w:p w14:paraId="522FE1F6" w14:textId="77777777" w:rsidR="006602A3" w:rsidRPr="004B3FF4" w:rsidRDefault="006602A3" w:rsidP="004B3FF4">
      <w:pPr>
        <w:pStyle w:val="21"/>
        <w:tabs>
          <w:tab w:val="left" w:pos="1344"/>
        </w:tabs>
        <w:spacing w:before="0" w:after="0" w:line="276" w:lineRule="auto"/>
        <w:ind w:firstLine="709"/>
        <w:jc w:val="both"/>
        <w:rPr>
          <w:rStyle w:val="12"/>
        </w:rPr>
      </w:pPr>
      <w:r w:rsidRPr="004B3FF4">
        <w:rPr>
          <w:rStyle w:val="12"/>
        </w:rPr>
        <w:t>− программное обеспечение – позволяет работать с текстовыми редакторами, интернет-ресурсами, фото-, видеоматериалами, графическими редакторами.</w:t>
      </w:r>
    </w:p>
    <w:p w14:paraId="6FB2724E" w14:textId="11FC7FE6" w:rsidR="006602A3" w:rsidRPr="004B3FF4" w:rsidRDefault="006602A3" w:rsidP="004B3FF4">
      <w:pPr>
        <w:pStyle w:val="21"/>
        <w:shd w:val="clear" w:color="auto" w:fill="auto"/>
        <w:tabs>
          <w:tab w:val="left" w:pos="1344"/>
        </w:tabs>
        <w:spacing w:before="0" w:after="0" w:line="276" w:lineRule="auto"/>
        <w:ind w:firstLine="709"/>
        <w:jc w:val="both"/>
        <w:rPr>
          <w:rStyle w:val="12"/>
        </w:rPr>
      </w:pPr>
      <w:r w:rsidRPr="004B3FF4">
        <w:rPr>
          <w:rStyle w:val="12"/>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14:paraId="5906BF5B" w14:textId="77777777" w:rsidR="000F1556" w:rsidRPr="004B3FF4" w:rsidRDefault="000F1556" w:rsidP="004B3FF4">
      <w:pPr>
        <w:pStyle w:val="21"/>
        <w:shd w:val="clear" w:color="auto" w:fill="auto"/>
        <w:tabs>
          <w:tab w:val="left" w:pos="1344"/>
        </w:tabs>
        <w:spacing w:before="0" w:after="0" w:line="276" w:lineRule="auto"/>
        <w:ind w:firstLine="709"/>
        <w:jc w:val="both"/>
        <w:rPr>
          <w:rStyle w:val="12"/>
          <w:b/>
          <w:bCs/>
        </w:rPr>
      </w:pPr>
    </w:p>
    <w:p w14:paraId="48849E30" w14:textId="77777777" w:rsidR="000F1556" w:rsidRPr="004B3FF4" w:rsidRDefault="000F1556" w:rsidP="004B3FF4">
      <w:pPr>
        <w:pStyle w:val="21"/>
        <w:shd w:val="clear" w:color="auto" w:fill="auto"/>
        <w:tabs>
          <w:tab w:val="left" w:pos="1344"/>
        </w:tabs>
        <w:spacing w:before="0" w:after="0" w:line="276" w:lineRule="auto"/>
        <w:ind w:firstLine="709"/>
        <w:jc w:val="both"/>
        <w:rPr>
          <w:b/>
          <w:bCs/>
          <w:lang w:val="ru-RU"/>
        </w:rPr>
      </w:pPr>
    </w:p>
    <w:p w14:paraId="2B66BB93" w14:textId="2776CD81" w:rsidR="00197BE5" w:rsidRPr="004B3FF4" w:rsidRDefault="00197BE5" w:rsidP="004B3FF4">
      <w:pPr>
        <w:pStyle w:val="21"/>
        <w:shd w:val="clear" w:color="auto" w:fill="auto"/>
        <w:tabs>
          <w:tab w:val="left" w:pos="1555"/>
        </w:tabs>
        <w:spacing w:before="0" w:after="0" w:line="276" w:lineRule="auto"/>
        <w:ind w:left="720"/>
        <w:jc w:val="both"/>
        <w:rPr>
          <w:b/>
          <w:bCs/>
          <w:lang w:val="ru-RU"/>
        </w:rPr>
      </w:pPr>
      <w:r w:rsidRPr="004B3FF4">
        <w:rPr>
          <w:rStyle w:val="12"/>
          <w:b/>
          <w:bCs/>
        </w:rPr>
        <w:t>Требования к условиям работы с особыми категориями детей.</w:t>
      </w:r>
    </w:p>
    <w:p w14:paraId="0FF4A4D8" w14:textId="2491497E" w:rsidR="00197BE5" w:rsidRPr="004B3FF4" w:rsidRDefault="00077263" w:rsidP="004B3FF4">
      <w:pPr>
        <w:pStyle w:val="21"/>
        <w:shd w:val="clear" w:color="auto" w:fill="auto"/>
        <w:tabs>
          <w:tab w:val="left" w:pos="1762"/>
        </w:tabs>
        <w:spacing w:before="0" w:after="0" w:line="276" w:lineRule="auto"/>
        <w:ind w:firstLine="709"/>
        <w:jc w:val="both"/>
        <w:rPr>
          <w:lang w:val="ru-RU"/>
        </w:rPr>
      </w:pPr>
      <w:r>
        <w:rPr>
          <w:rStyle w:val="12"/>
        </w:rPr>
        <w:t>В соответствии с п.29.4.3.1 ФОП ДО п</w:t>
      </w:r>
      <w:r w:rsidR="00197BE5" w:rsidRPr="004B3FF4">
        <w:rPr>
          <w:rStyle w:val="12"/>
        </w:rPr>
        <w:t>о своим основным задачам воспитательная работа в ДОО не зависит от наличия (отсутствия) у ребёнка особых образовательных потребностей.</w:t>
      </w:r>
    </w:p>
    <w:p w14:paraId="292BB971" w14:textId="50EE43B6" w:rsidR="00077263" w:rsidRDefault="00197BE5" w:rsidP="00077263">
      <w:pPr>
        <w:pStyle w:val="21"/>
        <w:shd w:val="clear" w:color="auto" w:fill="auto"/>
        <w:spacing w:before="0" w:after="0" w:line="276" w:lineRule="auto"/>
        <w:ind w:firstLine="709"/>
        <w:jc w:val="both"/>
        <w:rPr>
          <w:rStyle w:val="12"/>
        </w:rPr>
      </w:pPr>
      <w:r w:rsidRPr="004B3FF4">
        <w:rPr>
          <w:rStyle w:val="12"/>
        </w:rPr>
        <w:t>В основе процесса воспитания детей в ДОО лежат традиционные ценности российского общества.</w:t>
      </w:r>
      <w:r w:rsidR="00077263" w:rsidRPr="00077263">
        <w:rPr>
          <w:lang w:val="ru-RU"/>
        </w:rPr>
        <w:t xml:space="preserve"> </w:t>
      </w:r>
      <w:r w:rsidR="00077263" w:rsidRPr="00077263">
        <w:rPr>
          <w:rStyle w:val="12"/>
        </w:rP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14:paraId="496CC7B2" w14:textId="58EF54C2" w:rsidR="00197BE5" w:rsidRPr="00077263" w:rsidRDefault="00077263" w:rsidP="00077263">
      <w:pPr>
        <w:pStyle w:val="21"/>
        <w:shd w:val="clear" w:color="auto" w:fill="auto"/>
        <w:spacing w:before="0" w:after="0" w:line="276" w:lineRule="auto"/>
        <w:ind w:firstLine="709"/>
        <w:jc w:val="both"/>
        <w:rPr>
          <w:color w:val="000000"/>
          <w:shd w:val="clear" w:color="auto" w:fill="FFFFFF"/>
          <w:lang w:val="ru-RU"/>
        </w:rPr>
      </w:pPr>
      <w:r w:rsidRPr="00077263">
        <w:rPr>
          <w:rStyle w:val="12"/>
        </w:rPr>
        <w:t>Программа предполагает создание следующих условий, обеспечивающих достижение целевых ориентиров в работе с особыми категориями детей:</w:t>
      </w:r>
    </w:p>
    <w:p w14:paraId="6D35CD61" w14:textId="631AA72A" w:rsidR="00197BE5" w:rsidRPr="004B3FF4" w:rsidRDefault="00077263" w:rsidP="00077263">
      <w:pPr>
        <w:pStyle w:val="21"/>
        <w:shd w:val="clear" w:color="auto" w:fill="auto"/>
        <w:tabs>
          <w:tab w:val="left" w:pos="1033"/>
        </w:tabs>
        <w:spacing w:before="0" w:after="0" w:line="276" w:lineRule="auto"/>
        <w:ind w:left="709"/>
        <w:jc w:val="both"/>
        <w:rPr>
          <w:lang w:val="ru-RU"/>
        </w:rPr>
      </w:pPr>
      <w:r>
        <w:rPr>
          <w:rStyle w:val="12"/>
        </w:rPr>
        <w:t xml:space="preserve">- </w:t>
      </w:r>
      <w:r w:rsidR="00197BE5" w:rsidRPr="004B3FF4">
        <w:rPr>
          <w:rStyle w:val="12"/>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62D171AD" w:rsidR="00197BE5" w:rsidRPr="004B3FF4" w:rsidRDefault="00077263" w:rsidP="00077263">
      <w:pPr>
        <w:pStyle w:val="21"/>
        <w:shd w:val="clear" w:color="auto" w:fill="auto"/>
        <w:tabs>
          <w:tab w:val="left" w:pos="1042"/>
        </w:tabs>
        <w:spacing w:before="0" w:after="0" w:line="276" w:lineRule="auto"/>
        <w:ind w:left="709"/>
        <w:jc w:val="both"/>
        <w:rPr>
          <w:lang w:val="ru-RU"/>
        </w:rPr>
      </w:pPr>
      <w:r>
        <w:rPr>
          <w:rStyle w:val="12"/>
        </w:rPr>
        <w:t xml:space="preserve">- </w:t>
      </w:r>
      <w:r w:rsidR="00197BE5" w:rsidRPr="004B3FF4">
        <w:rPr>
          <w:rStyle w:val="12"/>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4498DDE5" w:rsidR="00197BE5" w:rsidRPr="004B3FF4" w:rsidRDefault="00077263" w:rsidP="00077263">
      <w:pPr>
        <w:pStyle w:val="21"/>
        <w:shd w:val="clear" w:color="auto" w:fill="auto"/>
        <w:tabs>
          <w:tab w:val="left" w:pos="1028"/>
        </w:tabs>
        <w:spacing w:before="0" w:after="0" w:line="276" w:lineRule="auto"/>
        <w:ind w:left="709"/>
        <w:jc w:val="both"/>
        <w:rPr>
          <w:lang w:val="ru-RU"/>
        </w:rPr>
      </w:pPr>
      <w:r>
        <w:rPr>
          <w:rStyle w:val="12"/>
        </w:rPr>
        <w:t xml:space="preserve">- </w:t>
      </w:r>
      <w:r w:rsidR="00197BE5" w:rsidRPr="004B3FF4">
        <w:rPr>
          <w:rStyle w:val="12"/>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574B85EE" w:rsidR="00197BE5" w:rsidRPr="004B3FF4" w:rsidRDefault="00077263" w:rsidP="00077263">
      <w:pPr>
        <w:pStyle w:val="21"/>
        <w:shd w:val="clear" w:color="auto" w:fill="auto"/>
        <w:tabs>
          <w:tab w:val="left" w:pos="1033"/>
        </w:tabs>
        <w:spacing w:before="0" w:after="0" w:line="276" w:lineRule="auto"/>
        <w:ind w:left="709"/>
        <w:jc w:val="both"/>
        <w:rPr>
          <w:lang w:val="ru-RU"/>
        </w:rPr>
      </w:pPr>
      <w:r>
        <w:rPr>
          <w:rStyle w:val="12"/>
        </w:rPr>
        <w:t xml:space="preserve">- </w:t>
      </w:r>
      <w:r w:rsidR="00197BE5" w:rsidRPr="004B3FF4">
        <w:rPr>
          <w:rStyle w:val="12"/>
        </w:rPr>
        <w:t xml:space="preserve">доступность воспитательных мероприятий, совместных и </w:t>
      </w:r>
      <w:r w:rsidR="00197BE5" w:rsidRPr="004B3FF4">
        <w:rPr>
          <w:rStyle w:val="12"/>
        </w:rPr>
        <w:lastRenderedPageBreak/>
        <w:t>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398CD173" w:rsidR="00197BE5" w:rsidRDefault="00077263" w:rsidP="00077263">
      <w:pPr>
        <w:pStyle w:val="21"/>
        <w:shd w:val="clear" w:color="auto" w:fill="auto"/>
        <w:tabs>
          <w:tab w:val="left" w:pos="1028"/>
        </w:tabs>
        <w:spacing w:before="0" w:after="0" w:line="276" w:lineRule="auto"/>
        <w:ind w:left="709"/>
        <w:jc w:val="both"/>
        <w:rPr>
          <w:rStyle w:val="12"/>
        </w:rPr>
      </w:pPr>
      <w:r>
        <w:rPr>
          <w:rStyle w:val="12"/>
        </w:rPr>
        <w:t xml:space="preserve">- </w:t>
      </w:r>
      <w:r w:rsidR="00197BE5" w:rsidRPr="004B3FF4">
        <w:rPr>
          <w:rStyle w:val="12"/>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634CFBA" w14:textId="77777777" w:rsidR="00077263" w:rsidRPr="00077263" w:rsidRDefault="00077263" w:rsidP="00077263">
      <w:pPr>
        <w:pStyle w:val="21"/>
        <w:tabs>
          <w:tab w:val="left" w:pos="1028"/>
        </w:tabs>
        <w:spacing w:before="0" w:after="0" w:line="276" w:lineRule="auto"/>
        <w:ind w:left="709"/>
        <w:jc w:val="both"/>
        <w:rPr>
          <w:rStyle w:val="12"/>
        </w:rPr>
      </w:pPr>
      <w:r w:rsidRPr="00077263">
        <w:rPr>
          <w:rStyle w:val="12"/>
          <w:u w:val="single"/>
        </w:rPr>
        <w:t>На уровне уклада</w:t>
      </w:r>
      <w:r w:rsidRPr="00077263">
        <w:rPr>
          <w:rStyle w:val="12"/>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14:paraId="3311C227" w14:textId="77777777" w:rsidR="00077263" w:rsidRPr="00077263" w:rsidRDefault="00077263" w:rsidP="00077263">
      <w:pPr>
        <w:pStyle w:val="21"/>
        <w:tabs>
          <w:tab w:val="left" w:pos="1028"/>
        </w:tabs>
        <w:spacing w:before="0" w:after="0" w:line="276" w:lineRule="auto"/>
        <w:ind w:left="709"/>
        <w:jc w:val="both"/>
        <w:rPr>
          <w:rStyle w:val="12"/>
        </w:rPr>
      </w:pPr>
      <w:r w:rsidRPr="00077263">
        <w:rPr>
          <w:rStyle w:val="12"/>
        </w:rPr>
        <w:t xml:space="preserve"> </w:t>
      </w:r>
      <w:r w:rsidRPr="00077263">
        <w:rPr>
          <w:rStyle w:val="12"/>
          <w:u w:val="single"/>
        </w:rPr>
        <w:t>На уровне воспитывающих сред</w:t>
      </w:r>
      <w:r w:rsidRPr="00077263">
        <w:rPr>
          <w:rStyle w:val="12"/>
        </w:rPr>
        <w:t>: РППС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4B5212C1" w14:textId="77777777" w:rsidR="00077263" w:rsidRPr="00077263" w:rsidRDefault="00077263" w:rsidP="00077263">
      <w:pPr>
        <w:pStyle w:val="21"/>
        <w:tabs>
          <w:tab w:val="left" w:pos="1028"/>
        </w:tabs>
        <w:spacing w:before="0" w:after="0" w:line="276" w:lineRule="auto"/>
        <w:ind w:left="709"/>
        <w:jc w:val="both"/>
        <w:rPr>
          <w:rStyle w:val="12"/>
        </w:rPr>
      </w:pPr>
      <w:r w:rsidRPr="00077263">
        <w:rPr>
          <w:rStyle w:val="12"/>
        </w:rPr>
        <w:t xml:space="preserve"> </w:t>
      </w:r>
      <w:r w:rsidRPr="00077263">
        <w:rPr>
          <w:rStyle w:val="12"/>
          <w:u w:val="single"/>
        </w:rPr>
        <w:t>На уровне общности</w:t>
      </w:r>
      <w:r w:rsidRPr="00077263">
        <w:rPr>
          <w:rStyle w:val="12"/>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26A665FC" w14:textId="77777777" w:rsidR="00077263" w:rsidRPr="00077263" w:rsidRDefault="00077263" w:rsidP="00077263">
      <w:pPr>
        <w:pStyle w:val="21"/>
        <w:tabs>
          <w:tab w:val="left" w:pos="1028"/>
        </w:tabs>
        <w:spacing w:before="0" w:after="0" w:line="276" w:lineRule="auto"/>
        <w:ind w:left="709"/>
        <w:jc w:val="both"/>
        <w:rPr>
          <w:rStyle w:val="12"/>
        </w:rPr>
      </w:pPr>
      <w:r w:rsidRPr="00077263">
        <w:rPr>
          <w:rStyle w:val="12"/>
        </w:rPr>
        <w:t xml:space="preserve"> </w:t>
      </w:r>
      <w:r w:rsidRPr="00077263">
        <w:rPr>
          <w:rStyle w:val="12"/>
          <w:u w:val="single"/>
        </w:rPr>
        <w:t>На уровне деятельностей</w:t>
      </w:r>
      <w:r w:rsidRPr="00077263">
        <w:rPr>
          <w:rStyle w:val="12"/>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3DAD2329" w14:textId="4F5A1EBA" w:rsidR="00BB340C" w:rsidRPr="00B255BE" w:rsidRDefault="00077263" w:rsidP="00B255BE">
      <w:pPr>
        <w:pStyle w:val="21"/>
        <w:shd w:val="clear" w:color="auto" w:fill="auto"/>
        <w:tabs>
          <w:tab w:val="left" w:pos="1028"/>
        </w:tabs>
        <w:spacing w:before="0" w:after="0" w:line="276" w:lineRule="auto"/>
        <w:ind w:left="709"/>
        <w:jc w:val="both"/>
        <w:rPr>
          <w:color w:val="000000"/>
          <w:shd w:val="clear" w:color="auto" w:fill="FFFFFF"/>
          <w:lang w:val="ru-RU"/>
        </w:rPr>
      </w:pPr>
      <w:r w:rsidRPr="00077263">
        <w:rPr>
          <w:rStyle w:val="12"/>
        </w:rPr>
        <w:t xml:space="preserve"> </w:t>
      </w:r>
      <w:r w:rsidRPr="00077263">
        <w:rPr>
          <w:rStyle w:val="12"/>
          <w:u w:val="single"/>
        </w:rPr>
        <w:t>На уровне событий:</w:t>
      </w:r>
      <w:r w:rsidRPr="00077263">
        <w:rPr>
          <w:rStyle w:val="12"/>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1E987060" w14:textId="77777777" w:rsidR="007A15D5" w:rsidRDefault="007A15D5" w:rsidP="00444F82">
      <w:pPr>
        <w:pStyle w:val="a3"/>
        <w:spacing w:before="5" w:line="276" w:lineRule="auto"/>
        <w:ind w:left="0" w:firstLine="0"/>
        <w:rPr>
          <w:b/>
          <w:sz w:val="28"/>
          <w:szCs w:val="28"/>
        </w:rPr>
      </w:pPr>
      <w:bookmarkStart w:id="5" w:name="_Hlk144281563"/>
    </w:p>
    <w:p w14:paraId="04C4B1CE" w14:textId="58D3C5DA" w:rsidR="0071494D" w:rsidRPr="007A15D5" w:rsidRDefault="00B255BE" w:rsidP="00B255BE">
      <w:pPr>
        <w:pStyle w:val="a3"/>
        <w:spacing w:before="5" w:line="276" w:lineRule="auto"/>
        <w:ind w:left="0" w:firstLine="0"/>
        <w:jc w:val="left"/>
        <w:rPr>
          <w:b/>
          <w:i/>
          <w:iCs/>
          <w:sz w:val="28"/>
          <w:szCs w:val="28"/>
        </w:rPr>
      </w:pPr>
      <w:r w:rsidRPr="007A15D5">
        <w:rPr>
          <w:b/>
          <w:i/>
          <w:iCs/>
          <w:sz w:val="28"/>
          <w:szCs w:val="28"/>
        </w:rPr>
        <w:lastRenderedPageBreak/>
        <w:t>2.4 ЧАСТЬ, ФОРМИРУЕМАЯ УЧАСТНИКАМИ ОБРАЗОВАТЕЛЬНЫХ ОТНОШЕНИЙ. НАПРАВЛЕНИЯ, ВЫБРАННЫЕ УЧАСТНИКАМИ ОБРАЗОВАТЕЛЬНЫХ ОТНОШЕНИЙ ИЗ ЧИСЛА ПАРЦИАЛЬНЫХ ПРОГРАММ И ИНЫХ ПРОГРАММ И/ИЛИ СОЗДАННЫХ ИМИ САМОСТОЯТЕЛЬНО (ССЫЛКА НА ПРОГРАММУ, ЕЕ ВЫХОДНЫЕ ДАННЫЕ, КРАТКАЯ ХАРАКТЕРИСТИКА).</w:t>
      </w:r>
      <w:r w:rsidR="0071494D" w:rsidRPr="007A15D5">
        <w:rPr>
          <w:i/>
          <w:iCs/>
          <w:sz w:val="28"/>
          <w:szCs w:val="28"/>
        </w:rPr>
        <w:t xml:space="preserve"> </w:t>
      </w:r>
    </w:p>
    <w:p w14:paraId="15FAEA85" w14:textId="77777777" w:rsidR="0071494D" w:rsidRPr="004B3FF4" w:rsidRDefault="0071494D" w:rsidP="004B3FF4">
      <w:pPr>
        <w:pStyle w:val="a3"/>
        <w:spacing w:before="5" w:line="276" w:lineRule="auto"/>
        <w:ind w:left="0" w:firstLine="709"/>
        <w:rPr>
          <w:sz w:val="28"/>
          <w:szCs w:val="28"/>
        </w:rPr>
      </w:pPr>
      <w:r w:rsidRPr="004B3FF4">
        <w:rPr>
          <w:sz w:val="28"/>
          <w:szCs w:val="28"/>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14:paraId="74E360CF" w14:textId="77777777" w:rsidR="0071494D" w:rsidRPr="004B3FF4" w:rsidRDefault="0071494D" w:rsidP="004B3FF4">
      <w:pPr>
        <w:pStyle w:val="a3"/>
        <w:spacing w:before="5" w:line="276" w:lineRule="auto"/>
        <w:ind w:left="0" w:firstLine="709"/>
        <w:rPr>
          <w:sz w:val="28"/>
          <w:szCs w:val="28"/>
        </w:rPr>
      </w:pPr>
      <w:r w:rsidRPr="004B3FF4">
        <w:rPr>
          <w:sz w:val="28"/>
          <w:szCs w:val="28"/>
        </w:rPr>
        <w:t xml:space="preserve"> </w:t>
      </w:r>
      <w:r w:rsidRPr="004B3FF4">
        <w:rPr>
          <w:sz w:val="28"/>
          <w:szCs w:val="28"/>
        </w:rPr>
        <w:sym w:font="Symbol" w:char="F0B7"/>
      </w:r>
      <w:r w:rsidRPr="004B3FF4">
        <w:rPr>
          <w:sz w:val="28"/>
          <w:szCs w:val="28"/>
        </w:rPr>
        <w:t xml:space="preserve"> специфику национальных, социокультурных и иных условий, в которых осуществляется образовательная деятельность; </w:t>
      </w:r>
    </w:p>
    <w:p w14:paraId="0A4D302E" w14:textId="77777777" w:rsidR="0071494D" w:rsidRPr="004B3FF4" w:rsidRDefault="0071494D" w:rsidP="004B3FF4">
      <w:pPr>
        <w:pStyle w:val="a3"/>
        <w:spacing w:before="5" w:line="276" w:lineRule="auto"/>
        <w:ind w:left="0" w:firstLine="709"/>
        <w:rPr>
          <w:sz w:val="28"/>
          <w:szCs w:val="28"/>
        </w:rPr>
      </w:pPr>
      <w:r w:rsidRPr="004B3FF4">
        <w:rPr>
          <w:sz w:val="28"/>
          <w:szCs w:val="28"/>
        </w:rPr>
        <w:sym w:font="Symbol" w:char="F0B7"/>
      </w:r>
      <w:r w:rsidRPr="004B3FF4">
        <w:rPr>
          <w:sz w:val="28"/>
          <w:szCs w:val="28"/>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w:t>
      </w:r>
    </w:p>
    <w:p w14:paraId="7532F2EF" w14:textId="4330FE8B" w:rsidR="0071494D" w:rsidRPr="004B3FF4" w:rsidRDefault="0071494D" w:rsidP="004B3FF4">
      <w:pPr>
        <w:pStyle w:val="a3"/>
        <w:spacing w:before="5" w:line="276" w:lineRule="auto"/>
        <w:ind w:left="0" w:firstLine="709"/>
        <w:rPr>
          <w:b/>
          <w:sz w:val="28"/>
          <w:szCs w:val="28"/>
        </w:rPr>
      </w:pPr>
      <w:r w:rsidRPr="004B3FF4">
        <w:rPr>
          <w:sz w:val="28"/>
          <w:szCs w:val="28"/>
        </w:rPr>
        <w:t xml:space="preserve"> </w:t>
      </w:r>
      <w:r w:rsidRPr="004B3FF4">
        <w:rPr>
          <w:sz w:val="28"/>
          <w:szCs w:val="28"/>
        </w:rPr>
        <w:sym w:font="Symbol" w:char="F0B7"/>
      </w:r>
      <w:r w:rsidRPr="004B3FF4">
        <w:rPr>
          <w:sz w:val="28"/>
          <w:szCs w:val="28"/>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r w:rsidR="002D732B" w:rsidRPr="004B3FF4">
        <w:rPr>
          <w:sz w:val="28"/>
          <w:szCs w:val="28"/>
        </w:rPr>
        <w:t>.</w:t>
      </w:r>
      <w:bookmarkStart w:id="6" w:name="_Hlk144281521"/>
      <w:bookmarkEnd w:id="5"/>
    </w:p>
    <w:bookmarkEnd w:id="6"/>
    <w:p w14:paraId="4DC32004" w14:textId="77777777" w:rsidR="00F91C6C" w:rsidRPr="004B3FF4" w:rsidRDefault="00F91C6C" w:rsidP="004B3FF4">
      <w:pPr>
        <w:spacing w:before="209" w:line="276" w:lineRule="auto"/>
        <w:ind w:left="1048" w:right="495"/>
        <w:jc w:val="both"/>
        <w:outlineLvl w:val="1"/>
        <w:rPr>
          <w:b/>
          <w:bCs/>
          <w:sz w:val="28"/>
          <w:szCs w:val="28"/>
        </w:rPr>
      </w:pPr>
      <w:r w:rsidRPr="004B3FF4">
        <w:rPr>
          <w:b/>
          <w:bCs/>
          <w:sz w:val="28"/>
          <w:szCs w:val="28"/>
        </w:rPr>
        <w:t>ЭТАПЫ</w:t>
      </w:r>
      <w:r w:rsidRPr="004B3FF4">
        <w:rPr>
          <w:b/>
          <w:bCs/>
          <w:spacing w:val="-11"/>
          <w:sz w:val="28"/>
          <w:szCs w:val="28"/>
        </w:rPr>
        <w:t xml:space="preserve"> </w:t>
      </w:r>
      <w:r w:rsidRPr="004B3FF4">
        <w:rPr>
          <w:b/>
          <w:bCs/>
          <w:sz w:val="28"/>
          <w:szCs w:val="28"/>
        </w:rPr>
        <w:t>РЕАЛИЗАЦИИ</w:t>
      </w:r>
      <w:r w:rsidRPr="004B3FF4">
        <w:rPr>
          <w:b/>
          <w:bCs/>
          <w:spacing w:val="-8"/>
          <w:sz w:val="28"/>
          <w:szCs w:val="28"/>
        </w:rPr>
        <w:t xml:space="preserve"> </w:t>
      </w:r>
      <w:r w:rsidRPr="004B3FF4">
        <w:rPr>
          <w:b/>
          <w:bCs/>
          <w:sz w:val="28"/>
          <w:szCs w:val="28"/>
        </w:rPr>
        <w:t>ПРИОРТЕТНОГО</w:t>
      </w:r>
      <w:r w:rsidRPr="004B3FF4">
        <w:rPr>
          <w:b/>
          <w:bCs/>
          <w:spacing w:val="-8"/>
          <w:sz w:val="28"/>
          <w:szCs w:val="28"/>
        </w:rPr>
        <w:t xml:space="preserve"> </w:t>
      </w:r>
      <w:r w:rsidRPr="004B3FF4">
        <w:rPr>
          <w:b/>
          <w:bCs/>
          <w:spacing w:val="-2"/>
          <w:sz w:val="28"/>
          <w:szCs w:val="28"/>
        </w:rPr>
        <w:t>НАПРАВЛЕНИЯ:</w:t>
      </w:r>
    </w:p>
    <w:p w14:paraId="697CFFE7" w14:textId="25B4522C" w:rsidR="001A416E" w:rsidRPr="004B3FF4" w:rsidRDefault="001A416E">
      <w:pPr>
        <w:pStyle w:val="a6"/>
        <w:numPr>
          <w:ilvl w:val="0"/>
          <w:numId w:val="115"/>
        </w:numPr>
        <w:tabs>
          <w:tab w:val="left" w:pos="2100"/>
        </w:tabs>
        <w:spacing w:before="45" w:line="276" w:lineRule="auto"/>
        <w:ind w:right="616"/>
        <w:jc w:val="both"/>
        <w:rPr>
          <w:sz w:val="28"/>
          <w:szCs w:val="28"/>
        </w:rPr>
      </w:pPr>
      <w:r w:rsidRPr="004B3FF4">
        <w:rPr>
          <w:sz w:val="28"/>
          <w:szCs w:val="28"/>
        </w:rPr>
        <w:t>Анализ</w:t>
      </w:r>
      <w:r w:rsidRPr="004B3FF4">
        <w:rPr>
          <w:spacing w:val="-6"/>
          <w:sz w:val="28"/>
          <w:szCs w:val="28"/>
        </w:rPr>
        <w:t xml:space="preserve"> </w:t>
      </w:r>
      <w:r w:rsidRPr="004B3FF4">
        <w:rPr>
          <w:sz w:val="28"/>
          <w:szCs w:val="28"/>
        </w:rPr>
        <w:t>условий</w:t>
      </w:r>
      <w:r w:rsidRPr="004B3FF4">
        <w:rPr>
          <w:spacing w:val="-4"/>
          <w:sz w:val="28"/>
          <w:szCs w:val="28"/>
        </w:rPr>
        <w:t xml:space="preserve"> </w:t>
      </w:r>
      <w:r w:rsidRPr="004B3FF4">
        <w:rPr>
          <w:sz w:val="28"/>
          <w:szCs w:val="28"/>
        </w:rPr>
        <w:t>по художественно-эстетическому ра</w:t>
      </w:r>
      <w:r w:rsidR="000F1556" w:rsidRPr="004B3FF4">
        <w:rPr>
          <w:sz w:val="28"/>
          <w:szCs w:val="28"/>
        </w:rPr>
        <w:t>з</w:t>
      </w:r>
      <w:r w:rsidRPr="004B3FF4">
        <w:rPr>
          <w:sz w:val="28"/>
          <w:szCs w:val="28"/>
        </w:rPr>
        <w:t>витию воспитанников</w:t>
      </w:r>
      <w:r w:rsidRPr="004B3FF4">
        <w:rPr>
          <w:spacing w:val="40"/>
          <w:sz w:val="28"/>
          <w:szCs w:val="28"/>
        </w:rPr>
        <w:t xml:space="preserve"> </w:t>
      </w:r>
      <w:r w:rsidRPr="004B3FF4">
        <w:rPr>
          <w:sz w:val="28"/>
          <w:szCs w:val="28"/>
        </w:rPr>
        <w:t>в ДОУ.</w:t>
      </w:r>
    </w:p>
    <w:p w14:paraId="68337FB3" w14:textId="39198848" w:rsidR="001A416E" w:rsidRPr="004B3FF4" w:rsidRDefault="001A416E">
      <w:pPr>
        <w:numPr>
          <w:ilvl w:val="0"/>
          <w:numId w:val="115"/>
        </w:numPr>
        <w:tabs>
          <w:tab w:val="left" w:pos="1380"/>
        </w:tabs>
        <w:spacing w:line="276" w:lineRule="auto"/>
        <w:ind w:left="1380"/>
        <w:jc w:val="both"/>
        <w:rPr>
          <w:sz w:val="28"/>
          <w:szCs w:val="28"/>
        </w:rPr>
      </w:pPr>
      <w:r w:rsidRPr="004B3FF4">
        <w:rPr>
          <w:sz w:val="28"/>
          <w:szCs w:val="28"/>
        </w:rPr>
        <w:t>Педагогический</w:t>
      </w:r>
      <w:r w:rsidRPr="004B3FF4">
        <w:rPr>
          <w:spacing w:val="-11"/>
          <w:sz w:val="28"/>
          <w:szCs w:val="28"/>
        </w:rPr>
        <w:t xml:space="preserve"> </w:t>
      </w:r>
      <w:r w:rsidRPr="004B3FF4">
        <w:rPr>
          <w:spacing w:val="-2"/>
          <w:sz w:val="28"/>
          <w:szCs w:val="28"/>
        </w:rPr>
        <w:t>мониторинг.</w:t>
      </w:r>
    </w:p>
    <w:p w14:paraId="3ED86E6B" w14:textId="38AD4C63" w:rsidR="001A416E" w:rsidRPr="004B3FF4" w:rsidRDefault="001A416E">
      <w:pPr>
        <w:numPr>
          <w:ilvl w:val="0"/>
          <w:numId w:val="115"/>
        </w:numPr>
        <w:tabs>
          <w:tab w:val="left" w:pos="1380"/>
        </w:tabs>
        <w:spacing w:before="89" w:line="276" w:lineRule="auto"/>
        <w:ind w:left="1380" w:right="492" w:hanging="361"/>
        <w:jc w:val="both"/>
        <w:rPr>
          <w:sz w:val="28"/>
          <w:szCs w:val="28"/>
        </w:rPr>
      </w:pPr>
      <w:r w:rsidRPr="004B3FF4">
        <w:rPr>
          <w:sz w:val="28"/>
          <w:szCs w:val="28"/>
        </w:rPr>
        <w:t>Определение</w:t>
      </w:r>
      <w:r w:rsidRPr="004B3FF4">
        <w:rPr>
          <w:spacing w:val="36"/>
          <w:sz w:val="28"/>
          <w:szCs w:val="28"/>
        </w:rPr>
        <w:t xml:space="preserve"> </w:t>
      </w:r>
      <w:r w:rsidRPr="004B3FF4">
        <w:rPr>
          <w:sz w:val="28"/>
          <w:szCs w:val="28"/>
        </w:rPr>
        <w:t>основных</w:t>
      </w:r>
      <w:r w:rsidRPr="004B3FF4">
        <w:rPr>
          <w:spacing w:val="39"/>
          <w:sz w:val="28"/>
          <w:szCs w:val="28"/>
        </w:rPr>
        <w:t xml:space="preserve"> </w:t>
      </w:r>
      <w:r w:rsidRPr="004B3FF4">
        <w:rPr>
          <w:sz w:val="28"/>
          <w:szCs w:val="28"/>
        </w:rPr>
        <w:t>видов</w:t>
      </w:r>
      <w:r w:rsidRPr="004B3FF4">
        <w:rPr>
          <w:spacing w:val="38"/>
          <w:sz w:val="28"/>
          <w:szCs w:val="28"/>
        </w:rPr>
        <w:t xml:space="preserve"> </w:t>
      </w:r>
      <w:r w:rsidRPr="004B3FF4">
        <w:rPr>
          <w:sz w:val="28"/>
          <w:szCs w:val="28"/>
        </w:rPr>
        <w:t>и</w:t>
      </w:r>
      <w:r w:rsidRPr="004B3FF4">
        <w:rPr>
          <w:spacing w:val="39"/>
          <w:sz w:val="28"/>
          <w:szCs w:val="28"/>
        </w:rPr>
        <w:t xml:space="preserve"> </w:t>
      </w:r>
      <w:r w:rsidRPr="004B3FF4">
        <w:rPr>
          <w:sz w:val="28"/>
          <w:szCs w:val="28"/>
        </w:rPr>
        <w:t>форм</w:t>
      </w:r>
      <w:r w:rsidRPr="004B3FF4">
        <w:rPr>
          <w:spacing w:val="36"/>
          <w:sz w:val="28"/>
          <w:szCs w:val="28"/>
        </w:rPr>
        <w:t xml:space="preserve"> </w:t>
      </w:r>
      <w:r w:rsidRPr="004B3FF4">
        <w:rPr>
          <w:sz w:val="28"/>
          <w:szCs w:val="28"/>
        </w:rPr>
        <w:t>работы</w:t>
      </w:r>
      <w:r w:rsidRPr="004B3FF4">
        <w:rPr>
          <w:spacing w:val="39"/>
          <w:sz w:val="28"/>
          <w:szCs w:val="28"/>
        </w:rPr>
        <w:t xml:space="preserve"> </w:t>
      </w:r>
      <w:r w:rsidRPr="004B3FF4">
        <w:rPr>
          <w:sz w:val="28"/>
          <w:szCs w:val="28"/>
        </w:rPr>
        <w:t>с</w:t>
      </w:r>
      <w:r w:rsidRPr="004B3FF4">
        <w:rPr>
          <w:spacing w:val="38"/>
          <w:sz w:val="28"/>
          <w:szCs w:val="28"/>
        </w:rPr>
        <w:t xml:space="preserve"> </w:t>
      </w:r>
      <w:r w:rsidRPr="004B3FF4">
        <w:rPr>
          <w:sz w:val="28"/>
          <w:szCs w:val="28"/>
        </w:rPr>
        <w:t>воспитанниками,</w:t>
      </w:r>
      <w:r w:rsidRPr="004B3FF4">
        <w:rPr>
          <w:spacing w:val="38"/>
          <w:sz w:val="28"/>
          <w:szCs w:val="28"/>
        </w:rPr>
        <w:t xml:space="preserve"> </w:t>
      </w:r>
      <w:r w:rsidRPr="004B3FF4">
        <w:rPr>
          <w:sz w:val="28"/>
          <w:szCs w:val="28"/>
        </w:rPr>
        <w:t>педагогами</w:t>
      </w:r>
      <w:r w:rsidRPr="004B3FF4">
        <w:rPr>
          <w:spacing w:val="36"/>
          <w:sz w:val="28"/>
          <w:szCs w:val="28"/>
        </w:rPr>
        <w:t xml:space="preserve"> </w:t>
      </w:r>
      <w:r w:rsidRPr="004B3FF4">
        <w:rPr>
          <w:sz w:val="28"/>
          <w:szCs w:val="28"/>
        </w:rPr>
        <w:t>и специалистами.</w:t>
      </w:r>
    </w:p>
    <w:p w14:paraId="727BC298" w14:textId="77777777" w:rsidR="001A416E" w:rsidRPr="004B3FF4" w:rsidRDefault="001A416E">
      <w:pPr>
        <w:numPr>
          <w:ilvl w:val="0"/>
          <w:numId w:val="115"/>
        </w:numPr>
        <w:tabs>
          <w:tab w:val="left" w:pos="1380"/>
          <w:tab w:val="left" w:pos="1449"/>
        </w:tabs>
        <w:spacing w:line="276" w:lineRule="auto"/>
        <w:ind w:left="1380" w:right="491" w:hanging="361"/>
        <w:jc w:val="both"/>
        <w:rPr>
          <w:sz w:val="28"/>
          <w:szCs w:val="28"/>
        </w:rPr>
      </w:pPr>
      <w:r w:rsidRPr="004B3FF4">
        <w:rPr>
          <w:sz w:val="28"/>
          <w:szCs w:val="28"/>
        </w:rPr>
        <w:tab/>
        <w:t xml:space="preserve">Создать условия для реализации приоритетного направления и самостоятельной </w:t>
      </w:r>
      <w:r w:rsidRPr="004B3FF4">
        <w:rPr>
          <w:spacing w:val="-2"/>
          <w:sz w:val="28"/>
          <w:szCs w:val="28"/>
        </w:rPr>
        <w:t>деятельности.</w:t>
      </w:r>
    </w:p>
    <w:p w14:paraId="10E542A0" w14:textId="11C11A8F" w:rsidR="001A416E" w:rsidRPr="004B3FF4" w:rsidRDefault="001A416E">
      <w:pPr>
        <w:numPr>
          <w:ilvl w:val="0"/>
          <w:numId w:val="115"/>
        </w:numPr>
        <w:tabs>
          <w:tab w:val="left" w:pos="1380"/>
        </w:tabs>
        <w:spacing w:line="276" w:lineRule="auto"/>
        <w:ind w:left="1380" w:right="489" w:hanging="361"/>
        <w:jc w:val="both"/>
        <w:rPr>
          <w:sz w:val="28"/>
          <w:szCs w:val="28"/>
        </w:rPr>
      </w:pPr>
      <w:r w:rsidRPr="004B3FF4">
        <w:rPr>
          <w:sz w:val="28"/>
          <w:szCs w:val="28"/>
        </w:rPr>
        <w:t>Организовать</w:t>
      </w:r>
      <w:r w:rsidRPr="004B3FF4">
        <w:rPr>
          <w:spacing w:val="40"/>
          <w:sz w:val="28"/>
          <w:szCs w:val="28"/>
        </w:rPr>
        <w:t xml:space="preserve"> </w:t>
      </w:r>
      <w:r w:rsidRPr="004B3FF4">
        <w:rPr>
          <w:sz w:val="28"/>
          <w:szCs w:val="28"/>
        </w:rPr>
        <w:t>совместную</w:t>
      </w:r>
      <w:r w:rsidRPr="004B3FF4">
        <w:rPr>
          <w:spacing w:val="40"/>
          <w:sz w:val="28"/>
          <w:szCs w:val="28"/>
        </w:rPr>
        <w:t xml:space="preserve"> </w:t>
      </w:r>
      <w:r w:rsidRPr="004B3FF4">
        <w:rPr>
          <w:sz w:val="28"/>
          <w:szCs w:val="28"/>
        </w:rPr>
        <w:t>деятельность</w:t>
      </w:r>
      <w:r w:rsidRPr="004B3FF4">
        <w:rPr>
          <w:spacing w:val="40"/>
          <w:sz w:val="28"/>
          <w:szCs w:val="28"/>
        </w:rPr>
        <w:t xml:space="preserve"> </w:t>
      </w:r>
      <w:r w:rsidRPr="004B3FF4">
        <w:rPr>
          <w:sz w:val="28"/>
          <w:szCs w:val="28"/>
        </w:rPr>
        <w:t>детей</w:t>
      </w:r>
      <w:r w:rsidRPr="004B3FF4">
        <w:rPr>
          <w:spacing w:val="40"/>
          <w:sz w:val="28"/>
          <w:szCs w:val="28"/>
        </w:rPr>
        <w:t xml:space="preserve"> </w:t>
      </w:r>
      <w:r w:rsidRPr="004B3FF4">
        <w:rPr>
          <w:sz w:val="28"/>
          <w:szCs w:val="28"/>
        </w:rPr>
        <w:t>и</w:t>
      </w:r>
      <w:r w:rsidRPr="004B3FF4">
        <w:rPr>
          <w:spacing w:val="40"/>
          <w:sz w:val="28"/>
          <w:szCs w:val="28"/>
        </w:rPr>
        <w:t xml:space="preserve"> </w:t>
      </w:r>
      <w:r w:rsidRPr="004B3FF4">
        <w:rPr>
          <w:sz w:val="28"/>
          <w:szCs w:val="28"/>
        </w:rPr>
        <w:t>педагогов</w:t>
      </w:r>
      <w:r w:rsidRPr="004B3FF4">
        <w:rPr>
          <w:spacing w:val="40"/>
          <w:sz w:val="28"/>
          <w:szCs w:val="28"/>
        </w:rPr>
        <w:t xml:space="preserve"> </w:t>
      </w:r>
      <w:r w:rsidRPr="004B3FF4">
        <w:rPr>
          <w:sz w:val="28"/>
          <w:szCs w:val="28"/>
        </w:rPr>
        <w:t>по художественно-эстетичес</w:t>
      </w:r>
      <w:r w:rsidR="000F1556" w:rsidRPr="004B3FF4">
        <w:rPr>
          <w:sz w:val="28"/>
          <w:szCs w:val="28"/>
        </w:rPr>
        <w:t>к</w:t>
      </w:r>
      <w:r w:rsidRPr="004B3FF4">
        <w:rPr>
          <w:sz w:val="28"/>
          <w:szCs w:val="28"/>
        </w:rPr>
        <w:t>ому развитию.</w:t>
      </w:r>
    </w:p>
    <w:p w14:paraId="46399BE9" w14:textId="73FB1DAA" w:rsidR="001A416E" w:rsidRPr="004B3FF4" w:rsidRDefault="001A416E">
      <w:pPr>
        <w:numPr>
          <w:ilvl w:val="0"/>
          <w:numId w:val="115"/>
        </w:numPr>
        <w:tabs>
          <w:tab w:val="left" w:pos="1380"/>
        </w:tabs>
        <w:spacing w:line="276" w:lineRule="auto"/>
        <w:ind w:left="1380"/>
        <w:jc w:val="both"/>
        <w:rPr>
          <w:sz w:val="28"/>
          <w:szCs w:val="28"/>
        </w:rPr>
      </w:pPr>
      <w:r w:rsidRPr="004B3FF4">
        <w:rPr>
          <w:sz w:val="28"/>
          <w:szCs w:val="28"/>
        </w:rPr>
        <w:t>Организовать</w:t>
      </w:r>
      <w:r w:rsidRPr="004B3FF4">
        <w:rPr>
          <w:spacing w:val="-10"/>
          <w:sz w:val="28"/>
          <w:szCs w:val="28"/>
        </w:rPr>
        <w:t xml:space="preserve"> систему мастер-классов,</w:t>
      </w:r>
      <w:r w:rsidRPr="004B3FF4">
        <w:rPr>
          <w:sz w:val="28"/>
          <w:szCs w:val="28"/>
        </w:rPr>
        <w:t xml:space="preserve"> консультации</w:t>
      </w:r>
      <w:r w:rsidRPr="004B3FF4">
        <w:rPr>
          <w:spacing w:val="-10"/>
          <w:sz w:val="28"/>
          <w:szCs w:val="28"/>
        </w:rPr>
        <w:t xml:space="preserve"> </w:t>
      </w:r>
      <w:r w:rsidRPr="004B3FF4">
        <w:rPr>
          <w:sz w:val="28"/>
          <w:szCs w:val="28"/>
        </w:rPr>
        <w:t>для</w:t>
      </w:r>
      <w:r w:rsidRPr="004B3FF4">
        <w:rPr>
          <w:spacing w:val="-8"/>
          <w:sz w:val="28"/>
          <w:szCs w:val="28"/>
        </w:rPr>
        <w:t xml:space="preserve"> </w:t>
      </w:r>
      <w:r w:rsidRPr="004B3FF4">
        <w:rPr>
          <w:spacing w:val="-2"/>
          <w:sz w:val="28"/>
          <w:szCs w:val="28"/>
        </w:rPr>
        <w:t>педагогов.</w:t>
      </w:r>
    </w:p>
    <w:p w14:paraId="2B1F24CB" w14:textId="6F04A516" w:rsidR="001A416E" w:rsidRDefault="001A416E">
      <w:pPr>
        <w:numPr>
          <w:ilvl w:val="0"/>
          <w:numId w:val="115"/>
        </w:numPr>
        <w:tabs>
          <w:tab w:val="left" w:pos="1380"/>
        </w:tabs>
        <w:spacing w:line="276" w:lineRule="auto"/>
        <w:ind w:left="1380" w:right="518" w:hanging="361"/>
        <w:jc w:val="both"/>
        <w:rPr>
          <w:sz w:val="28"/>
          <w:szCs w:val="28"/>
        </w:rPr>
      </w:pPr>
      <w:r w:rsidRPr="004B3FF4">
        <w:rPr>
          <w:sz w:val="28"/>
          <w:szCs w:val="28"/>
        </w:rPr>
        <w:t>Организовать</w:t>
      </w:r>
      <w:r w:rsidRPr="004B3FF4">
        <w:rPr>
          <w:spacing w:val="-3"/>
          <w:sz w:val="28"/>
          <w:szCs w:val="28"/>
        </w:rPr>
        <w:t xml:space="preserve"> </w:t>
      </w:r>
      <w:r w:rsidRPr="004B3FF4">
        <w:rPr>
          <w:sz w:val="28"/>
          <w:szCs w:val="28"/>
        </w:rPr>
        <w:t>работу</w:t>
      </w:r>
      <w:r w:rsidRPr="004B3FF4">
        <w:rPr>
          <w:spacing w:val="-3"/>
          <w:sz w:val="28"/>
          <w:szCs w:val="28"/>
        </w:rPr>
        <w:t xml:space="preserve"> </w:t>
      </w:r>
      <w:r w:rsidRPr="004B3FF4">
        <w:rPr>
          <w:sz w:val="28"/>
          <w:szCs w:val="28"/>
        </w:rPr>
        <w:t>с</w:t>
      </w:r>
      <w:r w:rsidRPr="004B3FF4">
        <w:rPr>
          <w:spacing w:val="-3"/>
          <w:sz w:val="28"/>
          <w:szCs w:val="28"/>
        </w:rPr>
        <w:t xml:space="preserve"> </w:t>
      </w:r>
      <w:r w:rsidRPr="004B3FF4">
        <w:rPr>
          <w:sz w:val="28"/>
          <w:szCs w:val="28"/>
        </w:rPr>
        <w:t>родителями</w:t>
      </w:r>
      <w:r w:rsidRPr="004B3FF4">
        <w:rPr>
          <w:spacing w:val="-5"/>
          <w:sz w:val="28"/>
          <w:szCs w:val="28"/>
        </w:rPr>
        <w:t xml:space="preserve"> </w:t>
      </w:r>
      <w:r w:rsidRPr="004B3FF4">
        <w:rPr>
          <w:sz w:val="28"/>
          <w:szCs w:val="28"/>
        </w:rPr>
        <w:t>по</w:t>
      </w:r>
      <w:r w:rsidRPr="004B3FF4">
        <w:rPr>
          <w:spacing w:val="40"/>
          <w:sz w:val="28"/>
          <w:szCs w:val="28"/>
        </w:rPr>
        <w:t xml:space="preserve"> </w:t>
      </w:r>
      <w:r w:rsidRPr="004B3FF4">
        <w:rPr>
          <w:sz w:val="28"/>
          <w:szCs w:val="28"/>
        </w:rPr>
        <w:t>художественн</w:t>
      </w:r>
      <w:r w:rsidR="000F1556" w:rsidRPr="004B3FF4">
        <w:rPr>
          <w:sz w:val="28"/>
          <w:szCs w:val="28"/>
        </w:rPr>
        <w:t>о</w:t>
      </w:r>
      <w:r w:rsidRPr="004B3FF4">
        <w:rPr>
          <w:sz w:val="28"/>
          <w:szCs w:val="28"/>
        </w:rPr>
        <w:t>-эстетическому развитию детей в ДОУ.</w:t>
      </w:r>
    </w:p>
    <w:p w14:paraId="1A729269" w14:textId="77777777" w:rsidR="007A15D5" w:rsidRDefault="007A15D5" w:rsidP="007A15D5">
      <w:pPr>
        <w:tabs>
          <w:tab w:val="left" w:pos="1380"/>
        </w:tabs>
        <w:spacing w:line="276" w:lineRule="auto"/>
        <w:ind w:right="518"/>
        <w:jc w:val="both"/>
        <w:rPr>
          <w:sz w:val="28"/>
          <w:szCs w:val="28"/>
        </w:rPr>
      </w:pPr>
    </w:p>
    <w:p w14:paraId="78D08AF8" w14:textId="77777777" w:rsidR="007A15D5" w:rsidRPr="004B3FF4" w:rsidRDefault="007A15D5" w:rsidP="007A15D5">
      <w:pPr>
        <w:tabs>
          <w:tab w:val="left" w:pos="1380"/>
        </w:tabs>
        <w:spacing w:line="276" w:lineRule="auto"/>
        <w:ind w:right="518"/>
        <w:jc w:val="both"/>
        <w:rPr>
          <w:sz w:val="28"/>
          <w:szCs w:val="28"/>
        </w:rPr>
      </w:pPr>
    </w:p>
    <w:p w14:paraId="24BDF3F6" w14:textId="5FB13D3A" w:rsidR="001A416E" w:rsidRDefault="001A416E" w:rsidP="001A416E">
      <w:pPr>
        <w:spacing w:line="293" w:lineRule="exact"/>
        <w:rPr>
          <w:sz w:val="28"/>
        </w:rPr>
      </w:pPr>
    </w:p>
    <w:tbl>
      <w:tblPr>
        <w:tblStyle w:val="ac"/>
        <w:tblW w:w="0" w:type="auto"/>
        <w:tblLook w:val="04A0" w:firstRow="1" w:lastRow="0" w:firstColumn="1" w:lastColumn="0" w:noHBand="0" w:noVBand="1"/>
      </w:tblPr>
      <w:tblGrid>
        <w:gridCol w:w="646"/>
        <w:gridCol w:w="4049"/>
        <w:gridCol w:w="2444"/>
        <w:gridCol w:w="2490"/>
      </w:tblGrid>
      <w:tr w:rsidR="0082402C" w14:paraId="1B6CF245" w14:textId="77777777" w:rsidTr="0082402C">
        <w:tc>
          <w:tcPr>
            <w:tcW w:w="704" w:type="dxa"/>
          </w:tcPr>
          <w:p w14:paraId="265FFFDE" w14:textId="48DE0774" w:rsidR="0082402C" w:rsidRDefault="0082402C" w:rsidP="000F1556">
            <w:pPr>
              <w:rPr>
                <w:sz w:val="28"/>
              </w:rPr>
            </w:pPr>
            <w:r>
              <w:rPr>
                <w:sz w:val="28"/>
              </w:rPr>
              <w:t>№ п/п</w:t>
            </w:r>
          </w:p>
        </w:tc>
        <w:tc>
          <w:tcPr>
            <w:tcW w:w="5116" w:type="dxa"/>
          </w:tcPr>
          <w:p w14:paraId="4BE7AC82" w14:textId="57660C6E" w:rsidR="0082402C" w:rsidRDefault="0082402C" w:rsidP="000F1556">
            <w:pPr>
              <w:rPr>
                <w:sz w:val="28"/>
              </w:rPr>
            </w:pPr>
            <w:r>
              <w:rPr>
                <w:sz w:val="28"/>
              </w:rPr>
              <w:t>Формы работы</w:t>
            </w:r>
          </w:p>
        </w:tc>
        <w:tc>
          <w:tcPr>
            <w:tcW w:w="2910" w:type="dxa"/>
          </w:tcPr>
          <w:p w14:paraId="11D1CE4C" w14:textId="620703CD" w:rsidR="0082402C" w:rsidRDefault="0082402C" w:rsidP="000F1556">
            <w:pPr>
              <w:rPr>
                <w:sz w:val="28"/>
              </w:rPr>
            </w:pPr>
            <w:r>
              <w:rPr>
                <w:sz w:val="28"/>
              </w:rPr>
              <w:t>Ответственные</w:t>
            </w:r>
          </w:p>
        </w:tc>
        <w:tc>
          <w:tcPr>
            <w:tcW w:w="2910" w:type="dxa"/>
          </w:tcPr>
          <w:p w14:paraId="38E3EFA2" w14:textId="3B44F2CC" w:rsidR="0082402C" w:rsidRDefault="0082402C" w:rsidP="000F1556">
            <w:pPr>
              <w:rPr>
                <w:sz w:val="28"/>
              </w:rPr>
            </w:pPr>
            <w:r>
              <w:rPr>
                <w:sz w:val="28"/>
              </w:rPr>
              <w:t>Кто привлекается</w:t>
            </w:r>
          </w:p>
        </w:tc>
      </w:tr>
      <w:tr w:rsidR="0082402C" w14:paraId="77E694A4" w14:textId="77777777" w:rsidTr="0082402C">
        <w:trPr>
          <w:trHeight w:val="432"/>
        </w:trPr>
        <w:tc>
          <w:tcPr>
            <w:tcW w:w="704" w:type="dxa"/>
          </w:tcPr>
          <w:p w14:paraId="3D97016E" w14:textId="40BF257F" w:rsidR="0082402C" w:rsidRPr="00C712D6" w:rsidRDefault="0082402C" w:rsidP="000F1556">
            <w:pPr>
              <w:rPr>
                <w:sz w:val="24"/>
                <w:szCs w:val="24"/>
              </w:rPr>
            </w:pPr>
            <w:r w:rsidRPr="00C712D6">
              <w:rPr>
                <w:sz w:val="24"/>
                <w:szCs w:val="24"/>
              </w:rPr>
              <w:t>1.</w:t>
            </w:r>
          </w:p>
        </w:tc>
        <w:tc>
          <w:tcPr>
            <w:tcW w:w="5116" w:type="dxa"/>
          </w:tcPr>
          <w:p w14:paraId="4DC5E7C4" w14:textId="603D40E2" w:rsidR="0082402C" w:rsidRPr="00C712D6" w:rsidRDefault="00D45F9F" w:rsidP="000F1556">
            <w:pPr>
              <w:rPr>
                <w:sz w:val="24"/>
                <w:szCs w:val="24"/>
              </w:rPr>
            </w:pPr>
            <w:r w:rsidRPr="00C712D6">
              <w:rPr>
                <w:sz w:val="24"/>
                <w:szCs w:val="24"/>
              </w:rPr>
              <w:t>Интегр</w:t>
            </w:r>
            <w:r w:rsidR="000F1556">
              <w:rPr>
                <w:sz w:val="24"/>
                <w:szCs w:val="24"/>
              </w:rPr>
              <w:t>и</w:t>
            </w:r>
            <w:r w:rsidRPr="00C712D6">
              <w:rPr>
                <w:sz w:val="24"/>
                <w:szCs w:val="24"/>
              </w:rPr>
              <w:t>рованный сез</w:t>
            </w:r>
            <w:r w:rsidR="000F1556">
              <w:rPr>
                <w:sz w:val="24"/>
                <w:szCs w:val="24"/>
              </w:rPr>
              <w:t>о</w:t>
            </w:r>
            <w:r w:rsidRPr="00C712D6">
              <w:rPr>
                <w:sz w:val="24"/>
                <w:szCs w:val="24"/>
              </w:rPr>
              <w:t>нный цикл</w:t>
            </w:r>
          </w:p>
          <w:p w14:paraId="44CA66A3" w14:textId="031BB444" w:rsidR="00D45F9F" w:rsidRPr="00C712D6" w:rsidRDefault="00E06734" w:rsidP="000F1556">
            <w:pPr>
              <w:rPr>
                <w:sz w:val="24"/>
                <w:szCs w:val="24"/>
              </w:rPr>
            </w:pPr>
            <w:r w:rsidRPr="00C712D6">
              <w:rPr>
                <w:sz w:val="24"/>
                <w:szCs w:val="24"/>
              </w:rPr>
              <w:t>«Музыкальные гости</w:t>
            </w:r>
            <w:r w:rsidR="00D45F9F" w:rsidRPr="00C712D6">
              <w:rPr>
                <w:sz w:val="24"/>
                <w:szCs w:val="24"/>
              </w:rPr>
              <w:t>ные»</w:t>
            </w:r>
          </w:p>
          <w:p w14:paraId="651EB3EC" w14:textId="3585D734" w:rsidR="0082402C" w:rsidRPr="00C712D6" w:rsidRDefault="0082402C" w:rsidP="000F1556">
            <w:pPr>
              <w:rPr>
                <w:sz w:val="24"/>
                <w:szCs w:val="24"/>
              </w:rPr>
            </w:pPr>
          </w:p>
        </w:tc>
        <w:tc>
          <w:tcPr>
            <w:tcW w:w="2910" w:type="dxa"/>
          </w:tcPr>
          <w:p w14:paraId="54BFE9B1" w14:textId="77777777" w:rsidR="0082402C" w:rsidRPr="00C712D6" w:rsidRDefault="00D45F9F" w:rsidP="000F1556">
            <w:pPr>
              <w:rPr>
                <w:sz w:val="24"/>
                <w:szCs w:val="24"/>
              </w:rPr>
            </w:pPr>
            <w:r w:rsidRPr="00C712D6">
              <w:rPr>
                <w:sz w:val="24"/>
                <w:szCs w:val="24"/>
              </w:rPr>
              <w:t xml:space="preserve">Воспитатель ИЗО </w:t>
            </w:r>
          </w:p>
          <w:p w14:paraId="65E95234" w14:textId="4C977E38" w:rsidR="00D45F9F" w:rsidRPr="00C712D6" w:rsidRDefault="00D45F9F" w:rsidP="000F1556">
            <w:pPr>
              <w:rPr>
                <w:sz w:val="24"/>
                <w:szCs w:val="24"/>
              </w:rPr>
            </w:pPr>
            <w:r w:rsidRPr="00C712D6">
              <w:rPr>
                <w:sz w:val="24"/>
                <w:szCs w:val="24"/>
              </w:rPr>
              <w:t>Музыкальные руководители</w:t>
            </w:r>
          </w:p>
        </w:tc>
        <w:tc>
          <w:tcPr>
            <w:tcW w:w="2910" w:type="dxa"/>
          </w:tcPr>
          <w:p w14:paraId="43037D31" w14:textId="3FD07F10" w:rsidR="0082402C" w:rsidRPr="00C712D6" w:rsidRDefault="00D45F9F" w:rsidP="000F1556">
            <w:pPr>
              <w:rPr>
                <w:sz w:val="24"/>
                <w:szCs w:val="24"/>
              </w:rPr>
            </w:pPr>
            <w:r w:rsidRPr="00C712D6">
              <w:rPr>
                <w:sz w:val="24"/>
                <w:szCs w:val="24"/>
              </w:rPr>
              <w:t>Воспитанники старших, подготовительных групп</w:t>
            </w:r>
          </w:p>
        </w:tc>
      </w:tr>
      <w:tr w:rsidR="0082402C" w14:paraId="305414EE" w14:textId="77777777" w:rsidTr="0082402C">
        <w:trPr>
          <w:trHeight w:val="436"/>
        </w:trPr>
        <w:tc>
          <w:tcPr>
            <w:tcW w:w="704" w:type="dxa"/>
          </w:tcPr>
          <w:p w14:paraId="2280E975" w14:textId="57F14A38" w:rsidR="0082402C" w:rsidRPr="00C712D6" w:rsidRDefault="00D45F9F" w:rsidP="000F1556">
            <w:pPr>
              <w:rPr>
                <w:sz w:val="24"/>
                <w:szCs w:val="24"/>
              </w:rPr>
            </w:pPr>
            <w:r w:rsidRPr="00C712D6">
              <w:rPr>
                <w:sz w:val="24"/>
                <w:szCs w:val="24"/>
              </w:rPr>
              <w:t>2.</w:t>
            </w:r>
          </w:p>
        </w:tc>
        <w:tc>
          <w:tcPr>
            <w:tcW w:w="5116" w:type="dxa"/>
          </w:tcPr>
          <w:p w14:paraId="648176E5" w14:textId="77777777" w:rsidR="0082402C" w:rsidRPr="00C712D6" w:rsidRDefault="00D45F9F" w:rsidP="000F1556">
            <w:pPr>
              <w:rPr>
                <w:sz w:val="24"/>
                <w:szCs w:val="24"/>
              </w:rPr>
            </w:pPr>
            <w:r w:rsidRPr="00C712D6">
              <w:rPr>
                <w:sz w:val="24"/>
                <w:szCs w:val="24"/>
              </w:rPr>
              <w:t>Эстетическая тропа ДОУ</w:t>
            </w:r>
          </w:p>
          <w:p w14:paraId="4688F74F" w14:textId="617D4943" w:rsidR="00D45F9F" w:rsidRPr="00C712D6" w:rsidRDefault="00D45F9F" w:rsidP="000F1556">
            <w:pPr>
              <w:rPr>
                <w:sz w:val="24"/>
                <w:szCs w:val="24"/>
              </w:rPr>
            </w:pPr>
            <w:r w:rsidRPr="00C712D6">
              <w:rPr>
                <w:sz w:val="24"/>
                <w:szCs w:val="24"/>
              </w:rPr>
              <w:t>(положение от 30.05.2014 г.)</w:t>
            </w:r>
          </w:p>
        </w:tc>
        <w:tc>
          <w:tcPr>
            <w:tcW w:w="2910" w:type="dxa"/>
          </w:tcPr>
          <w:p w14:paraId="04E1CA79" w14:textId="77777777" w:rsidR="00D45F9F" w:rsidRPr="00C712D6" w:rsidRDefault="00D45F9F" w:rsidP="000F1556">
            <w:pPr>
              <w:rPr>
                <w:sz w:val="24"/>
                <w:szCs w:val="24"/>
              </w:rPr>
            </w:pPr>
            <w:r w:rsidRPr="00C712D6">
              <w:rPr>
                <w:sz w:val="24"/>
                <w:szCs w:val="24"/>
              </w:rPr>
              <w:t xml:space="preserve">Воспитатель ИЗО </w:t>
            </w:r>
          </w:p>
          <w:p w14:paraId="0F846852" w14:textId="77777777" w:rsidR="0082402C" w:rsidRPr="00C712D6" w:rsidRDefault="0082402C" w:rsidP="000F1556">
            <w:pPr>
              <w:rPr>
                <w:sz w:val="24"/>
                <w:szCs w:val="24"/>
              </w:rPr>
            </w:pPr>
          </w:p>
        </w:tc>
        <w:tc>
          <w:tcPr>
            <w:tcW w:w="2910" w:type="dxa"/>
          </w:tcPr>
          <w:p w14:paraId="65A2C45D" w14:textId="6E775493" w:rsidR="0082402C" w:rsidRPr="00C712D6" w:rsidRDefault="00D45F9F" w:rsidP="000F1556">
            <w:pPr>
              <w:rPr>
                <w:sz w:val="24"/>
                <w:szCs w:val="24"/>
              </w:rPr>
            </w:pPr>
            <w:r w:rsidRPr="00C712D6">
              <w:rPr>
                <w:sz w:val="24"/>
                <w:szCs w:val="24"/>
              </w:rPr>
              <w:t>Воспитанники 2 мл.- подготовительных групп</w:t>
            </w:r>
          </w:p>
        </w:tc>
      </w:tr>
      <w:tr w:rsidR="0082402C" w14:paraId="1BFB6EE0" w14:textId="77777777" w:rsidTr="0082402C">
        <w:trPr>
          <w:trHeight w:val="388"/>
        </w:trPr>
        <w:tc>
          <w:tcPr>
            <w:tcW w:w="704" w:type="dxa"/>
          </w:tcPr>
          <w:p w14:paraId="71B017BC" w14:textId="5E211280" w:rsidR="0082402C" w:rsidRPr="00C712D6" w:rsidRDefault="00D45F9F" w:rsidP="000F1556">
            <w:pPr>
              <w:rPr>
                <w:sz w:val="24"/>
                <w:szCs w:val="24"/>
              </w:rPr>
            </w:pPr>
            <w:r w:rsidRPr="00C712D6">
              <w:rPr>
                <w:sz w:val="24"/>
                <w:szCs w:val="24"/>
              </w:rPr>
              <w:t>3.</w:t>
            </w:r>
          </w:p>
        </w:tc>
        <w:tc>
          <w:tcPr>
            <w:tcW w:w="5116" w:type="dxa"/>
          </w:tcPr>
          <w:p w14:paraId="2CDF2E01" w14:textId="0F51DC51" w:rsidR="0082402C" w:rsidRPr="00C712D6" w:rsidRDefault="00D45F9F" w:rsidP="000F1556">
            <w:pPr>
              <w:rPr>
                <w:sz w:val="24"/>
                <w:szCs w:val="24"/>
              </w:rPr>
            </w:pPr>
            <w:r w:rsidRPr="00C712D6">
              <w:rPr>
                <w:sz w:val="24"/>
                <w:szCs w:val="24"/>
              </w:rPr>
              <w:t>Мастер-классы ДОУ</w:t>
            </w:r>
          </w:p>
          <w:p w14:paraId="527DBCD5" w14:textId="26D3F78D" w:rsidR="00D45F9F" w:rsidRPr="00C712D6" w:rsidRDefault="00D45F9F" w:rsidP="000F1556">
            <w:pPr>
              <w:rPr>
                <w:sz w:val="24"/>
                <w:szCs w:val="24"/>
              </w:rPr>
            </w:pPr>
            <w:r w:rsidRPr="00C712D6">
              <w:rPr>
                <w:sz w:val="24"/>
                <w:szCs w:val="24"/>
              </w:rPr>
              <w:t>(положение от 14.09.2011 г.)</w:t>
            </w:r>
          </w:p>
          <w:p w14:paraId="0B8B86AE" w14:textId="77777777" w:rsidR="0082402C" w:rsidRPr="00C712D6" w:rsidRDefault="0082402C" w:rsidP="000F1556">
            <w:pPr>
              <w:rPr>
                <w:sz w:val="24"/>
                <w:szCs w:val="24"/>
              </w:rPr>
            </w:pPr>
          </w:p>
        </w:tc>
        <w:tc>
          <w:tcPr>
            <w:tcW w:w="2910" w:type="dxa"/>
          </w:tcPr>
          <w:p w14:paraId="52E0807C" w14:textId="77777777" w:rsidR="00D45F9F" w:rsidRPr="00C712D6" w:rsidRDefault="00D45F9F" w:rsidP="000F1556">
            <w:pPr>
              <w:rPr>
                <w:sz w:val="24"/>
                <w:szCs w:val="24"/>
              </w:rPr>
            </w:pPr>
            <w:r w:rsidRPr="00C712D6">
              <w:rPr>
                <w:sz w:val="24"/>
                <w:szCs w:val="24"/>
              </w:rPr>
              <w:t xml:space="preserve">Воспитатель ИЗО </w:t>
            </w:r>
          </w:p>
          <w:p w14:paraId="02BA6C99" w14:textId="77777777" w:rsidR="0082402C" w:rsidRPr="00C712D6" w:rsidRDefault="0082402C" w:rsidP="000F1556">
            <w:pPr>
              <w:rPr>
                <w:sz w:val="24"/>
                <w:szCs w:val="24"/>
              </w:rPr>
            </w:pPr>
          </w:p>
        </w:tc>
        <w:tc>
          <w:tcPr>
            <w:tcW w:w="2910" w:type="dxa"/>
          </w:tcPr>
          <w:p w14:paraId="44E4E394" w14:textId="4514AED9" w:rsidR="0082402C" w:rsidRPr="00C712D6" w:rsidRDefault="00D45F9F" w:rsidP="000F1556">
            <w:pPr>
              <w:rPr>
                <w:sz w:val="24"/>
                <w:szCs w:val="24"/>
              </w:rPr>
            </w:pPr>
            <w:r w:rsidRPr="00C712D6">
              <w:rPr>
                <w:sz w:val="24"/>
                <w:szCs w:val="24"/>
              </w:rPr>
              <w:t>Педагоги</w:t>
            </w:r>
          </w:p>
        </w:tc>
      </w:tr>
      <w:tr w:rsidR="00D45F9F" w14:paraId="4F0A5825" w14:textId="77777777" w:rsidTr="0082402C">
        <w:trPr>
          <w:trHeight w:val="487"/>
        </w:trPr>
        <w:tc>
          <w:tcPr>
            <w:tcW w:w="704" w:type="dxa"/>
          </w:tcPr>
          <w:p w14:paraId="502367CC" w14:textId="5491AEA4" w:rsidR="00D45F9F" w:rsidRPr="00C712D6" w:rsidRDefault="00D45F9F" w:rsidP="000F1556">
            <w:pPr>
              <w:rPr>
                <w:sz w:val="24"/>
                <w:szCs w:val="24"/>
              </w:rPr>
            </w:pPr>
            <w:r w:rsidRPr="00C712D6">
              <w:rPr>
                <w:sz w:val="24"/>
                <w:szCs w:val="24"/>
              </w:rPr>
              <w:t>4.</w:t>
            </w:r>
          </w:p>
        </w:tc>
        <w:tc>
          <w:tcPr>
            <w:tcW w:w="5116" w:type="dxa"/>
          </w:tcPr>
          <w:p w14:paraId="3D372750" w14:textId="77777777" w:rsidR="00D45F9F" w:rsidRPr="00C712D6" w:rsidRDefault="00D45F9F" w:rsidP="000F1556">
            <w:pPr>
              <w:rPr>
                <w:sz w:val="24"/>
                <w:szCs w:val="24"/>
              </w:rPr>
            </w:pPr>
            <w:r w:rsidRPr="00C712D6">
              <w:rPr>
                <w:sz w:val="24"/>
                <w:szCs w:val="24"/>
              </w:rPr>
              <w:t>Творческий проект «Галерея Звёзд»</w:t>
            </w:r>
          </w:p>
          <w:p w14:paraId="7951DEE4" w14:textId="5C4AE345" w:rsidR="00D45F9F" w:rsidRPr="00C712D6" w:rsidRDefault="00D45F9F" w:rsidP="000F1556">
            <w:pPr>
              <w:rPr>
                <w:sz w:val="24"/>
                <w:szCs w:val="24"/>
              </w:rPr>
            </w:pPr>
            <w:r w:rsidRPr="00C712D6">
              <w:rPr>
                <w:sz w:val="24"/>
                <w:szCs w:val="24"/>
              </w:rPr>
              <w:t>(положение 03.10.2011г.)</w:t>
            </w:r>
          </w:p>
        </w:tc>
        <w:tc>
          <w:tcPr>
            <w:tcW w:w="2910" w:type="dxa"/>
          </w:tcPr>
          <w:p w14:paraId="6F298AF8" w14:textId="77777777" w:rsidR="00D45F9F" w:rsidRPr="00C712D6" w:rsidRDefault="00D45F9F" w:rsidP="000F1556">
            <w:pPr>
              <w:rPr>
                <w:sz w:val="24"/>
                <w:szCs w:val="24"/>
              </w:rPr>
            </w:pPr>
            <w:r w:rsidRPr="00C712D6">
              <w:rPr>
                <w:sz w:val="24"/>
                <w:szCs w:val="24"/>
              </w:rPr>
              <w:t xml:space="preserve">Воспитатель ИЗО </w:t>
            </w:r>
          </w:p>
          <w:p w14:paraId="54E0C33E" w14:textId="34338FE1" w:rsidR="00D45F9F" w:rsidRPr="00C712D6" w:rsidRDefault="00D45F9F" w:rsidP="000F1556">
            <w:pPr>
              <w:rPr>
                <w:sz w:val="24"/>
                <w:szCs w:val="24"/>
              </w:rPr>
            </w:pPr>
          </w:p>
        </w:tc>
        <w:tc>
          <w:tcPr>
            <w:tcW w:w="2910" w:type="dxa"/>
          </w:tcPr>
          <w:p w14:paraId="4DAF0973" w14:textId="287CD335" w:rsidR="00D45F9F" w:rsidRPr="00C712D6" w:rsidRDefault="00D45F9F" w:rsidP="000F1556">
            <w:pPr>
              <w:rPr>
                <w:sz w:val="24"/>
                <w:szCs w:val="24"/>
              </w:rPr>
            </w:pPr>
            <w:r w:rsidRPr="00C712D6">
              <w:rPr>
                <w:sz w:val="24"/>
                <w:szCs w:val="24"/>
              </w:rPr>
              <w:t>Воспитанник подготовительных групп</w:t>
            </w:r>
          </w:p>
        </w:tc>
      </w:tr>
      <w:tr w:rsidR="006479DD" w14:paraId="4CC6A3D3" w14:textId="77777777" w:rsidTr="00D45F9F">
        <w:trPr>
          <w:trHeight w:val="454"/>
        </w:trPr>
        <w:tc>
          <w:tcPr>
            <w:tcW w:w="704" w:type="dxa"/>
          </w:tcPr>
          <w:p w14:paraId="370F1DF6" w14:textId="67DC5523" w:rsidR="006479DD" w:rsidRPr="00C712D6" w:rsidRDefault="006479DD" w:rsidP="000F1556">
            <w:pPr>
              <w:rPr>
                <w:sz w:val="24"/>
                <w:szCs w:val="24"/>
              </w:rPr>
            </w:pPr>
            <w:r w:rsidRPr="00C712D6">
              <w:rPr>
                <w:sz w:val="24"/>
                <w:szCs w:val="24"/>
              </w:rPr>
              <w:t>5.</w:t>
            </w:r>
          </w:p>
        </w:tc>
        <w:tc>
          <w:tcPr>
            <w:tcW w:w="5116" w:type="dxa"/>
          </w:tcPr>
          <w:p w14:paraId="627F934D" w14:textId="77777777" w:rsidR="006479DD" w:rsidRPr="00C712D6" w:rsidRDefault="006479DD" w:rsidP="000F1556">
            <w:pPr>
              <w:rPr>
                <w:sz w:val="24"/>
                <w:szCs w:val="24"/>
              </w:rPr>
            </w:pPr>
          </w:p>
          <w:p w14:paraId="1143E82A" w14:textId="77777777" w:rsidR="006479DD" w:rsidRPr="00C712D6" w:rsidRDefault="006479DD" w:rsidP="000F1556">
            <w:pPr>
              <w:rPr>
                <w:sz w:val="24"/>
                <w:szCs w:val="24"/>
              </w:rPr>
            </w:pPr>
            <w:r w:rsidRPr="00C712D6">
              <w:rPr>
                <w:sz w:val="24"/>
                <w:szCs w:val="24"/>
              </w:rPr>
              <w:t>Выставочный процесс в ДОУ:</w:t>
            </w:r>
          </w:p>
          <w:p w14:paraId="632B104E" w14:textId="77777777" w:rsidR="006479DD" w:rsidRPr="00C712D6" w:rsidRDefault="006479DD">
            <w:pPr>
              <w:pStyle w:val="a6"/>
              <w:numPr>
                <w:ilvl w:val="0"/>
                <w:numId w:val="117"/>
              </w:numPr>
              <w:rPr>
                <w:sz w:val="24"/>
                <w:szCs w:val="24"/>
              </w:rPr>
            </w:pPr>
            <w:r w:rsidRPr="00C712D6">
              <w:rPr>
                <w:sz w:val="24"/>
                <w:szCs w:val="24"/>
              </w:rPr>
              <w:t>Традиционные сезонные выставки</w:t>
            </w:r>
          </w:p>
          <w:p w14:paraId="22EBD90F" w14:textId="28EF0B46" w:rsidR="006479DD" w:rsidRPr="00C712D6" w:rsidRDefault="006479DD" w:rsidP="000F1556">
            <w:pPr>
              <w:rPr>
                <w:sz w:val="24"/>
                <w:szCs w:val="24"/>
              </w:rPr>
            </w:pPr>
            <w:r w:rsidRPr="00C712D6">
              <w:rPr>
                <w:sz w:val="24"/>
                <w:szCs w:val="24"/>
              </w:rPr>
              <w:t>«Осенний вернисаж», «Зимние фантазии», «Новогодние выдумки», «Нежные кры</w:t>
            </w:r>
            <w:r w:rsidR="000F1556">
              <w:rPr>
                <w:sz w:val="24"/>
                <w:szCs w:val="24"/>
              </w:rPr>
              <w:t>л</w:t>
            </w:r>
            <w:r w:rsidRPr="00C712D6">
              <w:rPr>
                <w:sz w:val="24"/>
                <w:szCs w:val="24"/>
              </w:rPr>
              <w:t xml:space="preserve">ья весенних фантазий», </w:t>
            </w:r>
          </w:p>
          <w:p w14:paraId="153AAD8C" w14:textId="77777777" w:rsidR="006479DD" w:rsidRPr="00C712D6" w:rsidRDefault="006479DD" w:rsidP="000F1556">
            <w:pPr>
              <w:rPr>
                <w:sz w:val="24"/>
                <w:szCs w:val="24"/>
              </w:rPr>
            </w:pPr>
            <w:r w:rsidRPr="00C712D6">
              <w:rPr>
                <w:sz w:val="24"/>
                <w:szCs w:val="24"/>
              </w:rPr>
              <w:t>«Летняя краса»</w:t>
            </w:r>
          </w:p>
          <w:p w14:paraId="49BD840B" w14:textId="70A17725" w:rsidR="006479DD" w:rsidRPr="00C712D6" w:rsidRDefault="006479DD">
            <w:pPr>
              <w:pStyle w:val="a6"/>
              <w:numPr>
                <w:ilvl w:val="0"/>
                <w:numId w:val="117"/>
              </w:numPr>
              <w:rPr>
                <w:sz w:val="24"/>
                <w:szCs w:val="24"/>
              </w:rPr>
            </w:pPr>
            <w:r w:rsidRPr="00C712D6">
              <w:rPr>
                <w:sz w:val="24"/>
                <w:szCs w:val="24"/>
              </w:rPr>
              <w:t>Тематиче</w:t>
            </w:r>
            <w:r w:rsidR="000F1556">
              <w:rPr>
                <w:sz w:val="24"/>
                <w:szCs w:val="24"/>
              </w:rPr>
              <w:t>с</w:t>
            </w:r>
            <w:r w:rsidRPr="00C712D6">
              <w:rPr>
                <w:sz w:val="24"/>
                <w:szCs w:val="24"/>
              </w:rPr>
              <w:t>кие выставки</w:t>
            </w:r>
          </w:p>
          <w:p w14:paraId="6DD2051A" w14:textId="278CB7E3" w:rsidR="006479DD" w:rsidRPr="00C712D6" w:rsidRDefault="006479DD" w:rsidP="000F1556">
            <w:pPr>
              <w:rPr>
                <w:sz w:val="24"/>
                <w:szCs w:val="24"/>
              </w:rPr>
            </w:pPr>
            <w:r w:rsidRPr="00C712D6">
              <w:rPr>
                <w:sz w:val="24"/>
                <w:szCs w:val="24"/>
              </w:rPr>
              <w:t>«Дарим мамам радость красоты», «Дорого яичко ко Христову дню», «Поздравляем наших мам», «Победный май», «Моя семья-мое богатство»</w:t>
            </w:r>
          </w:p>
          <w:p w14:paraId="600E4952" w14:textId="2430ADF9" w:rsidR="006479DD" w:rsidRPr="00C712D6" w:rsidRDefault="006479DD">
            <w:pPr>
              <w:pStyle w:val="a6"/>
              <w:numPr>
                <w:ilvl w:val="0"/>
                <w:numId w:val="118"/>
              </w:numPr>
              <w:rPr>
                <w:sz w:val="24"/>
                <w:szCs w:val="24"/>
              </w:rPr>
            </w:pPr>
            <w:r w:rsidRPr="00C712D6">
              <w:rPr>
                <w:sz w:val="24"/>
                <w:szCs w:val="24"/>
              </w:rPr>
              <w:t xml:space="preserve">Итоговые выставки: </w:t>
            </w:r>
          </w:p>
          <w:p w14:paraId="5C77460C" w14:textId="52FD7214" w:rsidR="006479DD" w:rsidRPr="00C712D6" w:rsidRDefault="006479DD" w:rsidP="000F1556">
            <w:pPr>
              <w:rPr>
                <w:sz w:val="24"/>
                <w:szCs w:val="24"/>
              </w:rPr>
            </w:pPr>
            <w:r w:rsidRPr="00C712D6">
              <w:rPr>
                <w:sz w:val="24"/>
                <w:szCs w:val="24"/>
              </w:rPr>
              <w:t>по технологиям мастер- классов, по результатам работы детских объединений, «Умелые ручки»</w:t>
            </w:r>
          </w:p>
          <w:p w14:paraId="59FD3FE8" w14:textId="0DEA3A7A" w:rsidR="006479DD" w:rsidRPr="00C712D6" w:rsidRDefault="006479DD" w:rsidP="000F1556">
            <w:pPr>
              <w:rPr>
                <w:sz w:val="24"/>
                <w:szCs w:val="24"/>
              </w:rPr>
            </w:pPr>
          </w:p>
        </w:tc>
        <w:tc>
          <w:tcPr>
            <w:tcW w:w="2910" w:type="dxa"/>
          </w:tcPr>
          <w:p w14:paraId="6B3617B3" w14:textId="77777777" w:rsidR="006479DD" w:rsidRPr="00C712D6" w:rsidRDefault="006479DD" w:rsidP="000F1556">
            <w:pPr>
              <w:rPr>
                <w:sz w:val="24"/>
                <w:szCs w:val="24"/>
              </w:rPr>
            </w:pPr>
          </w:p>
          <w:p w14:paraId="44CFC2E4" w14:textId="77777777" w:rsidR="006479DD" w:rsidRPr="00C712D6" w:rsidRDefault="006479DD" w:rsidP="000F1556">
            <w:pPr>
              <w:rPr>
                <w:sz w:val="24"/>
                <w:szCs w:val="24"/>
              </w:rPr>
            </w:pPr>
          </w:p>
          <w:p w14:paraId="75C7F555" w14:textId="72AD151E" w:rsidR="006479DD" w:rsidRPr="00C712D6" w:rsidRDefault="006479DD" w:rsidP="000F1556">
            <w:pPr>
              <w:rPr>
                <w:sz w:val="24"/>
                <w:szCs w:val="24"/>
              </w:rPr>
            </w:pPr>
            <w:r w:rsidRPr="00C712D6">
              <w:rPr>
                <w:sz w:val="24"/>
                <w:szCs w:val="24"/>
              </w:rPr>
              <w:t xml:space="preserve">Воспитатель ИЗО </w:t>
            </w:r>
          </w:p>
          <w:p w14:paraId="484C91F1" w14:textId="77777777" w:rsidR="006479DD" w:rsidRPr="00C712D6" w:rsidRDefault="006479DD" w:rsidP="000F1556">
            <w:pPr>
              <w:rPr>
                <w:sz w:val="24"/>
                <w:szCs w:val="24"/>
              </w:rPr>
            </w:pPr>
          </w:p>
          <w:p w14:paraId="64F8B10D" w14:textId="77777777" w:rsidR="006479DD" w:rsidRPr="00C712D6" w:rsidRDefault="006479DD" w:rsidP="000F1556">
            <w:pPr>
              <w:rPr>
                <w:sz w:val="24"/>
                <w:szCs w:val="24"/>
              </w:rPr>
            </w:pPr>
          </w:p>
          <w:p w14:paraId="701E9890" w14:textId="77777777" w:rsidR="006479DD" w:rsidRPr="00C712D6" w:rsidRDefault="006479DD" w:rsidP="000F1556">
            <w:pPr>
              <w:rPr>
                <w:sz w:val="24"/>
                <w:szCs w:val="24"/>
              </w:rPr>
            </w:pPr>
          </w:p>
          <w:p w14:paraId="63898371" w14:textId="6C36F380" w:rsidR="006479DD" w:rsidRPr="00C712D6" w:rsidRDefault="006479DD" w:rsidP="000F1556">
            <w:pPr>
              <w:rPr>
                <w:sz w:val="24"/>
                <w:szCs w:val="24"/>
              </w:rPr>
            </w:pPr>
            <w:r w:rsidRPr="00C712D6">
              <w:rPr>
                <w:sz w:val="24"/>
                <w:szCs w:val="24"/>
              </w:rPr>
              <w:t>Педагоги</w:t>
            </w:r>
          </w:p>
        </w:tc>
        <w:tc>
          <w:tcPr>
            <w:tcW w:w="2910" w:type="dxa"/>
          </w:tcPr>
          <w:p w14:paraId="7E9ACE95" w14:textId="010E9D3B" w:rsidR="006479DD" w:rsidRPr="00C712D6" w:rsidRDefault="006479DD" w:rsidP="000F1556">
            <w:pPr>
              <w:rPr>
                <w:sz w:val="24"/>
                <w:szCs w:val="24"/>
              </w:rPr>
            </w:pPr>
            <w:r w:rsidRPr="00C712D6">
              <w:rPr>
                <w:sz w:val="24"/>
                <w:szCs w:val="24"/>
              </w:rPr>
              <w:t>Вос</w:t>
            </w:r>
            <w:r w:rsidR="001A2BE0">
              <w:rPr>
                <w:sz w:val="24"/>
                <w:szCs w:val="24"/>
              </w:rPr>
              <w:t>п</w:t>
            </w:r>
            <w:r w:rsidRPr="00C712D6">
              <w:rPr>
                <w:sz w:val="24"/>
                <w:szCs w:val="24"/>
              </w:rPr>
              <w:t>итанники всех групп,</w:t>
            </w:r>
          </w:p>
          <w:p w14:paraId="2D846FED" w14:textId="68ACB3FA" w:rsidR="006479DD" w:rsidRPr="00C712D6" w:rsidRDefault="006479DD" w:rsidP="000F1556">
            <w:pPr>
              <w:rPr>
                <w:sz w:val="24"/>
                <w:szCs w:val="24"/>
              </w:rPr>
            </w:pPr>
            <w:r w:rsidRPr="00C712D6">
              <w:rPr>
                <w:sz w:val="24"/>
                <w:szCs w:val="24"/>
              </w:rPr>
              <w:t>родители, специалисты</w:t>
            </w:r>
          </w:p>
        </w:tc>
      </w:tr>
      <w:tr w:rsidR="006479DD" w14:paraId="2008DD49" w14:textId="77777777" w:rsidTr="00D45F9F">
        <w:trPr>
          <w:trHeight w:val="399"/>
        </w:trPr>
        <w:tc>
          <w:tcPr>
            <w:tcW w:w="704" w:type="dxa"/>
          </w:tcPr>
          <w:p w14:paraId="71363867" w14:textId="56A68623" w:rsidR="006479DD" w:rsidRPr="00C712D6" w:rsidRDefault="006479DD" w:rsidP="000F1556">
            <w:pPr>
              <w:rPr>
                <w:sz w:val="24"/>
                <w:szCs w:val="24"/>
              </w:rPr>
            </w:pPr>
            <w:r w:rsidRPr="00C712D6">
              <w:rPr>
                <w:sz w:val="24"/>
                <w:szCs w:val="24"/>
              </w:rPr>
              <w:t>6.</w:t>
            </w:r>
          </w:p>
        </w:tc>
        <w:tc>
          <w:tcPr>
            <w:tcW w:w="5116" w:type="dxa"/>
          </w:tcPr>
          <w:p w14:paraId="4CB2DB1F" w14:textId="3F67966A" w:rsidR="006479DD" w:rsidRPr="00C712D6" w:rsidRDefault="006479DD" w:rsidP="000F1556">
            <w:pPr>
              <w:rPr>
                <w:sz w:val="24"/>
                <w:szCs w:val="24"/>
              </w:rPr>
            </w:pPr>
            <w:r w:rsidRPr="00C712D6">
              <w:rPr>
                <w:sz w:val="24"/>
                <w:szCs w:val="24"/>
              </w:rPr>
              <w:t>Муниципальные смотры, конкурсы, творческие марафоны</w:t>
            </w:r>
          </w:p>
          <w:p w14:paraId="481EC78C" w14:textId="77777777" w:rsidR="006479DD" w:rsidRPr="00C712D6" w:rsidRDefault="006479DD" w:rsidP="000F1556">
            <w:pPr>
              <w:rPr>
                <w:sz w:val="24"/>
                <w:szCs w:val="24"/>
              </w:rPr>
            </w:pPr>
          </w:p>
        </w:tc>
        <w:tc>
          <w:tcPr>
            <w:tcW w:w="2910" w:type="dxa"/>
          </w:tcPr>
          <w:p w14:paraId="6F680F56" w14:textId="77777777" w:rsidR="006479DD" w:rsidRPr="00C712D6" w:rsidRDefault="006479DD" w:rsidP="000F1556">
            <w:pPr>
              <w:rPr>
                <w:sz w:val="24"/>
                <w:szCs w:val="24"/>
              </w:rPr>
            </w:pPr>
            <w:r w:rsidRPr="00C712D6">
              <w:rPr>
                <w:sz w:val="24"/>
                <w:szCs w:val="24"/>
              </w:rPr>
              <w:t xml:space="preserve">Воспитатель ИЗО </w:t>
            </w:r>
          </w:p>
          <w:p w14:paraId="5FDA10B6" w14:textId="2FBD0DC9" w:rsidR="006479DD" w:rsidRPr="00C712D6" w:rsidRDefault="006479DD" w:rsidP="000F1556">
            <w:pPr>
              <w:rPr>
                <w:sz w:val="24"/>
                <w:szCs w:val="24"/>
              </w:rPr>
            </w:pPr>
            <w:r w:rsidRPr="00C712D6">
              <w:rPr>
                <w:sz w:val="24"/>
                <w:szCs w:val="24"/>
              </w:rPr>
              <w:t>Педагоги ПДО</w:t>
            </w:r>
          </w:p>
        </w:tc>
        <w:tc>
          <w:tcPr>
            <w:tcW w:w="2910" w:type="dxa"/>
          </w:tcPr>
          <w:p w14:paraId="0D01F8F4" w14:textId="61660C6C" w:rsidR="006479DD" w:rsidRPr="00C712D6" w:rsidRDefault="006479DD" w:rsidP="000F1556">
            <w:pPr>
              <w:rPr>
                <w:sz w:val="24"/>
                <w:szCs w:val="24"/>
              </w:rPr>
            </w:pPr>
            <w:r w:rsidRPr="00C712D6">
              <w:rPr>
                <w:sz w:val="24"/>
                <w:szCs w:val="24"/>
              </w:rPr>
              <w:t>Вос</w:t>
            </w:r>
            <w:r w:rsidR="001A2BE0">
              <w:rPr>
                <w:sz w:val="24"/>
                <w:szCs w:val="24"/>
              </w:rPr>
              <w:t>п</w:t>
            </w:r>
            <w:r w:rsidRPr="00C712D6">
              <w:rPr>
                <w:sz w:val="24"/>
                <w:szCs w:val="24"/>
              </w:rPr>
              <w:t>итанники всех групп,</w:t>
            </w:r>
          </w:p>
          <w:p w14:paraId="4BC00190" w14:textId="1FB85813" w:rsidR="006479DD" w:rsidRPr="00C712D6" w:rsidRDefault="006479DD" w:rsidP="000F1556">
            <w:pPr>
              <w:rPr>
                <w:sz w:val="24"/>
                <w:szCs w:val="24"/>
              </w:rPr>
            </w:pPr>
            <w:r w:rsidRPr="00C712D6">
              <w:rPr>
                <w:sz w:val="24"/>
                <w:szCs w:val="24"/>
              </w:rPr>
              <w:t>родители, специалисты</w:t>
            </w:r>
          </w:p>
        </w:tc>
      </w:tr>
      <w:tr w:rsidR="006479DD" w14:paraId="6CE304B6" w14:textId="77777777" w:rsidTr="00D45F9F">
        <w:trPr>
          <w:trHeight w:val="499"/>
        </w:trPr>
        <w:tc>
          <w:tcPr>
            <w:tcW w:w="704" w:type="dxa"/>
          </w:tcPr>
          <w:p w14:paraId="445C706F" w14:textId="2CCD26C1" w:rsidR="006479DD" w:rsidRPr="00C712D6" w:rsidRDefault="006479DD" w:rsidP="000F1556">
            <w:pPr>
              <w:rPr>
                <w:sz w:val="24"/>
                <w:szCs w:val="24"/>
              </w:rPr>
            </w:pPr>
            <w:r w:rsidRPr="00C712D6">
              <w:rPr>
                <w:sz w:val="24"/>
                <w:szCs w:val="24"/>
              </w:rPr>
              <w:t>7.</w:t>
            </w:r>
          </w:p>
        </w:tc>
        <w:tc>
          <w:tcPr>
            <w:tcW w:w="5116" w:type="dxa"/>
          </w:tcPr>
          <w:p w14:paraId="70276B07" w14:textId="180F76C1" w:rsidR="006479DD" w:rsidRPr="00C712D6" w:rsidRDefault="006479DD" w:rsidP="000F1556">
            <w:pPr>
              <w:rPr>
                <w:sz w:val="24"/>
                <w:szCs w:val="24"/>
              </w:rPr>
            </w:pPr>
            <w:r w:rsidRPr="00C712D6">
              <w:rPr>
                <w:sz w:val="24"/>
                <w:szCs w:val="24"/>
              </w:rPr>
              <w:t xml:space="preserve">Дни открытых дверей в ДОУ </w:t>
            </w:r>
          </w:p>
          <w:p w14:paraId="244B7772" w14:textId="26E710E0" w:rsidR="006479DD" w:rsidRPr="00C712D6" w:rsidRDefault="006479DD" w:rsidP="000F1556">
            <w:pPr>
              <w:rPr>
                <w:sz w:val="24"/>
                <w:szCs w:val="24"/>
              </w:rPr>
            </w:pPr>
            <w:r w:rsidRPr="00C712D6">
              <w:rPr>
                <w:sz w:val="24"/>
                <w:szCs w:val="24"/>
              </w:rPr>
              <w:t>(1 раз в 5 лет)</w:t>
            </w:r>
          </w:p>
          <w:p w14:paraId="2952190F" w14:textId="77777777" w:rsidR="006479DD" w:rsidRPr="00C712D6" w:rsidRDefault="006479DD" w:rsidP="000F1556">
            <w:pPr>
              <w:rPr>
                <w:sz w:val="24"/>
                <w:szCs w:val="24"/>
              </w:rPr>
            </w:pPr>
          </w:p>
        </w:tc>
        <w:tc>
          <w:tcPr>
            <w:tcW w:w="2910" w:type="dxa"/>
          </w:tcPr>
          <w:p w14:paraId="4D9819E8" w14:textId="36CA1F32" w:rsidR="006479DD" w:rsidRPr="00C712D6" w:rsidRDefault="006479DD" w:rsidP="000F1556">
            <w:pPr>
              <w:rPr>
                <w:sz w:val="24"/>
                <w:szCs w:val="24"/>
              </w:rPr>
            </w:pPr>
            <w:r w:rsidRPr="00C712D6">
              <w:rPr>
                <w:sz w:val="24"/>
                <w:szCs w:val="24"/>
              </w:rPr>
              <w:t>Администрация ДОУ</w:t>
            </w:r>
          </w:p>
        </w:tc>
        <w:tc>
          <w:tcPr>
            <w:tcW w:w="2910" w:type="dxa"/>
          </w:tcPr>
          <w:p w14:paraId="32DD3E92" w14:textId="13DFE74D" w:rsidR="006479DD" w:rsidRPr="00C712D6" w:rsidRDefault="006479DD" w:rsidP="000F1556">
            <w:pPr>
              <w:rPr>
                <w:sz w:val="24"/>
                <w:szCs w:val="24"/>
              </w:rPr>
            </w:pPr>
            <w:r w:rsidRPr="00C712D6">
              <w:rPr>
                <w:sz w:val="24"/>
                <w:szCs w:val="24"/>
              </w:rPr>
              <w:t>Воспитатели,</w:t>
            </w:r>
          </w:p>
          <w:p w14:paraId="5F26C1BB" w14:textId="3E67716C" w:rsidR="006479DD" w:rsidRPr="00C712D6" w:rsidRDefault="006479DD" w:rsidP="000F1556">
            <w:pPr>
              <w:rPr>
                <w:sz w:val="24"/>
                <w:szCs w:val="24"/>
              </w:rPr>
            </w:pPr>
            <w:r w:rsidRPr="00C712D6">
              <w:rPr>
                <w:sz w:val="24"/>
                <w:szCs w:val="24"/>
              </w:rPr>
              <w:t>специалисты</w:t>
            </w:r>
          </w:p>
        </w:tc>
      </w:tr>
      <w:tr w:rsidR="006479DD" w14:paraId="21EDF17A" w14:textId="77777777" w:rsidTr="00D45F9F">
        <w:trPr>
          <w:trHeight w:val="742"/>
        </w:trPr>
        <w:tc>
          <w:tcPr>
            <w:tcW w:w="704" w:type="dxa"/>
          </w:tcPr>
          <w:p w14:paraId="24DE32E6" w14:textId="2F176C69" w:rsidR="006479DD" w:rsidRPr="00C712D6" w:rsidRDefault="006479DD" w:rsidP="000F1556">
            <w:pPr>
              <w:rPr>
                <w:sz w:val="24"/>
                <w:szCs w:val="24"/>
              </w:rPr>
            </w:pPr>
            <w:r w:rsidRPr="00C712D6">
              <w:rPr>
                <w:sz w:val="24"/>
                <w:szCs w:val="24"/>
              </w:rPr>
              <w:t>8.</w:t>
            </w:r>
          </w:p>
        </w:tc>
        <w:tc>
          <w:tcPr>
            <w:tcW w:w="5116" w:type="dxa"/>
          </w:tcPr>
          <w:p w14:paraId="1106FC10" w14:textId="6339F7E0" w:rsidR="006479DD" w:rsidRPr="00C712D6" w:rsidRDefault="006479DD" w:rsidP="000F1556">
            <w:pPr>
              <w:rPr>
                <w:sz w:val="24"/>
                <w:szCs w:val="24"/>
              </w:rPr>
            </w:pPr>
            <w:r w:rsidRPr="00C712D6">
              <w:rPr>
                <w:sz w:val="24"/>
                <w:szCs w:val="24"/>
              </w:rPr>
              <w:t>Реализация проектной деятельности</w:t>
            </w:r>
          </w:p>
          <w:p w14:paraId="7B5359D3" w14:textId="77777777" w:rsidR="006479DD" w:rsidRPr="00C712D6" w:rsidRDefault="006479DD" w:rsidP="000F1556">
            <w:pPr>
              <w:rPr>
                <w:sz w:val="24"/>
                <w:szCs w:val="24"/>
              </w:rPr>
            </w:pPr>
          </w:p>
        </w:tc>
        <w:tc>
          <w:tcPr>
            <w:tcW w:w="2910" w:type="dxa"/>
          </w:tcPr>
          <w:p w14:paraId="63914C72" w14:textId="77777777" w:rsidR="006479DD" w:rsidRPr="00C712D6" w:rsidRDefault="006479DD" w:rsidP="000F1556">
            <w:pPr>
              <w:rPr>
                <w:sz w:val="24"/>
                <w:szCs w:val="24"/>
              </w:rPr>
            </w:pPr>
            <w:r w:rsidRPr="00C712D6">
              <w:rPr>
                <w:sz w:val="24"/>
                <w:szCs w:val="24"/>
              </w:rPr>
              <w:t xml:space="preserve">Воспитатели, </w:t>
            </w:r>
          </w:p>
          <w:p w14:paraId="47A9DD4D" w14:textId="3E17B4C8" w:rsidR="006479DD" w:rsidRPr="00C712D6" w:rsidRDefault="006479DD" w:rsidP="000F1556">
            <w:pPr>
              <w:rPr>
                <w:sz w:val="24"/>
                <w:szCs w:val="24"/>
              </w:rPr>
            </w:pPr>
            <w:r w:rsidRPr="00C712D6">
              <w:rPr>
                <w:sz w:val="24"/>
                <w:szCs w:val="24"/>
              </w:rPr>
              <w:t>специалисты</w:t>
            </w:r>
          </w:p>
        </w:tc>
        <w:tc>
          <w:tcPr>
            <w:tcW w:w="2910" w:type="dxa"/>
          </w:tcPr>
          <w:p w14:paraId="5A9BB14E" w14:textId="22F76FDD" w:rsidR="006479DD" w:rsidRPr="00C712D6" w:rsidRDefault="006479DD" w:rsidP="000F1556">
            <w:pPr>
              <w:rPr>
                <w:sz w:val="24"/>
                <w:szCs w:val="24"/>
              </w:rPr>
            </w:pPr>
            <w:r w:rsidRPr="00C712D6">
              <w:rPr>
                <w:sz w:val="24"/>
                <w:szCs w:val="24"/>
              </w:rPr>
              <w:t>Вос</w:t>
            </w:r>
            <w:r w:rsidR="001A2BE0">
              <w:rPr>
                <w:sz w:val="24"/>
                <w:szCs w:val="24"/>
              </w:rPr>
              <w:t>п</w:t>
            </w:r>
            <w:r w:rsidRPr="00C712D6">
              <w:rPr>
                <w:sz w:val="24"/>
                <w:szCs w:val="24"/>
              </w:rPr>
              <w:t>итанники всех групп,родители, специалисты</w:t>
            </w:r>
          </w:p>
        </w:tc>
      </w:tr>
      <w:tr w:rsidR="006479DD" w14:paraId="11204E44" w14:textId="77777777" w:rsidTr="00D45F9F">
        <w:trPr>
          <w:trHeight w:val="687"/>
        </w:trPr>
        <w:tc>
          <w:tcPr>
            <w:tcW w:w="704" w:type="dxa"/>
          </w:tcPr>
          <w:p w14:paraId="2D2BAA7C" w14:textId="7E263051" w:rsidR="006479DD" w:rsidRPr="00C712D6" w:rsidRDefault="006479DD" w:rsidP="000F1556">
            <w:pPr>
              <w:rPr>
                <w:sz w:val="24"/>
                <w:szCs w:val="24"/>
              </w:rPr>
            </w:pPr>
            <w:r w:rsidRPr="00C712D6">
              <w:rPr>
                <w:sz w:val="24"/>
                <w:szCs w:val="24"/>
              </w:rPr>
              <w:t>9.</w:t>
            </w:r>
          </w:p>
        </w:tc>
        <w:tc>
          <w:tcPr>
            <w:tcW w:w="5116" w:type="dxa"/>
          </w:tcPr>
          <w:p w14:paraId="3655B273" w14:textId="1EBD5313" w:rsidR="006479DD" w:rsidRPr="00C712D6" w:rsidRDefault="006479DD" w:rsidP="000F1556">
            <w:pPr>
              <w:rPr>
                <w:sz w:val="24"/>
                <w:szCs w:val="24"/>
              </w:rPr>
            </w:pPr>
            <w:r w:rsidRPr="00C712D6">
              <w:rPr>
                <w:sz w:val="24"/>
                <w:szCs w:val="24"/>
              </w:rPr>
              <w:t>Активные формы работы с родителями:</w:t>
            </w:r>
          </w:p>
          <w:p w14:paraId="6028D146" w14:textId="300B3CE1" w:rsidR="006479DD" w:rsidRPr="00C712D6" w:rsidRDefault="006479DD" w:rsidP="000F1556">
            <w:pPr>
              <w:rPr>
                <w:sz w:val="24"/>
                <w:szCs w:val="24"/>
              </w:rPr>
            </w:pPr>
            <w:r w:rsidRPr="00C712D6">
              <w:rPr>
                <w:sz w:val="24"/>
                <w:szCs w:val="24"/>
              </w:rPr>
              <w:t>-социальные акции</w:t>
            </w:r>
          </w:p>
          <w:p w14:paraId="3A2B5137" w14:textId="3B856CEE" w:rsidR="006479DD" w:rsidRPr="00C712D6" w:rsidRDefault="006479DD" w:rsidP="000F1556">
            <w:pPr>
              <w:rPr>
                <w:sz w:val="24"/>
                <w:szCs w:val="24"/>
              </w:rPr>
            </w:pPr>
            <w:r w:rsidRPr="00C712D6">
              <w:rPr>
                <w:sz w:val="24"/>
                <w:szCs w:val="24"/>
              </w:rPr>
              <w:lastRenderedPageBreak/>
              <w:t>-консультативные вечера, блоки,</w:t>
            </w:r>
          </w:p>
          <w:p w14:paraId="08B0AD7F" w14:textId="370B8C6A" w:rsidR="006479DD" w:rsidRPr="00C712D6" w:rsidRDefault="006479DD" w:rsidP="000F1556">
            <w:pPr>
              <w:rPr>
                <w:sz w:val="24"/>
                <w:szCs w:val="24"/>
              </w:rPr>
            </w:pPr>
            <w:r w:rsidRPr="00C712D6">
              <w:rPr>
                <w:sz w:val="24"/>
                <w:szCs w:val="24"/>
              </w:rPr>
              <w:t>-</w:t>
            </w:r>
            <w:r w:rsidR="00E06734" w:rsidRPr="00C712D6">
              <w:rPr>
                <w:sz w:val="24"/>
                <w:szCs w:val="24"/>
              </w:rPr>
              <w:t>родительские гостиные</w:t>
            </w:r>
          </w:p>
          <w:p w14:paraId="511688B0" w14:textId="42F5C2C2" w:rsidR="00E06734" w:rsidRPr="00C712D6" w:rsidRDefault="00E06734" w:rsidP="000F1556">
            <w:pPr>
              <w:rPr>
                <w:sz w:val="24"/>
                <w:szCs w:val="24"/>
              </w:rPr>
            </w:pPr>
            <w:r w:rsidRPr="00C712D6">
              <w:rPr>
                <w:sz w:val="24"/>
                <w:szCs w:val="24"/>
              </w:rPr>
              <w:t>-мастер-классы с родителями</w:t>
            </w:r>
          </w:p>
          <w:p w14:paraId="693D5D52" w14:textId="582379EE" w:rsidR="00E06734" w:rsidRPr="00C712D6" w:rsidRDefault="00E06734" w:rsidP="000F1556">
            <w:pPr>
              <w:rPr>
                <w:sz w:val="24"/>
                <w:szCs w:val="24"/>
              </w:rPr>
            </w:pPr>
            <w:r w:rsidRPr="00C712D6">
              <w:rPr>
                <w:sz w:val="24"/>
                <w:szCs w:val="24"/>
              </w:rPr>
              <w:t>-наглядно-информационная работа</w:t>
            </w:r>
          </w:p>
          <w:p w14:paraId="64097E3E" w14:textId="6591759D" w:rsidR="00E06734" w:rsidRPr="00C712D6" w:rsidRDefault="00E06734" w:rsidP="000F1556">
            <w:pPr>
              <w:rPr>
                <w:sz w:val="24"/>
                <w:szCs w:val="24"/>
              </w:rPr>
            </w:pPr>
            <w:r w:rsidRPr="00C712D6">
              <w:rPr>
                <w:sz w:val="24"/>
                <w:szCs w:val="24"/>
              </w:rPr>
              <w:t>-детско-родительские встречи</w:t>
            </w:r>
          </w:p>
          <w:p w14:paraId="7F383348" w14:textId="77777777" w:rsidR="006479DD" w:rsidRPr="00C712D6" w:rsidRDefault="006479DD" w:rsidP="000F1556">
            <w:pPr>
              <w:rPr>
                <w:sz w:val="24"/>
                <w:szCs w:val="24"/>
              </w:rPr>
            </w:pPr>
          </w:p>
        </w:tc>
        <w:tc>
          <w:tcPr>
            <w:tcW w:w="2910" w:type="dxa"/>
          </w:tcPr>
          <w:p w14:paraId="468084D8" w14:textId="77777777" w:rsidR="00E06734" w:rsidRPr="00C712D6" w:rsidRDefault="00E06734" w:rsidP="000F1556">
            <w:pPr>
              <w:rPr>
                <w:sz w:val="24"/>
                <w:szCs w:val="24"/>
              </w:rPr>
            </w:pPr>
            <w:r w:rsidRPr="00C712D6">
              <w:rPr>
                <w:sz w:val="24"/>
                <w:szCs w:val="24"/>
              </w:rPr>
              <w:lastRenderedPageBreak/>
              <w:t xml:space="preserve">Воспитатели, </w:t>
            </w:r>
          </w:p>
          <w:p w14:paraId="2A144200" w14:textId="4B752351" w:rsidR="006479DD" w:rsidRPr="00C712D6" w:rsidRDefault="00E06734" w:rsidP="000F1556">
            <w:pPr>
              <w:rPr>
                <w:sz w:val="24"/>
                <w:szCs w:val="24"/>
              </w:rPr>
            </w:pPr>
            <w:r w:rsidRPr="00C712D6">
              <w:rPr>
                <w:sz w:val="24"/>
                <w:szCs w:val="24"/>
              </w:rPr>
              <w:t>специалисты</w:t>
            </w:r>
          </w:p>
        </w:tc>
        <w:tc>
          <w:tcPr>
            <w:tcW w:w="2910" w:type="dxa"/>
          </w:tcPr>
          <w:p w14:paraId="6634C2C1" w14:textId="487F7D06" w:rsidR="006479DD" w:rsidRPr="00C712D6" w:rsidRDefault="00E06734" w:rsidP="000F1556">
            <w:pPr>
              <w:rPr>
                <w:sz w:val="24"/>
                <w:szCs w:val="24"/>
              </w:rPr>
            </w:pPr>
            <w:r w:rsidRPr="00C712D6">
              <w:rPr>
                <w:sz w:val="24"/>
                <w:szCs w:val="24"/>
              </w:rPr>
              <w:t>Вос</w:t>
            </w:r>
            <w:r w:rsidR="001A2BE0">
              <w:rPr>
                <w:sz w:val="24"/>
                <w:szCs w:val="24"/>
              </w:rPr>
              <w:t>п</w:t>
            </w:r>
            <w:r w:rsidRPr="00C712D6">
              <w:rPr>
                <w:sz w:val="24"/>
                <w:szCs w:val="24"/>
              </w:rPr>
              <w:t xml:space="preserve">итанники всех </w:t>
            </w:r>
            <w:r w:rsidR="00A93A06" w:rsidRPr="00C712D6">
              <w:rPr>
                <w:sz w:val="24"/>
                <w:szCs w:val="24"/>
              </w:rPr>
              <w:t>групп</w:t>
            </w:r>
            <w:r w:rsidR="00A93A06">
              <w:rPr>
                <w:sz w:val="24"/>
                <w:szCs w:val="24"/>
              </w:rPr>
              <w:t xml:space="preserve"> </w:t>
            </w:r>
            <w:r w:rsidR="00A93A06" w:rsidRPr="00C712D6">
              <w:rPr>
                <w:sz w:val="24"/>
                <w:szCs w:val="24"/>
              </w:rPr>
              <w:t>родители</w:t>
            </w:r>
            <w:r w:rsidRPr="00C712D6">
              <w:rPr>
                <w:sz w:val="24"/>
                <w:szCs w:val="24"/>
              </w:rPr>
              <w:t>, специалисты</w:t>
            </w:r>
          </w:p>
        </w:tc>
      </w:tr>
      <w:tr w:rsidR="006479DD" w14:paraId="22D1A9BD" w14:textId="77777777" w:rsidTr="00D45F9F">
        <w:trPr>
          <w:trHeight w:val="310"/>
        </w:trPr>
        <w:tc>
          <w:tcPr>
            <w:tcW w:w="704" w:type="dxa"/>
          </w:tcPr>
          <w:p w14:paraId="6567EB00" w14:textId="4D35D35D" w:rsidR="006479DD" w:rsidRPr="00C712D6" w:rsidRDefault="00E06734" w:rsidP="000F1556">
            <w:pPr>
              <w:rPr>
                <w:sz w:val="24"/>
                <w:szCs w:val="24"/>
              </w:rPr>
            </w:pPr>
            <w:r w:rsidRPr="00C712D6">
              <w:rPr>
                <w:sz w:val="24"/>
                <w:szCs w:val="24"/>
              </w:rPr>
              <w:t>10.</w:t>
            </w:r>
          </w:p>
        </w:tc>
        <w:tc>
          <w:tcPr>
            <w:tcW w:w="5116" w:type="dxa"/>
          </w:tcPr>
          <w:p w14:paraId="26D6F24A" w14:textId="39AD7039" w:rsidR="006479DD" w:rsidRPr="00C712D6" w:rsidRDefault="00E06734" w:rsidP="000F1556">
            <w:pPr>
              <w:rPr>
                <w:sz w:val="24"/>
                <w:szCs w:val="24"/>
              </w:rPr>
            </w:pPr>
            <w:r w:rsidRPr="00C712D6">
              <w:rPr>
                <w:sz w:val="24"/>
                <w:szCs w:val="24"/>
              </w:rPr>
              <w:t>Тематические недели:</w:t>
            </w:r>
          </w:p>
          <w:p w14:paraId="44E25C8A" w14:textId="4C24C513" w:rsidR="00E06734" w:rsidRPr="00C712D6" w:rsidRDefault="00E06734" w:rsidP="000F1556">
            <w:pPr>
              <w:rPr>
                <w:sz w:val="24"/>
                <w:szCs w:val="24"/>
              </w:rPr>
            </w:pPr>
            <w:r w:rsidRPr="00C712D6">
              <w:rPr>
                <w:sz w:val="24"/>
                <w:szCs w:val="24"/>
              </w:rPr>
              <w:t>-«Неделя Красоты»</w:t>
            </w:r>
          </w:p>
          <w:p w14:paraId="1D3D507F" w14:textId="4B89FB40" w:rsidR="00E06734" w:rsidRDefault="00E06734" w:rsidP="000F1556">
            <w:pPr>
              <w:rPr>
                <w:sz w:val="24"/>
                <w:szCs w:val="24"/>
              </w:rPr>
            </w:pPr>
            <w:r w:rsidRPr="00C712D6">
              <w:rPr>
                <w:sz w:val="24"/>
                <w:szCs w:val="24"/>
              </w:rPr>
              <w:t>-«Неделя Искусств»</w:t>
            </w:r>
          </w:p>
          <w:p w14:paraId="0240402F" w14:textId="493A9667" w:rsidR="005B3DAC" w:rsidRPr="00C712D6" w:rsidRDefault="005B3DAC" w:rsidP="000F1556">
            <w:pPr>
              <w:rPr>
                <w:sz w:val="24"/>
                <w:szCs w:val="24"/>
              </w:rPr>
            </w:pPr>
            <w:r>
              <w:rPr>
                <w:sz w:val="24"/>
                <w:szCs w:val="24"/>
              </w:rPr>
              <w:t>- «Театральная неделя»</w:t>
            </w:r>
          </w:p>
          <w:p w14:paraId="5EAF3C82" w14:textId="77777777" w:rsidR="006479DD" w:rsidRPr="00C712D6" w:rsidRDefault="006479DD" w:rsidP="000F1556">
            <w:pPr>
              <w:rPr>
                <w:sz w:val="24"/>
                <w:szCs w:val="24"/>
              </w:rPr>
            </w:pPr>
          </w:p>
        </w:tc>
        <w:tc>
          <w:tcPr>
            <w:tcW w:w="2910" w:type="dxa"/>
          </w:tcPr>
          <w:p w14:paraId="533B6644" w14:textId="77777777" w:rsidR="006479DD" w:rsidRDefault="00E06734" w:rsidP="000F1556">
            <w:pPr>
              <w:rPr>
                <w:sz w:val="24"/>
                <w:szCs w:val="24"/>
              </w:rPr>
            </w:pPr>
            <w:r w:rsidRPr="00C712D6">
              <w:rPr>
                <w:sz w:val="24"/>
                <w:szCs w:val="24"/>
              </w:rPr>
              <w:t>Воспитатель ИЗО</w:t>
            </w:r>
          </w:p>
          <w:p w14:paraId="03B13B72" w14:textId="7253D348" w:rsidR="005B3DAC" w:rsidRPr="00C712D6" w:rsidRDefault="005B3DAC" w:rsidP="000F1556">
            <w:pPr>
              <w:rPr>
                <w:sz w:val="24"/>
                <w:szCs w:val="24"/>
              </w:rPr>
            </w:pPr>
            <w:r>
              <w:rPr>
                <w:sz w:val="24"/>
                <w:szCs w:val="24"/>
              </w:rPr>
              <w:t xml:space="preserve">Педагоги </w:t>
            </w:r>
          </w:p>
        </w:tc>
        <w:tc>
          <w:tcPr>
            <w:tcW w:w="2910" w:type="dxa"/>
          </w:tcPr>
          <w:p w14:paraId="4E7098DB" w14:textId="47B60EAC" w:rsidR="006479DD" w:rsidRPr="00C712D6" w:rsidRDefault="00E06734" w:rsidP="000F1556">
            <w:pPr>
              <w:rPr>
                <w:sz w:val="24"/>
                <w:szCs w:val="24"/>
              </w:rPr>
            </w:pPr>
            <w:r w:rsidRPr="00C712D6">
              <w:rPr>
                <w:sz w:val="24"/>
                <w:szCs w:val="24"/>
              </w:rPr>
              <w:t>Родители</w:t>
            </w:r>
          </w:p>
          <w:p w14:paraId="1DD08B09" w14:textId="689AF3C5" w:rsidR="00E06734" w:rsidRPr="00C712D6" w:rsidRDefault="00E06734" w:rsidP="000F1556">
            <w:pPr>
              <w:rPr>
                <w:sz w:val="24"/>
                <w:szCs w:val="24"/>
              </w:rPr>
            </w:pPr>
            <w:r w:rsidRPr="00C712D6">
              <w:rPr>
                <w:sz w:val="24"/>
                <w:szCs w:val="24"/>
              </w:rPr>
              <w:t>Воспитанники</w:t>
            </w:r>
          </w:p>
          <w:p w14:paraId="63F3EF43" w14:textId="4438700D" w:rsidR="00E06734" w:rsidRPr="00C712D6" w:rsidRDefault="00E06734" w:rsidP="000F1556">
            <w:pPr>
              <w:rPr>
                <w:sz w:val="24"/>
                <w:szCs w:val="24"/>
              </w:rPr>
            </w:pPr>
            <w:r w:rsidRPr="00C712D6">
              <w:rPr>
                <w:sz w:val="24"/>
                <w:szCs w:val="24"/>
              </w:rPr>
              <w:t>Педагоги</w:t>
            </w:r>
          </w:p>
          <w:p w14:paraId="41422D53" w14:textId="12F88ADD" w:rsidR="00E06734" w:rsidRPr="00C712D6" w:rsidRDefault="00E06734" w:rsidP="000F1556">
            <w:pPr>
              <w:rPr>
                <w:sz w:val="24"/>
                <w:szCs w:val="24"/>
              </w:rPr>
            </w:pPr>
          </w:p>
        </w:tc>
      </w:tr>
      <w:tr w:rsidR="00E06734" w14:paraId="52BE1FF3" w14:textId="77777777" w:rsidTr="00D45F9F">
        <w:trPr>
          <w:trHeight w:val="753"/>
        </w:trPr>
        <w:tc>
          <w:tcPr>
            <w:tcW w:w="704" w:type="dxa"/>
          </w:tcPr>
          <w:p w14:paraId="389FC9DB" w14:textId="77309A54" w:rsidR="00E06734" w:rsidRPr="00C712D6" w:rsidRDefault="00E06734" w:rsidP="000F1556">
            <w:pPr>
              <w:rPr>
                <w:sz w:val="24"/>
                <w:szCs w:val="24"/>
              </w:rPr>
            </w:pPr>
            <w:r w:rsidRPr="00C712D6">
              <w:rPr>
                <w:sz w:val="24"/>
                <w:szCs w:val="24"/>
              </w:rPr>
              <w:t>11.</w:t>
            </w:r>
          </w:p>
        </w:tc>
        <w:tc>
          <w:tcPr>
            <w:tcW w:w="5116" w:type="dxa"/>
          </w:tcPr>
          <w:p w14:paraId="107692DF" w14:textId="167F218D" w:rsidR="00E06734" w:rsidRPr="00C712D6" w:rsidRDefault="00E06734" w:rsidP="000F1556">
            <w:pPr>
              <w:rPr>
                <w:sz w:val="24"/>
                <w:szCs w:val="24"/>
              </w:rPr>
            </w:pPr>
            <w:r w:rsidRPr="00C712D6">
              <w:rPr>
                <w:sz w:val="24"/>
                <w:szCs w:val="24"/>
              </w:rPr>
              <w:t>Дополнительное образование ДОУ по направлению</w:t>
            </w:r>
          </w:p>
          <w:p w14:paraId="650F999E" w14:textId="77777777" w:rsidR="00E06734" w:rsidRPr="00C712D6" w:rsidRDefault="00E06734" w:rsidP="000F1556">
            <w:pPr>
              <w:rPr>
                <w:sz w:val="24"/>
                <w:szCs w:val="24"/>
              </w:rPr>
            </w:pPr>
          </w:p>
        </w:tc>
        <w:tc>
          <w:tcPr>
            <w:tcW w:w="2910" w:type="dxa"/>
          </w:tcPr>
          <w:p w14:paraId="0464AC74" w14:textId="6CDD5FC3" w:rsidR="00E06734" w:rsidRPr="00C712D6" w:rsidRDefault="00E06734" w:rsidP="000F1556">
            <w:pPr>
              <w:rPr>
                <w:sz w:val="24"/>
                <w:szCs w:val="24"/>
              </w:rPr>
            </w:pPr>
            <w:r w:rsidRPr="00C712D6">
              <w:rPr>
                <w:sz w:val="24"/>
                <w:szCs w:val="24"/>
              </w:rPr>
              <w:t xml:space="preserve">Воспитатель ИЗО </w:t>
            </w:r>
          </w:p>
          <w:p w14:paraId="2285320B" w14:textId="253880AF" w:rsidR="00E06734" w:rsidRPr="00C712D6" w:rsidRDefault="00E06734" w:rsidP="000F1556">
            <w:pPr>
              <w:rPr>
                <w:sz w:val="24"/>
                <w:szCs w:val="24"/>
              </w:rPr>
            </w:pPr>
            <w:r w:rsidRPr="00C712D6">
              <w:rPr>
                <w:sz w:val="24"/>
                <w:szCs w:val="24"/>
              </w:rPr>
              <w:t>Педагоги</w:t>
            </w:r>
          </w:p>
        </w:tc>
        <w:tc>
          <w:tcPr>
            <w:tcW w:w="2910" w:type="dxa"/>
          </w:tcPr>
          <w:p w14:paraId="773B4F3B" w14:textId="23C1E963" w:rsidR="00E06734" w:rsidRPr="00C712D6" w:rsidRDefault="00E06734" w:rsidP="000F1556">
            <w:pPr>
              <w:rPr>
                <w:sz w:val="24"/>
                <w:szCs w:val="24"/>
              </w:rPr>
            </w:pPr>
            <w:r w:rsidRPr="00C712D6">
              <w:rPr>
                <w:sz w:val="24"/>
                <w:szCs w:val="24"/>
              </w:rPr>
              <w:t>Воспитанники</w:t>
            </w:r>
          </w:p>
          <w:p w14:paraId="6ADD9C32" w14:textId="124B8BB5" w:rsidR="00E06734" w:rsidRPr="00C712D6" w:rsidRDefault="00E06734" w:rsidP="000F1556">
            <w:pPr>
              <w:rPr>
                <w:sz w:val="24"/>
                <w:szCs w:val="24"/>
              </w:rPr>
            </w:pPr>
          </w:p>
        </w:tc>
      </w:tr>
      <w:tr w:rsidR="00E06734" w14:paraId="09080034" w14:textId="77777777" w:rsidTr="00D45F9F">
        <w:trPr>
          <w:trHeight w:val="532"/>
        </w:trPr>
        <w:tc>
          <w:tcPr>
            <w:tcW w:w="704" w:type="dxa"/>
          </w:tcPr>
          <w:p w14:paraId="5274EC27" w14:textId="03A2BA3D" w:rsidR="00E06734" w:rsidRPr="00C712D6" w:rsidRDefault="00E06734" w:rsidP="000F1556">
            <w:pPr>
              <w:rPr>
                <w:sz w:val="24"/>
                <w:szCs w:val="24"/>
              </w:rPr>
            </w:pPr>
            <w:r w:rsidRPr="00C712D6">
              <w:rPr>
                <w:sz w:val="24"/>
                <w:szCs w:val="24"/>
              </w:rPr>
              <w:t>12.</w:t>
            </w:r>
          </w:p>
        </w:tc>
        <w:tc>
          <w:tcPr>
            <w:tcW w:w="5116" w:type="dxa"/>
          </w:tcPr>
          <w:p w14:paraId="6A946790" w14:textId="14DD69DE" w:rsidR="00E06734" w:rsidRPr="00C712D6" w:rsidRDefault="00E06734" w:rsidP="000F1556">
            <w:pPr>
              <w:rPr>
                <w:sz w:val="24"/>
                <w:szCs w:val="24"/>
              </w:rPr>
            </w:pPr>
            <w:r w:rsidRPr="00C712D6">
              <w:rPr>
                <w:sz w:val="24"/>
                <w:szCs w:val="24"/>
              </w:rPr>
              <w:t>Свободная художественная продуктивная деяте</w:t>
            </w:r>
            <w:r w:rsidR="005B3DAC">
              <w:rPr>
                <w:sz w:val="24"/>
                <w:szCs w:val="24"/>
              </w:rPr>
              <w:t>л</w:t>
            </w:r>
            <w:r w:rsidRPr="00C712D6">
              <w:rPr>
                <w:sz w:val="24"/>
                <w:szCs w:val="24"/>
              </w:rPr>
              <w:t>ьность детей</w:t>
            </w:r>
          </w:p>
        </w:tc>
        <w:tc>
          <w:tcPr>
            <w:tcW w:w="2910" w:type="dxa"/>
          </w:tcPr>
          <w:p w14:paraId="5A55DF85" w14:textId="40CC110D" w:rsidR="00E06734" w:rsidRPr="00C712D6" w:rsidRDefault="00E06734" w:rsidP="000F1556">
            <w:pPr>
              <w:rPr>
                <w:sz w:val="24"/>
                <w:szCs w:val="24"/>
              </w:rPr>
            </w:pPr>
            <w:r w:rsidRPr="00C712D6">
              <w:rPr>
                <w:sz w:val="24"/>
                <w:szCs w:val="24"/>
              </w:rPr>
              <w:t>Воспитатели</w:t>
            </w:r>
          </w:p>
        </w:tc>
        <w:tc>
          <w:tcPr>
            <w:tcW w:w="2910" w:type="dxa"/>
          </w:tcPr>
          <w:p w14:paraId="1FB6F6C7" w14:textId="77777777" w:rsidR="00E06734" w:rsidRPr="00C712D6" w:rsidRDefault="00E06734" w:rsidP="000F1556">
            <w:pPr>
              <w:rPr>
                <w:sz w:val="24"/>
                <w:szCs w:val="24"/>
              </w:rPr>
            </w:pPr>
            <w:r w:rsidRPr="00C712D6">
              <w:rPr>
                <w:sz w:val="24"/>
                <w:szCs w:val="24"/>
              </w:rPr>
              <w:t>Воспитанники</w:t>
            </w:r>
          </w:p>
          <w:p w14:paraId="2B6CD3D9" w14:textId="77777777" w:rsidR="00E06734" w:rsidRPr="00C712D6" w:rsidRDefault="00E06734" w:rsidP="000F1556">
            <w:pPr>
              <w:rPr>
                <w:sz w:val="24"/>
                <w:szCs w:val="24"/>
              </w:rPr>
            </w:pPr>
          </w:p>
        </w:tc>
      </w:tr>
      <w:tr w:rsidR="00E06734" w14:paraId="6FDDA26F" w14:textId="77777777" w:rsidTr="0082402C">
        <w:trPr>
          <w:trHeight w:val="709"/>
        </w:trPr>
        <w:tc>
          <w:tcPr>
            <w:tcW w:w="704" w:type="dxa"/>
          </w:tcPr>
          <w:p w14:paraId="079B6A56" w14:textId="39457231" w:rsidR="00E06734" w:rsidRPr="00C712D6" w:rsidRDefault="00E06734" w:rsidP="000F1556">
            <w:pPr>
              <w:rPr>
                <w:sz w:val="24"/>
                <w:szCs w:val="24"/>
              </w:rPr>
            </w:pPr>
            <w:r w:rsidRPr="00C712D6">
              <w:rPr>
                <w:sz w:val="24"/>
                <w:szCs w:val="24"/>
              </w:rPr>
              <w:t>13.</w:t>
            </w:r>
          </w:p>
        </w:tc>
        <w:tc>
          <w:tcPr>
            <w:tcW w:w="5116" w:type="dxa"/>
          </w:tcPr>
          <w:p w14:paraId="704B22D5" w14:textId="2CA0E6FD" w:rsidR="00E06734" w:rsidRPr="00C712D6" w:rsidRDefault="00E06734" w:rsidP="000F1556">
            <w:pPr>
              <w:rPr>
                <w:sz w:val="24"/>
                <w:szCs w:val="24"/>
              </w:rPr>
            </w:pPr>
            <w:r w:rsidRPr="00C712D6">
              <w:rPr>
                <w:sz w:val="24"/>
                <w:szCs w:val="24"/>
              </w:rPr>
              <w:t>Эстетика развивающей предметно-пространственной среды групп, помещений и территории ДОУ</w:t>
            </w:r>
          </w:p>
        </w:tc>
        <w:tc>
          <w:tcPr>
            <w:tcW w:w="2910" w:type="dxa"/>
          </w:tcPr>
          <w:p w14:paraId="2CB14599" w14:textId="77777777" w:rsidR="00E06734" w:rsidRPr="00C712D6" w:rsidRDefault="00E06734" w:rsidP="000F1556">
            <w:pPr>
              <w:rPr>
                <w:sz w:val="24"/>
                <w:szCs w:val="24"/>
              </w:rPr>
            </w:pPr>
            <w:r w:rsidRPr="00C712D6">
              <w:rPr>
                <w:sz w:val="24"/>
                <w:szCs w:val="24"/>
              </w:rPr>
              <w:t xml:space="preserve">Воспитатели, </w:t>
            </w:r>
          </w:p>
          <w:p w14:paraId="0D842B0F" w14:textId="27C7C039" w:rsidR="00E06734" w:rsidRPr="00C712D6" w:rsidRDefault="00E06734" w:rsidP="000F1556">
            <w:pPr>
              <w:rPr>
                <w:sz w:val="24"/>
                <w:szCs w:val="24"/>
              </w:rPr>
            </w:pPr>
            <w:r w:rsidRPr="00C712D6">
              <w:rPr>
                <w:sz w:val="24"/>
                <w:szCs w:val="24"/>
              </w:rPr>
              <w:t>специалисты</w:t>
            </w:r>
          </w:p>
        </w:tc>
        <w:tc>
          <w:tcPr>
            <w:tcW w:w="2910" w:type="dxa"/>
          </w:tcPr>
          <w:p w14:paraId="25F92BB3" w14:textId="31E66901" w:rsidR="00E06734" w:rsidRPr="00C712D6" w:rsidRDefault="00E06734" w:rsidP="000F1556">
            <w:pPr>
              <w:rPr>
                <w:sz w:val="24"/>
                <w:szCs w:val="24"/>
              </w:rPr>
            </w:pPr>
            <w:r w:rsidRPr="00C712D6">
              <w:rPr>
                <w:sz w:val="24"/>
                <w:szCs w:val="24"/>
              </w:rPr>
              <w:t>Родители</w:t>
            </w:r>
          </w:p>
          <w:p w14:paraId="202B30F8" w14:textId="77777777" w:rsidR="00E06734" w:rsidRPr="00C712D6" w:rsidRDefault="00E06734" w:rsidP="000F1556">
            <w:pPr>
              <w:rPr>
                <w:sz w:val="24"/>
                <w:szCs w:val="24"/>
              </w:rPr>
            </w:pPr>
          </w:p>
          <w:p w14:paraId="2274A4A9" w14:textId="3C936022" w:rsidR="00E06734" w:rsidRPr="00C712D6" w:rsidRDefault="00E06734" w:rsidP="000F1556">
            <w:pPr>
              <w:rPr>
                <w:sz w:val="24"/>
                <w:szCs w:val="24"/>
              </w:rPr>
            </w:pPr>
            <w:r w:rsidRPr="00C712D6">
              <w:rPr>
                <w:sz w:val="24"/>
                <w:szCs w:val="24"/>
              </w:rPr>
              <w:t>Воспитанники</w:t>
            </w:r>
          </w:p>
        </w:tc>
      </w:tr>
    </w:tbl>
    <w:p w14:paraId="2D2267DD" w14:textId="574E6CD6" w:rsidR="0062355D" w:rsidRPr="00265889" w:rsidRDefault="0062355D" w:rsidP="002D732B">
      <w:pPr>
        <w:pStyle w:val="a3"/>
        <w:spacing w:before="5"/>
        <w:ind w:left="0" w:firstLine="0"/>
        <w:jc w:val="left"/>
        <w:rPr>
          <w:b/>
          <w:sz w:val="28"/>
          <w:szCs w:val="28"/>
        </w:rPr>
      </w:pPr>
    </w:p>
    <w:p w14:paraId="4BCC7643" w14:textId="47F721B0" w:rsidR="00265889" w:rsidRDefault="00265889" w:rsidP="00197BE5">
      <w:pPr>
        <w:pStyle w:val="a3"/>
        <w:spacing w:before="5"/>
        <w:ind w:left="0" w:firstLine="709"/>
        <w:jc w:val="left"/>
        <w:rPr>
          <w:sz w:val="27"/>
        </w:rPr>
      </w:pPr>
    </w:p>
    <w:p w14:paraId="18EEB51C" w14:textId="1BF96FB8" w:rsidR="00BB340C" w:rsidRPr="004D7AA6" w:rsidRDefault="004B1E6F">
      <w:pPr>
        <w:pStyle w:val="1"/>
        <w:numPr>
          <w:ilvl w:val="0"/>
          <w:numId w:val="15"/>
        </w:numPr>
        <w:tabs>
          <w:tab w:val="left" w:pos="567"/>
          <w:tab w:val="left" w:pos="814"/>
        </w:tabs>
        <w:ind w:hanging="1713"/>
        <w:jc w:val="center"/>
        <w:rPr>
          <w:sz w:val="28"/>
          <w:szCs w:val="28"/>
        </w:rPr>
      </w:pPr>
      <w:r w:rsidRPr="004D7AA6">
        <w:rPr>
          <w:sz w:val="28"/>
          <w:szCs w:val="28"/>
        </w:rPr>
        <w:t>ОРГАНИЗАЦИОННЫЙ</w:t>
      </w:r>
      <w:r w:rsidRPr="004D7AA6">
        <w:rPr>
          <w:spacing w:val="-2"/>
          <w:sz w:val="28"/>
          <w:szCs w:val="28"/>
        </w:rPr>
        <w:t xml:space="preserve"> </w:t>
      </w:r>
      <w:r w:rsidRPr="004D7AA6">
        <w:rPr>
          <w:sz w:val="28"/>
          <w:szCs w:val="28"/>
        </w:rPr>
        <w:t>РАЗДЕЛ</w:t>
      </w:r>
    </w:p>
    <w:p w14:paraId="147A8957" w14:textId="2DACD538" w:rsidR="0041714E" w:rsidRDefault="0041714E" w:rsidP="0041714E">
      <w:pPr>
        <w:rPr>
          <w:bCs/>
          <w:sz w:val="28"/>
          <w:szCs w:val="28"/>
        </w:rPr>
      </w:pPr>
      <w:r w:rsidRPr="00844F74">
        <w:rPr>
          <w:i/>
          <w:sz w:val="28"/>
          <w:szCs w:val="28"/>
        </w:rPr>
        <w:t>О</w:t>
      </w:r>
      <w:r>
        <w:rPr>
          <w:i/>
          <w:sz w:val="28"/>
          <w:szCs w:val="28"/>
        </w:rPr>
        <w:t>бязатель</w:t>
      </w:r>
      <w:r w:rsidRPr="00844F74">
        <w:rPr>
          <w:i/>
          <w:sz w:val="28"/>
          <w:szCs w:val="28"/>
        </w:rPr>
        <w:t>н</w:t>
      </w:r>
      <w:r>
        <w:rPr>
          <w:i/>
          <w:sz w:val="28"/>
          <w:szCs w:val="28"/>
        </w:rPr>
        <w:t>а</w:t>
      </w:r>
      <w:r w:rsidRPr="00844F74">
        <w:rPr>
          <w:i/>
          <w:sz w:val="28"/>
          <w:szCs w:val="28"/>
        </w:rPr>
        <w:t>я часть</w:t>
      </w:r>
    </w:p>
    <w:p w14:paraId="4B3FB0EC" w14:textId="4A1064FC" w:rsidR="00E07095" w:rsidRDefault="004D7AA6" w:rsidP="00927B45">
      <w:pPr>
        <w:pStyle w:val="1"/>
        <w:tabs>
          <w:tab w:val="left" w:pos="567"/>
          <w:tab w:val="left" w:pos="814"/>
        </w:tabs>
        <w:ind w:left="0"/>
        <w:rPr>
          <w:sz w:val="28"/>
          <w:szCs w:val="28"/>
        </w:rPr>
      </w:pPr>
      <w:r>
        <w:rPr>
          <w:sz w:val="28"/>
          <w:szCs w:val="28"/>
        </w:rPr>
        <w:t xml:space="preserve">3.1 </w:t>
      </w:r>
      <w:r w:rsidRPr="007F7FB1">
        <w:rPr>
          <w:sz w:val="28"/>
          <w:szCs w:val="28"/>
        </w:rPr>
        <w:t>ПСИХОЛОГО-ПЕДАГОГИЧЕСКИЕ УС</w:t>
      </w:r>
      <w:r>
        <w:rPr>
          <w:sz w:val="28"/>
          <w:szCs w:val="28"/>
        </w:rPr>
        <w:t>Л</w:t>
      </w:r>
      <w:r w:rsidRPr="007F7FB1">
        <w:rPr>
          <w:sz w:val="28"/>
          <w:szCs w:val="28"/>
        </w:rPr>
        <w:t>ОВИЯ РЕАЛИЗАЦИИ ПРОГРАММЫ</w:t>
      </w:r>
    </w:p>
    <w:p w14:paraId="56A025C3" w14:textId="3D3CA5AE" w:rsidR="0041714E" w:rsidRPr="0041714E" w:rsidRDefault="00077263" w:rsidP="00927B45">
      <w:pPr>
        <w:pStyle w:val="1"/>
        <w:tabs>
          <w:tab w:val="left" w:pos="567"/>
          <w:tab w:val="left" w:pos="814"/>
        </w:tabs>
        <w:ind w:left="0"/>
        <w:rPr>
          <w:b w:val="0"/>
          <w:sz w:val="26"/>
          <w:szCs w:val="26"/>
        </w:rPr>
      </w:pPr>
      <w:r>
        <w:rPr>
          <w:b w:val="0"/>
          <w:sz w:val="26"/>
          <w:szCs w:val="26"/>
        </w:rPr>
        <w:t>Успешная реализация Программы в ДОО обеспечивается психолого-педагогическими условиями, соотве</w:t>
      </w:r>
      <w:r w:rsidR="00D17990">
        <w:rPr>
          <w:b w:val="0"/>
          <w:sz w:val="26"/>
          <w:szCs w:val="26"/>
        </w:rPr>
        <w:t>тст</w:t>
      </w:r>
      <w:r>
        <w:rPr>
          <w:b w:val="0"/>
          <w:sz w:val="26"/>
          <w:szCs w:val="26"/>
        </w:rPr>
        <w:t xml:space="preserve">вующими </w:t>
      </w:r>
      <w:r w:rsidR="00D17990">
        <w:rPr>
          <w:b w:val="0"/>
          <w:sz w:val="26"/>
          <w:szCs w:val="26"/>
        </w:rPr>
        <w:t>п.30 ФОП ДО.</w:t>
      </w:r>
    </w:p>
    <w:p w14:paraId="6E05F4AD" w14:textId="77777777" w:rsidR="0041714E" w:rsidRPr="00AA360A" w:rsidRDefault="0041714E" w:rsidP="00AA360A">
      <w:pPr>
        <w:pStyle w:val="a3"/>
        <w:spacing w:line="276" w:lineRule="auto"/>
        <w:ind w:firstLine="709"/>
        <w:rPr>
          <w:bCs/>
          <w:sz w:val="28"/>
          <w:szCs w:val="28"/>
        </w:rPr>
      </w:pPr>
      <w:r w:rsidRPr="00AA360A">
        <w:rPr>
          <w:bCs/>
          <w:sz w:val="28"/>
          <w:szCs w:val="28"/>
        </w:rPr>
        <w:t>Создание образовательной среды по Программе происходит на основе системы принципов деятельностного обучения: психологической комфортности, деятельности, минимакса, целостности, вариативности, творчества, непрерывности. Каждый из этих принципов уникален, но все они действуют как целостная система, позволяющая создать единое развивающее образовательное пространство.</w:t>
      </w:r>
    </w:p>
    <w:p w14:paraId="0509DB25" w14:textId="02A1C8CB" w:rsidR="0041714E" w:rsidRPr="00AA360A" w:rsidRDefault="0041714E" w:rsidP="00AA360A">
      <w:pPr>
        <w:pStyle w:val="a3"/>
        <w:spacing w:line="276" w:lineRule="auto"/>
        <w:ind w:firstLine="709"/>
        <w:rPr>
          <w:bCs/>
          <w:sz w:val="28"/>
          <w:szCs w:val="28"/>
        </w:rPr>
      </w:pPr>
      <w:r w:rsidRPr="00AA360A">
        <w:rPr>
          <w:bCs/>
          <w:sz w:val="28"/>
          <w:szCs w:val="28"/>
        </w:rPr>
        <w:t>Принцип психологической комфортности является основополагающим, поскольку эмоциональная атмосфера, царящая в детском саду, напрямую влияет на психофизическое здоровье детей. Данный принцип предполагает создание доверительной атмосферы, минимизацию стрессовых факторов образовательного процесса.</w:t>
      </w:r>
    </w:p>
    <w:p w14:paraId="6628C35A" w14:textId="77777777" w:rsidR="0041714E" w:rsidRPr="00AA360A" w:rsidRDefault="0041714E" w:rsidP="00AA360A">
      <w:pPr>
        <w:pStyle w:val="a3"/>
        <w:spacing w:line="276" w:lineRule="auto"/>
        <w:ind w:firstLine="709"/>
        <w:rPr>
          <w:bCs/>
          <w:sz w:val="28"/>
          <w:szCs w:val="28"/>
        </w:rPr>
      </w:pPr>
      <w:r w:rsidRPr="00AA360A">
        <w:rPr>
          <w:bCs/>
          <w:sz w:val="28"/>
          <w:szCs w:val="28"/>
        </w:rPr>
        <w:t>Общение строится на основе доброжелательности, уважения человеческого достоинства ребенка, ориентации на его интересы и потребности.</w:t>
      </w:r>
    </w:p>
    <w:p w14:paraId="44DB3447" w14:textId="77777777" w:rsidR="0041714E" w:rsidRPr="00AA360A" w:rsidRDefault="0041714E" w:rsidP="00AA360A">
      <w:pPr>
        <w:pStyle w:val="a3"/>
        <w:spacing w:line="276" w:lineRule="auto"/>
        <w:ind w:firstLine="709"/>
        <w:rPr>
          <w:bCs/>
          <w:sz w:val="28"/>
          <w:szCs w:val="28"/>
        </w:rPr>
      </w:pPr>
      <w:r w:rsidRPr="00AA360A">
        <w:rPr>
          <w:bCs/>
          <w:sz w:val="28"/>
          <w:szCs w:val="28"/>
        </w:rPr>
        <w:t xml:space="preserve">Педагог выступает в роли старшего друга, наставника, партнера, организатора, помощника. Его задача - развивать и поддерживать в детях </w:t>
      </w:r>
      <w:r w:rsidRPr="00AA360A">
        <w:rPr>
          <w:bCs/>
          <w:sz w:val="28"/>
          <w:szCs w:val="28"/>
        </w:rPr>
        <w:lastRenderedPageBreak/>
        <w:t>любознательность, живой интерес, инициативу, самостоятельность, ощущение значимости каждого в больших и малых делах группы.</w:t>
      </w:r>
    </w:p>
    <w:p w14:paraId="287166CE" w14:textId="77777777" w:rsidR="0041714E" w:rsidRPr="00AA360A" w:rsidRDefault="0041714E" w:rsidP="00AA360A">
      <w:pPr>
        <w:pStyle w:val="a3"/>
        <w:spacing w:line="276" w:lineRule="auto"/>
        <w:ind w:firstLine="709"/>
        <w:rPr>
          <w:bCs/>
          <w:sz w:val="28"/>
          <w:szCs w:val="28"/>
        </w:rPr>
      </w:pPr>
      <w:r w:rsidRPr="00AA360A">
        <w:rPr>
          <w:bCs/>
          <w:sz w:val="28"/>
          <w:szCs w:val="28"/>
        </w:rPr>
        <w:t>Ошибки и неудачи не должны вызывать у детей чувство страха, ограничивать их активность и инициативу. Воспитатель внимательно выслушивает все ответы, идеи и предложения детей. В ситуациях, когда предложенный ребенком ответ, идея или решение проблемы «не подходят», старается подвести его к тому, чтобы он сам в этом убедился.</w:t>
      </w:r>
    </w:p>
    <w:p w14:paraId="2181AC9A" w14:textId="77777777" w:rsidR="0041714E" w:rsidRPr="00AA360A" w:rsidRDefault="0041714E" w:rsidP="00AA360A">
      <w:pPr>
        <w:pStyle w:val="a3"/>
        <w:spacing w:line="276" w:lineRule="auto"/>
        <w:ind w:firstLine="709"/>
        <w:rPr>
          <w:bCs/>
          <w:sz w:val="28"/>
          <w:szCs w:val="28"/>
        </w:rPr>
      </w:pPr>
      <w:r w:rsidRPr="00AA360A">
        <w:rPr>
          <w:bCs/>
          <w:sz w:val="28"/>
          <w:szCs w:val="28"/>
        </w:rPr>
        <w:t>Принципиально важно при организации образовательного процесса опираться на личностные мотивы (стремление к общению, к самореализации и самоутверждению, получению удовлетворения от процесса и результата деятельности), эмоциональную сферу и познавательный интерес детей.</w:t>
      </w:r>
    </w:p>
    <w:p w14:paraId="06C75987" w14:textId="77777777" w:rsidR="0041714E" w:rsidRPr="00AA360A" w:rsidRDefault="0041714E" w:rsidP="00AA360A">
      <w:pPr>
        <w:pStyle w:val="a3"/>
        <w:spacing w:line="276" w:lineRule="auto"/>
        <w:ind w:firstLine="709"/>
        <w:rPr>
          <w:bCs/>
          <w:sz w:val="28"/>
          <w:szCs w:val="28"/>
        </w:rPr>
      </w:pPr>
      <w:r w:rsidRPr="00AA360A">
        <w:rPr>
          <w:bCs/>
          <w:sz w:val="28"/>
          <w:szCs w:val="28"/>
        </w:rPr>
        <w:t>Никакая деятельность не должна навязываться детям, они должны видеть (понимать и принимать) свою («детскую») цель в любой деятельности. Искусство педагога заключается в такой организации образовательного процесса, когда ребенок сам хочет чему-либо научиться, что-то узнать или сделать.</w:t>
      </w:r>
    </w:p>
    <w:p w14:paraId="28C251C2" w14:textId="77777777" w:rsidR="0041714E" w:rsidRPr="00AA360A" w:rsidRDefault="0041714E" w:rsidP="00AA360A">
      <w:pPr>
        <w:pStyle w:val="a3"/>
        <w:spacing w:line="276" w:lineRule="auto"/>
        <w:ind w:firstLine="709"/>
        <w:rPr>
          <w:bCs/>
          <w:sz w:val="28"/>
          <w:szCs w:val="28"/>
        </w:rPr>
      </w:pPr>
      <w:r w:rsidRPr="00AA360A">
        <w:rPr>
          <w:bCs/>
          <w:sz w:val="28"/>
          <w:szCs w:val="28"/>
        </w:rPr>
        <w:t>Конечно, не стоит сидеть и ждать, когда ребенок захочет научиться считать до пяти, рисовать домик, строить поезд, убирать за собой игрушки и пр. Взрослый создает такие ситуации, когда у дошкольника возникает внутренняя потребность включения в деятельность, а затем, в процессе этой деятельности, - мотив обучения.</w:t>
      </w:r>
    </w:p>
    <w:p w14:paraId="41C73E6B" w14:textId="77777777" w:rsidR="0041714E" w:rsidRPr="00AA360A" w:rsidRDefault="0041714E" w:rsidP="00AA360A">
      <w:pPr>
        <w:pStyle w:val="a3"/>
        <w:spacing w:line="276" w:lineRule="auto"/>
        <w:ind w:firstLine="709"/>
        <w:rPr>
          <w:bCs/>
          <w:sz w:val="28"/>
          <w:szCs w:val="28"/>
        </w:rPr>
      </w:pPr>
      <w:r w:rsidRPr="00AA360A">
        <w:rPr>
          <w:bCs/>
          <w:i/>
          <w:sz w:val="28"/>
          <w:szCs w:val="28"/>
        </w:rPr>
        <w:t>Принцип психологической комфортности</w:t>
      </w:r>
      <w:r w:rsidRPr="00AA360A">
        <w:rPr>
          <w:bCs/>
          <w:sz w:val="28"/>
          <w:szCs w:val="28"/>
        </w:rPr>
        <w:t xml:space="preserve"> отнюдь не ограничивается отношениями «взрослый - ребенок». Очень важно учить детей заботиться друг о друге, проявлять доброжелательность, дружелюбие по отношению друг к другу. Положительная атмосфера взаимоуважения, взаимопомощи и взаимоподдержки позволяет каждому ребенку чувствовать себя в безопасных и комфортных условиях.</w:t>
      </w:r>
    </w:p>
    <w:p w14:paraId="13B25887" w14:textId="77777777" w:rsidR="0041714E" w:rsidRPr="00AA360A" w:rsidRDefault="0041714E" w:rsidP="00AA360A">
      <w:pPr>
        <w:pStyle w:val="a3"/>
        <w:spacing w:line="276" w:lineRule="auto"/>
        <w:ind w:firstLine="709"/>
        <w:rPr>
          <w:bCs/>
          <w:sz w:val="28"/>
          <w:szCs w:val="28"/>
        </w:rPr>
      </w:pPr>
      <w:r w:rsidRPr="00AA360A">
        <w:rPr>
          <w:bCs/>
          <w:sz w:val="28"/>
          <w:szCs w:val="28"/>
        </w:rPr>
        <w:t>Комфорт обусловливается также свободным перемещением детей в пространстве, удобной организацией предметно-пространственной среды, возможностью чередования видов деятельности и пр.</w:t>
      </w:r>
    </w:p>
    <w:p w14:paraId="3BFAFBB9" w14:textId="77777777" w:rsidR="0041714E" w:rsidRPr="00AA360A" w:rsidRDefault="0041714E" w:rsidP="00AA360A">
      <w:pPr>
        <w:pStyle w:val="a3"/>
        <w:spacing w:line="276" w:lineRule="auto"/>
        <w:ind w:firstLine="709"/>
        <w:rPr>
          <w:bCs/>
          <w:sz w:val="28"/>
          <w:szCs w:val="28"/>
        </w:rPr>
      </w:pPr>
      <w:r w:rsidRPr="00AA360A">
        <w:rPr>
          <w:bCs/>
          <w:sz w:val="28"/>
          <w:szCs w:val="28"/>
        </w:rPr>
        <w:t>Немаловажную роль играет организация взаимодействия с семьями воспитанников, направленная на эмоциональное сближение детей и близких им взрослых.</w:t>
      </w:r>
    </w:p>
    <w:p w14:paraId="2697C964" w14:textId="77777777" w:rsidR="0041714E" w:rsidRPr="00AA360A" w:rsidRDefault="0041714E" w:rsidP="00AA360A">
      <w:pPr>
        <w:pStyle w:val="a3"/>
        <w:spacing w:line="276" w:lineRule="auto"/>
        <w:ind w:firstLine="709"/>
        <w:rPr>
          <w:bCs/>
          <w:sz w:val="28"/>
          <w:szCs w:val="28"/>
        </w:rPr>
      </w:pPr>
      <w:r w:rsidRPr="00AA360A">
        <w:rPr>
          <w:bCs/>
          <w:i/>
          <w:sz w:val="28"/>
          <w:szCs w:val="28"/>
        </w:rPr>
        <w:t>Принцип деятельности</w:t>
      </w:r>
      <w:r w:rsidRPr="00AA360A">
        <w:rPr>
          <w:bCs/>
          <w:sz w:val="28"/>
          <w:szCs w:val="28"/>
        </w:rPr>
        <w:t xml:space="preserve"> заключается в следующем: основной акцент делается на организации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w:t>
      </w:r>
    </w:p>
    <w:p w14:paraId="2815CB5C" w14:textId="77777777" w:rsidR="0041714E" w:rsidRPr="00AA360A" w:rsidRDefault="0041714E" w:rsidP="00AA360A">
      <w:pPr>
        <w:pStyle w:val="a3"/>
        <w:spacing w:line="276" w:lineRule="auto"/>
        <w:ind w:firstLine="709"/>
        <w:rPr>
          <w:bCs/>
          <w:sz w:val="28"/>
          <w:szCs w:val="28"/>
        </w:rPr>
      </w:pPr>
      <w:r w:rsidRPr="00AA360A">
        <w:rPr>
          <w:bCs/>
          <w:sz w:val="28"/>
          <w:szCs w:val="28"/>
        </w:rPr>
        <w:t xml:space="preserve"> </w:t>
      </w:r>
    </w:p>
    <w:p w14:paraId="67274D94" w14:textId="77777777" w:rsidR="0041714E" w:rsidRPr="00AA360A" w:rsidRDefault="0041714E" w:rsidP="00AA360A">
      <w:pPr>
        <w:pStyle w:val="a3"/>
        <w:spacing w:line="276" w:lineRule="auto"/>
        <w:ind w:firstLine="709"/>
        <w:rPr>
          <w:bCs/>
          <w:sz w:val="28"/>
          <w:szCs w:val="28"/>
        </w:rPr>
      </w:pPr>
      <w:r w:rsidRPr="00AA360A">
        <w:rPr>
          <w:bCs/>
          <w:sz w:val="28"/>
          <w:szCs w:val="28"/>
        </w:rPr>
        <w:lastRenderedPageBreak/>
        <w:t>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 А для этого нужно поощрять детскую самостоятельность, инициативу, выдвижение и обоснование своих гипотез, т.е. создавать условия для включения детей в активную поисковую деятельность.</w:t>
      </w:r>
    </w:p>
    <w:p w14:paraId="69D819B4" w14:textId="77777777" w:rsidR="0041714E" w:rsidRPr="00AA360A" w:rsidRDefault="0041714E" w:rsidP="00AA360A">
      <w:pPr>
        <w:pStyle w:val="a3"/>
        <w:spacing w:line="276" w:lineRule="auto"/>
        <w:ind w:firstLine="709"/>
        <w:rPr>
          <w:bCs/>
          <w:sz w:val="28"/>
          <w:szCs w:val="28"/>
        </w:rPr>
      </w:pPr>
      <w:r w:rsidRPr="00AA360A">
        <w:rPr>
          <w:bCs/>
          <w:sz w:val="28"/>
          <w:szCs w:val="28"/>
        </w:rPr>
        <w:t>«Взрослого на занятии должно быть мало», тогда у детей возникает ощущение, что это они сами чего-то достигли и сами сделали «открытие».</w:t>
      </w:r>
    </w:p>
    <w:p w14:paraId="225F00A9" w14:textId="77777777" w:rsidR="0041714E" w:rsidRPr="00AA360A" w:rsidRDefault="0041714E" w:rsidP="00AA360A">
      <w:pPr>
        <w:pStyle w:val="a3"/>
        <w:spacing w:line="276" w:lineRule="auto"/>
        <w:ind w:firstLine="709"/>
        <w:rPr>
          <w:bCs/>
          <w:sz w:val="28"/>
          <w:szCs w:val="28"/>
        </w:rPr>
      </w:pPr>
      <w:r w:rsidRPr="00AA360A">
        <w:rPr>
          <w:bCs/>
          <w:sz w:val="28"/>
          <w:szCs w:val="28"/>
        </w:rPr>
        <w:t>«Устранить себя» и ненавязчиво организовать деятельность ребенка - высший пилотаж современного педагога.</w:t>
      </w:r>
    </w:p>
    <w:p w14:paraId="31A906F2" w14:textId="77777777" w:rsidR="0041714E" w:rsidRPr="00AA360A" w:rsidRDefault="0041714E" w:rsidP="00AA360A">
      <w:pPr>
        <w:pStyle w:val="a3"/>
        <w:spacing w:line="276" w:lineRule="auto"/>
        <w:ind w:firstLine="709"/>
        <w:rPr>
          <w:bCs/>
          <w:sz w:val="28"/>
          <w:szCs w:val="28"/>
        </w:rPr>
      </w:pPr>
      <w:r w:rsidRPr="00AA360A">
        <w:rPr>
          <w:bCs/>
          <w:i/>
          <w:sz w:val="28"/>
          <w:szCs w:val="28"/>
        </w:rPr>
        <w:t>Принцип минимакса</w:t>
      </w:r>
      <w:r w:rsidRPr="00AA360A">
        <w:rPr>
          <w:bCs/>
          <w:sz w:val="28"/>
          <w:szCs w:val="28"/>
        </w:rPr>
        <w:t xml:space="preserve"> предполагает продвижение каждого ребенка вперед своим темпом по индивидуальной траектории развития на уровне своего возможного максимума.</w:t>
      </w:r>
    </w:p>
    <w:p w14:paraId="3C7C4A8E" w14:textId="06885316" w:rsidR="0041714E" w:rsidRPr="00AA360A" w:rsidRDefault="0041714E" w:rsidP="00AA360A">
      <w:pPr>
        <w:pStyle w:val="a3"/>
        <w:spacing w:line="276" w:lineRule="auto"/>
        <w:ind w:firstLine="709"/>
        <w:rPr>
          <w:bCs/>
          <w:sz w:val="28"/>
          <w:szCs w:val="28"/>
        </w:rPr>
      </w:pPr>
      <w:r w:rsidRPr="00AA360A">
        <w:rPr>
          <w:bCs/>
          <w:sz w:val="28"/>
          <w:szCs w:val="28"/>
        </w:rPr>
        <w:t>Данный принцип направлен на максимальную индивидуализацию, касающуюся не только отбора содержания, но и форм психолого</w:t>
      </w:r>
      <w:r w:rsidR="005B3DAC" w:rsidRPr="00AA360A">
        <w:rPr>
          <w:bCs/>
          <w:sz w:val="28"/>
          <w:szCs w:val="28"/>
        </w:rPr>
        <w:t>-</w:t>
      </w:r>
      <w:r w:rsidRPr="00AA360A">
        <w:rPr>
          <w:bCs/>
          <w:sz w:val="28"/>
          <w:szCs w:val="28"/>
        </w:rPr>
        <w:t xml:space="preserve"> педагогической работы. При этом важно учитывать особенности детей (в том числе с синдромом дефицита внимания, эмоциональными нарушениями, ослабленным здоровьем; одаренных, двуязычных и др.).</w:t>
      </w:r>
    </w:p>
    <w:p w14:paraId="0744FEDC" w14:textId="77777777" w:rsidR="0041714E" w:rsidRPr="00AA360A" w:rsidRDefault="0041714E" w:rsidP="00AA360A">
      <w:pPr>
        <w:pStyle w:val="a3"/>
        <w:spacing w:line="276" w:lineRule="auto"/>
        <w:ind w:firstLine="709"/>
        <w:rPr>
          <w:bCs/>
          <w:sz w:val="28"/>
          <w:szCs w:val="28"/>
        </w:rPr>
      </w:pPr>
      <w:r w:rsidRPr="00AA360A">
        <w:rPr>
          <w:bCs/>
          <w:sz w:val="28"/>
          <w:szCs w:val="28"/>
        </w:rPr>
        <w:t>Педагог создает условия для проявления поисковой и творческой активности каждым ребенком с учетом исходного уровня его самостоятельности и общего развития.</w:t>
      </w:r>
    </w:p>
    <w:p w14:paraId="7CF1E628" w14:textId="77777777" w:rsidR="0041714E" w:rsidRPr="00AA360A" w:rsidRDefault="0041714E" w:rsidP="00AA360A">
      <w:pPr>
        <w:pStyle w:val="a3"/>
        <w:spacing w:line="276" w:lineRule="auto"/>
        <w:ind w:firstLine="709"/>
        <w:rPr>
          <w:bCs/>
          <w:sz w:val="28"/>
          <w:szCs w:val="28"/>
        </w:rPr>
      </w:pPr>
      <w:r w:rsidRPr="00AA360A">
        <w:rPr>
          <w:bCs/>
          <w:sz w:val="28"/>
          <w:szCs w:val="28"/>
        </w:rPr>
        <w:t>Моделируя различные образовательные ситуации, педагог предлагает детям задания на достаточно высоком (но посильном для них) уровне сложности. Кто-то из детей сможет решить задачу (выполнить задание) самостоятельно; кому-то потребуются наводящие вопросы; а кто-то из детей пока сможет выполнить задание «по показу».</w:t>
      </w:r>
    </w:p>
    <w:p w14:paraId="67177B20" w14:textId="77777777" w:rsidR="0041714E" w:rsidRPr="00AA360A" w:rsidRDefault="0041714E" w:rsidP="00AA360A">
      <w:pPr>
        <w:pStyle w:val="a3"/>
        <w:spacing w:line="276" w:lineRule="auto"/>
        <w:ind w:firstLine="709"/>
        <w:rPr>
          <w:bCs/>
          <w:sz w:val="28"/>
          <w:szCs w:val="28"/>
        </w:rPr>
      </w:pPr>
      <w:r w:rsidRPr="00AA360A">
        <w:rPr>
          <w:bCs/>
          <w:sz w:val="28"/>
          <w:szCs w:val="28"/>
        </w:rPr>
        <w:t>В каждом случае задача педагога - помочь ребенку ощутить радость, успех в деятельности; зафиксировать сделанный им новый шаг, личное достижение. Постепенно педагог расширяет область самостоятельных действий ребенка (с учетом его растущих возможностей) и своей положительной оценкой усиливает стремление добиться лучшего результата без помощи взрослого. Как отмечал В.А. Сухомлинский, «моральные силы для своего движения вперед ребенок черпает в своих успехах».</w:t>
      </w:r>
    </w:p>
    <w:p w14:paraId="0ADB585D" w14:textId="77777777" w:rsidR="0041714E" w:rsidRPr="00AA360A" w:rsidRDefault="0041714E" w:rsidP="00AA360A">
      <w:pPr>
        <w:pStyle w:val="a3"/>
        <w:spacing w:line="276" w:lineRule="auto"/>
        <w:ind w:firstLine="709"/>
        <w:rPr>
          <w:bCs/>
          <w:sz w:val="28"/>
          <w:szCs w:val="28"/>
        </w:rPr>
      </w:pPr>
      <w:r w:rsidRPr="00AA360A">
        <w:rPr>
          <w:bCs/>
          <w:sz w:val="28"/>
          <w:szCs w:val="28"/>
        </w:rPr>
        <w:t>Каждый ребенок, пытаясь сам дотянуться до своего максимума, безусловно, освоит обязательную для дальнейшего движения вперед базовую часть образовательной программы в оптимальном для себя варианте. При этом не тормозится развитие более способных детей, которые поведут за собой всех остальных и не сбавят темп своего развития.</w:t>
      </w:r>
    </w:p>
    <w:p w14:paraId="1BD9A42E" w14:textId="77777777" w:rsidR="0041714E" w:rsidRPr="00AA360A" w:rsidRDefault="0041714E" w:rsidP="00AA360A">
      <w:pPr>
        <w:pStyle w:val="a3"/>
        <w:spacing w:line="276" w:lineRule="auto"/>
        <w:ind w:firstLine="709"/>
        <w:rPr>
          <w:bCs/>
          <w:sz w:val="28"/>
          <w:szCs w:val="28"/>
        </w:rPr>
      </w:pPr>
      <w:r w:rsidRPr="00AA360A">
        <w:rPr>
          <w:bCs/>
          <w:sz w:val="28"/>
          <w:szCs w:val="28"/>
        </w:rPr>
        <w:lastRenderedPageBreak/>
        <w:t>Педагог создает условия для взаимопомощи и взаимообучения детей («помоги другому», «научи друга тому, что умеешь сам» и т.п.).</w:t>
      </w:r>
    </w:p>
    <w:p w14:paraId="076BE40B" w14:textId="3D400E07" w:rsidR="0041714E" w:rsidRPr="00AA360A" w:rsidRDefault="0041714E" w:rsidP="00AA360A">
      <w:pPr>
        <w:pStyle w:val="a3"/>
        <w:spacing w:line="276" w:lineRule="auto"/>
        <w:ind w:firstLine="709"/>
        <w:rPr>
          <w:bCs/>
          <w:sz w:val="28"/>
          <w:szCs w:val="28"/>
        </w:rPr>
      </w:pPr>
      <w:r w:rsidRPr="00AA360A">
        <w:rPr>
          <w:bCs/>
          <w:sz w:val="28"/>
          <w:szCs w:val="28"/>
        </w:rPr>
        <w:t xml:space="preserve">Осознание ребенком себя способным приходить на помощь, брать на себя ответственность   является   более  </w:t>
      </w:r>
      <w:r w:rsidR="00AA5105" w:rsidRPr="00AA360A">
        <w:rPr>
          <w:bCs/>
          <w:sz w:val="28"/>
          <w:szCs w:val="28"/>
        </w:rPr>
        <w:t xml:space="preserve"> высоким   уровнем   проявления </w:t>
      </w:r>
      <w:r w:rsidRPr="00AA360A">
        <w:rPr>
          <w:bCs/>
          <w:sz w:val="28"/>
          <w:szCs w:val="28"/>
        </w:rPr>
        <w:t>самостоятельности. В результате чего происходит развитие внутренней дисциплины, основанной на уважении свобод людей, находящихся вокруг, и следовании правилам, существующим в социуме. Ребенок учится самоконтролю, управлению своим поведением, соблюдению правил игровой, предметной, трудовой деятельности.</w:t>
      </w:r>
    </w:p>
    <w:p w14:paraId="5118224F" w14:textId="77777777" w:rsidR="0041714E" w:rsidRPr="00AA360A" w:rsidRDefault="0041714E" w:rsidP="00AA360A">
      <w:pPr>
        <w:pStyle w:val="a3"/>
        <w:spacing w:line="276" w:lineRule="auto"/>
        <w:ind w:firstLine="709"/>
        <w:rPr>
          <w:bCs/>
          <w:sz w:val="28"/>
          <w:szCs w:val="28"/>
        </w:rPr>
      </w:pPr>
      <w:r w:rsidRPr="00AA360A">
        <w:rPr>
          <w:bCs/>
          <w:i/>
          <w:sz w:val="28"/>
          <w:szCs w:val="28"/>
        </w:rPr>
        <w:t>Принцип целостности</w:t>
      </w:r>
      <w:r w:rsidRPr="00AA360A">
        <w:rPr>
          <w:bCs/>
          <w:sz w:val="28"/>
          <w:szCs w:val="28"/>
        </w:rPr>
        <w:t xml:space="preserve"> основывается на представлении о целостной жизнедеятельности ребенка. Говоря о дошкольнике, важно иметь в виду, что он учится не только и не столько на занятиях, сколько в свободной жизнедеятельности. Поэтому при организации образовательного процесса нельзя ограничивать его только занятиями, игнорируя общение с семьей, досуг, праздники, самостоятельную деятельность дошкольников.</w:t>
      </w:r>
    </w:p>
    <w:p w14:paraId="25E8FFE6" w14:textId="77777777" w:rsidR="0041714E" w:rsidRPr="00AA360A" w:rsidRDefault="0041714E" w:rsidP="00AA360A">
      <w:pPr>
        <w:pStyle w:val="a3"/>
        <w:spacing w:line="276" w:lineRule="auto"/>
        <w:ind w:firstLine="709"/>
        <w:rPr>
          <w:bCs/>
          <w:sz w:val="28"/>
          <w:szCs w:val="28"/>
        </w:rPr>
      </w:pPr>
      <w:r w:rsidRPr="00AA360A">
        <w:rPr>
          <w:bCs/>
          <w:sz w:val="28"/>
          <w:szCs w:val="28"/>
        </w:rPr>
        <w:t>Принцип целостности обеспечивает систематизацию представлений ребенка об окружающем мире и о себе самом. Различные аспекты жизнедеятельности дошкольника, сохраняя свою специфичность, взаимообогащают друг друга, раскрывают явления окружающего мира в их взаимосвязи и тем самым обеспечивают формирование у детей целостной карты мира.</w:t>
      </w:r>
    </w:p>
    <w:p w14:paraId="76ADF42A" w14:textId="77777777" w:rsidR="0041714E" w:rsidRPr="00AA360A" w:rsidRDefault="0041714E" w:rsidP="00AA360A">
      <w:pPr>
        <w:pStyle w:val="a3"/>
        <w:spacing w:line="276" w:lineRule="auto"/>
        <w:ind w:firstLine="709"/>
        <w:rPr>
          <w:bCs/>
          <w:sz w:val="28"/>
          <w:szCs w:val="28"/>
        </w:rPr>
      </w:pPr>
      <w:r w:rsidRPr="00AA360A">
        <w:rPr>
          <w:bCs/>
          <w:i/>
          <w:sz w:val="28"/>
          <w:szCs w:val="28"/>
        </w:rPr>
        <w:t>Принцип вариативности</w:t>
      </w:r>
      <w:r w:rsidRPr="00AA360A">
        <w:rPr>
          <w:bCs/>
          <w:sz w:val="28"/>
          <w:szCs w:val="28"/>
        </w:rPr>
        <w:t xml:space="preserve">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и пр.</w:t>
      </w:r>
    </w:p>
    <w:p w14:paraId="0A7CF8C1" w14:textId="77777777" w:rsidR="0041714E" w:rsidRPr="00AA360A" w:rsidRDefault="0041714E" w:rsidP="00AA360A">
      <w:pPr>
        <w:pStyle w:val="a3"/>
        <w:spacing w:line="276" w:lineRule="auto"/>
        <w:ind w:firstLine="709"/>
        <w:rPr>
          <w:bCs/>
          <w:sz w:val="28"/>
          <w:szCs w:val="28"/>
        </w:rPr>
      </w:pPr>
      <w:r w:rsidRPr="00AA360A">
        <w:rPr>
          <w:bCs/>
          <w:sz w:val="28"/>
          <w:szCs w:val="28"/>
        </w:rPr>
        <w:t>При этом стоит помнить, что в силу своего жизненного опыта не всегда выбор ребенка может оказаться уместным или целесообразным в той или иной ситуации. В таких случаях педагог может обсудить с ним последствия, к которым могут привести его действия.</w:t>
      </w:r>
    </w:p>
    <w:p w14:paraId="775FC393" w14:textId="77777777" w:rsidR="0041714E" w:rsidRPr="00AA360A" w:rsidRDefault="0041714E" w:rsidP="00AA360A">
      <w:pPr>
        <w:pStyle w:val="a3"/>
        <w:spacing w:line="276" w:lineRule="auto"/>
        <w:ind w:firstLine="709"/>
        <w:rPr>
          <w:bCs/>
          <w:sz w:val="28"/>
          <w:szCs w:val="28"/>
        </w:rPr>
      </w:pPr>
      <w:r w:rsidRPr="00AA360A">
        <w:rPr>
          <w:bCs/>
          <w:sz w:val="28"/>
          <w:szCs w:val="28"/>
        </w:rPr>
        <w:t>Характер взаимоотношений педагога с воспитанниками предполагает выслушивание всех ответов детей. Выступая в роли партнера, взрослый не оценивает ответы, а комментирует их разные варианты, поощряет высказывание различных точек зрения.</w:t>
      </w:r>
    </w:p>
    <w:p w14:paraId="2FDED8D6" w14:textId="77777777" w:rsidR="0041714E" w:rsidRPr="00AA360A" w:rsidRDefault="0041714E" w:rsidP="00AA360A">
      <w:pPr>
        <w:pStyle w:val="a3"/>
        <w:spacing w:line="276" w:lineRule="auto"/>
        <w:ind w:firstLine="709"/>
        <w:rPr>
          <w:bCs/>
          <w:sz w:val="28"/>
          <w:szCs w:val="28"/>
        </w:rPr>
      </w:pPr>
      <w:r w:rsidRPr="00AA360A">
        <w:rPr>
          <w:bCs/>
          <w:sz w:val="28"/>
          <w:szCs w:val="28"/>
        </w:rPr>
        <w:t>Педагог не лишает ребенка права на ошибку (если это не связано с причинением вреда жизни и здоровью), позволяет ему встречаться с последствиями своего выбора, действия (или бездействия). Обсуждает с ребенком, почему его действие привело к нежелательному результату и как следовало бы поступить в будущем в аналогичной ситуации.</w:t>
      </w:r>
    </w:p>
    <w:p w14:paraId="13315C17" w14:textId="77777777" w:rsidR="0041714E" w:rsidRPr="00AA360A" w:rsidRDefault="0041714E" w:rsidP="00AA360A">
      <w:pPr>
        <w:pStyle w:val="a3"/>
        <w:spacing w:line="276" w:lineRule="auto"/>
        <w:ind w:firstLine="709"/>
        <w:rPr>
          <w:bCs/>
          <w:sz w:val="28"/>
          <w:szCs w:val="28"/>
        </w:rPr>
      </w:pPr>
      <w:r w:rsidRPr="00AA360A">
        <w:rPr>
          <w:bCs/>
          <w:sz w:val="28"/>
          <w:szCs w:val="28"/>
        </w:rPr>
        <w:lastRenderedPageBreak/>
        <w:t>В процессе организации дидактических игр могут использоваться задания, предполагающие несколько вариантов (правильных!) ответов. При создании проблемных ситуаций, взрослый поощряет детей к выдвижению все новых и новых гипотез, предлагая высказаться каждому. При этом важно, чтобы дети не просто предлагали разные варианты решения, но старались обосновать свой выбор.</w:t>
      </w:r>
    </w:p>
    <w:p w14:paraId="7FCA60CB" w14:textId="1FB204C8" w:rsidR="0041714E" w:rsidRPr="00AA360A" w:rsidRDefault="00AA5105" w:rsidP="00AA360A">
      <w:pPr>
        <w:pStyle w:val="a3"/>
        <w:spacing w:line="276" w:lineRule="auto"/>
        <w:ind w:firstLine="709"/>
        <w:rPr>
          <w:bCs/>
          <w:sz w:val="28"/>
          <w:szCs w:val="28"/>
        </w:rPr>
      </w:pPr>
      <w:r w:rsidRPr="00AA360A">
        <w:rPr>
          <w:bCs/>
          <w:sz w:val="28"/>
          <w:szCs w:val="28"/>
        </w:rPr>
        <w:t xml:space="preserve"> </w:t>
      </w:r>
      <w:r w:rsidR="0041714E" w:rsidRPr="00AA360A">
        <w:rPr>
          <w:bCs/>
          <w:sz w:val="28"/>
          <w:szCs w:val="28"/>
        </w:rPr>
        <w:t>На примере поведения взрослого, заинтересованного в самовыражении каждого ребенка, дети учатся слушать и слышать друг друга, быть терпимыми к иным точкам зрения.</w:t>
      </w:r>
    </w:p>
    <w:p w14:paraId="11F0413D" w14:textId="4A38DC1B" w:rsidR="0041714E" w:rsidRPr="00AA360A" w:rsidRDefault="0041714E" w:rsidP="00AA360A">
      <w:pPr>
        <w:pStyle w:val="a3"/>
        <w:spacing w:line="276" w:lineRule="auto"/>
        <w:ind w:firstLine="709"/>
        <w:rPr>
          <w:bCs/>
          <w:sz w:val="28"/>
          <w:szCs w:val="28"/>
        </w:rPr>
      </w:pPr>
      <w:r w:rsidRPr="00AA360A">
        <w:rPr>
          <w:bCs/>
          <w:i/>
          <w:sz w:val="28"/>
          <w:szCs w:val="28"/>
        </w:rPr>
        <w:t>Принцип творчества</w:t>
      </w:r>
      <w:r w:rsidRPr="00AA360A">
        <w:rPr>
          <w:bCs/>
          <w:sz w:val="28"/>
          <w:szCs w:val="28"/>
        </w:rPr>
        <w:t xml:space="preserve"> ориентирует весь образовательный процесс на поддержку различных форм детского творчества, сотворчества детей и взрослых. Игра, пение, танцы, рисование, аппликация, конструирование, театрализация, общение </w:t>
      </w:r>
      <w:r w:rsidR="00A93A06" w:rsidRPr="00AA360A">
        <w:rPr>
          <w:bCs/>
          <w:sz w:val="28"/>
          <w:szCs w:val="28"/>
        </w:rPr>
        <w:t>— все это</w:t>
      </w:r>
      <w:r w:rsidRPr="00AA360A">
        <w:rPr>
          <w:bCs/>
          <w:sz w:val="28"/>
          <w:szCs w:val="28"/>
        </w:rPr>
        <w:t xml:space="preserve"> не просто повседневная реальность жизни детского сада. Это необходимые условия развития творческих способностей, воображения каждого ребенка. Дети участвуют в индивидуальной или коллективной деятельности, где придумывают и создают что-то новое.</w:t>
      </w:r>
    </w:p>
    <w:p w14:paraId="2D57D320" w14:textId="77777777" w:rsidR="005B3DAC" w:rsidRPr="00AA360A" w:rsidRDefault="0041714E" w:rsidP="00AA360A">
      <w:pPr>
        <w:pStyle w:val="a3"/>
        <w:spacing w:line="276" w:lineRule="auto"/>
        <w:ind w:left="0" w:firstLine="709"/>
        <w:rPr>
          <w:bCs/>
          <w:sz w:val="28"/>
          <w:szCs w:val="28"/>
        </w:rPr>
      </w:pPr>
      <w:r w:rsidRPr="00AA360A">
        <w:rPr>
          <w:bCs/>
          <w:sz w:val="28"/>
          <w:szCs w:val="28"/>
        </w:rPr>
        <w:t xml:space="preserve">Реализация </w:t>
      </w:r>
      <w:r w:rsidRPr="00AA360A">
        <w:rPr>
          <w:bCs/>
          <w:i/>
          <w:sz w:val="28"/>
          <w:szCs w:val="28"/>
        </w:rPr>
        <w:t>принципа непрерывности</w:t>
      </w:r>
      <w:r w:rsidRPr="00AA360A">
        <w:rPr>
          <w:bCs/>
          <w:sz w:val="28"/>
          <w:szCs w:val="28"/>
        </w:rPr>
        <w:t xml:space="preserve"> необходима для обеспечения преемственности в содержании, технологиях, методах не только между детским садом и начальной школой, но и формирования общих подходов к воспитанию и развитию ребенка на уровне общественных и семейного институтов воспитания</w:t>
      </w:r>
    </w:p>
    <w:p w14:paraId="6B571332" w14:textId="77777777" w:rsidR="005B3DAC" w:rsidRPr="00AA360A" w:rsidRDefault="005B3DAC" w:rsidP="00AA360A">
      <w:pPr>
        <w:pStyle w:val="a3"/>
        <w:spacing w:line="276" w:lineRule="auto"/>
        <w:ind w:left="0" w:firstLine="709"/>
        <w:rPr>
          <w:bCs/>
          <w:sz w:val="28"/>
          <w:szCs w:val="28"/>
        </w:rPr>
      </w:pPr>
    </w:p>
    <w:p w14:paraId="18A6A8AC" w14:textId="006EFE78" w:rsidR="00BB340C" w:rsidRPr="00AA360A" w:rsidRDefault="004D7AA6" w:rsidP="00AA360A">
      <w:pPr>
        <w:pStyle w:val="a3"/>
        <w:spacing w:line="276" w:lineRule="auto"/>
        <w:ind w:left="0" w:firstLine="709"/>
        <w:rPr>
          <w:b/>
          <w:bCs/>
          <w:sz w:val="28"/>
          <w:szCs w:val="28"/>
        </w:rPr>
      </w:pPr>
      <w:r w:rsidRPr="00AA360A">
        <w:rPr>
          <w:b/>
          <w:bCs/>
          <w:sz w:val="28"/>
          <w:szCs w:val="28"/>
        </w:rPr>
        <w:t>3.2. ОСОБЕННОСТИ ОРГАНИЗАЦИИ РАЗВИВАЮЩЕЙ ПРЕДМЕТНО-ПРОСТРАНСТВЕННОЙ СРЕДЫ</w:t>
      </w:r>
    </w:p>
    <w:p w14:paraId="4CA19C7C" w14:textId="77777777" w:rsidR="00BB340C" w:rsidRPr="00AA360A" w:rsidRDefault="0021290F" w:rsidP="00AA360A">
      <w:pPr>
        <w:pStyle w:val="a3"/>
        <w:spacing w:line="276" w:lineRule="auto"/>
        <w:ind w:left="0" w:firstLine="709"/>
        <w:rPr>
          <w:sz w:val="28"/>
          <w:szCs w:val="28"/>
        </w:rPr>
      </w:pPr>
      <w:r w:rsidRPr="00AA360A">
        <w:rPr>
          <w:sz w:val="28"/>
          <w:szCs w:val="28"/>
        </w:rPr>
        <w:t>Развивающая предметно-пространственная среда – часть образовательной среды и фактор,</w:t>
      </w:r>
      <w:r w:rsidRPr="00AA360A">
        <w:rPr>
          <w:spacing w:val="1"/>
          <w:sz w:val="28"/>
          <w:szCs w:val="28"/>
        </w:rPr>
        <w:t xml:space="preserve"> </w:t>
      </w:r>
      <w:r w:rsidRPr="00AA360A">
        <w:rPr>
          <w:sz w:val="28"/>
          <w:szCs w:val="28"/>
        </w:rPr>
        <w:t>мощно обогащающий развитие детей. РППС выступает основой для разнообразной,</w:t>
      </w:r>
      <w:r w:rsidRPr="00AA360A">
        <w:rPr>
          <w:spacing w:val="1"/>
          <w:sz w:val="28"/>
          <w:szCs w:val="28"/>
        </w:rPr>
        <w:t xml:space="preserve"> </w:t>
      </w:r>
      <w:r w:rsidRPr="00AA360A">
        <w:rPr>
          <w:sz w:val="28"/>
          <w:szCs w:val="28"/>
        </w:rPr>
        <w:t>разносторонне</w:t>
      </w:r>
      <w:r w:rsidRPr="00AA360A">
        <w:rPr>
          <w:spacing w:val="1"/>
          <w:sz w:val="28"/>
          <w:szCs w:val="28"/>
        </w:rPr>
        <w:t xml:space="preserve"> </w:t>
      </w:r>
      <w:r w:rsidRPr="00AA360A">
        <w:rPr>
          <w:sz w:val="28"/>
          <w:szCs w:val="28"/>
        </w:rPr>
        <w:t>развивающей,</w:t>
      </w:r>
      <w:r w:rsidRPr="00AA360A">
        <w:rPr>
          <w:spacing w:val="1"/>
          <w:sz w:val="28"/>
          <w:szCs w:val="28"/>
        </w:rPr>
        <w:t xml:space="preserve"> </w:t>
      </w:r>
      <w:r w:rsidRPr="00AA360A">
        <w:rPr>
          <w:sz w:val="28"/>
          <w:szCs w:val="28"/>
        </w:rPr>
        <w:t>содержательной</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привлекательной</w:t>
      </w:r>
      <w:r w:rsidRPr="00AA360A">
        <w:rPr>
          <w:spacing w:val="1"/>
          <w:sz w:val="28"/>
          <w:szCs w:val="28"/>
        </w:rPr>
        <w:t xml:space="preserve"> </w:t>
      </w:r>
      <w:r w:rsidRPr="00AA360A">
        <w:rPr>
          <w:sz w:val="28"/>
          <w:szCs w:val="28"/>
        </w:rPr>
        <w:t>для</w:t>
      </w:r>
      <w:r w:rsidRPr="00AA360A">
        <w:rPr>
          <w:spacing w:val="1"/>
          <w:sz w:val="28"/>
          <w:szCs w:val="28"/>
        </w:rPr>
        <w:t xml:space="preserve"> </w:t>
      </w:r>
      <w:r w:rsidRPr="00AA360A">
        <w:rPr>
          <w:sz w:val="28"/>
          <w:szCs w:val="28"/>
        </w:rPr>
        <w:t>каждого</w:t>
      </w:r>
      <w:r w:rsidRPr="00AA360A">
        <w:rPr>
          <w:spacing w:val="1"/>
          <w:sz w:val="28"/>
          <w:szCs w:val="28"/>
        </w:rPr>
        <w:t xml:space="preserve"> </w:t>
      </w:r>
      <w:r w:rsidRPr="00AA360A">
        <w:rPr>
          <w:sz w:val="28"/>
          <w:szCs w:val="28"/>
        </w:rPr>
        <w:t>ребенка</w:t>
      </w:r>
      <w:r w:rsidRPr="00AA360A">
        <w:rPr>
          <w:spacing w:val="-57"/>
          <w:sz w:val="28"/>
          <w:szCs w:val="28"/>
        </w:rPr>
        <w:t xml:space="preserve"> </w:t>
      </w:r>
      <w:r w:rsidRPr="00AA360A">
        <w:rPr>
          <w:sz w:val="28"/>
          <w:szCs w:val="28"/>
        </w:rPr>
        <w:t>деятельности.</w:t>
      </w:r>
    </w:p>
    <w:p w14:paraId="6EFD1E41" w14:textId="77777777" w:rsidR="00BB340C" w:rsidRPr="00AA360A" w:rsidRDefault="0021290F" w:rsidP="00AA360A">
      <w:pPr>
        <w:pStyle w:val="a3"/>
        <w:spacing w:line="276" w:lineRule="auto"/>
        <w:ind w:left="0" w:firstLine="709"/>
        <w:rPr>
          <w:sz w:val="28"/>
          <w:szCs w:val="28"/>
        </w:rPr>
      </w:pPr>
      <w:r w:rsidRPr="00AA360A">
        <w:rPr>
          <w:sz w:val="28"/>
          <w:szCs w:val="28"/>
        </w:rPr>
        <w:t>Развивающая</w:t>
      </w:r>
      <w:r w:rsidRPr="00AA360A">
        <w:rPr>
          <w:spacing w:val="1"/>
          <w:sz w:val="28"/>
          <w:szCs w:val="28"/>
        </w:rPr>
        <w:t xml:space="preserve"> </w:t>
      </w:r>
      <w:r w:rsidRPr="00AA360A">
        <w:rPr>
          <w:sz w:val="28"/>
          <w:szCs w:val="28"/>
        </w:rPr>
        <w:t>предметно-пространственная</w:t>
      </w:r>
      <w:r w:rsidRPr="00AA360A">
        <w:rPr>
          <w:spacing w:val="1"/>
          <w:sz w:val="28"/>
          <w:szCs w:val="28"/>
        </w:rPr>
        <w:t xml:space="preserve"> </w:t>
      </w:r>
      <w:r w:rsidRPr="00AA360A">
        <w:rPr>
          <w:sz w:val="28"/>
          <w:szCs w:val="28"/>
        </w:rPr>
        <w:t>среда</w:t>
      </w:r>
      <w:r w:rsidRPr="00AA360A">
        <w:rPr>
          <w:spacing w:val="1"/>
          <w:sz w:val="28"/>
          <w:szCs w:val="28"/>
        </w:rPr>
        <w:t xml:space="preserve"> </w:t>
      </w:r>
      <w:r w:rsidRPr="00AA360A">
        <w:rPr>
          <w:sz w:val="28"/>
          <w:szCs w:val="28"/>
        </w:rPr>
        <w:t>(далее</w:t>
      </w:r>
      <w:r w:rsidRPr="00AA360A">
        <w:rPr>
          <w:spacing w:val="1"/>
          <w:sz w:val="28"/>
          <w:szCs w:val="28"/>
        </w:rPr>
        <w:t xml:space="preserve"> </w:t>
      </w:r>
      <w:r w:rsidRPr="00AA360A">
        <w:rPr>
          <w:sz w:val="28"/>
          <w:szCs w:val="28"/>
        </w:rPr>
        <w:t>-</w:t>
      </w:r>
      <w:r w:rsidRPr="00AA360A">
        <w:rPr>
          <w:spacing w:val="1"/>
          <w:sz w:val="28"/>
          <w:szCs w:val="28"/>
        </w:rPr>
        <w:t xml:space="preserve"> </w:t>
      </w:r>
      <w:r w:rsidRPr="00AA360A">
        <w:rPr>
          <w:sz w:val="28"/>
          <w:szCs w:val="28"/>
        </w:rPr>
        <w:t>РППС)</w:t>
      </w:r>
      <w:r w:rsidRPr="00AA360A">
        <w:rPr>
          <w:spacing w:val="1"/>
          <w:sz w:val="28"/>
          <w:szCs w:val="28"/>
        </w:rPr>
        <w:t xml:space="preserve"> </w:t>
      </w:r>
      <w:r w:rsidRPr="00AA360A">
        <w:rPr>
          <w:sz w:val="28"/>
          <w:szCs w:val="28"/>
        </w:rPr>
        <w:t>представляет</w:t>
      </w:r>
      <w:r w:rsidRPr="00AA360A">
        <w:rPr>
          <w:spacing w:val="1"/>
          <w:sz w:val="28"/>
          <w:szCs w:val="28"/>
        </w:rPr>
        <w:t xml:space="preserve"> </w:t>
      </w:r>
      <w:r w:rsidRPr="00AA360A">
        <w:rPr>
          <w:sz w:val="28"/>
          <w:szCs w:val="28"/>
        </w:rPr>
        <w:t>собой</w:t>
      </w:r>
      <w:r w:rsidRPr="00AA360A">
        <w:rPr>
          <w:spacing w:val="1"/>
          <w:sz w:val="28"/>
          <w:szCs w:val="28"/>
        </w:rPr>
        <w:t xml:space="preserve"> </w:t>
      </w:r>
      <w:r w:rsidRPr="00AA360A">
        <w:rPr>
          <w:sz w:val="28"/>
          <w:szCs w:val="28"/>
        </w:rPr>
        <w:t>единство</w:t>
      </w:r>
      <w:r w:rsidRPr="00AA360A">
        <w:rPr>
          <w:spacing w:val="12"/>
          <w:sz w:val="28"/>
          <w:szCs w:val="28"/>
        </w:rPr>
        <w:t xml:space="preserve"> </w:t>
      </w:r>
      <w:r w:rsidRPr="00AA360A">
        <w:rPr>
          <w:sz w:val="28"/>
          <w:szCs w:val="28"/>
        </w:rPr>
        <w:t>специально</w:t>
      </w:r>
      <w:r w:rsidRPr="00AA360A">
        <w:rPr>
          <w:spacing w:val="12"/>
          <w:sz w:val="28"/>
          <w:szCs w:val="28"/>
        </w:rPr>
        <w:t xml:space="preserve"> </w:t>
      </w:r>
      <w:r w:rsidRPr="00AA360A">
        <w:rPr>
          <w:sz w:val="28"/>
          <w:szCs w:val="28"/>
        </w:rPr>
        <w:t>организованного</w:t>
      </w:r>
      <w:r w:rsidRPr="00AA360A">
        <w:rPr>
          <w:spacing w:val="10"/>
          <w:sz w:val="28"/>
          <w:szCs w:val="28"/>
        </w:rPr>
        <w:t xml:space="preserve"> </w:t>
      </w:r>
      <w:r w:rsidRPr="00AA360A">
        <w:rPr>
          <w:sz w:val="28"/>
          <w:szCs w:val="28"/>
        </w:rPr>
        <w:t>пространства</w:t>
      </w:r>
      <w:r w:rsidRPr="00AA360A">
        <w:rPr>
          <w:spacing w:val="12"/>
          <w:sz w:val="28"/>
          <w:szCs w:val="28"/>
        </w:rPr>
        <w:t xml:space="preserve"> </w:t>
      </w:r>
      <w:r w:rsidRPr="00AA360A">
        <w:rPr>
          <w:sz w:val="28"/>
          <w:szCs w:val="28"/>
        </w:rPr>
        <w:t>как</w:t>
      </w:r>
      <w:r w:rsidRPr="00AA360A">
        <w:rPr>
          <w:spacing w:val="13"/>
          <w:sz w:val="28"/>
          <w:szCs w:val="28"/>
        </w:rPr>
        <w:t xml:space="preserve"> </w:t>
      </w:r>
      <w:r w:rsidRPr="00AA360A">
        <w:rPr>
          <w:sz w:val="28"/>
          <w:szCs w:val="28"/>
        </w:rPr>
        <w:t>внешнего</w:t>
      </w:r>
      <w:r w:rsidRPr="00AA360A">
        <w:rPr>
          <w:spacing w:val="12"/>
          <w:sz w:val="28"/>
          <w:szCs w:val="28"/>
        </w:rPr>
        <w:t xml:space="preserve"> </w:t>
      </w:r>
      <w:r w:rsidR="00470C77" w:rsidRPr="00AA360A">
        <w:rPr>
          <w:sz w:val="28"/>
          <w:szCs w:val="28"/>
        </w:rPr>
        <w:t>(территория)</w:t>
      </w:r>
      <w:r w:rsidRPr="00AA360A">
        <w:rPr>
          <w:sz w:val="28"/>
          <w:szCs w:val="28"/>
        </w:rPr>
        <w:t>,</w:t>
      </w:r>
      <w:r w:rsidRPr="00AA360A">
        <w:rPr>
          <w:spacing w:val="11"/>
          <w:sz w:val="28"/>
          <w:szCs w:val="28"/>
        </w:rPr>
        <w:t xml:space="preserve"> </w:t>
      </w:r>
      <w:r w:rsidRPr="00AA360A">
        <w:rPr>
          <w:sz w:val="28"/>
          <w:szCs w:val="28"/>
        </w:rPr>
        <w:t>так</w:t>
      </w:r>
      <w:r w:rsidRPr="00AA360A">
        <w:rPr>
          <w:spacing w:val="-58"/>
          <w:sz w:val="28"/>
          <w:szCs w:val="28"/>
        </w:rPr>
        <w:t xml:space="preserve"> </w:t>
      </w:r>
      <w:r w:rsidRPr="00AA360A">
        <w:rPr>
          <w:sz w:val="28"/>
          <w:szCs w:val="28"/>
        </w:rPr>
        <w:t>и</w:t>
      </w:r>
      <w:r w:rsidRPr="00AA360A">
        <w:rPr>
          <w:spacing w:val="1"/>
          <w:sz w:val="28"/>
          <w:szCs w:val="28"/>
        </w:rPr>
        <w:t xml:space="preserve"> </w:t>
      </w:r>
      <w:r w:rsidRPr="00AA360A">
        <w:rPr>
          <w:sz w:val="28"/>
          <w:szCs w:val="28"/>
        </w:rPr>
        <w:t>внутреннего</w:t>
      </w:r>
      <w:r w:rsidRPr="00AA360A">
        <w:rPr>
          <w:spacing w:val="1"/>
          <w:sz w:val="28"/>
          <w:szCs w:val="28"/>
        </w:rPr>
        <w:t xml:space="preserve"> </w:t>
      </w:r>
      <w:r w:rsidRPr="00AA360A">
        <w:rPr>
          <w:sz w:val="28"/>
          <w:szCs w:val="28"/>
        </w:rPr>
        <w:t>(групповые,</w:t>
      </w:r>
      <w:r w:rsidRPr="00AA360A">
        <w:rPr>
          <w:spacing w:val="1"/>
          <w:sz w:val="28"/>
          <w:szCs w:val="28"/>
        </w:rPr>
        <w:t xml:space="preserve"> </w:t>
      </w:r>
      <w:r w:rsidRPr="00AA360A">
        <w:rPr>
          <w:sz w:val="28"/>
          <w:szCs w:val="28"/>
        </w:rPr>
        <w:t>специализированные,</w:t>
      </w:r>
      <w:r w:rsidRPr="00AA360A">
        <w:rPr>
          <w:spacing w:val="1"/>
          <w:sz w:val="28"/>
          <w:szCs w:val="28"/>
        </w:rPr>
        <w:t xml:space="preserve"> </w:t>
      </w:r>
      <w:r w:rsidRPr="00AA360A">
        <w:rPr>
          <w:sz w:val="28"/>
          <w:szCs w:val="28"/>
        </w:rPr>
        <w:t>технологические,</w:t>
      </w:r>
      <w:r w:rsidRPr="00AA360A">
        <w:rPr>
          <w:spacing w:val="1"/>
          <w:sz w:val="28"/>
          <w:szCs w:val="28"/>
        </w:rPr>
        <w:t xml:space="preserve"> </w:t>
      </w:r>
      <w:r w:rsidRPr="00AA360A">
        <w:rPr>
          <w:sz w:val="28"/>
          <w:szCs w:val="28"/>
        </w:rPr>
        <w:t>административные</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иные</w:t>
      </w:r>
      <w:r w:rsidRPr="00AA360A">
        <w:rPr>
          <w:spacing w:val="1"/>
          <w:sz w:val="28"/>
          <w:szCs w:val="28"/>
        </w:rPr>
        <w:t xml:space="preserve"> </w:t>
      </w:r>
      <w:r w:rsidRPr="00AA360A">
        <w:rPr>
          <w:sz w:val="28"/>
          <w:szCs w:val="28"/>
        </w:rPr>
        <w:t>пространства),</w:t>
      </w:r>
      <w:r w:rsidRPr="00AA360A">
        <w:rPr>
          <w:spacing w:val="1"/>
          <w:sz w:val="28"/>
          <w:szCs w:val="28"/>
        </w:rPr>
        <w:t xml:space="preserve"> </w:t>
      </w:r>
      <w:r w:rsidRPr="00AA360A">
        <w:rPr>
          <w:sz w:val="28"/>
          <w:szCs w:val="28"/>
        </w:rPr>
        <w:t>материалов,</w:t>
      </w:r>
      <w:r w:rsidRPr="00AA360A">
        <w:rPr>
          <w:spacing w:val="1"/>
          <w:sz w:val="28"/>
          <w:szCs w:val="28"/>
        </w:rPr>
        <w:t xml:space="preserve"> </w:t>
      </w:r>
      <w:r w:rsidRPr="00AA360A">
        <w:rPr>
          <w:sz w:val="28"/>
          <w:szCs w:val="28"/>
        </w:rPr>
        <w:t>оборудования,</w:t>
      </w:r>
      <w:r w:rsidRPr="00AA360A">
        <w:rPr>
          <w:spacing w:val="1"/>
          <w:sz w:val="28"/>
          <w:szCs w:val="28"/>
        </w:rPr>
        <w:t xml:space="preserve"> </w:t>
      </w:r>
      <w:r w:rsidRPr="00AA360A">
        <w:rPr>
          <w:sz w:val="28"/>
          <w:szCs w:val="28"/>
        </w:rPr>
        <w:t>электронных</w:t>
      </w:r>
      <w:r w:rsidRPr="00AA360A">
        <w:rPr>
          <w:spacing w:val="1"/>
          <w:sz w:val="28"/>
          <w:szCs w:val="28"/>
        </w:rPr>
        <w:t xml:space="preserve"> </w:t>
      </w:r>
      <w:r w:rsidRPr="00AA360A">
        <w:rPr>
          <w:sz w:val="28"/>
          <w:szCs w:val="28"/>
        </w:rPr>
        <w:t>образовательных</w:t>
      </w:r>
      <w:r w:rsidRPr="00AA360A">
        <w:rPr>
          <w:spacing w:val="1"/>
          <w:sz w:val="28"/>
          <w:szCs w:val="28"/>
        </w:rPr>
        <w:t xml:space="preserve"> </w:t>
      </w:r>
      <w:r w:rsidRPr="00AA360A">
        <w:rPr>
          <w:sz w:val="28"/>
          <w:szCs w:val="28"/>
        </w:rPr>
        <w:t>ресурсов</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средств</w:t>
      </w:r>
      <w:r w:rsidRPr="00AA360A">
        <w:rPr>
          <w:spacing w:val="1"/>
          <w:sz w:val="28"/>
          <w:szCs w:val="28"/>
        </w:rPr>
        <w:t xml:space="preserve"> </w:t>
      </w:r>
      <w:r w:rsidRPr="00AA360A">
        <w:rPr>
          <w:sz w:val="28"/>
          <w:szCs w:val="28"/>
        </w:rPr>
        <w:t>обучения</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воспитания</w:t>
      </w:r>
      <w:r w:rsidRPr="00AA360A">
        <w:rPr>
          <w:spacing w:val="1"/>
          <w:sz w:val="28"/>
          <w:szCs w:val="28"/>
        </w:rPr>
        <w:t xml:space="preserve"> </w:t>
      </w:r>
      <w:r w:rsidRPr="00AA360A">
        <w:rPr>
          <w:sz w:val="28"/>
          <w:szCs w:val="28"/>
        </w:rPr>
        <w:t>детей</w:t>
      </w:r>
      <w:r w:rsidRPr="00AA360A">
        <w:rPr>
          <w:spacing w:val="1"/>
          <w:sz w:val="28"/>
          <w:szCs w:val="28"/>
        </w:rPr>
        <w:t xml:space="preserve"> </w:t>
      </w:r>
      <w:r w:rsidRPr="00AA360A">
        <w:rPr>
          <w:sz w:val="28"/>
          <w:szCs w:val="28"/>
        </w:rPr>
        <w:t>дошкольного</w:t>
      </w:r>
      <w:r w:rsidRPr="00AA360A">
        <w:rPr>
          <w:spacing w:val="1"/>
          <w:sz w:val="28"/>
          <w:szCs w:val="28"/>
        </w:rPr>
        <w:t xml:space="preserve"> </w:t>
      </w:r>
      <w:r w:rsidRPr="00AA360A">
        <w:rPr>
          <w:sz w:val="28"/>
          <w:szCs w:val="28"/>
        </w:rPr>
        <w:t>возраста,</w:t>
      </w:r>
      <w:r w:rsidRPr="00AA360A">
        <w:rPr>
          <w:spacing w:val="1"/>
          <w:sz w:val="28"/>
          <w:szCs w:val="28"/>
        </w:rPr>
        <w:t xml:space="preserve"> </w:t>
      </w:r>
      <w:r w:rsidRPr="00AA360A">
        <w:rPr>
          <w:sz w:val="28"/>
          <w:szCs w:val="28"/>
        </w:rPr>
        <w:t>охраны</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укрепления</w:t>
      </w:r>
      <w:r w:rsidRPr="00AA360A">
        <w:rPr>
          <w:spacing w:val="1"/>
          <w:sz w:val="28"/>
          <w:szCs w:val="28"/>
        </w:rPr>
        <w:t xml:space="preserve"> </w:t>
      </w:r>
      <w:r w:rsidRPr="00AA360A">
        <w:rPr>
          <w:sz w:val="28"/>
          <w:szCs w:val="28"/>
        </w:rPr>
        <w:t>их</w:t>
      </w:r>
      <w:r w:rsidRPr="00AA360A">
        <w:rPr>
          <w:spacing w:val="60"/>
          <w:sz w:val="28"/>
          <w:szCs w:val="28"/>
        </w:rPr>
        <w:t xml:space="preserve"> </w:t>
      </w:r>
      <w:r w:rsidRPr="00AA360A">
        <w:rPr>
          <w:sz w:val="28"/>
          <w:szCs w:val="28"/>
        </w:rPr>
        <w:t>здоровья,</w:t>
      </w:r>
      <w:r w:rsidRPr="00AA360A">
        <w:rPr>
          <w:spacing w:val="1"/>
          <w:sz w:val="28"/>
          <w:szCs w:val="28"/>
        </w:rPr>
        <w:t xml:space="preserve"> </w:t>
      </w:r>
      <w:r w:rsidRPr="00AA360A">
        <w:rPr>
          <w:sz w:val="28"/>
          <w:szCs w:val="28"/>
        </w:rPr>
        <w:t>материалов</w:t>
      </w:r>
      <w:r w:rsidRPr="00AA360A">
        <w:rPr>
          <w:spacing w:val="1"/>
          <w:sz w:val="28"/>
          <w:szCs w:val="28"/>
        </w:rPr>
        <w:t xml:space="preserve"> </w:t>
      </w:r>
      <w:r w:rsidRPr="00AA360A">
        <w:rPr>
          <w:sz w:val="28"/>
          <w:szCs w:val="28"/>
        </w:rPr>
        <w:t>для</w:t>
      </w:r>
      <w:r w:rsidRPr="00AA360A">
        <w:rPr>
          <w:spacing w:val="1"/>
          <w:sz w:val="28"/>
          <w:szCs w:val="28"/>
        </w:rPr>
        <w:t xml:space="preserve"> </w:t>
      </w:r>
      <w:r w:rsidRPr="00AA360A">
        <w:rPr>
          <w:sz w:val="28"/>
          <w:szCs w:val="28"/>
        </w:rPr>
        <w:t>организации</w:t>
      </w:r>
      <w:r w:rsidRPr="00AA360A">
        <w:rPr>
          <w:spacing w:val="1"/>
          <w:sz w:val="28"/>
          <w:szCs w:val="28"/>
        </w:rPr>
        <w:t xml:space="preserve"> </w:t>
      </w:r>
      <w:r w:rsidRPr="00AA360A">
        <w:rPr>
          <w:sz w:val="28"/>
          <w:szCs w:val="28"/>
        </w:rPr>
        <w:t>самостоятельной</w:t>
      </w:r>
      <w:r w:rsidRPr="00AA360A">
        <w:rPr>
          <w:spacing w:val="1"/>
          <w:sz w:val="28"/>
          <w:szCs w:val="28"/>
        </w:rPr>
        <w:t xml:space="preserve"> </w:t>
      </w:r>
      <w:r w:rsidRPr="00AA360A">
        <w:rPr>
          <w:sz w:val="28"/>
          <w:szCs w:val="28"/>
        </w:rPr>
        <w:t>творческой</w:t>
      </w:r>
      <w:r w:rsidRPr="00AA360A">
        <w:rPr>
          <w:spacing w:val="1"/>
          <w:sz w:val="28"/>
          <w:szCs w:val="28"/>
        </w:rPr>
        <w:t xml:space="preserve"> </w:t>
      </w:r>
      <w:r w:rsidRPr="00AA360A">
        <w:rPr>
          <w:sz w:val="28"/>
          <w:szCs w:val="28"/>
        </w:rPr>
        <w:t>деятельности</w:t>
      </w:r>
      <w:r w:rsidRPr="00AA360A">
        <w:rPr>
          <w:spacing w:val="1"/>
          <w:sz w:val="28"/>
          <w:szCs w:val="28"/>
        </w:rPr>
        <w:t xml:space="preserve"> </w:t>
      </w:r>
      <w:r w:rsidRPr="00AA360A">
        <w:rPr>
          <w:sz w:val="28"/>
          <w:szCs w:val="28"/>
        </w:rPr>
        <w:t>детей.</w:t>
      </w:r>
      <w:r w:rsidRPr="00AA360A">
        <w:rPr>
          <w:spacing w:val="1"/>
          <w:sz w:val="28"/>
          <w:szCs w:val="28"/>
        </w:rPr>
        <w:t xml:space="preserve"> </w:t>
      </w:r>
      <w:r w:rsidRPr="00AA360A">
        <w:rPr>
          <w:sz w:val="28"/>
          <w:szCs w:val="28"/>
        </w:rPr>
        <w:t>РППС</w:t>
      </w:r>
      <w:r w:rsidRPr="00AA360A">
        <w:rPr>
          <w:spacing w:val="1"/>
          <w:sz w:val="28"/>
          <w:szCs w:val="28"/>
        </w:rPr>
        <w:t xml:space="preserve"> </w:t>
      </w:r>
      <w:r w:rsidRPr="00AA360A">
        <w:rPr>
          <w:sz w:val="28"/>
          <w:szCs w:val="28"/>
        </w:rPr>
        <w:t>создает</w:t>
      </w:r>
      <w:r w:rsidRPr="00AA360A">
        <w:rPr>
          <w:spacing w:val="1"/>
          <w:sz w:val="28"/>
          <w:szCs w:val="28"/>
        </w:rPr>
        <w:t xml:space="preserve"> </w:t>
      </w:r>
      <w:r w:rsidRPr="00AA360A">
        <w:rPr>
          <w:sz w:val="28"/>
          <w:szCs w:val="28"/>
        </w:rPr>
        <w:t>возможности для учета особенностей, возможностей и интересов детей, коррекции недостатков их</w:t>
      </w:r>
      <w:r w:rsidRPr="00AA360A">
        <w:rPr>
          <w:spacing w:val="-57"/>
          <w:sz w:val="28"/>
          <w:szCs w:val="28"/>
        </w:rPr>
        <w:t xml:space="preserve"> </w:t>
      </w:r>
      <w:r w:rsidRPr="00AA360A">
        <w:rPr>
          <w:sz w:val="28"/>
          <w:szCs w:val="28"/>
        </w:rPr>
        <w:t>развития.</w:t>
      </w:r>
    </w:p>
    <w:p w14:paraId="7F7EA250" w14:textId="46373820" w:rsidR="00BB340C" w:rsidRPr="00AA360A" w:rsidRDefault="0021290F" w:rsidP="00AA360A">
      <w:pPr>
        <w:pStyle w:val="a3"/>
        <w:spacing w:line="276" w:lineRule="auto"/>
        <w:ind w:left="0" w:firstLine="709"/>
        <w:rPr>
          <w:sz w:val="28"/>
          <w:szCs w:val="28"/>
        </w:rPr>
      </w:pPr>
      <w:r w:rsidRPr="00AA360A">
        <w:rPr>
          <w:sz w:val="28"/>
          <w:szCs w:val="28"/>
        </w:rPr>
        <w:t xml:space="preserve">РППС </w:t>
      </w:r>
      <w:r w:rsidR="00470C77" w:rsidRPr="00AA360A">
        <w:rPr>
          <w:sz w:val="28"/>
          <w:szCs w:val="28"/>
        </w:rPr>
        <w:t>организована</w:t>
      </w:r>
      <w:r w:rsidRPr="00AA360A">
        <w:rPr>
          <w:sz w:val="28"/>
          <w:szCs w:val="28"/>
        </w:rPr>
        <w:t xml:space="preserve"> как единое пространство, все компоненты которого </w:t>
      </w:r>
      <w:r w:rsidR="00470C77" w:rsidRPr="00AA360A">
        <w:rPr>
          <w:sz w:val="28"/>
          <w:szCs w:val="28"/>
        </w:rPr>
        <w:t xml:space="preserve">согласованы </w:t>
      </w:r>
      <w:r w:rsidRPr="00AA360A">
        <w:rPr>
          <w:sz w:val="28"/>
          <w:szCs w:val="28"/>
        </w:rPr>
        <w:t>между собой по содержанию, масштабу, художественному</w:t>
      </w:r>
      <w:r w:rsidRPr="00AA360A">
        <w:rPr>
          <w:spacing w:val="1"/>
          <w:sz w:val="28"/>
          <w:szCs w:val="28"/>
        </w:rPr>
        <w:t xml:space="preserve"> </w:t>
      </w:r>
      <w:r w:rsidRPr="00AA360A">
        <w:rPr>
          <w:sz w:val="28"/>
          <w:szCs w:val="28"/>
        </w:rPr>
        <w:lastRenderedPageBreak/>
        <w:t>решению.</w:t>
      </w:r>
    </w:p>
    <w:p w14:paraId="3825DD43" w14:textId="77777777" w:rsidR="00BB340C" w:rsidRPr="00AA360A" w:rsidRDefault="0021290F" w:rsidP="00AA360A">
      <w:pPr>
        <w:pStyle w:val="a3"/>
        <w:spacing w:line="276" w:lineRule="auto"/>
        <w:ind w:left="0" w:firstLine="709"/>
        <w:rPr>
          <w:sz w:val="28"/>
          <w:szCs w:val="28"/>
        </w:rPr>
      </w:pPr>
      <w:r w:rsidRPr="00AA360A">
        <w:rPr>
          <w:sz w:val="28"/>
          <w:szCs w:val="28"/>
        </w:rPr>
        <w:t>При</w:t>
      </w:r>
      <w:r w:rsidRPr="00AA360A">
        <w:rPr>
          <w:spacing w:val="-5"/>
          <w:sz w:val="28"/>
          <w:szCs w:val="28"/>
        </w:rPr>
        <w:t xml:space="preserve"> </w:t>
      </w:r>
      <w:r w:rsidRPr="00AA360A">
        <w:rPr>
          <w:sz w:val="28"/>
          <w:szCs w:val="28"/>
        </w:rPr>
        <w:t>проектировании</w:t>
      </w:r>
      <w:r w:rsidRPr="00AA360A">
        <w:rPr>
          <w:spacing w:val="-5"/>
          <w:sz w:val="28"/>
          <w:szCs w:val="28"/>
        </w:rPr>
        <w:t xml:space="preserve"> </w:t>
      </w:r>
      <w:r w:rsidRPr="00AA360A">
        <w:rPr>
          <w:sz w:val="28"/>
          <w:szCs w:val="28"/>
        </w:rPr>
        <w:t>РППС</w:t>
      </w:r>
      <w:r w:rsidRPr="00AA360A">
        <w:rPr>
          <w:spacing w:val="-5"/>
          <w:sz w:val="28"/>
          <w:szCs w:val="28"/>
        </w:rPr>
        <w:t xml:space="preserve"> </w:t>
      </w:r>
      <w:r w:rsidR="00470C77" w:rsidRPr="00AA360A">
        <w:rPr>
          <w:sz w:val="28"/>
          <w:szCs w:val="28"/>
        </w:rPr>
        <w:t>учтены</w:t>
      </w:r>
      <w:r w:rsidRPr="00AA360A">
        <w:rPr>
          <w:sz w:val="28"/>
          <w:szCs w:val="28"/>
        </w:rPr>
        <w:t>:</w:t>
      </w:r>
    </w:p>
    <w:p w14:paraId="1FA6131B" w14:textId="77777777" w:rsidR="00BB340C" w:rsidRPr="00AA360A" w:rsidRDefault="0021290F" w:rsidP="00AA360A">
      <w:pPr>
        <w:pStyle w:val="a6"/>
        <w:numPr>
          <w:ilvl w:val="0"/>
          <w:numId w:val="3"/>
        </w:numPr>
        <w:tabs>
          <w:tab w:val="left" w:pos="1114"/>
        </w:tabs>
        <w:spacing w:line="276" w:lineRule="auto"/>
        <w:ind w:left="0" w:firstLine="709"/>
        <w:jc w:val="both"/>
        <w:rPr>
          <w:sz w:val="28"/>
          <w:szCs w:val="28"/>
        </w:rPr>
      </w:pPr>
      <w:r w:rsidRPr="00AA360A">
        <w:rPr>
          <w:sz w:val="28"/>
          <w:szCs w:val="28"/>
        </w:rPr>
        <w:t>этнопсихологические, социокультурные, культурно-исторические и природно-</w:t>
      </w:r>
      <w:r w:rsidRPr="00AA360A">
        <w:rPr>
          <w:spacing w:val="1"/>
          <w:sz w:val="28"/>
          <w:szCs w:val="28"/>
        </w:rPr>
        <w:t xml:space="preserve"> </w:t>
      </w:r>
      <w:r w:rsidRPr="00AA360A">
        <w:rPr>
          <w:sz w:val="28"/>
          <w:szCs w:val="28"/>
        </w:rPr>
        <w:t>климатические условия;</w:t>
      </w:r>
    </w:p>
    <w:p w14:paraId="4137BC63" w14:textId="77777777" w:rsidR="00BB340C" w:rsidRPr="00AA360A" w:rsidRDefault="0021290F" w:rsidP="00AA360A">
      <w:pPr>
        <w:pStyle w:val="a6"/>
        <w:numPr>
          <w:ilvl w:val="0"/>
          <w:numId w:val="3"/>
        </w:numPr>
        <w:tabs>
          <w:tab w:val="left" w:pos="1118"/>
        </w:tabs>
        <w:spacing w:line="276" w:lineRule="auto"/>
        <w:ind w:left="0" w:firstLine="709"/>
        <w:jc w:val="both"/>
        <w:rPr>
          <w:sz w:val="28"/>
          <w:szCs w:val="28"/>
        </w:rPr>
      </w:pPr>
      <w:r w:rsidRPr="00AA360A">
        <w:rPr>
          <w:sz w:val="28"/>
          <w:szCs w:val="28"/>
        </w:rPr>
        <w:t>возраст, опыт,</w:t>
      </w:r>
      <w:r w:rsidRPr="00AA360A">
        <w:rPr>
          <w:spacing w:val="1"/>
          <w:sz w:val="28"/>
          <w:szCs w:val="28"/>
        </w:rPr>
        <w:t xml:space="preserve"> </w:t>
      </w:r>
      <w:r w:rsidRPr="00AA360A">
        <w:rPr>
          <w:sz w:val="28"/>
          <w:szCs w:val="28"/>
        </w:rPr>
        <w:t>уровень развития детей и особенностей их</w:t>
      </w:r>
      <w:r w:rsidRPr="00AA360A">
        <w:rPr>
          <w:spacing w:val="1"/>
          <w:sz w:val="28"/>
          <w:szCs w:val="28"/>
        </w:rPr>
        <w:t xml:space="preserve"> </w:t>
      </w:r>
      <w:r w:rsidRPr="00AA360A">
        <w:rPr>
          <w:sz w:val="28"/>
          <w:szCs w:val="28"/>
        </w:rPr>
        <w:t>деятельности</w:t>
      </w:r>
      <w:r w:rsidRPr="00AA360A">
        <w:rPr>
          <w:spacing w:val="1"/>
          <w:sz w:val="28"/>
          <w:szCs w:val="28"/>
        </w:rPr>
        <w:t xml:space="preserve"> </w:t>
      </w:r>
      <w:r w:rsidRPr="00AA360A">
        <w:rPr>
          <w:sz w:val="28"/>
          <w:szCs w:val="28"/>
        </w:rPr>
        <w:t>- содержание</w:t>
      </w:r>
      <w:r w:rsidRPr="00AA360A">
        <w:rPr>
          <w:spacing w:val="1"/>
          <w:sz w:val="28"/>
          <w:szCs w:val="28"/>
        </w:rPr>
        <w:t xml:space="preserve"> </w:t>
      </w:r>
      <w:r w:rsidRPr="00AA360A">
        <w:rPr>
          <w:sz w:val="28"/>
          <w:szCs w:val="28"/>
        </w:rPr>
        <w:t>воспитания</w:t>
      </w:r>
      <w:r w:rsidRPr="00AA360A">
        <w:rPr>
          <w:spacing w:val="-4"/>
          <w:sz w:val="28"/>
          <w:szCs w:val="28"/>
        </w:rPr>
        <w:t xml:space="preserve"> </w:t>
      </w:r>
      <w:r w:rsidRPr="00AA360A">
        <w:rPr>
          <w:sz w:val="28"/>
          <w:szCs w:val="28"/>
        </w:rPr>
        <w:t>и образования;</w:t>
      </w:r>
    </w:p>
    <w:p w14:paraId="12430A0B" w14:textId="77777777" w:rsidR="00BB340C" w:rsidRPr="00AA360A" w:rsidRDefault="0021290F" w:rsidP="00AA360A">
      <w:pPr>
        <w:pStyle w:val="a6"/>
        <w:numPr>
          <w:ilvl w:val="0"/>
          <w:numId w:val="3"/>
        </w:numPr>
        <w:tabs>
          <w:tab w:val="left" w:pos="1061"/>
        </w:tabs>
        <w:spacing w:line="276" w:lineRule="auto"/>
        <w:ind w:left="0" w:firstLine="709"/>
        <w:jc w:val="both"/>
        <w:rPr>
          <w:sz w:val="28"/>
          <w:szCs w:val="28"/>
        </w:rPr>
      </w:pPr>
      <w:r w:rsidRPr="00AA360A">
        <w:rPr>
          <w:sz w:val="28"/>
          <w:szCs w:val="28"/>
        </w:rPr>
        <w:t>задачи</w:t>
      </w:r>
      <w:r w:rsidRPr="00AA360A">
        <w:rPr>
          <w:spacing w:val="-4"/>
          <w:sz w:val="28"/>
          <w:szCs w:val="28"/>
        </w:rPr>
        <w:t xml:space="preserve"> </w:t>
      </w:r>
      <w:r w:rsidRPr="00AA360A">
        <w:rPr>
          <w:sz w:val="28"/>
          <w:szCs w:val="28"/>
        </w:rPr>
        <w:t>образовательной</w:t>
      </w:r>
      <w:r w:rsidRPr="00AA360A">
        <w:rPr>
          <w:spacing w:val="-3"/>
          <w:sz w:val="28"/>
          <w:szCs w:val="28"/>
        </w:rPr>
        <w:t xml:space="preserve"> </w:t>
      </w:r>
      <w:r w:rsidRPr="00AA360A">
        <w:rPr>
          <w:sz w:val="28"/>
          <w:szCs w:val="28"/>
        </w:rPr>
        <w:t>программы</w:t>
      </w:r>
      <w:r w:rsidRPr="00AA360A">
        <w:rPr>
          <w:spacing w:val="-4"/>
          <w:sz w:val="28"/>
          <w:szCs w:val="28"/>
        </w:rPr>
        <w:t xml:space="preserve"> </w:t>
      </w:r>
      <w:r w:rsidRPr="00AA360A">
        <w:rPr>
          <w:sz w:val="28"/>
          <w:szCs w:val="28"/>
        </w:rPr>
        <w:t>для</w:t>
      </w:r>
      <w:r w:rsidRPr="00AA360A">
        <w:rPr>
          <w:spacing w:val="-3"/>
          <w:sz w:val="28"/>
          <w:szCs w:val="28"/>
        </w:rPr>
        <w:t xml:space="preserve"> </w:t>
      </w:r>
      <w:r w:rsidRPr="00AA360A">
        <w:rPr>
          <w:sz w:val="28"/>
          <w:szCs w:val="28"/>
        </w:rPr>
        <w:t>разных</w:t>
      </w:r>
      <w:r w:rsidRPr="00AA360A">
        <w:rPr>
          <w:spacing w:val="-2"/>
          <w:sz w:val="28"/>
          <w:szCs w:val="28"/>
        </w:rPr>
        <w:t xml:space="preserve"> </w:t>
      </w:r>
      <w:r w:rsidRPr="00AA360A">
        <w:rPr>
          <w:sz w:val="28"/>
          <w:szCs w:val="28"/>
        </w:rPr>
        <w:t>возрастных</w:t>
      </w:r>
      <w:r w:rsidRPr="00AA360A">
        <w:rPr>
          <w:spacing w:val="-2"/>
          <w:sz w:val="28"/>
          <w:szCs w:val="28"/>
        </w:rPr>
        <w:t xml:space="preserve"> </w:t>
      </w:r>
      <w:r w:rsidRPr="00AA360A">
        <w:rPr>
          <w:sz w:val="28"/>
          <w:szCs w:val="28"/>
        </w:rPr>
        <w:t>групп;</w:t>
      </w:r>
    </w:p>
    <w:p w14:paraId="30E506F0" w14:textId="77777777" w:rsidR="00BB340C" w:rsidRPr="00AA360A" w:rsidRDefault="0021290F" w:rsidP="00AA360A">
      <w:pPr>
        <w:pStyle w:val="a6"/>
        <w:numPr>
          <w:ilvl w:val="0"/>
          <w:numId w:val="3"/>
        </w:numPr>
        <w:tabs>
          <w:tab w:val="left" w:pos="1071"/>
        </w:tabs>
        <w:spacing w:line="276" w:lineRule="auto"/>
        <w:ind w:left="0" w:firstLine="709"/>
        <w:jc w:val="both"/>
        <w:rPr>
          <w:sz w:val="28"/>
          <w:szCs w:val="28"/>
        </w:rPr>
      </w:pPr>
      <w:r w:rsidRPr="00AA360A">
        <w:rPr>
          <w:sz w:val="28"/>
          <w:szCs w:val="28"/>
        </w:rPr>
        <w:t>возможности и потребности участников образовательной деятельности (детей и их семей,</w:t>
      </w:r>
      <w:r w:rsidRPr="00AA360A">
        <w:rPr>
          <w:spacing w:val="1"/>
          <w:sz w:val="28"/>
          <w:szCs w:val="28"/>
        </w:rPr>
        <w:t xml:space="preserve"> </w:t>
      </w:r>
      <w:r w:rsidRPr="00AA360A">
        <w:rPr>
          <w:sz w:val="28"/>
          <w:szCs w:val="28"/>
        </w:rPr>
        <w:t>педагогов</w:t>
      </w:r>
      <w:r w:rsidRPr="00AA360A">
        <w:rPr>
          <w:spacing w:val="-3"/>
          <w:sz w:val="28"/>
          <w:szCs w:val="28"/>
        </w:rPr>
        <w:t xml:space="preserve"> </w:t>
      </w:r>
      <w:r w:rsidRPr="00AA360A">
        <w:rPr>
          <w:sz w:val="28"/>
          <w:szCs w:val="28"/>
        </w:rPr>
        <w:t>и</w:t>
      </w:r>
      <w:r w:rsidRPr="00AA360A">
        <w:rPr>
          <w:spacing w:val="-1"/>
          <w:sz w:val="28"/>
          <w:szCs w:val="28"/>
        </w:rPr>
        <w:t xml:space="preserve"> </w:t>
      </w:r>
      <w:r w:rsidRPr="00AA360A">
        <w:rPr>
          <w:sz w:val="28"/>
          <w:szCs w:val="28"/>
        </w:rPr>
        <w:t>других</w:t>
      </w:r>
      <w:r w:rsidRPr="00AA360A">
        <w:rPr>
          <w:spacing w:val="1"/>
          <w:sz w:val="28"/>
          <w:szCs w:val="28"/>
        </w:rPr>
        <w:t xml:space="preserve"> </w:t>
      </w:r>
      <w:r w:rsidRPr="00AA360A">
        <w:rPr>
          <w:sz w:val="28"/>
          <w:szCs w:val="28"/>
        </w:rPr>
        <w:t>сотрудников,</w:t>
      </w:r>
      <w:r w:rsidRPr="00AA360A">
        <w:rPr>
          <w:spacing w:val="-2"/>
          <w:sz w:val="28"/>
          <w:szCs w:val="28"/>
        </w:rPr>
        <w:t xml:space="preserve"> </w:t>
      </w:r>
      <w:r w:rsidRPr="00AA360A">
        <w:rPr>
          <w:sz w:val="28"/>
          <w:szCs w:val="28"/>
        </w:rPr>
        <w:t>участников</w:t>
      </w:r>
      <w:r w:rsidRPr="00AA360A">
        <w:rPr>
          <w:spacing w:val="-1"/>
          <w:sz w:val="28"/>
          <w:szCs w:val="28"/>
        </w:rPr>
        <w:t xml:space="preserve"> </w:t>
      </w:r>
      <w:r w:rsidRPr="00AA360A">
        <w:rPr>
          <w:sz w:val="28"/>
          <w:szCs w:val="28"/>
        </w:rPr>
        <w:t>сетевого</w:t>
      </w:r>
      <w:r w:rsidRPr="00AA360A">
        <w:rPr>
          <w:spacing w:val="-2"/>
          <w:sz w:val="28"/>
          <w:szCs w:val="28"/>
        </w:rPr>
        <w:t xml:space="preserve"> </w:t>
      </w:r>
      <w:r w:rsidRPr="00AA360A">
        <w:rPr>
          <w:sz w:val="28"/>
          <w:szCs w:val="28"/>
        </w:rPr>
        <w:t>взаимодействия</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пр.).</w:t>
      </w:r>
    </w:p>
    <w:p w14:paraId="5D47EED7" w14:textId="77777777" w:rsidR="00BB340C" w:rsidRPr="00AA360A" w:rsidRDefault="0021290F" w:rsidP="00AA360A">
      <w:pPr>
        <w:pStyle w:val="a3"/>
        <w:spacing w:line="276" w:lineRule="auto"/>
        <w:ind w:left="0" w:firstLine="709"/>
        <w:rPr>
          <w:sz w:val="28"/>
          <w:szCs w:val="28"/>
        </w:rPr>
      </w:pPr>
      <w:r w:rsidRPr="00AA360A">
        <w:rPr>
          <w:sz w:val="28"/>
          <w:szCs w:val="28"/>
        </w:rPr>
        <w:t xml:space="preserve">РППС </w:t>
      </w:r>
      <w:r w:rsidR="00470C77" w:rsidRPr="00AA360A">
        <w:rPr>
          <w:sz w:val="28"/>
          <w:szCs w:val="28"/>
        </w:rPr>
        <w:t>соответствует</w:t>
      </w:r>
      <w:r w:rsidRPr="00AA360A">
        <w:rPr>
          <w:sz w:val="28"/>
          <w:szCs w:val="28"/>
        </w:rPr>
        <w:t>:</w:t>
      </w:r>
    </w:p>
    <w:p w14:paraId="2BA29D27" w14:textId="05CA7C3B" w:rsidR="00BB340C" w:rsidRPr="00AA360A" w:rsidRDefault="005B3DAC" w:rsidP="00AA360A">
      <w:pPr>
        <w:pStyle w:val="a3"/>
        <w:spacing w:line="276" w:lineRule="auto"/>
        <w:ind w:left="0" w:firstLine="709"/>
        <w:rPr>
          <w:sz w:val="28"/>
          <w:szCs w:val="28"/>
        </w:rPr>
      </w:pPr>
      <w:r w:rsidRPr="00AA360A">
        <w:rPr>
          <w:sz w:val="28"/>
          <w:szCs w:val="28"/>
        </w:rPr>
        <w:t xml:space="preserve">- </w:t>
      </w:r>
      <w:r w:rsidR="0021290F" w:rsidRPr="00AA360A">
        <w:rPr>
          <w:sz w:val="28"/>
          <w:szCs w:val="28"/>
        </w:rPr>
        <w:t>требованиям</w:t>
      </w:r>
      <w:r w:rsidR="0021290F" w:rsidRPr="00AA360A">
        <w:rPr>
          <w:spacing w:val="-4"/>
          <w:sz w:val="28"/>
          <w:szCs w:val="28"/>
        </w:rPr>
        <w:t xml:space="preserve"> </w:t>
      </w:r>
      <w:r w:rsidR="0021290F" w:rsidRPr="00AA360A">
        <w:rPr>
          <w:sz w:val="28"/>
          <w:szCs w:val="28"/>
        </w:rPr>
        <w:t>ФГОС</w:t>
      </w:r>
      <w:r w:rsidR="0021290F" w:rsidRPr="00AA360A">
        <w:rPr>
          <w:spacing w:val="-3"/>
          <w:sz w:val="28"/>
          <w:szCs w:val="28"/>
        </w:rPr>
        <w:t xml:space="preserve"> </w:t>
      </w:r>
      <w:r w:rsidR="0021290F" w:rsidRPr="00AA360A">
        <w:rPr>
          <w:sz w:val="28"/>
          <w:szCs w:val="28"/>
        </w:rPr>
        <w:t>ДО;</w:t>
      </w:r>
    </w:p>
    <w:p w14:paraId="18739BFD" w14:textId="3336EC9C" w:rsidR="00BB340C" w:rsidRPr="00AA360A" w:rsidRDefault="005B3DAC" w:rsidP="00AA360A">
      <w:pPr>
        <w:pStyle w:val="a3"/>
        <w:spacing w:line="276" w:lineRule="auto"/>
        <w:ind w:left="0" w:firstLine="709"/>
        <w:rPr>
          <w:sz w:val="28"/>
          <w:szCs w:val="28"/>
        </w:rPr>
      </w:pPr>
      <w:r w:rsidRPr="00AA360A">
        <w:rPr>
          <w:sz w:val="28"/>
          <w:szCs w:val="28"/>
        </w:rPr>
        <w:t xml:space="preserve">- </w:t>
      </w:r>
      <w:r w:rsidR="00470C77" w:rsidRPr="00AA360A">
        <w:rPr>
          <w:sz w:val="28"/>
          <w:szCs w:val="28"/>
        </w:rPr>
        <w:t>Программе</w:t>
      </w:r>
      <w:r w:rsidR="0021290F" w:rsidRPr="00AA360A">
        <w:rPr>
          <w:sz w:val="28"/>
          <w:szCs w:val="28"/>
        </w:rPr>
        <w:t>;</w:t>
      </w:r>
    </w:p>
    <w:p w14:paraId="263402F1" w14:textId="2BF66BA5" w:rsidR="00470C77" w:rsidRPr="00AA360A" w:rsidRDefault="005B3DAC" w:rsidP="00AA360A">
      <w:pPr>
        <w:pStyle w:val="a3"/>
        <w:spacing w:line="276" w:lineRule="auto"/>
        <w:ind w:left="0" w:firstLine="709"/>
        <w:rPr>
          <w:sz w:val="28"/>
          <w:szCs w:val="28"/>
        </w:rPr>
      </w:pPr>
      <w:r w:rsidRPr="00AA360A">
        <w:rPr>
          <w:sz w:val="28"/>
          <w:szCs w:val="28"/>
        </w:rPr>
        <w:t xml:space="preserve">- </w:t>
      </w:r>
      <w:r w:rsidR="0021290F" w:rsidRPr="00AA360A">
        <w:rPr>
          <w:sz w:val="28"/>
          <w:szCs w:val="28"/>
        </w:rPr>
        <w:t>материально-техническим и медико-социальным условиям пребывания детей в ДОО;</w:t>
      </w:r>
      <w:r w:rsidR="0021290F" w:rsidRPr="00AA360A">
        <w:rPr>
          <w:spacing w:val="-57"/>
          <w:sz w:val="28"/>
          <w:szCs w:val="28"/>
        </w:rPr>
        <w:t xml:space="preserve"> </w:t>
      </w:r>
      <w:r w:rsidR="0021290F" w:rsidRPr="00AA360A">
        <w:rPr>
          <w:sz w:val="28"/>
          <w:szCs w:val="28"/>
        </w:rPr>
        <w:t>возрастным</w:t>
      </w:r>
      <w:r w:rsidR="0021290F" w:rsidRPr="00AA360A">
        <w:rPr>
          <w:spacing w:val="-3"/>
          <w:sz w:val="28"/>
          <w:szCs w:val="28"/>
        </w:rPr>
        <w:t xml:space="preserve"> </w:t>
      </w:r>
      <w:r w:rsidR="0021290F" w:rsidRPr="00AA360A">
        <w:rPr>
          <w:sz w:val="28"/>
          <w:szCs w:val="28"/>
        </w:rPr>
        <w:t>особенностям детей;</w:t>
      </w:r>
    </w:p>
    <w:p w14:paraId="34619CB6" w14:textId="518C7ACB" w:rsidR="00BB340C" w:rsidRPr="00AA360A" w:rsidRDefault="005B3DAC" w:rsidP="00AA360A">
      <w:pPr>
        <w:pStyle w:val="a3"/>
        <w:spacing w:line="276" w:lineRule="auto"/>
        <w:ind w:left="0" w:firstLine="709"/>
        <w:rPr>
          <w:sz w:val="28"/>
          <w:szCs w:val="28"/>
        </w:rPr>
      </w:pPr>
      <w:r w:rsidRPr="00AA360A">
        <w:rPr>
          <w:sz w:val="28"/>
          <w:szCs w:val="28"/>
        </w:rPr>
        <w:t xml:space="preserve">- </w:t>
      </w:r>
      <w:r w:rsidR="00470C77" w:rsidRPr="00AA360A">
        <w:rPr>
          <w:sz w:val="28"/>
          <w:szCs w:val="28"/>
        </w:rPr>
        <w:t>в</w:t>
      </w:r>
      <w:r w:rsidR="0021290F" w:rsidRPr="00AA360A">
        <w:rPr>
          <w:sz w:val="28"/>
          <w:szCs w:val="28"/>
        </w:rPr>
        <w:t>оспитывающему харак</w:t>
      </w:r>
      <w:r w:rsidR="00470C77" w:rsidRPr="00AA360A">
        <w:rPr>
          <w:sz w:val="28"/>
          <w:szCs w:val="28"/>
        </w:rPr>
        <w:t>теру образования детей</w:t>
      </w:r>
      <w:r w:rsidR="0021290F" w:rsidRPr="00AA360A">
        <w:rPr>
          <w:sz w:val="28"/>
          <w:szCs w:val="28"/>
        </w:rPr>
        <w:t>;</w:t>
      </w:r>
      <w:r w:rsidR="0021290F" w:rsidRPr="00AA360A">
        <w:rPr>
          <w:spacing w:val="-57"/>
          <w:sz w:val="28"/>
          <w:szCs w:val="28"/>
        </w:rPr>
        <w:t xml:space="preserve"> </w:t>
      </w:r>
      <w:r w:rsidR="0021290F" w:rsidRPr="00AA360A">
        <w:rPr>
          <w:sz w:val="28"/>
          <w:szCs w:val="28"/>
        </w:rPr>
        <w:t>требованиям</w:t>
      </w:r>
      <w:r w:rsidR="0021290F" w:rsidRPr="00AA360A">
        <w:rPr>
          <w:spacing w:val="-2"/>
          <w:sz w:val="28"/>
          <w:szCs w:val="28"/>
        </w:rPr>
        <w:t xml:space="preserve"> </w:t>
      </w:r>
      <w:r w:rsidR="0021290F" w:rsidRPr="00AA360A">
        <w:rPr>
          <w:sz w:val="28"/>
          <w:szCs w:val="28"/>
        </w:rPr>
        <w:t>безопасности</w:t>
      </w:r>
      <w:r w:rsidR="0021290F" w:rsidRPr="00AA360A">
        <w:rPr>
          <w:spacing w:val="1"/>
          <w:sz w:val="28"/>
          <w:szCs w:val="28"/>
        </w:rPr>
        <w:t xml:space="preserve"> </w:t>
      </w:r>
      <w:r w:rsidR="0021290F" w:rsidRPr="00AA360A">
        <w:rPr>
          <w:sz w:val="28"/>
          <w:szCs w:val="28"/>
        </w:rPr>
        <w:t>и надежности.</w:t>
      </w:r>
    </w:p>
    <w:p w14:paraId="1FC5BEB2" w14:textId="77777777" w:rsidR="00470C77" w:rsidRPr="00AA360A" w:rsidRDefault="00470C77" w:rsidP="00AA360A">
      <w:pPr>
        <w:pStyle w:val="a3"/>
        <w:spacing w:line="276" w:lineRule="auto"/>
        <w:ind w:left="0" w:firstLine="709"/>
        <w:rPr>
          <w:sz w:val="28"/>
          <w:szCs w:val="28"/>
        </w:rPr>
      </w:pPr>
      <w:r w:rsidRPr="00AA360A">
        <w:rPr>
          <w:sz w:val="28"/>
          <w:szCs w:val="28"/>
        </w:rPr>
        <w:t>РППС обеспечивает:</w:t>
      </w:r>
    </w:p>
    <w:p w14:paraId="00317E92" w14:textId="46A406D7" w:rsidR="00470C77" w:rsidRPr="00AA360A" w:rsidRDefault="005B3DAC" w:rsidP="00AA360A">
      <w:pPr>
        <w:pStyle w:val="a3"/>
        <w:spacing w:line="276" w:lineRule="auto"/>
        <w:ind w:left="0" w:firstLine="709"/>
        <w:rPr>
          <w:sz w:val="28"/>
          <w:szCs w:val="28"/>
        </w:rPr>
      </w:pPr>
      <w:r w:rsidRPr="00AA360A">
        <w:rPr>
          <w:sz w:val="28"/>
          <w:szCs w:val="28"/>
        </w:rPr>
        <w:t xml:space="preserve">- </w:t>
      </w:r>
      <w:r w:rsidR="0021290F" w:rsidRPr="00AA360A">
        <w:rPr>
          <w:sz w:val="28"/>
          <w:szCs w:val="28"/>
        </w:rPr>
        <w:t>целостност</w:t>
      </w:r>
      <w:r w:rsidR="00470C77" w:rsidRPr="00AA360A">
        <w:rPr>
          <w:sz w:val="28"/>
          <w:szCs w:val="28"/>
        </w:rPr>
        <w:t>ь</w:t>
      </w:r>
      <w:r w:rsidR="0021290F" w:rsidRPr="00AA360A">
        <w:rPr>
          <w:spacing w:val="1"/>
          <w:sz w:val="28"/>
          <w:szCs w:val="28"/>
        </w:rPr>
        <w:t xml:space="preserve"> </w:t>
      </w:r>
      <w:r w:rsidR="0021290F" w:rsidRPr="00AA360A">
        <w:rPr>
          <w:sz w:val="28"/>
          <w:szCs w:val="28"/>
        </w:rPr>
        <w:t>образовательного</w:t>
      </w:r>
      <w:r w:rsidR="0021290F" w:rsidRPr="00AA360A">
        <w:rPr>
          <w:spacing w:val="-57"/>
          <w:sz w:val="28"/>
          <w:szCs w:val="28"/>
        </w:rPr>
        <w:t xml:space="preserve"> </w:t>
      </w:r>
      <w:r w:rsidR="0021290F" w:rsidRPr="00AA360A">
        <w:rPr>
          <w:sz w:val="28"/>
          <w:szCs w:val="28"/>
        </w:rPr>
        <w:t>процесса и включа</w:t>
      </w:r>
      <w:r w:rsidR="00470C77" w:rsidRPr="00AA360A">
        <w:rPr>
          <w:sz w:val="28"/>
          <w:szCs w:val="28"/>
        </w:rPr>
        <w:t>ет всё</w:t>
      </w:r>
      <w:r w:rsidR="0021290F" w:rsidRPr="00AA360A">
        <w:rPr>
          <w:sz w:val="28"/>
          <w:szCs w:val="28"/>
        </w:rPr>
        <w:t xml:space="preserve"> необходимое для реализации содержания каждого из направлений развития и</w:t>
      </w:r>
      <w:r w:rsidR="0021290F" w:rsidRPr="00AA360A">
        <w:rPr>
          <w:spacing w:val="-57"/>
          <w:sz w:val="28"/>
          <w:szCs w:val="28"/>
        </w:rPr>
        <w:t xml:space="preserve"> </w:t>
      </w:r>
      <w:r w:rsidR="0021290F" w:rsidRPr="00AA360A">
        <w:rPr>
          <w:sz w:val="28"/>
          <w:szCs w:val="28"/>
        </w:rPr>
        <w:t>образования</w:t>
      </w:r>
      <w:r w:rsidR="0021290F" w:rsidRPr="00AA360A">
        <w:rPr>
          <w:spacing w:val="-1"/>
          <w:sz w:val="28"/>
          <w:szCs w:val="28"/>
        </w:rPr>
        <w:t xml:space="preserve"> </w:t>
      </w:r>
      <w:r w:rsidR="0021290F" w:rsidRPr="00AA360A">
        <w:rPr>
          <w:sz w:val="28"/>
          <w:szCs w:val="28"/>
        </w:rPr>
        <w:t>детей (согласно</w:t>
      </w:r>
      <w:r w:rsidR="0021290F" w:rsidRPr="00AA360A">
        <w:rPr>
          <w:spacing w:val="2"/>
          <w:sz w:val="28"/>
          <w:szCs w:val="28"/>
        </w:rPr>
        <w:t xml:space="preserve"> </w:t>
      </w:r>
      <w:r w:rsidR="0021290F" w:rsidRPr="00AA360A">
        <w:rPr>
          <w:sz w:val="28"/>
          <w:szCs w:val="28"/>
        </w:rPr>
        <w:t>ФГОС</w:t>
      </w:r>
      <w:r w:rsidR="0021290F" w:rsidRPr="00AA360A">
        <w:rPr>
          <w:spacing w:val="-1"/>
          <w:sz w:val="28"/>
          <w:szCs w:val="28"/>
        </w:rPr>
        <w:t xml:space="preserve"> </w:t>
      </w:r>
      <w:r w:rsidR="0021290F" w:rsidRPr="00AA360A">
        <w:rPr>
          <w:sz w:val="28"/>
          <w:szCs w:val="28"/>
        </w:rPr>
        <w:t>ДО.</w:t>
      </w:r>
      <w:r w:rsidR="00470C77" w:rsidRPr="00AA360A">
        <w:rPr>
          <w:sz w:val="28"/>
          <w:szCs w:val="28"/>
        </w:rPr>
        <w:t>)</w:t>
      </w:r>
    </w:p>
    <w:p w14:paraId="05D15A98" w14:textId="6D83308F" w:rsidR="00BB340C" w:rsidRPr="00AA360A" w:rsidRDefault="005B3DAC" w:rsidP="00AA360A">
      <w:pPr>
        <w:pStyle w:val="a3"/>
        <w:spacing w:line="276" w:lineRule="auto"/>
        <w:ind w:left="0" w:firstLine="709"/>
        <w:rPr>
          <w:sz w:val="28"/>
          <w:szCs w:val="28"/>
        </w:rPr>
      </w:pPr>
      <w:r w:rsidRPr="00AA360A">
        <w:rPr>
          <w:sz w:val="28"/>
          <w:szCs w:val="28"/>
        </w:rPr>
        <w:t xml:space="preserve">- </w:t>
      </w:r>
      <w:r w:rsidR="0021290F" w:rsidRPr="00AA360A">
        <w:rPr>
          <w:sz w:val="28"/>
          <w:szCs w:val="28"/>
        </w:rPr>
        <w:t>возможность</w:t>
      </w:r>
      <w:r w:rsidR="0021290F" w:rsidRPr="00AA360A">
        <w:rPr>
          <w:spacing w:val="1"/>
          <w:sz w:val="28"/>
          <w:szCs w:val="28"/>
        </w:rPr>
        <w:t xml:space="preserve"> </w:t>
      </w:r>
      <w:r w:rsidR="0021290F" w:rsidRPr="00AA360A">
        <w:rPr>
          <w:sz w:val="28"/>
          <w:szCs w:val="28"/>
        </w:rPr>
        <w:t>реализации</w:t>
      </w:r>
      <w:r w:rsidR="0021290F" w:rsidRPr="00AA360A">
        <w:rPr>
          <w:spacing w:val="1"/>
          <w:sz w:val="28"/>
          <w:szCs w:val="28"/>
        </w:rPr>
        <w:t xml:space="preserve"> </w:t>
      </w:r>
      <w:r w:rsidR="0021290F" w:rsidRPr="00AA360A">
        <w:rPr>
          <w:sz w:val="28"/>
          <w:szCs w:val="28"/>
        </w:rPr>
        <w:t>разных</w:t>
      </w:r>
      <w:r w:rsidR="0021290F" w:rsidRPr="00AA360A">
        <w:rPr>
          <w:spacing w:val="1"/>
          <w:sz w:val="28"/>
          <w:szCs w:val="28"/>
        </w:rPr>
        <w:t xml:space="preserve"> </w:t>
      </w:r>
      <w:r w:rsidR="0021290F" w:rsidRPr="00AA360A">
        <w:rPr>
          <w:sz w:val="28"/>
          <w:szCs w:val="28"/>
        </w:rPr>
        <w:t>видов</w:t>
      </w:r>
      <w:r w:rsidR="0021290F" w:rsidRPr="00AA360A">
        <w:rPr>
          <w:spacing w:val="1"/>
          <w:sz w:val="28"/>
          <w:szCs w:val="28"/>
        </w:rPr>
        <w:t xml:space="preserve"> </w:t>
      </w:r>
      <w:r w:rsidR="0021290F" w:rsidRPr="00AA360A">
        <w:rPr>
          <w:sz w:val="28"/>
          <w:szCs w:val="28"/>
        </w:rPr>
        <w:t>индивидуальной</w:t>
      </w:r>
      <w:r w:rsidR="0021290F" w:rsidRPr="00AA360A">
        <w:rPr>
          <w:spacing w:val="1"/>
          <w:sz w:val="28"/>
          <w:szCs w:val="28"/>
        </w:rPr>
        <w:t xml:space="preserve"> </w:t>
      </w:r>
      <w:r w:rsidR="0021290F" w:rsidRPr="00AA360A">
        <w:rPr>
          <w:sz w:val="28"/>
          <w:szCs w:val="28"/>
        </w:rPr>
        <w:t>и</w:t>
      </w:r>
      <w:r w:rsidR="0021290F" w:rsidRPr="00AA360A">
        <w:rPr>
          <w:spacing w:val="1"/>
          <w:sz w:val="28"/>
          <w:szCs w:val="28"/>
        </w:rPr>
        <w:t xml:space="preserve"> </w:t>
      </w:r>
      <w:r w:rsidR="0021290F" w:rsidRPr="00AA360A">
        <w:rPr>
          <w:sz w:val="28"/>
          <w:szCs w:val="28"/>
        </w:rPr>
        <w:t>коллективной</w:t>
      </w:r>
      <w:r w:rsidR="0021290F" w:rsidRPr="00AA360A">
        <w:rPr>
          <w:spacing w:val="1"/>
          <w:sz w:val="28"/>
          <w:szCs w:val="28"/>
        </w:rPr>
        <w:t xml:space="preserve"> </w:t>
      </w:r>
      <w:r w:rsidR="0021290F" w:rsidRPr="00AA360A">
        <w:rPr>
          <w:sz w:val="28"/>
          <w:szCs w:val="28"/>
        </w:rPr>
        <w:t>деятельности:</w:t>
      </w:r>
      <w:r w:rsidR="0021290F" w:rsidRPr="00AA360A">
        <w:rPr>
          <w:spacing w:val="1"/>
          <w:sz w:val="28"/>
          <w:szCs w:val="28"/>
        </w:rPr>
        <w:t xml:space="preserve"> </w:t>
      </w:r>
      <w:r w:rsidR="0021290F" w:rsidRPr="00AA360A">
        <w:rPr>
          <w:sz w:val="28"/>
          <w:szCs w:val="28"/>
        </w:rPr>
        <w:t>игровой,</w:t>
      </w:r>
      <w:r w:rsidR="0021290F" w:rsidRPr="00AA360A">
        <w:rPr>
          <w:spacing w:val="1"/>
          <w:sz w:val="28"/>
          <w:szCs w:val="28"/>
        </w:rPr>
        <w:t xml:space="preserve"> </w:t>
      </w:r>
      <w:r w:rsidR="0021290F" w:rsidRPr="00AA360A">
        <w:rPr>
          <w:sz w:val="28"/>
          <w:szCs w:val="28"/>
        </w:rPr>
        <w:t>коммуникативной,</w:t>
      </w:r>
      <w:r w:rsidR="0021290F" w:rsidRPr="00AA360A">
        <w:rPr>
          <w:spacing w:val="1"/>
          <w:sz w:val="28"/>
          <w:szCs w:val="28"/>
        </w:rPr>
        <w:t xml:space="preserve"> </w:t>
      </w:r>
      <w:r w:rsidR="0021290F" w:rsidRPr="00AA360A">
        <w:rPr>
          <w:sz w:val="28"/>
          <w:szCs w:val="28"/>
        </w:rPr>
        <w:t>познавательно-</w:t>
      </w:r>
      <w:r w:rsidR="0021290F" w:rsidRPr="00AA360A">
        <w:rPr>
          <w:spacing w:val="1"/>
          <w:sz w:val="28"/>
          <w:szCs w:val="28"/>
        </w:rPr>
        <w:t xml:space="preserve"> </w:t>
      </w:r>
      <w:r w:rsidR="0021290F" w:rsidRPr="00AA360A">
        <w:rPr>
          <w:sz w:val="28"/>
          <w:szCs w:val="28"/>
        </w:rPr>
        <w:t>исследовательской, двигательной, продуктивной и пр. в соответствии с потребностями каждого</w:t>
      </w:r>
      <w:r w:rsidR="0021290F" w:rsidRPr="00AA360A">
        <w:rPr>
          <w:spacing w:val="1"/>
          <w:sz w:val="28"/>
          <w:szCs w:val="28"/>
        </w:rPr>
        <w:t xml:space="preserve"> </w:t>
      </w:r>
      <w:r w:rsidR="0021290F" w:rsidRPr="00AA360A">
        <w:rPr>
          <w:sz w:val="28"/>
          <w:szCs w:val="28"/>
        </w:rPr>
        <w:t>возрастного этапа детей, охраны и укрепления их здоровья, возможностями учета особенностей и</w:t>
      </w:r>
      <w:r w:rsidR="0021290F" w:rsidRPr="00AA360A">
        <w:rPr>
          <w:spacing w:val="1"/>
          <w:sz w:val="28"/>
          <w:szCs w:val="28"/>
        </w:rPr>
        <w:t xml:space="preserve"> </w:t>
      </w:r>
      <w:r w:rsidR="0021290F" w:rsidRPr="00AA360A">
        <w:rPr>
          <w:sz w:val="28"/>
          <w:szCs w:val="28"/>
        </w:rPr>
        <w:t>коррекции</w:t>
      </w:r>
      <w:r w:rsidR="0021290F" w:rsidRPr="00AA360A">
        <w:rPr>
          <w:spacing w:val="-1"/>
          <w:sz w:val="28"/>
          <w:szCs w:val="28"/>
        </w:rPr>
        <w:t xml:space="preserve"> </w:t>
      </w:r>
      <w:r w:rsidR="0021290F" w:rsidRPr="00AA360A">
        <w:rPr>
          <w:sz w:val="28"/>
          <w:szCs w:val="28"/>
        </w:rPr>
        <w:t>недостатков</w:t>
      </w:r>
      <w:r w:rsidR="0021290F" w:rsidRPr="00AA360A">
        <w:rPr>
          <w:spacing w:val="-3"/>
          <w:sz w:val="28"/>
          <w:szCs w:val="28"/>
        </w:rPr>
        <w:t xml:space="preserve"> </w:t>
      </w:r>
      <w:r w:rsidR="0021290F" w:rsidRPr="00AA360A">
        <w:rPr>
          <w:sz w:val="28"/>
          <w:szCs w:val="28"/>
        </w:rPr>
        <w:t>их</w:t>
      </w:r>
      <w:r w:rsidR="0021290F" w:rsidRPr="00AA360A">
        <w:rPr>
          <w:spacing w:val="2"/>
          <w:sz w:val="28"/>
          <w:szCs w:val="28"/>
        </w:rPr>
        <w:t xml:space="preserve"> </w:t>
      </w:r>
      <w:r w:rsidR="0021290F" w:rsidRPr="00AA360A">
        <w:rPr>
          <w:sz w:val="28"/>
          <w:szCs w:val="28"/>
        </w:rPr>
        <w:t>развития.</w:t>
      </w:r>
    </w:p>
    <w:p w14:paraId="4B8D2B7F" w14:textId="77777777" w:rsidR="00B4578A" w:rsidRPr="00AA360A" w:rsidRDefault="0021290F" w:rsidP="00AA360A">
      <w:pPr>
        <w:pStyle w:val="a3"/>
        <w:spacing w:line="276" w:lineRule="auto"/>
        <w:ind w:left="0" w:firstLine="709"/>
        <w:rPr>
          <w:spacing w:val="1"/>
          <w:sz w:val="28"/>
          <w:szCs w:val="28"/>
        </w:rPr>
      </w:pPr>
      <w:r w:rsidRPr="00AA360A">
        <w:rPr>
          <w:sz w:val="28"/>
          <w:szCs w:val="28"/>
        </w:rPr>
        <w:t>В</w:t>
      </w:r>
      <w:r w:rsidRPr="00AA360A">
        <w:rPr>
          <w:spacing w:val="1"/>
          <w:sz w:val="28"/>
          <w:szCs w:val="28"/>
        </w:rPr>
        <w:t xml:space="preserve"> </w:t>
      </w:r>
      <w:r w:rsidRPr="00AA360A">
        <w:rPr>
          <w:sz w:val="28"/>
          <w:szCs w:val="28"/>
        </w:rPr>
        <w:t>соответствии</w:t>
      </w:r>
      <w:r w:rsidRPr="00AA360A">
        <w:rPr>
          <w:spacing w:val="1"/>
          <w:sz w:val="28"/>
          <w:szCs w:val="28"/>
        </w:rPr>
        <w:t xml:space="preserve"> </w:t>
      </w:r>
      <w:r w:rsidRPr="00AA360A">
        <w:rPr>
          <w:sz w:val="28"/>
          <w:szCs w:val="28"/>
        </w:rPr>
        <w:t>с</w:t>
      </w:r>
      <w:r w:rsidRPr="00AA360A">
        <w:rPr>
          <w:spacing w:val="1"/>
          <w:sz w:val="28"/>
          <w:szCs w:val="28"/>
        </w:rPr>
        <w:t xml:space="preserve"> </w:t>
      </w:r>
      <w:r w:rsidRPr="00AA360A">
        <w:rPr>
          <w:sz w:val="28"/>
          <w:szCs w:val="28"/>
        </w:rPr>
        <w:t>ФГОС</w:t>
      </w:r>
      <w:r w:rsidRPr="00AA360A">
        <w:rPr>
          <w:spacing w:val="1"/>
          <w:sz w:val="28"/>
          <w:szCs w:val="28"/>
        </w:rPr>
        <w:t xml:space="preserve"> </w:t>
      </w:r>
      <w:r w:rsidRPr="00AA360A">
        <w:rPr>
          <w:sz w:val="28"/>
          <w:szCs w:val="28"/>
        </w:rPr>
        <w:t>ДО</w:t>
      </w:r>
      <w:r w:rsidR="00B4578A" w:rsidRPr="00AA360A">
        <w:rPr>
          <w:sz w:val="28"/>
          <w:szCs w:val="28"/>
        </w:rPr>
        <w:t>,</w:t>
      </w:r>
      <w:r w:rsidRPr="00AA360A">
        <w:rPr>
          <w:spacing w:val="1"/>
          <w:sz w:val="28"/>
          <w:szCs w:val="28"/>
        </w:rPr>
        <w:t xml:space="preserve"> </w:t>
      </w:r>
      <w:r w:rsidRPr="00AA360A">
        <w:rPr>
          <w:sz w:val="28"/>
          <w:szCs w:val="28"/>
        </w:rPr>
        <w:t>РППС</w:t>
      </w:r>
      <w:r w:rsidR="00B4578A" w:rsidRPr="00AA360A">
        <w:rPr>
          <w:spacing w:val="1"/>
          <w:sz w:val="28"/>
          <w:szCs w:val="28"/>
        </w:rPr>
        <w:t>:</w:t>
      </w:r>
    </w:p>
    <w:p w14:paraId="01CA8AC8" w14:textId="77777777" w:rsidR="00B4578A" w:rsidRPr="00AA360A" w:rsidRDefault="0021290F" w:rsidP="00AA360A">
      <w:pPr>
        <w:pStyle w:val="a3"/>
        <w:spacing w:line="276" w:lineRule="auto"/>
        <w:ind w:left="0" w:firstLine="709"/>
        <w:rPr>
          <w:spacing w:val="1"/>
          <w:sz w:val="28"/>
          <w:szCs w:val="28"/>
        </w:rPr>
      </w:pPr>
      <w:r w:rsidRPr="00AA360A">
        <w:rPr>
          <w:sz w:val="28"/>
          <w:szCs w:val="28"/>
        </w:rPr>
        <w:t>1)</w:t>
      </w:r>
      <w:r w:rsidRPr="00AA360A">
        <w:rPr>
          <w:spacing w:val="1"/>
          <w:sz w:val="28"/>
          <w:szCs w:val="28"/>
        </w:rPr>
        <w:t xml:space="preserve"> </w:t>
      </w:r>
      <w:r w:rsidRPr="00AA360A">
        <w:rPr>
          <w:sz w:val="28"/>
          <w:szCs w:val="28"/>
        </w:rPr>
        <w:t>содержательно-насыщенн</w:t>
      </w:r>
      <w:r w:rsidR="00B4578A" w:rsidRPr="00AA360A">
        <w:rPr>
          <w:sz w:val="28"/>
          <w:szCs w:val="28"/>
        </w:rPr>
        <w:t>ая</w:t>
      </w:r>
      <w:r w:rsidRPr="00AA360A">
        <w:rPr>
          <w:sz w:val="28"/>
          <w:szCs w:val="28"/>
        </w:rPr>
        <w:t>;</w:t>
      </w:r>
      <w:r w:rsidRPr="00AA360A">
        <w:rPr>
          <w:spacing w:val="1"/>
          <w:sz w:val="28"/>
          <w:szCs w:val="28"/>
        </w:rPr>
        <w:t xml:space="preserve"> </w:t>
      </w:r>
    </w:p>
    <w:p w14:paraId="19453B5E" w14:textId="77777777" w:rsidR="00304AB3" w:rsidRPr="00AA360A" w:rsidRDefault="0021290F" w:rsidP="00AA360A">
      <w:pPr>
        <w:pStyle w:val="a3"/>
        <w:spacing w:line="276" w:lineRule="auto"/>
        <w:ind w:left="0" w:firstLine="709"/>
        <w:rPr>
          <w:spacing w:val="-1"/>
          <w:sz w:val="28"/>
          <w:szCs w:val="28"/>
        </w:rPr>
      </w:pPr>
      <w:r w:rsidRPr="00AA360A">
        <w:rPr>
          <w:sz w:val="28"/>
          <w:szCs w:val="28"/>
        </w:rPr>
        <w:t>2)</w:t>
      </w:r>
      <w:r w:rsidRPr="00AA360A">
        <w:rPr>
          <w:spacing w:val="1"/>
          <w:sz w:val="28"/>
          <w:szCs w:val="28"/>
        </w:rPr>
        <w:t xml:space="preserve"> </w:t>
      </w:r>
      <w:r w:rsidRPr="00AA360A">
        <w:rPr>
          <w:sz w:val="28"/>
          <w:szCs w:val="28"/>
        </w:rPr>
        <w:t>трансформируем</w:t>
      </w:r>
      <w:r w:rsidR="00B4578A" w:rsidRPr="00AA360A">
        <w:rPr>
          <w:sz w:val="28"/>
          <w:szCs w:val="28"/>
        </w:rPr>
        <w:t>ая</w:t>
      </w:r>
      <w:r w:rsidRPr="00AA360A">
        <w:rPr>
          <w:sz w:val="28"/>
          <w:szCs w:val="28"/>
        </w:rPr>
        <w:t>;</w:t>
      </w:r>
      <w:r w:rsidRPr="00AA360A">
        <w:rPr>
          <w:spacing w:val="-1"/>
          <w:sz w:val="28"/>
          <w:szCs w:val="28"/>
        </w:rPr>
        <w:t xml:space="preserve"> </w:t>
      </w:r>
    </w:p>
    <w:p w14:paraId="69B3C05C" w14:textId="77777777" w:rsidR="00304AB3" w:rsidRPr="00AA360A" w:rsidRDefault="0021290F" w:rsidP="00AA360A">
      <w:pPr>
        <w:pStyle w:val="a3"/>
        <w:spacing w:line="276" w:lineRule="auto"/>
        <w:ind w:left="0" w:firstLine="709"/>
        <w:rPr>
          <w:spacing w:val="-3"/>
          <w:sz w:val="28"/>
          <w:szCs w:val="28"/>
        </w:rPr>
      </w:pPr>
      <w:r w:rsidRPr="00AA360A">
        <w:rPr>
          <w:sz w:val="28"/>
          <w:szCs w:val="28"/>
        </w:rPr>
        <w:t>3)</w:t>
      </w:r>
      <w:r w:rsidRPr="00AA360A">
        <w:rPr>
          <w:spacing w:val="1"/>
          <w:sz w:val="28"/>
          <w:szCs w:val="28"/>
        </w:rPr>
        <w:t xml:space="preserve"> </w:t>
      </w:r>
      <w:r w:rsidRPr="00AA360A">
        <w:rPr>
          <w:sz w:val="28"/>
          <w:szCs w:val="28"/>
        </w:rPr>
        <w:t>полифункциональн</w:t>
      </w:r>
      <w:r w:rsidR="00B4578A" w:rsidRPr="00AA360A">
        <w:rPr>
          <w:sz w:val="28"/>
          <w:szCs w:val="28"/>
        </w:rPr>
        <w:t>ая</w:t>
      </w:r>
      <w:r w:rsidRPr="00AA360A">
        <w:rPr>
          <w:sz w:val="28"/>
          <w:szCs w:val="28"/>
        </w:rPr>
        <w:t>;</w:t>
      </w:r>
      <w:r w:rsidRPr="00AA360A">
        <w:rPr>
          <w:spacing w:val="-3"/>
          <w:sz w:val="28"/>
          <w:szCs w:val="28"/>
        </w:rPr>
        <w:t xml:space="preserve"> </w:t>
      </w:r>
    </w:p>
    <w:p w14:paraId="7AE46C6D" w14:textId="67010273" w:rsidR="00304AB3" w:rsidRPr="00AA360A" w:rsidRDefault="0021290F" w:rsidP="00AA360A">
      <w:pPr>
        <w:pStyle w:val="a3"/>
        <w:spacing w:line="276" w:lineRule="auto"/>
        <w:ind w:left="0" w:firstLine="709"/>
        <w:rPr>
          <w:sz w:val="28"/>
          <w:szCs w:val="28"/>
        </w:rPr>
      </w:pPr>
      <w:r w:rsidRPr="00AA360A">
        <w:rPr>
          <w:sz w:val="28"/>
          <w:szCs w:val="28"/>
        </w:rPr>
        <w:t xml:space="preserve">4) </w:t>
      </w:r>
      <w:r w:rsidR="00304AB3" w:rsidRPr="00AA360A">
        <w:rPr>
          <w:sz w:val="28"/>
          <w:szCs w:val="28"/>
        </w:rPr>
        <w:t>вариативная;</w:t>
      </w:r>
    </w:p>
    <w:p w14:paraId="34EEA0EF" w14:textId="1D415EA3" w:rsidR="00B4578A" w:rsidRPr="00AA360A" w:rsidRDefault="00304AB3" w:rsidP="00AA360A">
      <w:pPr>
        <w:pStyle w:val="a3"/>
        <w:spacing w:line="276" w:lineRule="auto"/>
        <w:ind w:left="0" w:firstLine="709"/>
        <w:rPr>
          <w:sz w:val="28"/>
          <w:szCs w:val="28"/>
        </w:rPr>
      </w:pPr>
      <w:r w:rsidRPr="00AA360A">
        <w:rPr>
          <w:sz w:val="28"/>
          <w:szCs w:val="28"/>
        </w:rPr>
        <w:t xml:space="preserve">5) </w:t>
      </w:r>
      <w:r w:rsidR="0021290F" w:rsidRPr="00AA360A">
        <w:rPr>
          <w:sz w:val="28"/>
          <w:szCs w:val="28"/>
        </w:rPr>
        <w:t>доступн</w:t>
      </w:r>
      <w:r w:rsidR="00B4578A" w:rsidRPr="00AA360A">
        <w:rPr>
          <w:sz w:val="28"/>
          <w:szCs w:val="28"/>
        </w:rPr>
        <w:t>ая</w:t>
      </w:r>
      <w:r w:rsidR="0021290F" w:rsidRPr="00AA360A">
        <w:rPr>
          <w:sz w:val="28"/>
          <w:szCs w:val="28"/>
        </w:rPr>
        <w:t>;</w:t>
      </w:r>
      <w:r w:rsidR="0021290F" w:rsidRPr="00AA360A">
        <w:rPr>
          <w:spacing w:val="-1"/>
          <w:sz w:val="28"/>
          <w:szCs w:val="28"/>
        </w:rPr>
        <w:t xml:space="preserve"> </w:t>
      </w:r>
    </w:p>
    <w:p w14:paraId="41A0B156" w14:textId="5A24E30E" w:rsidR="00BB340C" w:rsidRPr="00AA360A" w:rsidRDefault="00304AB3" w:rsidP="00AA360A">
      <w:pPr>
        <w:pStyle w:val="a3"/>
        <w:spacing w:line="276" w:lineRule="auto"/>
        <w:ind w:left="0" w:firstLine="709"/>
        <w:rPr>
          <w:sz w:val="28"/>
          <w:szCs w:val="28"/>
        </w:rPr>
      </w:pPr>
      <w:r w:rsidRPr="00AA360A">
        <w:rPr>
          <w:sz w:val="28"/>
          <w:szCs w:val="28"/>
        </w:rPr>
        <w:t>6</w:t>
      </w:r>
      <w:r w:rsidR="0021290F" w:rsidRPr="00AA360A">
        <w:rPr>
          <w:sz w:val="28"/>
          <w:szCs w:val="28"/>
        </w:rPr>
        <w:t>) безопасн</w:t>
      </w:r>
      <w:r w:rsidR="00B4578A" w:rsidRPr="00AA360A">
        <w:rPr>
          <w:sz w:val="28"/>
          <w:szCs w:val="28"/>
        </w:rPr>
        <w:t>ая</w:t>
      </w:r>
      <w:r w:rsidR="0021290F" w:rsidRPr="00AA360A">
        <w:rPr>
          <w:sz w:val="28"/>
          <w:szCs w:val="28"/>
        </w:rPr>
        <w:t>.</w:t>
      </w:r>
    </w:p>
    <w:p w14:paraId="240A56FD" w14:textId="77777777" w:rsidR="00D56CD0" w:rsidRPr="00AA360A" w:rsidRDefault="00D56CD0" w:rsidP="00AA360A">
      <w:pPr>
        <w:pStyle w:val="a3"/>
        <w:spacing w:line="276" w:lineRule="auto"/>
        <w:ind w:left="0" w:firstLine="709"/>
        <w:rPr>
          <w:sz w:val="28"/>
          <w:szCs w:val="28"/>
        </w:rPr>
      </w:pPr>
    </w:p>
    <w:p w14:paraId="1A1737BB" w14:textId="77777777" w:rsidR="00D56CD0" w:rsidRPr="00AA360A" w:rsidRDefault="00D56CD0" w:rsidP="00AA360A">
      <w:pPr>
        <w:pStyle w:val="a3"/>
        <w:spacing w:line="276" w:lineRule="auto"/>
        <w:ind w:left="0" w:firstLine="709"/>
        <w:rPr>
          <w:sz w:val="28"/>
          <w:szCs w:val="28"/>
        </w:rPr>
      </w:pPr>
    </w:p>
    <w:p w14:paraId="537EA099" w14:textId="4417AC77" w:rsidR="00D56CD0" w:rsidRPr="00AA360A" w:rsidRDefault="00304AB3" w:rsidP="00AA360A">
      <w:pPr>
        <w:pStyle w:val="a3"/>
        <w:spacing w:line="276" w:lineRule="auto"/>
        <w:ind w:left="0" w:firstLine="709"/>
        <w:rPr>
          <w:sz w:val="28"/>
          <w:szCs w:val="28"/>
        </w:rPr>
      </w:pPr>
      <w:r w:rsidRPr="00AA360A">
        <w:rPr>
          <w:sz w:val="28"/>
          <w:szCs w:val="28"/>
        </w:rPr>
        <w:t>Развивающая предметно-пространственная среда организована в виде мобильных центров детской активности</w:t>
      </w:r>
      <w:r w:rsidR="00D56CD0" w:rsidRPr="00AA360A">
        <w:rPr>
          <w:sz w:val="28"/>
          <w:szCs w:val="28"/>
        </w:rPr>
        <w:t>.</w:t>
      </w:r>
    </w:p>
    <w:p w14:paraId="16590237" w14:textId="1701028E" w:rsidR="00D56CD0" w:rsidRPr="00AA360A" w:rsidRDefault="00D56CD0" w:rsidP="00AA360A">
      <w:pPr>
        <w:spacing w:line="276" w:lineRule="auto"/>
        <w:ind w:left="-15" w:right="152" w:firstLine="566"/>
        <w:jc w:val="both"/>
        <w:rPr>
          <w:sz w:val="28"/>
          <w:szCs w:val="28"/>
        </w:rPr>
      </w:pPr>
      <w:r w:rsidRPr="00AA360A">
        <w:rPr>
          <w:sz w:val="28"/>
          <w:szCs w:val="28"/>
        </w:rPr>
        <w:t xml:space="preserve">Развивающая предметно-пространственная среда ДОО создана педагогами </w:t>
      </w:r>
      <w:r w:rsidRPr="00AA360A">
        <w:rPr>
          <w:sz w:val="28"/>
          <w:szCs w:val="28"/>
        </w:rPr>
        <w:lastRenderedPageBreak/>
        <w:t xml:space="preserve">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70BC50B6" w14:textId="77777777" w:rsidR="00D56CD0" w:rsidRPr="00AA360A" w:rsidRDefault="00D56CD0" w:rsidP="00AA360A">
      <w:pPr>
        <w:spacing w:line="276" w:lineRule="auto"/>
        <w:ind w:left="-15" w:right="152" w:firstLine="566"/>
        <w:jc w:val="both"/>
        <w:rPr>
          <w:sz w:val="28"/>
          <w:szCs w:val="28"/>
        </w:rPr>
      </w:pPr>
    </w:p>
    <w:p w14:paraId="29D649E8" w14:textId="77777777" w:rsidR="00D56CD0" w:rsidRPr="00AA360A" w:rsidRDefault="00D56CD0" w:rsidP="00AA360A">
      <w:pPr>
        <w:spacing w:line="276" w:lineRule="auto"/>
        <w:ind w:left="-15" w:right="152" w:firstLine="566"/>
        <w:jc w:val="both"/>
        <w:rPr>
          <w:sz w:val="28"/>
          <w:szCs w:val="28"/>
        </w:rPr>
      </w:pPr>
    </w:p>
    <w:p w14:paraId="15D36BAE" w14:textId="7D3ECDA2" w:rsidR="00D56CD0" w:rsidRPr="00AA360A" w:rsidRDefault="00D56CD0" w:rsidP="00AA360A">
      <w:pPr>
        <w:spacing w:line="276" w:lineRule="auto"/>
        <w:ind w:left="-15" w:right="4" w:firstLine="566"/>
        <w:jc w:val="both"/>
        <w:rPr>
          <w:sz w:val="28"/>
          <w:szCs w:val="28"/>
        </w:rPr>
      </w:pPr>
      <w:r w:rsidRPr="00AA360A">
        <w:rPr>
          <w:sz w:val="28"/>
          <w:szCs w:val="28"/>
        </w:rPr>
        <w:t xml:space="preserve">В группах раннего возраста РППС предусматривает наличие центров детской активности: </w:t>
      </w:r>
    </w:p>
    <w:p w14:paraId="49990BD9" w14:textId="77777777" w:rsidR="00D56CD0" w:rsidRDefault="00D56CD0" w:rsidP="00D56CD0">
      <w:pPr>
        <w:ind w:left="-15" w:right="4" w:firstLine="566"/>
      </w:pPr>
    </w:p>
    <w:tbl>
      <w:tblPr>
        <w:tblStyle w:val="ac"/>
        <w:tblW w:w="0" w:type="auto"/>
        <w:tblLook w:val="04A0" w:firstRow="1" w:lastRow="0" w:firstColumn="1" w:lastColumn="0" w:noHBand="0" w:noVBand="1"/>
      </w:tblPr>
      <w:tblGrid>
        <w:gridCol w:w="462"/>
        <w:gridCol w:w="2996"/>
        <w:gridCol w:w="6171"/>
      </w:tblGrid>
      <w:tr w:rsidR="00D56CD0" w14:paraId="6B238DE5" w14:textId="77777777" w:rsidTr="008C583E">
        <w:tc>
          <w:tcPr>
            <w:tcW w:w="462" w:type="dxa"/>
          </w:tcPr>
          <w:p w14:paraId="2349763B" w14:textId="77777777" w:rsidR="00D56CD0" w:rsidRDefault="00D56CD0" w:rsidP="008C583E">
            <w:pPr>
              <w:spacing w:line="276" w:lineRule="auto"/>
              <w:jc w:val="center"/>
              <w:rPr>
                <w:i/>
                <w:sz w:val="26"/>
                <w:szCs w:val="26"/>
                <w:u w:val="single"/>
              </w:rPr>
            </w:pPr>
            <w:r>
              <w:rPr>
                <w:i/>
                <w:sz w:val="26"/>
                <w:szCs w:val="26"/>
                <w:u w:val="single"/>
              </w:rPr>
              <w:t>№</w:t>
            </w:r>
          </w:p>
        </w:tc>
        <w:tc>
          <w:tcPr>
            <w:tcW w:w="3077" w:type="dxa"/>
          </w:tcPr>
          <w:p w14:paraId="54496C48" w14:textId="77777777" w:rsidR="00D56CD0" w:rsidRDefault="00D56CD0" w:rsidP="008C583E">
            <w:pPr>
              <w:spacing w:line="276" w:lineRule="auto"/>
              <w:jc w:val="center"/>
              <w:rPr>
                <w:i/>
                <w:sz w:val="26"/>
                <w:szCs w:val="26"/>
                <w:u w:val="single"/>
              </w:rPr>
            </w:pPr>
            <w:r w:rsidRPr="00096562">
              <w:rPr>
                <w:sz w:val="26"/>
                <w:szCs w:val="26"/>
              </w:rPr>
              <w:t>Название центра</w:t>
            </w:r>
          </w:p>
        </w:tc>
        <w:tc>
          <w:tcPr>
            <w:tcW w:w="7081" w:type="dxa"/>
          </w:tcPr>
          <w:p w14:paraId="1FCBDE80" w14:textId="77777777" w:rsidR="00D56CD0" w:rsidRDefault="00D56CD0" w:rsidP="008C583E">
            <w:pPr>
              <w:spacing w:line="276" w:lineRule="auto"/>
              <w:jc w:val="center"/>
              <w:rPr>
                <w:i/>
                <w:sz w:val="26"/>
                <w:szCs w:val="26"/>
                <w:u w:val="single"/>
              </w:rPr>
            </w:pPr>
            <w:r w:rsidRPr="00096562">
              <w:rPr>
                <w:sz w:val="26"/>
                <w:szCs w:val="26"/>
              </w:rPr>
              <w:t>Направление оснащения</w:t>
            </w:r>
          </w:p>
        </w:tc>
      </w:tr>
      <w:tr w:rsidR="00D56CD0" w14:paraId="4A34C7D7" w14:textId="77777777" w:rsidTr="008C583E">
        <w:tc>
          <w:tcPr>
            <w:tcW w:w="462" w:type="dxa"/>
          </w:tcPr>
          <w:p w14:paraId="4E076946" w14:textId="77777777" w:rsidR="00D56CD0" w:rsidRDefault="00D56CD0" w:rsidP="008C583E">
            <w:pPr>
              <w:spacing w:line="276" w:lineRule="auto"/>
              <w:jc w:val="center"/>
              <w:rPr>
                <w:i/>
                <w:sz w:val="26"/>
                <w:szCs w:val="26"/>
                <w:u w:val="single"/>
              </w:rPr>
            </w:pPr>
            <w:r>
              <w:rPr>
                <w:i/>
                <w:sz w:val="26"/>
                <w:szCs w:val="26"/>
                <w:u w:val="single"/>
              </w:rPr>
              <w:t>1</w:t>
            </w:r>
          </w:p>
        </w:tc>
        <w:tc>
          <w:tcPr>
            <w:tcW w:w="3077" w:type="dxa"/>
          </w:tcPr>
          <w:p w14:paraId="0D5E8F9B" w14:textId="77777777" w:rsidR="00D56CD0" w:rsidRPr="00D56CD0" w:rsidRDefault="00D56CD0" w:rsidP="008C583E">
            <w:pPr>
              <w:spacing w:line="276" w:lineRule="auto"/>
              <w:jc w:val="center"/>
              <w:rPr>
                <w:i/>
                <w:sz w:val="26"/>
                <w:szCs w:val="26"/>
                <w:u w:val="single"/>
              </w:rPr>
            </w:pPr>
            <w:r w:rsidRPr="00D56CD0">
              <w:rPr>
                <w:color w:val="000000"/>
                <w:sz w:val="26"/>
                <w:szCs w:val="26"/>
              </w:rPr>
              <w:t>Центр двигательной активности</w:t>
            </w:r>
          </w:p>
        </w:tc>
        <w:tc>
          <w:tcPr>
            <w:tcW w:w="7081" w:type="dxa"/>
          </w:tcPr>
          <w:p w14:paraId="7FB7D35E" w14:textId="77777777" w:rsidR="00D56CD0" w:rsidRDefault="00D56CD0" w:rsidP="008C583E">
            <w:pPr>
              <w:spacing w:line="276" w:lineRule="auto"/>
              <w:rPr>
                <w:i/>
                <w:sz w:val="26"/>
                <w:szCs w:val="26"/>
                <w:u w:val="single"/>
              </w:rPr>
            </w:pPr>
            <w:r>
              <w:rPr>
                <w:color w:val="000000"/>
                <w:sz w:val="26"/>
                <w:szCs w:val="26"/>
              </w:rPr>
              <w:t>Д</w:t>
            </w:r>
            <w:r w:rsidRPr="008C18F0">
              <w:rPr>
                <w:color w:val="000000"/>
                <w:sz w:val="26"/>
                <w:szCs w:val="26"/>
              </w:rPr>
              <w:t>ля развития основных движений детей.</w:t>
            </w:r>
          </w:p>
        </w:tc>
      </w:tr>
      <w:tr w:rsidR="00D56CD0" w14:paraId="2F94FF07" w14:textId="77777777" w:rsidTr="008C583E">
        <w:tc>
          <w:tcPr>
            <w:tcW w:w="462" w:type="dxa"/>
          </w:tcPr>
          <w:p w14:paraId="65E36556" w14:textId="77777777" w:rsidR="00D56CD0" w:rsidRDefault="00D56CD0" w:rsidP="008C583E">
            <w:pPr>
              <w:spacing w:line="276" w:lineRule="auto"/>
              <w:jc w:val="center"/>
              <w:rPr>
                <w:i/>
                <w:sz w:val="26"/>
                <w:szCs w:val="26"/>
                <w:u w:val="single"/>
              </w:rPr>
            </w:pPr>
            <w:r>
              <w:rPr>
                <w:i/>
                <w:sz w:val="26"/>
                <w:szCs w:val="26"/>
                <w:u w:val="single"/>
              </w:rPr>
              <w:t>2</w:t>
            </w:r>
          </w:p>
        </w:tc>
        <w:tc>
          <w:tcPr>
            <w:tcW w:w="3077" w:type="dxa"/>
          </w:tcPr>
          <w:p w14:paraId="5FB3731A" w14:textId="77777777" w:rsidR="00D56CD0" w:rsidRPr="00D56CD0" w:rsidRDefault="00D56CD0" w:rsidP="008C583E">
            <w:pPr>
              <w:tabs>
                <w:tab w:val="left" w:pos="787"/>
                <w:tab w:val="center" w:pos="1321"/>
              </w:tabs>
              <w:spacing w:line="276" w:lineRule="auto"/>
              <w:rPr>
                <w:color w:val="000000"/>
                <w:sz w:val="26"/>
                <w:szCs w:val="26"/>
              </w:rPr>
            </w:pPr>
            <w:r w:rsidRPr="00D56CD0">
              <w:rPr>
                <w:color w:val="000000"/>
                <w:sz w:val="26"/>
                <w:szCs w:val="26"/>
              </w:rPr>
              <w:tab/>
            </w:r>
          </w:p>
          <w:p w14:paraId="025384A4" w14:textId="77777777" w:rsidR="00D56CD0" w:rsidRPr="00D56CD0" w:rsidRDefault="00D56CD0" w:rsidP="008C583E">
            <w:pPr>
              <w:tabs>
                <w:tab w:val="left" w:pos="787"/>
                <w:tab w:val="center" w:pos="1321"/>
              </w:tabs>
              <w:spacing w:line="276" w:lineRule="auto"/>
              <w:rPr>
                <w:color w:val="000000"/>
                <w:sz w:val="26"/>
                <w:szCs w:val="26"/>
              </w:rPr>
            </w:pPr>
            <w:r w:rsidRPr="00D56CD0">
              <w:rPr>
                <w:color w:val="000000"/>
                <w:sz w:val="26"/>
                <w:szCs w:val="26"/>
              </w:rPr>
              <w:tab/>
              <w:t xml:space="preserve">Центр </w:t>
            </w:r>
          </w:p>
          <w:p w14:paraId="59143309" w14:textId="77777777" w:rsidR="00D56CD0" w:rsidRPr="00D56CD0" w:rsidRDefault="00D56CD0" w:rsidP="008C583E">
            <w:pPr>
              <w:spacing w:line="276" w:lineRule="auto"/>
              <w:jc w:val="center"/>
              <w:rPr>
                <w:i/>
                <w:sz w:val="26"/>
                <w:szCs w:val="26"/>
                <w:u w:val="single"/>
              </w:rPr>
            </w:pPr>
            <w:r w:rsidRPr="00D56CD0">
              <w:rPr>
                <w:color w:val="000000"/>
                <w:sz w:val="26"/>
                <w:szCs w:val="26"/>
              </w:rPr>
              <w:t>сенсорики и конструирования</w:t>
            </w:r>
          </w:p>
        </w:tc>
        <w:tc>
          <w:tcPr>
            <w:tcW w:w="7081" w:type="dxa"/>
          </w:tcPr>
          <w:p w14:paraId="76F6C798" w14:textId="77777777" w:rsidR="00D56CD0" w:rsidRDefault="00D56CD0" w:rsidP="008C583E">
            <w:pPr>
              <w:pBdr>
                <w:top w:val="nil"/>
                <w:left w:val="nil"/>
                <w:bottom w:val="nil"/>
                <w:right w:val="nil"/>
                <w:between w:val="nil"/>
              </w:pBdr>
              <w:spacing w:line="276" w:lineRule="auto"/>
              <w:jc w:val="both"/>
              <w:rPr>
                <w:color w:val="000000"/>
                <w:sz w:val="26"/>
                <w:szCs w:val="26"/>
              </w:rPr>
            </w:pPr>
          </w:p>
          <w:p w14:paraId="74541591" w14:textId="77777777" w:rsidR="00D56CD0" w:rsidRPr="008C18F0" w:rsidRDefault="00D56CD0" w:rsidP="008C583E">
            <w:pPr>
              <w:pBdr>
                <w:top w:val="nil"/>
                <w:left w:val="nil"/>
                <w:bottom w:val="nil"/>
                <w:right w:val="nil"/>
                <w:between w:val="nil"/>
              </w:pBdr>
              <w:spacing w:line="276" w:lineRule="auto"/>
              <w:jc w:val="both"/>
              <w:rPr>
                <w:color w:val="000000"/>
                <w:sz w:val="26"/>
                <w:szCs w:val="26"/>
              </w:rPr>
            </w:pPr>
            <w:r>
              <w:rPr>
                <w:color w:val="000000"/>
                <w:sz w:val="26"/>
                <w:szCs w:val="26"/>
              </w:rPr>
              <w:t>О</w:t>
            </w:r>
            <w:r w:rsidRPr="008C18F0">
              <w:rPr>
                <w:color w:val="000000"/>
                <w:sz w:val="26"/>
                <w:szCs w:val="26"/>
              </w:rPr>
              <w:t>рганизаци</w:t>
            </w:r>
            <w:r>
              <w:rPr>
                <w:color w:val="000000"/>
                <w:sz w:val="26"/>
                <w:szCs w:val="26"/>
              </w:rPr>
              <w:t>я</w:t>
            </w:r>
            <w:r w:rsidRPr="008C18F0">
              <w:rPr>
                <w:color w:val="000000"/>
                <w:sz w:val="26"/>
                <w:szCs w:val="26"/>
              </w:rPr>
              <w:t xml:space="preserve"> предметной деятельности и игры с составными и динамическими игрушками, освоения детьми сенсорных эталонов формы, цвета, размера.</w:t>
            </w:r>
          </w:p>
          <w:p w14:paraId="58CC458C" w14:textId="77777777" w:rsidR="00D56CD0" w:rsidRDefault="00D56CD0" w:rsidP="008C583E">
            <w:pPr>
              <w:tabs>
                <w:tab w:val="left" w:pos="1851"/>
              </w:tabs>
              <w:spacing w:line="276" w:lineRule="auto"/>
              <w:rPr>
                <w:i/>
                <w:sz w:val="26"/>
                <w:szCs w:val="26"/>
                <w:u w:val="single"/>
              </w:rPr>
            </w:pPr>
          </w:p>
        </w:tc>
      </w:tr>
      <w:tr w:rsidR="00D56CD0" w14:paraId="108C39B6" w14:textId="77777777" w:rsidTr="008C583E">
        <w:tc>
          <w:tcPr>
            <w:tcW w:w="462" w:type="dxa"/>
          </w:tcPr>
          <w:p w14:paraId="020869FE" w14:textId="77777777" w:rsidR="00D56CD0" w:rsidRDefault="00D56CD0" w:rsidP="008C583E">
            <w:pPr>
              <w:spacing w:line="276" w:lineRule="auto"/>
              <w:jc w:val="center"/>
              <w:rPr>
                <w:i/>
                <w:sz w:val="26"/>
                <w:szCs w:val="26"/>
                <w:u w:val="single"/>
              </w:rPr>
            </w:pPr>
            <w:r>
              <w:rPr>
                <w:i/>
                <w:sz w:val="26"/>
                <w:szCs w:val="26"/>
                <w:u w:val="single"/>
              </w:rPr>
              <w:t>3</w:t>
            </w:r>
          </w:p>
        </w:tc>
        <w:tc>
          <w:tcPr>
            <w:tcW w:w="3077" w:type="dxa"/>
          </w:tcPr>
          <w:p w14:paraId="17D6DC77" w14:textId="77777777" w:rsidR="00D56CD0" w:rsidRPr="00D56CD0" w:rsidRDefault="00D56CD0" w:rsidP="008C583E">
            <w:pPr>
              <w:spacing w:line="276" w:lineRule="auto"/>
              <w:jc w:val="center"/>
              <w:rPr>
                <w:color w:val="000000"/>
                <w:sz w:val="26"/>
                <w:szCs w:val="26"/>
              </w:rPr>
            </w:pPr>
          </w:p>
          <w:p w14:paraId="28D474A3" w14:textId="77777777" w:rsidR="00D56CD0" w:rsidRPr="00D56CD0" w:rsidRDefault="00D56CD0" w:rsidP="008C583E">
            <w:pPr>
              <w:spacing w:line="276" w:lineRule="auto"/>
              <w:jc w:val="center"/>
              <w:rPr>
                <w:color w:val="000000"/>
                <w:sz w:val="26"/>
                <w:szCs w:val="26"/>
              </w:rPr>
            </w:pPr>
            <w:r w:rsidRPr="00D56CD0">
              <w:rPr>
                <w:color w:val="000000"/>
                <w:sz w:val="26"/>
                <w:szCs w:val="26"/>
              </w:rPr>
              <w:t>Центр для организации предметных и предметно-манипуляторных игр</w:t>
            </w:r>
          </w:p>
          <w:p w14:paraId="798B4C8E" w14:textId="77777777" w:rsidR="00D56CD0" w:rsidRPr="00D56CD0" w:rsidRDefault="00D56CD0" w:rsidP="008C583E">
            <w:pPr>
              <w:spacing w:line="276" w:lineRule="auto"/>
              <w:jc w:val="center"/>
              <w:rPr>
                <w:i/>
                <w:sz w:val="26"/>
                <w:szCs w:val="26"/>
                <w:u w:val="single"/>
              </w:rPr>
            </w:pPr>
          </w:p>
        </w:tc>
        <w:tc>
          <w:tcPr>
            <w:tcW w:w="7081" w:type="dxa"/>
          </w:tcPr>
          <w:p w14:paraId="7004DE64" w14:textId="77777777" w:rsidR="00D56CD0" w:rsidRDefault="00D56CD0" w:rsidP="008C583E">
            <w:pPr>
              <w:pBdr>
                <w:top w:val="nil"/>
                <w:left w:val="nil"/>
                <w:bottom w:val="nil"/>
                <w:right w:val="nil"/>
                <w:between w:val="nil"/>
              </w:pBdr>
              <w:spacing w:line="276" w:lineRule="auto"/>
              <w:jc w:val="both"/>
              <w:rPr>
                <w:color w:val="000000"/>
                <w:sz w:val="26"/>
                <w:szCs w:val="26"/>
              </w:rPr>
            </w:pPr>
          </w:p>
          <w:p w14:paraId="05D49772" w14:textId="77777777" w:rsidR="00D56CD0" w:rsidRPr="008C18F0" w:rsidRDefault="00D56CD0" w:rsidP="008C583E">
            <w:pPr>
              <w:pBdr>
                <w:top w:val="nil"/>
                <w:left w:val="nil"/>
                <w:bottom w:val="nil"/>
                <w:right w:val="nil"/>
                <w:between w:val="nil"/>
              </w:pBdr>
              <w:spacing w:line="276" w:lineRule="auto"/>
              <w:jc w:val="both"/>
              <w:rPr>
                <w:color w:val="000000"/>
                <w:sz w:val="26"/>
                <w:szCs w:val="26"/>
              </w:rPr>
            </w:pPr>
            <w:r>
              <w:rPr>
                <w:color w:val="000000"/>
                <w:sz w:val="26"/>
                <w:szCs w:val="26"/>
              </w:rPr>
              <w:t>О</w:t>
            </w:r>
            <w:r w:rsidRPr="008C18F0">
              <w:rPr>
                <w:color w:val="000000"/>
                <w:sz w:val="26"/>
                <w:szCs w:val="26"/>
              </w:rPr>
              <w:t>рганизаци</w:t>
            </w:r>
            <w:r>
              <w:rPr>
                <w:color w:val="000000"/>
                <w:sz w:val="26"/>
                <w:szCs w:val="26"/>
              </w:rPr>
              <w:t>я</w:t>
            </w:r>
            <w:r w:rsidRPr="008C18F0">
              <w:rPr>
                <w:color w:val="000000"/>
                <w:sz w:val="26"/>
                <w:szCs w:val="26"/>
              </w:rPr>
              <w:t xml:space="preserve"> предметных и предметно-манипуляторных игр, совместных играх со сверстниками под руководством взрослого.</w:t>
            </w:r>
          </w:p>
          <w:p w14:paraId="47C2A04B" w14:textId="77777777" w:rsidR="00D56CD0" w:rsidRDefault="00D56CD0" w:rsidP="008C583E">
            <w:pPr>
              <w:spacing w:line="276" w:lineRule="auto"/>
              <w:jc w:val="center"/>
              <w:rPr>
                <w:i/>
                <w:sz w:val="26"/>
                <w:szCs w:val="26"/>
                <w:u w:val="single"/>
              </w:rPr>
            </w:pPr>
          </w:p>
        </w:tc>
      </w:tr>
      <w:tr w:rsidR="00D56CD0" w14:paraId="51E73076" w14:textId="77777777" w:rsidTr="008C583E">
        <w:tc>
          <w:tcPr>
            <w:tcW w:w="462" w:type="dxa"/>
          </w:tcPr>
          <w:p w14:paraId="6E8EB423" w14:textId="77777777" w:rsidR="00D56CD0" w:rsidRDefault="00D56CD0" w:rsidP="008C583E">
            <w:pPr>
              <w:spacing w:line="276" w:lineRule="auto"/>
              <w:jc w:val="center"/>
              <w:rPr>
                <w:i/>
                <w:sz w:val="26"/>
                <w:szCs w:val="26"/>
                <w:u w:val="single"/>
              </w:rPr>
            </w:pPr>
            <w:r>
              <w:rPr>
                <w:i/>
                <w:sz w:val="26"/>
                <w:szCs w:val="26"/>
                <w:u w:val="single"/>
              </w:rPr>
              <w:t>4</w:t>
            </w:r>
          </w:p>
        </w:tc>
        <w:tc>
          <w:tcPr>
            <w:tcW w:w="3077" w:type="dxa"/>
          </w:tcPr>
          <w:p w14:paraId="73A18551" w14:textId="77777777" w:rsidR="00D56CD0" w:rsidRPr="00D56CD0" w:rsidRDefault="00D56CD0" w:rsidP="008C583E">
            <w:pPr>
              <w:spacing w:line="276" w:lineRule="auto"/>
              <w:jc w:val="center"/>
              <w:rPr>
                <w:color w:val="000000"/>
                <w:sz w:val="26"/>
                <w:szCs w:val="26"/>
              </w:rPr>
            </w:pPr>
          </w:p>
          <w:p w14:paraId="16847621" w14:textId="77777777" w:rsidR="00D56CD0" w:rsidRPr="00D56CD0" w:rsidRDefault="00D56CD0" w:rsidP="008C583E">
            <w:pPr>
              <w:spacing w:line="276" w:lineRule="auto"/>
              <w:jc w:val="center"/>
              <w:rPr>
                <w:i/>
                <w:sz w:val="26"/>
                <w:szCs w:val="26"/>
                <w:u w:val="single"/>
              </w:rPr>
            </w:pPr>
            <w:r w:rsidRPr="00D56CD0">
              <w:rPr>
                <w:color w:val="000000"/>
                <w:sz w:val="26"/>
                <w:szCs w:val="26"/>
              </w:rPr>
              <w:t>Центр творчества и продуктивной деятельности</w:t>
            </w:r>
          </w:p>
        </w:tc>
        <w:tc>
          <w:tcPr>
            <w:tcW w:w="7081" w:type="dxa"/>
          </w:tcPr>
          <w:p w14:paraId="72B493A5" w14:textId="77777777" w:rsidR="00D56CD0" w:rsidRDefault="00D56CD0" w:rsidP="008C583E">
            <w:pPr>
              <w:pBdr>
                <w:top w:val="nil"/>
                <w:left w:val="nil"/>
                <w:bottom w:val="nil"/>
                <w:right w:val="nil"/>
                <w:between w:val="nil"/>
              </w:pBdr>
              <w:spacing w:line="276" w:lineRule="auto"/>
              <w:jc w:val="both"/>
              <w:rPr>
                <w:color w:val="000000"/>
                <w:sz w:val="26"/>
                <w:szCs w:val="26"/>
              </w:rPr>
            </w:pPr>
          </w:p>
          <w:p w14:paraId="149121F9" w14:textId="77777777" w:rsidR="00D56CD0" w:rsidRPr="008C18F0" w:rsidRDefault="00D56CD0" w:rsidP="008C583E">
            <w:pPr>
              <w:pBdr>
                <w:top w:val="nil"/>
                <w:left w:val="nil"/>
                <w:bottom w:val="nil"/>
                <w:right w:val="nil"/>
                <w:between w:val="nil"/>
              </w:pBdr>
              <w:spacing w:line="276" w:lineRule="auto"/>
              <w:jc w:val="both"/>
              <w:rPr>
                <w:color w:val="000000"/>
                <w:sz w:val="26"/>
                <w:szCs w:val="26"/>
              </w:rPr>
            </w:pPr>
            <w:r>
              <w:rPr>
                <w:color w:val="000000"/>
                <w:sz w:val="26"/>
                <w:szCs w:val="26"/>
              </w:rPr>
              <w:t>Д</w:t>
            </w:r>
            <w:r w:rsidRPr="008C18F0">
              <w:rPr>
                <w:color w:val="000000"/>
                <w:sz w:val="26"/>
                <w:szCs w:val="26"/>
              </w:rPr>
              <w:t>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ED0F8D8" w14:textId="77777777" w:rsidR="00D56CD0" w:rsidRDefault="00D56CD0" w:rsidP="008C583E">
            <w:pPr>
              <w:spacing w:line="276" w:lineRule="auto"/>
              <w:jc w:val="center"/>
              <w:rPr>
                <w:i/>
                <w:sz w:val="26"/>
                <w:szCs w:val="26"/>
                <w:u w:val="single"/>
              </w:rPr>
            </w:pPr>
          </w:p>
        </w:tc>
      </w:tr>
      <w:tr w:rsidR="00D56CD0" w14:paraId="26848509" w14:textId="77777777" w:rsidTr="008C583E">
        <w:tc>
          <w:tcPr>
            <w:tcW w:w="462" w:type="dxa"/>
          </w:tcPr>
          <w:p w14:paraId="2D3B0F56" w14:textId="77777777" w:rsidR="00D56CD0" w:rsidRDefault="00D56CD0" w:rsidP="008C583E">
            <w:pPr>
              <w:spacing w:line="276" w:lineRule="auto"/>
              <w:jc w:val="center"/>
              <w:rPr>
                <w:i/>
                <w:sz w:val="26"/>
                <w:szCs w:val="26"/>
                <w:u w:val="single"/>
              </w:rPr>
            </w:pPr>
            <w:r>
              <w:rPr>
                <w:i/>
                <w:sz w:val="26"/>
                <w:szCs w:val="26"/>
                <w:u w:val="single"/>
              </w:rPr>
              <w:t>5</w:t>
            </w:r>
          </w:p>
        </w:tc>
        <w:tc>
          <w:tcPr>
            <w:tcW w:w="3077" w:type="dxa"/>
          </w:tcPr>
          <w:p w14:paraId="4DC8225E" w14:textId="77777777" w:rsidR="00D56CD0" w:rsidRPr="00D56CD0" w:rsidRDefault="00D56CD0" w:rsidP="008C583E">
            <w:pPr>
              <w:spacing w:line="276" w:lineRule="auto"/>
              <w:jc w:val="center"/>
              <w:rPr>
                <w:color w:val="000000"/>
                <w:sz w:val="26"/>
                <w:szCs w:val="26"/>
              </w:rPr>
            </w:pPr>
          </w:p>
          <w:p w14:paraId="11DB5EF8" w14:textId="77777777" w:rsidR="00D56CD0" w:rsidRPr="00D56CD0" w:rsidRDefault="00D56CD0" w:rsidP="008C583E">
            <w:pPr>
              <w:spacing w:line="276" w:lineRule="auto"/>
              <w:jc w:val="center"/>
              <w:rPr>
                <w:color w:val="000000"/>
                <w:sz w:val="26"/>
                <w:szCs w:val="26"/>
              </w:rPr>
            </w:pPr>
            <w:r w:rsidRPr="00D56CD0">
              <w:rPr>
                <w:color w:val="000000"/>
                <w:sz w:val="26"/>
                <w:szCs w:val="26"/>
              </w:rPr>
              <w:t>Центр познания и коммуникации (книжный уголок)</w:t>
            </w:r>
          </w:p>
          <w:p w14:paraId="27D71C5F" w14:textId="77777777" w:rsidR="00D56CD0" w:rsidRPr="00D56CD0" w:rsidRDefault="00D56CD0" w:rsidP="008C583E">
            <w:pPr>
              <w:spacing w:line="276" w:lineRule="auto"/>
              <w:jc w:val="center"/>
              <w:rPr>
                <w:i/>
                <w:sz w:val="26"/>
                <w:szCs w:val="26"/>
                <w:u w:val="single"/>
              </w:rPr>
            </w:pPr>
          </w:p>
        </w:tc>
        <w:tc>
          <w:tcPr>
            <w:tcW w:w="7081" w:type="dxa"/>
          </w:tcPr>
          <w:p w14:paraId="02683EE8" w14:textId="77777777" w:rsidR="00D56CD0" w:rsidRDefault="00D56CD0" w:rsidP="008C583E">
            <w:pPr>
              <w:pBdr>
                <w:top w:val="nil"/>
                <w:left w:val="nil"/>
                <w:bottom w:val="nil"/>
                <w:right w:val="nil"/>
                <w:between w:val="nil"/>
              </w:pBdr>
              <w:spacing w:line="276" w:lineRule="auto"/>
              <w:jc w:val="both"/>
              <w:rPr>
                <w:color w:val="000000"/>
                <w:sz w:val="26"/>
                <w:szCs w:val="26"/>
              </w:rPr>
            </w:pPr>
          </w:p>
          <w:p w14:paraId="74420E50" w14:textId="77777777" w:rsidR="00D56CD0" w:rsidRPr="008C18F0" w:rsidRDefault="00D56CD0" w:rsidP="008C583E">
            <w:pPr>
              <w:pBdr>
                <w:top w:val="nil"/>
                <w:left w:val="nil"/>
                <w:bottom w:val="nil"/>
                <w:right w:val="nil"/>
                <w:between w:val="nil"/>
              </w:pBdr>
              <w:spacing w:line="276" w:lineRule="auto"/>
              <w:jc w:val="both"/>
              <w:rPr>
                <w:color w:val="000000"/>
                <w:sz w:val="26"/>
                <w:szCs w:val="26"/>
              </w:rPr>
            </w:pPr>
            <w:r>
              <w:rPr>
                <w:color w:val="000000"/>
                <w:sz w:val="26"/>
                <w:szCs w:val="26"/>
              </w:rPr>
              <w:t>В</w:t>
            </w:r>
            <w:r w:rsidRPr="008C18F0">
              <w:rPr>
                <w:color w:val="000000"/>
                <w:sz w:val="26"/>
                <w:szCs w:val="26"/>
              </w:rPr>
              <w:t>осприяти</w:t>
            </w:r>
            <w:r>
              <w:rPr>
                <w:color w:val="000000"/>
                <w:sz w:val="26"/>
                <w:szCs w:val="26"/>
              </w:rPr>
              <w:t>е</w:t>
            </w:r>
            <w:r w:rsidRPr="008C18F0">
              <w:rPr>
                <w:color w:val="000000"/>
                <w:sz w:val="26"/>
                <w:szCs w:val="26"/>
              </w:rPr>
              <w:t xml:space="preserve"> смысла сказок, стихов, рассматривания картинок.</w:t>
            </w:r>
          </w:p>
          <w:p w14:paraId="252C1092" w14:textId="77777777" w:rsidR="00D56CD0" w:rsidRDefault="00D56CD0" w:rsidP="008C583E">
            <w:pPr>
              <w:spacing w:line="276" w:lineRule="auto"/>
              <w:jc w:val="center"/>
              <w:rPr>
                <w:i/>
                <w:sz w:val="26"/>
                <w:szCs w:val="26"/>
                <w:u w:val="single"/>
              </w:rPr>
            </w:pPr>
          </w:p>
        </w:tc>
      </w:tr>
      <w:tr w:rsidR="00D56CD0" w14:paraId="122DDC2C" w14:textId="77777777" w:rsidTr="008C583E">
        <w:tc>
          <w:tcPr>
            <w:tcW w:w="462" w:type="dxa"/>
          </w:tcPr>
          <w:p w14:paraId="44F0757F" w14:textId="77777777" w:rsidR="00D56CD0" w:rsidRDefault="00D56CD0" w:rsidP="008C583E">
            <w:pPr>
              <w:spacing w:line="276" w:lineRule="auto"/>
              <w:jc w:val="center"/>
              <w:rPr>
                <w:i/>
                <w:sz w:val="26"/>
                <w:szCs w:val="26"/>
                <w:u w:val="single"/>
              </w:rPr>
            </w:pPr>
            <w:r>
              <w:rPr>
                <w:i/>
                <w:sz w:val="26"/>
                <w:szCs w:val="26"/>
                <w:u w:val="single"/>
              </w:rPr>
              <w:t>6</w:t>
            </w:r>
          </w:p>
        </w:tc>
        <w:tc>
          <w:tcPr>
            <w:tcW w:w="3077" w:type="dxa"/>
          </w:tcPr>
          <w:p w14:paraId="57D87110" w14:textId="77777777" w:rsidR="00D56CD0" w:rsidRPr="00D56CD0" w:rsidRDefault="00D56CD0" w:rsidP="008C583E">
            <w:pPr>
              <w:spacing w:line="276" w:lineRule="auto"/>
              <w:jc w:val="center"/>
              <w:rPr>
                <w:color w:val="000000"/>
                <w:sz w:val="26"/>
                <w:szCs w:val="26"/>
              </w:rPr>
            </w:pPr>
          </w:p>
          <w:p w14:paraId="25764A2E" w14:textId="77777777" w:rsidR="00D56CD0" w:rsidRPr="00D56CD0" w:rsidRDefault="00D56CD0" w:rsidP="008C583E">
            <w:pPr>
              <w:spacing w:line="276" w:lineRule="auto"/>
              <w:jc w:val="center"/>
              <w:rPr>
                <w:i/>
                <w:sz w:val="26"/>
                <w:szCs w:val="26"/>
                <w:u w:val="single"/>
              </w:rPr>
            </w:pPr>
            <w:r w:rsidRPr="00D56CD0">
              <w:rPr>
                <w:color w:val="000000"/>
                <w:sz w:val="26"/>
                <w:szCs w:val="26"/>
              </w:rPr>
              <w:t>Центр экспериментирования и труда</w:t>
            </w:r>
          </w:p>
        </w:tc>
        <w:tc>
          <w:tcPr>
            <w:tcW w:w="7081" w:type="dxa"/>
          </w:tcPr>
          <w:p w14:paraId="4608989C" w14:textId="77777777" w:rsidR="00D56CD0" w:rsidRPr="008C18F0" w:rsidRDefault="00D56CD0" w:rsidP="008C583E">
            <w:pPr>
              <w:pBdr>
                <w:top w:val="nil"/>
                <w:left w:val="nil"/>
                <w:bottom w:val="nil"/>
                <w:right w:val="nil"/>
                <w:between w:val="nil"/>
              </w:pBdr>
              <w:spacing w:line="276" w:lineRule="auto"/>
              <w:jc w:val="both"/>
              <w:rPr>
                <w:color w:val="000000"/>
                <w:sz w:val="26"/>
                <w:szCs w:val="26"/>
              </w:rPr>
            </w:pPr>
            <w:r>
              <w:rPr>
                <w:color w:val="000000"/>
                <w:sz w:val="26"/>
                <w:szCs w:val="26"/>
              </w:rPr>
              <w:t>О</w:t>
            </w:r>
            <w:r w:rsidRPr="008C18F0">
              <w:rPr>
                <w:color w:val="000000"/>
                <w:sz w:val="26"/>
                <w:szCs w:val="26"/>
              </w:rPr>
              <w:t>рганизаци</w:t>
            </w:r>
            <w:r>
              <w:rPr>
                <w:color w:val="000000"/>
                <w:sz w:val="26"/>
                <w:szCs w:val="26"/>
              </w:rPr>
              <w:t>я</w:t>
            </w:r>
            <w:r w:rsidRPr="008C18F0">
              <w:rPr>
                <w:color w:val="000000"/>
                <w:sz w:val="26"/>
                <w:szCs w:val="26"/>
              </w:rPr>
              <w:t xml:space="preserve">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2D3609A" w14:textId="77777777" w:rsidR="00D56CD0" w:rsidRDefault="00D56CD0" w:rsidP="008C583E">
            <w:pPr>
              <w:spacing w:line="276" w:lineRule="auto"/>
              <w:rPr>
                <w:i/>
                <w:sz w:val="26"/>
                <w:szCs w:val="26"/>
                <w:u w:val="single"/>
              </w:rPr>
            </w:pPr>
          </w:p>
        </w:tc>
      </w:tr>
    </w:tbl>
    <w:p w14:paraId="3733DBB2" w14:textId="5D2FF8C4" w:rsidR="00D56CD0" w:rsidRPr="00AA360A" w:rsidRDefault="00D56CD0" w:rsidP="00AA360A">
      <w:pPr>
        <w:ind w:left="-15" w:right="4" w:firstLine="566"/>
        <w:jc w:val="center"/>
        <w:rPr>
          <w:sz w:val="28"/>
          <w:szCs w:val="28"/>
        </w:rPr>
      </w:pPr>
      <w:r w:rsidRPr="00AA360A">
        <w:rPr>
          <w:sz w:val="28"/>
          <w:szCs w:val="28"/>
        </w:rPr>
        <w:lastRenderedPageBreak/>
        <w:t>В группах для детей дошкольного возраста РППС предусматривает наличие центров детской активности:</w:t>
      </w:r>
    </w:p>
    <w:tbl>
      <w:tblPr>
        <w:tblStyle w:val="ac"/>
        <w:tblW w:w="9634" w:type="dxa"/>
        <w:tblLayout w:type="fixed"/>
        <w:tblLook w:val="04A0" w:firstRow="1" w:lastRow="0" w:firstColumn="1" w:lastColumn="0" w:noHBand="0" w:noVBand="1"/>
      </w:tblPr>
      <w:tblGrid>
        <w:gridCol w:w="476"/>
        <w:gridCol w:w="2638"/>
        <w:gridCol w:w="6520"/>
      </w:tblGrid>
      <w:tr w:rsidR="00D56CD0" w:rsidRPr="00096562" w14:paraId="08F7186F" w14:textId="77777777" w:rsidTr="00AA360A">
        <w:tc>
          <w:tcPr>
            <w:tcW w:w="476" w:type="dxa"/>
          </w:tcPr>
          <w:p w14:paraId="5B801307" w14:textId="77777777" w:rsidR="00D56CD0" w:rsidRPr="00096562" w:rsidRDefault="00D56CD0" w:rsidP="008C583E">
            <w:pPr>
              <w:jc w:val="center"/>
              <w:rPr>
                <w:sz w:val="26"/>
                <w:szCs w:val="26"/>
              </w:rPr>
            </w:pPr>
            <w:r w:rsidRPr="00096562">
              <w:rPr>
                <w:sz w:val="26"/>
                <w:szCs w:val="26"/>
              </w:rPr>
              <w:t>№</w:t>
            </w:r>
          </w:p>
        </w:tc>
        <w:tc>
          <w:tcPr>
            <w:tcW w:w="2638" w:type="dxa"/>
          </w:tcPr>
          <w:p w14:paraId="5B66EBCD" w14:textId="77777777" w:rsidR="00D56CD0" w:rsidRPr="00096562" w:rsidRDefault="00D56CD0" w:rsidP="008C583E">
            <w:pPr>
              <w:jc w:val="center"/>
              <w:rPr>
                <w:sz w:val="26"/>
                <w:szCs w:val="26"/>
              </w:rPr>
            </w:pPr>
            <w:r w:rsidRPr="00096562">
              <w:rPr>
                <w:sz w:val="26"/>
                <w:szCs w:val="26"/>
              </w:rPr>
              <w:t>Название центра</w:t>
            </w:r>
          </w:p>
        </w:tc>
        <w:tc>
          <w:tcPr>
            <w:tcW w:w="6520" w:type="dxa"/>
          </w:tcPr>
          <w:p w14:paraId="167105C5" w14:textId="77777777" w:rsidR="00D56CD0" w:rsidRPr="00096562" w:rsidRDefault="00D56CD0" w:rsidP="008C583E">
            <w:pPr>
              <w:jc w:val="center"/>
              <w:rPr>
                <w:sz w:val="26"/>
                <w:szCs w:val="26"/>
              </w:rPr>
            </w:pPr>
            <w:r w:rsidRPr="00096562">
              <w:rPr>
                <w:sz w:val="26"/>
                <w:szCs w:val="26"/>
              </w:rPr>
              <w:t>Направление оснащения</w:t>
            </w:r>
          </w:p>
        </w:tc>
      </w:tr>
      <w:tr w:rsidR="00D56CD0" w:rsidRPr="00096562" w14:paraId="22D3BDB9" w14:textId="77777777" w:rsidTr="00AA360A">
        <w:tc>
          <w:tcPr>
            <w:tcW w:w="476" w:type="dxa"/>
          </w:tcPr>
          <w:p w14:paraId="0A7100D7" w14:textId="77777777" w:rsidR="00D56CD0" w:rsidRPr="00096562" w:rsidRDefault="00D56CD0" w:rsidP="008C583E">
            <w:pPr>
              <w:jc w:val="center"/>
              <w:rPr>
                <w:sz w:val="26"/>
                <w:szCs w:val="26"/>
              </w:rPr>
            </w:pPr>
          </w:p>
          <w:p w14:paraId="2C39F985" w14:textId="77777777" w:rsidR="00D56CD0" w:rsidRPr="00096562" w:rsidRDefault="00D56CD0" w:rsidP="008C583E">
            <w:pPr>
              <w:jc w:val="center"/>
              <w:rPr>
                <w:sz w:val="26"/>
                <w:szCs w:val="26"/>
              </w:rPr>
            </w:pPr>
          </w:p>
          <w:p w14:paraId="47262CBF" w14:textId="77777777" w:rsidR="00D56CD0" w:rsidRPr="00096562" w:rsidRDefault="00D56CD0" w:rsidP="008C583E">
            <w:pPr>
              <w:rPr>
                <w:sz w:val="26"/>
                <w:szCs w:val="26"/>
              </w:rPr>
            </w:pPr>
          </w:p>
          <w:p w14:paraId="1E8F7587" w14:textId="77777777" w:rsidR="00D56CD0" w:rsidRPr="00096562" w:rsidRDefault="00D56CD0" w:rsidP="008C583E">
            <w:pPr>
              <w:jc w:val="center"/>
              <w:rPr>
                <w:sz w:val="26"/>
                <w:szCs w:val="26"/>
              </w:rPr>
            </w:pPr>
            <w:r w:rsidRPr="00096562">
              <w:rPr>
                <w:sz w:val="26"/>
                <w:szCs w:val="26"/>
              </w:rPr>
              <w:t>1</w:t>
            </w:r>
          </w:p>
          <w:p w14:paraId="009C833B" w14:textId="77777777" w:rsidR="00D56CD0" w:rsidRPr="00096562" w:rsidRDefault="00D56CD0" w:rsidP="008C583E">
            <w:pPr>
              <w:jc w:val="center"/>
              <w:rPr>
                <w:sz w:val="26"/>
                <w:szCs w:val="26"/>
              </w:rPr>
            </w:pPr>
          </w:p>
          <w:p w14:paraId="0F6310FB" w14:textId="77777777" w:rsidR="00D56CD0" w:rsidRPr="00096562" w:rsidRDefault="00D56CD0" w:rsidP="008C583E">
            <w:pPr>
              <w:rPr>
                <w:sz w:val="26"/>
                <w:szCs w:val="26"/>
              </w:rPr>
            </w:pPr>
          </w:p>
        </w:tc>
        <w:tc>
          <w:tcPr>
            <w:tcW w:w="2638" w:type="dxa"/>
          </w:tcPr>
          <w:p w14:paraId="668F168B" w14:textId="77777777" w:rsidR="00D56CD0" w:rsidRPr="00D56CD0" w:rsidRDefault="00D56CD0" w:rsidP="008C583E">
            <w:pPr>
              <w:jc w:val="center"/>
              <w:rPr>
                <w:color w:val="000000"/>
                <w:sz w:val="26"/>
                <w:szCs w:val="26"/>
                <w:u w:val="single"/>
              </w:rPr>
            </w:pPr>
          </w:p>
          <w:p w14:paraId="1A60C208" w14:textId="77777777" w:rsidR="00D56CD0" w:rsidRPr="00D56CD0" w:rsidRDefault="00D56CD0" w:rsidP="008C583E">
            <w:pPr>
              <w:jc w:val="center"/>
              <w:rPr>
                <w:color w:val="000000"/>
                <w:sz w:val="26"/>
                <w:szCs w:val="26"/>
                <w:u w:val="single"/>
              </w:rPr>
            </w:pPr>
          </w:p>
          <w:p w14:paraId="0D005B84" w14:textId="77777777" w:rsidR="00D56CD0" w:rsidRPr="00D56CD0" w:rsidRDefault="00D56CD0" w:rsidP="008C583E">
            <w:pPr>
              <w:jc w:val="center"/>
              <w:rPr>
                <w:color w:val="000000"/>
                <w:sz w:val="26"/>
                <w:szCs w:val="26"/>
                <w:u w:val="single"/>
              </w:rPr>
            </w:pPr>
          </w:p>
          <w:p w14:paraId="61C389AE" w14:textId="77777777" w:rsidR="00D56CD0" w:rsidRPr="00D56CD0" w:rsidRDefault="00D56CD0" w:rsidP="008C583E">
            <w:pPr>
              <w:jc w:val="center"/>
              <w:rPr>
                <w:sz w:val="26"/>
                <w:szCs w:val="26"/>
                <w:u w:val="single"/>
              </w:rPr>
            </w:pPr>
            <w:r w:rsidRPr="00D56CD0">
              <w:rPr>
                <w:color w:val="000000"/>
                <w:sz w:val="26"/>
                <w:szCs w:val="26"/>
                <w:u w:val="single"/>
              </w:rPr>
              <w:t>Центр двигательной активности</w:t>
            </w:r>
          </w:p>
        </w:tc>
        <w:tc>
          <w:tcPr>
            <w:tcW w:w="6520" w:type="dxa"/>
          </w:tcPr>
          <w:p w14:paraId="2585B0EE"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14E15056" w14:textId="77777777" w:rsidR="00D56CD0" w:rsidRPr="00096562" w:rsidRDefault="00D56CD0" w:rsidP="008C583E">
            <w:pPr>
              <w:jc w:val="center"/>
              <w:rPr>
                <w:sz w:val="26"/>
                <w:szCs w:val="26"/>
              </w:rPr>
            </w:pPr>
          </w:p>
        </w:tc>
      </w:tr>
      <w:tr w:rsidR="00D56CD0" w:rsidRPr="00096562" w14:paraId="06F23279" w14:textId="77777777" w:rsidTr="00AA360A">
        <w:tc>
          <w:tcPr>
            <w:tcW w:w="476" w:type="dxa"/>
          </w:tcPr>
          <w:p w14:paraId="30222AD0" w14:textId="77777777" w:rsidR="00D56CD0" w:rsidRPr="00096562" w:rsidRDefault="00D56CD0" w:rsidP="008C583E">
            <w:pPr>
              <w:jc w:val="center"/>
              <w:rPr>
                <w:sz w:val="26"/>
                <w:szCs w:val="26"/>
              </w:rPr>
            </w:pPr>
          </w:p>
          <w:p w14:paraId="29D147C7" w14:textId="77777777" w:rsidR="00D56CD0" w:rsidRPr="00096562" w:rsidRDefault="00D56CD0" w:rsidP="008C583E">
            <w:pPr>
              <w:rPr>
                <w:sz w:val="26"/>
                <w:szCs w:val="26"/>
              </w:rPr>
            </w:pPr>
          </w:p>
          <w:p w14:paraId="5CBB6B71" w14:textId="77777777" w:rsidR="00D56CD0" w:rsidRPr="00096562" w:rsidRDefault="00D56CD0" w:rsidP="008C583E">
            <w:pPr>
              <w:rPr>
                <w:sz w:val="26"/>
                <w:szCs w:val="26"/>
              </w:rPr>
            </w:pPr>
            <w:r w:rsidRPr="00096562">
              <w:rPr>
                <w:sz w:val="26"/>
                <w:szCs w:val="26"/>
              </w:rPr>
              <w:t>2</w:t>
            </w:r>
          </w:p>
        </w:tc>
        <w:tc>
          <w:tcPr>
            <w:tcW w:w="2638" w:type="dxa"/>
          </w:tcPr>
          <w:p w14:paraId="1D15B933" w14:textId="77777777" w:rsidR="00D56CD0" w:rsidRPr="00D56CD0" w:rsidRDefault="00D56CD0" w:rsidP="008C583E">
            <w:pPr>
              <w:jc w:val="center"/>
              <w:rPr>
                <w:color w:val="000000"/>
                <w:sz w:val="26"/>
                <w:szCs w:val="26"/>
                <w:u w:val="single"/>
              </w:rPr>
            </w:pPr>
          </w:p>
          <w:p w14:paraId="656EA9A0" w14:textId="77777777" w:rsidR="00D56CD0" w:rsidRPr="00D56CD0" w:rsidRDefault="00D56CD0" w:rsidP="008C583E">
            <w:pPr>
              <w:jc w:val="center"/>
              <w:rPr>
                <w:color w:val="000000"/>
                <w:sz w:val="26"/>
                <w:szCs w:val="26"/>
                <w:u w:val="single"/>
              </w:rPr>
            </w:pPr>
          </w:p>
          <w:p w14:paraId="616E3FA2" w14:textId="77777777" w:rsidR="00D56CD0" w:rsidRPr="00D56CD0" w:rsidRDefault="00D56CD0" w:rsidP="008C583E">
            <w:pPr>
              <w:jc w:val="center"/>
              <w:rPr>
                <w:sz w:val="26"/>
                <w:szCs w:val="26"/>
                <w:u w:val="single"/>
              </w:rPr>
            </w:pPr>
            <w:r w:rsidRPr="00D56CD0">
              <w:rPr>
                <w:color w:val="000000"/>
                <w:sz w:val="26"/>
                <w:szCs w:val="26"/>
                <w:u w:val="single"/>
              </w:rPr>
              <w:t>Центр безопасности</w:t>
            </w:r>
          </w:p>
        </w:tc>
        <w:tc>
          <w:tcPr>
            <w:tcW w:w="6520" w:type="dxa"/>
          </w:tcPr>
          <w:p w14:paraId="5D8C01E4"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F317213" w14:textId="77777777" w:rsidR="00D56CD0" w:rsidRPr="00096562" w:rsidRDefault="00D56CD0" w:rsidP="008C583E">
            <w:pPr>
              <w:jc w:val="center"/>
              <w:rPr>
                <w:sz w:val="26"/>
                <w:szCs w:val="26"/>
              </w:rPr>
            </w:pPr>
          </w:p>
        </w:tc>
      </w:tr>
      <w:tr w:rsidR="00D56CD0" w:rsidRPr="00096562" w14:paraId="14FBF6E5" w14:textId="77777777" w:rsidTr="00AA360A">
        <w:tc>
          <w:tcPr>
            <w:tcW w:w="476" w:type="dxa"/>
          </w:tcPr>
          <w:p w14:paraId="14871132" w14:textId="77777777" w:rsidR="00D56CD0" w:rsidRPr="00096562" w:rsidRDefault="00D56CD0" w:rsidP="008C583E">
            <w:pPr>
              <w:jc w:val="center"/>
              <w:rPr>
                <w:sz w:val="26"/>
                <w:szCs w:val="26"/>
              </w:rPr>
            </w:pPr>
          </w:p>
          <w:p w14:paraId="1CAB5859" w14:textId="77777777" w:rsidR="00D56CD0" w:rsidRPr="00096562" w:rsidRDefault="00D56CD0" w:rsidP="008C583E">
            <w:pPr>
              <w:jc w:val="center"/>
              <w:rPr>
                <w:sz w:val="26"/>
                <w:szCs w:val="26"/>
              </w:rPr>
            </w:pPr>
          </w:p>
          <w:p w14:paraId="7469161C" w14:textId="77777777" w:rsidR="00D56CD0" w:rsidRPr="00096562" w:rsidRDefault="00D56CD0" w:rsidP="008C583E">
            <w:pPr>
              <w:jc w:val="center"/>
              <w:rPr>
                <w:sz w:val="26"/>
                <w:szCs w:val="26"/>
              </w:rPr>
            </w:pPr>
            <w:r w:rsidRPr="00096562">
              <w:rPr>
                <w:sz w:val="26"/>
                <w:szCs w:val="26"/>
              </w:rPr>
              <w:t>3</w:t>
            </w:r>
          </w:p>
        </w:tc>
        <w:tc>
          <w:tcPr>
            <w:tcW w:w="2638" w:type="dxa"/>
          </w:tcPr>
          <w:p w14:paraId="7E8230D2" w14:textId="77777777" w:rsidR="00D56CD0" w:rsidRPr="00D56CD0" w:rsidRDefault="00D56CD0" w:rsidP="008C583E">
            <w:pPr>
              <w:jc w:val="center"/>
              <w:rPr>
                <w:color w:val="000000"/>
                <w:sz w:val="26"/>
                <w:szCs w:val="26"/>
                <w:u w:val="single"/>
              </w:rPr>
            </w:pPr>
          </w:p>
          <w:p w14:paraId="6397E3D8" w14:textId="77777777" w:rsidR="00D56CD0" w:rsidRPr="00D56CD0" w:rsidRDefault="00D56CD0" w:rsidP="008C583E">
            <w:pPr>
              <w:jc w:val="center"/>
              <w:rPr>
                <w:color w:val="000000"/>
                <w:sz w:val="26"/>
                <w:szCs w:val="26"/>
                <w:u w:val="single"/>
              </w:rPr>
            </w:pPr>
          </w:p>
          <w:p w14:paraId="550CC38A" w14:textId="77777777" w:rsidR="00D56CD0" w:rsidRPr="00D56CD0" w:rsidRDefault="00D56CD0" w:rsidP="008C583E">
            <w:pPr>
              <w:jc w:val="center"/>
              <w:rPr>
                <w:sz w:val="26"/>
                <w:szCs w:val="26"/>
                <w:u w:val="single"/>
              </w:rPr>
            </w:pPr>
            <w:r w:rsidRPr="00D56CD0">
              <w:rPr>
                <w:color w:val="000000"/>
                <w:sz w:val="26"/>
                <w:szCs w:val="26"/>
                <w:u w:val="single"/>
              </w:rPr>
              <w:t>Центр игры</w:t>
            </w:r>
          </w:p>
        </w:tc>
        <w:tc>
          <w:tcPr>
            <w:tcW w:w="6520" w:type="dxa"/>
          </w:tcPr>
          <w:p w14:paraId="65B65873"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Содержит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F6C3362" w14:textId="77777777" w:rsidR="00D56CD0" w:rsidRPr="00096562" w:rsidRDefault="00D56CD0" w:rsidP="008C583E">
            <w:pPr>
              <w:tabs>
                <w:tab w:val="left" w:pos="1271"/>
              </w:tabs>
              <w:rPr>
                <w:sz w:val="26"/>
                <w:szCs w:val="26"/>
              </w:rPr>
            </w:pPr>
          </w:p>
        </w:tc>
      </w:tr>
      <w:tr w:rsidR="00D56CD0" w:rsidRPr="00096562" w14:paraId="4E2F58A4" w14:textId="77777777" w:rsidTr="00AA360A">
        <w:tc>
          <w:tcPr>
            <w:tcW w:w="476" w:type="dxa"/>
          </w:tcPr>
          <w:p w14:paraId="213B5CD3" w14:textId="77777777" w:rsidR="00D56CD0" w:rsidRPr="00096562" w:rsidRDefault="00D56CD0" w:rsidP="008C583E">
            <w:pPr>
              <w:jc w:val="center"/>
              <w:rPr>
                <w:sz w:val="26"/>
                <w:szCs w:val="26"/>
              </w:rPr>
            </w:pPr>
          </w:p>
          <w:p w14:paraId="7D64D5E0" w14:textId="77777777" w:rsidR="00D56CD0" w:rsidRPr="00096562" w:rsidRDefault="00D56CD0" w:rsidP="008C583E">
            <w:pPr>
              <w:jc w:val="center"/>
              <w:rPr>
                <w:sz w:val="26"/>
                <w:szCs w:val="26"/>
              </w:rPr>
            </w:pPr>
          </w:p>
          <w:p w14:paraId="206E00AB" w14:textId="77777777" w:rsidR="00D56CD0" w:rsidRPr="00096562" w:rsidRDefault="00D56CD0" w:rsidP="008C583E">
            <w:pPr>
              <w:jc w:val="center"/>
              <w:rPr>
                <w:sz w:val="26"/>
                <w:szCs w:val="26"/>
              </w:rPr>
            </w:pPr>
            <w:r w:rsidRPr="00096562">
              <w:rPr>
                <w:sz w:val="26"/>
                <w:szCs w:val="26"/>
              </w:rPr>
              <w:t>4</w:t>
            </w:r>
          </w:p>
        </w:tc>
        <w:tc>
          <w:tcPr>
            <w:tcW w:w="2638" w:type="dxa"/>
          </w:tcPr>
          <w:p w14:paraId="371C5133" w14:textId="77777777" w:rsidR="00D56CD0" w:rsidRPr="00D56CD0" w:rsidRDefault="00D56CD0" w:rsidP="008C583E">
            <w:pPr>
              <w:pBdr>
                <w:top w:val="nil"/>
                <w:left w:val="nil"/>
                <w:bottom w:val="nil"/>
                <w:right w:val="nil"/>
                <w:between w:val="nil"/>
              </w:pBdr>
              <w:jc w:val="both"/>
              <w:rPr>
                <w:color w:val="000000"/>
                <w:sz w:val="26"/>
                <w:szCs w:val="26"/>
                <w:u w:val="single"/>
              </w:rPr>
            </w:pPr>
          </w:p>
          <w:p w14:paraId="5463EA64" w14:textId="77777777" w:rsidR="00D56CD0" w:rsidRPr="00D56CD0" w:rsidRDefault="00D56CD0" w:rsidP="008C583E">
            <w:pPr>
              <w:jc w:val="center"/>
              <w:rPr>
                <w:color w:val="000000"/>
                <w:sz w:val="26"/>
                <w:szCs w:val="26"/>
                <w:u w:val="single"/>
              </w:rPr>
            </w:pPr>
          </w:p>
          <w:p w14:paraId="1823E881" w14:textId="77777777" w:rsidR="00D56CD0" w:rsidRPr="00D56CD0" w:rsidRDefault="00D56CD0" w:rsidP="008C583E">
            <w:pPr>
              <w:jc w:val="center"/>
              <w:rPr>
                <w:sz w:val="26"/>
                <w:szCs w:val="26"/>
                <w:u w:val="single"/>
              </w:rPr>
            </w:pPr>
            <w:r w:rsidRPr="00D56CD0">
              <w:rPr>
                <w:color w:val="000000"/>
                <w:sz w:val="26"/>
                <w:szCs w:val="26"/>
                <w:u w:val="single"/>
              </w:rPr>
              <w:t>Центр конструирования</w:t>
            </w:r>
          </w:p>
        </w:tc>
        <w:tc>
          <w:tcPr>
            <w:tcW w:w="6520" w:type="dxa"/>
          </w:tcPr>
          <w:p w14:paraId="349B5F1A"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79C31CD" w14:textId="77777777" w:rsidR="00D56CD0" w:rsidRPr="00096562" w:rsidRDefault="00D56CD0" w:rsidP="008C583E">
            <w:pPr>
              <w:jc w:val="center"/>
              <w:rPr>
                <w:sz w:val="26"/>
                <w:szCs w:val="26"/>
              </w:rPr>
            </w:pPr>
          </w:p>
        </w:tc>
      </w:tr>
      <w:tr w:rsidR="00D56CD0" w:rsidRPr="00096562" w14:paraId="68DD486D" w14:textId="77777777" w:rsidTr="00AA360A">
        <w:tc>
          <w:tcPr>
            <w:tcW w:w="476" w:type="dxa"/>
          </w:tcPr>
          <w:p w14:paraId="09687D3F" w14:textId="77777777" w:rsidR="00D56CD0" w:rsidRPr="00096562" w:rsidRDefault="00D56CD0" w:rsidP="008C583E">
            <w:pPr>
              <w:jc w:val="center"/>
              <w:rPr>
                <w:sz w:val="26"/>
                <w:szCs w:val="26"/>
              </w:rPr>
            </w:pPr>
          </w:p>
          <w:p w14:paraId="0899A26C" w14:textId="77777777" w:rsidR="00D56CD0" w:rsidRPr="00096562" w:rsidRDefault="00D56CD0" w:rsidP="008C583E">
            <w:pPr>
              <w:jc w:val="center"/>
              <w:rPr>
                <w:sz w:val="26"/>
                <w:szCs w:val="26"/>
              </w:rPr>
            </w:pPr>
          </w:p>
          <w:p w14:paraId="08F8B61F" w14:textId="77777777" w:rsidR="00D56CD0" w:rsidRPr="00096562" w:rsidRDefault="00D56CD0" w:rsidP="008C583E">
            <w:pPr>
              <w:jc w:val="center"/>
              <w:rPr>
                <w:sz w:val="26"/>
                <w:szCs w:val="26"/>
              </w:rPr>
            </w:pPr>
            <w:r w:rsidRPr="00096562">
              <w:rPr>
                <w:sz w:val="26"/>
                <w:szCs w:val="26"/>
              </w:rPr>
              <w:t>5</w:t>
            </w:r>
          </w:p>
        </w:tc>
        <w:tc>
          <w:tcPr>
            <w:tcW w:w="2638" w:type="dxa"/>
          </w:tcPr>
          <w:p w14:paraId="486F6F2B" w14:textId="77777777" w:rsidR="00D56CD0" w:rsidRPr="00D56CD0" w:rsidRDefault="00D56CD0" w:rsidP="008C583E">
            <w:pPr>
              <w:jc w:val="center"/>
              <w:rPr>
                <w:color w:val="000000"/>
                <w:sz w:val="26"/>
                <w:szCs w:val="26"/>
                <w:u w:val="single"/>
              </w:rPr>
            </w:pPr>
          </w:p>
          <w:p w14:paraId="7608AF64" w14:textId="77777777" w:rsidR="00D56CD0" w:rsidRPr="00D56CD0" w:rsidRDefault="00D56CD0" w:rsidP="008C583E">
            <w:pPr>
              <w:jc w:val="center"/>
              <w:rPr>
                <w:color w:val="000000"/>
                <w:sz w:val="26"/>
                <w:szCs w:val="26"/>
                <w:u w:val="single"/>
              </w:rPr>
            </w:pPr>
          </w:p>
          <w:p w14:paraId="463D8950" w14:textId="77777777" w:rsidR="00D56CD0" w:rsidRPr="00D56CD0" w:rsidRDefault="00D56CD0" w:rsidP="008C583E">
            <w:pPr>
              <w:jc w:val="center"/>
              <w:rPr>
                <w:sz w:val="26"/>
                <w:szCs w:val="26"/>
              </w:rPr>
            </w:pPr>
            <w:r w:rsidRPr="00D56CD0">
              <w:rPr>
                <w:color w:val="000000"/>
                <w:sz w:val="26"/>
                <w:szCs w:val="26"/>
                <w:u w:val="single"/>
              </w:rPr>
              <w:t>Центр логики и математики</w:t>
            </w:r>
          </w:p>
        </w:tc>
        <w:tc>
          <w:tcPr>
            <w:tcW w:w="6520" w:type="dxa"/>
          </w:tcPr>
          <w:p w14:paraId="41C990D0"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6CC551BA" w14:textId="77777777" w:rsidR="00D56CD0" w:rsidRPr="00096562" w:rsidRDefault="00D56CD0" w:rsidP="008C583E">
            <w:pPr>
              <w:jc w:val="center"/>
              <w:rPr>
                <w:sz w:val="26"/>
                <w:szCs w:val="26"/>
              </w:rPr>
            </w:pPr>
          </w:p>
        </w:tc>
      </w:tr>
      <w:tr w:rsidR="00D56CD0" w:rsidRPr="00096562" w14:paraId="51502643" w14:textId="77777777" w:rsidTr="00AA360A">
        <w:tc>
          <w:tcPr>
            <w:tcW w:w="476" w:type="dxa"/>
          </w:tcPr>
          <w:p w14:paraId="0C30612E" w14:textId="77777777" w:rsidR="00D56CD0" w:rsidRPr="00096562" w:rsidRDefault="00D56CD0" w:rsidP="008C583E">
            <w:pPr>
              <w:jc w:val="center"/>
              <w:rPr>
                <w:sz w:val="26"/>
                <w:szCs w:val="26"/>
              </w:rPr>
            </w:pPr>
          </w:p>
          <w:p w14:paraId="370CE48C" w14:textId="77777777" w:rsidR="00D56CD0" w:rsidRPr="00096562" w:rsidRDefault="00D56CD0" w:rsidP="008C583E">
            <w:pPr>
              <w:jc w:val="center"/>
              <w:rPr>
                <w:sz w:val="26"/>
                <w:szCs w:val="26"/>
              </w:rPr>
            </w:pPr>
            <w:r w:rsidRPr="00096562">
              <w:rPr>
                <w:sz w:val="26"/>
                <w:szCs w:val="26"/>
              </w:rPr>
              <w:lastRenderedPageBreak/>
              <w:t>6</w:t>
            </w:r>
          </w:p>
        </w:tc>
        <w:tc>
          <w:tcPr>
            <w:tcW w:w="2638" w:type="dxa"/>
          </w:tcPr>
          <w:p w14:paraId="04A8A99A" w14:textId="77777777" w:rsidR="00D56CD0" w:rsidRPr="00D56CD0" w:rsidRDefault="00D56CD0" w:rsidP="008C583E">
            <w:pPr>
              <w:jc w:val="center"/>
              <w:rPr>
                <w:color w:val="000000"/>
                <w:sz w:val="26"/>
                <w:szCs w:val="26"/>
                <w:u w:val="single"/>
              </w:rPr>
            </w:pPr>
          </w:p>
          <w:p w14:paraId="557F2B25" w14:textId="77777777" w:rsidR="00D56CD0" w:rsidRPr="00D56CD0" w:rsidRDefault="00D56CD0" w:rsidP="008C583E">
            <w:pPr>
              <w:jc w:val="center"/>
              <w:rPr>
                <w:sz w:val="26"/>
                <w:szCs w:val="26"/>
              </w:rPr>
            </w:pPr>
            <w:r w:rsidRPr="00D56CD0">
              <w:rPr>
                <w:color w:val="000000"/>
                <w:sz w:val="26"/>
                <w:szCs w:val="26"/>
                <w:u w:val="single"/>
              </w:rPr>
              <w:lastRenderedPageBreak/>
              <w:t>Центр экспериментирования</w:t>
            </w:r>
          </w:p>
        </w:tc>
        <w:tc>
          <w:tcPr>
            <w:tcW w:w="6520" w:type="dxa"/>
          </w:tcPr>
          <w:p w14:paraId="0AA71F1C" w14:textId="77777777" w:rsidR="00D56CD0" w:rsidRDefault="00D56CD0" w:rsidP="008C583E">
            <w:pPr>
              <w:jc w:val="both"/>
              <w:rPr>
                <w:color w:val="000000"/>
                <w:sz w:val="26"/>
                <w:szCs w:val="26"/>
              </w:rPr>
            </w:pPr>
            <w:r w:rsidRPr="00096562">
              <w:rPr>
                <w:color w:val="000000"/>
                <w:sz w:val="26"/>
                <w:szCs w:val="26"/>
              </w:rPr>
              <w:lastRenderedPageBreak/>
              <w:t xml:space="preserve">Организации наблюдения и труда, игровое </w:t>
            </w:r>
            <w:r w:rsidRPr="00096562">
              <w:rPr>
                <w:color w:val="000000"/>
                <w:sz w:val="26"/>
                <w:szCs w:val="26"/>
              </w:rPr>
              <w:lastRenderedPageBreak/>
              <w:t>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48612187" w14:textId="77777777" w:rsidR="00D56CD0" w:rsidRPr="00096562" w:rsidRDefault="00D56CD0" w:rsidP="008C583E">
            <w:pPr>
              <w:jc w:val="both"/>
              <w:rPr>
                <w:sz w:val="26"/>
                <w:szCs w:val="26"/>
              </w:rPr>
            </w:pPr>
          </w:p>
        </w:tc>
      </w:tr>
      <w:tr w:rsidR="00D56CD0" w:rsidRPr="00096562" w14:paraId="1EAE1E08" w14:textId="77777777" w:rsidTr="00AA360A">
        <w:tc>
          <w:tcPr>
            <w:tcW w:w="476" w:type="dxa"/>
          </w:tcPr>
          <w:p w14:paraId="0AD8B99A" w14:textId="77777777" w:rsidR="00D56CD0" w:rsidRPr="00096562" w:rsidRDefault="00D56CD0" w:rsidP="008C583E">
            <w:pPr>
              <w:jc w:val="center"/>
              <w:rPr>
                <w:sz w:val="26"/>
                <w:szCs w:val="26"/>
              </w:rPr>
            </w:pPr>
          </w:p>
          <w:p w14:paraId="3754F395" w14:textId="77777777" w:rsidR="00D56CD0" w:rsidRPr="00096562" w:rsidRDefault="00D56CD0" w:rsidP="008C583E">
            <w:pPr>
              <w:jc w:val="center"/>
              <w:rPr>
                <w:sz w:val="26"/>
                <w:szCs w:val="26"/>
              </w:rPr>
            </w:pPr>
            <w:r w:rsidRPr="00096562">
              <w:rPr>
                <w:sz w:val="26"/>
                <w:szCs w:val="26"/>
              </w:rPr>
              <w:t>7</w:t>
            </w:r>
          </w:p>
        </w:tc>
        <w:tc>
          <w:tcPr>
            <w:tcW w:w="2638" w:type="dxa"/>
          </w:tcPr>
          <w:p w14:paraId="51115C2A" w14:textId="77777777" w:rsidR="00D56CD0" w:rsidRPr="00D56CD0" w:rsidRDefault="00D56CD0" w:rsidP="008C583E">
            <w:pPr>
              <w:rPr>
                <w:color w:val="000000"/>
                <w:sz w:val="26"/>
                <w:szCs w:val="26"/>
                <w:u w:val="single"/>
              </w:rPr>
            </w:pPr>
          </w:p>
          <w:p w14:paraId="2209AA93" w14:textId="77777777" w:rsidR="00D56CD0" w:rsidRPr="00D56CD0" w:rsidRDefault="00D56CD0" w:rsidP="008C583E">
            <w:pPr>
              <w:jc w:val="center"/>
              <w:rPr>
                <w:sz w:val="26"/>
                <w:szCs w:val="26"/>
              </w:rPr>
            </w:pPr>
            <w:r w:rsidRPr="00D56CD0">
              <w:rPr>
                <w:color w:val="000000"/>
                <w:sz w:val="26"/>
                <w:szCs w:val="26"/>
                <w:u w:val="single"/>
              </w:rPr>
              <w:t>Центр познания и коммуникации детей</w:t>
            </w:r>
          </w:p>
        </w:tc>
        <w:tc>
          <w:tcPr>
            <w:tcW w:w="6520" w:type="dxa"/>
          </w:tcPr>
          <w:p w14:paraId="67E191C8"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14:paraId="53A29154" w14:textId="77777777" w:rsidR="00D56CD0" w:rsidRPr="00096562" w:rsidRDefault="00D56CD0" w:rsidP="008C583E">
            <w:pPr>
              <w:jc w:val="center"/>
              <w:rPr>
                <w:sz w:val="26"/>
                <w:szCs w:val="26"/>
              </w:rPr>
            </w:pPr>
          </w:p>
        </w:tc>
      </w:tr>
      <w:tr w:rsidR="00D56CD0" w:rsidRPr="00096562" w14:paraId="680D3E5B" w14:textId="77777777" w:rsidTr="00AA360A">
        <w:tc>
          <w:tcPr>
            <w:tcW w:w="476" w:type="dxa"/>
          </w:tcPr>
          <w:p w14:paraId="18C2DC92" w14:textId="77777777" w:rsidR="00D56CD0" w:rsidRPr="00096562" w:rsidRDefault="00D56CD0" w:rsidP="008C583E">
            <w:pPr>
              <w:jc w:val="center"/>
              <w:rPr>
                <w:sz w:val="26"/>
                <w:szCs w:val="26"/>
              </w:rPr>
            </w:pPr>
          </w:p>
          <w:p w14:paraId="06948158" w14:textId="77777777" w:rsidR="00D56CD0" w:rsidRPr="00096562" w:rsidRDefault="00D56CD0" w:rsidP="008C583E">
            <w:pPr>
              <w:jc w:val="center"/>
              <w:rPr>
                <w:sz w:val="26"/>
                <w:szCs w:val="26"/>
              </w:rPr>
            </w:pPr>
          </w:p>
          <w:p w14:paraId="0A32B835" w14:textId="77777777" w:rsidR="00D56CD0" w:rsidRPr="00096562" w:rsidRDefault="00D56CD0" w:rsidP="008C583E">
            <w:pPr>
              <w:jc w:val="center"/>
              <w:rPr>
                <w:sz w:val="26"/>
                <w:szCs w:val="26"/>
              </w:rPr>
            </w:pPr>
          </w:p>
          <w:p w14:paraId="56D17550" w14:textId="77777777" w:rsidR="00D56CD0" w:rsidRPr="00096562" w:rsidRDefault="00D56CD0" w:rsidP="008C583E">
            <w:pPr>
              <w:jc w:val="center"/>
              <w:rPr>
                <w:sz w:val="26"/>
                <w:szCs w:val="26"/>
              </w:rPr>
            </w:pPr>
            <w:r w:rsidRPr="00096562">
              <w:rPr>
                <w:sz w:val="26"/>
                <w:szCs w:val="26"/>
              </w:rPr>
              <w:t>8</w:t>
            </w:r>
          </w:p>
        </w:tc>
        <w:tc>
          <w:tcPr>
            <w:tcW w:w="2638" w:type="dxa"/>
          </w:tcPr>
          <w:p w14:paraId="3C8E5069" w14:textId="77777777" w:rsidR="00D56CD0" w:rsidRPr="00D56CD0" w:rsidRDefault="00D56CD0" w:rsidP="008C583E">
            <w:pPr>
              <w:jc w:val="center"/>
              <w:rPr>
                <w:color w:val="000000"/>
                <w:sz w:val="26"/>
                <w:szCs w:val="26"/>
                <w:u w:val="single"/>
              </w:rPr>
            </w:pPr>
          </w:p>
          <w:p w14:paraId="3AAF9786" w14:textId="77777777" w:rsidR="00D56CD0" w:rsidRPr="00D56CD0" w:rsidRDefault="00D56CD0" w:rsidP="008C583E">
            <w:pPr>
              <w:jc w:val="center"/>
              <w:rPr>
                <w:color w:val="000000"/>
                <w:sz w:val="26"/>
                <w:szCs w:val="26"/>
                <w:u w:val="single"/>
              </w:rPr>
            </w:pPr>
          </w:p>
          <w:p w14:paraId="7D54BF2D" w14:textId="77777777" w:rsidR="00D56CD0" w:rsidRPr="00D56CD0" w:rsidRDefault="00D56CD0" w:rsidP="008C583E">
            <w:pPr>
              <w:jc w:val="center"/>
              <w:rPr>
                <w:color w:val="000000"/>
                <w:sz w:val="26"/>
                <w:szCs w:val="26"/>
                <w:u w:val="single"/>
              </w:rPr>
            </w:pPr>
          </w:p>
          <w:p w14:paraId="373716D6" w14:textId="77777777" w:rsidR="00D56CD0" w:rsidRPr="00D56CD0" w:rsidRDefault="00D56CD0" w:rsidP="008C583E">
            <w:pPr>
              <w:jc w:val="center"/>
              <w:rPr>
                <w:sz w:val="26"/>
                <w:szCs w:val="26"/>
              </w:rPr>
            </w:pPr>
            <w:r w:rsidRPr="00D56CD0">
              <w:rPr>
                <w:color w:val="000000"/>
                <w:sz w:val="26"/>
                <w:szCs w:val="26"/>
                <w:u w:val="single"/>
              </w:rPr>
              <w:t>Книжный уголок</w:t>
            </w:r>
          </w:p>
        </w:tc>
        <w:tc>
          <w:tcPr>
            <w:tcW w:w="6520" w:type="dxa"/>
          </w:tcPr>
          <w:p w14:paraId="5773E263"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Содержит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3C0D738" w14:textId="77777777" w:rsidR="00D56CD0" w:rsidRPr="00096562" w:rsidRDefault="00D56CD0" w:rsidP="008C583E">
            <w:pPr>
              <w:jc w:val="center"/>
              <w:rPr>
                <w:sz w:val="26"/>
                <w:szCs w:val="26"/>
              </w:rPr>
            </w:pPr>
          </w:p>
        </w:tc>
      </w:tr>
      <w:tr w:rsidR="00D56CD0" w:rsidRPr="00096562" w14:paraId="28222CCB" w14:textId="77777777" w:rsidTr="00AA360A">
        <w:tc>
          <w:tcPr>
            <w:tcW w:w="476" w:type="dxa"/>
          </w:tcPr>
          <w:p w14:paraId="5F1E200B" w14:textId="77777777" w:rsidR="00D56CD0" w:rsidRPr="00096562" w:rsidRDefault="00D56CD0" w:rsidP="008C583E">
            <w:pPr>
              <w:rPr>
                <w:sz w:val="26"/>
                <w:szCs w:val="26"/>
              </w:rPr>
            </w:pPr>
          </w:p>
          <w:p w14:paraId="21C030EC" w14:textId="77777777" w:rsidR="00D56CD0" w:rsidRPr="00096562" w:rsidRDefault="00D56CD0" w:rsidP="008C583E">
            <w:pPr>
              <w:jc w:val="center"/>
              <w:rPr>
                <w:sz w:val="26"/>
                <w:szCs w:val="26"/>
              </w:rPr>
            </w:pPr>
            <w:r w:rsidRPr="00096562">
              <w:rPr>
                <w:sz w:val="26"/>
                <w:szCs w:val="26"/>
              </w:rPr>
              <w:t>9</w:t>
            </w:r>
          </w:p>
        </w:tc>
        <w:tc>
          <w:tcPr>
            <w:tcW w:w="2638" w:type="dxa"/>
          </w:tcPr>
          <w:p w14:paraId="652188ED" w14:textId="77777777" w:rsidR="00D56CD0" w:rsidRPr="00D56CD0" w:rsidRDefault="00D56CD0" w:rsidP="008C583E">
            <w:pPr>
              <w:rPr>
                <w:color w:val="000000"/>
                <w:sz w:val="26"/>
                <w:szCs w:val="26"/>
                <w:u w:val="single"/>
              </w:rPr>
            </w:pPr>
          </w:p>
          <w:p w14:paraId="528ED8F8" w14:textId="77777777" w:rsidR="00D56CD0" w:rsidRPr="00D56CD0" w:rsidRDefault="00D56CD0" w:rsidP="008C583E">
            <w:pPr>
              <w:jc w:val="center"/>
              <w:rPr>
                <w:sz w:val="26"/>
                <w:szCs w:val="26"/>
              </w:rPr>
            </w:pPr>
            <w:r w:rsidRPr="00D56CD0">
              <w:rPr>
                <w:color w:val="000000"/>
                <w:sz w:val="26"/>
                <w:szCs w:val="26"/>
                <w:u w:val="single"/>
              </w:rPr>
              <w:t>Центр театрализации и музицирования</w:t>
            </w:r>
            <w:r w:rsidRPr="00D56CD0">
              <w:rPr>
                <w:color w:val="000000"/>
                <w:sz w:val="26"/>
                <w:szCs w:val="26"/>
              </w:rPr>
              <w:t>,</w:t>
            </w:r>
          </w:p>
        </w:tc>
        <w:tc>
          <w:tcPr>
            <w:tcW w:w="6520" w:type="dxa"/>
          </w:tcPr>
          <w:p w14:paraId="4D267903"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7FD368A" w14:textId="77777777" w:rsidR="00D56CD0" w:rsidRPr="00096562" w:rsidRDefault="00D56CD0" w:rsidP="008C583E">
            <w:pPr>
              <w:jc w:val="center"/>
              <w:rPr>
                <w:sz w:val="26"/>
                <w:szCs w:val="26"/>
              </w:rPr>
            </w:pPr>
          </w:p>
        </w:tc>
      </w:tr>
      <w:tr w:rsidR="00D56CD0" w:rsidRPr="00096562" w14:paraId="2C1A53EE" w14:textId="77777777" w:rsidTr="00AA360A">
        <w:tc>
          <w:tcPr>
            <w:tcW w:w="476" w:type="dxa"/>
          </w:tcPr>
          <w:p w14:paraId="421D275C" w14:textId="77777777" w:rsidR="00D56CD0" w:rsidRPr="00096562" w:rsidRDefault="00D56CD0" w:rsidP="008C583E">
            <w:pPr>
              <w:jc w:val="center"/>
              <w:rPr>
                <w:sz w:val="26"/>
                <w:szCs w:val="26"/>
              </w:rPr>
            </w:pPr>
          </w:p>
          <w:p w14:paraId="737BD66D" w14:textId="77777777" w:rsidR="00D56CD0" w:rsidRPr="00096562" w:rsidRDefault="00D56CD0" w:rsidP="008C583E">
            <w:pPr>
              <w:jc w:val="center"/>
              <w:rPr>
                <w:sz w:val="26"/>
                <w:szCs w:val="26"/>
              </w:rPr>
            </w:pPr>
            <w:r w:rsidRPr="00096562">
              <w:rPr>
                <w:sz w:val="26"/>
                <w:szCs w:val="26"/>
              </w:rPr>
              <w:t>10</w:t>
            </w:r>
          </w:p>
        </w:tc>
        <w:tc>
          <w:tcPr>
            <w:tcW w:w="2638" w:type="dxa"/>
          </w:tcPr>
          <w:p w14:paraId="70DE03EA" w14:textId="77777777" w:rsidR="00D56CD0" w:rsidRPr="00D56CD0" w:rsidRDefault="00D56CD0" w:rsidP="008C583E">
            <w:pPr>
              <w:jc w:val="center"/>
              <w:rPr>
                <w:color w:val="000000"/>
                <w:sz w:val="26"/>
                <w:szCs w:val="26"/>
                <w:u w:val="single"/>
              </w:rPr>
            </w:pPr>
          </w:p>
          <w:p w14:paraId="10490CA4" w14:textId="77777777" w:rsidR="00D56CD0" w:rsidRPr="00D56CD0" w:rsidRDefault="00D56CD0" w:rsidP="008C583E">
            <w:pPr>
              <w:jc w:val="center"/>
              <w:rPr>
                <w:sz w:val="26"/>
                <w:szCs w:val="26"/>
              </w:rPr>
            </w:pPr>
            <w:r w:rsidRPr="00D56CD0">
              <w:rPr>
                <w:color w:val="000000"/>
                <w:sz w:val="26"/>
                <w:szCs w:val="26"/>
                <w:u w:val="single"/>
              </w:rPr>
              <w:t>Центр уединения</w:t>
            </w:r>
          </w:p>
        </w:tc>
        <w:tc>
          <w:tcPr>
            <w:tcW w:w="6520" w:type="dxa"/>
          </w:tcPr>
          <w:p w14:paraId="5D76A0F4" w14:textId="77777777"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Предназначен для снятия психоэмоционального напряжения воспитанников.</w:t>
            </w:r>
          </w:p>
          <w:p w14:paraId="2B09A561" w14:textId="77777777" w:rsidR="00D56CD0" w:rsidRPr="00096562" w:rsidRDefault="00D56CD0" w:rsidP="008C583E">
            <w:pPr>
              <w:jc w:val="center"/>
              <w:rPr>
                <w:sz w:val="26"/>
                <w:szCs w:val="26"/>
              </w:rPr>
            </w:pPr>
          </w:p>
        </w:tc>
      </w:tr>
      <w:tr w:rsidR="00D56CD0" w:rsidRPr="00096562" w14:paraId="2E324F18" w14:textId="77777777" w:rsidTr="00AA360A">
        <w:tc>
          <w:tcPr>
            <w:tcW w:w="476" w:type="dxa"/>
          </w:tcPr>
          <w:p w14:paraId="09129533" w14:textId="77777777" w:rsidR="00D56CD0" w:rsidRPr="00096562" w:rsidRDefault="00D56CD0" w:rsidP="008C583E">
            <w:pPr>
              <w:jc w:val="center"/>
              <w:rPr>
                <w:sz w:val="26"/>
                <w:szCs w:val="26"/>
              </w:rPr>
            </w:pPr>
          </w:p>
          <w:p w14:paraId="28F280CC" w14:textId="77777777" w:rsidR="00D56CD0" w:rsidRPr="00096562" w:rsidRDefault="00D56CD0" w:rsidP="008C583E">
            <w:pPr>
              <w:jc w:val="center"/>
              <w:rPr>
                <w:sz w:val="26"/>
                <w:szCs w:val="26"/>
              </w:rPr>
            </w:pPr>
            <w:r w:rsidRPr="00096562">
              <w:rPr>
                <w:sz w:val="26"/>
                <w:szCs w:val="26"/>
              </w:rPr>
              <w:t>11</w:t>
            </w:r>
          </w:p>
        </w:tc>
        <w:tc>
          <w:tcPr>
            <w:tcW w:w="2638" w:type="dxa"/>
          </w:tcPr>
          <w:p w14:paraId="7A43DF95" w14:textId="77777777" w:rsidR="00D56CD0" w:rsidRPr="00D56CD0" w:rsidRDefault="00D56CD0" w:rsidP="008C583E">
            <w:pPr>
              <w:jc w:val="center"/>
              <w:rPr>
                <w:color w:val="000000"/>
                <w:sz w:val="26"/>
                <w:szCs w:val="26"/>
                <w:u w:val="single"/>
              </w:rPr>
            </w:pPr>
          </w:p>
          <w:p w14:paraId="18E5504A" w14:textId="77777777" w:rsidR="00D56CD0" w:rsidRPr="00D56CD0" w:rsidRDefault="00D56CD0" w:rsidP="008C583E">
            <w:pPr>
              <w:jc w:val="center"/>
              <w:rPr>
                <w:sz w:val="26"/>
                <w:szCs w:val="26"/>
              </w:rPr>
            </w:pPr>
            <w:r w:rsidRPr="00D56CD0">
              <w:rPr>
                <w:color w:val="000000"/>
                <w:sz w:val="26"/>
                <w:szCs w:val="26"/>
                <w:u w:val="single"/>
              </w:rPr>
              <w:t>Центр коррекции</w:t>
            </w:r>
          </w:p>
        </w:tc>
        <w:tc>
          <w:tcPr>
            <w:tcW w:w="6520" w:type="dxa"/>
          </w:tcPr>
          <w:p w14:paraId="3045F5C9" w14:textId="77777777" w:rsidR="00D56CD0" w:rsidRDefault="00D56CD0" w:rsidP="008C583E">
            <w:pPr>
              <w:rPr>
                <w:color w:val="000000"/>
                <w:sz w:val="26"/>
                <w:szCs w:val="26"/>
              </w:rPr>
            </w:pPr>
            <w:r w:rsidRPr="00096562">
              <w:rPr>
                <w:color w:val="000000"/>
                <w:sz w:val="26"/>
                <w:szCs w:val="26"/>
              </w:rPr>
              <w:t>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06F2DDC4" w14:textId="77777777" w:rsidR="00D56CD0" w:rsidRPr="00096562" w:rsidRDefault="00D56CD0" w:rsidP="008C583E">
            <w:pPr>
              <w:rPr>
                <w:sz w:val="26"/>
                <w:szCs w:val="26"/>
              </w:rPr>
            </w:pPr>
          </w:p>
        </w:tc>
      </w:tr>
      <w:tr w:rsidR="00D56CD0" w:rsidRPr="00096562" w14:paraId="2112E99A" w14:textId="77777777" w:rsidTr="00AA360A">
        <w:tc>
          <w:tcPr>
            <w:tcW w:w="476" w:type="dxa"/>
          </w:tcPr>
          <w:p w14:paraId="5B11099C" w14:textId="77777777" w:rsidR="00D56CD0" w:rsidRPr="00096562" w:rsidRDefault="00D56CD0" w:rsidP="008C583E">
            <w:pPr>
              <w:jc w:val="center"/>
              <w:rPr>
                <w:sz w:val="26"/>
                <w:szCs w:val="26"/>
              </w:rPr>
            </w:pPr>
          </w:p>
          <w:p w14:paraId="37AA80DC" w14:textId="77777777" w:rsidR="00D56CD0" w:rsidRPr="00096562" w:rsidRDefault="00D56CD0" w:rsidP="008C583E">
            <w:pPr>
              <w:jc w:val="center"/>
              <w:rPr>
                <w:sz w:val="26"/>
                <w:szCs w:val="26"/>
              </w:rPr>
            </w:pPr>
            <w:r w:rsidRPr="00096562">
              <w:rPr>
                <w:sz w:val="26"/>
                <w:szCs w:val="26"/>
              </w:rPr>
              <w:t>12</w:t>
            </w:r>
          </w:p>
        </w:tc>
        <w:tc>
          <w:tcPr>
            <w:tcW w:w="2638" w:type="dxa"/>
          </w:tcPr>
          <w:p w14:paraId="231E53F0" w14:textId="77777777" w:rsidR="00D56CD0" w:rsidRPr="00D56CD0" w:rsidRDefault="00D56CD0" w:rsidP="008C583E">
            <w:pPr>
              <w:rPr>
                <w:color w:val="000000"/>
                <w:sz w:val="26"/>
                <w:szCs w:val="26"/>
              </w:rPr>
            </w:pPr>
          </w:p>
          <w:p w14:paraId="5D86D3C2" w14:textId="77777777" w:rsidR="00D56CD0" w:rsidRPr="00D56CD0" w:rsidRDefault="00D56CD0" w:rsidP="008C583E">
            <w:pPr>
              <w:jc w:val="center"/>
              <w:rPr>
                <w:sz w:val="26"/>
                <w:szCs w:val="26"/>
                <w:u w:val="single"/>
              </w:rPr>
            </w:pPr>
            <w:r w:rsidRPr="00D56CD0">
              <w:rPr>
                <w:color w:val="000000"/>
                <w:sz w:val="26"/>
                <w:szCs w:val="26"/>
                <w:u w:val="single"/>
              </w:rPr>
              <w:t>Центр творчества</w:t>
            </w:r>
          </w:p>
        </w:tc>
        <w:tc>
          <w:tcPr>
            <w:tcW w:w="6520" w:type="dxa"/>
          </w:tcPr>
          <w:p w14:paraId="1D03424B" w14:textId="53A919E2" w:rsidR="00D56CD0" w:rsidRPr="00096562" w:rsidRDefault="00D56CD0" w:rsidP="008C583E">
            <w:pPr>
              <w:pBdr>
                <w:top w:val="nil"/>
                <w:left w:val="nil"/>
                <w:bottom w:val="nil"/>
                <w:right w:val="nil"/>
                <w:between w:val="nil"/>
              </w:pBdr>
              <w:jc w:val="both"/>
              <w:rPr>
                <w:color w:val="000000"/>
                <w:sz w:val="26"/>
                <w:szCs w:val="26"/>
              </w:rPr>
            </w:pPr>
            <w:r w:rsidRPr="00096562">
              <w:rPr>
                <w:color w:val="000000"/>
                <w:sz w:val="26"/>
                <w:szCs w:val="26"/>
              </w:rPr>
              <w:t>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14:paraId="52E9488B" w14:textId="1CCBB18B" w:rsidR="00D56CD0" w:rsidRPr="00AA360A" w:rsidRDefault="00D56CD0" w:rsidP="00AA360A">
      <w:pPr>
        <w:spacing w:line="276" w:lineRule="auto"/>
        <w:ind w:left="-15" w:right="154" w:firstLine="566"/>
        <w:jc w:val="both"/>
        <w:rPr>
          <w:sz w:val="28"/>
          <w:szCs w:val="28"/>
        </w:rPr>
      </w:pPr>
      <w:r w:rsidRPr="00AA360A">
        <w:rPr>
          <w:sz w:val="28"/>
          <w:szCs w:val="28"/>
        </w:rPr>
        <w:lastRenderedPageBreak/>
        <w:t xml:space="preserve">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 </w:t>
      </w:r>
    </w:p>
    <w:p w14:paraId="7FBC56B8" w14:textId="5AACE2D8" w:rsidR="00304AB3" w:rsidRPr="00D17990" w:rsidRDefault="00D56CD0" w:rsidP="00D17990">
      <w:pPr>
        <w:spacing w:line="276" w:lineRule="auto"/>
        <w:ind w:left="-15" w:right="145" w:firstLine="566"/>
        <w:jc w:val="both"/>
        <w:rPr>
          <w:sz w:val="28"/>
          <w:szCs w:val="28"/>
        </w:rPr>
      </w:pPr>
      <w:r w:rsidRPr="00AA360A">
        <w:rPr>
          <w:sz w:val="28"/>
          <w:szCs w:val="28"/>
        </w:rPr>
        <w:t xml:space="preserve">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 </w:t>
      </w:r>
    </w:p>
    <w:p w14:paraId="4CC01924" w14:textId="4DF31FBD" w:rsidR="00595E06" w:rsidRPr="00AA360A" w:rsidRDefault="0021290F" w:rsidP="00AA360A">
      <w:pPr>
        <w:pStyle w:val="a3"/>
        <w:spacing w:line="276" w:lineRule="auto"/>
        <w:ind w:left="0" w:firstLine="709"/>
        <w:rPr>
          <w:sz w:val="28"/>
          <w:szCs w:val="28"/>
        </w:rPr>
      </w:pPr>
      <w:r w:rsidRPr="00AA360A">
        <w:rPr>
          <w:sz w:val="28"/>
          <w:szCs w:val="28"/>
        </w:rPr>
        <w:t>Предметно-пространственная</w:t>
      </w:r>
      <w:r w:rsidRPr="00AA360A">
        <w:rPr>
          <w:spacing w:val="1"/>
          <w:sz w:val="28"/>
          <w:szCs w:val="28"/>
        </w:rPr>
        <w:t xml:space="preserve"> </w:t>
      </w:r>
      <w:r w:rsidRPr="00AA360A">
        <w:rPr>
          <w:sz w:val="28"/>
          <w:szCs w:val="28"/>
        </w:rPr>
        <w:t>среда</w:t>
      </w:r>
      <w:r w:rsidRPr="00AA360A">
        <w:rPr>
          <w:spacing w:val="1"/>
          <w:sz w:val="28"/>
          <w:szCs w:val="28"/>
        </w:rPr>
        <w:t xml:space="preserve"> </w:t>
      </w:r>
      <w:r w:rsidR="00B4578A" w:rsidRPr="00AA360A">
        <w:rPr>
          <w:sz w:val="28"/>
          <w:szCs w:val="28"/>
        </w:rPr>
        <w:t>обеспечивает</w:t>
      </w:r>
      <w:r w:rsidRPr="00AA360A">
        <w:rPr>
          <w:spacing w:val="1"/>
          <w:sz w:val="28"/>
          <w:szCs w:val="28"/>
        </w:rPr>
        <w:t xml:space="preserve"> </w:t>
      </w:r>
      <w:r w:rsidRPr="00AA360A">
        <w:rPr>
          <w:sz w:val="28"/>
          <w:szCs w:val="28"/>
        </w:rPr>
        <w:t>условия</w:t>
      </w:r>
      <w:r w:rsidRPr="00AA360A">
        <w:rPr>
          <w:spacing w:val="1"/>
          <w:sz w:val="28"/>
          <w:szCs w:val="28"/>
        </w:rPr>
        <w:t xml:space="preserve"> </w:t>
      </w:r>
      <w:r w:rsidRPr="00AA360A">
        <w:rPr>
          <w:sz w:val="28"/>
          <w:szCs w:val="28"/>
        </w:rPr>
        <w:t>для</w:t>
      </w:r>
      <w:r w:rsidRPr="00AA360A">
        <w:rPr>
          <w:spacing w:val="1"/>
          <w:sz w:val="28"/>
          <w:szCs w:val="28"/>
        </w:rPr>
        <w:t xml:space="preserve"> </w:t>
      </w:r>
      <w:r w:rsidRPr="00AA360A">
        <w:rPr>
          <w:sz w:val="28"/>
          <w:szCs w:val="28"/>
        </w:rPr>
        <w:t>эмоционального</w:t>
      </w:r>
      <w:r w:rsidRPr="00AA360A">
        <w:rPr>
          <w:spacing w:val="1"/>
          <w:sz w:val="28"/>
          <w:szCs w:val="28"/>
        </w:rPr>
        <w:t xml:space="preserve"> </w:t>
      </w:r>
      <w:r w:rsidRPr="00AA360A">
        <w:rPr>
          <w:sz w:val="28"/>
          <w:szCs w:val="28"/>
        </w:rPr>
        <w:t>благополучия</w:t>
      </w:r>
      <w:r w:rsidRPr="00AA360A">
        <w:rPr>
          <w:spacing w:val="1"/>
          <w:sz w:val="28"/>
          <w:szCs w:val="28"/>
        </w:rPr>
        <w:t xml:space="preserve"> </w:t>
      </w:r>
      <w:r w:rsidRPr="00AA360A">
        <w:rPr>
          <w:sz w:val="28"/>
          <w:szCs w:val="28"/>
        </w:rPr>
        <w:t>детей</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комфортной</w:t>
      </w:r>
      <w:r w:rsidRPr="00AA360A">
        <w:rPr>
          <w:spacing w:val="1"/>
          <w:sz w:val="28"/>
          <w:szCs w:val="28"/>
        </w:rPr>
        <w:t xml:space="preserve"> </w:t>
      </w:r>
      <w:r w:rsidRPr="00AA360A">
        <w:rPr>
          <w:sz w:val="28"/>
          <w:szCs w:val="28"/>
        </w:rPr>
        <w:t>работы</w:t>
      </w:r>
      <w:r w:rsidRPr="00AA360A">
        <w:rPr>
          <w:spacing w:val="1"/>
          <w:sz w:val="28"/>
          <w:szCs w:val="28"/>
        </w:rPr>
        <w:t xml:space="preserve"> </w:t>
      </w:r>
      <w:r w:rsidRPr="00AA360A">
        <w:rPr>
          <w:sz w:val="28"/>
          <w:szCs w:val="28"/>
        </w:rPr>
        <w:t>педагогических</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учебно-</w:t>
      </w:r>
      <w:r w:rsidRPr="00AA360A">
        <w:rPr>
          <w:spacing w:val="1"/>
          <w:sz w:val="28"/>
          <w:szCs w:val="28"/>
        </w:rPr>
        <w:t xml:space="preserve"> </w:t>
      </w:r>
      <w:r w:rsidRPr="00AA360A">
        <w:rPr>
          <w:sz w:val="28"/>
          <w:szCs w:val="28"/>
        </w:rPr>
        <w:t>вспомогательных сотрудников.</w:t>
      </w:r>
    </w:p>
    <w:p w14:paraId="1507259D" w14:textId="07953773" w:rsidR="00AA5105" w:rsidRPr="00AA360A" w:rsidRDefault="00AA5105" w:rsidP="00AA360A">
      <w:pPr>
        <w:pStyle w:val="a3"/>
        <w:spacing w:line="276" w:lineRule="auto"/>
        <w:ind w:left="0" w:firstLine="709"/>
        <w:rPr>
          <w:sz w:val="28"/>
          <w:szCs w:val="28"/>
        </w:rPr>
      </w:pPr>
      <w:r w:rsidRPr="00AA360A">
        <w:rPr>
          <w:sz w:val="28"/>
          <w:szCs w:val="28"/>
        </w:rPr>
        <w:t>В</w:t>
      </w:r>
      <w:r w:rsidRPr="00AA360A">
        <w:rPr>
          <w:spacing w:val="17"/>
          <w:sz w:val="28"/>
          <w:szCs w:val="28"/>
        </w:rPr>
        <w:t xml:space="preserve"> </w:t>
      </w:r>
      <w:r w:rsidRPr="00AA360A">
        <w:rPr>
          <w:sz w:val="28"/>
          <w:szCs w:val="28"/>
        </w:rPr>
        <w:t>ДОО</w:t>
      </w:r>
      <w:r w:rsidRPr="00AA360A">
        <w:rPr>
          <w:spacing w:val="20"/>
          <w:sz w:val="28"/>
          <w:szCs w:val="28"/>
        </w:rPr>
        <w:t xml:space="preserve"> </w:t>
      </w:r>
      <w:r w:rsidRPr="00AA360A">
        <w:rPr>
          <w:sz w:val="28"/>
          <w:szCs w:val="28"/>
        </w:rPr>
        <w:t>созданы</w:t>
      </w:r>
      <w:r w:rsidRPr="00AA360A">
        <w:rPr>
          <w:spacing w:val="21"/>
          <w:sz w:val="28"/>
          <w:szCs w:val="28"/>
        </w:rPr>
        <w:t xml:space="preserve"> </w:t>
      </w:r>
      <w:r w:rsidRPr="00AA360A">
        <w:rPr>
          <w:sz w:val="28"/>
          <w:szCs w:val="28"/>
        </w:rPr>
        <w:t>условия</w:t>
      </w:r>
      <w:r w:rsidRPr="00AA360A">
        <w:rPr>
          <w:spacing w:val="19"/>
          <w:sz w:val="28"/>
          <w:szCs w:val="28"/>
        </w:rPr>
        <w:t xml:space="preserve"> </w:t>
      </w:r>
      <w:r w:rsidRPr="00AA360A">
        <w:rPr>
          <w:sz w:val="28"/>
          <w:szCs w:val="28"/>
        </w:rPr>
        <w:t>для</w:t>
      </w:r>
      <w:r w:rsidRPr="00AA360A">
        <w:rPr>
          <w:spacing w:val="17"/>
          <w:sz w:val="28"/>
          <w:szCs w:val="28"/>
        </w:rPr>
        <w:t xml:space="preserve"> </w:t>
      </w:r>
      <w:r w:rsidRPr="00AA360A">
        <w:rPr>
          <w:sz w:val="28"/>
          <w:szCs w:val="28"/>
        </w:rPr>
        <w:t>информатизации</w:t>
      </w:r>
      <w:r w:rsidRPr="00AA360A">
        <w:rPr>
          <w:spacing w:val="18"/>
          <w:sz w:val="28"/>
          <w:szCs w:val="28"/>
        </w:rPr>
        <w:t xml:space="preserve"> </w:t>
      </w:r>
      <w:r w:rsidRPr="00AA360A">
        <w:rPr>
          <w:sz w:val="28"/>
          <w:szCs w:val="28"/>
        </w:rPr>
        <w:t>образовательного</w:t>
      </w:r>
      <w:r w:rsidRPr="00AA360A">
        <w:rPr>
          <w:spacing w:val="-57"/>
          <w:sz w:val="28"/>
          <w:szCs w:val="28"/>
        </w:rPr>
        <w:t xml:space="preserve"> </w:t>
      </w:r>
      <w:r w:rsidRPr="00AA360A">
        <w:rPr>
          <w:sz w:val="28"/>
          <w:szCs w:val="28"/>
        </w:rPr>
        <w:t>процесса.</w:t>
      </w:r>
      <w:r w:rsidRPr="00AA360A">
        <w:rPr>
          <w:spacing w:val="12"/>
          <w:sz w:val="28"/>
          <w:szCs w:val="28"/>
        </w:rPr>
        <w:t xml:space="preserve"> </w:t>
      </w:r>
      <w:r w:rsidRPr="00AA360A">
        <w:rPr>
          <w:sz w:val="28"/>
          <w:szCs w:val="28"/>
        </w:rPr>
        <w:t>Для</w:t>
      </w:r>
      <w:r w:rsidRPr="00AA360A">
        <w:rPr>
          <w:spacing w:val="13"/>
          <w:sz w:val="28"/>
          <w:szCs w:val="28"/>
        </w:rPr>
        <w:t xml:space="preserve"> </w:t>
      </w:r>
      <w:r w:rsidRPr="00AA360A">
        <w:rPr>
          <w:sz w:val="28"/>
          <w:szCs w:val="28"/>
        </w:rPr>
        <w:t>этого</w:t>
      </w:r>
      <w:r w:rsidRPr="00AA360A">
        <w:rPr>
          <w:spacing w:val="13"/>
          <w:sz w:val="28"/>
          <w:szCs w:val="28"/>
        </w:rPr>
        <w:t xml:space="preserve"> </w:t>
      </w:r>
      <w:r w:rsidRPr="00AA360A">
        <w:rPr>
          <w:sz w:val="28"/>
          <w:szCs w:val="28"/>
        </w:rPr>
        <w:t>в</w:t>
      </w:r>
      <w:r w:rsidRPr="00AA360A">
        <w:rPr>
          <w:spacing w:val="13"/>
          <w:sz w:val="28"/>
          <w:szCs w:val="28"/>
        </w:rPr>
        <w:t xml:space="preserve"> </w:t>
      </w:r>
      <w:r w:rsidRPr="00AA360A">
        <w:rPr>
          <w:sz w:val="28"/>
          <w:szCs w:val="28"/>
        </w:rPr>
        <w:t>групповых</w:t>
      </w:r>
      <w:r w:rsidRPr="00AA360A">
        <w:rPr>
          <w:spacing w:val="14"/>
          <w:sz w:val="28"/>
          <w:szCs w:val="28"/>
        </w:rPr>
        <w:t xml:space="preserve"> </w:t>
      </w:r>
      <w:r w:rsidRPr="00AA360A">
        <w:rPr>
          <w:sz w:val="28"/>
          <w:szCs w:val="28"/>
        </w:rPr>
        <w:t>и</w:t>
      </w:r>
      <w:r w:rsidRPr="00AA360A">
        <w:rPr>
          <w:spacing w:val="12"/>
          <w:sz w:val="28"/>
          <w:szCs w:val="28"/>
        </w:rPr>
        <w:t xml:space="preserve"> </w:t>
      </w:r>
      <w:r w:rsidRPr="00AA360A">
        <w:rPr>
          <w:sz w:val="28"/>
          <w:szCs w:val="28"/>
        </w:rPr>
        <w:t>прочих</w:t>
      </w:r>
      <w:r w:rsidRPr="00AA360A">
        <w:rPr>
          <w:spacing w:val="13"/>
          <w:sz w:val="28"/>
          <w:szCs w:val="28"/>
        </w:rPr>
        <w:t xml:space="preserve"> </w:t>
      </w:r>
      <w:r w:rsidRPr="00AA360A">
        <w:rPr>
          <w:sz w:val="28"/>
          <w:szCs w:val="28"/>
        </w:rPr>
        <w:t>помещениях</w:t>
      </w:r>
      <w:r w:rsidRPr="00AA360A">
        <w:rPr>
          <w:spacing w:val="15"/>
          <w:sz w:val="28"/>
          <w:szCs w:val="28"/>
        </w:rPr>
        <w:t xml:space="preserve"> </w:t>
      </w:r>
      <w:r w:rsidRPr="00AA360A">
        <w:rPr>
          <w:sz w:val="28"/>
          <w:szCs w:val="28"/>
        </w:rPr>
        <w:t>в наличии оборудование для использования информационно-коммуникационных технологий.</w:t>
      </w:r>
      <w:r w:rsidRPr="00AA360A">
        <w:rPr>
          <w:spacing w:val="14"/>
          <w:sz w:val="28"/>
          <w:szCs w:val="28"/>
        </w:rPr>
        <w:t xml:space="preserve"> </w:t>
      </w:r>
    </w:p>
    <w:p w14:paraId="5F8F813A" w14:textId="77777777" w:rsidR="003B0061" w:rsidRDefault="003B0061" w:rsidP="006E5B5B">
      <w:pPr>
        <w:spacing w:after="53"/>
        <w:ind w:right="261"/>
        <w:outlineLvl w:val="1"/>
        <w:rPr>
          <w:b/>
          <w:bCs/>
          <w:spacing w:val="-12"/>
          <w:sz w:val="28"/>
          <w:szCs w:val="28"/>
        </w:rPr>
      </w:pPr>
    </w:p>
    <w:p w14:paraId="61235BFB" w14:textId="77777777" w:rsidR="006E5B5B" w:rsidRDefault="006E5B5B" w:rsidP="006E5B5B">
      <w:pPr>
        <w:spacing w:after="53"/>
        <w:ind w:right="261"/>
        <w:outlineLvl w:val="1"/>
        <w:rPr>
          <w:b/>
          <w:bCs/>
          <w:spacing w:val="-12"/>
          <w:sz w:val="28"/>
          <w:szCs w:val="28"/>
        </w:rPr>
      </w:pPr>
    </w:p>
    <w:p w14:paraId="3DD627AA" w14:textId="77777777" w:rsidR="006E5B5B" w:rsidRDefault="006E5B5B" w:rsidP="006E5B5B">
      <w:pPr>
        <w:spacing w:after="53"/>
        <w:ind w:right="261"/>
        <w:outlineLvl w:val="1"/>
        <w:rPr>
          <w:b/>
          <w:bCs/>
          <w:spacing w:val="-12"/>
          <w:sz w:val="28"/>
          <w:szCs w:val="28"/>
        </w:rPr>
      </w:pPr>
    </w:p>
    <w:p w14:paraId="666626E0" w14:textId="77777777" w:rsidR="006E5B5B" w:rsidRDefault="006E5B5B" w:rsidP="006E5B5B">
      <w:pPr>
        <w:spacing w:after="53"/>
        <w:ind w:right="261"/>
        <w:outlineLvl w:val="1"/>
        <w:rPr>
          <w:b/>
          <w:bCs/>
          <w:spacing w:val="-12"/>
          <w:sz w:val="28"/>
          <w:szCs w:val="28"/>
        </w:rPr>
      </w:pPr>
    </w:p>
    <w:p w14:paraId="0E5CC7DF" w14:textId="77777777" w:rsidR="006E5B5B" w:rsidRDefault="006E5B5B" w:rsidP="006E5B5B">
      <w:pPr>
        <w:spacing w:after="53"/>
        <w:ind w:right="261"/>
        <w:outlineLvl w:val="1"/>
        <w:rPr>
          <w:b/>
          <w:bCs/>
          <w:spacing w:val="-12"/>
          <w:sz w:val="28"/>
          <w:szCs w:val="28"/>
        </w:rPr>
      </w:pPr>
    </w:p>
    <w:p w14:paraId="14F790FA" w14:textId="77777777" w:rsidR="006E5B5B" w:rsidRDefault="006E5B5B" w:rsidP="006E5B5B">
      <w:pPr>
        <w:spacing w:after="53"/>
        <w:ind w:right="261"/>
        <w:outlineLvl w:val="1"/>
        <w:rPr>
          <w:b/>
          <w:bCs/>
          <w:spacing w:val="-12"/>
          <w:sz w:val="28"/>
          <w:szCs w:val="28"/>
        </w:rPr>
      </w:pPr>
    </w:p>
    <w:p w14:paraId="1D0C26F4" w14:textId="77777777" w:rsidR="006E5B5B" w:rsidRDefault="006E5B5B" w:rsidP="006E5B5B">
      <w:pPr>
        <w:spacing w:after="53"/>
        <w:ind w:right="261"/>
        <w:outlineLvl w:val="1"/>
        <w:rPr>
          <w:b/>
          <w:bCs/>
          <w:spacing w:val="-12"/>
          <w:sz w:val="28"/>
          <w:szCs w:val="28"/>
        </w:rPr>
      </w:pPr>
    </w:p>
    <w:p w14:paraId="5B921626" w14:textId="77777777" w:rsidR="00303D2A" w:rsidRDefault="00303D2A" w:rsidP="006E5B5B">
      <w:pPr>
        <w:spacing w:after="53"/>
        <w:ind w:right="261"/>
        <w:outlineLvl w:val="1"/>
        <w:rPr>
          <w:b/>
          <w:bCs/>
          <w:spacing w:val="-12"/>
          <w:sz w:val="28"/>
          <w:szCs w:val="28"/>
        </w:rPr>
      </w:pPr>
    </w:p>
    <w:p w14:paraId="5F9A00E4" w14:textId="77777777" w:rsidR="00303D2A" w:rsidRDefault="00303D2A" w:rsidP="006E5B5B">
      <w:pPr>
        <w:spacing w:after="53"/>
        <w:ind w:right="261"/>
        <w:outlineLvl w:val="1"/>
        <w:rPr>
          <w:b/>
          <w:bCs/>
          <w:spacing w:val="-12"/>
          <w:sz w:val="28"/>
          <w:szCs w:val="28"/>
        </w:rPr>
      </w:pPr>
    </w:p>
    <w:p w14:paraId="39BF6EA5" w14:textId="77777777" w:rsidR="00303D2A" w:rsidRDefault="00303D2A" w:rsidP="006E5B5B">
      <w:pPr>
        <w:spacing w:after="53"/>
        <w:ind w:right="261"/>
        <w:outlineLvl w:val="1"/>
        <w:rPr>
          <w:b/>
          <w:bCs/>
          <w:spacing w:val="-12"/>
          <w:sz w:val="28"/>
          <w:szCs w:val="28"/>
        </w:rPr>
      </w:pPr>
    </w:p>
    <w:p w14:paraId="47C4FF3C" w14:textId="77777777" w:rsidR="00303D2A" w:rsidRDefault="00303D2A" w:rsidP="006E5B5B">
      <w:pPr>
        <w:spacing w:after="53"/>
        <w:ind w:right="261"/>
        <w:outlineLvl w:val="1"/>
        <w:rPr>
          <w:b/>
          <w:bCs/>
          <w:spacing w:val="-12"/>
          <w:sz w:val="28"/>
          <w:szCs w:val="28"/>
        </w:rPr>
      </w:pPr>
    </w:p>
    <w:p w14:paraId="3C15B16E" w14:textId="77777777" w:rsidR="00303D2A" w:rsidRDefault="00303D2A" w:rsidP="006E5B5B">
      <w:pPr>
        <w:spacing w:after="53"/>
        <w:ind w:right="261"/>
        <w:outlineLvl w:val="1"/>
        <w:rPr>
          <w:b/>
          <w:bCs/>
          <w:spacing w:val="-12"/>
          <w:sz w:val="28"/>
          <w:szCs w:val="28"/>
        </w:rPr>
      </w:pPr>
    </w:p>
    <w:p w14:paraId="0C748330" w14:textId="77777777" w:rsidR="00303D2A" w:rsidRDefault="00303D2A" w:rsidP="006E5B5B">
      <w:pPr>
        <w:spacing w:after="53"/>
        <w:ind w:right="261"/>
        <w:outlineLvl w:val="1"/>
        <w:rPr>
          <w:b/>
          <w:bCs/>
          <w:spacing w:val="-12"/>
          <w:sz w:val="28"/>
          <w:szCs w:val="28"/>
        </w:rPr>
      </w:pPr>
    </w:p>
    <w:p w14:paraId="6D2060F0" w14:textId="77777777" w:rsidR="00303D2A" w:rsidRDefault="00303D2A" w:rsidP="006E5B5B">
      <w:pPr>
        <w:spacing w:after="53"/>
        <w:ind w:right="261"/>
        <w:outlineLvl w:val="1"/>
        <w:rPr>
          <w:b/>
          <w:bCs/>
          <w:spacing w:val="-12"/>
          <w:sz w:val="28"/>
          <w:szCs w:val="28"/>
        </w:rPr>
      </w:pPr>
    </w:p>
    <w:p w14:paraId="5CBB12E3" w14:textId="77777777" w:rsidR="00A413C9" w:rsidRDefault="00A413C9" w:rsidP="00010DA9">
      <w:pPr>
        <w:spacing w:after="53"/>
        <w:ind w:right="261"/>
        <w:outlineLvl w:val="1"/>
        <w:rPr>
          <w:b/>
          <w:bCs/>
          <w:spacing w:val="-12"/>
          <w:sz w:val="28"/>
          <w:szCs w:val="28"/>
        </w:rPr>
      </w:pPr>
    </w:p>
    <w:p w14:paraId="1AD99762" w14:textId="77777777" w:rsidR="00010DA9" w:rsidRDefault="00010DA9" w:rsidP="00010DA9">
      <w:pPr>
        <w:spacing w:after="53"/>
        <w:ind w:right="261"/>
        <w:outlineLvl w:val="1"/>
        <w:rPr>
          <w:b/>
          <w:bCs/>
          <w:spacing w:val="-12"/>
          <w:sz w:val="28"/>
          <w:szCs w:val="28"/>
        </w:rPr>
      </w:pPr>
    </w:p>
    <w:p w14:paraId="37AC58FC" w14:textId="77777777" w:rsidR="00444F82" w:rsidRDefault="00444F82" w:rsidP="00E34614">
      <w:pPr>
        <w:spacing w:after="53"/>
        <w:ind w:left="1880" w:right="261"/>
        <w:jc w:val="center"/>
        <w:outlineLvl w:val="1"/>
        <w:rPr>
          <w:b/>
          <w:bCs/>
          <w:spacing w:val="-12"/>
          <w:sz w:val="28"/>
          <w:szCs w:val="28"/>
        </w:rPr>
      </w:pPr>
    </w:p>
    <w:p w14:paraId="1B7A641D" w14:textId="77777777" w:rsidR="00444F82" w:rsidRDefault="00444F82" w:rsidP="00E34614">
      <w:pPr>
        <w:spacing w:after="53"/>
        <w:ind w:left="1880" w:right="261"/>
        <w:jc w:val="center"/>
        <w:outlineLvl w:val="1"/>
        <w:rPr>
          <w:b/>
          <w:bCs/>
          <w:spacing w:val="-12"/>
          <w:sz w:val="28"/>
          <w:szCs w:val="28"/>
        </w:rPr>
      </w:pPr>
    </w:p>
    <w:p w14:paraId="5ED090E9" w14:textId="69DE9802" w:rsidR="00E34614" w:rsidRPr="00E34614" w:rsidRDefault="00AA5105" w:rsidP="00E34614">
      <w:pPr>
        <w:spacing w:after="53"/>
        <w:ind w:left="1880" w:right="261"/>
        <w:jc w:val="center"/>
        <w:outlineLvl w:val="1"/>
        <w:rPr>
          <w:b/>
          <w:bCs/>
          <w:spacing w:val="-12"/>
          <w:sz w:val="28"/>
          <w:szCs w:val="28"/>
        </w:rPr>
      </w:pPr>
      <w:r w:rsidRPr="00AA5105">
        <w:rPr>
          <w:b/>
          <w:bCs/>
          <w:spacing w:val="-12"/>
          <w:sz w:val="28"/>
          <w:szCs w:val="28"/>
        </w:rPr>
        <w:lastRenderedPageBreak/>
        <w:t>Создание</w:t>
      </w:r>
      <w:r w:rsidRPr="00AA5105">
        <w:rPr>
          <w:b/>
          <w:bCs/>
          <w:spacing w:val="-22"/>
          <w:sz w:val="28"/>
          <w:szCs w:val="28"/>
        </w:rPr>
        <w:t xml:space="preserve"> </w:t>
      </w:r>
      <w:r w:rsidRPr="00AA5105">
        <w:rPr>
          <w:b/>
          <w:bCs/>
          <w:spacing w:val="-12"/>
          <w:sz w:val="28"/>
          <w:szCs w:val="28"/>
        </w:rPr>
        <w:t>и</w:t>
      </w:r>
      <w:r w:rsidRPr="00AA5105">
        <w:rPr>
          <w:b/>
          <w:bCs/>
          <w:spacing w:val="-21"/>
          <w:sz w:val="28"/>
          <w:szCs w:val="28"/>
        </w:rPr>
        <w:t xml:space="preserve"> </w:t>
      </w:r>
      <w:r w:rsidRPr="00AA5105">
        <w:rPr>
          <w:b/>
          <w:bCs/>
          <w:spacing w:val="-12"/>
          <w:sz w:val="28"/>
          <w:szCs w:val="28"/>
        </w:rPr>
        <w:t>обновление</w:t>
      </w:r>
      <w:r w:rsidRPr="00AA5105">
        <w:rPr>
          <w:b/>
          <w:bCs/>
          <w:spacing w:val="-20"/>
          <w:sz w:val="28"/>
          <w:szCs w:val="28"/>
        </w:rPr>
        <w:t xml:space="preserve"> </w:t>
      </w:r>
      <w:r w:rsidRPr="00AA5105">
        <w:rPr>
          <w:b/>
          <w:bCs/>
          <w:spacing w:val="-12"/>
          <w:sz w:val="28"/>
          <w:szCs w:val="28"/>
        </w:rPr>
        <w:t>предметно-развивающей</w:t>
      </w:r>
      <w:r w:rsidRPr="00AA5105">
        <w:rPr>
          <w:b/>
          <w:bCs/>
          <w:spacing w:val="-21"/>
          <w:sz w:val="28"/>
          <w:szCs w:val="28"/>
        </w:rPr>
        <w:t xml:space="preserve"> </w:t>
      </w:r>
      <w:r w:rsidRPr="00AA5105">
        <w:rPr>
          <w:b/>
          <w:bCs/>
          <w:spacing w:val="-12"/>
          <w:sz w:val="28"/>
          <w:szCs w:val="28"/>
        </w:rPr>
        <w:t>среды</w:t>
      </w:r>
    </w:p>
    <w:tbl>
      <w:tblPr>
        <w:tblStyle w:val="ac"/>
        <w:tblpPr w:leftFromText="180" w:rightFromText="180" w:vertAnchor="text" w:horzAnchor="page" w:tblpX="1441" w:tblpY="798"/>
        <w:tblW w:w="0" w:type="auto"/>
        <w:tblLook w:val="04A0" w:firstRow="1" w:lastRow="0" w:firstColumn="1" w:lastColumn="0" w:noHBand="0" w:noVBand="1"/>
      </w:tblPr>
      <w:tblGrid>
        <w:gridCol w:w="4418"/>
        <w:gridCol w:w="5211"/>
      </w:tblGrid>
      <w:tr w:rsidR="00AA5105" w14:paraId="4380B0CC" w14:textId="77777777" w:rsidTr="002C5F99">
        <w:tc>
          <w:tcPr>
            <w:tcW w:w="4531" w:type="dxa"/>
          </w:tcPr>
          <w:p w14:paraId="1C63EE0D" w14:textId="77777777" w:rsidR="00AA5105" w:rsidRDefault="00AA5105" w:rsidP="00653000">
            <w:pPr>
              <w:pStyle w:val="1"/>
              <w:spacing w:line="276" w:lineRule="auto"/>
              <w:ind w:left="0"/>
            </w:pPr>
            <w:r>
              <w:t>Вид помещения, функциональное использование</w:t>
            </w:r>
          </w:p>
        </w:tc>
        <w:tc>
          <w:tcPr>
            <w:tcW w:w="5380" w:type="dxa"/>
          </w:tcPr>
          <w:p w14:paraId="40B038D2" w14:textId="77777777" w:rsidR="00AA5105" w:rsidRPr="00E07095" w:rsidRDefault="00AA5105" w:rsidP="00653000">
            <w:pPr>
              <w:pStyle w:val="1"/>
              <w:spacing w:line="276" w:lineRule="auto"/>
              <w:ind w:left="0"/>
              <w:rPr>
                <w:b w:val="0"/>
              </w:rPr>
            </w:pPr>
            <w:r>
              <w:t>Оснащение</w:t>
            </w:r>
          </w:p>
        </w:tc>
      </w:tr>
      <w:tr w:rsidR="00474F08" w14:paraId="78484A7B" w14:textId="77777777" w:rsidTr="00653000">
        <w:trPr>
          <w:trHeight w:val="588"/>
        </w:trPr>
        <w:tc>
          <w:tcPr>
            <w:tcW w:w="9911" w:type="dxa"/>
            <w:gridSpan w:val="2"/>
          </w:tcPr>
          <w:p w14:paraId="7434B6AD" w14:textId="77777777" w:rsidR="00474F08" w:rsidRDefault="00474F08" w:rsidP="00653000">
            <w:pPr>
              <w:pStyle w:val="1"/>
              <w:spacing w:line="276" w:lineRule="auto"/>
              <w:ind w:left="0"/>
              <w:rPr>
                <w:b w:val="0"/>
              </w:rPr>
            </w:pPr>
          </w:p>
          <w:p w14:paraId="05FDE509" w14:textId="73E4E371" w:rsidR="00474F08" w:rsidRPr="00474F08" w:rsidRDefault="00474F08" w:rsidP="00653000">
            <w:pPr>
              <w:pStyle w:val="1"/>
              <w:spacing w:line="276" w:lineRule="auto"/>
              <w:ind w:left="0"/>
            </w:pPr>
            <w:r>
              <w:rPr>
                <w:b w:val="0"/>
              </w:rPr>
              <w:t xml:space="preserve">                                     </w:t>
            </w:r>
            <w:r w:rsidRPr="00474F08">
              <w:t>ПОЗНАВАТЕЛЬНОЕ И РЕЧЕВОЕ НАПРАВЛЕНИЕ</w:t>
            </w:r>
          </w:p>
        </w:tc>
      </w:tr>
      <w:tr w:rsidR="00474F08" w14:paraId="7CE820E1" w14:textId="77777777" w:rsidTr="00A7435A">
        <w:trPr>
          <w:trHeight w:val="9899"/>
        </w:trPr>
        <w:tc>
          <w:tcPr>
            <w:tcW w:w="4531" w:type="dxa"/>
          </w:tcPr>
          <w:p w14:paraId="11B512F0" w14:textId="77777777" w:rsidR="00474F08" w:rsidRDefault="00474F08" w:rsidP="00653000">
            <w:pPr>
              <w:pStyle w:val="1"/>
              <w:spacing w:line="276" w:lineRule="auto"/>
              <w:ind w:left="0"/>
            </w:pPr>
            <w:r>
              <w:t>Групповая комната</w:t>
            </w:r>
          </w:p>
          <w:p w14:paraId="6AA443F2" w14:textId="77777777" w:rsidR="00474F08" w:rsidRPr="00F779BC" w:rsidRDefault="00474F08">
            <w:pPr>
              <w:pStyle w:val="1"/>
              <w:numPr>
                <w:ilvl w:val="0"/>
                <w:numId w:val="119"/>
              </w:numPr>
              <w:spacing w:line="276" w:lineRule="auto"/>
              <w:rPr>
                <w:b w:val="0"/>
              </w:rPr>
            </w:pPr>
            <w:r w:rsidRPr="00F779BC">
              <w:rPr>
                <w:b w:val="0"/>
              </w:rPr>
              <w:t>сенсорное развитие</w:t>
            </w:r>
          </w:p>
          <w:p w14:paraId="3ACF950C" w14:textId="77777777" w:rsidR="00474F08" w:rsidRPr="00F779BC" w:rsidRDefault="00474F08">
            <w:pPr>
              <w:pStyle w:val="1"/>
              <w:numPr>
                <w:ilvl w:val="0"/>
                <w:numId w:val="119"/>
              </w:numPr>
              <w:spacing w:line="276" w:lineRule="auto"/>
              <w:rPr>
                <w:b w:val="0"/>
              </w:rPr>
            </w:pPr>
            <w:r w:rsidRPr="00F779BC">
              <w:rPr>
                <w:b w:val="0"/>
              </w:rPr>
              <w:t>развитие речи</w:t>
            </w:r>
          </w:p>
          <w:p w14:paraId="4895CA0C" w14:textId="78FF69C9" w:rsidR="00474F08" w:rsidRPr="00F779BC" w:rsidRDefault="00474F08">
            <w:pPr>
              <w:pStyle w:val="1"/>
              <w:numPr>
                <w:ilvl w:val="0"/>
                <w:numId w:val="119"/>
              </w:numPr>
              <w:spacing w:line="276" w:lineRule="auto"/>
              <w:rPr>
                <w:b w:val="0"/>
              </w:rPr>
            </w:pPr>
            <w:r w:rsidRPr="00F779BC">
              <w:rPr>
                <w:b w:val="0"/>
              </w:rPr>
              <w:t>ознакомление с окру</w:t>
            </w:r>
            <w:r w:rsidR="002C5F99">
              <w:rPr>
                <w:b w:val="0"/>
              </w:rPr>
              <w:t>ж</w:t>
            </w:r>
            <w:r w:rsidRPr="00F779BC">
              <w:rPr>
                <w:b w:val="0"/>
              </w:rPr>
              <w:t>ающим миром</w:t>
            </w:r>
          </w:p>
          <w:p w14:paraId="3574FC49" w14:textId="77777777" w:rsidR="00474F08" w:rsidRPr="00F779BC" w:rsidRDefault="00474F08">
            <w:pPr>
              <w:pStyle w:val="1"/>
              <w:numPr>
                <w:ilvl w:val="0"/>
                <w:numId w:val="119"/>
              </w:numPr>
              <w:spacing w:line="276" w:lineRule="auto"/>
              <w:rPr>
                <w:b w:val="0"/>
              </w:rPr>
            </w:pPr>
            <w:r w:rsidRPr="00F779BC">
              <w:rPr>
                <w:b w:val="0"/>
              </w:rPr>
              <w:t>ознакомление с художественной литературой и художественно-прикладным творчеством</w:t>
            </w:r>
          </w:p>
          <w:p w14:paraId="63FF52C3" w14:textId="77777777" w:rsidR="00474F08" w:rsidRPr="00F779BC" w:rsidRDefault="00474F08">
            <w:pPr>
              <w:pStyle w:val="1"/>
              <w:numPr>
                <w:ilvl w:val="0"/>
                <w:numId w:val="119"/>
              </w:numPr>
              <w:spacing w:line="276" w:lineRule="auto"/>
              <w:rPr>
                <w:b w:val="0"/>
              </w:rPr>
            </w:pPr>
            <w:r w:rsidRPr="00F779BC">
              <w:rPr>
                <w:b w:val="0"/>
              </w:rPr>
              <w:t>развитие элементарных математических представлений</w:t>
            </w:r>
          </w:p>
          <w:p w14:paraId="5516DF4D" w14:textId="59D892B5" w:rsidR="00474F08" w:rsidRPr="00F779BC" w:rsidRDefault="00474F08">
            <w:pPr>
              <w:pStyle w:val="1"/>
              <w:numPr>
                <w:ilvl w:val="0"/>
                <w:numId w:val="119"/>
              </w:numPr>
              <w:spacing w:line="276" w:lineRule="auto"/>
              <w:rPr>
                <w:b w:val="0"/>
              </w:rPr>
            </w:pPr>
            <w:r w:rsidRPr="00F779BC">
              <w:rPr>
                <w:b w:val="0"/>
              </w:rPr>
              <w:t xml:space="preserve">обучение </w:t>
            </w:r>
            <w:r w:rsidR="002C5F99">
              <w:rPr>
                <w:b w:val="0"/>
              </w:rPr>
              <w:t>г</w:t>
            </w:r>
            <w:r w:rsidRPr="00F779BC">
              <w:rPr>
                <w:b w:val="0"/>
              </w:rPr>
              <w:t>рамоте</w:t>
            </w:r>
          </w:p>
          <w:p w14:paraId="69816C5B" w14:textId="77777777" w:rsidR="00474F08" w:rsidRPr="00F779BC" w:rsidRDefault="00474F08">
            <w:pPr>
              <w:pStyle w:val="1"/>
              <w:numPr>
                <w:ilvl w:val="0"/>
                <w:numId w:val="119"/>
              </w:numPr>
              <w:spacing w:line="276" w:lineRule="auto"/>
            </w:pPr>
            <w:r w:rsidRPr="00F779BC">
              <w:rPr>
                <w:b w:val="0"/>
              </w:rPr>
              <w:t>развитие элементарных историко- географических представлений</w:t>
            </w:r>
          </w:p>
          <w:p w14:paraId="2526C1AB" w14:textId="77777777" w:rsidR="00474F08" w:rsidRPr="00F779BC" w:rsidRDefault="00474F08">
            <w:pPr>
              <w:pStyle w:val="1"/>
              <w:numPr>
                <w:ilvl w:val="0"/>
                <w:numId w:val="119"/>
              </w:numPr>
              <w:spacing w:line="276" w:lineRule="auto"/>
            </w:pPr>
            <w:r>
              <w:rPr>
                <w:b w:val="0"/>
              </w:rPr>
              <w:t>сюжетно-ролевые игры</w:t>
            </w:r>
          </w:p>
          <w:p w14:paraId="5AE07218" w14:textId="77777777" w:rsidR="00474F08" w:rsidRPr="00F779BC" w:rsidRDefault="00474F08">
            <w:pPr>
              <w:pStyle w:val="1"/>
              <w:numPr>
                <w:ilvl w:val="0"/>
                <w:numId w:val="119"/>
              </w:numPr>
              <w:spacing w:line="276" w:lineRule="auto"/>
            </w:pPr>
            <w:r>
              <w:rPr>
                <w:b w:val="0"/>
              </w:rPr>
              <w:t>самообслуживание</w:t>
            </w:r>
          </w:p>
          <w:p w14:paraId="6F85ECAA" w14:textId="77777777" w:rsidR="00474F08" w:rsidRPr="00F779BC" w:rsidRDefault="00474F08">
            <w:pPr>
              <w:pStyle w:val="1"/>
              <w:numPr>
                <w:ilvl w:val="0"/>
                <w:numId w:val="119"/>
              </w:numPr>
              <w:spacing w:line="276" w:lineRule="auto"/>
            </w:pPr>
            <w:r>
              <w:rPr>
                <w:b w:val="0"/>
              </w:rPr>
              <w:t>трудовая деятельность</w:t>
            </w:r>
          </w:p>
          <w:p w14:paraId="7FD52FD0" w14:textId="77777777" w:rsidR="00474F08" w:rsidRPr="00F779BC" w:rsidRDefault="00474F08">
            <w:pPr>
              <w:pStyle w:val="1"/>
              <w:numPr>
                <w:ilvl w:val="0"/>
                <w:numId w:val="119"/>
              </w:numPr>
              <w:spacing w:line="276" w:lineRule="auto"/>
            </w:pPr>
            <w:r>
              <w:rPr>
                <w:b w:val="0"/>
              </w:rPr>
              <w:t>самостоятельная творческая деятельность</w:t>
            </w:r>
          </w:p>
          <w:p w14:paraId="30983AB8" w14:textId="77777777" w:rsidR="00474F08" w:rsidRPr="00F779BC" w:rsidRDefault="00474F08">
            <w:pPr>
              <w:pStyle w:val="1"/>
              <w:numPr>
                <w:ilvl w:val="0"/>
                <w:numId w:val="119"/>
              </w:numPr>
              <w:spacing w:line="276" w:lineRule="auto"/>
            </w:pPr>
            <w:r>
              <w:rPr>
                <w:b w:val="0"/>
              </w:rPr>
              <w:t>ознакомление с природой, труд в природе</w:t>
            </w:r>
          </w:p>
          <w:p w14:paraId="5B117DEF" w14:textId="77777777" w:rsidR="00474F08" w:rsidRPr="00F779BC" w:rsidRDefault="00474F08">
            <w:pPr>
              <w:pStyle w:val="1"/>
              <w:numPr>
                <w:ilvl w:val="0"/>
                <w:numId w:val="119"/>
              </w:numPr>
              <w:spacing w:line="276" w:lineRule="auto"/>
            </w:pPr>
            <w:r>
              <w:rPr>
                <w:b w:val="0"/>
              </w:rPr>
              <w:t>игровая деятельность</w:t>
            </w:r>
          </w:p>
          <w:p w14:paraId="712ECF38" w14:textId="77777777" w:rsidR="00474F08" w:rsidRDefault="00474F08" w:rsidP="00653000">
            <w:pPr>
              <w:pStyle w:val="1"/>
              <w:spacing w:line="276" w:lineRule="auto"/>
              <w:ind w:left="360"/>
            </w:pPr>
          </w:p>
        </w:tc>
        <w:tc>
          <w:tcPr>
            <w:tcW w:w="5380" w:type="dxa"/>
          </w:tcPr>
          <w:p w14:paraId="47D06CC1" w14:textId="77777777" w:rsidR="00474F08" w:rsidRPr="00384357" w:rsidRDefault="00474F08" w:rsidP="00653000">
            <w:pPr>
              <w:pStyle w:val="1"/>
              <w:spacing w:line="276" w:lineRule="auto"/>
              <w:ind w:left="0"/>
              <w:rPr>
                <w:b w:val="0"/>
              </w:rPr>
            </w:pPr>
            <w:r w:rsidRPr="00384357">
              <w:rPr>
                <w:b w:val="0"/>
              </w:rPr>
              <w:t>-дидактические игры на развитие психических функций (мышления, памяти, внимания, воображения)</w:t>
            </w:r>
          </w:p>
          <w:p w14:paraId="21E9004E" w14:textId="77777777" w:rsidR="00474F08" w:rsidRPr="00384357" w:rsidRDefault="00474F08" w:rsidP="00653000">
            <w:pPr>
              <w:pStyle w:val="1"/>
              <w:spacing w:line="276" w:lineRule="auto"/>
              <w:ind w:left="0"/>
              <w:rPr>
                <w:b w:val="0"/>
              </w:rPr>
            </w:pPr>
            <w:r w:rsidRPr="00384357">
              <w:rPr>
                <w:b w:val="0"/>
              </w:rPr>
              <w:t>-дидактические материалы по сенсорике, математике, развитию речи, обучению грамоте</w:t>
            </w:r>
          </w:p>
          <w:p w14:paraId="02BD8229" w14:textId="77777777" w:rsidR="00474F08" w:rsidRPr="00384357" w:rsidRDefault="00474F08" w:rsidP="00653000">
            <w:pPr>
              <w:pStyle w:val="1"/>
              <w:spacing w:line="276" w:lineRule="auto"/>
              <w:ind w:left="0"/>
              <w:rPr>
                <w:b w:val="0"/>
              </w:rPr>
            </w:pPr>
            <w:r w:rsidRPr="00384357">
              <w:rPr>
                <w:b w:val="0"/>
              </w:rPr>
              <w:t>-глобус «вода-суша», глобус «материки»</w:t>
            </w:r>
          </w:p>
          <w:p w14:paraId="3B371FDC" w14:textId="77777777" w:rsidR="00474F08" w:rsidRPr="00384357" w:rsidRDefault="00474F08" w:rsidP="00653000">
            <w:pPr>
              <w:pStyle w:val="1"/>
              <w:spacing w:line="276" w:lineRule="auto"/>
              <w:ind w:left="0"/>
              <w:rPr>
                <w:b w:val="0"/>
              </w:rPr>
            </w:pPr>
            <w:r w:rsidRPr="00384357">
              <w:rPr>
                <w:b w:val="0"/>
              </w:rPr>
              <w:t>-географический глобус</w:t>
            </w:r>
          </w:p>
          <w:p w14:paraId="4CCE00E8" w14:textId="77777777" w:rsidR="00474F08" w:rsidRPr="00384357" w:rsidRDefault="00474F08" w:rsidP="00653000">
            <w:pPr>
              <w:pStyle w:val="1"/>
              <w:spacing w:line="276" w:lineRule="auto"/>
              <w:ind w:left="0"/>
              <w:rPr>
                <w:b w:val="0"/>
              </w:rPr>
            </w:pPr>
            <w:r w:rsidRPr="00384357">
              <w:rPr>
                <w:b w:val="0"/>
              </w:rPr>
              <w:t>-географическая карта мира</w:t>
            </w:r>
          </w:p>
          <w:p w14:paraId="1605A7CA" w14:textId="77777777" w:rsidR="00474F08" w:rsidRPr="00384357" w:rsidRDefault="00474F08" w:rsidP="00653000">
            <w:pPr>
              <w:pStyle w:val="1"/>
              <w:spacing w:line="276" w:lineRule="auto"/>
              <w:ind w:left="0"/>
              <w:rPr>
                <w:b w:val="0"/>
              </w:rPr>
            </w:pPr>
            <w:r w:rsidRPr="00384357">
              <w:rPr>
                <w:b w:val="0"/>
              </w:rPr>
              <w:t>-карта России, карта Москвы, карта Курской области</w:t>
            </w:r>
          </w:p>
          <w:p w14:paraId="7202AC3F" w14:textId="77777777" w:rsidR="00474F08" w:rsidRPr="00384357" w:rsidRDefault="00474F08" w:rsidP="00653000">
            <w:pPr>
              <w:pStyle w:val="1"/>
              <w:spacing w:line="276" w:lineRule="auto"/>
              <w:ind w:left="0"/>
              <w:rPr>
                <w:b w:val="0"/>
              </w:rPr>
            </w:pPr>
            <w:r w:rsidRPr="00384357">
              <w:rPr>
                <w:b w:val="0"/>
              </w:rPr>
              <w:t>-муляжи овощей и фруктов</w:t>
            </w:r>
          </w:p>
          <w:p w14:paraId="6B96F21B" w14:textId="77777777" w:rsidR="00474F08" w:rsidRPr="00384357" w:rsidRDefault="00474F08" w:rsidP="00653000">
            <w:pPr>
              <w:pStyle w:val="1"/>
              <w:spacing w:line="276" w:lineRule="auto"/>
              <w:ind w:left="0"/>
              <w:rPr>
                <w:b w:val="0"/>
              </w:rPr>
            </w:pPr>
            <w:r w:rsidRPr="00384357">
              <w:rPr>
                <w:b w:val="0"/>
              </w:rPr>
              <w:t>-календарь погоды</w:t>
            </w:r>
          </w:p>
          <w:p w14:paraId="18D2F484" w14:textId="77777777" w:rsidR="00474F08" w:rsidRPr="00384357" w:rsidRDefault="00474F08" w:rsidP="00653000">
            <w:pPr>
              <w:pStyle w:val="1"/>
              <w:spacing w:line="276" w:lineRule="auto"/>
              <w:ind w:left="0"/>
              <w:rPr>
                <w:b w:val="0"/>
              </w:rPr>
            </w:pPr>
            <w:r w:rsidRPr="00384357">
              <w:rPr>
                <w:b w:val="0"/>
              </w:rPr>
              <w:t>-плакаты и наборы дидактических наглядных материалов с изображением животных, птиц, насекомых, обитателей морей, рептилий</w:t>
            </w:r>
          </w:p>
          <w:p w14:paraId="6FFB256C" w14:textId="77777777" w:rsidR="00474F08" w:rsidRPr="00384357" w:rsidRDefault="00474F08" w:rsidP="00653000">
            <w:pPr>
              <w:pStyle w:val="1"/>
              <w:spacing w:line="276" w:lineRule="auto"/>
              <w:ind w:left="0"/>
              <w:rPr>
                <w:b w:val="0"/>
              </w:rPr>
            </w:pPr>
            <w:r w:rsidRPr="00384357">
              <w:rPr>
                <w:b w:val="0"/>
              </w:rPr>
              <w:t>-магнитофон/ музыкальная колонка</w:t>
            </w:r>
          </w:p>
          <w:p w14:paraId="10D7864A" w14:textId="77777777" w:rsidR="00474F08" w:rsidRPr="00384357" w:rsidRDefault="00474F08" w:rsidP="00653000">
            <w:pPr>
              <w:pStyle w:val="1"/>
              <w:spacing w:line="276" w:lineRule="auto"/>
              <w:ind w:left="0"/>
              <w:rPr>
                <w:b w:val="0"/>
              </w:rPr>
            </w:pPr>
            <w:r w:rsidRPr="00384357">
              <w:rPr>
                <w:b w:val="0"/>
              </w:rPr>
              <w:t>-детская мебель для практической дея тельности</w:t>
            </w:r>
          </w:p>
          <w:p w14:paraId="374787A5" w14:textId="77777777" w:rsidR="00474F08" w:rsidRPr="00384357" w:rsidRDefault="00474F08" w:rsidP="00653000">
            <w:pPr>
              <w:pStyle w:val="1"/>
              <w:spacing w:line="276" w:lineRule="auto"/>
              <w:ind w:left="0"/>
              <w:rPr>
                <w:b w:val="0"/>
              </w:rPr>
            </w:pPr>
            <w:r w:rsidRPr="00384357">
              <w:rPr>
                <w:b w:val="0"/>
              </w:rPr>
              <w:t>-книжный уголок</w:t>
            </w:r>
          </w:p>
          <w:p w14:paraId="4E2B98B6" w14:textId="77777777" w:rsidR="00474F08" w:rsidRPr="00384357" w:rsidRDefault="00474F08" w:rsidP="00653000">
            <w:pPr>
              <w:pStyle w:val="1"/>
              <w:spacing w:line="276" w:lineRule="auto"/>
              <w:ind w:left="0"/>
              <w:rPr>
                <w:b w:val="0"/>
              </w:rPr>
            </w:pPr>
            <w:r w:rsidRPr="00384357">
              <w:rPr>
                <w:b w:val="0"/>
              </w:rPr>
              <w:t>-уголок по ИЗО деятельности</w:t>
            </w:r>
          </w:p>
          <w:p w14:paraId="798E5ACD" w14:textId="77777777" w:rsidR="00474F08" w:rsidRPr="00384357" w:rsidRDefault="00474F08" w:rsidP="00653000">
            <w:pPr>
              <w:pStyle w:val="1"/>
              <w:spacing w:line="276" w:lineRule="auto"/>
              <w:ind w:left="0"/>
              <w:rPr>
                <w:b w:val="0"/>
              </w:rPr>
            </w:pPr>
            <w:r w:rsidRPr="00384357">
              <w:rPr>
                <w:b w:val="0"/>
              </w:rPr>
              <w:t>-игровая мебель</w:t>
            </w:r>
          </w:p>
          <w:p w14:paraId="653E5EC2" w14:textId="77777777" w:rsidR="00474F08" w:rsidRPr="00384357" w:rsidRDefault="00474F08" w:rsidP="00653000">
            <w:pPr>
              <w:pStyle w:val="1"/>
              <w:spacing w:line="276" w:lineRule="auto"/>
              <w:ind w:left="0"/>
              <w:rPr>
                <w:b w:val="0"/>
              </w:rPr>
            </w:pPr>
            <w:r w:rsidRPr="00384357">
              <w:rPr>
                <w:b w:val="0"/>
              </w:rPr>
              <w:t>-атрибуты для сюжетно-ролевых игр «Семья», «Магазин», «Парикмахерская», «Больница», «Школа», «Библиотека»</w:t>
            </w:r>
          </w:p>
          <w:p w14:paraId="24C63516" w14:textId="77777777" w:rsidR="00474F08" w:rsidRPr="00384357" w:rsidRDefault="00474F08" w:rsidP="00653000">
            <w:pPr>
              <w:pStyle w:val="1"/>
              <w:spacing w:line="276" w:lineRule="auto"/>
              <w:ind w:left="0"/>
              <w:rPr>
                <w:b w:val="0"/>
              </w:rPr>
            </w:pPr>
            <w:r w:rsidRPr="00384357">
              <w:rPr>
                <w:b w:val="0"/>
              </w:rPr>
              <w:t>-природный уголок</w:t>
            </w:r>
          </w:p>
          <w:p w14:paraId="62EF4317" w14:textId="77777777" w:rsidR="00474F08" w:rsidRPr="00384357" w:rsidRDefault="00474F08" w:rsidP="00653000">
            <w:pPr>
              <w:pStyle w:val="1"/>
              <w:spacing w:line="276" w:lineRule="auto"/>
              <w:ind w:left="0"/>
              <w:rPr>
                <w:b w:val="0"/>
              </w:rPr>
            </w:pPr>
            <w:r w:rsidRPr="00384357">
              <w:rPr>
                <w:b w:val="0"/>
              </w:rPr>
              <w:t>-конструкторы различных видов</w:t>
            </w:r>
          </w:p>
          <w:p w14:paraId="0FEDA8BE" w14:textId="77777777" w:rsidR="00474F08" w:rsidRPr="00384357" w:rsidRDefault="00474F08" w:rsidP="00653000">
            <w:pPr>
              <w:pStyle w:val="1"/>
              <w:spacing w:line="276" w:lineRule="auto"/>
              <w:ind w:left="0"/>
              <w:rPr>
                <w:b w:val="0"/>
              </w:rPr>
            </w:pPr>
            <w:r w:rsidRPr="00384357">
              <w:rPr>
                <w:b w:val="0"/>
              </w:rPr>
              <w:t>-головоломки, мозаики, пазлы, лото, настольные и настольно- печатные игры</w:t>
            </w:r>
          </w:p>
          <w:p w14:paraId="2B6F3D44" w14:textId="77777777" w:rsidR="00474F08" w:rsidRPr="00384357" w:rsidRDefault="00474F08" w:rsidP="00653000">
            <w:pPr>
              <w:pStyle w:val="1"/>
              <w:spacing w:line="276" w:lineRule="auto"/>
              <w:ind w:left="0"/>
              <w:rPr>
                <w:b w:val="0"/>
              </w:rPr>
            </w:pPr>
            <w:r w:rsidRPr="00384357">
              <w:rPr>
                <w:b w:val="0"/>
              </w:rPr>
              <w:t>-развивающие игры по логике, математике</w:t>
            </w:r>
          </w:p>
          <w:p w14:paraId="658E350A" w14:textId="77777777" w:rsidR="00474F08" w:rsidRPr="00384357" w:rsidRDefault="00474F08" w:rsidP="00653000">
            <w:pPr>
              <w:pStyle w:val="1"/>
              <w:spacing w:line="276" w:lineRule="auto"/>
              <w:ind w:left="0"/>
              <w:rPr>
                <w:b w:val="0"/>
              </w:rPr>
            </w:pPr>
            <w:r w:rsidRPr="00384357">
              <w:rPr>
                <w:b w:val="0"/>
              </w:rPr>
              <w:t>-различные виды театров</w:t>
            </w:r>
          </w:p>
          <w:p w14:paraId="2BD09B72" w14:textId="23C82857" w:rsidR="00474F08" w:rsidRDefault="00474F08" w:rsidP="00653000">
            <w:pPr>
              <w:pStyle w:val="1"/>
              <w:spacing w:line="276" w:lineRule="auto"/>
              <w:ind w:left="0"/>
              <w:rPr>
                <w:b w:val="0"/>
              </w:rPr>
            </w:pPr>
            <w:r w:rsidRPr="00384357">
              <w:rPr>
                <w:b w:val="0"/>
              </w:rPr>
              <w:t>-физкультурное оборудование (также для гимнастики после сна)</w:t>
            </w:r>
          </w:p>
        </w:tc>
      </w:tr>
      <w:tr w:rsidR="00AA5105" w14:paraId="504FD0EC" w14:textId="77777777" w:rsidTr="002C5F99">
        <w:tc>
          <w:tcPr>
            <w:tcW w:w="4531" w:type="dxa"/>
          </w:tcPr>
          <w:p w14:paraId="085E4414" w14:textId="77777777" w:rsidR="00AA5105" w:rsidRDefault="00AA5105" w:rsidP="00653000">
            <w:pPr>
              <w:pStyle w:val="1"/>
              <w:spacing w:line="276" w:lineRule="auto"/>
              <w:ind w:left="0"/>
            </w:pPr>
            <w:r>
              <w:t>Спальное помещение</w:t>
            </w:r>
          </w:p>
          <w:p w14:paraId="23665C41" w14:textId="77777777" w:rsidR="00AA5105" w:rsidRPr="005A0BDC" w:rsidRDefault="00AA5105">
            <w:pPr>
              <w:pStyle w:val="1"/>
              <w:numPr>
                <w:ilvl w:val="0"/>
                <w:numId w:val="120"/>
              </w:numPr>
              <w:spacing w:line="276" w:lineRule="auto"/>
              <w:rPr>
                <w:b w:val="0"/>
              </w:rPr>
            </w:pPr>
            <w:r w:rsidRPr="005A0BDC">
              <w:rPr>
                <w:b w:val="0"/>
              </w:rPr>
              <w:t>дневной сон</w:t>
            </w:r>
          </w:p>
          <w:p w14:paraId="28EDEACD" w14:textId="77777777" w:rsidR="00AA5105" w:rsidRDefault="00AA5105">
            <w:pPr>
              <w:pStyle w:val="1"/>
              <w:numPr>
                <w:ilvl w:val="0"/>
                <w:numId w:val="120"/>
              </w:numPr>
              <w:spacing w:line="276" w:lineRule="auto"/>
            </w:pPr>
            <w:r w:rsidRPr="005A0BDC">
              <w:rPr>
                <w:b w:val="0"/>
              </w:rPr>
              <w:t>гимнастика после сна</w:t>
            </w:r>
          </w:p>
        </w:tc>
        <w:tc>
          <w:tcPr>
            <w:tcW w:w="5380" w:type="dxa"/>
          </w:tcPr>
          <w:p w14:paraId="4FCE6D61" w14:textId="77777777" w:rsidR="00AA5105" w:rsidRDefault="00AA5105" w:rsidP="00653000">
            <w:pPr>
              <w:pStyle w:val="1"/>
              <w:spacing w:line="276" w:lineRule="auto"/>
              <w:ind w:left="0"/>
              <w:rPr>
                <w:b w:val="0"/>
              </w:rPr>
            </w:pPr>
            <w:r>
              <w:t>-</w:t>
            </w:r>
            <w:r w:rsidRPr="005A0BDC">
              <w:rPr>
                <w:b w:val="0"/>
              </w:rPr>
              <w:t>спальная мебель</w:t>
            </w:r>
          </w:p>
          <w:p w14:paraId="4A55955C" w14:textId="025B6F51" w:rsidR="00474F08" w:rsidRDefault="00474F08" w:rsidP="00653000">
            <w:pPr>
              <w:pStyle w:val="1"/>
              <w:spacing w:line="276" w:lineRule="auto"/>
              <w:ind w:left="0"/>
            </w:pPr>
            <w:r>
              <w:rPr>
                <w:b w:val="0"/>
              </w:rPr>
              <w:t>-оборудование для гимнастики после сна и  «Дорожки здоровья»</w:t>
            </w:r>
          </w:p>
        </w:tc>
      </w:tr>
      <w:tr w:rsidR="00AA5105" w14:paraId="5663A176" w14:textId="77777777" w:rsidTr="002C5F99">
        <w:tc>
          <w:tcPr>
            <w:tcW w:w="4531" w:type="dxa"/>
          </w:tcPr>
          <w:p w14:paraId="210EDA28" w14:textId="014CBB2E" w:rsidR="00AA5105" w:rsidRDefault="00AA5105" w:rsidP="00653000">
            <w:pPr>
              <w:pStyle w:val="1"/>
              <w:spacing w:line="276" w:lineRule="auto"/>
              <w:ind w:left="0"/>
            </w:pPr>
            <w:r>
              <w:t>Раздевальная комната</w:t>
            </w:r>
          </w:p>
          <w:p w14:paraId="51D40400" w14:textId="76820706" w:rsidR="00AA5105" w:rsidRPr="00384357" w:rsidRDefault="00AA5105">
            <w:pPr>
              <w:pStyle w:val="1"/>
              <w:numPr>
                <w:ilvl w:val="0"/>
                <w:numId w:val="121"/>
              </w:numPr>
              <w:spacing w:line="276" w:lineRule="auto"/>
              <w:rPr>
                <w:b w:val="0"/>
              </w:rPr>
            </w:pPr>
            <w:r w:rsidRPr="00384357">
              <w:rPr>
                <w:b w:val="0"/>
              </w:rPr>
              <w:t>переодев</w:t>
            </w:r>
            <w:r w:rsidR="002C5F99">
              <w:rPr>
                <w:b w:val="0"/>
              </w:rPr>
              <w:t>а</w:t>
            </w:r>
            <w:r w:rsidRPr="00384357">
              <w:rPr>
                <w:b w:val="0"/>
              </w:rPr>
              <w:t>ние детей</w:t>
            </w:r>
          </w:p>
          <w:p w14:paraId="4DAA5B2D" w14:textId="77777777" w:rsidR="00AA5105" w:rsidRDefault="00AA5105">
            <w:pPr>
              <w:pStyle w:val="1"/>
              <w:numPr>
                <w:ilvl w:val="0"/>
                <w:numId w:val="121"/>
              </w:numPr>
              <w:spacing w:line="276" w:lineRule="auto"/>
            </w:pPr>
            <w:r w:rsidRPr="00384357">
              <w:rPr>
                <w:b w:val="0"/>
              </w:rPr>
              <w:lastRenderedPageBreak/>
              <w:t>информационно-просветительская работа с родителями</w:t>
            </w:r>
          </w:p>
        </w:tc>
        <w:tc>
          <w:tcPr>
            <w:tcW w:w="5380" w:type="dxa"/>
          </w:tcPr>
          <w:p w14:paraId="1B78ABC3" w14:textId="77777777" w:rsidR="00AA5105" w:rsidRPr="00384357" w:rsidRDefault="00AA5105" w:rsidP="00653000">
            <w:pPr>
              <w:pStyle w:val="1"/>
              <w:spacing w:line="276" w:lineRule="auto"/>
              <w:ind w:left="0"/>
              <w:rPr>
                <w:b w:val="0"/>
              </w:rPr>
            </w:pPr>
            <w:r>
              <w:lastRenderedPageBreak/>
              <w:t>-</w:t>
            </w:r>
            <w:r w:rsidRPr="00384357">
              <w:rPr>
                <w:b w:val="0"/>
              </w:rPr>
              <w:t>шкафчики и банкетки для детей</w:t>
            </w:r>
          </w:p>
          <w:p w14:paraId="7F620638" w14:textId="77777777" w:rsidR="00AA5105" w:rsidRPr="00384357" w:rsidRDefault="00AA5105" w:rsidP="00653000">
            <w:pPr>
              <w:pStyle w:val="1"/>
              <w:spacing w:line="276" w:lineRule="auto"/>
              <w:ind w:left="0"/>
              <w:rPr>
                <w:b w:val="0"/>
              </w:rPr>
            </w:pPr>
            <w:r w:rsidRPr="00384357">
              <w:rPr>
                <w:b w:val="0"/>
              </w:rPr>
              <w:t>-информационный уголок</w:t>
            </w:r>
          </w:p>
          <w:p w14:paraId="6E957CE4" w14:textId="77777777" w:rsidR="00AA5105" w:rsidRPr="00384357" w:rsidRDefault="00AA5105" w:rsidP="00653000">
            <w:pPr>
              <w:pStyle w:val="1"/>
              <w:spacing w:line="276" w:lineRule="auto"/>
              <w:ind w:left="0"/>
              <w:rPr>
                <w:b w:val="0"/>
              </w:rPr>
            </w:pPr>
            <w:r w:rsidRPr="00384357">
              <w:rPr>
                <w:b w:val="0"/>
              </w:rPr>
              <w:lastRenderedPageBreak/>
              <w:t>-выставки детского творчества</w:t>
            </w:r>
          </w:p>
          <w:p w14:paraId="77E51C0E" w14:textId="61DD11C4" w:rsidR="00AA5105" w:rsidRPr="00384357" w:rsidRDefault="00AA5105" w:rsidP="00653000">
            <w:pPr>
              <w:pStyle w:val="1"/>
              <w:spacing w:line="276" w:lineRule="auto"/>
              <w:ind w:left="0"/>
              <w:rPr>
                <w:b w:val="0"/>
              </w:rPr>
            </w:pPr>
            <w:r w:rsidRPr="00384357">
              <w:rPr>
                <w:b w:val="0"/>
              </w:rPr>
              <w:t>-наглядно-информаци</w:t>
            </w:r>
            <w:r w:rsidR="002C5F99">
              <w:rPr>
                <w:b w:val="0"/>
              </w:rPr>
              <w:t>о</w:t>
            </w:r>
            <w:r w:rsidRPr="00384357">
              <w:rPr>
                <w:b w:val="0"/>
              </w:rPr>
              <w:t>нный материал</w:t>
            </w:r>
          </w:p>
          <w:p w14:paraId="2B722E36" w14:textId="77777777" w:rsidR="00AA5105" w:rsidRDefault="00AA5105" w:rsidP="00653000">
            <w:pPr>
              <w:pStyle w:val="1"/>
              <w:spacing w:line="276" w:lineRule="auto"/>
              <w:ind w:left="0"/>
            </w:pPr>
          </w:p>
        </w:tc>
      </w:tr>
      <w:tr w:rsidR="00AA5105" w14:paraId="72732174" w14:textId="77777777" w:rsidTr="002C5F99">
        <w:tc>
          <w:tcPr>
            <w:tcW w:w="4531" w:type="dxa"/>
          </w:tcPr>
          <w:p w14:paraId="47360F86" w14:textId="77777777" w:rsidR="00AA5105" w:rsidRDefault="00AA5105" w:rsidP="00653000">
            <w:pPr>
              <w:pStyle w:val="1"/>
              <w:spacing w:line="276" w:lineRule="auto"/>
              <w:ind w:left="0"/>
            </w:pPr>
            <w:r>
              <w:lastRenderedPageBreak/>
              <w:t>Методический кабинет</w:t>
            </w:r>
          </w:p>
          <w:p w14:paraId="7FFE517B" w14:textId="77777777" w:rsidR="00AA5105" w:rsidRPr="005A0BDC" w:rsidRDefault="00AA5105">
            <w:pPr>
              <w:pStyle w:val="1"/>
              <w:numPr>
                <w:ilvl w:val="0"/>
                <w:numId w:val="122"/>
              </w:numPr>
              <w:spacing w:line="276" w:lineRule="auto"/>
              <w:rPr>
                <w:b w:val="0"/>
              </w:rPr>
            </w:pPr>
            <w:r w:rsidRPr="005A0BDC">
              <w:rPr>
                <w:b w:val="0"/>
              </w:rPr>
              <w:t>осуществление методической помощи педагогам</w:t>
            </w:r>
          </w:p>
          <w:p w14:paraId="5A88D8AA" w14:textId="1FF362EA" w:rsidR="00AA5105" w:rsidRDefault="00AA5105">
            <w:pPr>
              <w:pStyle w:val="1"/>
              <w:numPr>
                <w:ilvl w:val="0"/>
                <w:numId w:val="122"/>
              </w:numPr>
              <w:spacing w:line="276" w:lineRule="auto"/>
            </w:pPr>
            <w:r w:rsidRPr="005A0BDC">
              <w:rPr>
                <w:b w:val="0"/>
              </w:rPr>
              <w:t>организация консультаций, семинаров, педагогич</w:t>
            </w:r>
            <w:r w:rsidR="002C5F99">
              <w:rPr>
                <w:b w:val="0"/>
              </w:rPr>
              <w:t>е</w:t>
            </w:r>
            <w:r w:rsidRPr="005A0BDC">
              <w:rPr>
                <w:b w:val="0"/>
              </w:rPr>
              <w:t>ских советов</w:t>
            </w:r>
          </w:p>
        </w:tc>
        <w:tc>
          <w:tcPr>
            <w:tcW w:w="5380" w:type="dxa"/>
          </w:tcPr>
          <w:p w14:paraId="4EECCAB2" w14:textId="77777777" w:rsidR="00AA5105" w:rsidRPr="005A0BDC" w:rsidRDefault="00AA5105" w:rsidP="00653000">
            <w:pPr>
              <w:pStyle w:val="1"/>
              <w:spacing w:line="276" w:lineRule="auto"/>
              <w:ind w:left="0"/>
              <w:rPr>
                <w:b w:val="0"/>
              </w:rPr>
            </w:pPr>
            <w:r>
              <w:t>-</w:t>
            </w:r>
            <w:r w:rsidRPr="005A0BDC">
              <w:rPr>
                <w:b w:val="0"/>
              </w:rPr>
              <w:t>библиотека педагогической и методической литературы</w:t>
            </w:r>
          </w:p>
          <w:p w14:paraId="6D28FFCE" w14:textId="77777777" w:rsidR="00AA5105" w:rsidRPr="005A0BDC" w:rsidRDefault="00AA5105" w:rsidP="00653000">
            <w:pPr>
              <w:pStyle w:val="1"/>
              <w:spacing w:line="276" w:lineRule="auto"/>
              <w:ind w:left="0"/>
              <w:rPr>
                <w:b w:val="0"/>
              </w:rPr>
            </w:pPr>
            <w:r w:rsidRPr="005A0BDC">
              <w:rPr>
                <w:b w:val="0"/>
              </w:rPr>
              <w:t>-библиотека периодических изданий</w:t>
            </w:r>
          </w:p>
          <w:p w14:paraId="58EA6650" w14:textId="77777777" w:rsidR="00AA5105" w:rsidRPr="005A0BDC" w:rsidRDefault="00AA5105" w:rsidP="00653000">
            <w:pPr>
              <w:pStyle w:val="1"/>
              <w:spacing w:line="276" w:lineRule="auto"/>
              <w:ind w:left="0"/>
              <w:rPr>
                <w:b w:val="0"/>
              </w:rPr>
            </w:pPr>
            <w:r w:rsidRPr="005A0BDC">
              <w:rPr>
                <w:b w:val="0"/>
              </w:rPr>
              <w:t>-пособия для занятий</w:t>
            </w:r>
          </w:p>
          <w:p w14:paraId="3363FB3B" w14:textId="77777777" w:rsidR="00AA5105" w:rsidRPr="005A0BDC" w:rsidRDefault="00AA5105" w:rsidP="00653000">
            <w:pPr>
              <w:pStyle w:val="1"/>
              <w:spacing w:line="276" w:lineRule="auto"/>
              <w:ind w:left="0"/>
              <w:rPr>
                <w:b w:val="0"/>
              </w:rPr>
            </w:pPr>
            <w:r w:rsidRPr="005A0BDC">
              <w:rPr>
                <w:b w:val="0"/>
              </w:rPr>
              <w:t>-опыт работы педагогов</w:t>
            </w:r>
          </w:p>
          <w:p w14:paraId="1DA9DD0E" w14:textId="77777777" w:rsidR="00AA5105" w:rsidRPr="005A0BDC" w:rsidRDefault="00AA5105" w:rsidP="00653000">
            <w:pPr>
              <w:pStyle w:val="1"/>
              <w:spacing w:line="276" w:lineRule="auto"/>
              <w:ind w:left="0"/>
              <w:rPr>
                <w:b w:val="0"/>
              </w:rPr>
            </w:pPr>
            <w:r w:rsidRPr="005A0BDC">
              <w:rPr>
                <w:b w:val="0"/>
              </w:rPr>
              <w:t>-материалы консультаций, семинаров, семинаров-практикумов</w:t>
            </w:r>
          </w:p>
          <w:p w14:paraId="189214AA" w14:textId="77777777" w:rsidR="00AA5105" w:rsidRPr="005A0BDC" w:rsidRDefault="00AA5105" w:rsidP="00653000">
            <w:pPr>
              <w:pStyle w:val="1"/>
              <w:spacing w:line="276" w:lineRule="auto"/>
              <w:ind w:left="0"/>
              <w:rPr>
                <w:b w:val="0"/>
              </w:rPr>
            </w:pPr>
            <w:r w:rsidRPr="005A0BDC">
              <w:rPr>
                <w:b w:val="0"/>
              </w:rPr>
              <w:t>-демонстрационный, раздаточный материал для работы с детьми</w:t>
            </w:r>
          </w:p>
          <w:p w14:paraId="372F888A" w14:textId="77777777" w:rsidR="00AA5105" w:rsidRPr="005A0BDC" w:rsidRDefault="00AA5105" w:rsidP="00653000">
            <w:pPr>
              <w:pStyle w:val="1"/>
              <w:spacing w:line="276" w:lineRule="auto"/>
              <w:ind w:left="0"/>
              <w:rPr>
                <w:b w:val="0"/>
              </w:rPr>
            </w:pPr>
            <w:r w:rsidRPr="005A0BDC">
              <w:rPr>
                <w:b w:val="0"/>
              </w:rPr>
              <w:t>-иллюстрационный материал</w:t>
            </w:r>
          </w:p>
          <w:p w14:paraId="3595D440" w14:textId="572661C8" w:rsidR="00AA5105" w:rsidRPr="005A0BDC" w:rsidRDefault="00AA5105" w:rsidP="00653000">
            <w:pPr>
              <w:pStyle w:val="1"/>
              <w:spacing w:line="276" w:lineRule="auto"/>
              <w:ind w:left="0"/>
              <w:rPr>
                <w:b w:val="0"/>
              </w:rPr>
            </w:pPr>
            <w:r w:rsidRPr="005A0BDC">
              <w:rPr>
                <w:b w:val="0"/>
              </w:rPr>
              <w:t>-изделия народ</w:t>
            </w:r>
            <w:r w:rsidR="002C5F99">
              <w:rPr>
                <w:b w:val="0"/>
              </w:rPr>
              <w:t>н</w:t>
            </w:r>
            <w:r w:rsidRPr="005A0BDC">
              <w:rPr>
                <w:b w:val="0"/>
              </w:rPr>
              <w:t>ых промыслов</w:t>
            </w:r>
          </w:p>
          <w:p w14:paraId="4FFC64FB" w14:textId="77777777" w:rsidR="00AA5105" w:rsidRPr="005A0BDC" w:rsidRDefault="00AA5105" w:rsidP="00653000">
            <w:pPr>
              <w:pStyle w:val="1"/>
              <w:spacing w:line="276" w:lineRule="auto"/>
              <w:ind w:left="0"/>
              <w:rPr>
                <w:b w:val="0"/>
              </w:rPr>
            </w:pPr>
            <w:r w:rsidRPr="005A0BDC">
              <w:rPr>
                <w:b w:val="0"/>
              </w:rPr>
              <w:t>-скульптуры малых форм</w:t>
            </w:r>
          </w:p>
          <w:p w14:paraId="20BAC0D6" w14:textId="77777777" w:rsidR="00AA5105" w:rsidRPr="005A0BDC" w:rsidRDefault="00AA5105" w:rsidP="00653000">
            <w:pPr>
              <w:pStyle w:val="1"/>
              <w:spacing w:line="276" w:lineRule="auto"/>
              <w:ind w:left="0"/>
              <w:rPr>
                <w:b w:val="0"/>
              </w:rPr>
            </w:pPr>
            <w:r w:rsidRPr="005A0BDC">
              <w:rPr>
                <w:b w:val="0"/>
              </w:rPr>
              <w:t>-игрушки, муляжи</w:t>
            </w:r>
          </w:p>
          <w:p w14:paraId="37848871" w14:textId="77777777" w:rsidR="00AA5105" w:rsidRDefault="00AA5105" w:rsidP="00653000">
            <w:pPr>
              <w:pStyle w:val="1"/>
              <w:spacing w:line="276" w:lineRule="auto"/>
              <w:ind w:left="0"/>
            </w:pPr>
            <w:r w:rsidRPr="005A0BDC">
              <w:rPr>
                <w:b w:val="0"/>
              </w:rPr>
              <w:t xml:space="preserve">Наборы </w:t>
            </w:r>
            <w:r>
              <w:rPr>
                <w:b w:val="0"/>
              </w:rPr>
              <w:t>для опы</w:t>
            </w:r>
            <w:r w:rsidRPr="005A0BDC">
              <w:rPr>
                <w:b w:val="0"/>
              </w:rPr>
              <w:t>тов и экспериментирования</w:t>
            </w:r>
          </w:p>
        </w:tc>
      </w:tr>
      <w:tr w:rsidR="003B0061" w14:paraId="28F158E9" w14:textId="77777777" w:rsidTr="00653000">
        <w:trPr>
          <w:trHeight w:val="492"/>
        </w:trPr>
        <w:tc>
          <w:tcPr>
            <w:tcW w:w="9911" w:type="dxa"/>
            <w:gridSpan w:val="2"/>
          </w:tcPr>
          <w:p w14:paraId="3BB533B4" w14:textId="77777777" w:rsidR="003B0061" w:rsidRDefault="003B0061" w:rsidP="00653000">
            <w:pPr>
              <w:pStyle w:val="1"/>
              <w:spacing w:line="276" w:lineRule="auto"/>
              <w:ind w:left="0"/>
            </w:pPr>
          </w:p>
          <w:p w14:paraId="766412D8" w14:textId="7B30C22C" w:rsidR="003B0061" w:rsidRDefault="003B0061" w:rsidP="00653000">
            <w:pPr>
              <w:pStyle w:val="1"/>
              <w:spacing w:line="276" w:lineRule="auto"/>
              <w:ind w:left="0"/>
            </w:pPr>
            <w:r>
              <w:t xml:space="preserve">                СОЦИАЛЬНО-КОММУНИКАТИВНРЕ НАПРАВЛЕНИЕ</w:t>
            </w:r>
          </w:p>
          <w:p w14:paraId="31627363" w14:textId="0AE8B294" w:rsidR="003B0061" w:rsidRDefault="003B0061" w:rsidP="00653000">
            <w:pPr>
              <w:pStyle w:val="1"/>
              <w:spacing w:line="276" w:lineRule="auto"/>
              <w:ind w:left="0"/>
            </w:pPr>
          </w:p>
        </w:tc>
      </w:tr>
      <w:tr w:rsidR="003B0061" w14:paraId="7D7B639A" w14:textId="77777777" w:rsidTr="002C5F99">
        <w:trPr>
          <w:trHeight w:val="4848"/>
        </w:trPr>
        <w:tc>
          <w:tcPr>
            <w:tcW w:w="4531" w:type="dxa"/>
          </w:tcPr>
          <w:p w14:paraId="11983C8B" w14:textId="77777777" w:rsidR="003B0061" w:rsidRDefault="003B0061" w:rsidP="00653000">
            <w:pPr>
              <w:pStyle w:val="1"/>
              <w:spacing w:line="276" w:lineRule="auto"/>
              <w:ind w:left="0"/>
            </w:pPr>
          </w:p>
          <w:p w14:paraId="18574A02" w14:textId="77777777" w:rsidR="003B0061" w:rsidRPr="005A0BDC" w:rsidRDefault="003B0061" w:rsidP="00653000">
            <w:pPr>
              <w:pStyle w:val="1"/>
              <w:spacing w:line="276" w:lineRule="auto"/>
              <w:ind w:left="0"/>
            </w:pPr>
            <w:r w:rsidRPr="005A0BDC">
              <w:t>Музыкальный зал, кабинет музыкального руководителя</w:t>
            </w:r>
          </w:p>
          <w:p w14:paraId="67BEFA54" w14:textId="77777777" w:rsidR="003B0061" w:rsidRPr="005A0BDC" w:rsidRDefault="003B0061">
            <w:pPr>
              <w:pStyle w:val="1"/>
              <w:numPr>
                <w:ilvl w:val="0"/>
                <w:numId w:val="123"/>
              </w:numPr>
              <w:spacing w:line="276" w:lineRule="auto"/>
              <w:rPr>
                <w:b w:val="0"/>
              </w:rPr>
            </w:pPr>
            <w:r w:rsidRPr="005A0BDC">
              <w:rPr>
                <w:b w:val="0"/>
              </w:rPr>
              <w:t>занятия по музыкальному воспитанию</w:t>
            </w:r>
          </w:p>
          <w:p w14:paraId="24964CEC" w14:textId="77777777" w:rsidR="003B0061" w:rsidRPr="005A0BDC" w:rsidRDefault="003B0061">
            <w:pPr>
              <w:pStyle w:val="1"/>
              <w:numPr>
                <w:ilvl w:val="0"/>
                <w:numId w:val="123"/>
              </w:numPr>
              <w:spacing w:line="276" w:lineRule="auto"/>
              <w:rPr>
                <w:b w:val="0"/>
              </w:rPr>
            </w:pPr>
            <w:r w:rsidRPr="005A0BDC">
              <w:rPr>
                <w:b w:val="0"/>
              </w:rPr>
              <w:t>индивидуальные занятия</w:t>
            </w:r>
          </w:p>
          <w:p w14:paraId="3511BC7F" w14:textId="77777777" w:rsidR="003B0061" w:rsidRPr="005A0BDC" w:rsidRDefault="003B0061">
            <w:pPr>
              <w:pStyle w:val="1"/>
              <w:numPr>
                <w:ilvl w:val="0"/>
                <w:numId w:val="123"/>
              </w:numPr>
              <w:spacing w:line="276" w:lineRule="auto"/>
              <w:rPr>
                <w:b w:val="0"/>
              </w:rPr>
            </w:pPr>
            <w:r w:rsidRPr="005A0BDC">
              <w:rPr>
                <w:b w:val="0"/>
              </w:rPr>
              <w:t>тематические досуги</w:t>
            </w:r>
          </w:p>
          <w:p w14:paraId="047927E9" w14:textId="77777777" w:rsidR="003B0061" w:rsidRPr="005A0BDC" w:rsidRDefault="003B0061">
            <w:pPr>
              <w:pStyle w:val="1"/>
              <w:numPr>
                <w:ilvl w:val="0"/>
                <w:numId w:val="123"/>
              </w:numPr>
              <w:spacing w:line="276" w:lineRule="auto"/>
              <w:rPr>
                <w:b w:val="0"/>
              </w:rPr>
            </w:pPr>
            <w:r w:rsidRPr="005A0BDC">
              <w:rPr>
                <w:b w:val="0"/>
              </w:rPr>
              <w:t>развлечения</w:t>
            </w:r>
          </w:p>
          <w:p w14:paraId="36FCCBF8" w14:textId="77777777" w:rsidR="003B0061" w:rsidRPr="005A0BDC" w:rsidRDefault="003B0061">
            <w:pPr>
              <w:pStyle w:val="1"/>
              <w:numPr>
                <w:ilvl w:val="0"/>
                <w:numId w:val="123"/>
              </w:numPr>
              <w:spacing w:line="276" w:lineRule="auto"/>
              <w:rPr>
                <w:b w:val="0"/>
              </w:rPr>
            </w:pPr>
            <w:r w:rsidRPr="005A0BDC">
              <w:rPr>
                <w:b w:val="0"/>
              </w:rPr>
              <w:t>театральные представления</w:t>
            </w:r>
          </w:p>
          <w:p w14:paraId="1B29B706" w14:textId="77777777" w:rsidR="003B0061" w:rsidRPr="005A0BDC" w:rsidRDefault="003B0061">
            <w:pPr>
              <w:pStyle w:val="1"/>
              <w:numPr>
                <w:ilvl w:val="0"/>
                <w:numId w:val="123"/>
              </w:numPr>
              <w:spacing w:line="276" w:lineRule="auto"/>
              <w:rPr>
                <w:b w:val="0"/>
              </w:rPr>
            </w:pPr>
            <w:r w:rsidRPr="005A0BDC">
              <w:rPr>
                <w:b w:val="0"/>
              </w:rPr>
              <w:t>праздники и утренники</w:t>
            </w:r>
          </w:p>
          <w:p w14:paraId="2A5F110F" w14:textId="77777777" w:rsidR="003B0061" w:rsidRPr="005A0BDC" w:rsidRDefault="003B0061">
            <w:pPr>
              <w:pStyle w:val="1"/>
              <w:numPr>
                <w:ilvl w:val="0"/>
                <w:numId w:val="123"/>
              </w:numPr>
              <w:spacing w:line="276" w:lineRule="auto"/>
              <w:rPr>
                <w:b w:val="0"/>
              </w:rPr>
            </w:pPr>
            <w:r w:rsidRPr="005A0BDC">
              <w:rPr>
                <w:b w:val="0"/>
              </w:rPr>
              <w:t>занятия по хореографии</w:t>
            </w:r>
          </w:p>
          <w:p w14:paraId="3F30F4AB" w14:textId="1C1E48EA" w:rsidR="003B0061" w:rsidRDefault="003B0061">
            <w:pPr>
              <w:pStyle w:val="1"/>
              <w:numPr>
                <w:ilvl w:val="0"/>
                <w:numId w:val="123"/>
              </w:numPr>
              <w:spacing w:line="276" w:lineRule="auto"/>
            </w:pPr>
            <w:r w:rsidRPr="005A0BDC">
              <w:rPr>
                <w:b w:val="0"/>
              </w:rPr>
              <w:t>родительские собрания и прочие мероприятия для родителей</w:t>
            </w:r>
          </w:p>
        </w:tc>
        <w:tc>
          <w:tcPr>
            <w:tcW w:w="5380" w:type="dxa"/>
          </w:tcPr>
          <w:p w14:paraId="771A8D57" w14:textId="77777777" w:rsidR="003B0061" w:rsidRDefault="003B0061" w:rsidP="00653000">
            <w:pPr>
              <w:pStyle w:val="1"/>
              <w:spacing w:line="276" w:lineRule="auto"/>
              <w:ind w:left="0"/>
            </w:pPr>
          </w:p>
          <w:p w14:paraId="50AD32C6" w14:textId="77777777" w:rsidR="003B0061" w:rsidRPr="006D0CAD" w:rsidRDefault="003B0061" w:rsidP="00653000">
            <w:pPr>
              <w:pStyle w:val="1"/>
              <w:spacing w:line="276" w:lineRule="auto"/>
              <w:ind w:left="0"/>
              <w:rPr>
                <w:b w:val="0"/>
              </w:rPr>
            </w:pPr>
            <w:r>
              <w:t>-</w:t>
            </w:r>
            <w:r w:rsidRPr="006D0CAD">
              <w:rPr>
                <w:b w:val="0"/>
              </w:rPr>
              <w:t>библиотека методической литературы</w:t>
            </w:r>
          </w:p>
          <w:p w14:paraId="1F81ACA0" w14:textId="77777777" w:rsidR="003B0061" w:rsidRPr="006D0CAD" w:rsidRDefault="003B0061" w:rsidP="00653000">
            <w:pPr>
              <w:pStyle w:val="1"/>
              <w:spacing w:line="276" w:lineRule="auto"/>
              <w:ind w:left="0"/>
              <w:rPr>
                <w:b w:val="0"/>
              </w:rPr>
            </w:pPr>
            <w:r w:rsidRPr="006D0CAD">
              <w:rPr>
                <w:b w:val="0"/>
              </w:rPr>
              <w:t>-сборники нот</w:t>
            </w:r>
          </w:p>
          <w:p w14:paraId="4CC82FAB" w14:textId="77777777" w:rsidR="003B0061" w:rsidRPr="006D0CAD" w:rsidRDefault="003B0061" w:rsidP="00653000">
            <w:pPr>
              <w:pStyle w:val="1"/>
              <w:spacing w:line="276" w:lineRule="auto"/>
              <w:ind w:left="0"/>
              <w:rPr>
                <w:b w:val="0"/>
              </w:rPr>
            </w:pPr>
            <w:r w:rsidRPr="006D0CAD">
              <w:rPr>
                <w:b w:val="0"/>
              </w:rPr>
              <w:t>-шкаф для используемых пособий, игрушек, атрибутов и пр.</w:t>
            </w:r>
          </w:p>
          <w:p w14:paraId="36D9A025" w14:textId="77777777" w:rsidR="003B0061" w:rsidRPr="006D0CAD" w:rsidRDefault="003B0061" w:rsidP="00653000">
            <w:pPr>
              <w:pStyle w:val="1"/>
              <w:spacing w:line="276" w:lineRule="auto"/>
              <w:ind w:left="0"/>
              <w:rPr>
                <w:b w:val="0"/>
              </w:rPr>
            </w:pPr>
            <w:r w:rsidRPr="006D0CAD">
              <w:rPr>
                <w:b w:val="0"/>
              </w:rPr>
              <w:t>-музыкальный центр</w:t>
            </w:r>
          </w:p>
          <w:p w14:paraId="55E169EE" w14:textId="77777777" w:rsidR="003B0061" w:rsidRPr="006D0CAD" w:rsidRDefault="003B0061" w:rsidP="00653000">
            <w:pPr>
              <w:pStyle w:val="1"/>
              <w:spacing w:line="276" w:lineRule="auto"/>
              <w:ind w:left="0"/>
              <w:rPr>
                <w:b w:val="0"/>
              </w:rPr>
            </w:pPr>
            <w:r w:rsidRPr="006D0CAD">
              <w:rPr>
                <w:b w:val="0"/>
              </w:rPr>
              <w:t>-музыкальная колонка</w:t>
            </w:r>
          </w:p>
          <w:p w14:paraId="43A9BC08" w14:textId="77777777" w:rsidR="003B0061" w:rsidRPr="006D0CAD" w:rsidRDefault="003B0061" w:rsidP="00653000">
            <w:pPr>
              <w:pStyle w:val="1"/>
              <w:spacing w:line="276" w:lineRule="auto"/>
              <w:ind w:left="0"/>
              <w:rPr>
                <w:b w:val="0"/>
              </w:rPr>
            </w:pPr>
            <w:r w:rsidRPr="006D0CAD">
              <w:rPr>
                <w:b w:val="0"/>
              </w:rPr>
              <w:t>-пианино</w:t>
            </w:r>
          </w:p>
          <w:p w14:paraId="619F6050" w14:textId="77777777" w:rsidR="003B0061" w:rsidRPr="006D0CAD" w:rsidRDefault="003B0061" w:rsidP="00653000">
            <w:pPr>
              <w:pStyle w:val="1"/>
              <w:spacing w:line="276" w:lineRule="auto"/>
              <w:ind w:left="0"/>
              <w:rPr>
                <w:b w:val="0"/>
              </w:rPr>
            </w:pPr>
            <w:r w:rsidRPr="006D0CAD">
              <w:rPr>
                <w:b w:val="0"/>
              </w:rPr>
              <w:t>-разнообразные музыкальные инструменты для детей</w:t>
            </w:r>
          </w:p>
          <w:p w14:paraId="3A3EBBFF" w14:textId="77777777" w:rsidR="003B0061" w:rsidRPr="006D0CAD" w:rsidRDefault="003B0061" w:rsidP="00653000">
            <w:pPr>
              <w:pStyle w:val="1"/>
              <w:spacing w:line="276" w:lineRule="auto"/>
              <w:ind w:left="0"/>
              <w:rPr>
                <w:b w:val="0"/>
              </w:rPr>
            </w:pPr>
            <w:r w:rsidRPr="006D0CAD">
              <w:rPr>
                <w:b w:val="0"/>
              </w:rPr>
              <w:t>-аудиофонотека</w:t>
            </w:r>
          </w:p>
          <w:p w14:paraId="13BF04CC" w14:textId="77777777" w:rsidR="003B0061" w:rsidRPr="006D0CAD" w:rsidRDefault="003B0061" w:rsidP="00653000">
            <w:pPr>
              <w:pStyle w:val="1"/>
              <w:spacing w:line="276" w:lineRule="auto"/>
              <w:ind w:left="0"/>
              <w:rPr>
                <w:b w:val="0"/>
              </w:rPr>
            </w:pPr>
            <w:r w:rsidRPr="006D0CAD">
              <w:rPr>
                <w:b w:val="0"/>
              </w:rPr>
              <w:t>-различные виды театров</w:t>
            </w:r>
          </w:p>
          <w:p w14:paraId="2227D3D0" w14:textId="77777777" w:rsidR="003B0061" w:rsidRPr="006D0CAD" w:rsidRDefault="003B0061" w:rsidP="00653000">
            <w:pPr>
              <w:pStyle w:val="1"/>
              <w:spacing w:line="276" w:lineRule="auto"/>
              <w:ind w:left="0"/>
              <w:rPr>
                <w:b w:val="0"/>
              </w:rPr>
            </w:pPr>
            <w:r w:rsidRPr="006D0CAD">
              <w:rPr>
                <w:b w:val="0"/>
              </w:rPr>
              <w:t>-ширмы</w:t>
            </w:r>
          </w:p>
          <w:p w14:paraId="6CF593E6" w14:textId="77777777" w:rsidR="003B0061" w:rsidRPr="006D0CAD" w:rsidRDefault="003B0061" w:rsidP="00653000">
            <w:pPr>
              <w:pStyle w:val="1"/>
              <w:spacing w:line="276" w:lineRule="auto"/>
              <w:ind w:left="0"/>
              <w:rPr>
                <w:b w:val="0"/>
              </w:rPr>
            </w:pPr>
            <w:r w:rsidRPr="006D0CAD">
              <w:rPr>
                <w:b w:val="0"/>
              </w:rPr>
              <w:t>-детские взрослые костюмы</w:t>
            </w:r>
          </w:p>
          <w:p w14:paraId="73981546" w14:textId="77777777" w:rsidR="003B0061" w:rsidRDefault="003B0061" w:rsidP="00653000">
            <w:pPr>
              <w:pStyle w:val="1"/>
              <w:spacing w:line="276" w:lineRule="auto"/>
              <w:ind w:left="0"/>
              <w:rPr>
                <w:b w:val="0"/>
              </w:rPr>
            </w:pPr>
            <w:r w:rsidRPr="006D0CAD">
              <w:rPr>
                <w:b w:val="0"/>
              </w:rPr>
              <w:t>-мебель взрослая и детская</w:t>
            </w:r>
          </w:p>
          <w:p w14:paraId="542729CC" w14:textId="695026EB" w:rsidR="003B0061" w:rsidRDefault="003B0061" w:rsidP="00653000">
            <w:pPr>
              <w:pStyle w:val="1"/>
              <w:spacing w:line="276" w:lineRule="auto"/>
              <w:ind w:left="0"/>
            </w:pPr>
          </w:p>
        </w:tc>
      </w:tr>
      <w:tr w:rsidR="003B0061" w14:paraId="1A39C616" w14:textId="77777777" w:rsidTr="002C5F99">
        <w:trPr>
          <w:trHeight w:val="2868"/>
        </w:trPr>
        <w:tc>
          <w:tcPr>
            <w:tcW w:w="4531" w:type="dxa"/>
          </w:tcPr>
          <w:p w14:paraId="1F2E22D9" w14:textId="7501746F" w:rsidR="003B0061" w:rsidRDefault="003B0061" w:rsidP="00653000">
            <w:pPr>
              <w:pStyle w:val="1"/>
              <w:spacing w:line="276" w:lineRule="auto"/>
              <w:ind w:left="720"/>
            </w:pPr>
            <w:r>
              <w:lastRenderedPageBreak/>
              <w:t>Групповые помещения</w:t>
            </w:r>
          </w:p>
        </w:tc>
        <w:tc>
          <w:tcPr>
            <w:tcW w:w="5380" w:type="dxa"/>
          </w:tcPr>
          <w:p w14:paraId="577F4126" w14:textId="77777777" w:rsidR="003B0061" w:rsidRPr="00AA5105" w:rsidRDefault="003B0061" w:rsidP="00653000">
            <w:pPr>
              <w:ind w:left="106" w:right="119"/>
              <w:rPr>
                <w:sz w:val="24"/>
                <w:szCs w:val="24"/>
              </w:rPr>
            </w:pPr>
            <w:r w:rsidRPr="00AA5105">
              <w:rPr>
                <w:sz w:val="24"/>
                <w:szCs w:val="24"/>
              </w:rPr>
              <w:t>Детская</w:t>
            </w:r>
            <w:r w:rsidRPr="00AA5105">
              <w:rPr>
                <w:spacing w:val="-12"/>
                <w:sz w:val="24"/>
                <w:szCs w:val="24"/>
              </w:rPr>
              <w:t xml:space="preserve"> </w:t>
            </w:r>
            <w:r w:rsidRPr="00AA5105">
              <w:rPr>
                <w:sz w:val="24"/>
                <w:szCs w:val="24"/>
              </w:rPr>
              <w:t>мебель</w:t>
            </w:r>
            <w:r w:rsidRPr="00AA5105">
              <w:rPr>
                <w:spacing w:val="-13"/>
                <w:sz w:val="24"/>
                <w:szCs w:val="24"/>
              </w:rPr>
              <w:t xml:space="preserve"> </w:t>
            </w:r>
            <w:r w:rsidRPr="00AA5105">
              <w:rPr>
                <w:sz w:val="24"/>
                <w:szCs w:val="24"/>
              </w:rPr>
              <w:t>для</w:t>
            </w:r>
            <w:r w:rsidRPr="00AA5105">
              <w:rPr>
                <w:spacing w:val="-14"/>
                <w:sz w:val="24"/>
                <w:szCs w:val="24"/>
              </w:rPr>
              <w:t xml:space="preserve"> </w:t>
            </w:r>
            <w:r w:rsidRPr="00AA5105">
              <w:rPr>
                <w:sz w:val="24"/>
                <w:szCs w:val="24"/>
              </w:rPr>
              <w:t xml:space="preserve">практической </w:t>
            </w:r>
            <w:r w:rsidRPr="00AA5105">
              <w:rPr>
                <w:spacing w:val="-2"/>
                <w:sz w:val="24"/>
                <w:szCs w:val="24"/>
              </w:rPr>
              <w:t>деятельности.</w:t>
            </w:r>
          </w:p>
          <w:p w14:paraId="7A6F20E3" w14:textId="0309168F" w:rsidR="003B0061" w:rsidRPr="00AA5105" w:rsidRDefault="003B0061" w:rsidP="00653000">
            <w:pPr>
              <w:ind w:left="106" w:right="119"/>
              <w:rPr>
                <w:sz w:val="24"/>
                <w:szCs w:val="24"/>
              </w:rPr>
            </w:pPr>
            <w:r w:rsidRPr="00AA5105">
              <w:rPr>
                <w:sz w:val="24"/>
                <w:szCs w:val="24"/>
              </w:rPr>
              <w:t>Развивающие</w:t>
            </w:r>
            <w:r w:rsidRPr="00AA5105">
              <w:rPr>
                <w:spacing w:val="-12"/>
                <w:sz w:val="24"/>
                <w:szCs w:val="24"/>
              </w:rPr>
              <w:t xml:space="preserve"> </w:t>
            </w:r>
            <w:r w:rsidRPr="00AA5105">
              <w:rPr>
                <w:sz w:val="24"/>
                <w:szCs w:val="24"/>
              </w:rPr>
              <w:t>пособия</w:t>
            </w:r>
            <w:r w:rsidRPr="00AA5105">
              <w:rPr>
                <w:spacing w:val="-12"/>
                <w:sz w:val="24"/>
                <w:szCs w:val="24"/>
              </w:rPr>
              <w:t xml:space="preserve"> </w:t>
            </w:r>
            <w:r w:rsidRPr="00AA5105">
              <w:rPr>
                <w:sz w:val="24"/>
                <w:szCs w:val="24"/>
              </w:rPr>
              <w:t>и</w:t>
            </w:r>
            <w:r w:rsidRPr="00AA5105">
              <w:rPr>
                <w:spacing w:val="-14"/>
                <w:sz w:val="24"/>
                <w:szCs w:val="24"/>
              </w:rPr>
              <w:t xml:space="preserve"> </w:t>
            </w:r>
            <w:r w:rsidRPr="00AA5105">
              <w:rPr>
                <w:sz w:val="24"/>
                <w:szCs w:val="24"/>
              </w:rPr>
              <w:t>игры, атрибуты, игровые модули,</w:t>
            </w:r>
            <w:r w:rsidRPr="003B0061">
              <w:rPr>
                <w:sz w:val="24"/>
                <w:szCs w:val="24"/>
              </w:rPr>
              <w:t xml:space="preserve"> </w:t>
            </w:r>
            <w:r w:rsidRPr="00AA5105">
              <w:rPr>
                <w:sz w:val="24"/>
                <w:szCs w:val="24"/>
              </w:rPr>
              <w:t>сюжетно-игровое</w:t>
            </w:r>
            <w:r w:rsidRPr="00AA5105">
              <w:rPr>
                <w:spacing w:val="-18"/>
                <w:sz w:val="24"/>
                <w:szCs w:val="24"/>
              </w:rPr>
              <w:t xml:space="preserve"> </w:t>
            </w:r>
            <w:r w:rsidRPr="00AA5105">
              <w:rPr>
                <w:sz w:val="24"/>
                <w:szCs w:val="24"/>
              </w:rPr>
              <w:t>оборудование, оборудование для трудовой деятельности, конструкторы различных видов, головоломки, мозаики, пазлы, настольно- печатные игры, лото,</w:t>
            </w:r>
          </w:p>
          <w:p w14:paraId="68E5ED33" w14:textId="77777777" w:rsidR="003B0061" w:rsidRDefault="003B0061" w:rsidP="00653000">
            <w:pPr>
              <w:pStyle w:val="1"/>
              <w:spacing w:line="276" w:lineRule="auto"/>
              <w:ind w:left="0"/>
              <w:rPr>
                <w:b w:val="0"/>
              </w:rPr>
            </w:pPr>
            <w:r w:rsidRPr="00AA5105">
              <w:rPr>
                <w:b w:val="0"/>
              </w:rPr>
              <w:t>художественная литература, магнитофон,</w:t>
            </w:r>
            <w:r w:rsidRPr="00AA5105">
              <w:rPr>
                <w:b w:val="0"/>
                <w:spacing w:val="-10"/>
              </w:rPr>
              <w:t xml:space="preserve"> </w:t>
            </w:r>
            <w:r w:rsidRPr="00AA5105">
              <w:rPr>
                <w:b w:val="0"/>
              </w:rPr>
              <w:t>видео</w:t>
            </w:r>
            <w:r w:rsidRPr="00AA5105">
              <w:rPr>
                <w:b w:val="0"/>
                <w:spacing w:val="-7"/>
              </w:rPr>
              <w:t xml:space="preserve"> </w:t>
            </w:r>
            <w:r w:rsidRPr="00AA5105">
              <w:rPr>
                <w:b w:val="0"/>
              </w:rPr>
              <w:t>-</w:t>
            </w:r>
            <w:r w:rsidRPr="00AA5105">
              <w:rPr>
                <w:b w:val="0"/>
                <w:spacing w:val="-12"/>
              </w:rPr>
              <w:t xml:space="preserve"> </w:t>
            </w:r>
            <w:r w:rsidRPr="00AA5105">
              <w:rPr>
                <w:b w:val="0"/>
              </w:rPr>
              <w:t>и</w:t>
            </w:r>
            <w:r w:rsidRPr="00AA5105">
              <w:rPr>
                <w:b w:val="0"/>
                <w:spacing w:val="-9"/>
              </w:rPr>
              <w:t xml:space="preserve"> </w:t>
            </w:r>
            <w:r w:rsidRPr="00AA5105">
              <w:rPr>
                <w:b w:val="0"/>
              </w:rPr>
              <w:t>аудиотека.</w:t>
            </w:r>
          </w:p>
          <w:p w14:paraId="27306D2A" w14:textId="11F6DBDD" w:rsidR="002C5F99" w:rsidRDefault="002C5F99" w:rsidP="00653000">
            <w:pPr>
              <w:pStyle w:val="1"/>
              <w:spacing w:line="276" w:lineRule="auto"/>
              <w:ind w:left="0"/>
              <w:rPr>
                <w:b w:val="0"/>
              </w:rPr>
            </w:pPr>
            <w:r w:rsidRPr="00C3742F">
              <w:rPr>
                <w:b w:val="0"/>
              </w:rPr>
              <w:t>Психологический уголок</w:t>
            </w:r>
          </w:p>
          <w:p w14:paraId="47FB996D" w14:textId="1D147DF3" w:rsidR="003B0061" w:rsidRDefault="003B0061" w:rsidP="00653000">
            <w:pPr>
              <w:pStyle w:val="1"/>
              <w:spacing w:line="276" w:lineRule="auto"/>
              <w:ind w:left="0"/>
            </w:pPr>
          </w:p>
        </w:tc>
      </w:tr>
      <w:tr w:rsidR="003B0061" w14:paraId="45A36595" w14:textId="77777777" w:rsidTr="002C5F99">
        <w:trPr>
          <w:trHeight w:val="2292"/>
        </w:trPr>
        <w:tc>
          <w:tcPr>
            <w:tcW w:w="4531" w:type="dxa"/>
          </w:tcPr>
          <w:p w14:paraId="0D262EA1" w14:textId="5BF72C5B" w:rsidR="003B0061" w:rsidRDefault="003B0061" w:rsidP="00653000">
            <w:pPr>
              <w:pStyle w:val="1"/>
              <w:spacing w:line="276" w:lineRule="auto"/>
              <w:ind w:left="720"/>
            </w:pPr>
            <w:r>
              <w:t>Холлы и коридорные пролеты</w:t>
            </w:r>
          </w:p>
        </w:tc>
        <w:tc>
          <w:tcPr>
            <w:tcW w:w="5380" w:type="dxa"/>
          </w:tcPr>
          <w:p w14:paraId="4991A099" w14:textId="5BBAEB8F" w:rsidR="003B0061" w:rsidRPr="00C428E5" w:rsidRDefault="00C428E5" w:rsidP="00653000">
            <w:pPr>
              <w:spacing w:line="242" w:lineRule="auto"/>
              <w:ind w:left="106" w:right="119"/>
              <w:rPr>
                <w:sz w:val="24"/>
                <w:szCs w:val="24"/>
              </w:rPr>
            </w:pPr>
            <w:r>
              <w:rPr>
                <w:sz w:val="24"/>
                <w:szCs w:val="24"/>
              </w:rPr>
              <w:t>-ф</w:t>
            </w:r>
            <w:r w:rsidR="003B0061" w:rsidRPr="00AA5105">
              <w:rPr>
                <w:sz w:val="24"/>
                <w:szCs w:val="24"/>
              </w:rPr>
              <w:t>отовыставки,</w:t>
            </w:r>
            <w:r w:rsidR="003B0061" w:rsidRPr="00AA5105">
              <w:rPr>
                <w:spacing w:val="-18"/>
                <w:sz w:val="24"/>
                <w:szCs w:val="24"/>
              </w:rPr>
              <w:t xml:space="preserve"> </w:t>
            </w:r>
            <w:r w:rsidR="003B0061" w:rsidRPr="00AA5105">
              <w:rPr>
                <w:sz w:val="24"/>
                <w:szCs w:val="24"/>
              </w:rPr>
              <w:t>тематические выставки, выставки детских</w:t>
            </w:r>
            <w:r>
              <w:rPr>
                <w:sz w:val="24"/>
                <w:szCs w:val="24"/>
              </w:rPr>
              <w:t xml:space="preserve"> </w:t>
            </w:r>
            <w:r w:rsidR="003B0061" w:rsidRPr="00AA5105">
              <w:rPr>
                <w:sz w:val="24"/>
                <w:szCs w:val="24"/>
              </w:rPr>
              <w:t>рисунков</w:t>
            </w:r>
            <w:r w:rsidR="003B0061" w:rsidRPr="00AA5105">
              <w:rPr>
                <w:spacing w:val="-6"/>
                <w:sz w:val="24"/>
                <w:szCs w:val="24"/>
              </w:rPr>
              <w:t xml:space="preserve"> </w:t>
            </w:r>
            <w:r w:rsidR="003B0061" w:rsidRPr="00AA5105">
              <w:rPr>
                <w:sz w:val="24"/>
                <w:szCs w:val="24"/>
              </w:rPr>
              <w:t>и</w:t>
            </w:r>
            <w:r w:rsidR="003B0061" w:rsidRPr="00AA5105">
              <w:rPr>
                <w:spacing w:val="-5"/>
                <w:sz w:val="24"/>
                <w:szCs w:val="24"/>
              </w:rPr>
              <w:t xml:space="preserve"> </w:t>
            </w:r>
            <w:r w:rsidR="003B0061" w:rsidRPr="00AA5105">
              <w:rPr>
                <w:sz w:val="24"/>
                <w:szCs w:val="24"/>
              </w:rPr>
              <w:t>предметы</w:t>
            </w:r>
            <w:r w:rsidR="003B0061" w:rsidRPr="00AA5105">
              <w:rPr>
                <w:spacing w:val="-4"/>
                <w:sz w:val="24"/>
                <w:szCs w:val="24"/>
              </w:rPr>
              <w:t xml:space="preserve"> </w:t>
            </w:r>
            <w:r w:rsidR="003B0061" w:rsidRPr="00AA5105">
              <w:rPr>
                <w:spacing w:val="-2"/>
                <w:sz w:val="24"/>
                <w:szCs w:val="24"/>
              </w:rPr>
              <w:t>продуктивной</w:t>
            </w:r>
            <w:r>
              <w:rPr>
                <w:spacing w:val="-2"/>
                <w:sz w:val="24"/>
                <w:szCs w:val="24"/>
              </w:rPr>
              <w:t xml:space="preserve"> </w:t>
            </w:r>
            <w:r w:rsidR="003B0061" w:rsidRPr="00AA5105">
              <w:rPr>
                <w:sz w:val="24"/>
                <w:szCs w:val="24"/>
              </w:rPr>
              <w:t>деятельности</w:t>
            </w:r>
            <w:r w:rsidR="003B0061" w:rsidRPr="00AA5105">
              <w:rPr>
                <w:spacing w:val="-14"/>
                <w:sz w:val="24"/>
                <w:szCs w:val="24"/>
              </w:rPr>
              <w:t xml:space="preserve"> </w:t>
            </w:r>
            <w:r w:rsidR="003B0061" w:rsidRPr="00AA5105">
              <w:rPr>
                <w:spacing w:val="-2"/>
                <w:sz w:val="24"/>
                <w:szCs w:val="24"/>
              </w:rPr>
              <w:t>детей</w:t>
            </w:r>
            <w:r>
              <w:rPr>
                <w:b/>
                <w:spacing w:val="-2"/>
              </w:rPr>
              <w:t>.</w:t>
            </w:r>
          </w:p>
          <w:p w14:paraId="5B6B0AD7" w14:textId="58E30369" w:rsidR="00C428E5" w:rsidRDefault="00C428E5" w:rsidP="00653000">
            <w:pPr>
              <w:pStyle w:val="1"/>
              <w:spacing w:line="276" w:lineRule="auto"/>
              <w:ind w:left="0"/>
              <w:rPr>
                <w:b w:val="0"/>
              </w:rPr>
            </w:pPr>
            <w:r>
              <w:rPr>
                <w:b w:val="0"/>
              </w:rPr>
              <w:t xml:space="preserve"> -продукты творческой деятельности педагогов,</w:t>
            </w:r>
          </w:p>
          <w:p w14:paraId="74F9A567" w14:textId="43CAED2B" w:rsidR="00C428E5" w:rsidRDefault="00C428E5" w:rsidP="00653000">
            <w:pPr>
              <w:pStyle w:val="1"/>
              <w:spacing w:line="276" w:lineRule="auto"/>
              <w:ind w:left="0"/>
              <w:rPr>
                <w:b w:val="0"/>
              </w:rPr>
            </w:pPr>
            <w:r>
              <w:rPr>
                <w:b w:val="0"/>
              </w:rPr>
              <w:t>-стенды «Наша Родина Россия»</w:t>
            </w:r>
          </w:p>
          <w:p w14:paraId="74B37263" w14:textId="4BF16D30" w:rsidR="00C428E5" w:rsidRDefault="00C428E5" w:rsidP="00653000">
            <w:pPr>
              <w:pStyle w:val="1"/>
              <w:spacing w:line="276" w:lineRule="auto"/>
              <w:ind w:left="0"/>
              <w:rPr>
                <w:b w:val="0"/>
              </w:rPr>
            </w:pPr>
            <w:r>
              <w:rPr>
                <w:b w:val="0"/>
              </w:rPr>
              <w:t>«Имя ему дал Курчатов»</w:t>
            </w:r>
          </w:p>
          <w:p w14:paraId="47A7790B" w14:textId="6E46AC8D" w:rsidR="002C5F99" w:rsidRDefault="002C5F99" w:rsidP="00653000">
            <w:pPr>
              <w:pStyle w:val="1"/>
              <w:spacing w:line="276" w:lineRule="auto"/>
              <w:ind w:left="0"/>
              <w:rPr>
                <w:b w:val="0"/>
              </w:rPr>
            </w:pPr>
            <w:r>
              <w:rPr>
                <w:b w:val="0"/>
              </w:rPr>
              <w:t xml:space="preserve">- правовое воспитание </w:t>
            </w:r>
          </w:p>
          <w:p w14:paraId="0CD79608" w14:textId="77777777" w:rsidR="003B0061" w:rsidRPr="00AA5105" w:rsidRDefault="003B0061" w:rsidP="00653000">
            <w:pPr>
              <w:pStyle w:val="1"/>
              <w:spacing w:line="276" w:lineRule="auto"/>
              <w:ind w:left="0"/>
            </w:pPr>
          </w:p>
        </w:tc>
      </w:tr>
      <w:tr w:rsidR="00C428E5" w14:paraId="2FB273E7" w14:textId="77777777" w:rsidTr="002C5F99">
        <w:trPr>
          <w:trHeight w:val="756"/>
        </w:trPr>
        <w:tc>
          <w:tcPr>
            <w:tcW w:w="4531" w:type="dxa"/>
          </w:tcPr>
          <w:p w14:paraId="47AF2D60" w14:textId="0A905195" w:rsidR="00C428E5" w:rsidRDefault="00C428E5" w:rsidP="00653000">
            <w:pPr>
              <w:pStyle w:val="1"/>
              <w:spacing w:line="276" w:lineRule="auto"/>
              <w:ind w:left="720"/>
            </w:pPr>
            <w:r>
              <w:t xml:space="preserve">Кабинет </w:t>
            </w:r>
            <w:r w:rsidRPr="00C3742F">
              <w:t>ОДНК</w:t>
            </w:r>
          </w:p>
        </w:tc>
        <w:tc>
          <w:tcPr>
            <w:tcW w:w="5380" w:type="dxa"/>
          </w:tcPr>
          <w:p w14:paraId="0D3AF533" w14:textId="48AD74C0" w:rsidR="00C428E5" w:rsidRPr="00C3742F" w:rsidRDefault="00C428E5" w:rsidP="00C3742F">
            <w:pPr>
              <w:tabs>
                <w:tab w:val="left" w:pos="3237"/>
              </w:tabs>
              <w:ind w:left="294" w:right="99" w:hanging="10"/>
              <w:rPr>
                <w:sz w:val="28"/>
              </w:rPr>
            </w:pPr>
            <w:r w:rsidRPr="00C3742F">
              <w:rPr>
                <w:spacing w:val="-2"/>
                <w:sz w:val="24"/>
                <w:szCs w:val="24"/>
              </w:rPr>
              <w:t>Православный</w:t>
            </w:r>
            <w:r w:rsidR="00474F08" w:rsidRPr="00C3742F">
              <w:rPr>
                <w:sz w:val="24"/>
                <w:szCs w:val="24"/>
              </w:rPr>
              <w:t xml:space="preserve"> де</w:t>
            </w:r>
            <w:r w:rsidRPr="00C3742F">
              <w:rPr>
                <w:sz w:val="24"/>
                <w:szCs w:val="24"/>
              </w:rPr>
              <w:t>тская литература</w:t>
            </w:r>
            <w:r w:rsidRPr="00C3742F">
              <w:rPr>
                <w:spacing w:val="-2"/>
                <w:sz w:val="24"/>
                <w:szCs w:val="24"/>
              </w:rPr>
              <w:t xml:space="preserve">, </w:t>
            </w:r>
            <w:r w:rsidRPr="00C3742F">
              <w:rPr>
                <w:sz w:val="24"/>
                <w:szCs w:val="24"/>
              </w:rPr>
              <w:t xml:space="preserve">экспонаты предметов русского </w:t>
            </w:r>
            <w:r w:rsidR="00474F08" w:rsidRPr="00C3742F">
              <w:rPr>
                <w:sz w:val="24"/>
                <w:szCs w:val="24"/>
              </w:rPr>
              <w:t>быта,</w:t>
            </w:r>
            <w:r w:rsidR="00474F08" w:rsidRPr="00C3742F">
              <w:rPr>
                <w:spacing w:val="62"/>
                <w:sz w:val="24"/>
                <w:szCs w:val="24"/>
              </w:rPr>
              <w:t xml:space="preserve"> методическая</w:t>
            </w:r>
            <w:r w:rsidR="00474F08" w:rsidRPr="00C3742F">
              <w:rPr>
                <w:spacing w:val="65"/>
                <w:sz w:val="24"/>
                <w:szCs w:val="24"/>
              </w:rPr>
              <w:t xml:space="preserve"> литература</w:t>
            </w:r>
            <w:r w:rsidRPr="00C3742F">
              <w:rPr>
                <w:spacing w:val="-2"/>
                <w:sz w:val="28"/>
              </w:rPr>
              <w:t>.</w:t>
            </w:r>
          </w:p>
          <w:p w14:paraId="266C9C3C" w14:textId="3838B6CF" w:rsidR="00C428E5" w:rsidRDefault="00C428E5" w:rsidP="00653000">
            <w:pPr>
              <w:pStyle w:val="1"/>
              <w:spacing w:line="276" w:lineRule="auto"/>
              <w:ind w:left="0"/>
            </w:pPr>
          </w:p>
        </w:tc>
      </w:tr>
      <w:tr w:rsidR="003B0061" w14:paraId="43E254F7" w14:textId="77777777" w:rsidTr="00653000">
        <w:tc>
          <w:tcPr>
            <w:tcW w:w="9911" w:type="dxa"/>
            <w:gridSpan w:val="2"/>
          </w:tcPr>
          <w:p w14:paraId="34BCA3BD" w14:textId="0A74ABEF" w:rsidR="003B0061" w:rsidRDefault="003B0061" w:rsidP="00653000">
            <w:pPr>
              <w:pStyle w:val="1"/>
              <w:spacing w:line="276" w:lineRule="auto"/>
              <w:ind w:left="0"/>
            </w:pPr>
            <w:r>
              <w:t xml:space="preserve">                                                    ФИЗИЧЕСКОЕ НАПРАВЛЕНИЕ</w:t>
            </w:r>
          </w:p>
        </w:tc>
      </w:tr>
      <w:tr w:rsidR="003B0061" w14:paraId="155BAD40" w14:textId="77777777" w:rsidTr="002C5F99">
        <w:trPr>
          <w:trHeight w:val="3072"/>
        </w:trPr>
        <w:tc>
          <w:tcPr>
            <w:tcW w:w="4531" w:type="dxa"/>
          </w:tcPr>
          <w:p w14:paraId="4DECA21C" w14:textId="7DFDBC36" w:rsidR="003B0061" w:rsidRDefault="003B0061" w:rsidP="00653000">
            <w:pPr>
              <w:pStyle w:val="1"/>
              <w:spacing w:line="276" w:lineRule="auto"/>
              <w:ind w:left="0"/>
            </w:pPr>
            <w:r>
              <w:t>Физкультурный зал</w:t>
            </w:r>
          </w:p>
          <w:p w14:paraId="0A13E03F" w14:textId="77777777" w:rsidR="003B0061" w:rsidRPr="00C63881" w:rsidRDefault="003B0061">
            <w:pPr>
              <w:pStyle w:val="1"/>
              <w:numPr>
                <w:ilvl w:val="0"/>
                <w:numId w:val="124"/>
              </w:numPr>
              <w:spacing w:line="276" w:lineRule="auto"/>
              <w:rPr>
                <w:b w:val="0"/>
              </w:rPr>
            </w:pPr>
            <w:r w:rsidRPr="00C63881">
              <w:rPr>
                <w:b w:val="0"/>
              </w:rPr>
              <w:t>физкультурные занятия</w:t>
            </w:r>
          </w:p>
          <w:p w14:paraId="378E7CB8" w14:textId="77777777" w:rsidR="003B0061" w:rsidRPr="00C63881" w:rsidRDefault="003B0061">
            <w:pPr>
              <w:pStyle w:val="1"/>
              <w:numPr>
                <w:ilvl w:val="0"/>
                <w:numId w:val="124"/>
              </w:numPr>
              <w:spacing w:line="276" w:lineRule="auto"/>
              <w:rPr>
                <w:b w:val="0"/>
              </w:rPr>
            </w:pPr>
            <w:r w:rsidRPr="00C63881">
              <w:rPr>
                <w:b w:val="0"/>
              </w:rPr>
              <w:t>спортивные досуги</w:t>
            </w:r>
          </w:p>
          <w:p w14:paraId="705382A5" w14:textId="77777777" w:rsidR="003B0061" w:rsidRPr="00C63881" w:rsidRDefault="003B0061">
            <w:pPr>
              <w:pStyle w:val="1"/>
              <w:numPr>
                <w:ilvl w:val="0"/>
                <w:numId w:val="124"/>
              </w:numPr>
              <w:spacing w:line="276" w:lineRule="auto"/>
              <w:rPr>
                <w:b w:val="0"/>
              </w:rPr>
            </w:pPr>
            <w:r w:rsidRPr="00C63881">
              <w:rPr>
                <w:b w:val="0"/>
              </w:rPr>
              <w:t>развлечения, праздники</w:t>
            </w:r>
          </w:p>
          <w:p w14:paraId="4EC7F20C" w14:textId="77777777" w:rsidR="003B0061" w:rsidRPr="00C63881" w:rsidRDefault="003B0061">
            <w:pPr>
              <w:pStyle w:val="1"/>
              <w:numPr>
                <w:ilvl w:val="0"/>
                <w:numId w:val="124"/>
              </w:numPr>
              <w:spacing w:line="276" w:lineRule="auto"/>
              <w:rPr>
                <w:b w:val="0"/>
              </w:rPr>
            </w:pPr>
            <w:r w:rsidRPr="00C63881">
              <w:rPr>
                <w:b w:val="0"/>
              </w:rPr>
              <w:t>консультативная работа с родителями и воспитателями</w:t>
            </w:r>
          </w:p>
          <w:p w14:paraId="4E833BDC" w14:textId="77777777" w:rsidR="003B0061" w:rsidRDefault="003B0061">
            <w:pPr>
              <w:pStyle w:val="1"/>
              <w:numPr>
                <w:ilvl w:val="0"/>
                <w:numId w:val="124"/>
              </w:numPr>
              <w:spacing w:line="276" w:lineRule="auto"/>
              <w:rPr>
                <w:b w:val="0"/>
              </w:rPr>
            </w:pPr>
            <w:r w:rsidRPr="00C63881">
              <w:rPr>
                <w:b w:val="0"/>
              </w:rPr>
              <w:t>занятия детских объединений</w:t>
            </w:r>
          </w:p>
          <w:p w14:paraId="679D84CF" w14:textId="73EA5242" w:rsidR="00C45201" w:rsidRPr="00E07095" w:rsidRDefault="00C45201" w:rsidP="00653000">
            <w:pPr>
              <w:pStyle w:val="1"/>
              <w:spacing w:line="276" w:lineRule="auto"/>
              <w:ind w:left="720"/>
              <w:rPr>
                <w:b w:val="0"/>
              </w:rPr>
            </w:pPr>
          </w:p>
        </w:tc>
        <w:tc>
          <w:tcPr>
            <w:tcW w:w="5380" w:type="dxa"/>
          </w:tcPr>
          <w:p w14:paraId="78CB330B" w14:textId="77777777" w:rsidR="003B0061" w:rsidRDefault="003B0061" w:rsidP="00653000">
            <w:pPr>
              <w:pStyle w:val="1"/>
              <w:spacing w:line="276" w:lineRule="auto"/>
              <w:ind w:left="0"/>
            </w:pPr>
          </w:p>
          <w:p w14:paraId="20FCD9DC" w14:textId="6C073238" w:rsidR="003B0061" w:rsidRPr="00C63881" w:rsidRDefault="003B0061" w:rsidP="00653000">
            <w:pPr>
              <w:pStyle w:val="1"/>
              <w:spacing w:line="276" w:lineRule="auto"/>
              <w:ind w:left="0"/>
              <w:rPr>
                <w:b w:val="0"/>
              </w:rPr>
            </w:pPr>
            <w:r>
              <w:t>-</w:t>
            </w:r>
            <w:r w:rsidRPr="00C63881">
              <w:rPr>
                <w:b w:val="0"/>
              </w:rPr>
              <w:t xml:space="preserve">спортивное оборудование </w:t>
            </w:r>
            <w:r w:rsidR="00C45201">
              <w:rPr>
                <w:b w:val="0"/>
              </w:rPr>
              <w:t>для прыжков, метания, лазания</w:t>
            </w:r>
          </w:p>
          <w:p w14:paraId="1F3E8C8A" w14:textId="77777777" w:rsidR="003B0061" w:rsidRDefault="003B0061" w:rsidP="00653000">
            <w:pPr>
              <w:pStyle w:val="1"/>
              <w:spacing w:line="276" w:lineRule="auto"/>
              <w:ind w:left="0"/>
              <w:rPr>
                <w:b w:val="0"/>
              </w:rPr>
            </w:pPr>
            <w:r w:rsidRPr="00C63881">
              <w:rPr>
                <w:b w:val="0"/>
              </w:rPr>
              <w:t>-музыкальная колонка</w:t>
            </w:r>
          </w:p>
          <w:p w14:paraId="3DA245C7" w14:textId="0488F48F" w:rsidR="003B0061" w:rsidRDefault="003B0061" w:rsidP="00653000">
            <w:pPr>
              <w:pStyle w:val="1"/>
              <w:spacing w:line="276" w:lineRule="auto"/>
              <w:ind w:left="0"/>
            </w:pPr>
          </w:p>
        </w:tc>
      </w:tr>
      <w:tr w:rsidR="00C45201" w14:paraId="5181E254" w14:textId="77777777" w:rsidTr="002C5F99">
        <w:trPr>
          <w:trHeight w:val="504"/>
        </w:trPr>
        <w:tc>
          <w:tcPr>
            <w:tcW w:w="4531" w:type="dxa"/>
          </w:tcPr>
          <w:p w14:paraId="00EE2BAC" w14:textId="72B76FF8" w:rsidR="00C45201" w:rsidRDefault="00C45201" w:rsidP="000A6E04">
            <w:pPr>
              <w:pStyle w:val="1"/>
              <w:spacing w:line="276" w:lineRule="auto"/>
              <w:ind w:left="0"/>
            </w:pPr>
            <w:r>
              <w:t>Спортивный комплекс на территории</w:t>
            </w:r>
          </w:p>
        </w:tc>
        <w:tc>
          <w:tcPr>
            <w:tcW w:w="5380" w:type="dxa"/>
          </w:tcPr>
          <w:p w14:paraId="67915380" w14:textId="77777777" w:rsidR="00C45201" w:rsidRDefault="00C45201" w:rsidP="00653000">
            <w:pPr>
              <w:pStyle w:val="1"/>
              <w:spacing w:line="276" w:lineRule="auto"/>
              <w:ind w:left="0"/>
              <w:rPr>
                <w:b w:val="0"/>
              </w:rPr>
            </w:pPr>
            <w:r>
              <w:rPr>
                <w:b w:val="0"/>
              </w:rPr>
              <w:t>-о</w:t>
            </w:r>
            <w:r w:rsidRPr="00AA5105">
              <w:rPr>
                <w:b w:val="0"/>
              </w:rPr>
              <w:t>борудованная спортивная площадка</w:t>
            </w:r>
            <w:r w:rsidRPr="00AA5105">
              <w:rPr>
                <w:b w:val="0"/>
                <w:spacing w:val="-11"/>
              </w:rPr>
              <w:t xml:space="preserve"> </w:t>
            </w:r>
            <w:r w:rsidRPr="00AA5105">
              <w:rPr>
                <w:b w:val="0"/>
              </w:rPr>
              <w:t>с</w:t>
            </w:r>
            <w:r w:rsidRPr="00AA5105">
              <w:rPr>
                <w:b w:val="0"/>
                <w:spacing w:val="-12"/>
              </w:rPr>
              <w:t xml:space="preserve"> </w:t>
            </w:r>
            <w:r>
              <w:rPr>
                <w:b w:val="0"/>
              </w:rPr>
              <w:t>травяным покрытием</w:t>
            </w:r>
            <w:r w:rsidRPr="00AA5105">
              <w:rPr>
                <w:b w:val="0"/>
              </w:rPr>
              <w:t xml:space="preserve"> </w:t>
            </w:r>
          </w:p>
          <w:p w14:paraId="3C3BECF1" w14:textId="77777777" w:rsidR="00C45201" w:rsidRDefault="00C45201" w:rsidP="00653000">
            <w:pPr>
              <w:pStyle w:val="1"/>
              <w:spacing w:line="276" w:lineRule="auto"/>
              <w:ind w:left="0"/>
              <w:rPr>
                <w:b w:val="0"/>
              </w:rPr>
            </w:pPr>
            <w:r>
              <w:rPr>
                <w:b w:val="0"/>
              </w:rPr>
              <w:t>-беговая дорожка</w:t>
            </w:r>
          </w:p>
          <w:p w14:paraId="4C0E0926" w14:textId="2DAD1837" w:rsidR="00C45201" w:rsidRPr="00C45201" w:rsidRDefault="00C45201" w:rsidP="00653000">
            <w:pPr>
              <w:pStyle w:val="1"/>
              <w:spacing w:line="276" w:lineRule="auto"/>
              <w:ind w:left="0"/>
              <w:rPr>
                <w:b w:val="0"/>
              </w:rPr>
            </w:pPr>
            <w:r>
              <w:rPr>
                <w:b w:val="0"/>
              </w:rPr>
              <w:t>-дорожка для закаливания и массажа</w:t>
            </w:r>
          </w:p>
        </w:tc>
      </w:tr>
      <w:tr w:rsidR="003B0061" w14:paraId="2C8E125B" w14:textId="77777777" w:rsidTr="002C5F99">
        <w:tc>
          <w:tcPr>
            <w:tcW w:w="4531" w:type="dxa"/>
          </w:tcPr>
          <w:p w14:paraId="79122E70" w14:textId="77777777" w:rsidR="003B0061" w:rsidRDefault="003B0061" w:rsidP="00653000">
            <w:pPr>
              <w:pStyle w:val="1"/>
              <w:spacing w:line="276" w:lineRule="auto"/>
              <w:ind w:left="0"/>
            </w:pPr>
            <w:r>
              <w:t>Бассейн</w:t>
            </w:r>
          </w:p>
        </w:tc>
        <w:tc>
          <w:tcPr>
            <w:tcW w:w="5380" w:type="dxa"/>
          </w:tcPr>
          <w:p w14:paraId="498C75C0" w14:textId="77777777" w:rsidR="003B0061" w:rsidRPr="00AA5105" w:rsidRDefault="003B0061" w:rsidP="00653000">
            <w:pPr>
              <w:ind w:left="106" w:right="119"/>
              <w:rPr>
                <w:sz w:val="24"/>
                <w:szCs w:val="24"/>
              </w:rPr>
            </w:pPr>
            <w:r w:rsidRPr="00AA5105">
              <w:rPr>
                <w:sz w:val="24"/>
                <w:szCs w:val="24"/>
              </w:rPr>
              <w:t>Спортивное оборудование для проведения физкультурных мероприятий,</w:t>
            </w:r>
            <w:r w:rsidRPr="00AA5105">
              <w:rPr>
                <w:spacing w:val="-18"/>
                <w:sz w:val="24"/>
                <w:szCs w:val="24"/>
              </w:rPr>
              <w:t xml:space="preserve"> </w:t>
            </w:r>
            <w:r w:rsidRPr="00AA5105">
              <w:rPr>
                <w:sz w:val="24"/>
                <w:szCs w:val="24"/>
              </w:rPr>
              <w:t>образовательной деятельности (плав. дощечки,</w:t>
            </w:r>
            <w:r>
              <w:rPr>
                <w:sz w:val="24"/>
                <w:szCs w:val="24"/>
              </w:rPr>
              <w:t xml:space="preserve"> </w:t>
            </w:r>
            <w:r w:rsidRPr="00AA5105">
              <w:rPr>
                <w:sz w:val="24"/>
                <w:szCs w:val="24"/>
              </w:rPr>
              <w:t>надувные</w:t>
            </w:r>
            <w:r w:rsidRPr="00AA5105">
              <w:rPr>
                <w:spacing w:val="-6"/>
                <w:sz w:val="24"/>
                <w:szCs w:val="24"/>
              </w:rPr>
              <w:t xml:space="preserve"> </w:t>
            </w:r>
            <w:r w:rsidRPr="00AA5105">
              <w:rPr>
                <w:spacing w:val="-2"/>
                <w:sz w:val="24"/>
                <w:szCs w:val="24"/>
              </w:rPr>
              <w:t>круги</w:t>
            </w:r>
            <w:r w:rsidRPr="00AA5105">
              <w:rPr>
                <w:spacing w:val="-2"/>
                <w:sz w:val="28"/>
              </w:rPr>
              <w:t>)</w:t>
            </w:r>
          </w:p>
        </w:tc>
      </w:tr>
      <w:tr w:rsidR="003B0061" w14:paraId="4AA28772" w14:textId="77777777" w:rsidTr="002C5F99">
        <w:trPr>
          <w:trHeight w:val="732"/>
        </w:trPr>
        <w:tc>
          <w:tcPr>
            <w:tcW w:w="4531" w:type="dxa"/>
          </w:tcPr>
          <w:p w14:paraId="3CF5673C" w14:textId="0D63C0D8" w:rsidR="003B0061" w:rsidRDefault="003B0061" w:rsidP="00653000">
            <w:pPr>
              <w:pStyle w:val="1"/>
              <w:spacing w:line="276" w:lineRule="auto"/>
              <w:ind w:left="0"/>
            </w:pPr>
            <w:r>
              <w:t>Групповые помещения</w:t>
            </w:r>
          </w:p>
          <w:p w14:paraId="17522B5C" w14:textId="77777777" w:rsidR="003B0061" w:rsidRDefault="003B0061" w:rsidP="00653000">
            <w:pPr>
              <w:pStyle w:val="1"/>
              <w:spacing w:line="276" w:lineRule="auto"/>
              <w:ind w:left="0"/>
            </w:pPr>
          </w:p>
          <w:p w14:paraId="36E5C5D3" w14:textId="21021A87" w:rsidR="00C45201" w:rsidRDefault="00C45201" w:rsidP="00653000">
            <w:pPr>
              <w:pStyle w:val="1"/>
              <w:spacing w:line="276" w:lineRule="auto"/>
              <w:ind w:left="0"/>
            </w:pPr>
          </w:p>
        </w:tc>
        <w:tc>
          <w:tcPr>
            <w:tcW w:w="5380" w:type="dxa"/>
          </w:tcPr>
          <w:p w14:paraId="7FFA8A88" w14:textId="77777777" w:rsidR="003B0061" w:rsidRDefault="003B0061" w:rsidP="00653000">
            <w:pPr>
              <w:ind w:left="106" w:right="119"/>
              <w:rPr>
                <w:sz w:val="24"/>
                <w:szCs w:val="24"/>
              </w:rPr>
            </w:pPr>
            <w:r>
              <w:rPr>
                <w:sz w:val="24"/>
                <w:szCs w:val="24"/>
              </w:rPr>
              <w:t>Физкультурные уголки</w:t>
            </w:r>
          </w:p>
          <w:p w14:paraId="56254A6E" w14:textId="77777777" w:rsidR="003B0061" w:rsidRDefault="003B0061" w:rsidP="00653000">
            <w:pPr>
              <w:ind w:left="106" w:right="119"/>
              <w:rPr>
                <w:sz w:val="24"/>
                <w:szCs w:val="24"/>
              </w:rPr>
            </w:pPr>
          </w:p>
          <w:p w14:paraId="27E300CD" w14:textId="5830CE40" w:rsidR="003B0061" w:rsidRPr="00AA5105" w:rsidRDefault="003B0061" w:rsidP="00653000">
            <w:pPr>
              <w:ind w:left="106" w:right="119"/>
              <w:rPr>
                <w:sz w:val="24"/>
                <w:szCs w:val="24"/>
              </w:rPr>
            </w:pPr>
          </w:p>
        </w:tc>
      </w:tr>
      <w:tr w:rsidR="00C45201" w14:paraId="20A3344A" w14:textId="77777777" w:rsidTr="00653000">
        <w:trPr>
          <w:trHeight w:val="663"/>
        </w:trPr>
        <w:tc>
          <w:tcPr>
            <w:tcW w:w="9911" w:type="dxa"/>
            <w:gridSpan w:val="2"/>
          </w:tcPr>
          <w:p w14:paraId="22092F04" w14:textId="5D967C05" w:rsidR="00C45201" w:rsidRDefault="00C45201" w:rsidP="00653000">
            <w:pPr>
              <w:pStyle w:val="1"/>
              <w:spacing w:line="276" w:lineRule="auto"/>
              <w:ind w:left="0"/>
            </w:pPr>
            <w:r>
              <w:lastRenderedPageBreak/>
              <w:t xml:space="preserve">                        ХУДОЖЕСТВЕННО-ЭСТЕТИЧЕСКОЕ НАПРАВЛЕНИЕ</w:t>
            </w:r>
          </w:p>
          <w:p w14:paraId="4CB04065" w14:textId="77777777" w:rsidR="00C45201" w:rsidRDefault="00C45201" w:rsidP="00653000">
            <w:pPr>
              <w:ind w:left="106" w:right="119"/>
              <w:rPr>
                <w:sz w:val="24"/>
                <w:szCs w:val="24"/>
              </w:rPr>
            </w:pPr>
          </w:p>
        </w:tc>
      </w:tr>
      <w:tr w:rsidR="00C45201" w14:paraId="7E20B59B" w14:textId="77777777" w:rsidTr="002C5F99">
        <w:trPr>
          <w:trHeight w:val="546"/>
        </w:trPr>
        <w:tc>
          <w:tcPr>
            <w:tcW w:w="4531" w:type="dxa"/>
          </w:tcPr>
          <w:p w14:paraId="46719935" w14:textId="3896994C" w:rsidR="00C45201" w:rsidRDefault="00C45201" w:rsidP="00653000">
            <w:pPr>
              <w:spacing w:line="268" w:lineRule="auto"/>
              <w:jc w:val="both"/>
              <w:rPr>
                <w:b/>
                <w:spacing w:val="-2"/>
                <w:sz w:val="24"/>
                <w:szCs w:val="24"/>
              </w:rPr>
            </w:pPr>
            <w:r w:rsidRPr="00AA5105">
              <w:rPr>
                <w:b/>
                <w:spacing w:val="-2"/>
                <w:sz w:val="24"/>
                <w:szCs w:val="24"/>
              </w:rPr>
              <w:t>Изобразительная студия</w:t>
            </w:r>
          </w:p>
          <w:p w14:paraId="01417E94" w14:textId="2A02DF8B" w:rsidR="00653000" w:rsidRDefault="00653000" w:rsidP="00653000">
            <w:pPr>
              <w:pStyle w:val="1"/>
              <w:spacing w:line="276" w:lineRule="auto"/>
              <w:ind w:left="0"/>
              <w:jc w:val="both"/>
            </w:pPr>
          </w:p>
        </w:tc>
        <w:tc>
          <w:tcPr>
            <w:tcW w:w="5380" w:type="dxa"/>
          </w:tcPr>
          <w:p w14:paraId="38313753" w14:textId="456FF168" w:rsidR="00C45201" w:rsidRDefault="00C45201" w:rsidP="00653000">
            <w:pPr>
              <w:ind w:left="106" w:right="809"/>
              <w:rPr>
                <w:sz w:val="24"/>
                <w:szCs w:val="24"/>
              </w:rPr>
            </w:pPr>
            <w:r>
              <w:rPr>
                <w:sz w:val="24"/>
                <w:szCs w:val="24"/>
              </w:rPr>
              <w:t>-</w:t>
            </w:r>
            <w:r w:rsidR="00653000">
              <w:rPr>
                <w:sz w:val="24"/>
                <w:szCs w:val="24"/>
              </w:rPr>
              <w:t>оснащение для художественного творчества</w:t>
            </w:r>
          </w:p>
          <w:p w14:paraId="7D073B2B" w14:textId="0911E547" w:rsidR="00C45201" w:rsidRPr="00653000" w:rsidRDefault="00C45201" w:rsidP="00653000">
            <w:pPr>
              <w:rPr>
                <w:sz w:val="28"/>
              </w:rPr>
            </w:pPr>
          </w:p>
        </w:tc>
      </w:tr>
      <w:tr w:rsidR="00653000" w14:paraId="2A5749BA" w14:textId="77777777" w:rsidTr="002C5F99">
        <w:trPr>
          <w:trHeight w:val="684"/>
        </w:trPr>
        <w:tc>
          <w:tcPr>
            <w:tcW w:w="4531" w:type="dxa"/>
          </w:tcPr>
          <w:p w14:paraId="724DFB35" w14:textId="0B7E11EF" w:rsidR="00653000" w:rsidRDefault="00C3742F" w:rsidP="00653000">
            <w:pPr>
              <w:spacing w:line="268" w:lineRule="auto"/>
              <w:jc w:val="both"/>
              <w:rPr>
                <w:b/>
                <w:spacing w:val="-2"/>
                <w:sz w:val="24"/>
                <w:szCs w:val="24"/>
              </w:rPr>
            </w:pPr>
            <w:r>
              <w:rPr>
                <w:b/>
                <w:spacing w:val="-2"/>
                <w:sz w:val="24"/>
                <w:szCs w:val="24"/>
              </w:rPr>
              <w:t>Мастерская ручного труда</w:t>
            </w:r>
          </w:p>
          <w:p w14:paraId="142558A9" w14:textId="77777777" w:rsidR="00653000" w:rsidRPr="00AA5105" w:rsidRDefault="00653000" w:rsidP="00653000">
            <w:pPr>
              <w:pStyle w:val="1"/>
              <w:spacing w:line="276" w:lineRule="auto"/>
              <w:ind w:left="0"/>
              <w:jc w:val="both"/>
              <w:rPr>
                <w:b w:val="0"/>
                <w:spacing w:val="-2"/>
              </w:rPr>
            </w:pPr>
          </w:p>
        </w:tc>
        <w:tc>
          <w:tcPr>
            <w:tcW w:w="5380" w:type="dxa"/>
          </w:tcPr>
          <w:p w14:paraId="315F2A33" w14:textId="337FCAEB" w:rsidR="00653000" w:rsidRDefault="00653000" w:rsidP="00653000">
            <w:pPr>
              <w:rPr>
                <w:sz w:val="24"/>
                <w:szCs w:val="24"/>
              </w:rPr>
            </w:pPr>
            <w:r>
              <w:rPr>
                <w:sz w:val="24"/>
                <w:szCs w:val="24"/>
              </w:rPr>
              <w:t>-материалы для художественного творчества</w:t>
            </w:r>
          </w:p>
          <w:p w14:paraId="77C70D54" w14:textId="067CF668" w:rsidR="000A6E04" w:rsidRDefault="00653000" w:rsidP="00653000">
            <w:pPr>
              <w:rPr>
                <w:sz w:val="24"/>
                <w:szCs w:val="24"/>
              </w:rPr>
            </w:pPr>
            <w:r>
              <w:rPr>
                <w:sz w:val="24"/>
                <w:szCs w:val="24"/>
              </w:rPr>
              <w:t>-выставка работ детского творчества и продукты творчества педагогов</w:t>
            </w:r>
          </w:p>
        </w:tc>
      </w:tr>
      <w:tr w:rsidR="00653000" w14:paraId="69F8DC27" w14:textId="77777777" w:rsidTr="00C3742F">
        <w:trPr>
          <w:trHeight w:val="2112"/>
        </w:trPr>
        <w:tc>
          <w:tcPr>
            <w:tcW w:w="4531" w:type="dxa"/>
          </w:tcPr>
          <w:p w14:paraId="76D03D4D" w14:textId="77777777" w:rsidR="00653000" w:rsidRDefault="00653000" w:rsidP="00653000">
            <w:pPr>
              <w:pStyle w:val="1"/>
              <w:spacing w:line="276" w:lineRule="auto"/>
              <w:ind w:left="0"/>
              <w:jc w:val="both"/>
              <w:rPr>
                <w:spacing w:val="-2"/>
              </w:rPr>
            </w:pPr>
            <w:r w:rsidRPr="00AA5105">
              <w:rPr>
                <w:spacing w:val="-2"/>
              </w:rPr>
              <w:t>Групповые помещения</w:t>
            </w:r>
          </w:p>
          <w:p w14:paraId="2DCCA683" w14:textId="77777777" w:rsidR="00653000" w:rsidRDefault="00653000" w:rsidP="00653000">
            <w:pPr>
              <w:pStyle w:val="1"/>
              <w:spacing w:line="276" w:lineRule="auto"/>
              <w:ind w:left="0"/>
              <w:jc w:val="both"/>
              <w:rPr>
                <w:spacing w:val="-2"/>
              </w:rPr>
            </w:pPr>
          </w:p>
          <w:p w14:paraId="1F1CCD07" w14:textId="77777777" w:rsidR="00653000" w:rsidRDefault="00653000" w:rsidP="00653000">
            <w:pPr>
              <w:pStyle w:val="1"/>
              <w:spacing w:line="276" w:lineRule="auto"/>
              <w:ind w:left="0"/>
              <w:jc w:val="both"/>
              <w:rPr>
                <w:spacing w:val="-2"/>
              </w:rPr>
            </w:pPr>
          </w:p>
          <w:p w14:paraId="3381EE76" w14:textId="189FE051" w:rsidR="00653000" w:rsidRPr="00AA5105" w:rsidRDefault="00653000" w:rsidP="00653000">
            <w:pPr>
              <w:pStyle w:val="1"/>
              <w:spacing w:line="276" w:lineRule="auto"/>
              <w:ind w:left="0"/>
              <w:jc w:val="both"/>
              <w:rPr>
                <w:b w:val="0"/>
                <w:spacing w:val="-2"/>
              </w:rPr>
            </w:pPr>
          </w:p>
        </w:tc>
        <w:tc>
          <w:tcPr>
            <w:tcW w:w="5380" w:type="dxa"/>
          </w:tcPr>
          <w:p w14:paraId="3A7BEC2A" w14:textId="77777777" w:rsidR="00653000" w:rsidRPr="00AA5105" w:rsidRDefault="00653000" w:rsidP="00653000">
            <w:pPr>
              <w:ind w:left="106" w:right="809"/>
              <w:rPr>
                <w:sz w:val="24"/>
                <w:szCs w:val="24"/>
              </w:rPr>
            </w:pPr>
            <w:r w:rsidRPr="00C45201">
              <w:rPr>
                <w:sz w:val="24"/>
                <w:szCs w:val="24"/>
              </w:rPr>
              <w:t>-</w:t>
            </w:r>
            <w:r w:rsidRPr="00AA5105">
              <w:rPr>
                <w:spacing w:val="-17"/>
                <w:sz w:val="24"/>
                <w:szCs w:val="24"/>
              </w:rPr>
              <w:t xml:space="preserve"> </w:t>
            </w:r>
            <w:r w:rsidRPr="00AA5105">
              <w:rPr>
                <w:sz w:val="24"/>
                <w:szCs w:val="24"/>
              </w:rPr>
              <w:t xml:space="preserve">центры </w:t>
            </w:r>
            <w:r w:rsidRPr="00AA5105">
              <w:rPr>
                <w:spacing w:val="-2"/>
                <w:sz w:val="24"/>
                <w:szCs w:val="24"/>
              </w:rPr>
              <w:t>музыкально-художественного</w:t>
            </w:r>
          </w:p>
          <w:p w14:paraId="3F1FD0EA" w14:textId="77777777" w:rsidR="00653000" w:rsidRPr="00AA5105" w:rsidRDefault="00653000" w:rsidP="00653000">
            <w:pPr>
              <w:ind w:left="106" w:right="119"/>
              <w:rPr>
                <w:sz w:val="24"/>
                <w:szCs w:val="24"/>
              </w:rPr>
            </w:pPr>
            <w:r w:rsidRPr="00AA5105">
              <w:rPr>
                <w:sz w:val="24"/>
                <w:szCs w:val="24"/>
              </w:rPr>
              <w:t>творчества,</w:t>
            </w:r>
            <w:r w:rsidRPr="00AA5105">
              <w:rPr>
                <w:spacing w:val="-10"/>
                <w:sz w:val="24"/>
                <w:szCs w:val="24"/>
              </w:rPr>
              <w:t xml:space="preserve"> </w:t>
            </w:r>
            <w:r w:rsidRPr="00AA5105">
              <w:rPr>
                <w:sz w:val="24"/>
                <w:szCs w:val="24"/>
              </w:rPr>
              <w:t>центры</w:t>
            </w:r>
            <w:r w:rsidRPr="00AA5105">
              <w:rPr>
                <w:spacing w:val="-11"/>
                <w:sz w:val="24"/>
                <w:szCs w:val="24"/>
              </w:rPr>
              <w:t xml:space="preserve"> </w:t>
            </w:r>
            <w:r w:rsidRPr="00AA5105">
              <w:rPr>
                <w:sz w:val="24"/>
                <w:szCs w:val="24"/>
              </w:rPr>
              <w:t>художественно- продуктивной</w:t>
            </w:r>
            <w:r w:rsidRPr="00AA5105">
              <w:rPr>
                <w:spacing w:val="-18"/>
                <w:sz w:val="24"/>
                <w:szCs w:val="24"/>
              </w:rPr>
              <w:t xml:space="preserve"> </w:t>
            </w:r>
            <w:r w:rsidRPr="00AA5105">
              <w:rPr>
                <w:sz w:val="24"/>
                <w:szCs w:val="24"/>
              </w:rPr>
              <w:t>деятельности,</w:t>
            </w:r>
            <w:r w:rsidRPr="00AA5105">
              <w:rPr>
                <w:spacing w:val="-17"/>
                <w:sz w:val="24"/>
                <w:szCs w:val="24"/>
              </w:rPr>
              <w:t xml:space="preserve"> </w:t>
            </w:r>
            <w:r w:rsidRPr="00AA5105">
              <w:rPr>
                <w:sz w:val="24"/>
                <w:szCs w:val="24"/>
              </w:rPr>
              <w:t>театры разных видов (настольный, кукольный, перчаточный, бибабо и другие), магнитофоны,</w:t>
            </w:r>
          </w:p>
          <w:p w14:paraId="1AA5E96E" w14:textId="1B5731AB" w:rsidR="00653000" w:rsidRDefault="00653000" w:rsidP="00C3742F">
            <w:pPr>
              <w:ind w:left="106" w:right="119"/>
              <w:rPr>
                <w:sz w:val="24"/>
                <w:szCs w:val="24"/>
              </w:rPr>
            </w:pPr>
            <w:r w:rsidRPr="00AA5105">
              <w:rPr>
                <w:sz w:val="24"/>
                <w:szCs w:val="24"/>
              </w:rPr>
              <w:t>музыкальные</w:t>
            </w:r>
            <w:r w:rsidRPr="00AA5105">
              <w:rPr>
                <w:spacing w:val="-6"/>
                <w:sz w:val="24"/>
                <w:szCs w:val="24"/>
              </w:rPr>
              <w:t xml:space="preserve"> </w:t>
            </w:r>
            <w:r w:rsidRPr="00AA5105">
              <w:rPr>
                <w:spacing w:val="-2"/>
                <w:sz w:val="24"/>
                <w:szCs w:val="24"/>
              </w:rPr>
              <w:t>инструменты.</w:t>
            </w:r>
          </w:p>
        </w:tc>
      </w:tr>
      <w:tr w:rsidR="00653000" w14:paraId="5673E34A" w14:textId="77777777" w:rsidTr="002C5F99">
        <w:trPr>
          <w:trHeight w:val="1764"/>
        </w:trPr>
        <w:tc>
          <w:tcPr>
            <w:tcW w:w="4531" w:type="dxa"/>
          </w:tcPr>
          <w:p w14:paraId="591586D1" w14:textId="77777777" w:rsidR="00653000" w:rsidRDefault="00653000" w:rsidP="00653000">
            <w:pPr>
              <w:pStyle w:val="1"/>
              <w:spacing w:line="276" w:lineRule="auto"/>
              <w:ind w:left="0"/>
              <w:jc w:val="both"/>
              <w:rPr>
                <w:spacing w:val="-2"/>
              </w:rPr>
            </w:pPr>
          </w:p>
          <w:p w14:paraId="29E1F378" w14:textId="77777777" w:rsidR="00653000" w:rsidRDefault="00653000" w:rsidP="00653000">
            <w:pPr>
              <w:pStyle w:val="1"/>
              <w:spacing w:line="276" w:lineRule="auto"/>
              <w:ind w:left="0"/>
              <w:jc w:val="both"/>
              <w:rPr>
                <w:spacing w:val="-2"/>
              </w:rPr>
            </w:pPr>
          </w:p>
          <w:p w14:paraId="5C45F984" w14:textId="77777777" w:rsidR="00653000" w:rsidRDefault="00653000" w:rsidP="00653000">
            <w:pPr>
              <w:pStyle w:val="1"/>
              <w:spacing w:line="276" w:lineRule="auto"/>
              <w:ind w:left="0"/>
              <w:jc w:val="both"/>
              <w:rPr>
                <w:spacing w:val="-2"/>
              </w:rPr>
            </w:pPr>
            <w:r>
              <w:rPr>
                <w:spacing w:val="-2"/>
              </w:rPr>
              <w:t>Территория ДОУ</w:t>
            </w:r>
          </w:p>
          <w:p w14:paraId="03821C44" w14:textId="77777777" w:rsidR="00653000" w:rsidRDefault="00653000" w:rsidP="00653000">
            <w:pPr>
              <w:pStyle w:val="1"/>
              <w:spacing w:line="276" w:lineRule="auto"/>
              <w:ind w:left="0"/>
              <w:jc w:val="both"/>
              <w:rPr>
                <w:spacing w:val="-2"/>
              </w:rPr>
            </w:pPr>
          </w:p>
          <w:p w14:paraId="1B756A4B" w14:textId="7B75580C" w:rsidR="00653000" w:rsidRPr="00AA5105" w:rsidRDefault="00653000" w:rsidP="00653000">
            <w:pPr>
              <w:pStyle w:val="1"/>
              <w:spacing w:line="276" w:lineRule="auto"/>
              <w:ind w:left="0"/>
              <w:jc w:val="both"/>
              <w:rPr>
                <w:spacing w:val="-2"/>
              </w:rPr>
            </w:pPr>
          </w:p>
        </w:tc>
        <w:tc>
          <w:tcPr>
            <w:tcW w:w="5380" w:type="dxa"/>
          </w:tcPr>
          <w:p w14:paraId="4DA61B15" w14:textId="37186896" w:rsidR="00653000" w:rsidRDefault="00653000" w:rsidP="00653000">
            <w:pPr>
              <w:rPr>
                <w:sz w:val="24"/>
                <w:szCs w:val="24"/>
              </w:rPr>
            </w:pPr>
            <w:r>
              <w:rPr>
                <w:sz w:val="24"/>
                <w:szCs w:val="24"/>
              </w:rPr>
              <w:t>-</w:t>
            </w:r>
            <w:r w:rsidR="00C3742F">
              <w:rPr>
                <w:sz w:val="24"/>
                <w:szCs w:val="24"/>
              </w:rPr>
              <w:t xml:space="preserve"> </w:t>
            </w:r>
            <w:r>
              <w:rPr>
                <w:sz w:val="24"/>
                <w:szCs w:val="24"/>
              </w:rPr>
              <w:t xml:space="preserve">«Эстетическая тропа» </w:t>
            </w:r>
          </w:p>
          <w:p w14:paraId="7869E3F8" w14:textId="77777777" w:rsidR="00653000" w:rsidRPr="00AA5105" w:rsidRDefault="00653000" w:rsidP="00653000">
            <w:pPr>
              <w:spacing w:line="315" w:lineRule="exact"/>
              <w:ind w:left="106"/>
              <w:rPr>
                <w:sz w:val="24"/>
                <w:szCs w:val="24"/>
              </w:rPr>
            </w:pPr>
            <w:r w:rsidRPr="00C45201">
              <w:rPr>
                <w:sz w:val="24"/>
                <w:szCs w:val="24"/>
              </w:rPr>
              <w:t>-п</w:t>
            </w:r>
            <w:r w:rsidRPr="00AA5105">
              <w:rPr>
                <w:sz w:val="24"/>
                <w:szCs w:val="24"/>
              </w:rPr>
              <w:t>рогулочные</w:t>
            </w:r>
            <w:r w:rsidRPr="00AA5105">
              <w:rPr>
                <w:spacing w:val="-10"/>
                <w:sz w:val="24"/>
                <w:szCs w:val="24"/>
              </w:rPr>
              <w:t xml:space="preserve"> </w:t>
            </w:r>
            <w:r w:rsidRPr="00AA5105">
              <w:rPr>
                <w:spacing w:val="-2"/>
                <w:sz w:val="24"/>
                <w:szCs w:val="24"/>
              </w:rPr>
              <w:t>площадки,</w:t>
            </w:r>
          </w:p>
          <w:p w14:paraId="115B9E27" w14:textId="66EC1F6A" w:rsidR="00653000" w:rsidRDefault="00653000" w:rsidP="00653000">
            <w:pPr>
              <w:rPr>
                <w:sz w:val="24"/>
                <w:szCs w:val="24"/>
              </w:rPr>
            </w:pPr>
            <w:r w:rsidRPr="00AA5105">
              <w:rPr>
                <w:sz w:val="24"/>
                <w:szCs w:val="24"/>
              </w:rPr>
              <w:t>оборудованные для детского творчества</w:t>
            </w:r>
            <w:r w:rsidRPr="00AA5105">
              <w:rPr>
                <w:spacing w:val="-9"/>
                <w:sz w:val="24"/>
                <w:szCs w:val="24"/>
              </w:rPr>
              <w:t xml:space="preserve"> </w:t>
            </w:r>
            <w:r w:rsidRPr="00AA5105">
              <w:rPr>
                <w:sz w:val="24"/>
                <w:szCs w:val="24"/>
              </w:rPr>
              <w:t>в</w:t>
            </w:r>
            <w:r w:rsidRPr="00AA5105">
              <w:rPr>
                <w:spacing w:val="-10"/>
                <w:sz w:val="24"/>
                <w:szCs w:val="24"/>
              </w:rPr>
              <w:t xml:space="preserve"> </w:t>
            </w:r>
            <w:r w:rsidR="00357D7C" w:rsidRPr="00AA5105">
              <w:rPr>
                <w:sz w:val="24"/>
                <w:szCs w:val="24"/>
              </w:rPr>
              <w:t>тёплое</w:t>
            </w:r>
            <w:r w:rsidRPr="00AA5105">
              <w:rPr>
                <w:spacing w:val="-11"/>
                <w:sz w:val="24"/>
                <w:szCs w:val="24"/>
              </w:rPr>
              <w:t xml:space="preserve"> </w:t>
            </w:r>
            <w:r w:rsidRPr="00AA5105">
              <w:rPr>
                <w:sz w:val="24"/>
                <w:szCs w:val="24"/>
              </w:rPr>
              <w:t>время</w:t>
            </w:r>
            <w:r w:rsidRPr="00AA5105">
              <w:rPr>
                <w:spacing w:val="-8"/>
                <w:sz w:val="24"/>
                <w:szCs w:val="24"/>
              </w:rPr>
              <w:t xml:space="preserve"> </w:t>
            </w:r>
            <w:r w:rsidRPr="00AA5105">
              <w:rPr>
                <w:sz w:val="24"/>
                <w:szCs w:val="24"/>
              </w:rPr>
              <w:t>года</w:t>
            </w:r>
          </w:p>
          <w:p w14:paraId="027B7CEB" w14:textId="51726A7A" w:rsidR="00653000" w:rsidRPr="00C45201" w:rsidRDefault="00653000" w:rsidP="00653000">
            <w:pPr>
              <w:rPr>
                <w:sz w:val="24"/>
                <w:szCs w:val="24"/>
              </w:rPr>
            </w:pPr>
          </w:p>
        </w:tc>
      </w:tr>
      <w:tr w:rsidR="00653000" w14:paraId="2E5DBE91" w14:textId="77777777" w:rsidTr="002C5F99">
        <w:trPr>
          <w:trHeight w:val="732"/>
        </w:trPr>
        <w:tc>
          <w:tcPr>
            <w:tcW w:w="4531" w:type="dxa"/>
          </w:tcPr>
          <w:p w14:paraId="6D6A1DA3" w14:textId="77777777" w:rsidR="00653000" w:rsidRDefault="00653000" w:rsidP="00653000">
            <w:pPr>
              <w:pStyle w:val="1"/>
              <w:spacing w:line="276" w:lineRule="auto"/>
              <w:ind w:left="0"/>
              <w:jc w:val="both"/>
              <w:rPr>
                <w:spacing w:val="-2"/>
              </w:rPr>
            </w:pPr>
          </w:p>
          <w:p w14:paraId="1AFFE2A4" w14:textId="77777777" w:rsidR="00653000" w:rsidRDefault="00653000" w:rsidP="00653000">
            <w:pPr>
              <w:pStyle w:val="1"/>
              <w:spacing w:line="276" w:lineRule="auto"/>
              <w:ind w:left="0"/>
              <w:jc w:val="both"/>
            </w:pPr>
            <w:r>
              <w:t>Холлы и коридорные пролеты</w:t>
            </w:r>
          </w:p>
          <w:p w14:paraId="63A18D49" w14:textId="5DBC9573" w:rsidR="00653000" w:rsidRDefault="00653000" w:rsidP="00653000">
            <w:pPr>
              <w:pStyle w:val="1"/>
              <w:spacing w:line="276" w:lineRule="auto"/>
              <w:ind w:left="0"/>
              <w:jc w:val="both"/>
              <w:rPr>
                <w:spacing w:val="-2"/>
              </w:rPr>
            </w:pPr>
          </w:p>
        </w:tc>
        <w:tc>
          <w:tcPr>
            <w:tcW w:w="5380" w:type="dxa"/>
          </w:tcPr>
          <w:p w14:paraId="0EBA0AF7" w14:textId="586105DD" w:rsidR="00653000" w:rsidRDefault="00653000" w:rsidP="00653000">
            <w:pPr>
              <w:ind w:right="119"/>
              <w:rPr>
                <w:sz w:val="24"/>
                <w:szCs w:val="24"/>
              </w:rPr>
            </w:pPr>
            <w:r>
              <w:rPr>
                <w:sz w:val="24"/>
                <w:szCs w:val="24"/>
              </w:rPr>
              <w:t>-ф</w:t>
            </w:r>
            <w:r w:rsidRPr="00AA5105">
              <w:rPr>
                <w:sz w:val="24"/>
                <w:szCs w:val="24"/>
              </w:rPr>
              <w:t>отовыставки,</w:t>
            </w:r>
            <w:r w:rsidRPr="00AA5105">
              <w:rPr>
                <w:spacing w:val="-18"/>
                <w:sz w:val="24"/>
                <w:szCs w:val="24"/>
              </w:rPr>
              <w:t xml:space="preserve"> </w:t>
            </w:r>
            <w:r w:rsidRPr="00AA5105">
              <w:rPr>
                <w:sz w:val="24"/>
                <w:szCs w:val="24"/>
              </w:rPr>
              <w:t xml:space="preserve">тематические выставки, </w:t>
            </w:r>
          </w:p>
          <w:p w14:paraId="1D2AE274" w14:textId="2035FBA1" w:rsidR="00653000" w:rsidRDefault="00653000" w:rsidP="00653000">
            <w:pPr>
              <w:ind w:right="119"/>
              <w:rPr>
                <w:sz w:val="24"/>
                <w:szCs w:val="24"/>
              </w:rPr>
            </w:pPr>
          </w:p>
          <w:p w14:paraId="52031E17" w14:textId="3E314707" w:rsidR="00653000" w:rsidRDefault="00653000" w:rsidP="00653000">
            <w:pPr>
              <w:ind w:right="119"/>
              <w:rPr>
                <w:sz w:val="24"/>
                <w:szCs w:val="24"/>
              </w:rPr>
            </w:pPr>
          </w:p>
          <w:p w14:paraId="47B60EAC" w14:textId="573D9ED1" w:rsidR="00653000" w:rsidRPr="00C45201" w:rsidRDefault="00653000" w:rsidP="00653000">
            <w:pPr>
              <w:rPr>
                <w:sz w:val="24"/>
                <w:szCs w:val="24"/>
              </w:rPr>
            </w:pPr>
          </w:p>
        </w:tc>
      </w:tr>
      <w:tr w:rsidR="00653000" w14:paraId="4F7047EF" w14:textId="77777777" w:rsidTr="00927B45">
        <w:trPr>
          <w:trHeight w:val="1077"/>
        </w:trPr>
        <w:tc>
          <w:tcPr>
            <w:tcW w:w="4531" w:type="dxa"/>
          </w:tcPr>
          <w:p w14:paraId="5BE72B02" w14:textId="347DEB67" w:rsidR="00653000" w:rsidRDefault="00653000" w:rsidP="00653000">
            <w:pPr>
              <w:pStyle w:val="1"/>
              <w:spacing w:line="276" w:lineRule="auto"/>
              <w:ind w:left="0"/>
              <w:jc w:val="both"/>
              <w:rPr>
                <w:spacing w:val="-2"/>
              </w:rPr>
            </w:pPr>
            <w:r>
              <w:t>Раздевальные комнаты</w:t>
            </w:r>
          </w:p>
        </w:tc>
        <w:tc>
          <w:tcPr>
            <w:tcW w:w="5380" w:type="dxa"/>
          </w:tcPr>
          <w:p w14:paraId="0CD321ED" w14:textId="77777777" w:rsidR="00653000" w:rsidRDefault="00653000" w:rsidP="00653000">
            <w:pPr>
              <w:ind w:left="106" w:right="119"/>
              <w:rPr>
                <w:sz w:val="24"/>
                <w:szCs w:val="24"/>
              </w:rPr>
            </w:pPr>
            <w:r>
              <w:rPr>
                <w:sz w:val="24"/>
                <w:szCs w:val="24"/>
              </w:rPr>
              <w:t xml:space="preserve"> -</w:t>
            </w:r>
            <w:r w:rsidRPr="00AA5105">
              <w:rPr>
                <w:sz w:val="24"/>
                <w:szCs w:val="24"/>
              </w:rPr>
              <w:t>выставки детских</w:t>
            </w:r>
            <w:r>
              <w:rPr>
                <w:sz w:val="24"/>
                <w:szCs w:val="24"/>
              </w:rPr>
              <w:t xml:space="preserve"> </w:t>
            </w:r>
            <w:r w:rsidRPr="00AA5105">
              <w:rPr>
                <w:sz w:val="24"/>
                <w:szCs w:val="24"/>
              </w:rPr>
              <w:t>рисунков</w:t>
            </w:r>
            <w:r w:rsidRPr="00AA5105">
              <w:rPr>
                <w:spacing w:val="-14"/>
                <w:sz w:val="24"/>
                <w:szCs w:val="24"/>
              </w:rPr>
              <w:t xml:space="preserve"> </w:t>
            </w:r>
            <w:r w:rsidRPr="00AA5105">
              <w:rPr>
                <w:sz w:val="24"/>
                <w:szCs w:val="24"/>
              </w:rPr>
              <w:t>и</w:t>
            </w:r>
            <w:r w:rsidRPr="00AA5105">
              <w:rPr>
                <w:spacing w:val="-13"/>
                <w:sz w:val="24"/>
                <w:szCs w:val="24"/>
              </w:rPr>
              <w:t xml:space="preserve"> </w:t>
            </w:r>
            <w:r w:rsidRPr="00AA5105">
              <w:rPr>
                <w:sz w:val="24"/>
                <w:szCs w:val="24"/>
              </w:rPr>
              <w:t>предметы</w:t>
            </w:r>
          </w:p>
          <w:p w14:paraId="1AC929F0" w14:textId="77777777" w:rsidR="00653000" w:rsidRPr="00653000" w:rsidRDefault="00653000" w:rsidP="00653000">
            <w:pPr>
              <w:ind w:left="106" w:right="119"/>
              <w:rPr>
                <w:sz w:val="24"/>
                <w:szCs w:val="24"/>
              </w:rPr>
            </w:pPr>
            <w:r w:rsidRPr="00AA5105">
              <w:rPr>
                <w:spacing w:val="-13"/>
                <w:sz w:val="24"/>
                <w:szCs w:val="24"/>
              </w:rPr>
              <w:t xml:space="preserve"> </w:t>
            </w:r>
            <w:r w:rsidRPr="00AA5105">
              <w:rPr>
                <w:sz w:val="24"/>
                <w:szCs w:val="24"/>
              </w:rPr>
              <w:t>продуктивной деятельн</w:t>
            </w:r>
            <w:r>
              <w:rPr>
                <w:sz w:val="24"/>
                <w:szCs w:val="24"/>
              </w:rPr>
              <w:t>ости детей</w:t>
            </w:r>
          </w:p>
          <w:p w14:paraId="3614AD36" w14:textId="3D24E350" w:rsidR="000A6E04" w:rsidRDefault="00653000" w:rsidP="00653000">
            <w:pPr>
              <w:rPr>
                <w:sz w:val="24"/>
                <w:szCs w:val="24"/>
              </w:rPr>
            </w:pPr>
            <w:r w:rsidRPr="00653000">
              <w:rPr>
                <w:sz w:val="24"/>
                <w:szCs w:val="24"/>
              </w:rPr>
              <w:t xml:space="preserve"> </w:t>
            </w:r>
            <w:r>
              <w:rPr>
                <w:sz w:val="24"/>
                <w:szCs w:val="24"/>
              </w:rPr>
              <w:t>-в</w:t>
            </w:r>
            <w:r w:rsidRPr="00AA5105">
              <w:rPr>
                <w:sz w:val="24"/>
                <w:szCs w:val="24"/>
              </w:rPr>
              <w:t>ыставки</w:t>
            </w:r>
            <w:r w:rsidRPr="00AA5105">
              <w:rPr>
                <w:spacing w:val="-6"/>
                <w:sz w:val="24"/>
                <w:szCs w:val="24"/>
              </w:rPr>
              <w:t xml:space="preserve"> </w:t>
            </w:r>
            <w:r w:rsidRPr="00AA5105">
              <w:rPr>
                <w:sz w:val="24"/>
                <w:szCs w:val="24"/>
              </w:rPr>
              <w:t>детского</w:t>
            </w:r>
            <w:r w:rsidRPr="00AA5105">
              <w:rPr>
                <w:spacing w:val="-8"/>
                <w:sz w:val="24"/>
                <w:szCs w:val="24"/>
              </w:rPr>
              <w:t xml:space="preserve"> </w:t>
            </w:r>
            <w:r w:rsidRPr="00AA5105">
              <w:rPr>
                <w:spacing w:val="-2"/>
                <w:sz w:val="24"/>
                <w:szCs w:val="24"/>
              </w:rPr>
              <w:t>творчества</w:t>
            </w:r>
            <w:r w:rsidRPr="00653000">
              <w:rPr>
                <w:sz w:val="24"/>
                <w:szCs w:val="24"/>
              </w:rPr>
              <w:t xml:space="preserve"> </w:t>
            </w:r>
          </w:p>
          <w:p w14:paraId="4E69E483" w14:textId="0CA09029" w:rsidR="000A6E04" w:rsidRDefault="000A6E04" w:rsidP="00653000">
            <w:pPr>
              <w:rPr>
                <w:sz w:val="24"/>
                <w:szCs w:val="24"/>
              </w:rPr>
            </w:pPr>
          </w:p>
        </w:tc>
      </w:tr>
    </w:tbl>
    <w:p w14:paraId="4ABF1B15" w14:textId="5E785E1B" w:rsidR="00E07095" w:rsidRDefault="00E07095" w:rsidP="00AA360A">
      <w:pPr>
        <w:pStyle w:val="1"/>
        <w:spacing w:line="276" w:lineRule="auto"/>
        <w:ind w:left="0"/>
      </w:pP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2"/>
        <w:gridCol w:w="6827"/>
      </w:tblGrid>
      <w:tr w:rsidR="00653000" w:rsidRPr="00AA5105" w14:paraId="48A97113" w14:textId="77777777" w:rsidTr="00AA360A">
        <w:trPr>
          <w:trHeight w:val="612"/>
        </w:trPr>
        <w:tc>
          <w:tcPr>
            <w:tcW w:w="9639" w:type="dxa"/>
            <w:gridSpan w:val="2"/>
            <w:tcBorders>
              <w:top w:val="nil"/>
            </w:tcBorders>
          </w:tcPr>
          <w:p w14:paraId="636F8761" w14:textId="73162E16" w:rsidR="00653000" w:rsidRPr="00AA5105" w:rsidRDefault="00202F07" w:rsidP="00AA360A">
            <w:pPr>
              <w:spacing w:line="315" w:lineRule="exact"/>
              <w:rPr>
                <w:b/>
                <w:sz w:val="28"/>
              </w:rPr>
            </w:pPr>
            <w:r>
              <w:rPr>
                <w:b/>
                <w:sz w:val="28"/>
              </w:rPr>
              <w:t xml:space="preserve">                                  </w:t>
            </w:r>
            <w:r w:rsidR="00653000" w:rsidRPr="00653000">
              <w:rPr>
                <w:b/>
                <w:sz w:val="28"/>
              </w:rPr>
              <w:t xml:space="preserve"> КОРРЕКЦИОННОЕ НАПРАВЛЕНИЕ</w:t>
            </w:r>
          </w:p>
        </w:tc>
      </w:tr>
      <w:tr w:rsidR="00653000" w:rsidRPr="00AA5105" w14:paraId="49710E60" w14:textId="77777777" w:rsidTr="00202F07">
        <w:trPr>
          <w:trHeight w:val="1589"/>
        </w:trPr>
        <w:tc>
          <w:tcPr>
            <w:tcW w:w="2812" w:type="dxa"/>
          </w:tcPr>
          <w:p w14:paraId="390D4A34" w14:textId="77777777" w:rsidR="00653000" w:rsidRPr="00AA5105" w:rsidRDefault="00653000" w:rsidP="00AA5105">
            <w:pPr>
              <w:ind w:left="107"/>
              <w:rPr>
                <w:b/>
                <w:sz w:val="24"/>
                <w:szCs w:val="24"/>
              </w:rPr>
            </w:pPr>
            <w:r w:rsidRPr="00AA5105">
              <w:rPr>
                <w:b/>
                <w:sz w:val="24"/>
                <w:szCs w:val="24"/>
              </w:rPr>
              <w:t>Кабинет</w:t>
            </w:r>
            <w:r w:rsidRPr="00AA5105">
              <w:rPr>
                <w:b/>
                <w:spacing w:val="-18"/>
                <w:sz w:val="24"/>
                <w:szCs w:val="24"/>
              </w:rPr>
              <w:t xml:space="preserve"> </w:t>
            </w:r>
            <w:r w:rsidRPr="00AA5105">
              <w:rPr>
                <w:b/>
                <w:sz w:val="24"/>
                <w:szCs w:val="24"/>
              </w:rPr>
              <w:t>педагога</w:t>
            </w:r>
            <w:r w:rsidRPr="00AA5105">
              <w:rPr>
                <w:b/>
                <w:spacing w:val="-17"/>
                <w:sz w:val="24"/>
                <w:szCs w:val="24"/>
              </w:rPr>
              <w:t xml:space="preserve"> </w:t>
            </w:r>
            <w:r w:rsidRPr="00AA5105">
              <w:rPr>
                <w:b/>
                <w:sz w:val="24"/>
                <w:szCs w:val="24"/>
              </w:rPr>
              <w:t xml:space="preserve">– </w:t>
            </w:r>
            <w:r w:rsidRPr="00AA5105">
              <w:rPr>
                <w:b/>
                <w:spacing w:val="-2"/>
                <w:sz w:val="24"/>
                <w:szCs w:val="24"/>
              </w:rPr>
              <w:t>психолога</w:t>
            </w:r>
          </w:p>
        </w:tc>
        <w:tc>
          <w:tcPr>
            <w:tcW w:w="6827" w:type="dxa"/>
          </w:tcPr>
          <w:p w14:paraId="4DE48A1A" w14:textId="1B914846" w:rsidR="00653000" w:rsidRPr="00AA5105" w:rsidRDefault="00653000" w:rsidP="00AA5105">
            <w:pPr>
              <w:ind w:left="106" w:right="119"/>
              <w:rPr>
                <w:sz w:val="24"/>
                <w:szCs w:val="24"/>
              </w:rPr>
            </w:pPr>
            <w:r w:rsidRPr="00AA5105">
              <w:rPr>
                <w:sz w:val="24"/>
                <w:szCs w:val="24"/>
              </w:rPr>
              <w:t>Диагностическое</w:t>
            </w:r>
            <w:r w:rsidRPr="00AA5105">
              <w:rPr>
                <w:spacing w:val="-18"/>
                <w:sz w:val="24"/>
                <w:szCs w:val="24"/>
              </w:rPr>
              <w:t xml:space="preserve"> </w:t>
            </w:r>
            <w:r w:rsidRPr="00AA5105">
              <w:rPr>
                <w:sz w:val="24"/>
                <w:szCs w:val="24"/>
              </w:rPr>
              <w:t>оборудование</w:t>
            </w:r>
            <w:r w:rsidRPr="00AA5105">
              <w:rPr>
                <w:spacing w:val="-17"/>
                <w:sz w:val="24"/>
                <w:szCs w:val="24"/>
              </w:rPr>
              <w:t xml:space="preserve"> </w:t>
            </w:r>
            <w:r w:rsidRPr="00AA5105">
              <w:rPr>
                <w:sz w:val="24"/>
                <w:szCs w:val="24"/>
              </w:rPr>
              <w:t>для развития сенсорных, психомоторных процессов,</w:t>
            </w:r>
          </w:p>
          <w:p w14:paraId="5392DFC9" w14:textId="3F53CDF7" w:rsidR="00653000" w:rsidRPr="00AA5105" w:rsidRDefault="00653000" w:rsidP="00AA5105">
            <w:pPr>
              <w:ind w:left="106" w:right="119"/>
              <w:rPr>
                <w:sz w:val="24"/>
                <w:szCs w:val="24"/>
              </w:rPr>
            </w:pPr>
            <w:r w:rsidRPr="00AA5105">
              <w:rPr>
                <w:sz w:val="24"/>
                <w:szCs w:val="24"/>
              </w:rPr>
              <w:t xml:space="preserve">релаксационное оборудование, сухой бассейн, </w:t>
            </w:r>
            <w:r w:rsidR="002C5F99">
              <w:rPr>
                <w:sz w:val="24"/>
                <w:szCs w:val="24"/>
              </w:rPr>
              <w:t xml:space="preserve">сухой душ, </w:t>
            </w:r>
            <w:r w:rsidRPr="00AA5105">
              <w:rPr>
                <w:sz w:val="24"/>
                <w:szCs w:val="24"/>
              </w:rPr>
              <w:t>игрушки - забавы, двигательные,</w:t>
            </w:r>
            <w:r w:rsidRPr="00AA5105">
              <w:rPr>
                <w:spacing w:val="-17"/>
                <w:sz w:val="24"/>
                <w:szCs w:val="24"/>
              </w:rPr>
              <w:t xml:space="preserve"> </w:t>
            </w:r>
            <w:r w:rsidRPr="00AA5105">
              <w:rPr>
                <w:sz w:val="24"/>
                <w:szCs w:val="24"/>
              </w:rPr>
              <w:t>озвученные</w:t>
            </w:r>
            <w:r w:rsidRPr="00AA5105">
              <w:rPr>
                <w:spacing w:val="-18"/>
                <w:sz w:val="24"/>
                <w:szCs w:val="24"/>
              </w:rPr>
              <w:t xml:space="preserve"> </w:t>
            </w:r>
            <w:r w:rsidRPr="00AA5105">
              <w:rPr>
                <w:sz w:val="24"/>
                <w:szCs w:val="24"/>
              </w:rPr>
              <w:t>игрушки-</w:t>
            </w:r>
          </w:p>
          <w:p w14:paraId="44A001C7" w14:textId="01D3F749" w:rsidR="00202F07" w:rsidRPr="00202F07" w:rsidRDefault="00653000" w:rsidP="00202F07">
            <w:pPr>
              <w:spacing w:line="322" w:lineRule="exact"/>
              <w:ind w:left="106" w:right="119"/>
              <w:rPr>
                <w:spacing w:val="-2"/>
                <w:sz w:val="24"/>
                <w:szCs w:val="24"/>
              </w:rPr>
            </w:pPr>
            <w:r w:rsidRPr="00AA5105">
              <w:rPr>
                <w:sz w:val="24"/>
                <w:szCs w:val="24"/>
              </w:rPr>
              <w:t>сюрпризы</w:t>
            </w:r>
            <w:r w:rsidRPr="00AA5105">
              <w:rPr>
                <w:spacing w:val="-12"/>
                <w:sz w:val="24"/>
                <w:szCs w:val="24"/>
              </w:rPr>
              <w:t xml:space="preserve"> </w:t>
            </w:r>
            <w:r w:rsidRPr="00AA5105">
              <w:rPr>
                <w:sz w:val="24"/>
                <w:szCs w:val="24"/>
              </w:rPr>
              <w:t>для</w:t>
            </w:r>
            <w:r w:rsidRPr="00AA5105">
              <w:rPr>
                <w:spacing w:val="-12"/>
                <w:sz w:val="24"/>
                <w:szCs w:val="24"/>
              </w:rPr>
              <w:t xml:space="preserve"> </w:t>
            </w:r>
            <w:r w:rsidRPr="00AA5105">
              <w:rPr>
                <w:sz w:val="24"/>
                <w:szCs w:val="24"/>
              </w:rPr>
              <w:t>детей</w:t>
            </w:r>
          </w:p>
        </w:tc>
      </w:tr>
      <w:tr w:rsidR="00653000" w:rsidRPr="00AA5105" w14:paraId="00C8ACF0" w14:textId="77777777" w:rsidTr="00927B45">
        <w:trPr>
          <w:trHeight w:val="421"/>
        </w:trPr>
        <w:tc>
          <w:tcPr>
            <w:tcW w:w="2812" w:type="dxa"/>
          </w:tcPr>
          <w:p w14:paraId="14F1C6EB" w14:textId="77777777" w:rsidR="00653000" w:rsidRPr="00AA5105" w:rsidRDefault="00653000" w:rsidP="00AA5105">
            <w:pPr>
              <w:ind w:left="107"/>
              <w:rPr>
                <w:b/>
                <w:sz w:val="24"/>
                <w:szCs w:val="24"/>
              </w:rPr>
            </w:pPr>
            <w:r w:rsidRPr="00AA5105">
              <w:rPr>
                <w:b/>
                <w:sz w:val="24"/>
                <w:szCs w:val="24"/>
              </w:rPr>
              <w:t>Кабинет</w:t>
            </w:r>
            <w:r w:rsidRPr="00AA5105">
              <w:rPr>
                <w:b/>
                <w:spacing w:val="-18"/>
                <w:sz w:val="24"/>
                <w:szCs w:val="24"/>
              </w:rPr>
              <w:t xml:space="preserve"> </w:t>
            </w:r>
            <w:r w:rsidRPr="00AA5105">
              <w:rPr>
                <w:b/>
                <w:sz w:val="24"/>
                <w:szCs w:val="24"/>
              </w:rPr>
              <w:t>учителя</w:t>
            </w:r>
            <w:r w:rsidRPr="00AA5105">
              <w:rPr>
                <w:b/>
                <w:spacing w:val="-17"/>
                <w:sz w:val="24"/>
                <w:szCs w:val="24"/>
              </w:rPr>
              <w:t xml:space="preserve"> </w:t>
            </w:r>
            <w:r w:rsidRPr="00AA5105">
              <w:rPr>
                <w:b/>
                <w:sz w:val="24"/>
                <w:szCs w:val="24"/>
              </w:rPr>
              <w:t xml:space="preserve">- </w:t>
            </w:r>
            <w:r w:rsidRPr="00AA5105">
              <w:rPr>
                <w:b/>
                <w:spacing w:val="-2"/>
                <w:sz w:val="24"/>
                <w:szCs w:val="24"/>
              </w:rPr>
              <w:t>логопеда</w:t>
            </w:r>
          </w:p>
        </w:tc>
        <w:tc>
          <w:tcPr>
            <w:tcW w:w="6827" w:type="dxa"/>
          </w:tcPr>
          <w:p w14:paraId="77C33465" w14:textId="0FE2DEB2" w:rsidR="000A6E04" w:rsidRPr="00AA5105" w:rsidRDefault="00653000" w:rsidP="001844A6">
            <w:pPr>
              <w:ind w:left="106" w:right="119"/>
              <w:rPr>
                <w:sz w:val="24"/>
                <w:szCs w:val="24"/>
              </w:rPr>
            </w:pPr>
            <w:r w:rsidRPr="00AA5105">
              <w:rPr>
                <w:sz w:val="24"/>
                <w:szCs w:val="24"/>
              </w:rPr>
              <w:t>Стол,</w:t>
            </w:r>
            <w:r w:rsidRPr="00AA5105">
              <w:rPr>
                <w:spacing w:val="-11"/>
                <w:sz w:val="24"/>
                <w:szCs w:val="24"/>
              </w:rPr>
              <w:t xml:space="preserve"> </w:t>
            </w:r>
            <w:r w:rsidRPr="00AA5105">
              <w:rPr>
                <w:sz w:val="24"/>
                <w:szCs w:val="24"/>
              </w:rPr>
              <w:t>стулья,</w:t>
            </w:r>
            <w:r w:rsidRPr="00AA5105">
              <w:rPr>
                <w:spacing w:val="-9"/>
                <w:sz w:val="24"/>
                <w:szCs w:val="24"/>
              </w:rPr>
              <w:t xml:space="preserve"> </w:t>
            </w:r>
            <w:r w:rsidRPr="00AA5105">
              <w:rPr>
                <w:sz w:val="24"/>
                <w:szCs w:val="24"/>
              </w:rPr>
              <w:t>игры</w:t>
            </w:r>
            <w:r w:rsidRPr="00AA5105">
              <w:rPr>
                <w:spacing w:val="-11"/>
                <w:sz w:val="24"/>
                <w:szCs w:val="24"/>
              </w:rPr>
              <w:t xml:space="preserve"> </w:t>
            </w:r>
            <w:r w:rsidRPr="00AA5105">
              <w:rPr>
                <w:sz w:val="24"/>
                <w:szCs w:val="24"/>
              </w:rPr>
              <w:t>для</w:t>
            </w:r>
            <w:r w:rsidRPr="00AA5105">
              <w:rPr>
                <w:spacing w:val="-9"/>
                <w:sz w:val="24"/>
                <w:szCs w:val="24"/>
              </w:rPr>
              <w:t xml:space="preserve"> </w:t>
            </w:r>
            <w:r w:rsidRPr="00AA5105">
              <w:rPr>
                <w:sz w:val="24"/>
                <w:szCs w:val="24"/>
              </w:rPr>
              <w:t>коррекции речевой сферы, таблицы, азбука разных видов (картонная,</w:t>
            </w:r>
            <w:r w:rsidR="001844A6">
              <w:rPr>
                <w:sz w:val="24"/>
                <w:szCs w:val="24"/>
              </w:rPr>
              <w:t xml:space="preserve"> </w:t>
            </w:r>
            <w:r w:rsidRPr="00AA5105">
              <w:rPr>
                <w:sz w:val="24"/>
                <w:szCs w:val="24"/>
              </w:rPr>
              <w:t>магнитная), картотеки, детские презентации</w:t>
            </w:r>
            <w:r w:rsidRPr="00AA5105">
              <w:rPr>
                <w:spacing w:val="-13"/>
                <w:sz w:val="24"/>
                <w:szCs w:val="24"/>
              </w:rPr>
              <w:t xml:space="preserve"> </w:t>
            </w:r>
            <w:r w:rsidRPr="00AA5105">
              <w:rPr>
                <w:sz w:val="24"/>
                <w:szCs w:val="24"/>
              </w:rPr>
              <w:t>по</w:t>
            </w:r>
            <w:r w:rsidRPr="00AA5105">
              <w:rPr>
                <w:spacing w:val="-12"/>
                <w:sz w:val="24"/>
                <w:szCs w:val="24"/>
              </w:rPr>
              <w:t xml:space="preserve"> </w:t>
            </w:r>
            <w:r w:rsidRPr="00AA5105">
              <w:rPr>
                <w:sz w:val="24"/>
                <w:szCs w:val="24"/>
              </w:rPr>
              <w:t>темам,</w:t>
            </w:r>
            <w:r w:rsidRPr="00AA5105">
              <w:rPr>
                <w:spacing w:val="-14"/>
                <w:sz w:val="24"/>
                <w:szCs w:val="24"/>
              </w:rPr>
              <w:t xml:space="preserve"> </w:t>
            </w:r>
            <w:r w:rsidRPr="00AA5105">
              <w:rPr>
                <w:sz w:val="24"/>
                <w:szCs w:val="24"/>
              </w:rPr>
              <w:t>инструменты для логопедического массажа, постановки звуков, тренажѐры для</w:t>
            </w:r>
            <w:r w:rsidR="001844A6">
              <w:rPr>
                <w:sz w:val="24"/>
                <w:szCs w:val="24"/>
              </w:rPr>
              <w:t xml:space="preserve"> </w:t>
            </w:r>
            <w:r w:rsidR="000A6E04" w:rsidRPr="00AA5105">
              <w:rPr>
                <w:sz w:val="24"/>
                <w:szCs w:val="24"/>
              </w:rPr>
              <w:t>коррекции речевого и физиологического</w:t>
            </w:r>
            <w:r w:rsidR="000A6E04" w:rsidRPr="00AA5105">
              <w:rPr>
                <w:spacing w:val="-18"/>
                <w:sz w:val="24"/>
                <w:szCs w:val="24"/>
              </w:rPr>
              <w:t xml:space="preserve"> </w:t>
            </w:r>
            <w:r w:rsidR="000A6E04" w:rsidRPr="00AA5105">
              <w:rPr>
                <w:sz w:val="24"/>
                <w:szCs w:val="24"/>
              </w:rPr>
              <w:t>дыхания, фонематического и</w:t>
            </w:r>
          </w:p>
          <w:p w14:paraId="16BDFBCF" w14:textId="77777777" w:rsidR="000A6E04" w:rsidRPr="00AA5105" w:rsidRDefault="000A6E04" w:rsidP="000A6E04">
            <w:pPr>
              <w:ind w:left="106" w:right="119"/>
              <w:rPr>
                <w:sz w:val="24"/>
                <w:szCs w:val="24"/>
              </w:rPr>
            </w:pPr>
            <w:r w:rsidRPr="00AA5105">
              <w:rPr>
                <w:sz w:val="24"/>
                <w:szCs w:val="24"/>
              </w:rPr>
              <w:t>физиологического</w:t>
            </w:r>
            <w:r w:rsidRPr="00AA5105">
              <w:rPr>
                <w:spacing w:val="-18"/>
                <w:sz w:val="24"/>
                <w:szCs w:val="24"/>
              </w:rPr>
              <w:t xml:space="preserve"> </w:t>
            </w:r>
            <w:r w:rsidRPr="00AA5105">
              <w:rPr>
                <w:sz w:val="24"/>
                <w:szCs w:val="24"/>
              </w:rPr>
              <w:t>слуха,</w:t>
            </w:r>
            <w:r w:rsidRPr="00AA5105">
              <w:rPr>
                <w:spacing w:val="-17"/>
                <w:sz w:val="24"/>
                <w:szCs w:val="24"/>
              </w:rPr>
              <w:t xml:space="preserve"> </w:t>
            </w:r>
            <w:r w:rsidRPr="00AA5105">
              <w:rPr>
                <w:sz w:val="24"/>
                <w:szCs w:val="24"/>
              </w:rPr>
              <w:t>зеркало настенное, дополнительное</w:t>
            </w:r>
          </w:p>
          <w:p w14:paraId="45845549" w14:textId="1171E415" w:rsidR="00653000" w:rsidRPr="00AA5105" w:rsidRDefault="000A6E04" w:rsidP="000A6E04">
            <w:pPr>
              <w:spacing w:line="322" w:lineRule="exact"/>
              <w:ind w:left="106" w:right="119"/>
              <w:rPr>
                <w:sz w:val="24"/>
                <w:szCs w:val="24"/>
              </w:rPr>
            </w:pPr>
            <w:r w:rsidRPr="00AA5105">
              <w:rPr>
                <w:sz w:val="24"/>
                <w:szCs w:val="24"/>
              </w:rPr>
              <w:t>освещение,</w:t>
            </w:r>
            <w:r w:rsidRPr="00AA5105">
              <w:rPr>
                <w:spacing w:val="-10"/>
                <w:sz w:val="24"/>
                <w:szCs w:val="24"/>
              </w:rPr>
              <w:t xml:space="preserve"> </w:t>
            </w:r>
            <w:r w:rsidRPr="00AA5105">
              <w:rPr>
                <w:sz w:val="24"/>
                <w:szCs w:val="24"/>
              </w:rPr>
              <w:t>мебель</w:t>
            </w:r>
            <w:r w:rsidRPr="00AA5105">
              <w:rPr>
                <w:spacing w:val="-11"/>
                <w:sz w:val="24"/>
                <w:szCs w:val="24"/>
              </w:rPr>
              <w:t xml:space="preserve"> </w:t>
            </w:r>
            <w:r w:rsidRPr="00AA5105">
              <w:rPr>
                <w:sz w:val="24"/>
                <w:szCs w:val="24"/>
              </w:rPr>
              <w:t>для</w:t>
            </w:r>
            <w:r w:rsidRPr="00AA5105">
              <w:rPr>
                <w:spacing w:val="-9"/>
                <w:sz w:val="24"/>
                <w:szCs w:val="24"/>
              </w:rPr>
              <w:t xml:space="preserve"> </w:t>
            </w:r>
            <w:r w:rsidRPr="00AA5105">
              <w:rPr>
                <w:sz w:val="24"/>
                <w:szCs w:val="24"/>
              </w:rPr>
              <w:t>взрослого</w:t>
            </w:r>
            <w:r w:rsidRPr="00AA5105">
              <w:rPr>
                <w:spacing w:val="-11"/>
                <w:sz w:val="24"/>
                <w:szCs w:val="24"/>
              </w:rPr>
              <w:t xml:space="preserve"> </w:t>
            </w:r>
            <w:r w:rsidRPr="00AA5105">
              <w:rPr>
                <w:sz w:val="24"/>
                <w:szCs w:val="24"/>
              </w:rPr>
              <w:t>и детей, методическая литература, дидактические пособия для развития речи, игровой материал, развивающие игры</w:t>
            </w:r>
          </w:p>
        </w:tc>
      </w:tr>
    </w:tbl>
    <w:p w14:paraId="2D9F1761" w14:textId="77777777" w:rsidR="00AA5105" w:rsidRPr="00AA5105" w:rsidRDefault="00AA5105" w:rsidP="00AA5105">
      <w:pPr>
        <w:spacing w:line="322" w:lineRule="exact"/>
        <w:rPr>
          <w:sz w:val="28"/>
        </w:rPr>
        <w:sectPr w:rsidR="00AA5105" w:rsidRPr="00AA5105" w:rsidSect="004B3FF4">
          <w:type w:val="continuous"/>
          <w:pgSz w:w="11910" w:h="16840"/>
          <w:pgMar w:top="1100" w:right="995" w:bottom="1340" w:left="1276" w:header="0" w:footer="1154" w:gutter="0"/>
          <w:cols w:space="720"/>
        </w:sectPr>
      </w:pPr>
    </w:p>
    <w:p w14:paraId="5F12E8D0" w14:textId="77777777" w:rsidR="00AA5105" w:rsidRPr="00AA5105" w:rsidRDefault="00AA5105" w:rsidP="001844A6">
      <w:pPr>
        <w:spacing w:before="4"/>
        <w:rPr>
          <w:b/>
          <w:sz w:val="18"/>
          <w:szCs w:val="28"/>
        </w:rPr>
      </w:pPr>
    </w:p>
    <w:p w14:paraId="614D75F9" w14:textId="77777777" w:rsidR="00E07095" w:rsidRPr="00304AB3" w:rsidRDefault="00E07095" w:rsidP="00304AB3">
      <w:pPr>
        <w:pStyle w:val="1"/>
        <w:spacing w:line="276" w:lineRule="auto"/>
        <w:ind w:left="0" w:firstLine="709"/>
      </w:pPr>
    </w:p>
    <w:p w14:paraId="0694217A" w14:textId="5C311F1C" w:rsidR="00BB340C" w:rsidRPr="00D35534" w:rsidRDefault="00D35534" w:rsidP="00D35534">
      <w:pPr>
        <w:pStyle w:val="1"/>
        <w:numPr>
          <w:ilvl w:val="1"/>
          <w:numId w:val="126"/>
        </w:numPr>
        <w:tabs>
          <w:tab w:val="left" w:pos="1134"/>
        </w:tabs>
        <w:spacing w:line="276" w:lineRule="auto"/>
        <w:ind w:left="567" w:hanging="567"/>
        <w:rPr>
          <w:sz w:val="28"/>
          <w:szCs w:val="28"/>
        </w:rPr>
      </w:pPr>
      <w:r w:rsidRPr="00AA360A">
        <w:rPr>
          <w:sz w:val="28"/>
          <w:szCs w:val="28"/>
        </w:rPr>
        <w:t>МАТЕРИАЛЬНО</w:t>
      </w:r>
      <w:r w:rsidRPr="00AA360A">
        <w:rPr>
          <w:spacing w:val="1"/>
          <w:sz w:val="28"/>
          <w:szCs w:val="28"/>
        </w:rPr>
        <w:t xml:space="preserve"> </w:t>
      </w:r>
      <w:r w:rsidRPr="00AA360A">
        <w:rPr>
          <w:sz w:val="28"/>
          <w:szCs w:val="28"/>
        </w:rPr>
        <w:t>-</w:t>
      </w:r>
      <w:r w:rsidRPr="00AA360A">
        <w:rPr>
          <w:spacing w:val="1"/>
          <w:sz w:val="28"/>
          <w:szCs w:val="28"/>
        </w:rPr>
        <w:t xml:space="preserve"> </w:t>
      </w:r>
      <w:r w:rsidRPr="00AA360A">
        <w:rPr>
          <w:sz w:val="28"/>
          <w:szCs w:val="28"/>
        </w:rPr>
        <w:t>ТЕХНИЧЕСКОЕ</w:t>
      </w:r>
      <w:r w:rsidRPr="00AA360A">
        <w:rPr>
          <w:spacing w:val="1"/>
          <w:sz w:val="28"/>
          <w:szCs w:val="28"/>
        </w:rPr>
        <w:t xml:space="preserve"> </w:t>
      </w:r>
      <w:r w:rsidRPr="00AA360A">
        <w:rPr>
          <w:sz w:val="28"/>
          <w:szCs w:val="28"/>
        </w:rPr>
        <w:t>ОБЕСПЕЧЕНИЕ</w:t>
      </w:r>
      <w:r w:rsidRPr="00AA360A">
        <w:rPr>
          <w:spacing w:val="1"/>
          <w:sz w:val="28"/>
          <w:szCs w:val="28"/>
        </w:rPr>
        <w:t xml:space="preserve"> </w:t>
      </w:r>
      <w:r w:rsidRPr="00AA360A">
        <w:rPr>
          <w:sz w:val="28"/>
          <w:szCs w:val="28"/>
        </w:rPr>
        <w:t>ПРОГРАММЫ,</w:t>
      </w:r>
      <w:r w:rsidRPr="00AA360A">
        <w:rPr>
          <w:spacing w:val="1"/>
          <w:sz w:val="28"/>
          <w:szCs w:val="28"/>
        </w:rPr>
        <w:t xml:space="preserve"> </w:t>
      </w:r>
      <w:r w:rsidRPr="00AA360A">
        <w:rPr>
          <w:sz w:val="28"/>
          <w:szCs w:val="28"/>
        </w:rPr>
        <w:t>ОБЕСПЕЧЕННОСТЬ</w:t>
      </w:r>
      <w:r w:rsidRPr="00AA360A">
        <w:rPr>
          <w:spacing w:val="-57"/>
          <w:sz w:val="28"/>
          <w:szCs w:val="28"/>
        </w:rPr>
        <w:t xml:space="preserve"> </w:t>
      </w:r>
      <w:r w:rsidRPr="00AA360A">
        <w:rPr>
          <w:sz w:val="28"/>
          <w:szCs w:val="28"/>
        </w:rPr>
        <w:t>МЕТОДИЧЕСКИМИ</w:t>
      </w:r>
      <w:r w:rsidRPr="00AA360A">
        <w:rPr>
          <w:spacing w:val="-1"/>
          <w:sz w:val="28"/>
          <w:szCs w:val="28"/>
        </w:rPr>
        <w:t xml:space="preserve"> </w:t>
      </w:r>
      <w:r w:rsidRPr="00AA360A">
        <w:rPr>
          <w:sz w:val="28"/>
          <w:szCs w:val="28"/>
        </w:rPr>
        <w:t>МАТЕРИАЛАМИ И СРЕДСТВАМИ</w:t>
      </w:r>
      <w:r w:rsidRPr="00AA360A">
        <w:rPr>
          <w:spacing w:val="-2"/>
          <w:sz w:val="28"/>
          <w:szCs w:val="28"/>
        </w:rPr>
        <w:t xml:space="preserve"> </w:t>
      </w:r>
      <w:r w:rsidRPr="00AA360A">
        <w:rPr>
          <w:sz w:val="28"/>
          <w:szCs w:val="28"/>
        </w:rPr>
        <w:t>ОБУЧЕНИЯ</w:t>
      </w:r>
      <w:r w:rsidRPr="00AA360A">
        <w:rPr>
          <w:spacing w:val="-1"/>
          <w:sz w:val="28"/>
          <w:szCs w:val="28"/>
        </w:rPr>
        <w:t xml:space="preserve"> </w:t>
      </w:r>
      <w:r w:rsidRPr="00AA360A">
        <w:rPr>
          <w:sz w:val="28"/>
          <w:szCs w:val="28"/>
        </w:rPr>
        <w:t>И ВОСПИТАНИЯ</w:t>
      </w:r>
    </w:p>
    <w:p w14:paraId="7BD50ADA" w14:textId="3E9287E8" w:rsidR="00B4578A" w:rsidRPr="00AA360A" w:rsidRDefault="00B4578A" w:rsidP="00AA360A">
      <w:pPr>
        <w:pStyle w:val="a3"/>
        <w:spacing w:line="276" w:lineRule="auto"/>
        <w:ind w:left="0" w:firstLine="709"/>
        <w:rPr>
          <w:spacing w:val="1"/>
          <w:sz w:val="28"/>
          <w:szCs w:val="28"/>
        </w:rPr>
      </w:pPr>
      <w:r w:rsidRPr="00AA360A">
        <w:rPr>
          <w:sz w:val="28"/>
          <w:szCs w:val="28"/>
        </w:rPr>
        <w:t>В ДОО</w:t>
      </w:r>
      <w:r w:rsidR="0021290F" w:rsidRPr="00AA360A">
        <w:rPr>
          <w:sz w:val="28"/>
          <w:szCs w:val="28"/>
        </w:rPr>
        <w:t xml:space="preserve"> созд</w:t>
      </w:r>
      <w:r w:rsidRPr="00AA360A">
        <w:rPr>
          <w:sz w:val="28"/>
          <w:szCs w:val="28"/>
        </w:rPr>
        <w:t xml:space="preserve">аны </w:t>
      </w:r>
      <w:r w:rsidR="0021290F" w:rsidRPr="00D17990">
        <w:rPr>
          <w:sz w:val="28"/>
          <w:szCs w:val="28"/>
          <w:u w:val="single"/>
        </w:rPr>
        <w:t>материально-технические условия</w:t>
      </w:r>
      <w:r w:rsidR="0021290F" w:rsidRPr="00AA360A">
        <w:rPr>
          <w:sz w:val="28"/>
          <w:szCs w:val="28"/>
        </w:rPr>
        <w:t xml:space="preserve">, </w:t>
      </w:r>
      <w:r w:rsidR="00D17990">
        <w:rPr>
          <w:sz w:val="28"/>
          <w:szCs w:val="28"/>
        </w:rPr>
        <w:t xml:space="preserve">соответствующие  п.32.1 ФОП ДО </w:t>
      </w:r>
      <w:r w:rsidR="0021290F" w:rsidRPr="00AA360A">
        <w:rPr>
          <w:sz w:val="28"/>
          <w:szCs w:val="28"/>
        </w:rPr>
        <w:t>обеспечивающие:</w:t>
      </w:r>
      <w:r w:rsidR="0021290F" w:rsidRPr="00AA360A">
        <w:rPr>
          <w:spacing w:val="1"/>
          <w:sz w:val="28"/>
          <w:szCs w:val="28"/>
        </w:rPr>
        <w:t xml:space="preserve"> </w:t>
      </w:r>
    </w:p>
    <w:p w14:paraId="370E3C9D"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1.Возможность</w:t>
      </w:r>
      <w:r w:rsidRPr="00AA360A">
        <w:rPr>
          <w:spacing w:val="1"/>
          <w:sz w:val="28"/>
          <w:szCs w:val="28"/>
        </w:rPr>
        <w:t xml:space="preserve"> </w:t>
      </w:r>
      <w:r w:rsidRPr="00AA360A">
        <w:rPr>
          <w:sz w:val="28"/>
          <w:szCs w:val="28"/>
        </w:rPr>
        <w:t>достижения</w:t>
      </w:r>
      <w:r w:rsidRPr="00AA360A">
        <w:rPr>
          <w:spacing w:val="1"/>
          <w:sz w:val="28"/>
          <w:szCs w:val="28"/>
        </w:rPr>
        <w:t xml:space="preserve"> </w:t>
      </w:r>
      <w:r w:rsidRPr="00AA360A">
        <w:rPr>
          <w:sz w:val="28"/>
          <w:szCs w:val="28"/>
        </w:rPr>
        <w:t>обучающимися</w:t>
      </w:r>
      <w:r w:rsidRPr="00AA360A">
        <w:rPr>
          <w:spacing w:val="1"/>
          <w:sz w:val="28"/>
          <w:szCs w:val="28"/>
        </w:rPr>
        <w:t xml:space="preserve"> </w:t>
      </w:r>
      <w:r w:rsidRPr="00AA360A">
        <w:rPr>
          <w:sz w:val="28"/>
          <w:szCs w:val="28"/>
        </w:rPr>
        <w:t>планируемых</w:t>
      </w:r>
      <w:r w:rsidRPr="00AA360A">
        <w:rPr>
          <w:spacing w:val="1"/>
          <w:sz w:val="28"/>
          <w:szCs w:val="28"/>
        </w:rPr>
        <w:t xml:space="preserve"> </w:t>
      </w:r>
      <w:r w:rsidRPr="00AA360A">
        <w:rPr>
          <w:sz w:val="28"/>
          <w:szCs w:val="28"/>
        </w:rPr>
        <w:t>результатов</w:t>
      </w:r>
      <w:r w:rsidRPr="00AA360A">
        <w:rPr>
          <w:spacing w:val="1"/>
          <w:sz w:val="28"/>
          <w:szCs w:val="28"/>
        </w:rPr>
        <w:t xml:space="preserve"> </w:t>
      </w:r>
      <w:r w:rsidRPr="00AA360A">
        <w:rPr>
          <w:sz w:val="28"/>
          <w:szCs w:val="28"/>
        </w:rPr>
        <w:t>освоения</w:t>
      </w:r>
      <w:r w:rsidRPr="00AA360A">
        <w:rPr>
          <w:spacing w:val="1"/>
          <w:sz w:val="28"/>
          <w:szCs w:val="28"/>
        </w:rPr>
        <w:t xml:space="preserve"> </w:t>
      </w:r>
      <w:r w:rsidRPr="00AA360A">
        <w:rPr>
          <w:sz w:val="28"/>
          <w:szCs w:val="28"/>
        </w:rPr>
        <w:t>Программы</w:t>
      </w:r>
      <w:r w:rsidRPr="00AA360A">
        <w:rPr>
          <w:spacing w:val="-57"/>
          <w:sz w:val="28"/>
          <w:szCs w:val="28"/>
        </w:rPr>
        <w:t xml:space="preserve"> </w:t>
      </w:r>
      <w:r w:rsidRPr="00AA360A">
        <w:rPr>
          <w:sz w:val="28"/>
          <w:szCs w:val="28"/>
        </w:rPr>
        <w:t>образования;</w:t>
      </w:r>
    </w:p>
    <w:p w14:paraId="383830C5" w14:textId="77777777" w:rsidR="00BB340C" w:rsidRPr="00AA360A" w:rsidRDefault="00B4578A" w:rsidP="00AA360A">
      <w:pPr>
        <w:pStyle w:val="a6"/>
        <w:numPr>
          <w:ilvl w:val="0"/>
          <w:numId w:val="2"/>
        </w:numPr>
        <w:tabs>
          <w:tab w:val="left" w:pos="394"/>
          <w:tab w:val="left" w:pos="993"/>
        </w:tabs>
        <w:spacing w:line="276" w:lineRule="auto"/>
        <w:ind w:left="0" w:firstLine="709"/>
        <w:jc w:val="both"/>
        <w:rPr>
          <w:sz w:val="28"/>
          <w:szCs w:val="28"/>
        </w:rPr>
      </w:pPr>
      <w:r w:rsidRPr="00AA360A">
        <w:rPr>
          <w:sz w:val="28"/>
          <w:szCs w:val="28"/>
        </w:rPr>
        <w:t>Выполнение</w:t>
      </w:r>
      <w:r w:rsidR="0021290F" w:rsidRPr="00AA360A">
        <w:rPr>
          <w:sz w:val="28"/>
          <w:szCs w:val="28"/>
        </w:rPr>
        <w:t xml:space="preserve"> требований санитарно-эпидемиологических правил и нормативов:</w:t>
      </w:r>
      <w:r w:rsidR="0021290F" w:rsidRPr="00AA360A">
        <w:rPr>
          <w:spacing w:val="-58"/>
          <w:sz w:val="28"/>
          <w:szCs w:val="28"/>
        </w:rPr>
        <w:t xml:space="preserve"> </w:t>
      </w:r>
      <w:r w:rsidR="0021290F" w:rsidRPr="00AA360A">
        <w:rPr>
          <w:sz w:val="28"/>
          <w:szCs w:val="28"/>
        </w:rPr>
        <w:t>к условиям размещения организаций, осуществляющих образовательную деятельность;</w:t>
      </w:r>
      <w:r w:rsidR="0021290F" w:rsidRPr="00AA360A">
        <w:rPr>
          <w:spacing w:val="1"/>
          <w:sz w:val="28"/>
          <w:szCs w:val="28"/>
        </w:rPr>
        <w:t xml:space="preserve"> </w:t>
      </w:r>
      <w:r w:rsidR="0021290F" w:rsidRPr="00AA360A">
        <w:rPr>
          <w:sz w:val="28"/>
          <w:szCs w:val="28"/>
        </w:rPr>
        <w:t>оборудованию</w:t>
      </w:r>
      <w:r w:rsidR="0021290F" w:rsidRPr="00AA360A">
        <w:rPr>
          <w:spacing w:val="-1"/>
          <w:sz w:val="28"/>
          <w:szCs w:val="28"/>
        </w:rPr>
        <w:t xml:space="preserve"> </w:t>
      </w:r>
      <w:r w:rsidR="0021290F" w:rsidRPr="00AA360A">
        <w:rPr>
          <w:sz w:val="28"/>
          <w:szCs w:val="28"/>
        </w:rPr>
        <w:t>и содержанию территории;</w:t>
      </w:r>
    </w:p>
    <w:p w14:paraId="5EB3D852"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помещениям, их оборудованию и содержанию;</w:t>
      </w:r>
      <w:r w:rsidRPr="00AA360A">
        <w:rPr>
          <w:spacing w:val="1"/>
          <w:sz w:val="28"/>
          <w:szCs w:val="28"/>
        </w:rPr>
        <w:t xml:space="preserve"> </w:t>
      </w:r>
      <w:r w:rsidRPr="00AA360A">
        <w:rPr>
          <w:sz w:val="28"/>
          <w:szCs w:val="28"/>
        </w:rPr>
        <w:t>естественному и искусственному освещению помещений;</w:t>
      </w:r>
      <w:r w:rsidRPr="00AA360A">
        <w:rPr>
          <w:spacing w:val="-58"/>
          <w:sz w:val="28"/>
          <w:szCs w:val="28"/>
        </w:rPr>
        <w:t xml:space="preserve"> </w:t>
      </w:r>
      <w:r w:rsidRPr="00AA360A">
        <w:rPr>
          <w:sz w:val="28"/>
          <w:szCs w:val="28"/>
        </w:rPr>
        <w:t>отоплению</w:t>
      </w:r>
      <w:r w:rsidRPr="00AA360A">
        <w:rPr>
          <w:spacing w:val="-1"/>
          <w:sz w:val="28"/>
          <w:szCs w:val="28"/>
        </w:rPr>
        <w:t xml:space="preserve"> </w:t>
      </w:r>
      <w:r w:rsidRPr="00AA360A">
        <w:rPr>
          <w:sz w:val="28"/>
          <w:szCs w:val="28"/>
        </w:rPr>
        <w:t>и вентиляции;</w:t>
      </w:r>
    </w:p>
    <w:p w14:paraId="347EAB10"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водоснабжению и канализации;</w:t>
      </w:r>
      <w:r w:rsidRPr="00AA360A">
        <w:rPr>
          <w:spacing w:val="-57"/>
          <w:sz w:val="28"/>
          <w:szCs w:val="28"/>
        </w:rPr>
        <w:t xml:space="preserve"> </w:t>
      </w:r>
      <w:r w:rsidRPr="00AA360A">
        <w:rPr>
          <w:sz w:val="28"/>
          <w:szCs w:val="28"/>
        </w:rPr>
        <w:t>организации</w:t>
      </w:r>
      <w:r w:rsidRPr="00AA360A">
        <w:rPr>
          <w:spacing w:val="-3"/>
          <w:sz w:val="28"/>
          <w:szCs w:val="28"/>
        </w:rPr>
        <w:t xml:space="preserve"> </w:t>
      </w:r>
      <w:r w:rsidRPr="00AA360A">
        <w:rPr>
          <w:sz w:val="28"/>
          <w:szCs w:val="28"/>
        </w:rPr>
        <w:t>питания;</w:t>
      </w:r>
    </w:p>
    <w:p w14:paraId="7A756684"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медицинскому</w:t>
      </w:r>
      <w:r w:rsidRPr="00AA360A">
        <w:rPr>
          <w:spacing w:val="-9"/>
          <w:sz w:val="28"/>
          <w:szCs w:val="28"/>
        </w:rPr>
        <w:t xml:space="preserve"> </w:t>
      </w:r>
      <w:r w:rsidRPr="00AA360A">
        <w:rPr>
          <w:sz w:val="28"/>
          <w:szCs w:val="28"/>
        </w:rPr>
        <w:t>обеспечению;</w:t>
      </w:r>
    </w:p>
    <w:p w14:paraId="04EAD0C4"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приему детей в организации, осуществляющие образовательную деятельность;</w:t>
      </w:r>
      <w:r w:rsidRPr="00AA360A">
        <w:rPr>
          <w:spacing w:val="-57"/>
          <w:sz w:val="28"/>
          <w:szCs w:val="28"/>
        </w:rPr>
        <w:t xml:space="preserve"> </w:t>
      </w:r>
      <w:r w:rsidRPr="00AA360A">
        <w:rPr>
          <w:sz w:val="28"/>
          <w:szCs w:val="28"/>
        </w:rPr>
        <w:t>организации</w:t>
      </w:r>
      <w:r w:rsidRPr="00AA360A">
        <w:rPr>
          <w:spacing w:val="1"/>
          <w:sz w:val="28"/>
          <w:szCs w:val="28"/>
        </w:rPr>
        <w:t xml:space="preserve"> </w:t>
      </w:r>
      <w:r w:rsidRPr="00AA360A">
        <w:rPr>
          <w:sz w:val="28"/>
          <w:szCs w:val="28"/>
        </w:rPr>
        <w:t>режима</w:t>
      </w:r>
      <w:r w:rsidRPr="00AA360A">
        <w:rPr>
          <w:spacing w:val="-1"/>
          <w:sz w:val="28"/>
          <w:szCs w:val="28"/>
        </w:rPr>
        <w:t xml:space="preserve"> </w:t>
      </w:r>
      <w:r w:rsidRPr="00AA360A">
        <w:rPr>
          <w:sz w:val="28"/>
          <w:szCs w:val="28"/>
        </w:rPr>
        <w:t>дня;</w:t>
      </w:r>
    </w:p>
    <w:p w14:paraId="3F579797" w14:textId="77777777" w:rsidR="00BB340C" w:rsidRPr="00AA360A" w:rsidRDefault="0021290F" w:rsidP="00AA360A">
      <w:pPr>
        <w:pStyle w:val="a3"/>
        <w:tabs>
          <w:tab w:val="left" w:pos="993"/>
        </w:tabs>
        <w:spacing w:line="276" w:lineRule="auto"/>
        <w:ind w:left="0" w:firstLine="709"/>
        <w:rPr>
          <w:sz w:val="28"/>
          <w:szCs w:val="28"/>
        </w:rPr>
      </w:pPr>
      <w:r w:rsidRPr="00AA360A">
        <w:rPr>
          <w:sz w:val="28"/>
          <w:szCs w:val="28"/>
        </w:rPr>
        <w:t>организации физического воспитания;</w:t>
      </w:r>
      <w:r w:rsidRPr="00AA360A">
        <w:rPr>
          <w:spacing w:val="-57"/>
          <w:sz w:val="28"/>
          <w:szCs w:val="28"/>
        </w:rPr>
        <w:t xml:space="preserve"> </w:t>
      </w:r>
      <w:r w:rsidRPr="00AA360A">
        <w:rPr>
          <w:sz w:val="28"/>
          <w:szCs w:val="28"/>
        </w:rPr>
        <w:t>личной</w:t>
      </w:r>
      <w:r w:rsidRPr="00AA360A">
        <w:rPr>
          <w:spacing w:val="-1"/>
          <w:sz w:val="28"/>
          <w:szCs w:val="28"/>
        </w:rPr>
        <w:t xml:space="preserve"> </w:t>
      </w:r>
      <w:r w:rsidRPr="00AA360A">
        <w:rPr>
          <w:sz w:val="28"/>
          <w:szCs w:val="28"/>
        </w:rPr>
        <w:t>гигиене</w:t>
      </w:r>
      <w:r w:rsidRPr="00AA360A">
        <w:rPr>
          <w:spacing w:val="-1"/>
          <w:sz w:val="28"/>
          <w:szCs w:val="28"/>
        </w:rPr>
        <w:t xml:space="preserve"> </w:t>
      </w:r>
      <w:r w:rsidRPr="00AA360A">
        <w:rPr>
          <w:sz w:val="28"/>
          <w:szCs w:val="28"/>
        </w:rPr>
        <w:t>персонала;</w:t>
      </w:r>
    </w:p>
    <w:p w14:paraId="1E5F5206" w14:textId="77777777" w:rsidR="00BB340C" w:rsidRPr="00AA360A" w:rsidRDefault="0021290F" w:rsidP="00AA360A">
      <w:pPr>
        <w:pStyle w:val="a6"/>
        <w:numPr>
          <w:ilvl w:val="0"/>
          <w:numId w:val="2"/>
        </w:numPr>
        <w:tabs>
          <w:tab w:val="left" w:pos="394"/>
          <w:tab w:val="left" w:pos="993"/>
        </w:tabs>
        <w:spacing w:line="276" w:lineRule="auto"/>
        <w:ind w:left="0" w:firstLine="709"/>
        <w:jc w:val="both"/>
        <w:rPr>
          <w:sz w:val="28"/>
          <w:szCs w:val="28"/>
        </w:rPr>
      </w:pPr>
      <w:r w:rsidRPr="00AA360A">
        <w:rPr>
          <w:sz w:val="28"/>
          <w:szCs w:val="28"/>
        </w:rPr>
        <w:t>Выполнение</w:t>
      </w:r>
      <w:r w:rsidRPr="00AA360A">
        <w:rPr>
          <w:spacing w:val="-6"/>
          <w:sz w:val="28"/>
          <w:szCs w:val="28"/>
        </w:rPr>
        <w:t xml:space="preserve"> </w:t>
      </w:r>
      <w:r w:rsidRPr="00AA360A">
        <w:rPr>
          <w:sz w:val="28"/>
          <w:szCs w:val="28"/>
        </w:rPr>
        <w:t>требований пожарной</w:t>
      </w:r>
      <w:r w:rsidRPr="00AA360A">
        <w:rPr>
          <w:spacing w:val="-4"/>
          <w:sz w:val="28"/>
          <w:szCs w:val="28"/>
        </w:rPr>
        <w:t xml:space="preserve"> </w:t>
      </w:r>
      <w:r w:rsidRPr="00AA360A">
        <w:rPr>
          <w:sz w:val="28"/>
          <w:szCs w:val="28"/>
        </w:rPr>
        <w:t>безопасности</w:t>
      </w:r>
      <w:r w:rsidRPr="00AA360A">
        <w:rPr>
          <w:spacing w:val="-4"/>
          <w:sz w:val="28"/>
          <w:szCs w:val="28"/>
        </w:rPr>
        <w:t xml:space="preserve"> </w:t>
      </w:r>
      <w:r w:rsidRPr="00AA360A">
        <w:rPr>
          <w:sz w:val="28"/>
          <w:szCs w:val="28"/>
        </w:rPr>
        <w:t>и</w:t>
      </w:r>
      <w:r w:rsidRPr="00AA360A">
        <w:rPr>
          <w:spacing w:val="-4"/>
          <w:sz w:val="28"/>
          <w:szCs w:val="28"/>
        </w:rPr>
        <w:t xml:space="preserve"> </w:t>
      </w:r>
      <w:r w:rsidRPr="00AA360A">
        <w:rPr>
          <w:sz w:val="28"/>
          <w:szCs w:val="28"/>
        </w:rPr>
        <w:t>электробезопасности;</w:t>
      </w:r>
    </w:p>
    <w:p w14:paraId="49DA85AC" w14:textId="527D716C" w:rsidR="00BB340C" w:rsidRPr="00AA360A" w:rsidRDefault="0021290F" w:rsidP="00AA360A">
      <w:pPr>
        <w:pStyle w:val="a6"/>
        <w:numPr>
          <w:ilvl w:val="0"/>
          <w:numId w:val="2"/>
        </w:numPr>
        <w:tabs>
          <w:tab w:val="left" w:pos="394"/>
          <w:tab w:val="left" w:pos="993"/>
        </w:tabs>
        <w:spacing w:line="276" w:lineRule="auto"/>
        <w:ind w:left="0" w:firstLine="709"/>
        <w:jc w:val="both"/>
        <w:rPr>
          <w:sz w:val="28"/>
          <w:szCs w:val="28"/>
        </w:rPr>
      </w:pPr>
      <w:r w:rsidRPr="00AA360A">
        <w:rPr>
          <w:sz w:val="28"/>
          <w:szCs w:val="28"/>
        </w:rPr>
        <w:t>Выполнение</w:t>
      </w:r>
      <w:r w:rsidRPr="00AA360A">
        <w:rPr>
          <w:spacing w:val="35"/>
          <w:sz w:val="28"/>
          <w:szCs w:val="28"/>
        </w:rPr>
        <w:t xml:space="preserve"> </w:t>
      </w:r>
      <w:r w:rsidRPr="00AA360A">
        <w:rPr>
          <w:sz w:val="28"/>
          <w:szCs w:val="28"/>
        </w:rPr>
        <w:t>требований</w:t>
      </w:r>
      <w:r w:rsidRPr="00AA360A">
        <w:rPr>
          <w:spacing w:val="37"/>
          <w:sz w:val="28"/>
          <w:szCs w:val="28"/>
        </w:rPr>
        <w:t xml:space="preserve"> </w:t>
      </w:r>
      <w:r w:rsidRPr="00AA360A">
        <w:rPr>
          <w:sz w:val="28"/>
          <w:szCs w:val="28"/>
        </w:rPr>
        <w:t>по</w:t>
      </w:r>
      <w:r w:rsidRPr="00AA360A">
        <w:rPr>
          <w:spacing w:val="33"/>
          <w:sz w:val="28"/>
          <w:szCs w:val="28"/>
        </w:rPr>
        <w:t xml:space="preserve"> </w:t>
      </w:r>
      <w:r w:rsidRPr="00AA360A">
        <w:rPr>
          <w:sz w:val="28"/>
          <w:szCs w:val="28"/>
        </w:rPr>
        <w:t>охране</w:t>
      </w:r>
      <w:r w:rsidRPr="00AA360A">
        <w:rPr>
          <w:spacing w:val="35"/>
          <w:sz w:val="28"/>
          <w:szCs w:val="28"/>
        </w:rPr>
        <w:t xml:space="preserve"> </w:t>
      </w:r>
      <w:r w:rsidRPr="00AA360A">
        <w:rPr>
          <w:sz w:val="28"/>
          <w:szCs w:val="28"/>
        </w:rPr>
        <w:t>здоровья</w:t>
      </w:r>
      <w:r w:rsidRPr="00AA360A">
        <w:rPr>
          <w:spacing w:val="42"/>
          <w:sz w:val="28"/>
          <w:szCs w:val="28"/>
        </w:rPr>
        <w:t xml:space="preserve"> </w:t>
      </w:r>
      <w:r w:rsidRPr="00AA360A">
        <w:rPr>
          <w:sz w:val="28"/>
          <w:szCs w:val="28"/>
        </w:rPr>
        <w:t>обучающихся</w:t>
      </w:r>
      <w:r w:rsidRPr="00AA360A">
        <w:rPr>
          <w:spacing w:val="37"/>
          <w:sz w:val="28"/>
          <w:szCs w:val="28"/>
        </w:rPr>
        <w:t xml:space="preserve"> </w:t>
      </w:r>
      <w:r w:rsidRPr="00AA360A">
        <w:rPr>
          <w:sz w:val="28"/>
          <w:szCs w:val="28"/>
        </w:rPr>
        <w:t>и</w:t>
      </w:r>
      <w:r w:rsidRPr="00AA360A">
        <w:rPr>
          <w:spacing w:val="37"/>
          <w:sz w:val="28"/>
          <w:szCs w:val="28"/>
        </w:rPr>
        <w:t xml:space="preserve"> </w:t>
      </w:r>
      <w:r w:rsidRPr="00AA360A">
        <w:rPr>
          <w:sz w:val="28"/>
          <w:szCs w:val="28"/>
        </w:rPr>
        <w:t>охране</w:t>
      </w:r>
      <w:r w:rsidRPr="00AA360A">
        <w:rPr>
          <w:spacing w:val="32"/>
          <w:sz w:val="28"/>
          <w:szCs w:val="28"/>
        </w:rPr>
        <w:t xml:space="preserve"> </w:t>
      </w:r>
      <w:r w:rsidR="003C0121" w:rsidRPr="00AA360A">
        <w:rPr>
          <w:sz w:val="28"/>
          <w:szCs w:val="28"/>
        </w:rPr>
        <w:t xml:space="preserve">труда </w:t>
      </w:r>
      <w:r w:rsidR="003C0121">
        <w:rPr>
          <w:spacing w:val="-57"/>
          <w:sz w:val="28"/>
          <w:szCs w:val="28"/>
        </w:rPr>
        <w:t>р     а    б    о    т     н    и   к    о    в    ;</w:t>
      </w:r>
    </w:p>
    <w:p w14:paraId="5F46FAFD" w14:textId="77777777" w:rsidR="00BB340C" w:rsidRPr="00AA360A" w:rsidRDefault="0021290F" w:rsidP="00AA360A">
      <w:pPr>
        <w:pStyle w:val="a6"/>
        <w:numPr>
          <w:ilvl w:val="0"/>
          <w:numId w:val="2"/>
        </w:numPr>
        <w:tabs>
          <w:tab w:val="left" w:pos="394"/>
          <w:tab w:val="left" w:pos="993"/>
        </w:tabs>
        <w:spacing w:line="276" w:lineRule="auto"/>
        <w:ind w:left="0" w:firstLine="709"/>
        <w:jc w:val="both"/>
        <w:rPr>
          <w:sz w:val="28"/>
          <w:szCs w:val="28"/>
        </w:rPr>
      </w:pPr>
      <w:r w:rsidRPr="00AA360A">
        <w:rPr>
          <w:sz w:val="28"/>
          <w:szCs w:val="28"/>
        </w:rPr>
        <w:t>Возможность</w:t>
      </w:r>
      <w:r w:rsidRPr="00AA360A">
        <w:rPr>
          <w:spacing w:val="45"/>
          <w:sz w:val="28"/>
          <w:szCs w:val="28"/>
        </w:rPr>
        <w:t xml:space="preserve"> </w:t>
      </w:r>
      <w:r w:rsidRPr="00AA360A">
        <w:rPr>
          <w:sz w:val="28"/>
          <w:szCs w:val="28"/>
        </w:rPr>
        <w:t>для</w:t>
      </w:r>
      <w:r w:rsidRPr="00AA360A">
        <w:rPr>
          <w:spacing w:val="44"/>
          <w:sz w:val="28"/>
          <w:szCs w:val="28"/>
        </w:rPr>
        <w:t xml:space="preserve"> </w:t>
      </w:r>
      <w:r w:rsidRPr="00AA360A">
        <w:rPr>
          <w:sz w:val="28"/>
          <w:szCs w:val="28"/>
        </w:rPr>
        <w:t>беспрепятственного</w:t>
      </w:r>
      <w:r w:rsidRPr="00AA360A">
        <w:rPr>
          <w:spacing w:val="44"/>
          <w:sz w:val="28"/>
          <w:szCs w:val="28"/>
        </w:rPr>
        <w:t xml:space="preserve"> </w:t>
      </w:r>
      <w:r w:rsidRPr="00AA360A">
        <w:rPr>
          <w:sz w:val="28"/>
          <w:szCs w:val="28"/>
        </w:rPr>
        <w:t>доступа</w:t>
      </w:r>
      <w:r w:rsidRPr="00AA360A">
        <w:rPr>
          <w:spacing w:val="47"/>
          <w:sz w:val="28"/>
          <w:szCs w:val="28"/>
        </w:rPr>
        <w:t xml:space="preserve"> </w:t>
      </w:r>
      <w:r w:rsidRPr="00AA360A">
        <w:rPr>
          <w:sz w:val="28"/>
          <w:szCs w:val="28"/>
        </w:rPr>
        <w:t>обучающихся</w:t>
      </w:r>
      <w:r w:rsidRPr="00AA360A">
        <w:rPr>
          <w:spacing w:val="45"/>
          <w:sz w:val="28"/>
          <w:szCs w:val="28"/>
        </w:rPr>
        <w:t xml:space="preserve"> </w:t>
      </w:r>
      <w:r w:rsidRPr="00AA360A">
        <w:rPr>
          <w:sz w:val="28"/>
          <w:szCs w:val="28"/>
        </w:rPr>
        <w:t>с</w:t>
      </w:r>
      <w:r w:rsidRPr="00AA360A">
        <w:rPr>
          <w:spacing w:val="46"/>
          <w:sz w:val="28"/>
          <w:szCs w:val="28"/>
        </w:rPr>
        <w:t xml:space="preserve"> </w:t>
      </w:r>
      <w:r w:rsidRPr="00AA360A">
        <w:rPr>
          <w:sz w:val="28"/>
          <w:szCs w:val="28"/>
        </w:rPr>
        <w:t>ОВЗ,</w:t>
      </w:r>
      <w:r w:rsidRPr="00AA360A">
        <w:rPr>
          <w:spacing w:val="46"/>
          <w:sz w:val="28"/>
          <w:szCs w:val="28"/>
        </w:rPr>
        <w:t xml:space="preserve"> </w:t>
      </w:r>
      <w:r w:rsidRPr="00AA360A">
        <w:rPr>
          <w:sz w:val="28"/>
          <w:szCs w:val="28"/>
        </w:rPr>
        <w:t>в</w:t>
      </w:r>
      <w:r w:rsidRPr="00AA360A">
        <w:rPr>
          <w:spacing w:val="43"/>
          <w:sz w:val="28"/>
          <w:szCs w:val="28"/>
        </w:rPr>
        <w:t xml:space="preserve"> </w:t>
      </w:r>
      <w:r w:rsidRPr="00AA360A">
        <w:rPr>
          <w:sz w:val="28"/>
          <w:szCs w:val="28"/>
        </w:rPr>
        <w:t>том</w:t>
      </w:r>
      <w:r w:rsidRPr="00AA360A">
        <w:rPr>
          <w:spacing w:val="46"/>
          <w:sz w:val="28"/>
          <w:szCs w:val="28"/>
        </w:rPr>
        <w:t xml:space="preserve"> </w:t>
      </w:r>
      <w:r w:rsidRPr="00AA360A">
        <w:rPr>
          <w:sz w:val="28"/>
          <w:szCs w:val="28"/>
        </w:rPr>
        <w:t>числе</w:t>
      </w:r>
      <w:r w:rsidRPr="00AA360A">
        <w:rPr>
          <w:spacing w:val="46"/>
          <w:sz w:val="28"/>
          <w:szCs w:val="28"/>
        </w:rPr>
        <w:t xml:space="preserve"> </w:t>
      </w:r>
      <w:r w:rsidRPr="00AA360A">
        <w:rPr>
          <w:sz w:val="28"/>
          <w:szCs w:val="28"/>
        </w:rPr>
        <w:t>детей-</w:t>
      </w:r>
      <w:r w:rsidRPr="00AA360A">
        <w:rPr>
          <w:spacing w:val="-57"/>
          <w:sz w:val="28"/>
          <w:szCs w:val="28"/>
        </w:rPr>
        <w:t xml:space="preserve"> </w:t>
      </w:r>
      <w:r w:rsidRPr="00AA360A">
        <w:rPr>
          <w:sz w:val="28"/>
          <w:szCs w:val="28"/>
        </w:rPr>
        <w:t>инвалидов</w:t>
      </w:r>
      <w:r w:rsidRPr="00AA360A">
        <w:rPr>
          <w:spacing w:val="-1"/>
          <w:sz w:val="28"/>
          <w:szCs w:val="28"/>
        </w:rPr>
        <w:t xml:space="preserve"> </w:t>
      </w:r>
      <w:r w:rsidRPr="00AA360A">
        <w:rPr>
          <w:sz w:val="28"/>
          <w:szCs w:val="28"/>
        </w:rPr>
        <w:t>к объектам</w:t>
      </w:r>
      <w:r w:rsidRPr="00AA360A">
        <w:rPr>
          <w:spacing w:val="-1"/>
          <w:sz w:val="28"/>
          <w:szCs w:val="28"/>
        </w:rPr>
        <w:t xml:space="preserve"> </w:t>
      </w:r>
      <w:r w:rsidRPr="00AA360A">
        <w:rPr>
          <w:sz w:val="28"/>
          <w:szCs w:val="28"/>
        </w:rPr>
        <w:t>инфраструктуры Организации.</w:t>
      </w:r>
    </w:p>
    <w:p w14:paraId="41179E24" w14:textId="77777777" w:rsidR="00BB340C" w:rsidRPr="00AA360A" w:rsidRDefault="0021290F" w:rsidP="00AA360A">
      <w:pPr>
        <w:pStyle w:val="a3"/>
        <w:spacing w:line="276" w:lineRule="auto"/>
        <w:ind w:left="0" w:firstLine="709"/>
        <w:rPr>
          <w:sz w:val="28"/>
          <w:szCs w:val="28"/>
        </w:rPr>
      </w:pPr>
      <w:r w:rsidRPr="00AA360A">
        <w:rPr>
          <w:sz w:val="28"/>
          <w:szCs w:val="28"/>
        </w:rPr>
        <w:t>При создании материально-технических</w:t>
      </w:r>
      <w:r w:rsidRPr="00AA360A">
        <w:rPr>
          <w:spacing w:val="1"/>
          <w:sz w:val="28"/>
          <w:szCs w:val="28"/>
        </w:rPr>
        <w:t xml:space="preserve"> </w:t>
      </w:r>
      <w:r w:rsidRPr="00AA360A">
        <w:rPr>
          <w:sz w:val="28"/>
          <w:szCs w:val="28"/>
        </w:rPr>
        <w:t>условий для детей с ОВЗ</w:t>
      </w:r>
      <w:r w:rsidRPr="00AA360A">
        <w:rPr>
          <w:spacing w:val="1"/>
          <w:sz w:val="28"/>
          <w:szCs w:val="28"/>
        </w:rPr>
        <w:t xml:space="preserve"> </w:t>
      </w:r>
      <w:r w:rsidR="00B4578A" w:rsidRPr="00AA360A">
        <w:rPr>
          <w:sz w:val="28"/>
          <w:szCs w:val="28"/>
        </w:rPr>
        <w:t>учитываются</w:t>
      </w:r>
      <w:r w:rsidRPr="00AA360A">
        <w:rPr>
          <w:spacing w:val="1"/>
          <w:sz w:val="28"/>
          <w:szCs w:val="28"/>
        </w:rPr>
        <w:t xml:space="preserve"> </w:t>
      </w:r>
      <w:r w:rsidRPr="00AA360A">
        <w:rPr>
          <w:sz w:val="28"/>
          <w:szCs w:val="28"/>
        </w:rPr>
        <w:t>особенности</w:t>
      </w:r>
      <w:r w:rsidRPr="00AA360A">
        <w:rPr>
          <w:spacing w:val="1"/>
          <w:sz w:val="28"/>
          <w:szCs w:val="28"/>
        </w:rPr>
        <w:t xml:space="preserve"> </w:t>
      </w:r>
      <w:r w:rsidRPr="00AA360A">
        <w:rPr>
          <w:sz w:val="28"/>
          <w:szCs w:val="28"/>
        </w:rPr>
        <w:t>их</w:t>
      </w:r>
      <w:r w:rsidRPr="00AA360A">
        <w:rPr>
          <w:spacing w:val="-1"/>
          <w:sz w:val="28"/>
          <w:szCs w:val="28"/>
        </w:rPr>
        <w:t xml:space="preserve"> </w:t>
      </w:r>
      <w:r w:rsidRPr="00AA360A">
        <w:rPr>
          <w:sz w:val="28"/>
          <w:szCs w:val="28"/>
        </w:rPr>
        <w:t>физического</w:t>
      </w:r>
      <w:r w:rsidRPr="00AA360A">
        <w:rPr>
          <w:spacing w:val="2"/>
          <w:sz w:val="28"/>
          <w:szCs w:val="28"/>
        </w:rPr>
        <w:t xml:space="preserve"> </w:t>
      </w:r>
      <w:r w:rsidRPr="00AA360A">
        <w:rPr>
          <w:sz w:val="28"/>
          <w:szCs w:val="28"/>
        </w:rPr>
        <w:t>и психического развития.</w:t>
      </w:r>
    </w:p>
    <w:p w14:paraId="421AA9F0" w14:textId="77777777" w:rsidR="00BB340C" w:rsidRPr="00AA360A" w:rsidRDefault="00B4578A" w:rsidP="00AA360A">
      <w:pPr>
        <w:pStyle w:val="a3"/>
        <w:spacing w:line="276" w:lineRule="auto"/>
        <w:ind w:left="0" w:firstLine="709"/>
        <w:rPr>
          <w:sz w:val="28"/>
          <w:szCs w:val="28"/>
        </w:rPr>
      </w:pPr>
      <w:r w:rsidRPr="00AA360A">
        <w:rPr>
          <w:sz w:val="28"/>
          <w:szCs w:val="28"/>
        </w:rPr>
        <w:t>ДОО</w:t>
      </w:r>
      <w:r w:rsidR="0021290F" w:rsidRPr="00AA360A">
        <w:rPr>
          <w:sz w:val="28"/>
          <w:szCs w:val="28"/>
        </w:rPr>
        <w:t xml:space="preserve"> оснащена полным набором оборудования для различных видов</w:t>
      </w:r>
      <w:r w:rsidR="0021290F" w:rsidRPr="00AA360A">
        <w:rPr>
          <w:spacing w:val="1"/>
          <w:sz w:val="28"/>
          <w:szCs w:val="28"/>
        </w:rPr>
        <w:t xml:space="preserve"> </w:t>
      </w:r>
      <w:r w:rsidR="0021290F" w:rsidRPr="00AA360A">
        <w:rPr>
          <w:sz w:val="28"/>
          <w:szCs w:val="28"/>
        </w:rPr>
        <w:t>детской</w:t>
      </w:r>
      <w:r w:rsidR="0021290F" w:rsidRPr="00AA360A">
        <w:rPr>
          <w:spacing w:val="1"/>
          <w:sz w:val="28"/>
          <w:szCs w:val="28"/>
        </w:rPr>
        <w:t xml:space="preserve"> </w:t>
      </w:r>
      <w:r w:rsidR="0021290F" w:rsidRPr="00AA360A">
        <w:rPr>
          <w:sz w:val="28"/>
          <w:szCs w:val="28"/>
        </w:rPr>
        <w:t>деятельности</w:t>
      </w:r>
      <w:r w:rsidR="0021290F" w:rsidRPr="00AA360A">
        <w:rPr>
          <w:spacing w:val="1"/>
          <w:sz w:val="28"/>
          <w:szCs w:val="28"/>
        </w:rPr>
        <w:t xml:space="preserve"> </w:t>
      </w:r>
      <w:r w:rsidR="0021290F" w:rsidRPr="00AA360A">
        <w:rPr>
          <w:sz w:val="28"/>
          <w:szCs w:val="28"/>
        </w:rPr>
        <w:t>в</w:t>
      </w:r>
      <w:r w:rsidR="0021290F" w:rsidRPr="00AA360A">
        <w:rPr>
          <w:spacing w:val="1"/>
          <w:sz w:val="28"/>
          <w:szCs w:val="28"/>
        </w:rPr>
        <w:t xml:space="preserve"> </w:t>
      </w:r>
      <w:r w:rsidR="0021290F" w:rsidRPr="00AA360A">
        <w:rPr>
          <w:sz w:val="28"/>
          <w:szCs w:val="28"/>
        </w:rPr>
        <w:t>помещении</w:t>
      </w:r>
      <w:r w:rsidR="0021290F" w:rsidRPr="00AA360A">
        <w:rPr>
          <w:spacing w:val="1"/>
          <w:sz w:val="28"/>
          <w:szCs w:val="28"/>
        </w:rPr>
        <w:t xml:space="preserve"> </w:t>
      </w:r>
      <w:r w:rsidR="0021290F" w:rsidRPr="00AA360A">
        <w:rPr>
          <w:sz w:val="28"/>
          <w:szCs w:val="28"/>
        </w:rPr>
        <w:t>и</w:t>
      </w:r>
      <w:r w:rsidR="0021290F" w:rsidRPr="00AA360A">
        <w:rPr>
          <w:spacing w:val="1"/>
          <w:sz w:val="28"/>
          <w:szCs w:val="28"/>
        </w:rPr>
        <w:t xml:space="preserve"> </w:t>
      </w:r>
      <w:r w:rsidR="0021290F" w:rsidRPr="00AA360A">
        <w:rPr>
          <w:sz w:val="28"/>
          <w:szCs w:val="28"/>
        </w:rPr>
        <w:t>на</w:t>
      </w:r>
      <w:r w:rsidR="0021290F" w:rsidRPr="00AA360A">
        <w:rPr>
          <w:spacing w:val="1"/>
          <w:sz w:val="28"/>
          <w:szCs w:val="28"/>
        </w:rPr>
        <w:t xml:space="preserve"> </w:t>
      </w:r>
      <w:r w:rsidR="0021290F" w:rsidRPr="00AA360A">
        <w:rPr>
          <w:sz w:val="28"/>
          <w:szCs w:val="28"/>
        </w:rPr>
        <w:t>участке,</w:t>
      </w:r>
      <w:r w:rsidR="0021290F" w:rsidRPr="00AA360A">
        <w:rPr>
          <w:spacing w:val="1"/>
          <w:sz w:val="28"/>
          <w:szCs w:val="28"/>
        </w:rPr>
        <w:t xml:space="preserve"> </w:t>
      </w:r>
      <w:r w:rsidR="0021290F" w:rsidRPr="00AA360A">
        <w:rPr>
          <w:sz w:val="28"/>
          <w:szCs w:val="28"/>
        </w:rPr>
        <w:t>игровыми</w:t>
      </w:r>
      <w:r w:rsidR="0021290F" w:rsidRPr="00AA360A">
        <w:rPr>
          <w:spacing w:val="1"/>
          <w:sz w:val="28"/>
          <w:szCs w:val="28"/>
        </w:rPr>
        <w:t xml:space="preserve"> </w:t>
      </w:r>
      <w:r w:rsidR="0021290F" w:rsidRPr="00AA360A">
        <w:rPr>
          <w:sz w:val="28"/>
          <w:szCs w:val="28"/>
        </w:rPr>
        <w:t>и</w:t>
      </w:r>
      <w:r w:rsidR="0021290F" w:rsidRPr="00AA360A">
        <w:rPr>
          <w:spacing w:val="1"/>
          <w:sz w:val="28"/>
          <w:szCs w:val="28"/>
        </w:rPr>
        <w:t xml:space="preserve"> </w:t>
      </w:r>
      <w:r w:rsidR="0021290F" w:rsidRPr="00AA360A">
        <w:rPr>
          <w:sz w:val="28"/>
          <w:szCs w:val="28"/>
        </w:rPr>
        <w:t>физкультурными</w:t>
      </w:r>
      <w:r w:rsidR="0021290F" w:rsidRPr="00AA360A">
        <w:rPr>
          <w:spacing w:val="1"/>
          <w:sz w:val="28"/>
          <w:szCs w:val="28"/>
        </w:rPr>
        <w:t xml:space="preserve"> </w:t>
      </w:r>
      <w:r w:rsidR="0021290F" w:rsidRPr="00AA360A">
        <w:rPr>
          <w:sz w:val="28"/>
          <w:szCs w:val="28"/>
        </w:rPr>
        <w:t>площадками,</w:t>
      </w:r>
      <w:r w:rsidR="0021290F" w:rsidRPr="00AA360A">
        <w:rPr>
          <w:spacing w:val="1"/>
          <w:sz w:val="28"/>
          <w:szCs w:val="28"/>
        </w:rPr>
        <w:t xml:space="preserve"> </w:t>
      </w:r>
      <w:r w:rsidR="0021290F" w:rsidRPr="00AA360A">
        <w:rPr>
          <w:sz w:val="28"/>
          <w:szCs w:val="28"/>
        </w:rPr>
        <w:t>озелененной</w:t>
      </w:r>
      <w:r w:rsidR="0021290F" w:rsidRPr="00AA360A">
        <w:rPr>
          <w:spacing w:val="-2"/>
          <w:sz w:val="28"/>
          <w:szCs w:val="28"/>
        </w:rPr>
        <w:t xml:space="preserve"> </w:t>
      </w:r>
      <w:r w:rsidR="0021290F" w:rsidRPr="00AA360A">
        <w:rPr>
          <w:sz w:val="28"/>
          <w:szCs w:val="28"/>
        </w:rPr>
        <w:t>территорией.</w:t>
      </w:r>
    </w:p>
    <w:p w14:paraId="13F63462" w14:textId="77777777" w:rsidR="00BB340C" w:rsidRPr="00AA360A" w:rsidRDefault="00C2044B" w:rsidP="00AA360A">
      <w:pPr>
        <w:pStyle w:val="a3"/>
        <w:spacing w:line="276" w:lineRule="auto"/>
        <w:ind w:left="0" w:firstLine="709"/>
        <w:rPr>
          <w:sz w:val="28"/>
          <w:szCs w:val="28"/>
        </w:rPr>
      </w:pPr>
      <w:r w:rsidRPr="00AA360A">
        <w:rPr>
          <w:sz w:val="28"/>
          <w:szCs w:val="28"/>
        </w:rPr>
        <w:t>В ДОО есть всё</w:t>
      </w:r>
      <w:r w:rsidR="0021290F" w:rsidRPr="00AA360A">
        <w:rPr>
          <w:sz w:val="28"/>
          <w:szCs w:val="28"/>
        </w:rPr>
        <w:t xml:space="preserve"> необходимое для всех видов воспитательной и образовательной</w:t>
      </w:r>
      <w:r w:rsidR="0021290F" w:rsidRPr="00AA360A">
        <w:rPr>
          <w:spacing w:val="-57"/>
          <w:sz w:val="28"/>
          <w:szCs w:val="28"/>
        </w:rPr>
        <w:t xml:space="preserve"> </w:t>
      </w:r>
      <w:r w:rsidR="0021290F" w:rsidRPr="00AA360A">
        <w:rPr>
          <w:sz w:val="28"/>
          <w:szCs w:val="28"/>
        </w:rPr>
        <w:t>деятельности</w:t>
      </w:r>
      <w:r w:rsidR="0021290F" w:rsidRPr="00AA360A">
        <w:rPr>
          <w:spacing w:val="1"/>
          <w:sz w:val="28"/>
          <w:szCs w:val="28"/>
        </w:rPr>
        <w:t xml:space="preserve"> </w:t>
      </w:r>
      <w:r w:rsidR="0021290F" w:rsidRPr="00AA360A">
        <w:rPr>
          <w:sz w:val="28"/>
          <w:szCs w:val="28"/>
        </w:rPr>
        <w:t>обучающихся</w:t>
      </w:r>
      <w:r w:rsidR="0021290F" w:rsidRPr="00AA360A">
        <w:rPr>
          <w:spacing w:val="1"/>
          <w:sz w:val="28"/>
          <w:szCs w:val="28"/>
        </w:rPr>
        <w:t xml:space="preserve"> </w:t>
      </w:r>
      <w:r w:rsidR="0021290F" w:rsidRPr="00AA360A">
        <w:rPr>
          <w:sz w:val="28"/>
          <w:szCs w:val="28"/>
        </w:rPr>
        <w:t>(в</w:t>
      </w:r>
      <w:r w:rsidR="0021290F" w:rsidRPr="00AA360A">
        <w:rPr>
          <w:spacing w:val="1"/>
          <w:sz w:val="28"/>
          <w:szCs w:val="28"/>
        </w:rPr>
        <w:t xml:space="preserve"> </w:t>
      </w:r>
      <w:r w:rsidR="0021290F" w:rsidRPr="00AA360A">
        <w:rPr>
          <w:sz w:val="28"/>
          <w:szCs w:val="28"/>
        </w:rPr>
        <w:t>том</w:t>
      </w:r>
      <w:r w:rsidR="0021290F" w:rsidRPr="00AA360A">
        <w:rPr>
          <w:spacing w:val="1"/>
          <w:sz w:val="28"/>
          <w:szCs w:val="28"/>
        </w:rPr>
        <w:t xml:space="preserve"> </w:t>
      </w:r>
      <w:r w:rsidR="0021290F" w:rsidRPr="00AA360A">
        <w:rPr>
          <w:sz w:val="28"/>
          <w:szCs w:val="28"/>
        </w:rPr>
        <w:t>числе</w:t>
      </w:r>
      <w:r w:rsidR="0021290F" w:rsidRPr="00AA360A">
        <w:rPr>
          <w:spacing w:val="1"/>
          <w:sz w:val="28"/>
          <w:szCs w:val="28"/>
        </w:rPr>
        <w:t xml:space="preserve"> </w:t>
      </w:r>
      <w:r w:rsidR="0021290F" w:rsidRPr="00AA360A">
        <w:rPr>
          <w:sz w:val="28"/>
          <w:szCs w:val="28"/>
        </w:rPr>
        <w:t>детей</w:t>
      </w:r>
      <w:r w:rsidR="0021290F" w:rsidRPr="00AA360A">
        <w:rPr>
          <w:spacing w:val="1"/>
          <w:sz w:val="28"/>
          <w:szCs w:val="28"/>
        </w:rPr>
        <w:t xml:space="preserve"> </w:t>
      </w:r>
      <w:r w:rsidR="0021290F" w:rsidRPr="00AA360A">
        <w:rPr>
          <w:sz w:val="28"/>
          <w:szCs w:val="28"/>
        </w:rPr>
        <w:t>с</w:t>
      </w:r>
      <w:r w:rsidR="0021290F" w:rsidRPr="00AA360A">
        <w:rPr>
          <w:spacing w:val="1"/>
          <w:sz w:val="28"/>
          <w:szCs w:val="28"/>
        </w:rPr>
        <w:t xml:space="preserve"> </w:t>
      </w:r>
      <w:r w:rsidR="0021290F" w:rsidRPr="00AA360A">
        <w:rPr>
          <w:sz w:val="28"/>
          <w:szCs w:val="28"/>
        </w:rPr>
        <w:t>ОВЗ</w:t>
      </w:r>
      <w:r w:rsidR="0021290F" w:rsidRPr="00AA360A">
        <w:rPr>
          <w:spacing w:val="1"/>
          <w:sz w:val="28"/>
          <w:szCs w:val="28"/>
        </w:rPr>
        <w:t xml:space="preserve"> </w:t>
      </w:r>
      <w:r w:rsidR="0021290F" w:rsidRPr="00AA360A">
        <w:rPr>
          <w:sz w:val="28"/>
          <w:szCs w:val="28"/>
        </w:rPr>
        <w:t>и</w:t>
      </w:r>
      <w:r w:rsidR="0021290F" w:rsidRPr="00AA360A">
        <w:rPr>
          <w:spacing w:val="1"/>
          <w:sz w:val="28"/>
          <w:szCs w:val="28"/>
        </w:rPr>
        <w:t xml:space="preserve"> </w:t>
      </w:r>
      <w:r w:rsidR="0021290F" w:rsidRPr="00AA360A">
        <w:rPr>
          <w:sz w:val="28"/>
          <w:szCs w:val="28"/>
        </w:rPr>
        <w:t>детей-инвалидов),</w:t>
      </w:r>
      <w:r w:rsidR="0021290F" w:rsidRPr="00AA360A">
        <w:rPr>
          <w:spacing w:val="1"/>
          <w:sz w:val="28"/>
          <w:szCs w:val="28"/>
        </w:rPr>
        <w:t xml:space="preserve"> </w:t>
      </w:r>
      <w:r w:rsidR="0021290F" w:rsidRPr="00AA360A">
        <w:rPr>
          <w:sz w:val="28"/>
          <w:szCs w:val="28"/>
        </w:rPr>
        <w:t>педагогической,</w:t>
      </w:r>
      <w:r w:rsidR="0021290F" w:rsidRPr="00AA360A">
        <w:rPr>
          <w:spacing w:val="1"/>
          <w:sz w:val="28"/>
          <w:szCs w:val="28"/>
        </w:rPr>
        <w:t xml:space="preserve"> </w:t>
      </w:r>
      <w:r w:rsidR="0021290F" w:rsidRPr="00AA360A">
        <w:rPr>
          <w:sz w:val="28"/>
          <w:szCs w:val="28"/>
        </w:rPr>
        <w:t>административной</w:t>
      </w:r>
      <w:r w:rsidR="0021290F" w:rsidRPr="00AA360A">
        <w:rPr>
          <w:spacing w:val="-1"/>
          <w:sz w:val="28"/>
          <w:szCs w:val="28"/>
        </w:rPr>
        <w:t xml:space="preserve"> </w:t>
      </w:r>
      <w:r w:rsidR="0021290F" w:rsidRPr="00AA360A">
        <w:rPr>
          <w:sz w:val="28"/>
          <w:szCs w:val="28"/>
        </w:rPr>
        <w:t>и</w:t>
      </w:r>
      <w:r w:rsidR="0021290F" w:rsidRPr="00AA360A">
        <w:rPr>
          <w:spacing w:val="-3"/>
          <w:sz w:val="28"/>
          <w:szCs w:val="28"/>
        </w:rPr>
        <w:t xml:space="preserve"> </w:t>
      </w:r>
      <w:r w:rsidR="0021290F" w:rsidRPr="00AA360A">
        <w:rPr>
          <w:sz w:val="28"/>
          <w:szCs w:val="28"/>
        </w:rPr>
        <w:t>хозяйственной деятельности оснащение</w:t>
      </w:r>
      <w:r w:rsidR="0021290F" w:rsidRPr="00AA360A">
        <w:rPr>
          <w:spacing w:val="-1"/>
          <w:sz w:val="28"/>
          <w:szCs w:val="28"/>
        </w:rPr>
        <w:t xml:space="preserve"> </w:t>
      </w:r>
      <w:r w:rsidR="0021290F" w:rsidRPr="00AA360A">
        <w:rPr>
          <w:sz w:val="28"/>
          <w:szCs w:val="28"/>
        </w:rPr>
        <w:t>и</w:t>
      </w:r>
      <w:r w:rsidR="0021290F" w:rsidRPr="00AA360A">
        <w:rPr>
          <w:spacing w:val="-1"/>
          <w:sz w:val="28"/>
          <w:szCs w:val="28"/>
        </w:rPr>
        <w:t xml:space="preserve"> </w:t>
      </w:r>
      <w:r w:rsidR="0021290F" w:rsidRPr="00AA360A">
        <w:rPr>
          <w:sz w:val="28"/>
          <w:szCs w:val="28"/>
        </w:rPr>
        <w:t>оборудование:</w:t>
      </w:r>
    </w:p>
    <w:p w14:paraId="67443F0F" w14:textId="77777777" w:rsidR="00BB340C" w:rsidRPr="00AA360A" w:rsidRDefault="0021290F" w:rsidP="00AA360A">
      <w:pPr>
        <w:pStyle w:val="a3"/>
        <w:spacing w:line="276" w:lineRule="auto"/>
        <w:ind w:left="0" w:firstLine="709"/>
        <w:rPr>
          <w:sz w:val="28"/>
          <w:szCs w:val="28"/>
        </w:rPr>
      </w:pPr>
      <w:r w:rsidRPr="00AA360A">
        <w:rPr>
          <w:sz w:val="28"/>
          <w:szCs w:val="28"/>
        </w:rPr>
        <w:t>учебно-методическ</w:t>
      </w:r>
      <w:r w:rsidR="00C2044B" w:rsidRPr="00AA360A">
        <w:rPr>
          <w:sz w:val="28"/>
          <w:szCs w:val="28"/>
        </w:rPr>
        <w:t xml:space="preserve">ое сопровождение </w:t>
      </w:r>
      <w:r w:rsidRPr="00AA360A">
        <w:rPr>
          <w:sz w:val="28"/>
          <w:szCs w:val="28"/>
        </w:rPr>
        <w:t>Программы;</w:t>
      </w:r>
    </w:p>
    <w:p w14:paraId="403409C7" w14:textId="32CF933D" w:rsidR="00BB340C" w:rsidRPr="00AA360A" w:rsidRDefault="0021290F" w:rsidP="00AA360A">
      <w:pPr>
        <w:pStyle w:val="a3"/>
        <w:spacing w:line="276" w:lineRule="auto"/>
        <w:ind w:left="0" w:firstLine="709"/>
        <w:rPr>
          <w:sz w:val="28"/>
          <w:szCs w:val="28"/>
        </w:rPr>
      </w:pPr>
      <w:r w:rsidRPr="00AA360A">
        <w:rPr>
          <w:sz w:val="28"/>
          <w:szCs w:val="28"/>
        </w:rPr>
        <w:t>помещения</w:t>
      </w:r>
      <w:r w:rsidRPr="00AA360A">
        <w:rPr>
          <w:spacing w:val="1"/>
          <w:sz w:val="28"/>
          <w:szCs w:val="28"/>
        </w:rPr>
        <w:t xml:space="preserve"> </w:t>
      </w:r>
      <w:r w:rsidRPr="00AA360A">
        <w:rPr>
          <w:sz w:val="28"/>
          <w:szCs w:val="28"/>
        </w:rPr>
        <w:t>для</w:t>
      </w:r>
      <w:r w:rsidRPr="00AA360A">
        <w:rPr>
          <w:spacing w:val="1"/>
          <w:sz w:val="28"/>
          <w:szCs w:val="28"/>
        </w:rPr>
        <w:t xml:space="preserve"> </w:t>
      </w:r>
      <w:r w:rsidRPr="00AA360A">
        <w:rPr>
          <w:sz w:val="28"/>
          <w:szCs w:val="28"/>
        </w:rPr>
        <w:t>занятий</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проектов,</w:t>
      </w:r>
      <w:r w:rsidRPr="00AA360A">
        <w:rPr>
          <w:spacing w:val="1"/>
          <w:sz w:val="28"/>
          <w:szCs w:val="28"/>
        </w:rPr>
        <w:t xml:space="preserve"> </w:t>
      </w:r>
      <w:r w:rsidRPr="00AA360A">
        <w:rPr>
          <w:sz w:val="28"/>
          <w:szCs w:val="28"/>
        </w:rPr>
        <w:t>обеспечивающие</w:t>
      </w:r>
      <w:r w:rsidRPr="00AA360A">
        <w:rPr>
          <w:spacing w:val="1"/>
          <w:sz w:val="28"/>
          <w:szCs w:val="28"/>
        </w:rPr>
        <w:t xml:space="preserve"> </w:t>
      </w:r>
      <w:r w:rsidRPr="00AA360A">
        <w:rPr>
          <w:sz w:val="28"/>
          <w:szCs w:val="28"/>
        </w:rPr>
        <w:t>образование</w:t>
      </w:r>
      <w:r w:rsidRPr="00AA360A">
        <w:rPr>
          <w:spacing w:val="1"/>
          <w:sz w:val="28"/>
          <w:szCs w:val="28"/>
        </w:rPr>
        <w:t xml:space="preserve"> </w:t>
      </w:r>
      <w:r w:rsidRPr="00AA360A">
        <w:rPr>
          <w:sz w:val="28"/>
          <w:szCs w:val="28"/>
        </w:rPr>
        <w:lastRenderedPageBreak/>
        <w:t>детей</w:t>
      </w:r>
      <w:r w:rsidRPr="00AA360A">
        <w:rPr>
          <w:spacing w:val="1"/>
          <w:sz w:val="28"/>
          <w:szCs w:val="28"/>
        </w:rPr>
        <w:t xml:space="preserve"> </w:t>
      </w:r>
      <w:r w:rsidRPr="00AA360A">
        <w:rPr>
          <w:sz w:val="28"/>
          <w:szCs w:val="28"/>
        </w:rPr>
        <w:t>через</w:t>
      </w:r>
      <w:r w:rsidRPr="00AA360A">
        <w:rPr>
          <w:spacing w:val="1"/>
          <w:sz w:val="28"/>
          <w:szCs w:val="28"/>
        </w:rPr>
        <w:t xml:space="preserve"> </w:t>
      </w:r>
      <w:r w:rsidRPr="00AA360A">
        <w:rPr>
          <w:sz w:val="28"/>
          <w:szCs w:val="28"/>
        </w:rPr>
        <w:t>игру,</w:t>
      </w:r>
      <w:r w:rsidRPr="00AA360A">
        <w:rPr>
          <w:spacing w:val="1"/>
          <w:sz w:val="28"/>
          <w:szCs w:val="28"/>
        </w:rPr>
        <w:t xml:space="preserve"> </w:t>
      </w:r>
      <w:r w:rsidRPr="00AA360A">
        <w:rPr>
          <w:sz w:val="28"/>
          <w:szCs w:val="28"/>
        </w:rPr>
        <w:t xml:space="preserve">общение, познавательно-исследовательскую деятельность и </w:t>
      </w:r>
      <w:r w:rsidR="00973A97" w:rsidRPr="00AA360A">
        <w:rPr>
          <w:sz w:val="28"/>
          <w:szCs w:val="28"/>
        </w:rPr>
        <w:t>другие формы активности ребенка с</w:t>
      </w:r>
      <w:r w:rsidR="00973A97" w:rsidRPr="00AA360A">
        <w:rPr>
          <w:spacing w:val="1"/>
          <w:sz w:val="28"/>
          <w:szCs w:val="28"/>
        </w:rPr>
        <w:t xml:space="preserve"> </w:t>
      </w:r>
      <w:r w:rsidR="00973A97" w:rsidRPr="00AA360A">
        <w:rPr>
          <w:sz w:val="28"/>
          <w:szCs w:val="28"/>
        </w:rPr>
        <w:t>участием</w:t>
      </w:r>
      <w:r w:rsidR="00973A97" w:rsidRPr="00AA360A">
        <w:rPr>
          <w:spacing w:val="-2"/>
          <w:sz w:val="28"/>
          <w:szCs w:val="28"/>
        </w:rPr>
        <w:t xml:space="preserve"> </w:t>
      </w:r>
      <w:r w:rsidR="00973A97" w:rsidRPr="00AA360A">
        <w:rPr>
          <w:sz w:val="28"/>
          <w:szCs w:val="28"/>
        </w:rPr>
        <w:t>взрослых,</w:t>
      </w:r>
      <w:r w:rsidRPr="00AA360A">
        <w:rPr>
          <w:spacing w:val="1"/>
          <w:sz w:val="28"/>
          <w:szCs w:val="28"/>
        </w:rPr>
        <w:t xml:space="preserve"> </w:t>
      </w:r>
      <w:r w:rsidRPr="00AA360A">
        <w:rPr>
          <w:sz w:val="28"/>
          <w:szCs w:val="28"/>
        </w:rPr>
        <w:t>и других</w:t>
      </w:r>
      <w:r w:rsidRPr="00AA360A">
        <w:rPr>
          <w:spacing w:val="2"/>
          <w:sz w:val="28"/>
          <w:szCs w:val="28"/>
        </w:rPr>
        <w:t xml:space="preserve"> </w:t>
      </w:r>
      <w:r w:rsidRPr="00AA360A">
        <w:rPr>
          <w:sz w:val="28"/>
          <w:szCs w:val="28"/>
        </w:rPr>
        <w:t>детей;</w:t>
      </w:r>
    </w:p>
    <w:p w14:paraId="2767DD47" w14:textId="77777777" w:rsidR="00BB340C" w:rsidRPr="00AA360A" w:rsidRDefault="0021290F" w:rsidP="00AA360A">
      <w:pPr>
        <w:pStyle w:val="a3"/>
        <w:spacing w:line="276" w:lineRule="auto"/>
        <w:ind w:left="0" w:firstLine="709"/>
        <w:rPr>
          <w:sz w:val="28"/>
          <w:szCs w:val="28"/>
        </w:rPr>
      </w:pPr>
      <w:r w:rsidRPr="00AA360A">
        <w:rPr>
          <w:sz w:val="28"/>
          <w:szCs w:val="28"/>
        </w:rPr>
        <w:t>оснащение предметно-развивающей среды, включающей средства обучения и воспитания,</w:t>
      </w:r>
      <w:r w:rsidRPr="00AA360A">
        <w:rPr>
          <w:spacing w:val="1"/>
          <w:sz w:val="28"/>
          <w:szCs w:val="28"/>
        </w:rPr>
        <w:t xml:space="preserve"> </w:t>
      </w:r>
      <w:r w:rsidRPr="00AA360A">
        <w:rPr>
          <w:sz w:val="28"/>
          <w:szCs w:val="28"/>
        </w:rPr>
        <w:t>подобранные</w:t>
      </w:r>
      <w:r w:rsidRPr="00AA360A">
        <w:rPr>
          <w:spacing w:val="1"/>
          <w:sz w:val="28"/>
          <w:szCs w:val="28"/>
        </w:rPr>
        <w:t xml:space="preserve"> </w:t>
      </w:r>
      <w:r w:rsidRPr="00AA360A">
        <w:rPr>
          <w:sz w:val="28"/>
          <w:szCs w:val="28"/>
        </w:rPr>
        <w:t>в</w:t>
      </w:r>
      <w:r w:rsidRPr="00AA360A">
        <w:rPr>
          <w:spacing w:val="1"/>
          <w:sz w:val="28"/>
          <w:szCs w:val="28"/>
        </w:rPr>
        <w:t xml:space="preserve"> </w:t>
      </w:r>
      <w:r w:rsidRPr="00AA360A">
        <w:rPr>
          <w:sz w:val="28"/>
          <w:szCs w:val="28"/>
        </w:rPr>
        <w:t>соответствии</w:t>
      </w:r>
      <w:r w:rsidRPr="00AA360A">
        <w:rPr>
          <w:spacing w:val="1"/>
          <w:sz w:val="28"/>
          <w:szCs w:val="28"/>
        </w:rPr>
        <w:t xml:space="preserve"> </w:t>
      </w:r>
      <w:r w:rsidRPr="00AA360A">
        <w:rPr>
          <w:sz w:val="28"/>
          <w:szCs w:val="28"/>
        </w:rPr>
        <w:t>с</w:t>
      </w:r>
      <w:r w:rsidRPr="00AA360A">
        <w:rPr>
          <w:spacing w:val="1"/>
          <w:sz w:val="28"/>
          <w:szCs w:val="28"/>
        </w:rPr>
        <w:t xml:space="preserve"> </w:t>
      </w:r>
      <w:r w:rsidRPr="00AA360A">
        <w:rPr>
          <w:sz w:val="28"/>
          <w:szCs w:val="28"/>
        </w:rPr>
        <w:t>возрастными</w:t>
      </w:r>
      <w:r w:rsidRPr="00AA360A">
        <w:rPr>
          <w:spacing w:val="1"/>
          <w:sz w:val="28"/>
          <w:szCs w:val="28"/>
        </w:rPr>
        <w:t xml:space="preserve"> </w:t>
      </w:r>
      <w:r w:rsidRPr="00AA360A">
        <w:rPr>
          <w:sz w:val="28"/>
          <w:szCs w:val="28"/>
        </w:rPr>
        <w:t>и</w:t>
      </w:r>
      <w:r w:rsidRPr="00AA360A">
        <w:rPr>
          <w:spacing w:val="1"/>
          <w:sz w:val="28"/>
          <w:szCs w:val="28"/>
        </w:rPr>
        <w:t xml:space="preserve"> </w:t>
      </w:r>
      <w:r w:rsidRPr="00AA360A">
        <w:rPr>
          <w:sz w:val="28"/>
          <w:szCs w:val="28"/>
        </w:rPr>
        <w:t>индивидуальными</w:t>
      </w:r>
      <w:r w:rsidRPr="00AA360A">
        <w:rPr>
          <w:spacing w:val="1"/>
          <w:sz w:val="28"/>
          <w:szCs w:val="28"/>
        </w:rPr>
        <w:t xml:space="preserve"> </w:t>
      </w:r>
      <w:r w:rsidRPr="00AA360A">
        <w:rPr>
          <w:sz w:val="28"/>
          <w:szCs w:val="28"/>
        </w:rPr>
        <w:t>особенностями</w:t>
      </w:r>
      <w:r w:rsidRPr="00AA360A">
        <w:rPr>
          <w:spacing w:val="1"/>
          <w:sz w:val="28"/>
          <w:szCs w:val="28"/>
        </w:rPr>
        <w:t xml:space="preserve"> </w:t>
      </w:r>
      <w:r w:rsidRPr="00AA360A">
        <w:rPr>
          <w:sz w:val="28"/>
          <w:szCs w:val="28"/>
        </w:rPr>
        <w:t>детей</w:t>
      </w:r>
      <w:r w:rsidRPr="00AA360A">
        <w:rPr>
          <w:spacing w:val="1"/>
          <w:sz w:val="28"/>
          <w:szCs w:val="28"/>
        </w:rPr>
        <w:t xml:space="preserve"> </w:t>
      </w:r>
      <w:r w:rsidRPr="00AA360A">
        <w:rPr>
          <w:sz w:val="28"/>
          <w:szCs w:val="28"/>
        </w:rPr>
        <w:t>дошкольного</w:t>
      </w:r>
      <w:r w:rsidRPr="00AA360A">
        <w:rPr>
          <w:spacing w:val="-1"/>
          <w:sz w:val="28"/>
          <w:szCs w:val="28"/>
        </w:rPr>
        <w:t xml:space="preserve"> </w:t>
      </w:r>
      <w:r w:rsidRPr="00AA360A">
        <w:rPr>
          <w:sz w:val="28"/>
          <w:szCs w:val="28"/>
        </w:rPr>
        <w:t>возраста, содержания Программы</w:t>
      </w:r>
      <w:r w:rsidRPr="00AA360A">
        <w:rPr>
          <w:spacing w:val="1"/>
          <w:sz w:val="28"/>
          <w:szCs w:val="28"/>
        </w:rPr>
        <w:t xml:space="preserve"> </w:t>
      </w:r>
      <w:r w:rsidRPr="00AA360A">
        <w:rPr>
          <w:sz w:val="28"/>
          <w:szCs w:val="28"/>
        </w:rPr>
        <w:t>образования;</w:t>
      </w:r>
    </w:p>
    <w:p w14:paraId="56A0B94B" w14:textId="77777777" w:rsidR="00BB340C" w:rsidRPr="00AA360A" w:rsidRDefault="0021290F" w:rsidP="00AA360A">
      <w:pPr>
        <w:pStyle w:val="a3"/>
        <w:spacing w:line="276" w:lineRule="auto"/>
        <w:ind w:left="0" w:firstLine="709"/>
        <w:rPr>
          <w:sz w:val="28"/>
          <w:szCs w:val="28"/>
        </w:rPr>
      </w:pPr>
      <w:r w:rsidRPr="00AA360A">
        <w:rPr>
          <w:sz w:val="28"/>
          <w:szCs w:val="28"/>
        </w:rPr>
        <w:t>мебель, техническое оборудование, спортивный и хозяйственный инвентарь, инвентарь для</w:t>
      </w:r>
      <w:r w:rsidRPr="00AA360A">
        <w:rPr>
          <w:spacing w:val="1"/>
          <w:sz w:val="28"/>
          <w:szCs w:val="28"/>
        </w:rPr>
        <w:t xml:space="preserve"> </w:t>
      </w:r>
      <w:r w:rsidRPr="00AA360A">
        <w:rPr>
          <w:sz w:val="28"/>
          <w:szCs w:val="28"/>
        </w:rPr>
        <w:t>художественного,</w:t>
      </w:r>
      <w:r w:rsidRPr="00AA360A">
        <w:rPr>
          <w:spacing w:val="-2"/>
          <w:sz w:val="28"/>
          <w:szCs w:val="28"/>
        </w:rPr>
        <w:t xml:space="preserve"> </w:t>
      </w:r>
      <w:r w:rsidRPr="00AA360A">
        <w:rPr>
          <w:sz w:val="28"/>
          <w:szCs w:val="28"/>
        </w:rPr>
        <w:t>театрального,</w:t>
      </w:r>
      <w:r w:rsidRPr="00AA360A">
        <w:rPr>
          <w:spacing w:val="-1"/>
          <w:sz w:val="28"/>
          <w:szCs w:val="28"/>
        </w:rPr>
        <w:t xml:space="preserve"> </w:t>
      </w:r>
      <w:r w:rsidRPr="00AA360A">
        <w:rPr>
          <w:sz w:val="28"/>
          <w:szCs w:val="28"/>
        </w:rPr>
        <w:t>музыкального</w:t>
      </w:r>
      <w:r w:rsidRPr="00AA360A">
        <w:rPr>
          <w:spacing w:val="-1"/>
          <w:sz w:val="28"/>
          <w:szCs w:val="28"/>
        </w:rPr>
        <w:t xml:space="preserve"> </w:t>
      </w:r>
      <w:r w:rsidRPr="00AA360A">
        <w:rPr>
          <w:sz w:val="28"/>
          <w:szCs w:val="28"/>
        </w:rPr>
        <w:t>творчества,</w:t>
      </w:r>
      <w:r w:rsidRPr="00AA360A">
        <w:rPr>
          <w:spacing w:val="1"/>
          <w:sz w:val="28"/>
          <w:szCs w:val="28"/>
        </w:rPr>
        <w:t xml:space="preserve"> </w:t>
      </w:r>
      <w:r w:rsidRPr="00AA360A">
        <w:rPr>
          <w:sz w:val="28"/>
          <w:szCs w:val="28"/>
        </w:rPr>
        <w:t>музыкальные</w:t>
      </w:r>
      <w:r w:rsidRPr="00AA360A">
        <w:rPr>
          <w:spacing w:val="-3"/>
          <w:sz w:val="28"/>
          <w:szCs w:val="28"/>
        </w:rPr>
        <w:t xml:space="preserve"> </w:t>
      </w:r>
      <w:r w:rsidRPr="00AA360A">
        <w:rPr>
          <w:sz w:val="28"/>
          <w:szCs w:val="28"/>
        </w:rPr>
        <w:t>инструменты;</w:t>
      </w:r>
    </w:p>
    <w:p w14:paraId="6EF15D8A" w14:textId="77777777" w:rsidR="00BB340C" w:rsidRPr="00AA360A" w:rsidRDefault="0021290F" w:rsidP="00AA360A">
      <w:pPr>
        <w:pStyle w:val="a3"/>
        <w:spacing w:line="276" w:lineRule="auto"/>
        <w:ind w:left="0" w:firstLine="709"/>
        <w:rPr>
          <w:sz w:val="28"/>
          <w:szCs w:val="28"/>
        </w:rPr>
      </w:pPr>
      <w:r w:rsidRPr="00AA360A">
        <w:rPr>
          <w:sz w:val="28"/>
          <w:szCs w:val="28"/>
        </w:rPr>
        <w:t>административные</w:t>
      </w:r>
      <w:r w:rsidRPr="00AA360A">
        <w:rPr>
          <w:spacing w:val="-6"/>
          <w:sz w:val="28"/>
          <w:szCs w:val="28"/>
        </w:rPr>
        <w:t xml:space="preserve"> </w:t>
      </w:r>
      <w:r w:rsidRPr="00AA360A">
        <w:rPr>
          <w:sz w:val="28"/>
          <w:szCs w:val="28"/>
        </w:rPr>
        <w:t>помещения,</w:t>
      </w:r>
      <w:r w:rsidRPr="00AA360A">
        <w:rPr>
          <w:spacing w:val="-3"/>
          <w:sz w:val="28"/>
          <w:szCs w:val="28"/>
        </w:rPr>
        <w:t xml:space="preserve"> </w:t>
      </w:r>
      <w:r w:rsidRPr="00AA360A">
        <w:rPr>
          <w:sz w:val="28"/>
          <w:szCs w:val="28"/>
        </w:rPr>
        <w:t>методический</w:t>
      </w:r>
      <w:r w:rsidRPr="00AA360A">
        <w:rPr>
          <w:spacing w:val="-5"/>
          <w:sz w:val="28"/>
          <w:szCs w:val="28"/>
        </w:rPr>
        <w:t xml:space="preserve"> </w:t>
      </w:r>
      <w:r w:rsidRPr="00AA360A">
        <w:rPr>
          <w:sz w:val="28"/>
          <w:szCs w:val="28"/>
        </w:rPr>
        <w:t>кабинет;</w:t>
      </w:r>
    </w:p>
    <w:p w14:paraId="26F5E8C0" w14:textId="19BF053B" w:rsidR="00BB340C" w:rsidRPr="00AA360A" w:rsidRDefault="0021290F" w:rsidP="00AA360A">
      <w:pPr>
        <w:pStyle w:val="a3"/>
        <w:spacing w:line="276" w:lineRule="auto"/>
        <w:ind w:left="0" w:firstLine="709"/>
        <w:rPr>
          <w:sz w:val="28"/>
          <w:szCs w:val="28"/>
        </w:rPr>
      </w:pPr>
      <w:r w:rsidRPr="00AA360A">
        <w:rPr>
          <w:sz w:val="28"/>
          <w:szCs w:val="28"/>
        </w:rPr>
        <w:t>помещения для занятий специалистов (логопед, педагог-дефектолог, педагог-психолог);</w:t>
      </w:r>
      <w:r w:rsidRPr="00AA360A">
        <w:rPr>
          <w:spacing w:val="1"/>
          <w:sz w:val="28"/>
          <w:szCs w:val="28"/>
        </w:rPr>
        <w:t xml:space="preserve"> </w:t>
      </w:r>
      <w:r w:rsidRPr="00AA360A">
        <w:rPr>
          <w:sz w:val="28"/>
          <w:szCs w:val="28"/>
        </w:rPr>
        <w:t>помещения,</w:t>
      </w:r>
      <w:r w:rsidRPr="00AA360A">
        <w:rPr>
          <w:spacing w:val="50"/>
          <w:sz w:val="28"/>
          <w:szCs w:val="28"/>
        </w:rPr>
        <w:t xml:space="preserve"> </w:t>
      </w:r>
      <w:r w:rsidRPr="00AA360A">
        <w:rPr>
          <w:sz w:val="28"/>
          <w:szCs w:val="28"/>
        </w:rPr>
        <w:t>обеспечивающие</w:t>
      </w:r>
      <w:r w:rsidRPr="00AA360A">
        <w:rPr>
          <w:spacing w:val="49"/>
          <w:sz w:val="28"/>
          <w:szCs w:val="28"/>
        </w:rPr>
        <w:t xml:space="preserve"> </w:t>
      </w:r>
      <w:r w:rsidRPr="00AA360A">
        <w:rPr>
          <w:sz w:val="28"/>
          <w:szCs w:val="28"/>
        </w:rPr>
        <w:t>охрану</w:t>
      </w:r>
      <w:r w:rsidRPr="00AA360A">
        <w:rPr>
          <w:spacing w:val="43"/>
          <w:sz w:val="28"/>
          <w:szCs w:val="28"/>
        </w:rPr>
        <w:t xml:space="preserve"> </w:t>
      </w:r>
      <w:r w:rsidRPr="00AA360A">
        <w:rPr>
          <w:sz w:val="28"/>
          <w:szCs w:val="28"/>
        </w:rPr>
        <w:t>и</w:t>
      </w:r>
      <w:r w:rsidRPr="00AA360A">
        <w:rPr>
          <w:spacing w:val="53"/>
          <w:sz w:val="28"/>
          <w:szCs w:val="28"/>
        </w:rPr>
        <w:t xml:space="preserve"> </w:t>
      </w:r>
      <w:r w:rsidRPr="00AA360A">
        <w:rPr>
          <w:sz w:val="28"/>
          <w:szCs w:val="28"/>
        </w:rPr>
        <w:t>укрепление</w:t>
      </w:r>
      <w:r w:rsidRPr="00AA360A">
        <w:rPr>
          <w:spacing w:val="49"/>
          <w:sz w:val="28"/>
          <w:szCs w:val="28"/>
        </w:rPr>
        <w:t xml:space="preserve"> </w:t>
      </w:r>
      <w:r w:rsidRPr="00AA360A">
        <w:rPr>
          <w:sz w:val="28"/>
          <w:szCs w:val="28"/>
        </w:rPr>
        <w:t>физического</w:t>
      </w:r>
      <w:r w:rsidRPr="00AA360A">
        <w:rPr>
          <w:spacing w:val="48"/>
          <w:sz w:val="28"/>
          <w:szCs w:val="28"/>
        </w:rPr>
        <w:t xml:space="preserve"> </w:t>
      </w:r>
      <w:r w:rsidRPr="00AA360A">
        <w:rPr>
          <w:sz w:val="28"/>
          <w:szCs w:val="28"/>
        </w:rPr>
        <w:t>и</w:t>
      </w:r>
      <w:r w:rsidRPr="00AA360A">
        <w:rPr>
          <w:spacing w:val="49"/>
          <w:sz w:val="28"/>
          <w:szCs w:val="28"/>
        </w:rPr>
        <w:t xml:space="preserve"> </w:t>
      </w:r>
      <w:r w:rsidRPr="00AA360A">
        <w:rPr>
          <w:sz w:val="28"/>
          <w:szCs w:val="28"/>
        </w:rPr>
        <w:t>психологического</w:t>
      </w:r>
      <w:r w:rsidR="00304AB3" w:rsidRPr="00AA360A">
        <w:rPr>
          <w:sz w:val="28"/>
          <w:szCs w:val="28"/>
        </w:rPr>
        <w:t xml:space="preserve"> </w:t>
      </w:r>
      <w:r w:rsidRPr="00AA360A">
        <w:rPr>
          <w:sz w:val="28"/>
          <w:szCs w:val="28"/>
        </w:rPr>
        <w:t>здоровья, в том числе медицинский кабинет;</w:t>
      </w:r>
      <w:r w:rsidRPr="00AA360A">
        <w:rPr>
          <w:spacing w:val="1"/>
          <w:sz w:val="28"/>
          <w:szCs w:val="28"/>
        </w:rPr>
        <w:t xml:space="preserve"> </w:t>
      </w:r>
      <w:r w:rsidRPr="00AA360A">
        <w:rPr>
          <w:sz w:val="28"/>
          <w:szCs w:val="28"/>
        </w:rPr>
        <w:t>оформленная</w:t>
      </w:r>
      <w:r w:rsidRPr="00AA360A">
        <w:rPr>
          <w:spacing w:val="-5"/>
          <w:sz w:val="28"/>
          <w:szCs w:val="28"/>
        </w:rPr>
        <w:t xml:space="preserve"> </w:t>
      </w:r>
      <w:r w:rsidRPr="00AA360A">
        <w:rPr>
          <w:sz w:val="28"/>
          <w:szCs w:val="28"/>
        </w:rPr>
        <w:t>территория</w:t>
      </w:r>
      <w:r w:rsidRPr="00AA360A">
        <w:rPr>
          <w:spacing w:val="-3"/>
          <w:sz w:val="28"/>
          <w:szCs w:val="28"/>
        </w:rPr>
        <w:t xml:space="preserve"> </w:t>
      </w:r>
      <w:r w:rsidRPr="00AA360A">
        <w:rPr>
          <w:sz w:val="28"/>
          <w:szCs w:val="28"/>
        </w:rPr>
        <w:t>Организации.</w:t>
      </w:r>
    </w:p>
    <w:p w14:paraId="0F55C80D" w14:textId="77777777" w:rsidR="008A39D2" w:rsidRPr="00AA360A" w:rsidRDefault="008A39D2" w:rsidP="00AA360A">
      <w:pPr>
        <w:spacing w:line="276" w:lineRule="auto"/>
        <w:ind w:firstLine="426"/>
        <w:jc w:val="both"/>
        <w:rPr>
          <w:color w:val="000000"/>
          <w:sz w:val="28"/>
          <w:szCs w:val="28"/>
          <w:lang w:eastAsia="ru-RU"/>
        </w:rPr>
      </w:pPr>
      <w:r w:rsidRPr="00AA360A">
        <w:rPr>
          <w:color w:val="000000"/>
          <w:sz w:val="28"/>
          <w:szCs w:val="28"/>
          <w:lang w:eastAsia="ru-RU"/>
        </w:rPr>
        <w:t>Материально-техническое обеспечение и оснащение образовательного процесса включает в себя административно-учебное здание, в том числе:</w:t>
      </w:r>
    </w:p>
    <w:p w14:paraId="68E84821"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кабинет заведующего;</w:t>
      </w:r>
    </w:p>
    <w:p w14:paraId="3223F6AD"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методический   кабинет;</w:t>
      </w:r>
    </w:p>
    <w:p w14:paraId="28BB18C6"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музыкальный кабинет;</w:t>
      </w:r>
    </w:p>
    <w:p w14:paraId="2CB23A2C"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музыкальный зал;</w:t>
      </w:r>
    </w:p>
    <w:p w14:paraId="4C6E8672"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костюмерная;</w:t>
      </w:r>
    </w:p>
    <w:p w14:paraId="4728A2CC" w14:textId="5BAF4335" w:rsidR="008A39D2" w:rsidRPr="00AA360A" w:rsidRDefault="00357D7C">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Изостудия</w:t>
      </w:r>
      <w:r w:rsidR="008A39D2" w:rsidRPr="00AA360A">
        <w:rPr>
          <w:color w:val="000000"/>
          <w:sz w:val="28"/>
          <w:szCs w:val="28"/>
          <w:lang w:eastAsia="ru-RU"/>
        </w:rPr>
        <w:t>;</w:t>
      </w:r>
    </w:p>
    <w:p w14:paraId="7CFA4EB6"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мастерская ручного труда;</w:t>
      </w:r>
    </w:p>
    <w:p w14:paraId="29AA9DD2"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творческий центр;</w:t>
      </w:r>
    </w:p>
    <w:p w14:paraId="117544F4" w14:textId="04F9FBE0"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выстав</w:t>
      </w:r>
      <w:r w:rsidR="00C3742F" w:rsidRPr="00AA360A">
        <w:rPr>
          <w:color w:val="000000"/>
          <w:sz w:val="28"/>
          <w:szCs w:val="28"/>
          <w:lang w:eastAsia="ru-RU"/>
        </w:rPr>
        <w:t xml:space="preserve">очный </w:t>
      </w:r>
      <w:r w:rsidR="00357D7C" w:rsidRPr="00AA360A">
        <w:rPr>
          <w:color w:val="000000"/>
          <w:sz w:val="28"/>
          <w:szCs w:val="28"/>
          <w:lang w:eastAsia="ru-RU"/>
        </w:rPr>
        <w:t>центр ДОУ</w:t>
      </w:r>
      <w:r w:rsidRPr="00AA360A">
        <w:rPr>
          <w:color w:val="000000"/>
          <w:sz w:val="28"/>
          <w:szCs w:val="28"/>
          <w:lang w:eastAsia="ru-RU"/>
        </w:rPr>
        <w:t>;</w:t>
      </w:r>
    </w:p>
    <w:p w14:paraId="5AE2F8F0"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панорама творчества по системе мастер-классов;</w:t>
      </w:r>
    </w:p>
    <w:p w14:paraId="50750726" w14:textId="1EFC4C85"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 xml:space="preserve">«Галерея </w:t>
      </w:r>
      <w:r w:rsidR="003C0121">
        <w:rPr>
          <w:color w:val="000000"/>
          <w:sz w:val="28"/>
          <w:szCs w:val="28"/>
          <w:lang w:eastAsia="ru-RU"/>
        </w:rPr>
        <w:t>звёзд</w:t>
      </w:r>
      <w:r w:rsidRPr="00AA360A">
        <w:rPr>
          <w:color w:val="000000"/>
          <w:sz w:val="28"/>
          <w:szCs w:val="28"/>
          <w:lang w:eastAsia="ru-RU"/>
        </w:rPr>
        <w:t>»;</w:t>
      </w:r>
    </w:p>
    <w:p w14:paraId="34A00F3A" w14:textId="003548E8"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правовой центр «</w:t>
      </w:r>
      <w:r w:rsidR="00C3742F" w:rsidRPr="00AA360A">
        <w:rPr>
          <w:color w:val="000000"/>
          <w:sz w:val="28"/>
          <w:szCs w:val="28"/>
          <w:lang w:eastAsia="ru-RU"/>
        </w:rPr>
        <w:t>К</w:t>
      </w:r>
      <w:r w:rsidRPr="00AA360A">
        <w:rPr>
          <w:color w:val="000000"/>
          <w:sz w:val="28"/>
          <w:szCs w:val="28"/>
          <w:lang w:eastAsia="ru-RU"/>
        </w:rPr>
        <w:t>аждый имеет право»;</w:t>
      </w:r>
    </w:p>
    <w:p w14:paraId="7B74F66A"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«Наши успехи»;</w:t>
      </w:r>
    </w:p>
    <w:p w14:paraId="511E3240"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кабинет   учителя-логопеда;</w:t>
      </w:r>
    </w:p>
    <w:p w14:paraId="0E7A90E7"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кабинет педагога-психолога;</w:t>
      </w:r>
    </w:p>
    <w:p w14:paraId="0F15A49E"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компьютерно-игровой комплекс;</w:t>
      </w:r>
    </w:p>
    <w:p w14:paraId="4C590BCD" w14:textId="139D268B"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ф</w:t>
      </w:r>
      <w:r w:rsidR="00067866">
        <w:rPr>
          <w:color w:val="000000"/>
          <w:sz w:val="28"/>
          <w:szCs w:val="28"/>
          <w:lang w:eastAsia="ru-RU"/>
        </w:rPr>
        <w:t>о</w:t>
      </w:r>
      <w:r w:rsidRPr="00AA360A">
        <w:rPr>
          <w:color w:val="000000"/>
          <w:sz w:val="28"/>
          <w:szCs w:val="28"/>
          <w:lang w:eastAsia="ru-RU"/>
        </w:rPr>
        <w:t>тарий;</w:t>
      </w:r>
    </w:p>
    <w:p w14:paraId="0F269F7A"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бассейн;</w:t>
      </w:r>
    </w:p>
    <w:p w14:paraId="57C0C34A"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спортивный зал;</w:t>
      </w:r>
    </w:p>
    <w:p w14:paraId="1910E206" w14:textId="173AAC6C"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хол</w:t>
      </w:r>
      <w:r w:rsidR="00C3742F" w:rsidRPr="00AA360A">
        <w:rPr>
          <w:color w:val="000000"/>
          <w:sz w:val="28"/>
          <w:szCs w:val="28"/>
          <w:lang w:eastAsia="ru-RU"/>
        </w:rPr>
        <w:t>л</w:t>
      </w:r>
      <w:r w:rsidRPr="00AA360A">
        <w:rPr>
          <w:color w:val="000000"/>
          <w:sz w:val="28"/>
          <w:szCs w:val="28"/>
          <w:lang w:eastAsia="ru-RU"/>
        </w:rPr>
        <w:t xml:space="preserve"> русской народной сказки «Чудесный мир сказок»;</w:t>
      </w:r>
    </w:p>
    <w:p w14:paraId="37BBC87C"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12 групповых комнат;</w:t>
      </w:r>
    </w:p>
    <w:p w14:paraId="3A0721C0"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lastRenderedPageBreak/>
        <w:t>12 спальных комнат;</w:t>
      </w:r>
    </w:p>
    <w:p w14:paraId="3EA6A163"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12 прогулочных участков;</w:t>
      </w:r>
    </w:p>
    <w:p w14:paraId="198A1641"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12 прогулочных теневых навесов;</w:t>
      </w:r>
    </w:p>
    <w:p w14:paraId="6184736F"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спортивная площадка на территории детского сада;</w:t>
      </w:r>
    </w:p>
    <w:p w14:paraId="314D4F87"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«Островок безопасности»;</w:t>
      </w:r>
    </w:p>
    <w:p w14:paraId="7DF0BE96"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«Эстетическая тропа» на территории детского сада;</w:t>
      </w:r>
    </w:p>
    <w:p w14:paraId="17CC8AD0"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пищеблок;</w:t>
      </w:r>
    </w:p>
    <w:p w14:paraId="1CF60D07"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прачечная;</w:t>
      </w:r>
    </w:p>
    <w:p w14:paraId="265E999D"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медицинский кабинет:</w:t>
      </w:r>
    </w:p>
    <w:p w14:paraId="1637EE3C"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кабинет врача;</w:t>
      </w:r>
    </w:p>
    <w:p w14:paraId="7ABB313C"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процедурный кабинет;</w:t>
      </w:r>
    </w:p>
    <w:p w14:paraId="7A5CC8E6" w14:textId="77777777"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прививочный кабинет;</w:t>
      </w:r>
    </w:p>
    <w:p w14:paraId="4FDE3AE1" w14:textId="271F0624" w:rsidR="008A39D2" w:rsidRPr="00AA360A" w:rsidRDefault="008A39D2">
      <w:pPr>
        <w:widowControl/>
        <w:numPr>
          <w:ilvl w:val="0"/>
          <w:numId w:val="116"/>
        </w:numPr>
        <w:autoSpaceDE/>
        <w:autoSpaceDN/>
        <w:spacing w:line="276" w:lineRule="auto"/>
        <w:ind w:left="0" w:firstLine="426"/>
        <w:jc w:val="both"/>
        <w:rPr>
          <w:color w:val="000000"/>
          <w:sz w:val="28"/>
          <w:szCs w:val="28"/>
          <w:lang w:eastAsia="ru-RU"/>
        </w:rPr>
      </w:pPr>
      <w:r w:rsidRPr="00AA360A">
        <w:rPr>
          <w:color w:val="000000"/>
          <w:sz w:val="28"/>
          <w:szCs w:val="28"/>
          <w:lang w:eastAsia="ru-RU"/>
        </w:rPr>
        <w:t>комната заболевшего ребенка.</w:t>
      </w:r>
    </w:p>
    <w:p w14:paraId="3CC6B48C" w14:textId="77777777" w:rsidR="001844A6" w:rsidRPr="00AA360A" w:rsidRDefault="001844A6" w:rsidP="00AA360A">
      <w:pPr>
        <w:widowControl/>
        <w:autoSpaceDE/>
        <w:autoSpaceDN/>
        <w:spacing w:line="276" w:lineRule="auto"/>
        <w:jc w:val="both"/>
        <w:rPr>
          <w:color w:val="000000"/>
          <w:sz w:val="28"/>
          <w:szCs w:val="28"/>
          <w:lang w:eastAsia="ru-RU"/>
        </w:rPr>
      </w:pPr>
    </w:p>
    <w:p w14:paraId="0A82E198" w14:textId="77777777" w:rsidR="00972D80" w:rsidRPr="00AA360A" w:rsidRDefault="00972D80" w:rsidP="00AA360A">
      <w:pPr>
        <w:pStyle w:val="2"/>
        <w:tabs>
          <w:tab w:val="left" w:pos="2892"/>
        </w:tabs>
        <w:spacing w:line="276" w:lineRule="auto"/>
        <w:rPr>
          <w:sz w:val="28"/>
          <w:szCs w:val="28"/>
        </w:rPr>
      </w:pPr>
      <w:r w:rsidRPr="00AA360A">
        <w:rPr>
          <w:spacing w:val="-12"/>
          <w:sz w:val="28"/>
          <w:szCs w:val="28"/>
        </w:rPr>
        <w:t>Материально-технические</w:t>
      </w:r>
      <w:r w:rsidRPr="00AA360A">
        <w:rPr>
          <w:spacing w:val="-24"/>
          <w:sz w:val="28"/>
          <w:szCs w:val="28"/>
        </w:rPr>
        <w:t xml:space="preserve"> </w:t>
      </w:r>
      <w:r w:rsidRPr="00AA360A">
        <w:rPr>
          <w:spacing w:val="-12"/>
          <w:sz w:val="28"/>
          <w:szCs w:val="28"/>
        </w:rPr>
        <w:t>условия</w:t>
      </w:r>
      <w:r w:rsidRPr="00AA360A">
        <w:rPr>
          <w:spacing w:val="-23"/>
          <w:sz w:val="28"/>
          <w:szCs w:val="28"/>
        </w:rPr>
        <w:t xml:space="preserve"> </w:t>
      </w:r>
      <w:r w:rsidRPr="00AA360A">
        <w:rPr>
          <w:spacing w:val="-12"/>
          <w:sz w:val="28"/>
          <w:szCs w:val="28"/>
        </w:rPr>
        <w:t>реализации</w:t>
      </w:r>
      <w:r w:rsidRPr="00AA360A">
        <w:rPr>
          <w:spacing w:val="-23"/>
          <w:sz w:val="28"/>
          <w:szCs w:val="28"/>
        </w:rPr>
        <w:t xml:space="preserve"> </w:t>
      </w:r>
      <w:r w:rsidRPr="00AA360A">
        <w:rPr>
          <w:spacing w:val="-12"/>
          <w:sz w:val="28"/>
          <w:szCs w:val="28"/>
        </w:rPr>
        <w:t>программы</w:t>
      </w:r>
    </w:p>
    <w:p w14:paraId="5A153598" w14:textId="77777777" w:rsidR="00972D80" w:rsidRPr="00AA360A" w:rsidRDefault="00972D80" w:rsidP="00AA360A">
      <w:pPr>
        <w:pStyle w:val="a3"/>
        <w:spacing w:before="5" w:line="276" w:lineRule="auto"/>
        <w:ind w:left="0"/>
        <w:rPr>
          <w:b/>
          <w:sz w:val="28"/>
          <w:szCs w:val="28"/>
        </w:rPr>
      </w:pPr>
    </w:p>
    <w:p w14:paraId="0F779C7A" w14:textId="42AA3CB5" w:rsidR="00972D80" w:rsidRPr="00AA360A" w:rsidRDefault="00972D80" w:rsidP="00AA360A">
      <w:pPr>
        <w:pStyle w:val="a3"/>
        <w:spacing w:line="276" w:lineRule="auto"/>
        <w:ind w:right="480" w:firstLine="707"/>
        <w:rPr>
          <w:sz w:val="28"/>
          <w:szCs w:val="28"/>
        </w:rPr>
      </w:pPr>
      <w:r w:rsidRPr="00AA360A">
        <w:rPr>
          <w:sz w:val="28"/>
          <w:szCs w:val="28"/>
        </w:rPr>
        <w:t>В соответствии с ФГОС ДО, материально-техническое обеспечение Программы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w:t>
      </w:r>
      <w:r w:rsidR="00CA4F6E" w:rsidRPr="00AA360A">
        <w:rPr>
          <w:sz w:val="28"/>
          <w:szCs w:val="28"/>
        </w:rPr>
        <w:t xml:space="preserve"> </w:t>
      </w:r>
      <w:r w:rsidRPr="00AA360A">
        <w:rPr>
          <w:sz w:val="28"/>
          <w:szCs w:val="28"/>
        </w:rPr>
        <w:t>числе расходные), игровое, спортивное, оздоровительное оборудование, инвентарь, необходимые для реализации Программы.</w:t>
      </w:r>
      <w:r w:rsidR="00CA4F6E" w:rsidRPr="00AA360A">
        <w:rPr>
          <w:sz w:val="28"/>
          <w:szCs w:val="28"/>
        </w:rPr>
        <w:t xml:space="preserve"> </w:t>
      </w:r>
      <w:r w:rsidRPr="00AA360A">
        <w:rPr>
          <w:sz w:val="28"/>
          <w:szCs w:val="28"/>
        </w:rPr>
        <w:t>Организация имеет необходимое для всех видов образовательной деятельности, педагогической, административной и хозяйственной деятельности оснащение и оборудование.</w:t>
      </w:r>
    </w:p>
    <w:p w14:paraId="09A76496" w14:textId="2FA43E3A" w:rsidR="00972D80" w:rsidRPr="00AA360A" w:rsidRDefault="00972D80" w:rsidP="00AA360A">
      <w:pPr>
        <w:pStyle w:val="a3"/>
        <w:spacing w:before="121" w:line="276" w:lineRule="auto"/>
        <w:ind w:left="0" w:right="2438" w:firstLine="0"/>
        <w:rPr>
          <w:color w:val="FF0000"/>
          <w:sz w:val="28"/>
          <w:szCs w:val="28"/>
        </w:rPr>
      </w:pPr>
      <w:r w:rsidRPr="00AA360A">
        <w:rPr>
          <w:sz w:val="28"/>
          <w:szCs w:val="28"/>
        </w:rPr>
        <w:t>Программа</w:t>
      </w:r>
      <w:r w:rsidRPr="00AA360A">
        <w:rPr>
          <w:spacing w:val="40"/>
          <w:sz w:val="28"/>
          <w:szCs w:val="28"/>
        </w:rPr>
        <w:t xml:space="preserve"> </w:t>
      </w:r>
      <w:r w:rsidRPr="00AA360A">
        <w:rPr>
          <w:sz w:val="28"/>
          <w:szCs w:val="28"/>
        </w:rPr>
        <w:t>обеспечена</w:t>
      </w:r>
      <w:r w:rsidRPr="00AA360A">
        <w:rPr>
          <w:spacing w:val="-8"/>
          <w:sz w:val="28"/>
          <w:szCs w:val="28"/>
        </w:rPr>
        <w:t xml:space="preserve"> </w:t>
      </w:r>
      <w:r w:rsidRPr="00AA360A">
        <w:rPr>
          <w:sz w:val="28"/>
          <w:szCs w:val="28"/>
        </w:rPr>
        <w:t>учебно-методическим</w:t>
      </w:r>
      <w:r w:rsidRPr="00AA360A">
        <w:rPr>
          <w:spacing w:val="-10"/>
          <w:sz w:val="28"/>
          <w:szCs w:val="28"/>
        </w:rPr>
        <w:t xml:space="preserve"> </w:t>
      </w:r>
      <w:r w:rsidRPr="00AA360A">
        <w:rPr>
          <w:sz w:val="28"/>
          <w:szCs w:val="28"/>
        </w:rPr>
        <w:t>комплектом. В комплект входят:</w:t>
      </w:r>
    </w:p>
    <w:p w14:paraId="75CA7A66" w14:textId="77777777" w:rsidR="00972D80" w:rsidRPr="00AA360A" w:rsidRDefault="00972D80">
      <w:pPr>
        <w:pStyle w:val="a6"/>
        <w:numPr>
          <w:ilvl w:val="0"/>
          <w:numId w:val="127"/>
        </w:numPr>
        <w:spacing w:line="276" w:lineRule="auto"/>
        <w:ind w:left="142" w:firstLine="39"/>
        <w:rPr>
          <w:sz w:val="28"/>
          <w:szCs w:val="28"/>
        </w:rPr>
      </w:pPr>
      <w:r w:rsidRPr="00AA360A">
        <w:rPr>
          <w:sz w:val="28"/>
          <w:szCs w:val="28"/>
        </w:rPr>
        <w:t>вариативные</w:t>
      </w:r>
      <w:r w:rsidRPr="00AA360A">
        <w:rPr>
          <w:spacing w:val="-15"/>
          <w:sz w:val="28"/>
          <w:szCs w:val="28"/>
        </w:rPr>
        <w:t xml:space="preserve"> </w:t>
      </w:r>
      <w:r w:rsidRPr="00AA360A">
        <w:rPr>
          <w:sz w:val="28"/>
          <w:szCs w:val="28"/>
        </w:rPr>
        <w:t>парциальные</w:t>
      </w:r>
      <w:r w:rsidRPr="00AA360A">
        <w:rPr>
          <w:spacing w:val="-10"/>
          <w:sz w:val="28"/>
          <w:szCs w:val="28"/>
        </w:rPr>
        <w:t xml:space="preserve"> </w:t>
      </w:r>
      <w:r w:rsidRPr="00AA360A">
        <w:rPr>
          <w:sz w:val="28"/>
          <w:szCs w:val="28"/>
        </w:rPr>
        <w:t>(авторские)</w:t>
      </w:r>
      <w:r w:rsidRPr="00AA360A">
        <w:rPr>
          <w:spacing w:val="-9"/>
          <w:sz w:val="28"/>
          <w:szCs w:val="28"/>
        </w:rPr>
        <w:t xml:space="preserve"> </w:t>
      </w:r>
      <w:r w:rsidRPr="00AA360A">
        <w:rPr>
          <w:spacing w:val="-2"/>
          <w:sz w:val="28"/>
          <w:szCs w:val="28"/>
        </w:rPr>
        <w:t>программы;</w:t>
      </w:r>
    </w:p>
    <w:p w14:paraId="73C685D3" w14:textId="201124F1" w:rsidR="00972D80" w:rsidRPr="00AA360A" w:rsidRDefault="00972D80" w:rsidP="00AA360A">
      <w:pPr>
        <w:pStyle w:val="a6"/>
        <w:tabs>
          <w:tab w:val="left" w:pos="4093"/>
          <w:tab w:val="left" w:pos="5781"/>
          <w:tab w:val="left" w:pos="7299"/>
          <w:tab w:val="left" w:pos="7858"/>
          <w:tab w:val="left" w:pos="8635"/>
          <w:tab w:val="left" w:pos="9648"/>
        </w:tabs>
        <w:spacing w:line="276" w:lineRule="auto"/>
        <w:ind w:left="181" w:right="477" w:firstLine="0"/>
        <w:rPr>
          <w:sz w:val="28"/>
          <w:szCs w:val="28"/>
        </w:rPr>
      </w:pPr>
      <w:r w:rsidRPr="00AA360A">
        <w:rPr>
          <w:spacing w:val="-2"/>
          <w:sz w:val="28"/>
          <w:szCs w:val="28"/>
        </w:rPr>
        <w:t>рабочие</w:t>
      </w:r>
      <w:r w:rsidR="00AA360A">
        <w:rPr>
          <w:sz w:val="28"/>
          <w:szCs w:val="28"/>
        </w:rPr>
        <w:t xml:space="preserve"> </w:t>
      </w:r>
      <w:r w:rsidRPr="00AA360A">
        <w:rPr>
          <w:spacing w:val="-2"/>
          <w:sz w:val="28"/>
          <w:szCs w:val="28"/>
        </w:rPr>
        <w:t>программы</w:t>
      </w:r>
      <w:r w:rsidR="00AA360A">
        <w:rPr>
          <w:sz w:val="28"/>
          <w:szCs w:val="28"/>
        </w:rPr>
        <w:t xml:space="preserve"> </w:t>
      </w:r>
      <w:r w:rsidRPr="00AA360A">
        <w:rPr>
          <w:spacing w:val="-2"/>
          <w:sz w:val="28"/>
          <w:szCs w:val="28"/>
        </w:rPr>
        <w:t>педагогов</w:t>
      </w:r>
      <w:r w:rsidR="00AA360A">
        <w:rPr>
          <w:sz w:val="28"/>
          <w:szCs w:val="28"/>
        </w:rPr>
        <w:t xml:space="preserve"> </w:t>
      </w:r>
      <w:r w:rsidRPr="00AA360A">
        <w:rPr>
          <w:spacing w:val="-6"/>
          <w:sz w:val="28"/>
          <w:szCs w:val="28"/>
        </w:rPr>
        <w:t>(в</w:t>
      </w:r>
      <w:r w:rsidRPr="00AA360A">
        <w:rPr>
          <w:sz w:val="28"/>
          <w:szCs w:val="28"/>
        </w:rPr>
        <w:tab/>
      </w:r>
      <w:r w:rsidRPr="00AA360A">
        <w:rPr>
          <w:spacing w:val="-4"/>
          <w:sz w:val="28"/>
          <w:szCs w:val="28"/>
        </w:rPr>
        <w:t>том</w:t>
      </w:r>
      <w:r w:rsidR="00AA360A">
        <w:rPr>
          <w:sz w:val="28"/>
          <w:szCs w:val="28"/>
        </w:rPr>
        <w:t xml:space="preserve"> </w:t>
      </w:r>
      <w:r w:rsidRPr="00AA360A">
        <w:rPr>
          <w:spacing w:val="-2"/>
          <w:sz w:val="28"/>
          <w:szCs w:val="28"/>
        </w:rPr>
        <w:t>числе</w:t>
      </w:r>
      <w:r w:rsidR="00AA360A">
        <w:rPr>
          <w:sz w:val="28"/>
          <w:szCs w:val="28"/>
        </w:rPr>
        <w:t xml:space="preserve"> </w:t>
      </w:r>
      <w:r w:rsidRPr="00AA360A">
        <w:rPr>
          <w:spacing w:val="-2"/>
          <w:sz w:val="28"/>
          <w:szCs w:val="28"/>
        </w:rPr>
        <w:t xml:space="preserve">комплексно- </w:t>
      </w:r>
      <w:r w:rsidRPr="00AA360A">
        <w:rPr>
          <w:sz w:val="28"/>
          <w:szCs w:val="28"/>
        </w:rPr>
        <w:t>тематическое планирование);</w:t>
      </w:r>
    </w:p>
    <w:p w14:paraId="2208E9B6" w14:textId="77777777" w:rsidR="00972D80" w:rsidRPr="00AA360A" w:rsidRDefault="00972D80">
      <w:pPr>
        <w:pStyle w:val="a6"/>
        <w:numPr>
          <w:ilvl w:val="0"/>
          <w:numId w:val="127"/>
        </w:numPr>
        <w:spacing w:line="276" w:lineRule="auto"/>
        <w:ind w:left="142" w:right="480" w:firstLine="39"/>
        <w:jc w:val="both"/>
        <w:rPr>
          <w:sz w:val="28"/>
          <w:szCs w:val="28"/>
        </w:rPr>
      </w:pPr>
      <w:r w:rsidRPr="00AA360A">
        <w:rPr>
          <w:sz w:val="28"/>
          <w:szCs w:val="28"/>
        </w:rPr>
        <w:t>пособия</w:t>
      </w:r>
      <w:r w:rsidRPr="00AA360A">
        <w:rPr>
          <w:spacing w:val="38"/>
          <w:sz w:val="28"/>
          <w:szCs w:val="28"/>
        </w:rPr>
        <w:t xml:space="preserve"> </w:t>
      </w:r>
      <w:r w:rsidRPr="00AA360A">
        <w:rPr>
          <w:sz w:val="28"/>
          <w:szCs w:val="28"/>
        </w:rPr>
        <w:t>по</w:t>
      </w:r>
      <w:r w:rsidRPr="00AA360A">
        <w:rPr>
          <w:spacing w:val="39"/>
          <w:sz w:val="28"/>
          <w:szCs w:val="28"/>
        </w:rPr>
        <w:t xml:space="preserve"> </w:t>
      </w:r>
      <w:r w:rsidRPr="00AA360A">
        <w:rPr>
          <w:sz w:val="28"/>
          <w:szCs w:val="28"/>
        </w:rPr>
        <w:t>управлению</w:t>
      </w:r>
      <w:r w:rsidRPr="00AA360A">
        <w:rPr>
          <w:spacing w:val="37"/>
          <w:sz w:val="28"/>
          <w:szCs w:val="28"/>
        </w:rPr>
        <w:t xml:space="preserve"> </w:t>
      </w:r>
      <w:r w:rsidRPr="00AA360A">
        <w:rPr>
          <w:sz w:val="28"/>
          <w:szCs w:val="28"/>
        </w:rPr>
        <w:t>и</w:t>
      </w:r>
      <w:r w:rsidRPr="00AA360A">
        <w:rPr>
          <w:spacing w:val="40"/>
          <w:sz w:val="28"/>
          <w:szCs w:val="28"/>
        </w:rPr>
        <w:t xml:space="preserve"> </w:t>
      </w:r>
      <w:r w:rsidRPr="00AA360A">
        <w:rPr>
          <w:sz w:val="28"/>
          <w:szCs w:val="28"/>
        </w:rPr>
        <w:t>организации</w:t>
      </w:r>
      <w:r w:rsidRPr="00AA360A">
        <w:rPr>
          <w:spacing w:val="37"/>
          <w:sz w:val="28"/>
          <w:szCs w:val="28"/>
        </w:rPr>
        <w:t xml:space="preserve"> </w:t>
      </w:r>
      <w:r w:rsidRPr="00AA360A">
        <w:rPr>
          <w:sz w:val="28"/>
          <w:szCs w:val="28"/>
        </w:rPr>
        <w:t>работы</w:t>
      </w:r>
      <w:r w:rsidRPr="00AA360A">
        <w:rPr>
          <w:spacing w:val="39"/>
          <w:sz w:val="28"/>
          <w:szCs w:val="28"/>
        </w:rPr>
        <w:t xml:space="preserve"> </w:t>
      </w:r>
      <w:r w:rsidRPr="00AA360A">
        <w:rPr>
          <w:sz w:val="28"/>
          <w:szCs w:val="28"/>
        </w:rPr>
        <w:t>в</w:t>
      </w:r>
      <w:r w:rsidRPr="00AA360A">
        <w:rPr>
          <w:spacing w:val="38"/>
          <w:sz w:val="28"/>
          <w:szCs w:val="28"/>
        </w:rPr>
        <w:t xml:space="preserve"> </w:t>
      </w:r>
      <w:r w:rsidRPr="00AA360A">
        <w:rPr>
          <w:sz w:val="28"/>
          <w:szCs w:val="28"/>
        </w:rPr>
        <w:t>дошкольной</w:t>
      </w:r>
      <w:r w:rsidRPr="00AA360A">
        <w:rPr>
          <w:spacing w:val="39"/>
          <w:sz w:val="28"/>
          <w:szCs w:val="28"/>
        </w:rPr>
        <w:t xml:space="preserve"> </w:t>
      </w:r>
      <w:r w:rsidRPr="00AA360A">
        <w:rPr>
          <w:sz w:val="28"/>
          <w:szCs w:val="28"/>
        </w:rPr>
        <w:t>организации</w:t>
      </w:r>
      <w:r w:rsidRPr="00AA360A">
        <w:rPr>
          <w:spacing w:val="-2"/>
          <w:sz w:val="28"/>
          <w:szCs w:val="28"/>
        </w:rPr>
        <w:t>;</w:t>
      </w:r>
    </w:p>
    <w:p w14:paraId="4AFAC0E9" w14:textId="77777777" w:rsidR="00972D80" w:rsidRPr="00AA360A" w:rsidRDefault="00972D80">
      <w:pPr>
        <w:pStyle w:val="a6"/>
        <w:numPr>
          <w:ilvl w:val="0"/>
          <w:numId w:val="127"/>
        </w:numPr>
        <w:spacing w:line="276" w:lineRule="auto"/>
        <w:ind w:left="142" w:firstLine="39"/>
        <w:jc w:val="both"/>
        <w:rPr>
          <w:sz w:val="28"/>
          <w:szCs w:val="28"/>
        </w:rPr>
      </w:pPr>
      <w:r w:rsidRPr="00AA360A">
        <w:rPr>
          <w:sz w:val="28"/>
          <w:szCs w:val="28"/>
        </w:rPr>
        <w:t>пособия</w:t>
      </w:r>
      <w:r w:rsidRPr="00AA360A">
        <w:rPr>
          <w:spacing w:val="-6"/>
          <w:sz w:val="28"/>
          <w:szCs w:val="28"/>
        </w:rPr>
        <w:t xml:space="preserve"> </w:t>
      </w:r>
      <w:r w:rsidRPr="00AA360A">
        <w:rPr>
          <w:sz w:val="28"/>
          <w:szCs w:val="28"/>
        </w:rPr>
        <w:t>по</w:t>
      </w:r>
      <w:r w:rsidRPr="00AA360A">
        <w:rPr>
          <w:spacing w:val="-5"/>
          <w:sz w:val="28"/>
          <w:szCs w:val="28"/>
        </w:rPr>
        <w:t xml:space="preserve"> </w:t>
      </w:r>
      <w:r w:rsidRPr="00AA360A">
        <w:rPr>
          <w:sz w:val="28"/>
          <w:szCs w:val="28"/>
        </w:rPr>
        <w:t>инклюзивному</w:t>
      </w:r>
      <w:r w:rsidRPr="00AA360A">
        <w:rPr>
          <w:spacing w:val="-9"/>
          <w:sz w:val="28"/>
          <w:szCs w:val="28"/>
        </w:rPr>
        <w:t xml:space="preserve"> </w:t>
      </w:r>
      <w:r w:rsidRPr="00AA360A">
        <w:rPr>
          <w:spacing w:val="-2"/>
          <w:sz w:val="28"/>
          <w:szCs w:val="28"/>
        </w:rPr>
        <w:t>образованию;</w:t>
      </w:r>
    </w:p>
    <w:p w14:paraId="10C783AA" w14:textId="77777777" w:rsidR="00972D80" w:rsidRPr="00AA360A" w:rsidRDefault="00972D80">
      <w:pPr>
        <w:pStyle w:val="a6"/>
        <w:numPr>
          <w:ilvl w:val="0"/>
          <w:numId w:val="127"/>
        </w:numPr>
        <w:spacing w:line="276" w:lineRule="auto"/>
        <w:ind w:left="142" w:firstLine="39"/>
        <w:jc w:val="both"/>
        <w:rPr>
          <w:sz w:val="28"/>
          <w:szCs w:val="28"/>
        </w:rPr>
      </w:pPr>
      <w:r w:rsidRPr="00AA360A">
        <w:rPr>
          <w:sz w:val="28"/>
          <w:szCs w:val="28"/>
        </w:rPr>
        <w:t>пособия</w:t>
      </w:r>
      <w:r w:rsidRPr="00AA360A">
        <w:rPr>
          <w:spacing w:val="-7"/>
          <w:sz w:val="28"/>
          <w:szCs w:val="28"/>
        </w:rPr>
        <w:t xml:space="preserve"> </w:t>
      </w:r>
      <w:r w:rsidRPr="00AA360A">
        <w:rPr>
          <w:sz w:val="28"/>
          <w:szCs w:val="28"/>
        </w:rPr>
        <w:t>по</w:t>
      </w:r>
      <w:r w:rsidRPr="00AA360A">
        <w:rPr>
          <w:spacing w:val="-5"/>
          <w:sz w:val="28"/>
          <w:szCs w:val="28"/>
        </w:rPr>
        <w:t xml:space="preserve"> </w:t>
      </w:r>
      <w:r w:rsidRPr="00AA360A">
        <w:rPr>
          <w:sz w:val="28"/>
          <w:szCs w:val="28"/>
        </w:rPr>
        <w:t>работе</w:t>
      </w:r>
      <w:r w:rsidRPr="00AA360A">
        <w:rPr>
          <w:spacing w:val="-6"/>
          <w:sz w:val="28"/>
          <w:szCs w:val="28"/>
        </w:rPr>
        <w:t xml:space="preserve"> </w:t>
      </w:r>
      <w:r w:rsidRPr="00AA360A">
        <w:rPr>
          <w:sz w:val="28"/>
          <w:szCs w:val="28"/>
        </w:rPr>
        <w:t>педагога-</w:t>
      </w:r>
      <w:r w:rsidRPr="00AA360A">
        <w:rPr>
          <w:spacing w:val="-2"/>
          <w:sz w:val="28"/>
          <w:szCs w:val="28"/>
        </w:rPr>
        <w:t>психолога;</w:t>
      </w:r>
    </w:p>
    <w:p w14:paraId="5112BC24" w14:textId="77777777" w:rsidR="00972D80" w:rsidRPr="00D6607E" w:rsidRDefault="00972D80">
      <w:pPr>
        <w:pStyle w:val="a6"/>
        <w:numPr>
          <w:ilvl w:val="0"/>
          <w:numId w:val="127"/>
        </w:numPr>
        <w:spacing w:line="276" w:lineRule="auto"/>
        <w:ind w:left="142" w:right="481" w:firstLine="39"/>
        <w:jc w:val="both"/>
        <w:rPr>
          <w:sz w:val="28"/>
        </w:rPr>
      </w:pPr>
      <w:r w:rsidRPr="00AA360A">
        <w:rPr>
          <w:sz w:val="28"/>
          <w:szCs w:val="28"/>
        </w:rPr>
        <w:t>методические пособия для педагогов по всем направлениям развития</w:t>
      </w:r>
      <w:r w:rsidRPr="00D6607E">
        <w:rPr>
          <w:sz w:val="28"/>
        </w:rPr>
        <w:t xml:space="preserve"> </w:t>
      </w:r>
      <w:r w:rsidRPr="00D6607E">
        <w:rPr>
          <w:spacing w:val="-2"/>
          <w:sz w:val="28"/>
        </w:rPr>
        <w:t>ребенка;</w:t>
      </w:r>
    </w:p>
    <w:p w14:paraId="56C8916F" w14:textId="77777777" w:rsidR="00972D80" w:rsidRPr="00AA360A" w:rsidRDefault="00972D80">
      <w:pPr>
        <w:pStyle w:val="a6"/>
        <w:numPr>
          <w:ilvl w:val="0"/>
          <w:numId w:val="127"/>
        </w:numPr>
        <w:spacing w:line="276" w:lineRule="auto"/>
        <w:ind w:left="142" w:firstLine="39"/>
        <w:rPr>
          <w:sz w:val="28"/>
          <w:szCs w:val="28"/>
        </w:rPr>
      </w:pPr>
      <w:r w:rsidRPr="00AA360A">
        <w:rPr>
          <w:spacing w:val="-2"/>
          <w:sz w:val="28"/>
          <w:szCs w:val="28"/>
        </w:rPr>
        <w:lastRenderedPageBreak/>
        <w:t>наглядно-дидактические</w:t>
      </w:r>
      <w:r w:rsidRPr="00AA360A">
        <w:rPr>
          <w:spacing w:val="24"/>
          <w:sz w:val="28"/>
          <w:szCs w:val="28"/>
        </w:rPr>
        <w:t xml:space="preserve"> </w:t>
      </w:r>
      <w:r w:rsidRPr="00AA360A">
        <w:rPr>
          <w:spacing w:val="-2"/>
          <w:sz w:val="28"/>
          <w:szCs w:val="28"/>
        </w:rPr>
        <w:t>пособия;</w:t>
      </w:r>
    </w:p>
    <w:p w14:paraId="67803FCA" w14:textId="77777777" w:rsidR="00972D80" w:rsidRPr="00AA360A" w:rsidRDefault="00972D80">
      <w:pPr>
        <w:pStyle w:val="a6"/>
        <w:numPr>
          <w:ilvl w:val="0"/>
          <w:numId w:val="127"/>
        </w:numPr>
        <w:spacing w:line="276" w:lineRule="auto"/>
        <w:ind w:left="142" w:firstLine="39"/>
        <w:rPr>
          <w:sz w:val="28"/>
          <w:szCs w:val="28"/>
        </w:rPr>
      </w:pPr>
      <w:r w:rsidRPr="00AA360A">
        <w:rPr>
          <w:sz w:val="28"/>
          <w:szCs w:val="28"/>
        </w:rPr>
        <w:t>рабочие</w:t>
      </w:r>
      <w:r w:rsidRPr="00AA360A">
        <w:rPr>
          <w:spacing w:val="-5"/>
          <w:sz w:val="28"/>
          <w:szCs w:val="28"/>
        </w:rPr>
        <w:t xml:space="preserve"> </w:t>
      </w:r>
      <w:r w:rsidRPr="00AA360A">
        <w:rPr>
          <w:spacing w:val="-2"/>
          <w:sz w:val="28"/>
          <w:szCs w:val="28"/>
        </w:rPr>
        <w:t>тетради;</w:t>
      </w:r>
    </w:p>
    <w:p w14:paraId="3E1C1AE0" w14:textId="77777777" w:rsidR="00972D80" w:rsidRPr="00AA360A" w:rsidRDefault="00972D80">
      <w:pPr>
        <w:pStyle w:val="a6"/>
        <w:numPr>
          <w:ilvl w:val="0"/>
          <w:numId w:val="127"/>
        </w:numPr>
        <w:spacing w:line="276" w:lineRule="auto"/>
        <w:ind w:left="142" w:firstLine="39"/>
        <w:rPr>
          <w:sz w:val="28"/>
          <w:szCs w:val="28"/>
        </w:rPr>
      </w:pPr>
      <w:r w:rsidRPr="00AA360A">
        <w:rPr>
          <w:sz w:val="28"/>
          <w:szCs w:val="28"/>
        </w:rPr>
        <w:t>комплекты</w:t>
      </w:r>
      <w:r w:rsidRPr="00AA360A">
        <w:rPr>
          <w:spacing w:val="-2"/>
          <w:sz w:val="28"/>
          <w:szCs w:val="28"/>
        </w:rPr>
        <w:t xml:space="preserve"> </w:t>
      </w:r>
      <w:r w:rsidRPr="00AA360A">
        <w:rPr>
          <w:sz w:val="28"/>
          <w:szCs w:val="28"/>
        </w:rPr>
        <w:t>для</w:t>
      </w:r>
      <w:r w:rsidRPr="00AA360A">
        <w:rPr>
          <w:spacing w:val="-3"/>
          <w:sz w:val="28"/>
          <w:szCs w:val="28"/>
        </w:rPr>
        <w:t xml:space="preserve"> </w:t>
      </w:r>
      <w:r w:rsidRPr="00AA360A">
        <w:rPr>
          <w:spacing w:val="-2"/>
          <w:sz w:val="28"/>
          <w:szCs w:val="28"/>
        </w:rPr>
        <w:t>творчества;</w:t>
      </w:r>
    </w:p>
    <w:p w14:paraId="457B76A8" w14:textId="65D0A203" w:rsidR="00972D80" w:rsidRPr="00AA360A" w:rsidRDefault="00972D80">
      <w:pPr>
        <w:pStyle w:val="a6"/>
        <w:numPr>
          <w:ilvl w:val="0"/>
          <w:numId w:val="127"/>
        </w:numPr>
        <w:spacing w:line="276" w:lineRule="auto"/>
        <w:ind w:left="142" w:firstLine="39"/>
        <w:rPr>
          <w:sz w:val="28"/>
          <w:szCs w:val="28"/>
        </w:rPr>
      </w:pPr>
      <w:r w:rsidRPr="00AA360A">
        <w:rPr>
          <w:sz w:val="28"/>
          <w:szCs w:val="28"/>
        </w:rPr>
        <w:t>электронные</w:t>
      </w:r>
      <w:r w:rsidRPr="00AA360A">
        <w:rPr>
          <w:spacing w:val="-9"/>
          <w:sz w:val="28"/>
          <w:szCs w:val="28"/>
        </w:rPr>
        <w:t xml:space="preserve"> </w:t>
      </w:r>
      <w:r w:rsidRPr="00AA360A">
        <w:rPr>
          <w:sz w:val="28"/>
          <w:szCs w:val="28"/>
        </w:rPr>
        <w:t>образовательные</w:t>
      </w:r>
      <w:r w:rsidRPr="00AA360A">
        <w:rPr>
          <w:spacing w:val="-11"/>
          <w:sz w:val="28"/>
          <w:szCs w:val="28"/>
        </w:rPr>
        <w:t xml:space="preserve"> </w:t>
      </w:r>
      <w:r w:rsidRPr="00AA360A">
        <w:rPr>
          <w:spacing w:val="-2"/>
          <w:sz w:val="28"/>
          <w:szCs w:val="28"/>
        </w:rPr>
        <w:t>ресурсы.</w:t>
      </w:r>
    </w:p>
    <w:p w14:paraId="2C83E16D" w14:textId="77777777" w:rsidR="00972D80" w:rsidRPr="00AA360A" w:rsidRDefault="00972D80" w:rsidP="00AA360A">
      <w:pPr>
        <w:pStyle w:val="a3"/>
        <w:spacing w:before="115" w:line="276" w:lineRule="auto"/>
        <w:ind w:right="479" w:firstLine="707"/>
        <w:rPr>
          <w:sz w:val="28"/>
          <w:szCs w:val="28"/>
        </w:rPr>
      </w:pPr>
      <w:r w:rsidRPr="00AA360A">
        <w:rPr>
          <w:sz w:val="28"/>
          <w:szCs w:val="28"/>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w:t>
      </w:r>
      <w:r w:rsidRPr="00AA360A">
        <w:rPr>
          <w:spacing w:val="-2"/>
          <w:sz w:val="28"/>
          <w:szCs w:val="28"/>
        </w:rPr>
        <w:t>образовании.</w:t>
      </w:r>
    </w:p>
    <w:p w14:paraId="5A6BD6A2" w14:textId="77777777" w:rsidR="00972D80" w:rsidRPr="00AA360A" w:rsidRDefault="00972D80" w:rsidP="00AA360A">
      <w:pPr>
        <w:pStyle w:val="a3"/>
        <w:spacing w:before="121" w:line="276" w:lineRule="auto"/>
        <w:ind w:right="480" w:firstLine="707"/>
        <w:rPr>
          <w:sz w:val="28"/>
          <w:szCs w:val="28"/>
        </w:rPr>
      </w:pPr>
      <w:r w:rsidRPr="00AA360A">
        <w:rPr>
          <w:sz w:val="28"/>
          <w:szCs w:val="28"/>
        </w:rPr>
        <w:t>Организация оснащена помещениями для совместной деятельности с детьми, обеспечивающими образование через игру. Общение, познавательно- исследовательскую деятельность</w:t>
      </w:r>
      <w:r w:rsidRPr="00AA360A">
        <w:rPr>
          <w:spacing w:val="-4"/>
          <w:sz w:val="28"/>
          <w:szCs w:val="28"/>
        </w:rPr>
        <w:t xml:space="preserve"> </w:t>
      </w:r>
      <w:r w:rsidRPr="00AA360A">
        <w:rPr>
          <w:sz w:val="28"/>
          <w:szCs w:val="28"/>
        </w:rPr>
        <w:t>и</w:t>
      </w:r>
      <w:r w:rsidRPr="00AA360A">
        <w:rPr>
          <w:spacing w:val="-3"/>
          <w:sz w:val="28"/>
          <w:szCs w:val="28"/>
        </w:rPr>
        <w:t xml:space="preserve"> </w:t>
      </w:r>
      <w:r w:rsidRPr="00AA360A">
        <w:rPr>
          <w:sz w:val="28"/>
          <w:szCs w:val="28"/>
        </w:rPr>
        <w:t>другие</w:t>
      </w:r>
      <w:r w:rsidRPr="00AA360A">
        <w:rPr>
          <w:spacing w:val="-2"/>
          <w:sz w:val="28"/>
          <w:szCs w:val="28"/>
        </w:rPr>
        <w:t xml:space="preserve"> </w:t>
      </w:r>
      <w:r w:rsidRPr="00AA360A">
        <w:rPr>
          <w:sz w:val="28"/>
          <w:szCs w:val="28"/>
        </w:rPr>
        <w:t>формы</w:t>
      </w:r>
      <w:r w:rsidRPr="00AA360A">
        <w:rPr>
          <w:spacing w:val="-4"/>
          <w:sz w:val="28"/>
          <w:szCs w:val="28"/>
        </w:rPr>
        <w:t xml:space="preserve"> </w:t>
      </w:r>
      <w:r w:rsidRPr="00AA360A">
        <w:rPr>
          <w:sz w:val="28"/>
          <w:szCs w:val="28"/>
        </w:rPr>
        <w:t>активности</w:t>
      </w:r>
      <w:r w:rsidRPr="00AA360A">
        <w:rPr>
          <w:spacing w:val="-1"/>
          <w:sz w:val="28"/>
          <w:szCs w:val="28"/>
        </w:rPr>
        <w:t xml:space="preserve"> </w:t>
      </w:r>
      <w:r w:rsidRPr="00AA360A">
        <w:rPr>
          <w:sz w:val="28"/>
          <w:szCs w:val="28"/>
        </w:rPr>
        <w:t>ребенка</w:t>
      </w:r>
      <w:r w:rsidRPr="00AA360A">
        <w:rPr>
          <w:spacing w:val="-4"/>
          <w:sz w:val="28"/>
          <w:szCs w:val="28"/>
        </w:rPr>
        <w:t xml:space="preserve"> </w:t>
      </w:r>
      <w:r w:rsidRPr="00AA360A">
        <w:rPr>
          <w:sz w:val="28"/>
          <w:szCs w:val="28"/>
        </w:rPr>
        <w:t>с</w:t>
      </w:r>
      <w:r w:rsidRPr="00AA360A">
        <w:rPr>
          <w:spacing w:val="-2"/>
          <w:sz w:val="28"/>
          <w:szCs w:val="28"/>
        </w:rPr>
        <w:t xml:space="preserve"> </w:t>
      </w:r>
      <w:r w:rsidRPr="00AA360A">
        <w:rPr>
          <w:sz w:val="28"/>
          <w:szCs w:val="28"/>
        </w:rPr>
        <w:t>участием взрослых, и других детей.</w:t>
      </w:r>
    </w:p>
    <w:p w14:paraId="7615DBFD" w14:textId="77777777" w:rsidR="00972D80" w:rsidRPr="00AA360A" w:rsidRDefault="00972D80" w:rsidP="00AA360A">
      <w:pPr>
        <w:pStyle w:val="a3"/>
        <w:spacing w:before="121" w:line="276" w:lineRule="auto"/>
        <w:ind w:right="483" w:firstLine="707"/>
        <w:rPr>
          <w:sz w:val="28"/>
          <w:szCs w:val="28"/>
        </w:rPr>
      </w:pPr>
      <w:r w:rsidRPr="00AA360A">
        <w:rPr>
          <w:sz w:val="28"/>
          <w:szCs w:val="28"/>
        </w:rPr>
        <w:t>В соответствии с Программой</w:t>
      </w:r>
      <w:r w:rsidRPr="00AA360A">
        <w:rPr>
          <w:spacing w:val="40"/>
          <w:sz w:val="28"/>
          <w:szCs w:val="28"/>
        </w:rPr>
        <w:t xml:space="preserve"> </w:t>
      </w:r>
      <w:r w:rsidRPr="00AA360A">
        <w:rPr>
          <w:sz w:val="28"/>
          <w:szCs w:val="28"/>
        </w:rPr>
        <w:t>оснащена предметно-развивающая среда, включающая средства образования и воспитания, подобранные в соответствии с возрастными и индивидуальными особенностями детей дошкольного возраста.</w:t>
      </w:r>
    </w:p>
    <w:p w14:paraId="3FA582A1" w14:textId="77777777" w:rsidR="00972D80" w:rsidRPr="00AA360A" w:rsidRDefault="00972D80" w:rsidP="00AA360A">
      <w:pPr>
        <w:pStyle w:val="a3"/>
        <w:spacing w:before="119" w:line="276" w:lineRule="auto"/>
        <w:ind w:right="489" w:firstLine="707"/>
        <w:rPr>
          <w:sz w:val="28"/>
          <w:szCs w:val="28"/>
        </w:rPr>
      </w:pPr>
      <w:r w:rsidRPr="00AA360A">
        <w:rPr>
          <w:sz w:val="28"/>
          <w:szCs w:val="28"/>
        </w:rPr>
        <w:t>Организация оснащена техническим оборудованием, спортивным и хозяйственным инвентарем, инвентарем для художественного творчества, музыкальными инструментами.</w:t>
      </w:r>
    </w:p>
    <w:p w14:paraId="4B912EEF" w14:textId="77777777" w:rsidR="00972D80" w:rsidRDefault="00972D80" w:rsidP="00972D80">
      <w:pPr>
        <w:jc w:val="both"/>
        <w:sectPr w:rsidR="00972D80" w:rsidSect="00AA360A">
          <w:pgSz w:w="11910" w:h="16840"/>
          <w:pgMar w:top="1040" w:right="1278" w:bottom="1340" w:left="1701" w:header="0" w:footer="1154" w:gutter="0"/>
          <w:cols w:space="720"/>
        </w:sectPr>
      </w:pPr>
    </w:p>
    <w:p w14:paraId="1BC25580" w14:textId="77777777" w:rsidR="00972D80" w:rsidRPr="00AA360A" w:rsidRDefault="00972D80" w:rsidP="00972D80">
      <w:pPr>
        <w:pStyle w:val="2"/>
        <w:spacing w:before="70" w:line="268" w:lineRule="auto"/>
        <w:ind w:left="4253" w:right="1070" w:hanging="1374"/>
        <w:rPr>
          <w:sz w:val="28"/>
          <w:szCs w:val="28"/>
        </w:rPr>
      </w:pPr>
      <w:r w:rsidRPr="00AA360A">
        <w:rPr>
          <w:spacing w:val="-12"/>
          <w:sz w:val="28"/>
          <w:szCs w:val="28"/>
        </w:rPr>
        <w:lastRenderedPageBreak/>
        <w:t>Перечень</w:t>
      </w:r>
      <w:r w:rsidRPr="00AA360A">
        <w:rPr>
          <w:spacing w:val="-17"/>
          <w:sz w:val="28"/>
          <w:szCs w:val="28"/>
        </w:rPr>
        <w:t xml:space="preserve"> </w:t>
      </w:r>
      <w:r w:rsidRPr="00AA360A">
        <w:rPr>
          <w:spacing w:val="-12"/>
          <w:sz w:val="28"/>
          <w:szCs w:val="28"/>
        </w:rPr>
        <w:t>материалов</w:t>
      </w:r>
      <w:r w:rsidRPr="00AA360A">
        <w:rPr>
          <w:spacing w:val="-14"/>
          <w:sz w:val="28"/>
          <w:szCs w:val="28"/>
        </w:rPr>
        <w:t xml:space="preserve"> </w:t>
      </w:r>
      <w:r w:rsidRPr="00AA360A">
        <w:rPr>
          <w:spacing w:val="-12"/>
          <w:sz w:val="28"/>
          <w:szCs w:val="28"/>
        </w:rPr>
        <w:t>и</w:t>
      </w:r>
      <w:r w:rsidRPr="00AA360A">
        <w:rPr>
          <w:spacing w:val="-15"/>
          <w:sz w:val="28"/>
          <w:szCs w:val="28"/>
        </w:rPr>
        <w:t xml:space="preserve"> </w:t>
      </w:r>
      <w:r w:rsidRPr="00AA360A">
        <w:rPr>
          <w:spacing w:val="-12"/>
          <w:sz w:val="28"/>
          <w:szCs w:val="28"/>
        </w:rPr>
        <w:t>оборудования</w:t>
      </w:r>
      <w:r w:rsidRPr="00AA360A">
        <w:rPr>
          <w:spacing w:val="-15"/>
          <w:sz w:val="28"/>
          <w:szCs w:val="28"/>
        </w:rPr>
        <w:t xml:space="preserve"> </w:t>
      </w:r>
      <w:r w:rsidRPr="00AA360A">
        <w:rPr>
          <w:spacing w:val="-12"/>
          <w:sz w:val="28"/>
          <w:szCs w:val="28"/>
        </w:rPr>
        <w:t>для</w:t>
      </w:r>
      <w:r w:rsidRPr="00AA360A">
        <w:rPr>
          <w:spacing w:val="-15"/>
          <w:sz w:val="28"/>
          <w:szCs w:val="28"/>
        </w:rPr>
        <w:t xml:space="preserve"> </w:t>
      </w:r>
      <w:r w:rsidRPr="00AA360A">
        <w:rPr>
          <w:spacing w:val="-12"/>
          <w:sz w:val="28"/>
          <w:szCs w:val="28"/>
        </w:rPr>
        <w:t>создания</w:t>
      </w:r>
      <w:r w:rsidRPr="00AA360A">
        <w:rPr>
          <w:spacing w:val="-15"/>
          <w:sz w:val="28"/>
          <w:szCs w:val="28"/>
        </w:rPr>
        <w:t xml:space="preserve"> </w:t>
      </w:r>
      <w:r w:rsidRPr="00AA360A">
        <w:rPr>
          <w:spacing w:val="-12"/>
          <w:sz w:val="28"/>
          <w:szCs w:val="28"/>
        </w:rPr>
        <w:t xml:space="preserve">развивающей </w:t>
      </w:r>
      <w:r w:rsidRPr="00AA360A">
        <w:rPr>
          <w:spacing w:val="-6"/>
          <w:sz w:val="28"/>
          <w:szCs w:val="28"/>
        </w:rPr>
        <w:t>предметно-пространственной</w:t>
      </w:r>
      <w:r w:rsidRPr="00AA360A">
        <w:rPr>
          <w:spacing w:val="-26"/>
          <w:sz w:val="28"/>
          <w:szCs w:val="28"/>
        </w:rPr>
        <w:t xml:space="preserve"> </w:t>
      </w:r>
      <w:r w:rsidRPr="00AA360A">
        <w:rPr>
          <w:spacing w:val="-6"/>
          <w:sz w:val="28"/>
          <w:szCs w:val="28"/>
        </w:rPr>
        <w:t>среды</w:t>
      </w:r>
    </w:p>
    <w:p w14:paraId="0956DEB4" w14:textId="77777777" w:rsidR="00972D80" w:rsidRDefault="00972D80" w:rsidP="00972D80">
      <w:pPr>
        <w:pStyle w:val="a3"/>
        <w:spacing w:line="304" w:lineRule="exact"/>
      </w:pPr>
      <w:r w:rsidRPr="003F2A78">
        <w:t>РАННИЙ</w:t>
      </w:r>
      <w:r>
        <w:rPr>
          <w:spacing w:val="-10"/>
        </w:rPr>
        <w:t xml:space="preserve"> </w:t>
      </w:r>
      <w:r>
        <w:rPr>
          <w:spacing w:val="-2"/>
        </w:rPr>
        <w:t>ВОЗРАСТ</w:t>
      </w:r>
    </w:p>
    <w:p w14:paraId="64AA52A4" w14:textId="77777777" w:rsidR="00972D80" w:rsidRDefault="00972D80" w:rsidP="00972D80">
      <w:pPr>
        <w:pStyle w:val="a3"/>
        <w:ind w:left="0"/>
        <w:rPr>
          <w:sz w:val="11"/>
        </w:r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7D8C4581" w14:textId="77777777" w:rsidTr="00106117">
        <w:trPr>
          <w:trHeight w:val="400"/>
        </w:trPr>
        <w:tc>
          <w:tcPr>
            <w:tcW w:w="9588" w:type="dxa"/>
            <w:gridSpan w:val="2"/>
          </w:tcPr>
          <w:p w14:paraId="753140B5" w14:textId="77777777" w:rsidR="00972D80" w:rsidRDefault="00972D80" w:rsidP="00106117">
            <w:pPr>
              <w:pStyle w:val="TableParagraph"/>
              <w:spacing w:line="284" w:lineRule="exact"/>
              <w:ind w:left="4"/>
              <w:rPr>
                <w:i/>
                <w:sz w:val="28"/>
              </w:rPr>
            </w:pPr>
            <w:r>
              <w:rPr>
                <w:i/>
                <w:spacing w:val="-2"/>
                <w:sz w:val="28"/>
              </w:rPr>
              <w:t>Социально-коммуникативное</w:t>
            </w:r>
            <w:r>
              <w:rPr>
                <w:i/>
                <w:spacing w:val="25"/>
                <w:sz w:val="28"/>
              </w:rPr>
              <w:t xml:space="preserve"> </w:t>
            </w:r>
            <w:r>
              <w:rPr>
                <w:i/>
                <w:spacing w:val="-2"/>
                <w:sz w:val="28"/>
              </w:rPr>
              <w:t>развитие</w:t>
            </w:r>
          </w:p>
        </w:tc>
      </w:tr>
      <w:tr w:rsidR="00972D80" w14:paraId="7298DDD4" w14:textId="77777777" w:rsidTr="00106117">
        <w:trPr>
          <w:trHeight w:val="2817"/>
        </w:trPr>
        <w:tc>
          <w:tcPr>
            <w:tcW w:w="2881" w:type="dxa"/>
          </w:tcPr>
          <w:p w14:paraId="0953597B" w14:textId="77777777" w:rsidR="00972D80" w:rsidRDefault="00972D80" w:rsidP="00106117">
            <w:pPr>
              <w:pStyle w:val="TableParagraph"/>
              <w:spacing w:line="284" w:lineRule="exact"/>
              <w:ind w:left="4"/>
              <w:rPr>
                <w:i/>
                <w:sz w:val="28"/>
              </w:rPr>
            </w:pPr>
            <w:r>
              <w:rPr>
                <w:i/>
                <w:sz w:val="28"/>
              </w:rPr>
              <w:t>Образные</w:t>
            </w:r>
            <w:r>
              <w:rPr>
                <w:i/>
                <w:spacing w:val="-7"/>
                <w:sz w:val="28"/>
              </w:rPr>
              <w:t xml:space="preserve"> </w:t>
            </w:r>
            <w:r>
              <w:rPr>
                <w:i/>
                <w:spacing w:val="-2"/>
                <w:sz w:val="28"/>
              </w:rPr>
              <w:t>игрушки</w:t>
            </w:r>
          </w:p>
        </w:tc>
        <w:tc>
          <w:tcPr>
            <w:tcW w:w="6707" w:type="dxa"/>
          </w:tcPr>
          <w:p w14:paraId="5D9C81A6" w14:textId="77777777" w:rsidR="00972D80" w:rsidRPr="00D43467" w:rsidRDefault="00972D80" w:rsidP="00106117">
            <w:pPr>
              <w:pStyle w:val="TableParagraph"/>
              <w:ind w:left="4"/>
              <w:rPr>
                <w:sz w:val="28"/>
              </w:rPr>
            </w:pPr>
            <w:r w:rsidRPr="00D43467">
              <w:rPr>
                <w:sz w:val="28"/>
              </w:rPr>
              <w:t>Среднего размера куклы. Игрушки, изображающие животных</w:t>
            </w:r>
            <w:r w:rsidRPr="00D43467">
              <w:rPr>
                <w:spacing w:val="-4"/>
                <w:sz w:val="28"/>
              </w:rPr>
              <w:t xml:space="preserve"> </w:t>
            </w:r>
            <w:r w:rsidRPr="00D43467">
              <w:rPr>
                <w:sz w:val="28"/>
              </w:rPr>
              <w:t>(домашних,</w:t>
            </w:r>
            <w:r w:rsidRPr="00D43467">
              <w:rPr>
                <w:spacing w:val="-8"/>
                <w:sz w:val="28"/>
              </w:rPr>
              <w:t xml:space="preserve"> </w:t>
            </w:r>
            <w:r w:rsidRPr="00D43467">
              <w:rPr>
                <w:sz w:val="28"/>
              </w:rPr>
              <w:t>диких)</w:t>
            </w:r>
            <w:r w:rsidRPr="00D43467">
              <w:rPr>
                <w:spacing w:val="-5"/>
                <w:sz w:val="28"/>
              </w:rPr>
              <w:t xml:space="preserve"> </w:t>
            </w:r>
            <w:r w:rsidRPr="00D43467">
              <w:rPr>
                <w:sz w:val="28"/>
              </w:rPr>
              <w:t>и</w:t>
            </w:r>
            <w:r w:rsidRPr="00D43467">
              <w:rPr>
                <w:spacing w:val="-7"/>
                <w:sz w:val="28"/>
              </w:rPr>
              <w:t xml:space="preserve"> </w:t>
            </w:r>
            <w:r w:rsidRPr="00D43467">
              <w:rPr>
                <w:sz w:val="28"/>
              </w:rPr>
              <w:t>их</w:t>
            </w:r>
            <w:r w:rsidRPr="00D43467">
              <w:rPr>
                <w:spacing w:val="-7"/>
                <w:sz w:val="28"/>
              </w:rPr>
              <w:t xml:space="preserve"> </w:t>
            </w:r>
            <w:r w:rsidRPr="00D43467">
              <w:rPr>
                <w:sz w:val="28"/>
              </w:rPr>
              <w:t>детенышей,</w:t>
            </w:r>
            <w:r w:rsidRPr="00D43467">
              <w:rPr>
                <w:spacing w:val="-6"/>
                <w:sz w:val="28"/>
              </w:rPr>
              <w:t xml:space="preserve"> </w:t>
            </w:r>
            <w:r w:rsidRPr="00D43467">
              <w:rPr>
                <w:sz w:val="28"/>
              </w:rPr>
              <w:t>в</w:t>
            </w:r>
            <w:r w:rsidRPr="00D43467">
              <w:rPr>
                <w:spacing w:val="-6"/>
                <w:sz w:val="28"/>
              </w:rPr>
              <w:t xml:space="preserve"> </w:t>
            </w:r>
            <w:r w:rsidRPr="00D43467">
              <w:rPr>
                <w:sz w:val="28"/>
              </w:rPr>
              <w:t>том числе с дополнительными атрибутами (теленок с колокольчиком, поросенок в фартуке и пр.).</w:t>
            </w:r>
          </w:p>
          <w:p w14:paraId="58269F76" w14:textId="77777777" w:rsidR="00972D80" w:rsidRPr="00D43467" w:rsidRDefault="00972D80" w:rsidP="00106117">
            <w:pPr>
              <w:pStyle w:val="TableParagraph"/>
              <w:spacing w:before="113" w:line="322" w:lineRule="exact"/>
              <w:ind w:left="4"/>
              <w:rPr>
                <w:sz w:val="28"/>
              </w:rPr>
            </w:pPr>
            <w:r w:rsidRPr="00D43467">
              <w:rPr>
                <w:sz w:val="28"/>
              </w:rPr>
              <w:t>Игрушки,</w:t>
            </w:r>
            <w:r w:rsidRPr="00D43467">
              <w:rPr>
                <w:spacing w:val="-8"/>
                <w:sz w:val="28"/>
              </w:rPr>
              <w:t xml:space="preserve"> </w:t>
            </w:r>
            <w:r w:rsidRPr="00D43467">
              <w:rPr>
                <w:sz w:val="28"/>
              </w:rPr>
              <w:t>изображающие</w:t>
            </w:r>
            <w:r w:rsidRPr="00D43467">
              <w:rPr>
                <w:spacing w:val="-7"/>
                <w:sz w:val="28"/>
              </w:rPr>
              <w:t xml:space="preserve"> </w:t>
            </w:r>
            <w:r w:rsidRPr="00D43467">
              <w:rPr>
                <w:sz w:val="28"/>
              </w:rPr>
              <w:t>сказочных</w:t>
            </w:r>
            <w:r w:rsidRPr="00D43467">
              <w:rPr>
                <w:spacing w:val="-6"/>
                <w:sz w:val="28"/>
              </w:rPr>
              <w:t xml:space="preserve"> </w:t>
            </w:r>
            <w:r w:rsidRPr="00D43467">
              <w:rPr>
                <w:spacing w:val="-2"/>
                <w:sz w:val="28"/>
              </w:rPr>
              <w:t>персонажей,</w:t>
            </w:r>
          </w:p>
          <w:p w14:paraId="5CC049C2" w14:textId="77777777" w:rsidR="00972D80" w:rsidRPr="00D43467" w:rsidRDefault="00972D80" w:rsidP="00106117">
            <w:pPr>
              <w:pStyle w:val="TableParagraph"/>
              <w:ind w:left="4"/>
              <w:rPr>
                <w:sz w:val="28"/>
              </w:rPr>
            </w:pPr>
            <w:r w:rsidRPr="00D43467">
              <w:rPr>
                <w:sz w:val="28"/>
              </w:rPr>
              <w:t>знакомых</w:t>
            </w:r>
            <w:r w:rsidRPr="00D43467">
              <w:rPr>
                <w:spacing w:val="-10"/>
                <w:sz w:val="28"/>
              </w:rPr>
              <w:t xml:space="preserve"> </w:t>
            </w:r>
            <w:r w:rsidRPr="00D43467">
              <w:rPr>
                <w:sz w:val="28"/>
              </w:rPr>
              <w:t>детям.</w:t>
            </w:r>
            <w:r w:rsidRPr="00D43467">
              <w:rPr>
                <w:spacing w:val="-8"/>
                <w:sz w:val="28"/>
              </w:rPr>
              <w:t xml:space="preserve"> </w:t>
            </w:r>
            <w:r w:rsidRPr="00D43467">
              <w:rPr>
                <w:sz w:val="28"/>
              </w:rPr>
              <w:t>Наборы</w:t>
            </w:r>
            <w:r w:rsidRPr="00D43467">
              <w:rPr>
                <w:spacing w:val="-7"/>
                <w:sz w:val="28"/>
              </w:rPr>
              <w:t xml:space="preserve"> </w:t>
            </w:r>
            <w:r w:rsidRPr="00D43467">
              <w:rPr>
                <w:sz w:val="28"/>
              </w:rPr>
              <w:t>игрушек</w:t>
            </w:r>
            <w:r w:rsidRPr="00D43467">
              <w:rPr>
                <w:spacing w:val="-7"/>
                <w:sz w:val="28"/>
              </w:rPr>
              <w:t xml:space="preserve"> </w:t>
            </w:r>
            <w:r w:rsidRPr="00D43467">
              <w:rPr>
                <w:sz w:val="28"/>
              </w:rPr>
              <w:t>для</w:t>
            </w:r>
            <w:r w:rsidRPr="00D43467">
              <w:rPr>
                <w:spacing w:val="-7"/>
                <w:sz w:val="28"/>
              </w:rPr>
              <w:t xml:space="preserve"> </w:t>
            </w:r>
            <w:r w:rsidRPr="00D43467">
              <w:rPr>
                <w:sz w:val="28"/>
              </w:rPr>
              <w:t>режиссерской игры (фигурки животных, куклы-голыши и пр.).</w:t>
            </w:r>
          </w:p>
          <w:p w14:paraId="57DA73C9" w14:textId="77777777" w:rsidR="00972D80" w:rsidRPr="00D43467" w:rsidRDefault="00972D80" w:rsidP="00106117">
            <w:pPr>
              <w:pStyle w:val="TableParagraph"/>
              <w:ind w:left="4"/>
              <w:rPr>
                <w:sz w:val="28"/>
              </w:rPr>
            </w:pPr>
            <w:r w:rsidRPr="00D43467">
              <w:rPr>
                <w:sz w:val="28"/>
              </w:rPr>
              <w:t>Крупная</w:t>
            </w:r>
            <w:r w:rsidRPr="00D43467">
              <w:rPr>
                <w:spacing w:val="-7"/>
                <w:sz w:val="28"/>
              </w:rPr>
              <w:t xml:space="preserve"> </w:t>
            </w:r>
            <w:r w:rsidRPr="00D43467">
              <w:rPr>
                <w:sz w:val="28"/>
              </w:rPr>
              <w:t>лошадка-качалка</w:t>
            </w:r>
            <w:r w:rsidRPr="00D43467">
              <w:rPr>
                <w:spacing w:val="-4"/>
                <w:sz w:val="28"/>
              </w:rPr>
              <w:t xml:space="preserve"> </w:t>
            </w:r>
            <w:r w:rsidRPr="00D43467">
              <w:rPr>
                <w:sz w:val="28"/>
              </w:rPr>
              <w:t>с</w:t>
            </w:r>
            <w:r w:rsidRPr="00D43467">
              <w:rPr>
                <w:spacing w:val="-5"/>
                <w:sz w:val="28"/>
              </w:rPr>
              <w:t xml:space="preserve"> </w:t>
            </w:r>
            <w:r w:rsidRPr="00D43467">
              <w:rPr>
                <w:sz w:val="28"/>
              </w:rPr>
              <w:t>сиденьем</w:t>
            </w:r>
            <w:r w:rsidRPr="00D43467">
              <w:rPr>
                <w:spacing w:val="-6"/>
                <w:sz w:val="28"/>
              </w:rPr>
              <w:t xml:space="preserve"> </w:t>
            </w:r>
            <w:r w:rsidRPr="00D43467">
              <w:rPr>
                <w:sz w:val="28"/>
              </w:rPr>
              <w:t>для</w:t>
            </w:r>
            <w:r w:rsidRPr="00D43467">
              <w:rPr>
                <w:spacing w:val="-4"/>
                <w:sz w:val="28"/>
              </w:rPr>
              <w:t xml:space="preserve"> </w:t>
            </w:r>
            <w:r w:rsidRPr="00D43467">
              <w:rPr>
                <w:spacing w:val="-2"/>
                <w:sz w:val="28"/>
              </w:rPr>
              <w:t>ребенка.</w:t>
            </w:r>
          </w:p>
        </w:tc>
      </w:tr>
      <w:tr w:rsidR="00972D80" w14:paraId="659AAC8E" w14:textId="77777777" w:rsidTr="00106117">
        <w:trPr>
          <w:trHeight w:val="1703"/>
        </w:trPr>
        <w:tc>
          <w:tcPr>
            <w:tcW w:w="2881" w:type="dxa"/>
          </w:tcPr>
          <w:p w14:paraId="6D82F8DC" w14:textId="77777777" w:rsidR="00972D80" w:rsidRDefault="00972D80" w:rsidP="00106117">
            <w:pPr>
              <w:pStyle w:val="TableParagraph"/>
              <w:spacing w:line="284" w:lineRule="exact"/>
              <w:ind w:left="4"/>
              <w:rPr>
                <w:i/>
                <w:sz w:val="28"/>
              </w:rPr>
            </w:pPr>
            <w:r>
              <w:rPr>
                <w:i/>
                <w:sz w:val="28"/>
              </w:rPr>
              <w:t>Предметы</w:t>
            </w:r>
            <w:r>
              <w:rPr>
                <w:i/>
                <w:spacing w:val="-8"/>
                <w:sz w:val="28"/>
              </w:rPr>
              <w:t xml:space="preserve"> </w:t>
            </w:r>
            <w:r>
              <w:rPr>
                <w:i/>
                <w:spacing w:val="-4"/>
                <w:sz w:val="28"/>
              </w:rPr>
              <w:t>быта</w:t>
            </w:r>
          </w:p>
        </w:tc>
        <w:tc>
          <w:tcPr>
            <w:tcW w:w="6707" w:type="dxa"/>
          </w:tcPr>
          <w:p w14:paraId="54921106" w14:textId="77777777" w:rsidR="00972D80" w:rsidRPr="00D43467" w:rsidRDefault="00972D80" w:rsidP="00106117">
            <w:pPr>
              <w:pStyle w:val="TableParagraph"/>
              <w:spacing w:line="235" w:lineRule="auto"/>
              <w:ind w:left="4" w:right="78"/>
              <w:rPr>
                <w:sz w:val="28"/>
              </w:rPr>
            </w:pPr>
            <w:r w:rsidRPr="00D43467">
              <w:rPr>
                <w:sz w:val="28"/>
              </w:rPr>
              <w:t>Соразмерные куклам: наборы посуды, мебель, постельные принадлежности; устойчивые и крупные по</w:t>
            </w:r>
            <w:r w:rsidRPr="00D43467">
              <w:rPr>
                <w:spacing w:val="-9"/>
                <w:sz w:val="28"/>
              </w:rPr>
              <w:t xml:space="preserve"> </w:t>
            </w:r>
            <w:r w:rsidRPr="00D43467">
              <w:rPr>
                <w:sz w:val="28"/>
              </w:rPr>
              <w:t>размеру</w:t>
            </w:r>
            <w:r w:rsidRPr="00D43467">
              <w:rPr>
                <w:spacing w:val="-10"/>
                <w:sz w:val="28"/>
              </w:rPr>
              <w:t xml:space="preserve"> </w:t>
            </w:r>
            <w:r w:rsidRPr="00D43467">
              <w:rPr>
                <w:sz w:val="28"/>
              </w:rPr>
              <w:t>коляски,</w:t>
            </w:r>
            <w:r w:rsidRPr="00D43467">
              <w:rPr>
                <w:spacing w:val="-7"/>
                <w:sz w:val="28"/>
              </w:rPr>
              <w:t xml:space="preserve"> </w:t>
            </w:r>
            <w:r w:rsidRPr="00D43467">
              <w:rPr>
                <w:sz w:val="28"/>
              </w:rPr>
              <w:t>бытовая</w:t>
            </w:r>
            <w:r w:rsidRPr="00D43467">
              <w:rPr>
                <w:spacing w:val="-6"/>
                <w:sz w:val="28"/>
              </w:rPr>
              <w:t xml:space="preserve"> </w:t>
            </w:r>
            <w:r w:rsidRPr="00D43467">
              <w:rPr>
                <w:sz w:val="28"/>
              </w:rPr>
              <w:t>техника</w:t>
            </w:r>
            <w:r w:rsidRPr="00D43467">
              <w:rPr>
                <w:spacing w:val="-6"/>
                <w:sz w:val="28"/>
              </w:rPr>
              <w:t xml:space="preserve"> </w:t>
            </w:r>
            <w:r w:rsidRPr="00D43467">
              <w:rPr>
                <w:sz w:val="28"/>
              </w:rPr>
              <w:t>(телевизор,</w:t>
            </w:r>
            <w:r w:rsidRPr="00D43467">
              <w:rPr>
                <w:spacing w:val="-7"/>
                <w:sz w:val="28"/>
              </w:rPr>
              <w:t xml:space="preserve"> </w:t>
            </w:r>
            <w:r w:rsidRPr="00D43467">
              <w:rPr>
                <w:sz w:val="28"/>
              </w:rPr>
              <w:t>утюг, кухонная плита), доска для глажения, умывальник,</w:t>
            </w:r>
          </w:p>
          <w:p w14:paraId="02A3EBD3" w14:textId="77777777" w:rsidR="00972D80" w:rsidRDefault="00972D80" w:rsidP="00106117">
            <w:pPr>
              <w:pStyle w:val="TableParagraph"/>
              <w:ind w:left="4"/>
              <w:rPr>
                <w:sz w:val="28"/>
              </w:rPr>
            </w:pPr>
            <w:r>
              <w:rPr>
                <w:sz w:val="28"/>
              </w:rPr>
              <w:t>часы</w:t>
            </w:r>
            <w:r>
              <w:rPr>
                <w:spacing w:val="-2"/>
                <w:sz w:val="28"/>
              </w:rPr>
              <w:t xml:space="preserve"> </w:t>
            </w:r>
            <w:r>
              <w:rPr>
                <w:sz w:val="28"/>
              </w:rPr>
              <w:t xml:space="preserve">и </w:t>
            </w:r>
            <w:r>
              <w:rPr>
                <w:spacing w:val="-5"/>
                <w:sz w:val="28"/>
              </w:rPr>
              <w:t>пр.</w:t>
            </w:r>
          </w:p>
        </w:tc>
      </w:tr>
      <w:tr w:rsidR="00972D80" w14:paraId="47A3BC6F" w14:textId="77777777" w:rsidTr="00106117">
        <w:trPr>
          <w:trHeight w:val="1485"/>
        </w:trPr>
        <w:tc>
          <w:tcPr>
            <w:tcW w:w="2881" w:type="dxa"/>
          </w:tcPr>
          <w:p w14:paraId="79DAB88C" w14:textId="77777777" w:rsidR="00972D80" w:rsidRDefault="00972D80" w:rsidP="00106117">
            <w:pPr>
              <w:pStyle w:val="TableParagraph"/>
              <w:spacing w:line="284" w:lineRule="exact"/>
              <w:ind w:left="4"/>
              <w:rPr>
                <w:i/>
                <w:sz w:val="28"/>
              </w:rPr>
            </w:pPr>
            <w:r>
              <w:rPr>
                <w:i/>
                <w:sz w:val="28"/>
              </w:rPr>
              <w:t>Техника,</w:t>
            </w:r>
            <w:r>
              <w:rPr>
                <w:i/>
                <w:spacing w:val="-2"/>
                <w:sz w:val="28"/>
              </w:rPr>
              <w:t xml:space="preserve"> транспорт</w:t>
            </w:r>
          </w:p>
        </w:tc>
        <w:tc>
          <w:tcPr>
            <w:tcW w:w="6707" w:type="dxa"/>
          </w:tcPr>
          <w:p w14:paraId="56E6D875" w14:textId="77777777" w:rsidR="00972D80" w:rsidRPr="00D43467" w:rsidRDefault="00972D80" w:rsidP="00106117">
            <w:pPr>
              <w:pStyle w:val="TableParagraph"/>
              <w:ind w:left="4"/>
              <w:rPr>
                <w:sz w:val="28"/>
              </w:rPr>
            </w:pPr>
            <w:r w:rsidRPr="00D43467">
              <w:rPr>
                <w:sz w:val="28"/>
              </w:rPr>
              <w:t>Крупного и среднего размера машины (грузовые, легковые) на веревке, заводные машины, автобус, трамвай,</w:t>
            </w:r>
            <w:r w:rsidRPr="00D43467">
              <w:rPr>
                <w:spacing w:val="-6"/>
                <w:sz w:val="28"/>
              </w:rPr>
              <w:t xml:space="preserve"> </w:t>
            </w:r>
            <w:r w:rsidRPr="00D43467">
              <w:rPr>
                <w:sz w:val="28"/>
              </w:rPr>
              <w:t>крупная</w:t>
            </w:r>
            <w:r w:rsidRPr="00D43467">
              <w:rPr>
                <w:spacing w:val="-5"/>
                <w:sz w:val="28"/>
              </w:rPr>
              <w:t xml:space="preserve"> </w:t>
            </w:r>
            <w:r w:rsidRPr="00D43467">
              <w:rPr>
                <w:sz w:val="28"/>
              </w:rPr>
              <w:t>машина</w:t>
            </w:r>
            <w:r w:rsidRPr="00D43467">
              <w:rPr>
                <w:spacing w:val="-8"/>
                <w:sz w:val="28"/>
              </w:rPr>
              <w:t xml:space="preserve"> </w:t>
            </w:r>
            <w:r w:rsidRPr="00D43467">
              <w:rPr>
                <w:sz w:val="28"/>
              </w:rPr>
              <w:t>с</w:t>
            </w:r>
            <w:r w:rsidRPr="00D43467">
              <w:rPr>
                <w:spacing w:val="-5"/>
                <w:sz w:val="28"/>
              </w:rPr>
              <w:t xml:space="preserve"> </w:t>
            </w:r>
            <w:r w:rsidRPr="00D43467">
              <w:rPr>
                <w:sz w:val="28"/>
              </w:rPr>
              <w:t>сиденьем</w:t>
            </w:r>
            <w:r w:rsidRPr="00D43467">
              <w:rPr>
                <w:spacing w:val="-5"/>
                <w:sz w:val="28"/>
              </w:rPr>
              <w:t xml:space="preserve"> </w:t>
            </w:r>
            <w:r w:rsidRPr="00D43467">
              <w:rPr>
                <w:sz w:val="28"/>
              </w:rPr>
              <w:t>для</w:t>
            </w:r>
            <w:r w:rsidRPr="00D43467">
              <w:rPr>
                <w:spacing w:val="-5"/>
                <w:sz w:val="28"/>
              </w:rPr>
              <w:t xml:space="preserve"> </w:t>
            </w:r>
            <w:r w:rsidRPr="00D43467">
              <w:rPr>
                <w:sz w:val="28"/>
              </w:rPr>
              <w:t>ребенка</w:t>
            </w:r>
            <w:r w:rsidRPr="00D43467">
              <w:rPr>
                <w:spacing w:val="-5"/>
                <w:sz w:val="28"/>
              </w:rPr>
              <w:t xml:space="preserve"> </w:t>
            </w:r>
            <w:r w:rsidRPr="00D43467">
              <w:rPr>
                <w:sz w:val="28"/>
              </w:rPr>
              <w:t>и</w:t>
            </w:r>
          </w:p>
          <w:p w14:paraId="710AD53F" w14:textId="77777777" w:rsidR="00972D80" w:rsidRDefault="00972D80" w:rsidP="00106117">
            <w:pPr>
              <w:pStyle w:val="TableParagraph"/>
              <w:spacing w:before="83"/>
              <w:ind w:left="4"/>
              <w:rPr>
                <w:sz w:val="28"/>
              </w:rPr>
            </w:pPr>
            <w:r>
              <w:rPr>
                <w:spacing w:val="-5"/>
                <w:sz w:val="28"/>
              </w:rPr>
              <w:t>др.</w:t>
            </w:r>
          </w:p>
        </w:tc>
      </w:tr>
      <w:tr w:rsidR="00972D80" w14:paraId="4F4D52DB" w14:textId="77777777" w:rsidTr="00106117">
        <w:trPr>
          <w:trHeight w:val="1408"/>
        </w:trPr>
        <w:tc>
          <w:tcPr>
            <w:tcW w:w="2881" w:type="dxa"/>
          </w:tcPr>
          <w:p w14:paraId="6F80D38D" w14:textId="77777777" w:rsidR="00972D80" w:rsidRPr="00D43467" w:rsidRDefault="00972D80" w:rsidP="00106117">
            <w:pPr>
              <w:pStyle w:val="TableParagraph"/>
              <w:ind w:left="4" w:right="63"/>
              <w:rPr>
                <w:i/>
                <w:sz w:val="28"/>
              </w:rPr>
            </w:pPr>
            <w:r w:rsidRPr="00D43467">
              <w:rPr>
                <w:i/>
                <w:sz w:val="28"/>
              </w:rPr>
              <w:t>Бросовые</w:t>
            </w:r>
            <w:r w:rsidRPr="00D43467">
              <w:rPr>
                <w:i/>
                <w:spacing w:val="-18"/>
                <w:sz w:val="28"/>
              </w:rPr>
              <w:t xml:space="preserve"> </w:t>
            </w:r>
            <w:r w:rsidRPr="00D43467">
              <w:rPr>
                <w:i/>
                <w:sz w:val="28"/>
              </w:rPr>
              <w:t>материалы</w:t>
            </w:r>
            <w:r w:rsidRPr="00D43467">
              <w:rPr>
                <w:i/>
                <w:spacing w:val="-17"/>
                <w:sz w:val="28"/>
              </w:rPr>
              <w:t xml:space="preserve"> </w:t>
            </w:r>
            <w:r w:rsidRPr="00D43467">
              <w:rPr>
                <w:i/>
                <w:sz w:val="28"/>
              </w:rPr>
              <w:t xml:space="preserve">и </w:t>
            </w:r>
            <w:r w:rsidRPr="00D43467">
              <w:rPr>
                <w:i/>
                <w:spacing w:val="-2"/>
                <w:sz w:val="28"/>
              </w:rPr>
              <w:t>предметы- заместители</w:t>
            </w:r>
          </w:p>
        </w:tc>
        <w:tc>
          <w:tcPr>
            <w:tcW w:w="6707" w:type="dxa"/>
          </w:tcPr>
          <w:p w14:paraId="3C40B146" w14:textId="77777777" w:rsidR="00972D80" w:rsidRPr="00D43467" w:rsidRDefault="00972D80" w:rsidP="00106117">
            <w:pPr>
              <w:pStyle w:val="TableParagraph"/>
              <w:spacing w:line="317" w:lineRule="exact"/>
              <w:ind w:left="4"/>
              <w:rPr>
                <w:sz w:val="28"/>
              </w:rPr>
            </w:pPr>
            <w:r w:rsidRPr="00D43467">
              <w:rPr>
                <w:sz w:val="28"/>
              </w:rPr>
              <w:t>Соразмерные</w:t>
            </w:r>
            <w:r w:rsidRPr="00D43467">
              <w:rPr>
                <w:spacing w:val="-9"/>
                <w:sz w:val="28"/>
              </w:rPr>
              <w:t xml:space="preserve"> </w:t>
            </w:r>
            <w:r w:rsidRPr="00D43467">
              <w:rPr>
                <w:sz w:val="28"/>
              </w:rPr>
              <w:t>руке</w:t>
            </w:r>
            <w:r w:rsidRPr="00D43467">
              <w:rPr>
                <w:spacing w:val="-4"/>
                <w:sz w:val="28"/>
              </w:rPr>
              <w:t xml:space="preserve"> </w:t>
            </w:r>
            <w:r w:rsidRPr="00D43467">
              <w:rPr>
                <w:sz w:val="28"/>
              </w:rPr>
              <w:t>ребенка</w:t>
            </w:r>
            <w:r w:rsidRPr="00D43467">
              <w:rPr>
                <w:spacing w:val="-7"/>
                <w:sz w:val="28"/>
              </w:rPr>
              <w:t xml:space="preserve"> </w:t>
            </w:r>
            <w:r w:rsidRPr="00D43467">
              <w:rPr>
                <w:sz w:val="28"/>
              </w:rPr>
              <w:t>детали</w:t>
            </w:r>
            <w:r w:rsidRPr="00D43467">
              <w:rPr>
                <w:spacing w:val="-3"/>
                <w:sz w:val="28"/>
              </w:rPr>
              <w:t xml:space="preserve"> </w:t>
            </w:r>
            <w:r w:rsidRPr="00D43467">
              <w:rPr>
                <w:spacing w:val="-2"/>
                <w:sz w:val="28"/>
              </w:rPr>
              <w:t>строительных</w:t>
            </w:r>
          </w:p>
          <w:p w14:paraId="18DD9762" w14:textId="77777777" w:rsidR="00972D80" w:rsidRPr="00D43467" w:rsidRDefault="00972D80" w:rsidP="00106117">
            <w:pPr>
              <w:pStyle w:val="TableParagraph"/>
              <w:ind w:left="4"/>
              <w:rPr>
                <w:sz w:val="28"/>
              </w:rPr>
            </w:pPr>
            <w:r w:rsidRPr="00D43467">
              <w:rPr>
                <w:sz w:val="28"/>
              </w:rPr>
              <w:t>наборов</w:t>
            </w:r>
            <w:r w:rsidRPr="00D43467">
              <w:rPr>
                <w:spacing w:val="-9"/>
                <w:sz w:val="28"/>
              </w:rPr>
              <w:t xml:space="preserve"> </w:t>
            </w:r>
            <w:r w:rsidRPr="00D43467">
              <w:rPr>
                <w:sz w:val="28"/>
              </w:rPr>
              <w:t>(деревянные</w:t>
            </w:r>
            <w:r w:rsidRPr="00D43467">
              <w:rPr>
                <w:spacing w:val="-8"/>
                <w:sz w:val="28"/>
              </w:rPr>
              <w:t xml:space="preserve"> </w:t>
            </w:r>
            <w:r w:rsidRPr="00D43467">
              <w:rPr>
                <w:sz w:val="28"/>
              </w:rPr>
              <w:t>или</w:t>
            </w:r>
            <w:r w:rsidRPr="00D43467">
              <w:rPr>
                <w:spacing w:val="-8"/>
                <w:sz w:val="28"/>
              </w:rPr>
              <w:t xml:space="preserve"> </w:t>
            </w:r>
            <w:r w:rsidRPr="00D43467">
              <w:rPr>
                <w:sz w:val="28"/>
              </w:rPr>
              <w:t>пластмассовые</w:t>
            </w:r>
            <w:r w:rsidRPr="00D43467">
              <w:rPr>
                <w:spacing w:val="-8"/>
                <w:sz w:val="28"/>
              </w:rPr>
              <w:t xml:space="preserve"> </w:t>
            </w:r>
            <w:r w:rsidRPr="00D43467">
              <w:rPr>
                <w:sz w:val="28"/>
              </w:rPr>
              <w:t>круги,</w:t>
            </w:r>
            <w:r w:rsidRPr="00D43467">
              <w:rPr>
                <w:spacing w:val="-9"/>
                <w:sz w:val="28"/>
              </w:rPr>
              <w:t xml:space="preserve"> </w:t>
            </w:r>
            <w:r w:rsidRPr="00D43467">
              <w:rPr>
                <w:sz w:val="28"/>
              </w:rPr>
              <w:t>кольца, легкие безопасные бруски, дощечки разной формы и</w:t>
            </w:r>
          </w:p>
          <w:p w14:paraId="080552FC" w14:textId="77777777" w:rsidR="00972D80" w:rsidRPr="00D43467" w:rsidRDefault="00972D80" w:rsidP="00106117">
            <w:pPr>
              <w:pStyle w:val="TableParagraph"/>
              <w:spacing w:line="321" w:lineRule="exact"/>
              <w:ind w:left="4"/>
              <w:rPr>
                <w:sz w:val="28"/>
              </w:rPr>
            </w:pPr>
            <w:r w:rsidRPr="00D43467">
              <w:rPr>
                <w:sz w:val="28"/>
              </w:rPr>
              <w:t>размеров</w:t>
            </w:r>
            <w:r w:rsidRPr="00D43467">
              <w:rPr>
                <w:spacing w:val="-6"/>
                <w:sz w:val="28"/>
              </w:rPr>
              <w:t xml:space="preserve"> </w:t>
            </w:r>
            <w:r w:rsidRPr="00D43467">
              <w:rPr>
                <w:sz w:val="28"/>
              </w:rPr>
              <w:t>и</w:t>
            </w:r>
            <w:r w:rsidRPr="00D43467">
              <w:rPr>
                <w:spacing w:val="-2"/>
                <w:sz w:val="28"/>
              </w:rPr>
              <w:t xml:space="preserve"> </w:t>
            </w:r>
            <w:r w:rsidRPr="00D43467">
              <w:rPr>
                <w:sz w:val="28"/>
              </w:rPr>
              <w:t>пр.);</w:t>
            </w:r>
            <w:r w:rsidRPr="00D43467">
              <w:rPr>
                <w:spacing w:val="-2"/>
                <w:sz w:val="28"/>
              </w:rPr>
              <w:t xml:space="preserve"> </w:t>
            </w:r>
            <w:r w:rsidRPr="00D43467">
              <w:rPr>
                <w:sz w:val="28"/>
              </w:rPr>
              <w:t>ткани</w:t>
            </w:r>
            <w:r w:rsidRPr="00D43467">
              <w:rPr>
                <w:spacing w:val="-5"/>
                <w:sz w:val="28"/>
              </w:rPr>
              <w:t xml:space="preserve"> </w:t>
            </w:r>
            <w:r w:rsidRPr="00D43467">
              <w:rPr>
                <w:sz w:val="28"/>
              </w:rPr>
              <w:t>и</w:t>
            </w:r>
            <w:r w:rsidRPr="00D43467">
              <w:rPr>
                <w:spacing w:val="-2"/>
                <w:sz w:val="28"/>
              </w:rPr>
              <w:t xml:space="preserve"> </w:t>
            </w:r>
            <w:r w:rsidRPr="00D43467">
              <w:rPr>
                <w:spacing w:val="-5"/>
                <w:sz w:val="28"/>
              </w:rPr>
              <w:t>пр.</w:t>
            </w:r>
          </w:p>
        </w:tc>
      </w:tr>
      <w:tr w:rsidR="00972D80" w14:paraId="2E60C0FA" w14:textId="77777777" w:rsidTr="00106117">
        <w:trPr>
          <w:trHeight w:val="400"/>
        </w:trPr>
        <w:tc>
          <w:tcPr>
            <w:tcW w:w="2881" w:type="dxa"/>
          </w:tcPr>
          <w:p w14:paraId="64707612" w14:textId="77777777" w:rsidR="00972D80" w:rsidRDefault="00972D80" w:rsidP="00106117">
            <w:pPr>
              <w:pStyle w:val="TableParagraph"/>
              <w:spacing w:line="284" w:lineRule="exact"/>
              <w:ind w:left="4"/>
              <w:rPr>
                <w:i/>
                <w:sz w:val="28"/>
              </w:rPr>
            </w:pPr>
            <w:r>
              <w:rPr>
                <w:i/>
                <w:sz w:val="28"/>
              </w:rPr>
              <w:t>Ролевые</w:t>
            </w:r>
            <w:r>
              <w:rPr>
                <w:i/>
                <w:spacing w:val="-5"/>
                <w:sz w:val="28"/>
              </w:rPr>
              <w:t xml:space="preserve"> </w:t>
            </w:r>
            <w:r>
              <w:rPr>
                <w:i/>
                <w:spacing w:val="-2"/>
                <w:sz w:val="28"/>
              </w:rPr>
              <w:t>атрибуты</w:t>
            </w:r>
          </w:p>
        </w:tc>
        <w:tc>
          <w:tcPr>
            <w:tcW w:w="6707" w:type="dxa"/>
          </w:tcPr>
          <w:p w14:paraId="496E7A90" w14:textId="77777777" w:rsidR="00972D80" w:rsidRPr="00D43467" w:rsidRDefault="00972D80" w:rsidP="00106117">
            <w:pPr>
              <w:pStyle w:val="TableParagraph"/>
              <w:spacing w:line="284" w:lineRule="exact"/>
              <w:ind w:left="4"/>
              <w:rPr>
                <w:sz w:val="28"/>
              </w:rPr>
            </w:pPr>
            <w:r w:rsidRPr="00D43467">
              <w:rPr>
                <w:sz w:val="28"/>
              </w:rPr>
              <w:t>Руль,</w:t>
            </w:r>
            <w:r w:rsidRPr="00D43467">
              <w:rPr>
                <w:spacing w:val="-8"/>
                <w:sz w:val="28"/>
              </w:rPr>
              <w:t xml:space="preserve"> </w:t>
            </w:r>
            <w:r w:rsidRPr="00D43467">
              <w:rPr>
                <w:sz w:val="28"/>
              </w:rPr>
              <w:t>игрушечный</w:t>
            </w:r>
            <w:r w:rsidRPr="00D43467">
              <w:rPr>
                <w:spacing w:val="-7"/>
                <w:sz w:val="28"/>
              </w:rPr>
              <w:t xml:space="preserve"> </w:t>
            </w:r>
            <w:r w:rsidRPr="00D43467">
              <w:rPr>
                <w:sz w:val="28"/>
              </w:rPr>
              <w:t>набор</w:t>
            </w:r>
            <w:r w:rsidRPr="00D43467">
              <w:rPr>
                <w:spacing w:val="-3"/>
                <w:sz w:val="28"/>
              </w:rPr>
              <w:t xml:space="preserve"> </w:t>
            </w:r>
            <w:r w:rsidRPr="00D43467">
              <w:rPr>
                <w:sz w:val="28"/>
              </w:rPr>
              <w:t>«Доктор»</w:t>
            </w:r>
            <w:r w:rsidRPr="00D43467">
              <w:rPr>
                <w:spacing w:val="-5"/>
                <w:sz w:val="28"/>
              </w:rPr>
              <w:t xml:space="preserve"> </w:t>
            </w:r>
            <w:r w:rsidRPr="00D43467">
              <w:rPr>
                <w:sz w:val="28"/>
              </w:rPr>
              <w:t>и</w:t>
            </w:r>
            <w:r w:rsidRPr="00D43467">
              <w:rPr>
                <w:spacing w:val="-7"/>
                <w:sz w:val="28"/>
              </w:rPr>
              <w:t xml:space="preserve"> </w:t>
            </w:r>
            <w:r w:rsidRPr="00D43467">
              <w:rPr>
                <w:spacing w:val="-5"/>
                <w:sz w:val="28"/>
              </w:rPr>
              <w:t>пр.</w:t>
            </w:r>
          </w:p>
        </w:tc>
      </w:tr>
      <w:tr w:rsidR="00972D80" w14:paraId="2C9BE698" w14:textId="77777777" w:rsidTr="00106117">
        <w:trPr>
          <w:trHeight w:val="765"/>
        </w:trPr>
        <w:tc>
          <w:tcPr>
            <w:tcW w:w="2881" w:type="dxa"/>
          </w:tcPr>
          <w:p w14:paraId="50D8086B" w14:textId="77777777" w:rsidR="00972D80" w:rsidRDefault="00972D80" w:rsidP="00106117">
            <w:pPr>
              <w:pStyle w:val="TableParagraph"/>
              <w:ind w:left="4"/>
              <w:rPr>
                <w:i/>
                <w:sz w:val="28"/>
              </w:rPr>
            </w:pPr>
            <w:r>
              <w:rPr>
                <w:i/>
                <w:sz w:val="28"/>
              </w:rPr>
              <w:t>Атрибуты</w:t>
            </w:r>
            <w:r>
              <w:rPr>
                <w:i/>
                <w:spacing w:val="-18"/>
                <w:sz w:val="28"/>
              </w:rPr>
              <w:t xml:space="preserve"> </w:t>
            </w:r>
            <w:r>
              <w:rPr>
                <w:i/>
                <w:sz w:val="28"/>
              </w:rPr>
              <w:t>для</w:t>
            </w:r>
            <w:r>
              <w:rPr>
                <w:i/>
                <w:spacing w:val="-17"/>
                <w:sz w:val="28"/>
              </w:rPr>
              <w:t xml:space="preserve"> </w:t>
            </w:r>
            <w:r>
              <w:rPr>
                <w:i/>
                <w:sz w:val="28"/>
              </w:rPr>
              <w:t xml:space="preserve">уголка </w:t>
            </w:r>
            <w:r>
              <w:rPr>
                <w:i/>
                <w:spacing w:val="-2"/>
                <w:sz w:val="28"/>
              </w:rPr>
              <w:t>ряженья</w:t>
            </w:r>
          </w:p>
        </w:tc>
        <w:tc>
          <w:tcPr>
            <w:tcW w:w="6707" w:type="dxa"/>
          </w:tcPr>
          <w:p w14:paraId="0AC7C34C" w14:textId="77777777" w:rsidR="00972D80" w:rsidRPr="00D43467" w:rsidRDefault="00972D80" w:rsidP="00106117">
            <w:pPr>
              <w:pStyle w:val="TableParagraph"/>
              <w:spacing w:line="284" w:lineRule="exact"/>
              <w:ind w:left="4"/>
              <w:rPr>
                <w:sz w:val="28"/>
              </w:rPr>
            </w:pPr>
            <w:r w:rsidRPr="00D43467">
              <w:rPr>
                <w:sz w:val="28"/>
              </w:rPr>
              <w:t>Цветные</w:t>
            </w:r>
            <w:r w:rsidRPr="00D43467">
              <w:rPr>
                <w:spacing w:val="-5"/>
                <w:sz w:val="28"/>
              </w:rPr>
              <w:t xml:space="preserve"> </w:t>
            </w:r>
            <w:r w:rsidRPr="00D43467">
              <w:rPr>
                <w:sz w:val="28"/>
              </w:rPr>
              <w:t>косынки,</w:t>
            </w:r>
            <w:r w:rsidRPr="00D43467">
              <w:rPr>
                <w:spacing w:val="-7"/>
                <w:sz w:val="28"/>
              </w:rPr>
              <w:t xml:space="preserve"> </w:t>
            </w:r>
            <w:r w:rsidRPr="00D43467">
              <w:rPr>
                <w:sz w:val="28"/>
              </w:rPr>
              <w:t>фартуки,</w:t>
            </w:r>
            <w:r w:rsidRPr="00D43467">
              <w:rPr>
                <w:spacing w:val="-6"/>
                <w:sz w:val="28"/>
              </w:rPr>
              <w:t xml:space="preserve"> </w:t>
            </w:r>
            <w:r w:rsidRPr="00D43467">
              <w:rPr>
                <w:sz w:val="28"/>
              </w:rPr>
              <w:t>шапочки</w:t>
            </w:r>
            <w:r w:rsidRPr="00D43467">
              <w:rPr>
                <w:spacing w:val="-6"/>
                <w:sz w:val="28"/>
              </w:rPr>
              <w:t xml:space="preserve"> </w:t>
            </w:r>
            <w:r w:rsidRPr="00D43467">
              <w:rPr>
                <w:sz w:val="28"/>
              </w:rPr>
              <w:t>и</w:t>
            </w:r>
            <w:r w:rsidRPr="00D43467">
              <w:rPr>
                <w:spacing w:val="-5"/>
                <w:sz w:val="28"/>
              </w:rPr>
              <w:t xml:space="preserve"> пр.</w:t>
            </w:r>
          </w:p>
        </w:tc>
      </w:tr>
      <w:tr w:rsidR="00972D80" w14:paraId="4F64DE8B" w14:textId="77777777" w:rsidTr="00106117">
        <w:trPr>
          <w:trHeight w:val="1692"/>
        </w:trPr>
        <w:tc>
          <w:tcPr>
            <w:tcW w:w="2881" w:type="dxa"/>
          </w:tcPr>
          <w:p w14:paraId="73EA2098" w14:textId="77777777" w:rsidR="00972D80" w:rsidRPr="00D43467" w:rsidRDefault="00972D80" w:rsidP="00106117">
            <w:pPr>
              <w:pStyle w:val="TableParagraph"/>
              <w:tabs>
                <w:tab w:val="left" w:pos="2732"/>
              </w:tabs>
              <w:spacing w:line="320" w:lineRule="exact"/>
              <w:ind w:left="182" w:right="-15"/>
              <w:rPr>
                <w:i/>
                <w:sz w:val="28"/>
              </w:rPr>
            </w:pPr>
            <w:r w:rsidRPr="00D43467">
              <w:rPr>
                <w:i/>
                <w:spacing w:val="-2"/>
                <w:sz w:val="28"/>
              </w:rPr>
              <w:t>Игрушки</w:t>
            </w:r>
            <w:r w:rsidRPr="00D43467">
              <w:rPr>
                <w:i/>
                <w:sz w:val="28"/>
              </w:rPr>
              <w:tab/>
            </w:r>
            <w:r w:rsidRPr="00D43467">
              <w:rPr>
                <w:i/>
                <w:spacing w:val="-10"/>
                <w:sz w:val="28"/>
              </w:rPr>
              <w:t>и</w:t>
            </w:r>
          </w:p>
          <w:p w14:paraId="77F15D14" w14:textId="77777777" w:rsidR="00972D80" w:rsidRPr="00D43467" w:rsidRDefault="00972D80" w:rsidP="00106117">
            <w:pPr>
              <w:pStyle w:val="TableParagraph"/>
              <w:tabs>
                <w:tab w:val="left" w:pos="2479"/>
              </w:tabs>
              <w:ind w:left="191" w:right="-15"/>
              <w:rPr>
                <w:i/>
                <w:sz w:val="28"/>
              </w:rPr>
            </w:pPr>
            <w:r w:rsidRPr="00D43467">
              <w:rPr>
                <w:i/>
                <w:spacing w:val="-2"/>
                <w:sz w:val="28"/>
              </w:rPr>
              <w:t>оборудование</w:t>
            </w:r>
            <w:r w:rsidRPr="00D43467">
              <w:rPr>
                <w:i/>
                <w:sz w:val="28"/>
              </w:rPr>
              <w:tab/>
            </w:r>
            <w:r w:rsidRPr="00D43467">
              <w:rPr>
                <w:i/>
                <w:spacing w:val="-4"/>
                <w:sz w:val="28"/>
              </w:rPr>
              <w:t xml:space="preserve">для </w:t>
            </w:r>
            <w:r w:rsidRPr="00D43467">
              <w:rPr>
                <w:i/>
                <w:spacing w:val="-2"/>
                <w:sz w:val="28"/>
              </w:rPr>
              <w:t>театрализованной</w:t>
            </w:r>
          </w:p>
          <w:p w14:paraId="018CBDD5" w14:textId="77777777" w:rsidR="00972D80" w:rsidRPr="00D43467" w:rsidRDefault="00972D80" w:rsidP="00106117">
            <w:pPr>
              <w:pStyle w:val="TableParagraph"/>
              <w:spacing w:before="11"/>
              <w:ind w:left="182"/>
              <w:rPr>
                <w:i/>
                <w:sz w:val="28"/>
              </w:rPr>
            </w:pPr>
            <w:r w:rsidRPr="00D43467">
              <w:rPr>
                <w:i/>
                <w:spacing w:val="-2"/>
                <w:sz w:val="28"/>
              </w:rPr>
              <w:t>деятельности</w:t>
            </w:r>
          </w:p>
        </w:tc>
        <w:tc>
          <w:tcPr>
            <w:tcW w:w="6707" w:type="dxa"/>
          </w:tcPr>
          <w:p w14:paraId="0F5B47B5" w14:textId="77777777" w:rsidR="00972D80" w:rsidRPr="00D43467" w:rsidRDefault="00972D80" w:rsidP="00106117">
            <w:pPr>
              <w:pStyle w:val="TableParagraph"/>
              <w:spacing w:line="208" w:lineRule="auto"/>
              <w:ind w:left="191" w:right="-15" w:hanging="10"/>
              <w:jc w:val="both"/>
              <w:rPr>
                <w:sz w:val="28"/>
              </w:rPr>
            </w:pPr>
            <w:r w:rsidRPr="00D43467">
              <w:rPr>
                <w:sz w:val="28"/>
              </w:rPr>
              <w:t>Куклы-персонажи театра бибабо (кошка, собака, петух и пр.), пальчиковые куклы; наборы игрушек среднего размера, изображающих знакомых героев сказок для настольного (объемного или</w:t>
            </w:r>
            <w:r w:rsidRPr="00D43467">
              <w:rPr>
                <w:spacing w:val="40"/>
                <w:sz w:val="28"/>
              </w:rPr>
              <w:t xml:space="preserve"> </w:t>
            </w:r>
            <w:r w:rsidRPr="00D43467">
              <w:rPr>
                <w:sz w:val="28"/>
              </w:rPr>
              <w:t>плоскостного)</w:t>
            </w:r>
            <w:r w:rsidRPr="00D43467">
              <w:rPr>
                <w:spacing w:val="-7"/>
                <w:sz w:val="28"/>
              </w:rPr>
              <w:t xml:space="preserve"> </w:t>
            </w:r>
            <w:r w:rsidRPr="00D43467">
              <w:rPr>
                <w:sz w:val="28"/>
              </w:rPr>
              <w:t>театра;</w:t>
            </w:r>
            <w:r w:rsidRPr="00D43467">
              <w:rPr>
                <w:spacing w:val="-6"/>
                <w:sz w:val="28"/>
              </w:rPr>
              <w:t xml:space="preserve"> </w:t>
            </w:r>
            <w:r w:rsidRPr="00D43467">
              <w:rPr>
                <w:sz w:val="28"/>
              </w:rPr>
              <w:t>карнавальные</w:t>
            </w:r>
            <w:r w:rsidRPr="00D43467">
              <w:rPr>
                <w:spacing w:val="-7"/>
                <w:sz w:val="28"/>
              </w:rPr>
              <w:t xml:space="preserve"> </w:t>
            </w:r>
            <w:r w:rsidRPr="00D43467">
              <w:rPr>
                <w:sz w:val="28"/>
              </w:rPr>
              <w:t>шапочки</w:t>
            </w:r>
            <w:r w:rsidRPr="00D43467">
              <w:rPr>
                <w:spacing w:val="-6"/>
                <w:sz w:val="28"/>
              </w:rPr>
              <w:t xml:space="preserve"> </w:t>
            </w:r>
            <w:r w:rsidRPr="00D43467">
              <w:rPr>
                <w:spacing w:val="-2"/>
                <w:sz w:val="28"/>
              </w:rPr>
              <w:t>(зайцев,</w:t>
            </w:r>
          </w:p>
          <w:p w14:paraId="3BDAAE7E" w14:textId="77777777" w:rsidR="00972D80" w:rsidRPr="00D43467" w:rsidRDefault="00972D80" w:rsidP="00106117">
            <w:pPr>
              <w:pStyle w:val="TableParagraph"/>
              <w:spacing w:line="275" w:lineRule="exact"/>
              <w:ind w:left="191"/>
              <w:jc w:val="both"/>
              <w:rPr>
                <w:sz w:val="28"/>
              </w:rPr>
            </w:pPr>
            <w:r w:rsidRPr="00D43467">
              <w:rPr>
                <w:sz w:val="28"/>
              </w:rPr>
              <w:t>птиц,</w:t>
            </w:r>
            <w:r w:rsidRPr="00D43467">
              <w:rPr>
                <w:spacing w:val="-4"/>
                <w:sz w:val="28"/>
              </w:rPr>
              <w:t xml:space="preserve"> </w:t>
            </w:r>
            <w:r w:rsidRPr="00D43467">
              <w:rPr>
                <w:sz w:val="28"/>
              </w:rPr>
              <w:t>котят,</w:t>
            </w:r>
            <w:r w:rsidRPr="00D43467">
              <w:rPr>
                <w:spacing w:val="-4"/>
                <w:sz w:val="28"/>
              </w:rPr>
              <w:t xml:space="preserve"> </w:t>
            </w:r>
            <w:r w:rsidRPr="00D43467">
              <w:rPr>
                <w:sz w:val="28"/>
              </w:rPr>
              <w:t>медведей,</w:t>
            </w:r>
            <w:r w:rsidRPr="00D43467">
              <w:rPr>
                <w:spacing w:val="-4"/>
                <w:sz w:val="28"/>
              </w:rPr>
              <w:t xml:space="preserve"> </w:t>
            </w:r>
            <w:r w:rsidRPr="00D43467">
              <w:rPr>
                <w:sz w:val="28"/>
              </w:rPr>
              <w:t>цыплят</w:t>
            </w:r>
            <w:r w:rsidRPr="00D43467">
              <w:rPr>
                <w:spacing w:val="-6"/>
                <w:sz w:val="28"/>
              </w:rPr>
              <w:t xml:space="preserve"> </w:t>
            </w:r>
            <w:r w:rsidRPr="00D43467">
              <w:rPr>
                <w:sz w:val="28"/>
              </w:rPr>
              <w:t>и</w:t>
            </w:r>
            <w:r w:rsidRPr="00D43467">
              <w:rPr>
                <w:spacing w:val="-2"/>
                <w:sz w:val="28"/>
              </w:rPr>
              <w:t xml:space="preserve"> </w:t>
            </w:r>
            <w:r w:rsidRPr="00D43467">
              <w:rPr>
                <w:spacing w:val="-4"/>
                <w:sz w:val="28"/>
              </w:rPr>
              <w:t>др.)</w:t>
            </w:r>
          </w:p>
        </w:tc>
      </w:tr>
      <w:tr w:rsidR="00972D80" w14:paraId="70151515" w14:textId="77777777" w:rsidTr="00106117">
        <w:trPr>
          <w:trHeight w:val="400"/>
        </w:trPr>
        <w:tc>
          <w:tcPr>
            <w:tcW w:w="9588" w:type="dxa"/>
            <w:gridSpan w:val="2"/>
            <w:tcBorders>
              <w:bottom w:val="nil"/>
            </w:tcBorders>
          </w:tcPr>
          <w:p w14:paraId="6BBA56A8" w14:textId="77777777" w:rsidR="00972D80" w:rsidRDefault="00972D80" w:rsidP="00106117">
            <w:pPr>
              <w:pStyle w:val="TableParagraph"/>
              <w:spacing w:line="284" w:lineRule="exact"/>
              <w:rPr>
                <w:i/>
                <w:sz w:val="28"/>
              </w:rPr>
            </w:pPr>
          </w:p>
          <w:p w14:paraId="669B54E7" w14:textId="14F8313A" w:rsidR="00972D80" w:rsidRDefault="00D748FC" w:rsidP="00106117">
            <w:pPr>
              <w:pStyle w:val="TableParagraph"/>
              <w:spacing w:line="284" w:lineRule="exact"/>
              <w:rPr>
                <w:i/>
                <w:sz w:val="28"/>
              </w:rPr>
            </w:pPr>
            <w:r>
              <w:rPr>
                <w:i/>
                <w:noProof/>
                <w:sz w:val="28"/>
              </w:rPr>
              <mc:AlternateContent>
                <mc:Choice Requires="wps">
                  <w:drawing>
                    <wp:anchor distT="0" distB="0" distL="114300" distR="114300" simplePos="0" relativeHeight="485308928" behindDoc="0" locked="0" layoutInCell="1" allowOverlap="1" wp14:anchorId="108546AE" wp14:editId="3B66B558">
                      <wp:simplePos x="0" y="0"/>
                      <wp:positionH relativeFrom="column">
                        <wp:posOffset>-17486</wp:posOffset>
                      </wp:positionH>
                      <wp:positionV relativeFrom="paragraph">
                        <wp:posOffset>222913</wp:posOffset>
                      </wp:positionV>
                      <wp:extent cx="6107108" cy="13648"/>
                      <wp:effectExtent l="0" t="0" r="27305" b="24765"/>
                      <wp:wrapNone/>
                      <wp:docPr id="384774925" name="Прямая соединительная линия 8"/>
                      <wp:cNvGraphicFramePr/>
                      <a:graphic xmlns:a="http://schemas.openxmlformats.org/drawingml/2006/main">
                        <a:graphicData uri="http://schemas.microsoft.com/office/word/2010/wordprocessingShape">
                          <wps:wsp>
                            <wps:cNvCnPr/>
                            <wps:spPr>
                              <a:xfrm flipV="1">
                                <a:off x="0" y="0"/>
                                <a:ext cx="6107108"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F120A" id="Прямая соединительная линия 8" o:spid="_x0000_s1026" style="position:absolute;flip:y;z-index:485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7.55pt" to="47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" strokecolor="black [3040]"/>
                  </w:pict>
                </mc:Fallback>
              </mc:AlternateContent>
            </w:r>
            <w:r w:rsidR="00972D80">
              <w:rPr>
                <w:i/>
                <w:sz w:val="28"/>
              </w:rPr>
              <w:t>Познавательное</w:t>
            </w:r>
            <w:r w:rsidR="00972D80">
              <w:rPr>
                <w:i/>
                <w:spacing w:val="-10"/>
                <w:sz w:val="28"/>
              </w:rPr>
              <w:t xml:space="preserve"> </w:t>
            </w:r>
            <w:r w:rsidR="00972D80">
              <w:rPr>
                <w:i/>
                <w:spacing w:val="-2"/>
                <w:sz w:val="28"/>
              </w:rPr>
              <w:t>развитие</w:t>
            </w:r>
          </w:p>
        </w:tc>
      </w:tr>
    </w:tbl>
    <w:p w14:paraId="73D6A76F" w14:textId="77777777" w:rsidR="00972D80" w:rsidRDefault="00972D80" w:rsidP="00972D80">
      <w:pPr>
        <w:spacing w:line="284" w:lineRule="exact"/>
        <w:rPr>
          <w:sz w:val="28"/>
        </w:rPr>
        <w:sectPr w:rsidR="00972D80">
          <w:pgSz w:w="11910" w:h="16840"/>
          <w:pgMar w:top="1040" w:right="80" w:bottom="1340"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19ACD9B3" w14:textId="77777777" w:rsidTr="00106117">
        <w:trPr>
          <w:trHeight w:val="4426"/>
        </w:trPr>
        <w:tc>
          <w:tcPr>
            <w:tcW w:w="2881" w:type="dxa"/>
          </w:tcPr>
          <w:p w14:paraId="0CE2413E" w14:textId="77777777" w:rsidR="00972D80" w:rsidRDefault="00972D80" w:rsidP="00106117">
            <w:pPr>
              <w:pStyle w:val="TableParagraph"/>
              <w:ind w:left="4" w:right="107"/>
              <w:rPr>
                <w:i/>
                <w:sz w:val="28"/>
              </w:rPr>
            </w:pPr>
            <w:r>
              <w:rPr>
                <w:i/>
                <w:spacing w:val="-2"/>
                <w:sz w:val="28"/>
              </w:rPr>
              <w:lastRenderedPageBreak/>
              <w:t xml:space="preserve">Дидактические </w:t>
            </w:r>
            <w:r>
              <w:rPr>
                <w:i/>
                <w:sz w:val="28"/>
              </w:rPr>
              <w:t>пособия</w:t>
            </w:r>
            <w:r>
              <w:rPr>
                <w:i/>
                <w:spacing w:val="-18"/>
                <w:sz w:val="28"/>
              </w:rPr>
              <w:t xml:space="preserve"> </w:t>
            </w:r>
            <w:r>
              <w:rPr>
                <w:i/>
                <w:sz w:val="28"/>
              </w:rPr>
              <w:t>и</w:t>
            </w:r>
            <w:r>
              <w:rPr>
                <w:i/>
                <w:spacing w:val="-17"/>
                <w:sz w:val="28"/>
              </w:rPr>
              <w:t xml:space="preserve"> </w:t>
            </w:r>
            <w:r>
              <w:rPr>
                <w:i/>
                <w:sz w:val="28"/>
              </w:rPr>
              <w:t>игрушки</w:t>
            </w:r>
          </w:p>
        </w:tc>
        <w:tc>
          <w:tcPr>
            <w:tcW w:w="6707" w:type="dxa"/>
          </w:tcPr>
          <w:p w14:paraId="5EED9AFF" w14:textId="77777777" w:rsidR="00972D80" w:rsidRPr="00D43467" w:rsidRDefault="00972D80" w:rsidP="00106117">
            <w:pPr>
              <w:pStyle w:val="TableParagraph"/>
              <w:ind w:left="4" w:right="78"/>
              <w:rPr>
                <w:sz w:val="28"/>
              </w:rPr>
            </w:pPr>
            <w:r w:rsidRPr="00D43467">
              <w:rPr>
                <w:sz w:val="28"/>
              </w:rPr>
              <w:t>Дидактический стол. Пирамидки, вкладыши (матрешки,</w:t>
            </w:r>
            <w:r w:rsidRPr="00D43467">
              <w:rPr>
                <w:spacing w:val="-8"/>
                <w:sz w:val="28"/>
              </w:rPr>
              <w:t xml:space="preserve"> </w:t>
            </w:r>
            <w:r w:rsidRPr="00D43467">
              <w:rPr>
                <w:sz w:val="28"/>
              </w:rPr>
              <w:t>стаканчики</w:t>
            </w:r>
            <w:r w:rsidRPr="00D43467">
              <w:rPr>
                <w:spacing w:val="-9"/>
                <w:sz w:val="28"/>
              </w:rPr>
              <w:t xml:space="preserve"> </w:t>
            </w:r>
            <w:r w:rsidRPr="00D43467">
              <w:rPr>
                <w:sz w:val="28"/>
              </w:rPr>
              <w:t>и</w:t>
            </w:r>
            <w:r w:rsidRPr="00D43467">
              <w:rPr>
                <w:spacing w:val="-7"/>
                <w:sz w:val="28"/>
              </w:rPr>
              <w:t xml:space="preserve"> </w:t>
            </w:r>
            <w:r w:rsidRPr="00D43467">
              <w:rPr>
                <w:sz w:val="28"/>
              </w:rPr>
              <w:t>пр.),</w:t>
            </w:r>
            <w:r w:rsidRPr="00D43467">
              <w:rPr>
                <w:spacing w:val="-8"/>
                <w:sz w:val="28"/>
              </w:rPr>
              <w:t xml:space="preserve"> </w:t>
            </w:r>
            <w:r w:rsidRPr="00D43467">
              <w:rPr>
                <w:sz w:val="28"/>
              </w:rPr>
              <w:t>бирюльки,</w:t>
            </w:r>
            <w:r w:rsidRPr="00D43467">
              <w:rPr>
                <w:spacing w:val="-8"/>
                <w:sz w:val="28"/>
              </w:rPr>
              <w:t xml:space="preserve"> </w:t>
            </w:r>
            <w:r w:rsidRPr="00D43467">
              <w:rPr>
                <w:sz w:val="28"/>
              </w:rPr>
              <w:t>шнуровки. Наборы, включающие «удочки» с магнитами или крючками. Всевозможные игрушки с крючками,</w:t>
            </w:r>
          </w:p>
          <w:p w14:paraId="5C6020AC" w14:textId="77777777" w:rsidR="00972D80" w:rsidRPr="00D43467" w:rsidRDefault="00972D80" w:rsidP="00106117">
            <w:pPr>
              <w:pStyle w:val="TableParagraph"/>
              <w:ind w:left="4"/>
              <w:rPr>
                <w:sz w:val="28"/>
              </w:rPr>
            </w:pPr>
            <w:r w:rsidRPr="00D43467">
              <w:rPr>
                <w:sz w:val="28"/>
              </w:rPr>
              <w:t>замками,</w:t>
            </w:r>
            <w:r w:rsidRPr="00D43467">
              <w:rPr>
                <w:spacing w:val="-8"/>
                <w:sz w:val="28"/>
              </w:rPr>
              <w:t xml:space="preserve"> </w:t>
            </w:r>
            <w:r w:rsidRPr="00D43467">
              <w:rPr>
                <w:sz w:val="28"/>
              </w:rPr>
              <w:t>задвижками;</w:t>
            </w:r>
            <w:r w:rsidRPr="00D43467">
              <w:rPr>
                <w:spacing w:val="-8"/>
                <w:sz w:val="28"/>
              </w:rPr>
              <w:t xml:space="preserve"> </w:t>
            </w:r>
            <w:r w:rsidRPr="00D43467">
              <w:rPr>
                <w:sz w:val="28"/>
              </w:rPr>
              <w:t>разнообразные</w:t>
            </w:r>
            <w:r w:rsidRPr="00D43467">
              <w:rPr>
                <w:spacing w:val="-10"/>
                <w:sz w:val="28"/>
              </w:rPr>
              <w:t xml:space="preserve"> </w:t>
            </w:r>
            <w:r w:rsidRPr="00D43467">
              <w:rPr>
                <w:sz w:val="28"/>
              </w:rPr>
              <w:t>по</w:t>
            </w:r>
            <w:r w:rsidRPr="00D43467">
              <w:rPr>
                <w:spacing w:val="-8"/>
                <w:sz w:val="28"/>
              </w:rPr>
              <w:t xml:space="preserve"> </w:t>
            </w:r>
            <w:r w:rsidRPr="00D43467">
              <w:rPr>
                <w:sz w:val="28"/>
              </w:rPr>
              <w:t>размеру</w:t>
            </w:r>
            <w:r w:rsidRPr="00D43467">
              <w:rPr>
                <w:spacing w:val="-11"/>
                <w:sz w:val="28"/>
              </w:rPr>
              <w:t xml:space="preserve"> </w:t>
            </w:r>
            <w:r w:rsidRPr="00D43467">
              <w:rPr>
                <w:sz w:val="28"/>
              </w:rPr>
              <w:t>и форме волчки и пр.</w:t>
            </w:r>
          </w:p>
          <w:p w14:paraId="6ED23FDF" w14:textId="77777777" w:rsidR="00972D80" w:rsidRPr="00D43467" w:rsidRDefault="00972D80" w:rsidP="00106117">
            <w:pPr>
              <w:pStyle w:val="TableParagraph"/>
              <w:spacing w:before="113"/>
              <w:ind w:left="4"/>
              <w:rPr>
                <w:sz w:val="28"/>
              </w:rPr>
            </w:pPr>
            <w:r w:rsidRPr="00D43467">
              <w:rPr>
                <w:sz w:val="28"/>
              </w:rPr>
              <w:t>Разноцветные кубы, цилиндры, конусы, предназначенные</w:t>
            </w:r>
            <w:r w:rsidRPr="00D43467">
              <w:rPr>
                <w:spacing w:val="-7"/>
                <w:sz w:val="28"/>
              </w:rPr>
              <w:t xml:space="preserve"> </w:t>
            </w:r>
            <w:r w:rsidRPr="00D43467">
              <w:rPr>
                <w:sz w:val="28"/>
              </w:rPr>
              <w:t>для</w:t>
            </w:r>
            <w:r w:rsidRPr="00D43467">
              <w:rPr>
                <w:spacing w:val="-7"/>
                <w:sz w:val="28"/>
              </w:rPr>
              <w:t xml:space="preserve"> </w:t>
            </w:r>
            <w:r w:rsidRPr="00D43467">
              <w:rPr>
                <w:sz w:val="28"/>
              </w:rPr>
              <w:t>сортировки</w:t>
            </w:r>
            <w:r w:rsidRPr="00D43467">
              <w:rPr>
                <w:spacing w:val="-10"/>
                <w:sz w:val="28"/>
              </w:rPr>
              <w:t xml:space="preserve"> </w:t>
            </w:r>
            <w:r w:rsidRPr="00D43467">
              <w:rPr>
                <w:sz w:val="28"/>
              </w:rPr>
              <w:t>и</w:t>
            </w:r>
            <w:r w:rsidRPr="00D43467">
              <w:rPr>
                <w:spacing w:val="-7"/>
                <w:sz w:val="28"/>
              </w:rPr>
              <w:t xml:space="preserve"> </w:t>
            </w:r>
            <w:r w:rsidRPr="00D43467">
              <w:rPr>
                <w:sz w:val="28"/>
              </w:rPr>
              <w:t>подбора</w:t>
            </w:r>
            <w:r w:rsidRPr="00D43467">
              <w:rPr>
                <w:spacing w:val="-7"/>
                <w:sz w:val="28"/>
              </w:rPr>
              <w:t xml:space="preserve"> </w:t>
            </w:r>
            <w:r w:rsidRPr="00D43467">
              <w:rPr>
                <w:sz w:val="28"/>
              </w:rPr>
              <w:t>их</w:t>
            </w:r>
            <w:r w:rsidRPr="00D43467">
              <w:rPr>
                <w:spacing w:val="-6"/>
                <w:sz w:val="28"/>
              </w:rPr>
              <w:t xml:space="preserve"> </w:t>
            </w:r>
            <w:r w:rsidRPr="00D43467">
              <w:rPr>
                <w:sz w:val="28"/>
              </w:rPr>
              <w:t>по</w:t>
            </w:r>
          </w:p>
          <w:p w14:paraId="12E9429A" w14:textId="77777777" w:rsidR="00972D80" w:rsidRPr="00D43467" w:rsidRDefault="00972D80" w:rsidP="00106117">
            <w:pPr>
              <w:pStyle w:val="TableParagraph"/>
              <w:ind w:left="4"/>
              <w:rPr>
                <w:sz w:val="28"/>
              </w:rPr>
            </w:pPr>
            <w:r w:rsidRPr="00D43467">
              <w:rPr>
                <w:sz w:val="28"/>
              </w:rPr>
              <w:t>цвету, форме, величине. Настольно-печатные игры: разрезные картинки (из 2-4 частей); игры типа «Кому что нужно», «Каких деток потеряла мама?» (курица, корова,</w:t>
            </w:r>
            <w:r w:rsidRPr="00D43467">
              <w:rPr>
                <w:spacing w:val="-6"/>
                <w:sz w:val="28"/>
              </w:rPr>
              <w:t xml:space="preserve"> </w:t>
            </w:r>
            <w:r w:rsidRPr="00D43467">
              <w:rPr>
                <w:sz w:val="28"/>
              </w:rPr>
              <w:t>лошадь,</w:t>
            </w:r>
            <w:r w:rsidRPr="00D43467">
              <w:rPr>
                <w:spacing w:val="-6"/>
                <w:sz w:val="28"/>
              </w:rPr>
              <w:t xml:space="preserve"> </w:t>
            </w:r>
            <w:r w:rsidRPr="00D43467">
              <w:rPr>
                <w:sz w:val="28"/>
              </w:rPr>
              <w:t>коза,</w:t>
            </w:r>
            <w:r w:rsidRPr="00D43467">
              <w:rPr>
                <w:spacing w:val="-6"/>
                <w:sz w:val="28"/>
              </w:rPr>
              <w:t xml:space="preserve"> </w:t>
            </w:r>
            <w:r w:rsidRPr="00D43467">
              <w:rPr>
                <w:sz w:val="28"/>
              </w:rPr>
              <w:t>собака</w:t>
            </w:r>
            <w:r w:rsidRPr="00D43467">
              <w:rPr>
                <w:spacing w:val="-8"/>
                <w:sz w:val="28"/>
              </w:rPr>
              <w:t xml:space="preserve"> </w:t>
            </w:r>
            <w:r w:rsidRPr="00D43467">
              <w:rPr>
                <w:sz w:val="28"/>
              </w:rPr>
              <w:t>и</w:t>
            </w:r>
            <w:r w:rsidRPr="00D43467">
              <w:rPr>
                <w:spacing w:val="-5"/>
                <w:sz w:val="28"/>
              </w:rPr>
              <w:t xml:space="preserve"> </w:t>
            </w:r>
            <w:r w:rsidRPr="00D43467">
              <w:rPr>
                <w:sz w:val="28"/>
              </w:rPr>
              <w:t>др.)</w:t>
            </w:r>
            <w:r w:rsidRPr="00D43467">
              <w:rPr>
                <w:spacing w:val="-6"/>
                <w:sz w:val="28"/>
              </w:rPr>
              <w:t xml:space="preserve"> </w:t>
            </w:r>
            <w:r w:rsidRPr="00D43467">
              <w:rPr>
                <w:sz w:val="28"/>
              </w:rPr>
              <w:t>Наглядные</w:t>
            </w:r>
            <w:r w:rsidRPr="00D43467">
              <w:rPr>
                <w:spacing w:val="-8"/>
                <w:sz w:val="28"/>
              </w:rPr>
              <w:t xml:space="preserve"> </w:t>
            </w:r>
            <w:r w:rsidRPr="00D43467">
              <w:rPr>
                <w:sz w:val="28"/>
              </w:rPr>
              <w:t>пособия, иллюстрации художников.</w:t>
            </w:r>
          </w:p>
        </w:tc>
      </w:tr>
      <w:tr w:rsidR="00972D80" w14:paraId="34EC841D" w14:textId="77777777" w:rsidTr="00106117">
        <w:trPr>
          <w:trHeight w:val="3662"/>
        </w:trPr>
        <w:tc>
          <w:tcPr>
            <w:tcW w:w="2881" w:type="dxa"/>
          </w:tcPr>
          <w:p w14:paraId="17287402" w14:textId="77777777" w:rsidR="00972D80" w:rsidRPr="00D43467" w:rsidRDefault="00972D80" w:rsidP="00106117">
            <w:pPr>
              <w:pStyle w:val="TableParagraph"/>
              <w:ind w:left="4"/>
              <w:rPr>
                <w:i/>
                <w:sz w:val="28"/>
              </w:rPr>
            </w:pPr>
            <w:r w:rsidRPr="00D43467">
              <w:rPr>
                <w:i/>
                <w:sz w:val="28"/>
              </w:rPr>
              <w:t>Игрушки и оборудование</w:t>
            </w:r>
            <w:r w:rsidRPr="00D43467">
              <w:rPr>
                <w:i/>
                <w:spacing w:val="-18"/>
                <w:sz w:val="28"/>
              </w:rPr>
              <w:t xml:space="preserve"> </w:t>
            </w:r>
            <w:r w:rsidRPr="00D43467">
              <w:rPr>
                <w:i/>
                <w:sz w:val="28"/>
              </w:rPr>
              <w:t>для</w:t>
            </w:r>
          </w:p>
          <w:p w14:paraId="05F72B40" w14:textId="77777777" w:rsidR="00972D80" w:rsidRPr="00D43467" w:rsidRDefault="00972D80" w:rsidP="00106117">
            <w:pPr>
              <w:pStyle w:val="TableParagraph"/>
              <w:ind w:left="4"/>
              <w:rPr>
                <w:i/>
                <w:sz w:val="28"/>
              </w:rPr>
            </w:pPr>
            <w:r w:rsidRPr="00D43467">
              <w:rPr>
                <w:i/>
                <w:spacing w:val="-2"/>
                <w:sz w:val="28"/>
              </w:rPr>
              <w:t>экспериментирования</w:t>
            </w:r>
          </w:p>
        </w:tc>
        <w:tc>
          <w:tcPr>
            <w:tcW w:w="6707" w:type="dxa"/>
          </w:tcPr>
          <w:p w14:paraId="7642E467" w14:textId="77777777" w:rsidR="00972D80" w:rsidRPr="00D43467" w:rsidRDefault="00972D80" w:rsidP="00106117">
            <w:pPr>
              <w:pStyle w:val="TableParagraph"/>
              <w:ind w:left="4" w:right="235"/>
              <w:jc w:val="both"/>
              <w:rPr>
                <w:sz w:val="28"/>
              </w:rPr>
            </w:pPr>
            <w:r w:rsidRPr="00D43467">
              <w:rPr>
                <w:sz w:val="28"/>
              </w:rPr>
              <w:t>Игрушки</w:t>
            </w:r>
            <w:r w:rsidRPr="00D43467">
              <w:rPr>
                <w:spacing w:val="-2"/>
                <w:sz w:val="28"/>
              </w:rPr>
              <w:t xml:space="preserve"> </w:t>
            </w:r>
            <w:r w:rsidRPr="00D43467">
              <w:rPr>
                <w:sz w:val="28"/>
              </w:rPr>
              <w:t>и</w:t>
            </w:r>
            <w:r w:rsidRPr="00D43467">
              <w:rPr>
                <w:spacing w:val="-3"/>
                <w:sz w:val="28"/>
              </w:rPr>
              <w:t xml:space="preserve"> </w:t>
            </w:r>
            <w:r w:rsidRPr="00D43467">
              <w:rPr>
                <w:sz w:val="28"/>
              </w:rPr>
              <w:t>оборудование</w:t>
            </w:r>
            <w:r w:rsidRPr="00D43467">
              <w:rPr>
                <w:spacing w:val="-6"/>
                <w:sz w:val="28"/>
              </w:rPr>
              <w:t xml:space="preserve"> </w:t>
            </w:r>
            <w:r w:rsidRPr="00D43467">
              <w:rPr>
                <w:sz w:val="28"/>
              </w:rPr>
              <w:t>для</w:t>
            </w:r>
            <w:r w:rsidRPr="00D43467">
              <w:rPr>
                <w:spacing w:val="-3"/>
                <w:sz w:val="28"/>
              </w:rPr>
              <w:t xml:space="preserve"> </w:t>
            </w:r>
            <w:r w:rsidRPr="00D43467">
              <w:rPr>
                <w:sz w:val="28"/>
              </w:rPr>
              <w:t>экспериментирования</w:t>
            </w:r>
            <w:r w:rsidRPr="00D43467">
              <w:rPr>
                <w:spacing w:val="-3"/>
                <w:sz w:val="28"/>
              </w:rPr>
              <w:t xml:space="preserve"> </w:t>
            </w:r>
            <w:r w:rsidRPr="00D43467">
              <w:rPr>
                <w:sz w:val="28"/>
              </w:rPr>
              <w:t>с песком,</w:t>
            </w:r>
            <w:r w:rsidRPr="00D43467">
              <w:rPr>
                <w:spacing w:val="-6"/>
                <w:sz w:val="28"/>
              </w:rPr>
              <w:t xml:space="preserve"> </w:t>
            </w:r>
            <w:r w:rsidRPr="00D43467">
              <w:rPr>
                <w:sz w:val="28"/>
              </w:rPr>
              <w:t>водой</w:t>
            </w:r>
            <w:r w:rsidRPr="00D43467">
              <w:rPr>
                <w:spacing w:val="-6"/>
                <w:sz w:val="28"/>
              </w:rPr>
              <w:t xml:space="preserve"> </w:t>
            </w:r>
            <w:r w:rsidRPr="00D43467">
              <w:rPr>
                <w:sz w:val="28"/>
              </w:rPr>
              <w:t>и</w:t>
            </w:r>
            <w:r w:rsidRPr="00D43467">
              <w:rPr>
                <w:spacing w:val="-4"/>
                <w:sz w:val="28"/>
              </w:rPr>
              <w:t xml:space="preserve"> </w:t>
            </w:r>
            <w:r w:rsidRPr="00D43467">
              <w:rPr>
                <w:sz w:val="28"/>
              </w:rPr>
              <w:t>снегом:</w:t>
            </w:r>
            <w:r w:rsidRPr="00D43467">
              <w:rPr>
                <w:spacing w:val="-3"/>
                <w:sz w:val="28"/>
              </w:rPr>
              <w:t xml:space="preserve"> </w:t>
            </w:r>
            <w:r w:rsidRPr="00D43467">
              <w:rPr>
                <w:sz w:val="28"/>
              </w:rPr>
              <w:t>плавающие</w:t>
            </w:r>
            <w:r w:rsidRPr="00D43467">
              <w:rPr>
                <w:spacing w:val="-4"/>
                <w:sz w:val="28"/>
              </w:rPr>
              <w:t xml:space="preserve"> </w:t>
            </w:r>
            <w:r w:rsidRPr="00D43467">
              <w:rPr>
                <w:sz w:val="28"/>
              </w:rPr>
              <w:t>игрушки</w:t>
            </w:r>
            <w:r w:rsidRPr="00D43467">
              <w:rPr>
                <w:spacing w:val="-3"/>
                <w:sz w:val="28"/>
              </w:rPr>
              <w:t xml:space="preserve"> </w:t>
            </w:r>
            <w:r w:rsidRPr="00D43467">
              <w:rPr>
                <w:sz w:val="28"/>
              </w:rPr>
              <w:t>(рыбки, утята)</w:t>
            </w:r>
            <w:r w:rsidRPr="00D43467">
              <w:rPr>
                <w:spacing w:val="-6"/>
                <w:sz w:val="28"/>
              </w:rPr>
              <w:t xml:space="preserve"> </w:t>
            </w:r>
            <w:r w:rsidRPr="00D43467">
              <w:rPr>
                <w:sz w:val="28"/>
              </w:rPr>
              <w:t>из</w:t>
            </w:r>
            <w:r w:rsidRPr="00D43467">
              <w:rPr>
                <w:spacing w:val="-6"/>
                <w:sz w:val="28"/>
              </w:rPr>
              <w:t xml:space="preserve"> </w:t>
            </w:r>
            <w:r w:rsidRPr="00D43467">
              <w:rPr>
                <w:sz w:val="28"/>
              </w:rPr>
              <w:t>пластмассы,</w:t>
            </w:r>
            <w:r w:rsidRPr="00D43467">
              <w:rPr>
                <w:spacing w:val="-7"/>
                <w:sz w:val="28"/>
              </w:rPr>
              <w:t xml:space="preserve"> </w:t>
            </w:r>
            <w:r w:rsidRPr="00D43467">
              <w:rPr>
                <w:sz w:val="28"/>
              </w:rPr>
              <w:t>резины,</w:t>
            </w:r>
            <w:r w:rsidRPr="00D43467">
              <w:rPr>
                <w:spacing w:val="-7"/>
                <w:sz w:val="28"/>
              </w:rPr>
              <w:t xml:space="preserve"> </w:t>
            </w:r>
            <w:r w:rsidRPr="00D43467">
              <w:rPr>
                <w:sz w:val="28"/>
              </w:rPr>
              <w:t>дерева;</w:t>
            </w:r>
            <w:r w:rsidRPr="00D43467">
              <w:rPr>
                <w:spacing w:val="-6"/>
                <w:sz w:val="28"/>
              </w:rPr>
              <w:t xml:space="preserve"> </w:t>
            </w:r>
            <w:r w:rsidRPr="00D43467">
              <w:rPr>
                <w:sz w:val="28"/>
              </w:rPr>
              <w:t>сачки,</w:t>
            </w:r>
            <w:r w:rsidRPr="00D43467">
              <w:rPr>
                <w:spacing w:val="-7"/>
                <w:sz w:val="28"/>
              </w:rPr>
              <w:t xml:space="preserve"> </w:t>
            </w:r>
            <w:r w:rsidRPr="00D43467">
              <w:rPr>
                <w:sz w:val="28"/>
              </w:rPr>
              <w:t>лопатки, совки, различные формы, щетки, грабли, сита.</w:t>
            </w:r>
          </w:p>
          <w:p w14:paraId="7F413F6C" w14:textId="77777777" w:rsidR="00972D80" w:rsidRPr="00D43467" w:rsidRDefault="00972D80" w:rsidP="00106117">
            <w:pPr>
              <w:pStyle w:val="TableParagraph"/>
              <w:ind w:left="4"/>
              <w:rPr>
                <w:sz w:val="28"/>
              </w:rPr>
            </w:pPr>
            <w:r w:rsidRPr="00D43467">
              <w:rPr>
                <w:sz w:val="28"/>
              </w:rPr>
              <w:t>Разноцветные пластиковые мячики, ракушки и пр. Непромокаемые</w:t>
            </w:r>
            <w:r w:rsidRPr="00D43467">
              <w:rPr>
                <w:spacing w:val="-13"/>
                <w:sz w:val="28"/>
              </w:rPr>
              <w:t xml:space="preserve"> </w:t>
            </w:r>
            <w:r w:rsidRPr="00D43467">
              <w:rPr>
                <w:sz w:val="28"/>
              </w:rPr>
              <w:t>фартуки.</w:t>
            </w:r>
            <w:r w:rsidRPr="00D43467">
              <w:rPr>
                <w:spacing w:val="-11"/>
                <w:sz w:val="28"/>
              </w:rPr>
              <w:t xml:space="preserve"> </w:t>
            </w:r>
            <w:r w:rsidRPr="00D43467">
              <w:rPr>
                <w:sz w:val="28"/>
              </w:rPr>
              <w:t>Народные</w:t>
            </w:r>
            <w:r w:rsidRPr="00D43467">
              <w:rPr>
                <w:spacing w:val="-13"/>
                <w:sz w:val="28"/>
              </w:rPr>
              <w:t xml:space="preserve"> </w:t>
            </w:r>
            <w:r w:rsidRPr="00D43467">
              <w:rPr>
                <w:sz w:val="28"/>
              </w:rPr>
              <w:t>игрушки-забавы (шагающий бычок, клюющие курочки и др.).</w:t>
            </w:r>
          </w:p>
          <w:p w14:paraId="052B03C1" w14:textId="77777777" w:rsidR="00972D80" w:rsidRPr="00D43467" w:rsidRDefault="00972D80" w:rsidP="00106117">
            <w:pPr>
              <w:pStyle w:val="TableParagraph"/>
              <w:ind w:left="4"/>
              <w:rPr>
                <w:sz w:val="28"/>
              </w:rPr>
            </w:pPr>
            <w:r w:rsidRPr="00D43467">
              <w:rPr>
                <w:sz w:val="28"/>
              </w:rPr>
              <w:t>Динамические игрушки, каталки (в том числе с двигательными</w:t>
            </w:r>
            <w:r w:rsidRPr="00D43467">
              <w:rPr>
                <w:spacing w:val="-10"/>
                <w:sz w:val="28"/>
              </w:rPr>
              <w:t xml:space="preserve"> </w:t>
            </w:r>
            <w:r w:rsidRPr="00D43467">
              <w:rPr>
                <w:sz w:val="28"/>
              </w:rPr>
              <w:t>и</w:t>
            </w:r>
            <w:r w:rsidRPr="00D43467">
              <w:rPr>
                <w:spacing w:val="-7"/>
                <w:sz w:val="28"/>
              </w:rPr>
              <w:t xml:space="preserve"> </w:t>
            </w:r>
            <w:r w:rsidRPr="00D43467">
              <w:rPr>
                <w:sz w:val="28"/>
              </w:rPr>
              <w:t>шумовыми</w:t>
            </w:r>
            <w:r w:rsidRPr="00D43467">
              <w:rPr>
                <w:spacing w:val="-6"/>
                <w:sz w:val="28"/>
              </w:rPr>
              <w:t xml:space="preserve"> </w:t>
            </w:r>
            <w:r w:rsidRPr="00D43467">
              <w:rPr>
                <w:sz w:val="28"/>
              </w:rPr>
              <w:t>эффектами).</w:t>
            </w:r>
            <w:r w:rsidRPr="00D43467">
              <w:rPr>
                <w:spacing w:val="-8"/>
                <w:sz w:val="28"/>
              </w:rPr>
              <w:t xml:space="preserve"> </w:t>
            </w:r>
            <w:r w:rsidRPr="00D43467">
              <w:rPr>
                <w:sz w:val="28"/>
              </w:rPr>
              <w:t>Песочница</w:t>
            </w:r>
            <w:r w:rsidRPr="00D43467">
              <w:rPr>
                <w:spacing w:val="-7"/>
                <w:sz w:val="28"/>
              </w:rPr>
              <w:t xml:space="preserve"> </w:t>
            </w:r>
            <w:r w:rsidRPr="00D43467">
              <w:rPr>
                <w:sz w:val="28"/>
              </w:rPr>
              <w:t>в группе из двух емкостей для сухого и сырого песка.</w:t>
            </w:r>
          </w:p>
          <w:p w14:paraId="5E3BBDC8" w14:textId="77777777" w:rsidR="00972D80" w:rsidRPr="00D43467" w:rsidRDefault="00972D80" w:rsidP="00106117">
            <w:pPr>
              <w:pStyle w:val="TableParagraph"/>
              <w:ind w:left="4"/>
              <w:rPr>
                <w:sz w:val="28"/>
              </w:rPr>
            </w:pPr>
            <w:r w:rsidRPr="00D43467">
              <w:rPr>
                <w:sz w:val="28"/>
              </w:rPr>
              <w:t>Ящик</w:t>
            </w:r>
            <w:r w:rsidRPr="00D43467">
              <w:rPr>
                <w:spacing w:val="-2"/>
                <w:sz w:val="28"/>
              </w:rPr>
              <w:t xml:space="preserve"> </w:t>
            </w:r>
            <w:r w:rsidRPr="00D43467">
              <w:rPr>
                <w:sz w:val="28"/>
              </w:rPr>
              <w:t>с</w:t>
            </w:r>
            <w:r w:rsidRPr="00D43467">
              <w:rPr>
                <w:spacing w:val="-6"/>
                <w:sz w:val="28"/>
              </w:rPr>
              <w:t xml:space="preserve"> </w:t>
            </w:r>
            <w:r w:rsidRPr="00D43467">
              <w:rPr>
                <w:sz w:val="28"/>
              </w:rPr>
              <w:t>бумагой,</w:t>
            </w:r>
            <w:r w:rsidRPr="00D43467">
              <w:rPr>
                <w:spacing w:val="-4"/>
                <w:sz w:val="28"/>
              </w:rPr>
              <w:t xml:space="preserve"> </w:t>
            </w:r>
            <w:r w:rsidRPr="00D43467">
              <w:rPr>
                <w:sz w:val="28"/>
              </w:rPr>
              <w:t>чтобы</w:t>
            </w:r>
            <w:r w:rsidRPr="00D43467">
              <w:rPr>
                <w:spacing w:val="-3"/>
                <w:sz w:val="28"/>
              </w:rPr>
              <w:t xml:space="preserve"> </w:t>
            </w:r>
            <w:r w:rsidRPr="00D43467">
              <w:rPr>
                <w:sz w:val="28"/>
              </w:rPr>
              <w:t>сминать</w:t>
            </w:r>
            <w:r w:rsidRPr="00D43467">
              <w:rPr>
                <w:spacing w:val="-7"/>
                <w:sz w:val="28"/>
              </w:rPr>
              <w:t xml:space="preserve"> </w:t>
            </w:r>
            <w:r w:rsidRPr="00D43467">
              <w:rPr>
                <w:sz w:val="28"/>
              </w:rPr>
              <w:t>и</w:t>
            </w:r>
            <w:r w:rsidRPr="00D43467">
              <w:rPr>
                <w:spacing w:val="-2"/>
                <w:sz w:val="28"/>
              </w:rPr>
              <w:t xml:space="preserve"> разрывать.</w:t>
            </w:r>
          </w:p>
        </w:tc>
      </w:tr>
      <w:tr w:rsidR="00972D80" w14:paraId="0CB5F9D2" w14:textId="77777777" w:rsidTr="00106117">
        <w:trPr>
          <w:trHeight w:val="1086"/>
        </w:trPr>
        <w:tc>
          <w:tcPr>
            <w:tcW w:w="2881" w:type="dxa"/>
          </w:tcPr>
          <w:p w14:paraId="709519EF" w14:textId="77777777" w:rsidR="00972D80" w:rsidRDefault="00972D80" w:rsidP="00106117">
            <w:pPr>
              <w:pStyle w:val="TableParagraph"/>
              <w:ind w:left="4"/>
              <w:rPr>
                <w:i/>
                <w:sz w:val="28"/>
              </w:rPr>
            </w:pPr>
            <w:r>
              <w:rPr>
                <w:i/>
                <w:spacing w:val="-2"/>
                <w:sz w:val="28"/>
              </w:rPr>
              <w:t xml:space="preserve">Строительные </w:t>
            </w:r>
            <w:r>
              <w:rPr>
                <w:i/>
                <w:sz w:val="28"/>
              </w:rPr>
              <w:t xml:space="preserve">материалы и </w:t>
            </w:r>
            <w:r>
              <w:rPr>
                <w:i/>
                <w:spacing w:val="-2"/>
                <w:sz w:val="28"/>
              </w:rPr>
              <w:t>конструкторы</w:t>
            </w:r>
          </w:p>
        </w:tc>
        <w:tc>
          <w:tcPr>
            <w:tcW w:w="6707" w:type="dxa"/>
          </w:tcPr>
          <w:p w14:paraId="2310D804" w14:textId="77777777" w:rsidR="00972D80" w:rsidRPr="00D43467" w:rsidRDefault="00972D80" w:rsidP="00106117">
            <w:pPr>
              <w:pStyle w:val="TableParagraph"/>
              <w:spacing w:line="315" w:lineRule="exact"/>
              <w:ind w:left="4"/>
              <w:rPr>
                <w:sz w:val="28"/>
              </w:rPr>
            </w:pPr>
            <w:r w:rsidRPr="00D43467">
              <w:rPr>
                <w:sz w:val="28"/>
              </w:rPr>
              <w:t>Наборы</w:t>
            </w:r>
            <w:r w:rsidRPr="00D43467">
              <w:rPr>
                <w:spacing w:val="-9"/>
                <w:sz w:val="28"/>
              </w:rPr>
              <w:t xml:space="preserve"> </w:t>
            </w:r>
            <w:r w:rsidRPr="00D43467">
              <w:rPr>
                <w:sz w:val="28"/>
              </w:rPr>
              <w:t>строительных</w:t>
            </w:r>
            <w:r w:rsidRPr="00D43467">
              <w:rPr>
                <w:spacing w:val="-9"/>
                <w:sz w:val="28"/>
              </w:rPr>
              <w:t xml:space="preserve"> </w:t>
            </w:r>
            <w:r w:rsidRPr="00D43467">
              <w:rPr>
                <w:sz w:val="28"/>
              </w:rPr>
              <w:t>материалов,</w:t>
            </w:r>
            <w:r w:rsidRPr="00D43467">
              <w:rPr>
                <w:spacing w:val="-9"/>
                <w:sz w:val="28"/>
              </w:rPr>
              <w:t xml:space="preserve"> </w:t>
            </w:r>
            <w:r w:rsidRPr="00D43467">
              <w:rPr>
                <w:spacing w:val="-2"/>
                <w:sz w:val="28"/>
              </w:rPr>
              <w:t>кубики</w:t>
            </w:r>
          </w:p>
          <w:p w14:paraId="583BE466" w14:textId="77777777" w:rsidR="00972D80" w:rsidRPr="00D43467" w:rsidRDefault="00972D80" w:rsidP="00106117">
            <w:pPr>
              <w:pStyle w:val="TableParagraph"/>
              <w:ind w:left="4" w:right="122"/>
              <w:rPr>
                <w:sz w:val="28"/>
              </w:rPr>
            </w:pPr>
            <w:r w:rsidRPr="00D43467">
              <w:rPr>
                <w:sz w:val="28"/>
              </w:rPr>
              <w:t>(пластмассовые,</w:t>
            </w:r>
            <w:r w:rsidRPr="00D43467">
              <w:rPr>
                <w:spacing w:val="-11"/>
                <w:sz w:val="28"/>
              </w:rPr>
              <w:t xml:space="preserve"> </w:t>
            </w:r>
            <w:r w:rsidRPr="00D43467">
              <w:rPr>
                <w:sz w:val="28"/>
              </w:rPr>
              <w:t>деревянные),</w:t>
            </w:r>
            <w:r w:rsidRPr="00D43467">
              <w:rPr>
                <w:spacing w:val="-11"/>
                <w:sz w:val="28"/>
              </w:rPr>
              <w:t xml:space="preserve"> </w:t>
            </w:r>
            <w:r w:rsidRPr="00D43467">
              <w:rPr>
                <w:sz w:val="28"/>
              </w:rPr>
              <w:t>конструкторы</w:t>
            </w:r>
            <w:r w:rsidRPr="00D43467">
              <w:rPr>
                <w:spacing w:val="-11"/>
                <w:sz w:val="28"/>
              </w:rPr>
              <w:t xml:space="preserve"> </w:t>
            </w:r>
            <w:r w:rsidRPr="00D43467">
              <w:rPr>
                <w:sz w:val="28"/>
              </w:rPr>
              <w:t>типа</w:t>
            </w:r>
            <w:r w:rsidRPr="00D43467">
              <w:rPr>
                <w:spacing w:val="-11"/>
                <w:sz w:val="28"/>
              </w:rPr>
              <w:t xml:space="preserve"> </w:t>
            </w:r>
            <w:r w:rsidRPr="00D43467">
              <w:rPr>
                <w:sz w:val="28"/>
              </w:rPr>
              <w:t>лего с крупными деталями.</w:t>
            </w:r>
          </w:p>
        </w:tc>
      </w:tr>
      <w:tr w:rsidR="00972D80" w14:paraId="79FD2DFA" w14:textId="77777777" w:rsidTr="00106117">
        <w:trPr>
          <w:trHeight w:val="770"/>
        </w:trPr>
        <w:tc>
          <w:tcPr>
            <w:tcW w:w="2881" w:type="dxa"/>
          </w:tcPr>
          <w:p w14:paraId="3C3D9BD2" w14:textId="77777777" w:rsidR="00972D80" w:rsidRDefault="00972D80" w:rsidP="00106117">
            <w:pPr>
              <w:pStyle w:val="TableParagraph"/>
              <w:spacing w:line="284" w:lineRule="exact"/>
              <w:ind w:left="4"/>
              <w:rPr>
                <w:i/>
                <w:sz w:val="28"/>
              </w:rPr>
            </w:pPr>
            <w:r>
              <w:rPr>
                <w:i/>
                <w:sz w:val="28"/>
              </w:rPr>
              <w:t>Средства</w:t>
            </w:r>
            <w:r>
              <w:rPr>
                <w:i/>
                <w:spacing w:val="-6"/>
                <w:sz w:val="28"/>
              </w:rPr>
              <w:t xml:space="preserve"> </w:t>
            </w:r>
            <w:r>
              <w:rPr>
                <w:i/>
                <w:spacing w:val="-5"/>
                <w:sz w:val="28"/>
              </w:rPr>
              <w:t>ИКТ</w:t>
            </w:r>
          </w:p>
        </w:tc>
        <w:tc>
          <w:tcPr>
            <w:tcW w:w="6707" w:type="dxa"/>
          </w:tcPr>
          <w:p w14:paraId="228F996A" w14:textId="77777777" w:rsidR="00972D80" w:rsidRPr="00D43467" w:rsidRDefault="00972D80" w:rsidP="00106117">
            <w:pPr>
              <w:pStyle w:val="TableParagraph"/>
              <w:spacing w:line="242" w:lineRule="auto"/>
              <w:ind w:left="4"/>
              <w:rPr>
                <w:sz w:val="28"/>
              </w:rPr>
            </w:pPr>
            <w:r w:rsidRPr="00D43467">
              <w:rPr>
                <w:sz w:val="28"/>
              </w:rPr>
              <w:t>Интерактивные</w:t>
            </w:r>
            <w:r w:rsidRPr="00D43467">
              <w:rPr>
                <w:spacing w:val="-8"/>
                <w:sz w:val="28"/>
              </w:rPr>
              <w:t xml:space="preserve"> </w:t>
            </w:r>
            <w:r w:rsidRPr="00D43467">
              <w:rPr>
                <w:sz w:val="28"/>
              </w:rPr>
              <w:t>игрушки</w:t>
            </w:r>
            <w:r w:rsidRPr="00D43467">
              <w:rPr>
                <w:spacing w:val="-7"/>
                <w:sz w:val="28"/>
              </w:rPr>
              <w:t xml:space="preserve"> </w:t>
            </w:r>
            <w:r w:rsidRPr="00D43467">
              <w:rPr>
                <w:sz w:val="28"/>
              </w:rPr>
              <w:t>со</w:t>
            </w:r>
            <w:r w:rsidRPr="00D43467">
              <w:rPr>
                <w:spacing w:val="-8"/>
                <w:sz w:val="28"/>
              </w:rPr>
              <w:t xml:space="preserve"> </w:t>
            </w:r>
            <w:r w:rsidRPr="00D43467">
              <w:rPr>
                <w:sz w:val="28"/>
              </w:rPr>
              <w:t>звуковыми</w:t>
            </w:r>
            <w:r w:rsidRPr="00D43467">
              <w:rPr>
                <w:spacing w:val="-11"/>
                <w:sz w:val="28"/>
              </w:rPr>
              <w:t xml:space="preserve"> </w:t>
            </w:r>
            <w:r w:rsidRPr="00D43467">
              <w:rPr>
                <w:sz w:val="28"/>
              </w:rPr>
              <w:t>и</w:t>
            </w:r>
            <w:r w:rsidRPr="00D43467">
              <w:rPr>
                <w:spacing w:val="-8"/>
                <w:sz w:val="28"/>
              </w:rPr>
              <w:t xml:space="preserve"> </w:t>
            </w:r>
            <w:r w:rsidRPr="00D43467">
              <w:rPr>
                <w:sz w:val="28"/>
              </w:rPr>
              <w:t xml:space="preserve">цветовыми </w:t>
            </w:r>
            <w:r w:rsidRPr="00D43467">
              <w:rPr>
                <w:spacing w:val="-2"/>
                <w:sz w:val="28"/>
              </w:rPr>
              <w:t>эффектами.</w:t>
            </w:r>
          </w:p>
        </w:tc>
      </w:tr>
      <w:tr w:rsidR="00972D80" w14:paraId="3F5BE483" w14:textId="77777777" w:rsidTr="00106117">
        <w:trPr>
          <w:trHeight w:val="401"/>
        </w:trPr>
        <w:tc>
          <w:tcPr>
            <w:tcW w:w="9588" w:type="dxa"/>
            <w:gridSpan w:val="2"/>
          </w:tcPr>
          <w:p w14:paraId="00D9D20D" w14:textId="77777777" w:rsidR="00972D80" w:rsidRDefault="00972D80" w:rsidP="00106117">
            <w:pPr>
              <w:pStyle w:val="TableParagraph"/>
              <w:spacing w:line="286" w:lineRule="exact"/>
              <w:ind w:left="4"/>
              <w:rPr>
                <w:i/>
                <w:sz w:val="28"/>
              </w:rPr>
            </w:pPr>
            <w:r>
              <w:rPr>
                <w:i/>
                <w:sz w:val="28"/>
              </w:rPr>
              <w:t>Речевое</w:t>
            </w:r>
            <w:r>
              <w:rPr>
                <w:i/>
                <w:spacing w:val="-7"/>
                <w:sz w:val="28"/>
              </w:rPr>
              <w:t xml:space="preserve"> </w:t>
            </w:r>
            <w:r>
              <w:rPr>
                <w:i/>
                <w:spacing w:val="-2"/>
                <w:sz w:val="28"/>
              </w:rPr>
              <w:t>развитие</w:t>
            </w:r>
          </w:p>
        </w:tc>
      </w:tr>
      <w:tr w:rsidR="00972D80" w14:paraId="1DF9F91F" w14:textId="77777777" w:rsidTr="00106117">
        <w:trPr>
          <w:trHeight w:val="1086"/>
        </w:trPr>
        <w:tc>
          <w:tcPr>
            <w:tcW w:w="2881" w:type="dxa"/>
          </w:tcPr>
          <w:p w14:paraId="435A3A60" w14:textId="77777777" w:rsidR="00972D80" w:rsidRDefault="00972D80" w:rsidP="00106117">
            <w:pPr>
              <w:pStyle w:val="TableParagraph"/>
              <w:spacing w:line="284" w:lineRule="exact"/>
              <w:ind w:left="4"/>
              <w:rPr>
                <w:i/>
                <w:sz w:val="28"/>
              </w:rPr>
            </w:pPr>
            <w:r>
              <w:rPr>
                <w:i/>
                <w:spacing w:val="-2"/>
                <w:sz w:val="28"/>
              </w:rPr>
              <w:t>Библиотека,</w:t>
            </w:r>
          </w:p>
          <w:p w14:paraId="777E506F" w14:textId="77777777" w:rsidR="00972D80" w:rsidRDefault="00972D80" w:rsidP="00106117">
            <w:pPr>
              <w:pStyle w:val="TableParagraph"/>
              <w:spacing w:before="79"/>
              <w:ind w:left="4"/>
              <w:rPr>
                <w:i/>
                <w:sz w:val="28"/>
              </w:rPr>
            </w:pPr>
            <w:r>
              <w:rPr>
                <w:i/>
                <w:spacing w:val="-2"/>
                <w:sz w:val="28"/>
              </w:rPr>
              <w:t>аудиотека</w:t>
            </w:r>
          </w:p>
        </w:tc>
        <w:tc>
          <w:tcPr>
            <w:tcW w:w="6707" w:type="dxa"/>
          </w:tcPr>
          <w:p w14:paraId="43E0B12E" w14:textId="77777777" w:rsidR="00972D80" w:rsidRDefault="00972D80" w:rsidP="00106117">
            <w:pPr>
              <w:pStyle w:val="TableParagraph"/>
              <w:ind w:left="4"/>
              <w:rPr>
                <w:sz w:val="28"/>
              </w:rPr>
            </w:pPr>
            <w:r w:rsidRPr="00D43467">
              <w:rPr>
                <w:sz w:val="28"/>
              </w:rPr>
              <w:t>Детские</w:t>
            </w:r>
            <w:r w:rsidRPr="00D43467">
              <w:rPr>
                <w:spacing w:val="-10"/>
                <w:sz w:val="28"/>
              </w:rPr>
              <w:t xml:space="preserve"> </w:t>
            </w:r>
            <w:r w:rsidRPr="00D43467">
              <w:rPr>
                <w:sz w:val="28"/>
              </w:rPr>
              <w:t>иллюстрированные</w:t>
            </w:r>
            <w:r w:rsidRPr="00D43467">
              <w:rPr>
                <w:spacing w:val="-10"/>
                <w:sz w:val="28"/>
              </w:rPr>
              <w:t xml:space="preserve"> </w:t>
            </w:r>
            <w:r w:rsidRPr="00D43467">
              <w:rPr>
                <w:sz w:val="28"/>
              </w:rPr>
              <w:t>книги</w:t>
            </w:r>
            <w:r w:rsidRPr="00D43467">
              <w:rPr>
                <w:spacing w:val="-9"/>
                <w:sz w:val="28"/>
              </w:rPr>
              <w:t xml:space="preserve"> </w:t>
            </w:r>
            <w:r w:rsidRPr="00D43467">
              <w:rPr>
                <w:sz w:val="28"/>
              </w:rPr>
              <w:t>(с</w:t>
            </w:r>
            <w:r w:rsidRPr="00D43467">
              <w:rPr>
                <w:spacing w:val="-10"/>
                <w:sz w:val="28"/>
              </w:rPr>
              <w:t xml:space="preserve"> </w:t>
            </w:r>
            <w:r w:rsidRPr="00D43467">
              <w:rPr>
                <w:sz w:val="28"/>
              </w:rPr>
              <w:t xml:space="preserve">плотными страницами). </w:t>
            </w:r>
            <w:r>
              <w:rPr>
                <w:sz w:val="28"/>
              </w:rPr>
              <w:t xml:space="preserve">Аудиозаписи с произведениями </w:t>
            </w:r>
            <w:r>
              <w:rPr>
                <w:spacing w:val="-2"/>
                <w:sz w:val="28"/>
              </w:rPr>
              <w:t>фольклора.</w:t>
            </w:r>
          </w:p>
        </w:tc>
      </w:tr>
      <w:tr w:rsidR="00972D80" w14:paraId="6137F67A" w14:textId="77777777" w:rsidTr="00106117">
        <w:trPr>
          <w:trHeight w:val="400"/>
        </w:trPr>
        <w:tc>
          <w:tcPr>
            <w:tcW w:w="9588" w:type="dxa"/>
            <w:gridSpan w:val="2"/>
            <w:tcBorders>
              <w:bottom w:val="nil"/>
            </w:tcBorders>
          </w:tcPr>
          <w:p w14:paraId="19D6D1B6" w14:textId="12A33586" w:rsidR="00972D80" w:rsidRDefault="00D748FC" w:rsidP="00106117">
            <w:pPr>
              <w:pStyle w:val="TableParagraph"/>
              <w:spacing w:line="284" w:lineRule="exact"/>
              <w:rPr>
                <w:i/>
                <w:sz w:val="28"/>
              </w:rPr>
            </w:pPr>
            <w:r>
              <w:rPr>
                <w:i/>
                <w:noProof/>
                <w:spacing w:val="-2"/>
                <w:sz w:val="28"/>
              </w:rPr>
              <mc:AlternateContent>
                <mc:Choice Requires="wps">
                  <w:drawing>
                    <wp:anchor distT="0" distB="0" distL="114300" distR="114300" simplePos="0" relativeHeight="485307904" behindDoc="0" locked="0" layoutInCell="1" allowOverlap="1" wp14:anchorId="1A49148C" wp14:editId="355534E6">
                      <wp:simplePos x="0" y="0"/>
                      <wp:positionH relativeFrom="column">
                        <wp:posOffset>-3839</wp:posOffset>
                      </wp:positionH>
                      <wp:positionV relativeFrom="paragraph">
                        <wp:posOffset>233737</wp:posOffset>
                      </wp:positionV>
                      <wp:extent cx="6093725" cy="20472"/>
                      <wp:effectExtent l="0" t="0" r="21590" b="36830"/>
                      <wp:wrapNone/>
                      <wp:docPr id="1218532692" name="Прямая соединительная линия 7"/>
                      <wp:cNvGraphicFramePr/>
                      <a:graphic xmlns:a="http://schemas.openxmlformats.org/drawingml/2006/main">
                        <a:graphicData uri="http://schemas.microsoft.com/office/word/2010/wordprocessingShape">
                          <wps:wsp>
                            <wps:cNvCnPr/>
                            <wps:spPr>
                              <a:xfrm flipV="1">
                                <a:off x="0" y="0"/>
                                <a:ext cx="6093725" cy="2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8E85B" id="Прямая соединительная линия 7" o:spid="_x0000_s1026" style="position:absolute;flip:y;z-index:485307904;visibility:visible;mso-wrap-style:square;mso-wrap-distance-left:9pt;mso-wrap-distance-top:0;mso-wrap-distance-right:9pt;mso-wrap-distance-bottom:0;mso-position-horizontal:absolute;mso-position-horizontal-relative:text;mso-position-vertical:absolute;mso-position-vertical-relative:text" from="-.3pt,18.4pt" to="47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" strokecolor="black [3040]"/>
                  </w:pict>
                </mc:Fallback>
              </mc:AlternateContent>
            </w:r>
            <w:r w:rsidR="00972D80">
              <w:rPr>
                <w:i/>
                <w:spacing w:val="-2"/>
                <w:sz w:val="28"/>
              </w:rPr>
              <w:t>Художественно-эстетическое</w:t>
            </w:r>
            <w:r w:rsidR="00972D80">
              <w:rPr>
                <w:i/>
                <w:spacing w:val="24"/>
                <w:sz w:val="28"/>
              </w:rPr>
              <w:t xml:space="preserve"> </w:t>
            </w:r>
            <w:r w:rsidR="00972D80">
              <w:rPr>
                <w:i/>
                <w:spacing w:val="-2"/>
                <w:sz w:val="28"/>
              </w:rPr>
              <w:t>развитие</w:t>
            </w:r>
          </w:p>
        </w:tc>
      </w:tr>
    </w:tbl>
    <w:p w14:paraId="3AF78B79" w14:textId="77777777" w:rsidR="00972D80" w:rsidRDefault="00972D80" w:rsidP="00972D80">
      <w:pPr>
        <w:spacing w:line="284" w:lineRule="exact"/>
        <w:rPr>
          <w:sz w:val="28"/>
        </w:rPr>
        <w:sectPr w:rsidR="00972D80">
          <w:type w:val="continuous"/>
          <w:pgSz w:w="11910" w:h="16840"/>
          <w:pgMar w:top="1100" w:right="80" w:bottom="1340"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60AA3392" w14:textId="77777777" w:rsidTr="00106117">
        <w:trPr>
          <w:trHeight w:val="2171"/>
        </w:trPr>
        <w:tc>
          <w:tcPr>
            <w:tcW w:w="2881" w:type="dxa"/>
          </w:tcPr>
          <w:p w14:paraId="45AE830A" w14:textId="77777777" w:rsidR="00972D80" w:rsidRPr="00D43467" w:rsidRDefault="00972D80" w:rsidP="00106117">
            <w:pPr>
              <w:pStyle w:val="TableParagraph"/>
              <w:ind w:right="767"/>
              <w:rPr>
                <w:i/>
                <w:sz w:val="28"/>
              </w:rPr>
            </w:pPr>
            <w:r w:rsidRPr="00D43467">
              <w:rPr>
                <w:i/>
                <w:sz w:val="28"/>
              </w:rPr>
              <w:lastRenderedPageBreak/>
              <w:t>Материалы и оборудование</w:t>
            </w:r>
            <w:r w:rsidRPr="00D43467">
              <w:rPr>
                <w:i/>
                <w:spacing w:val="-18"/>
                <w:sz w:val="28"/>
              </w:rPr>
              <w:t xml:space="preserve"> </w:t>
            </w:r>
            <w:r w:rsidRPr="00D43467">
              <w:rPr>
                <w:i/>
                <w:sz w:val="28"/>
              </w:rPr>
              <w:t xml:space="preserve">для </w:t>
            </w:r>
            <w:r w:rsidRPr="00D43467">
              <w:rPr>
                <w:i/>
                <w:spacing w:val="-2"/>
                <w:sz w:val="28"/>
              </w:rPr>
              <w:t>художественно-</w:t>
            </w:r>
          </w:p>
          <w:p w14:paraId="52E5E78E" w14:textId="77777777" w:rsidR="00972D80" w:rsidRDefault="00972D80" w:rsidP="00106117">
            <w:pPr>
              <w:pStyle w:val="TableParagraph"/>
              <w:spacing w:before="83" w:line="297" w:lineRule="auto"/>
              <w:ind w:left="4"/>
              <w:rPr>
                <w:i/>
                <w:sz w:val="28"/>
              </w:rPr>
            </w:pPr>
            <w:r>
              <w:rPr>
                <w:i/>
                <w:spacing w:val="-2"/>
                <w:sz w:val="28"/>
              </w:rPr>
              <w:t>продуктивной деятельности</w:t>
            </w:r>
          </w:p>
        </w:tc>
        <w:tc>
          <w:tcPr>
            <w:tcW w:w="6707" w:type="dxa"/>
          </w:tcPr>
          <w:p w14:paraId="58F11304" w14:textId="77777777" w:rsidR="00972D80" w:rsidRPr="00D43467" w:rsidRDefault="00972D80" w:rsidP="00106117">
            <w:pPr>
              <w:pStyle w:val="TableParagraph"/>
              <w:ind w:left="4"/>
              <w:rPr>
                <w:sz w:val="28"/>
              </w:rPr>
            </w:pPr>
            <w:r w:rsidRPr="00D43467">
              <w:rPr>
                <w:sz w:val="28"/>
              </w:rPr>
              <w:t>Бумага разного формата, величины, цвета, фактуры. Мольберты,</w:t>
            </w:r>
            <w:r w:rsidRPr="00D43467">
              <w:rPr>
                <w:spacing w:val="-7"/>
                <w:sz w:val="28"/>
              </w:rPr>
              <w:t xml:space="preserve"> </w:t>
            </w:r>
            <w:r w:rsidRPr="00D43467">
              <w:rPr>
                <w:sz w:val="28"/>
              </w:rPr>
              <w:t>кисти</w:t>
            </w:r>
            <w:r w:rsidRPr="00D43467">
              <w:rPr>
                <w:spacing w:val="-9"/>
                <w:sz w:val="28"/>
              </w:rPr>
              <w:t xml:space="preserve"> </w:t>
            </w:r>
            <w:r w:rsidRPr="00D43467">
              <w:rPr>
                <w:sz w:val="28"/>
              </w:rPr>
              <w:t>№</w:t>
            </w:r>
            <w:r w:rsidRPr="00D43467">
              <w:rPr>
                <w:spacing w:val="-6"/>
                <w:sz w:val="28"/>
              </w:rPr>
              <w:t xml:space="preserve"> </w:t>
            </w:r>
            <w:r w:rsidRPr="00D43467">
              <w:rPr>
                <w:sz w:val="28"/>
              </w:rPr>
              <w:t>10,12,</w:t>
            </w:r>
            <w:r w:rsidRPr="00D43467">
              <w:rPr>
                <w:spacing w:val="-7"/>
                <w:sz w:val="28"/>
              </w:rPr>
              <w:t xml:space="preserve"> </w:t>
            </w:r>
            <w:r w:rsidRPr="00D43467">
              <w:rPr>
                <w:sz w:val="28"/>
              </w:rPr>
              <w:t>штампы,</w:t>
            </w:r>
            <w:r w:rsidRPr="00D43467">
              <w:rPr>
                <w:spacing w:val="-7"/>
                <w:sz w:val="28"/>
              </w:rPr>
              <w:t xml:space="preserve"> </w:t>
            </w:r>
            <w:r w:rsidRPr="00D43467">
              <w:rPr>
                <w:sz w:val="28"/>
              </w:rPr>
              <w:t>краски</w:t>
            </w:r>
            <w:r w:rsidRPr="00D43467">
              <w:rPr>
                <w:spacing w:val="-6"/>
                <w:sz w:val="28"/>
              </w:rPr>
              <w:t xml:space="preserve"> </w:t>
            </w:r>
            <w:r w:rsidRPr="00D43467">
              <w:rPr>
                <w:sz w:val="28"/>
              </w:rPr>
              <w:t>(гуашь); цветные</w:t>
            </w:r>
            <w:r w:rsidRPr="00D43467">
              <w:rPr>
                <w:spacing w:val="-8"/>
                <w:sz w:val="28"/>
              </w:rPr>
              <w:t xml:space="preserve"> </w:t>
            </w:r>
            <w:r w:rsidRPr="00D43467">
              <w:rPr>
                <w:sz w:val="28"/>
              </w:rPr>
              <w:t>карандаши</w:t>
            </w:r>
            <w:r w:rsidRPr="00D43467">
              <w:rPr>
                <w:spacing w:val="-8"/>
                <w:sz w:val="28"/>
              </w:rPr>
              <w:t xml:space="preserve"> </w:t>
            </w:r>
            <w:r w:rsidRPr="00D43467">
              <w:rPr>
                <w:sz w:val="28"/>
              </w:rPr>
              <w:t>(мягкие),</w:t>
            </w:r>
            <w:r w:rsidRPr="00D43467">
              <w:rPr>
                <w:spacing w:val="-6"/>
                <w:sz w:val="28"/>
              </w:rPr>
              <w:t xml:space="preserve"> </w:t>
            </w:r>
            <w:r w:rsidRPr="00D43467">
              <w:rPr>
                <w:sz w:val="28"/>
              </w:rPr>
              <w:t>фломастеры</w:t>
            </w:r>
            <w:r w:rsidRPr="00D43467">
              <w:rPr>
                <w:spacing w:val="-5"/>
                <w:sz w:val="28"/>
              </w:rPr>
              <w:t xml:space="preserve"> </w:t>
            </w:r>
            <w:r w:rsidRPr="00D43467">
              <w:rPr>
                <w:sz w:val="28"/>
              </w:rPr>
              <w:t>с</w:t>
            </w:r>
            <w:r w:rsidRPr="00D43467">
              <w:rPr>
                <w:spacing w:val="-6"/>
                <w:sz w:val="28"/>
              </w:rPr>
              <w:t xml:space="preserve"> </w:t>
            </w:r>
            <w:r w:rsidRPr="00D43467">
              <w:rPr>
                <w:spacing w:val="-2"/>
                <w:sz w:val="28"/>
              </w:rPr>
              <w:t>толстым</w:t>
            </w:r>
          </w:p>
          <w:p w14:paraId="337377E4" w14:textId="77777777" w:rsidR="00972D80" w:rsidRPr="00D43467" w:rsidRDefault="00972D80" w:rsidP="00106117">
            <w:pPr>
              <w:pStyle w:val="TableParagraph"/>
              <w:spacing w:before="114" w:line="322" w:lineRule="exact"/>
              <w:ind w:left="4"/>
              <w:rPr>
                <w:sz w:val="28"/>
              </w:rPr>
            </w:pPr>
            <w:r w:rsidRPr="00D43467">
              <w:rPr>
                <w:sz w:val="28"/>
              </w:rPr>
              <w:t>цветным</w:t>
            </w:r>
            <w:r w:rsidRPr="00D43467">
              <w:rPr>
                <w:spacing w:val="-6"/>
                <w:sz w:val="28"/>
              </w:rPr>
              <w:t xml:space="preserve"> </w:t>
            </w:r>
            <w:r w:rsidRPr="00D43467">
              <w:rPr>
                <w:sz w:val="28"/>
              </w:rPr>
              <w:t>стержнем,</w:t>
            </w:r>
            <w:r w:rsidRPr="00D43467">
              <w:rPr>
                <w:spacing w:val="-9"/>
                <w:sz w:val="28"/>
              </w:rPr>
              <w:t xml:space="preserve"> </w:t>
            </w:r>
            <w:r>
              <w:rPr>
                <w:sz w:val="28"/>
              </w:rPr>
              <w:t>пальчиковые краски</w:t>
            </w:r>
            <w:r w:rsidRPr="00D43467">
              <w:rPr>
                <w:spacing w:val="-2"/>
                <w:sz w:val="28"/>
              </w:rPr>
              <w:t>,</w:t>
            </w:r>
          </w:p>
          <w:p w14:paraId="6FCB2DD5" w14:textId="77777777" w:rsidR="00972D80" w:rsidRPr="00D43467" w:rsidRDefault="00972D80" w:rsidP="00106117">
            <w:pPr>
              <w:pStyle w:val="TableParagraph"/>
              <w:ind w:left="4"/>
              <w:rPr>
                <w:sz w:val="28"/>
              </w:rPr>
            </w:pPr>
            <w:r w:rsidRPr="00D43467">
              <w:rPr>
                <w:sz w:val="28"/>
              </w:rPr>
              <w:t>восковые</w:t>
            </w:r>
            <w:r w:rsidRPr="00D43467">
              <w:rPr>
                <w:spacing w:val="-5"/>
                <w:sz w:val="28"/>
              </w:rPr>
              <w:t xml:space="preserve"> </w:t>
            </w:r>
            <w:r w:rsidRPr="00D43467">
              <w:rPr>
                <w:sz w:val="28"/>
              </w:rPr>
              <w:t>мелки</w:t>
            </w:r>
            <w:r w:rsidRPr="00D43467">
              <w:rPr>
                <w:spacing w:val="-8"/>
                <w:sz w:val="28"/>
              </w:rPr>
              <w:t xml:space="preserve"> </w:t>
            </w:r>
            <w:r w:rsidRPr="00D43467">
              <w:rPr>
                <w:sz w:val="28"/>
              </w:rPr>
              <w:t>и</w:t>
            </w:r>
            <w:r w:rsidRPr="00D43467">
              <w:rPr>
                <w:spacing w:val="-5"/>
                <w:sz w:val="28"/>
              </w:rPr>
              <w:t xml:space="preserve"> </w:t>
            </w:r>
            <w:r w:rsidRPr="00D43467">
              <w:rPr>
                <w:sz w:val="28"/>
              </w:rPr>
              <w:t>пр.</w:t>
            </w:r>
            <w:r w:rsidRPr="00D43467">
              <w:rPr>
                <w:spacing w:val="-6"/>
                <w:sz w:val="28"/>
              </w:rPr>
              <w:t xml:space="preserve"> </w:t>
            </w:r>
            <w:r w:rsidRPr="00D43467">
              <w:rPr>
                <w:sz w:val="28"/>
              </w:rPr>
              <w:t>Глина,</w:t>
            </w:r>
            <w:r w:rsidRPr="00D43467">
              <w:rPr>
                <w:spacing w:val="-6"/>
                <w:sz w:val="28"/>
              </w:rPr>
              <w:t xml:space="preserve"> </w:t>
            </w:r>
            <w:r w:rsidRPr="00D43467">
              <w:rPr>
                <w:sz w:val="28"/>
              </w:rPr>
              <w:t>пластилин,</w:t>
            </w:r>
            <w:r w:rsidRPr="00D43467">
              <w:rPr>
                <w:spacing w:val="-6"/>
                <w:sz w:val="28"/>
              </w:rPr>
              <w:t xml:space="preserve"> </w:t>
            </w:r>
            <w:r w:rsidRPr="00D43467">
              <w:rPr>
                <w:sz w:val="28"/>
              </w:rPr>
              <w:t>массы</w:t>
            </w:r>
            <w:r w:rsidRPr="00D43467">
              <w:rPr>
                <w:spacing w:val="-8"/>
                <w:sz w:val="28"/>
              </w:rPr>
              <w:t xml:space="preserve"> </w:t>
            </w:r>
            <w:r w:rsidRPr="00D43467">
              <w:rPr>
                <w:sz w:val="28"/>
              </w:rPr>
              <w:t>для лепки, клеенки, салфетки матерчатые.</w:t>
            </w:r>
          </w:p>
        </w:tc>
      </w:tr>
      <w:tr w:rsidR="00972D80" w14:paraId="01805EF8" w14:textId="77777777" w:rsidTr="00106117">
        <w:trPr>
          <w:trHeight w:val="2695"/>
        </w:trPr>
        <w:tc>
          <w:tcPr>
            <w:tcW w:w="2881" w:type="dxa"/>
          </w:tcPr>
          <w:p w14:paraId="7C895728" w14:textId="77777777" w:rsidR="00972D80" w:rsidRDefault="00972D80" w:rsidP="00106117">
            <w:pPr>
              <w:pStyle w:val="TableParagraph"/>
              <w:ind w:left="4" w:right="99"/>
              <w:rPr>
                <w:i/>
                <w:sz w:val="28"/>
              </w:rPr>
            </w:pPr>
            <w:r>
              <w:rPr>
                <w:i/>
                <w:spacing w:val="-2"/>
                <w:sz w:val="28"/>
              </w:rPr>
              <w:t xml:space="preserve">Музыкальное </w:t>
            </w:r>
            <w:r>
              <w:rPr>
                <w:i/>
                <w:sz w:val="28"/>
              </w:rPr>
              <w:t>оборудование</w:t>
            </w:r>
            <w:r>
              <w:rPr>
                <w:i/>
                <w:spacing w:val="-18"/>
                <w:sz w:val="28"/>
              </w:rPr>
              <w:t xml:space="preserve"> </w:t>
            </w:r>
            <w:r>
              <w:rPr>
                <w:i/>
                <w:sz w:val="28"/>
              </w:rPr>
              <w:t xml:space="preserve">и </w:t>
            </w:r>
            <w:r>
              <w:rPr>
                <w:i/>
                <w:spacing w:val="-2"/>
                <w:sz w:val="28"/>
              </w:rPr>
              <w:t>игрушки</w:t>
            </w:r>
          </w:p>
        </w:tc>
        <w:tc>
          <w:tcPr>
            <w:tcW w:w="6707" w:type="dxa"/>
          </w:tcPr>
          <w:p w14:paraId="3BE181AF" w14:textId="77777777" w:rsidR="00972D80" w:rsidRPr="00D43467" w:rsidRDefault="00972D80" w:rsidP="00106117">
            <w:pPr>
              <w:pStyle w:val="TableParagraph"/>
              <w:ind w:left="4"/>
              <w:rPr>
                <w:sz w:val="28"/>
              </w:rPr>
            </w:pPr>
            <w:r w:rsidRPr="00D43467">
              <w:rPr>
                <w:sz w:val="28"/>
              </w:rPr>
              <w:t>Фортепиано</w:t>
            </w:r>
            <w:r w:rsidRPr="00D43467">
              <w:rPr>
                <w:spacing w:val="-5"/>
                <w:sz w:val="28"/>
              </w:rPr>
              <w:t xml:space="preserve"> </w:t>
            </w:r>
            <w:r w:rsidRPr="00D43467">
              <w:rPr>
                <w:sz w:val="28"/>
              </w:rPr>
              <w:t>(в</w:t>
            </w:r>
            <w:r w:rsidRPr="00D43467">
              <w:rPr>
                <w:spacing w:val="-7"/>
                <w:sz w:val="28"/>
              </w:rPr>
              <w:t xml:space="preserve"> </w:t>
            </w:r>
            <w:r w:rsidRPr="00D43467">
              <w:rPr>
                <w:sz w:val="28"/>
              </w:rPr>
              <w:t>музыкальном</w:t>
            </w:r>
            <w:r w:rsidRPr="00D43467">
              <w:rPr>
                <w:spacing w:val="-6"/>
                <w:sz w:val="28"/>
              </w:rPr>
              <w:t xml:space="preserve"> </w:t>
            </w:r>
            <w:r w:rsidRPr="00D43467">
              <w:rPr>
                <w:sz w:val="28"/>
              </w:rPr>
              <w:t>зале),</w:t>
            </w:r>
            <w:r w:rsidRPr="00D43467">
              <w:rPr>
                <w:spacing w:val="-7"/>
                <w:sz w:val="28"/>
              </w:rPr>
              <w:t xml:space="preserve"> </w:t>
            </w:r>
            <w:r w:rsidRPr="00D43467">
              <w:rPr>
                <w:sz w:val="28"/>
              </w:rPr>
              <w:t>барабаны</w:t>
            </w:r>
            <w:r w:rsidRPr="00D43467">
              <w:rPr>
                <w:spacing w:val="-6"/>
                <w:sz w:val="28"/>
              </w:rPr>
              <w:t xml:space="preserve"> </w:t>
            </w:r>
            <w:r w:rsidRPr="00D43467">
              <w:rPr>
                <w:sz w:val="28"/>
              </w:rPr>
              <w:t>и</w:t>
            </w:r>
            <w:r w:rsidRPr="00D43467">
              <w:rPr>
                <w:spacing w:val="-9"/>
                <w:sz w:val="28"/>
              </w:rPr>
              <w:t xml:space="preserve"> </w:t>
            </w:r>
            <w:r w:rsidRPr="00D43467">
              <w:rPr>
                <w:sz w:val="28"/>
              </w:rPr>
              <w:t>бубны, колокольчики, бубенчики, кларнет, металлофон,</w:t>
            </w:r>
          </w:p>
          <w:p w14:paraId="5538DCA2" w14:textId="77777777" w:rsidR="00972D80" w:rsidRPr="00D43467" w:rsidRDefault="00972D80" w:rsidP="00106117">
            <w:pPr>
              <w:pStyle w:val="TableParagraph"/>
              <w:ind w:left="4" w:right="122"/>
              <w:rPr>
                <w:sz w:val="28"/>
              </w:rPr>
            </w:pPr>
            <w:r w:rsidRPr="00D43467">
              <w:rPr>
                <w:sz w:val="28"/>
              </w:rPr>
              <w:t>музыкальные</w:t>
            </w:r>
            <w:r w:rsidRPr="00D43467">
              <w:rPr>
                <w:spacing w:val="-12"/>
                <w:sz w:val="28"/>
              </w:rPr>
              <w:t xml:space="preserve"> </w:t>
            </w:r>
            <w:r w:rsidRPr="00D43467">
              <w:rPr>
                <w:sz w:val="28"/>
              </w:rPr>
              <w:t>органчики,</w:t>
            </w:r>
            <w:r w:rsidRPr="00D43467">
              <w:rPr>
                <w:spacing w:val="-12"/>
                <w:sz w:val="28"/>
              </w:rPr>
              <w:t xml:space="preserve"> </w:t>
            </w:r>
            <w:r w:rsidRPr="00D43467">
              <w:rPr>
                <w:sz w:val="28"/>
              </w:rPr>
              <w:t>шкатулки-</w:t>
            </w:r>
            <w:r w:rsidRPr="00D43467">
              <w:rPr>
                <w:spacing w:val="-12"/>
                <w:sz w:val="28"/>
              </w:rPr>
              <w:t xml:space="preserve"> </w:t>
            </w:r>
            <w:r w:rsidRPr="00D43467">
              <w:rPr>
                <w:sz w:val="28"/>
              </w:rPr>
              <w:t>шарманки. Детская фонотека: записи народной музыки в исполнении оркестра народных инструментов;</w:t>
            </w:r>
          </w:p>
          <w:p w14:paraId="01750653" w14:textId="77777777" w:rsidR="00972D80" w:rsidRPr="00D43467" w:rsidRDefault="00972D80" w:rsidP="00106117">
            <w:pPr>
              <w:pStyle w:val="TableParagraph"/>
              <w:ind w:left="4"/>
              <w:rPr>
                <w:sz w:val="28"/>
              </w:rPr>
            </w:pPr>
            <w:r w:rsidRPr="00D43467">
              <w:rPr>
                <w:sz w:val="28"/>
              </w:rPr>
              <w:t>веселые,</w:t>
            </w:r>
            <w:r w:rsidRPr="00D43467">
              <w:rPr>
                <w:spacing w:val="-9"/>
                <w:sz w:val="28"/>
              </w:rPr>
              <w:t xml:space="preserve"> </w:t>
            </w:r>
            <w:r w:rsidRPr="00D43467">
              <w:rPr>
                <w:sz w:val="28"/>
              </w:rPr>
              <w:t>подвижные</w:t>
            </w:r>
            <w:r w:rsidRPr="00D43467">
              <w:rPr>
                <w:spacing w:val="-8"/>
                <w:sz w:val="28"/>
              </w:rPr>
              <w:t xml:space="preserve"> </w:t>
            </w:r>
            <w:r w:rsidRPr="00D43467">
              <w:rPr>
                <w:sz w:val="28"/>
              </w:rPr>
              <w:t>и</w:t>
            </w:r>
            <w:r w:rsidRPr="00D43467">
              <w:rPr>
                <w:spacing w:val="-8"/>
                <w:sz w:val="28"/>
              </w:rPr>
              <w:t xml:space="preserve"> </w:t>
            </w:r>
            <w:r w:rsidRPr="00D43467">
              <w:rPr>
                <w:sz w:val="28"/>
              </w:rPr>
              <w:t>спокойные;</w:t>
            </w:r>
            <w:r w:rsidRPr="00D43467">
              <w:rPr>
                <w:spacing w:val="-10"/>
                <w:sz w:val="28"/>
              </w:rPr>
              <w:t xml:space="preserve"> </w:t>
            </w:r>
            <w:r w:rsidRPr="00D43467">
              <w:rPr>
                <w:sz w:val="28"/>
              </w:rPr>
              <w:t>короткие</w:t>
            </w:r>
            <w:r w:rsidRPr="00D43467">
              <w:rPr>
                <w:spacing w:val="-8"/>
                <w:sz w:val="28"/>
              </w:rPr>
              <w:t xml:space="preserve"> </w:t>
            </w:r>
            <w:r w:rsidRPr="00D43467">
              <w:rPr>
                <w:sz w:val="28"/>
              </w:rPr>
              <w:t>фрагменты записей классической музыки разного характера (спокойного, веселого и др.).</w:t>
            </w:r>
          </w:p>
        </w:tc>
      </w:tr>
      <w:tr w:rsidR="00972D80" w14:paraId="78ED2D51" w14:textId="77777777" w:rsidTr="00106117">
        <w:trPr>
          <w:trHeight w:val="400"/>
        </w:trPr>
        <w:tc>
          <w:tcPr>
            <w:tcW w:w="9588" w:type="dxa"/>
            <w:gridSpan w:val="2"/>
          </w:tcPr>
          <w:p w14:paraId="34C80824" w14:textId="77777777" w:rsidR="00972D80" w:rsidRDefault="00972D80" w:rsidP="00106117">
            <w:pPr>
              <w:pStyle w:val="TableParagraph"/>
              <w:spacing w:line="286" w:lineRule="exact"/>
              <w:ind w:left="4"/>
              <w:rPr>
                <w:i/>
                <w:sz w:val="28"/>
              </w:rPr>
            </w:pPr>
            <w:r>
              <w:rPr>
                <w:i/>
                <w:sz w:val="28"/>
              </w:rPr>
              <w:t>Физическое</w:t>
            </w:r>
            <w:r>
              <w:rPr>
                <w:i/>
                <w:spacing w:val="-9"/>
                <w:sz w:val="28"/>
              </w:rPr>
              <w:t xml:space="preserve"> </w:t>
            </w:r>
            <w:r>
              <w:rPr>
                <w:i/>
                <w:spacing w:val="-2"/>
                <w:sz w:val="28"/>
              </w:rPr>
              <w:t>развитие</w:t>
            </w:r>
          </w:p>
        </w:tc>
      </w:tr>
      <w:tr w:rsidR="00972D80" w14:paraId="796EF92D" w14:textId="77777777" w:rsidTr="00106117">
        <w:trPr>
          <w:trHeight w:val="2697"/>
        </w:trPr>
        <w:tc>
          <w:tcPr>
            <w:tcW w:w="2881" w:type="dxa"/>
          </w:tcPr>
          <w:p w14:paraId="3DF084FC" w14:textId="77777777" w:rsidR="00972D80" w:rsidRDefault="00972D80" w:rsidP="00106117">
            <w:pPr>
              <w:pStyle w:val="TableParagraph"/>
              <w:spacing w:line="284" w:lineRule="exact"/>
              <w:ind w:left="4"/>
              <w:rPr>
                <w:i/>
                <w:sz w:val="28"/>
              </w:rPr>
            </w:pPr>
            <w:r>
              <w:rPr>
                <w:i/>
                <w:spacing w:val="-2"/>
                <w:sz w:val="28"/>
              </w:rPr>
              <w:t>Физкультурное</w:t>
            </w:r>
          </w:p>
          <w:p w14:paraId="4F2A7FDA" w14:textId="77777777" w:rsidR="00972D80" w:rsidRDefault="00972D80" w:rsidP="00106117">
            <w:pPr>
              <w:pStyle w:val="TableParagraph"/>
              <w:spacing w:before="79"/>
              <w:ind w:left="4"/>
              <w:rPr>
                <w:i/>
                <w:sz w:val="28"/>
              </w:rPr>
            </w:pPr>
            <w:r>
              <w:rPr>
                <w:i/>
                <w:spacing w:val="-2"/>
                <w:sz w:val="28"/>
              </w:rPr>
              <w:t>оборудование</w:t>
            </w:r>
          </w:p>
        </w:tc>
        <w:tc>
          <w:tcPr>
            <w:tcW w:w="6707" w:type="dxa"/>
          </w:tcPr>
          <w:p w14:paraId="2C77B2E7" w14:textId="77777777" w:rsidR="00972D80" w:rsidRPr="00D6607E" w:rsidRDefault="00972D80" w:rsidP="00106117">
            <w:pPr>
              <w:pStyle w:val="TableParagraph"/>
              <w:spacing w:line="242" w:lineRule="auto"/>
              <w:ind w:left="4"/>
              <w:rPr>
                <w:sz w:val="28"/>
              </w:rPr>
            </w:pPr>
            <w:r w:rsidRPr="00D6607E">
              <w:rPr>
                <w:sz w:val="28"/>
              </w:rPr>
              <w:t>Игровой</w:t>
            </w:r>
            <w:r w:rsidRPr="00D6607E">
              <w:rPr>
                <w:spacing w:val="-10"/>
                <w:sz w:val="28"/>
              </w:rPr>
              <w:t xml:space="preserve"> </w:t>
            </w:r>
            <w:r w:rsidRPr="00D6607E">
              <w:rPr>
                <w:sz w:val="28"/>
              </w:rPr>
              <w:t>модуль</w:t>
            </w:r>
            <w:r w:rsidRPr="00D6607E">
              <w:rPr>
                <w:spacing w:val="-10"/>
                <w:sz w:val="28"/>
              </w:rPr>
              <w:t xml:space="preserve"> </w:t>
            </w:r>
            <w:r w:rsidRPr="00D6607E">
              <w:rPr>
                <w:sz w:val="28"/>
              </w:rPr>
              <w:t>(горка;</w:t>
            </w:r>
            <w:r w:rsidRPr="00D6607E">
              <w:rPr>
                <w:spacing w:val="-9"/>
                <w:sz w:val="28"/>
              </w:rPr>
              <w:t xml:space="preserve"> </w:t>
            </w:r>
            <w:r w:rsidRPr="00D6607E">
              <w:rPr>
                <w:sz w:val="28"/>
              </w:rPr>
              <w:t>тоннель-«гусеница»,</w:t>
            </w:r>
            <w:r w:rsidRPr="00D6607E">
              <w:rPr>
                <w:spacing w:val="-10"/>
                <w:sz w:val="28"/>
              </w:rPr>
              <w:t xml:space="preserve"> </w:t>
            </w:r>
            <w:r w:rsidRPr="00D6607E">
              <w:rPr>
                <w:sz w:val="28"/>
              </w:rPr>
              <w:t>качалка, большие игровые арки, гимнастический мат и пр.).</w:t>
            </w:r>
          </w:p>
          <w:p w14:paraId="07170031" w14:textId="77777777" w:rsidR="00972D80" w:rsidRPr="00D6607E" w:rsidRDefault="00972D80" w:rsidP="00106117">
            <w:pPr>
              <w:pStyle w:val="TableParagraph"/>
              <w:ind w:left="4" w:right="78"/>
              <w:rPr>
                <w:sz w:val="28"/>
              </w:rPr>
            </w:pPr>
            <w:r w:rsidRPr="00D6607E">
              <w:rPr>
                <w:sz w:val="28"/>
              </w:rPr>
              <w:t>Лесенка-стремянка; 2-3 пролета гимнастической стенки;</w:t>
            </w:r>
            <w:r w:rsidRPr="00D6607E">
              <w:rPr>
                <w:spacing w:val="-7"/>
                <w:sz w:val="28"/>
              </w:rPr>
              <w:t xml:space="preserve"> </w:t>
            </w:r>
            <w:r w:rsidRPr="00D6607E">
              <w:rPr>
                <w:sz w:val="28"/>
              </w:rPr>
              <w:t>валики</w:t>
            </w:r>
            <w:r w:rsidRPr="00D6607E">
              <w:rPr>
                <w:spacing w:val="-8"/>
                <w:sz w:val="28"/>
              </w:rPr>
              <w:t xml:space="preserve"> </w:t>
            </w:r>
            <w:r w:rsidRPr="00D6607E">
              <w:rPr>
                <w:sz w:val="28"/>
              </w:rPr>
              <w:t>для</w:t>
            </w:r>
            <w:r w:rsidRPr="00D6607E">
              <w:rPr>
                <w:spacing w:val="-11"/>
                <w:sz w:val="28"/>
              </w:rPr>
              <w:t xml:space="preserve"> </w:t>
            </w:r>
            <w:r w:rsidRPr="00D6607E">
              <w:rPr>
                <w:sz w:val="28"/>
              </w:rPr>
              <w:t>перелезания;</w:t>
            </w:r>
            <w:r w:rsidRPr="00D6607E">
              <w:rPr>
                <w:spacing w:val="-7"/>
                <w:sz w:val="28"/>
              </w:rPr>
              <w:t xml:space="preserve"> </w:t>
            </w:r>
            <w:r w:rsidRPr="00D6607E">
              <w:rPr>
                <w:sz w:val="28"/>
              </w:rPr>
              <w:t>прозрачный</w:t>
            </w:r>
            <w:r w:rsidRPr="00D6607E">
              <w:rPr>
                <w:spacing w:val="-8"/>
                <w:sz w:val="28"/>
              </w:rPr>
              <w:t xml:space="preserve"> </w:t>
            </w:r>
            <w:r w:rsidRPr="00D6607E">
              <w:rPr>
                <w:sz w:val="28"/>
              </w:rPr>
              <w:t>туннель, обруч для пролезания; дуга-воротца для подлезания</w:t>
            </w:r>
          </w:p>
          <w:p w14:paraId="186F1B17" w14:textId="77777777" w:rsidR="00972D80" w:rsidRDefault="00972D80" w:rsidP="00106117">
            <w:pPr>
              <w:pStyle w:val="TableParagraph"/>
              <w:ind w:left="4"/>
              <w:rPr>
                <w:sz w:val="28"/>
              </w:rPr>
            </w:pPr>
            <w:r w:rsidRPr="00D6607E">
              <w:rPr>
                <w:sz w:val="28"/>
              </w:rPr>
              <w:t>(высота40см.); корзина, вожжи с бубенцами, мячи разных</w:t>
            </w:r>
            <w:r w:rsidRPr="00D6607E">
              <w:rPr>
                <w:spacing w:val="-9"/>
                <w:sz w:val="28"/>
              </w:rPr>
              <w:t xml:space="preserve"> </w:t>
            </w:r>
            <w:r w:rsidRPr="00D6607E">
              <w:rPr>
                <w:sz w:val="28"/>
              </w:rPr>
              <w:t>размеров,</w:t>
            </w:r>
            <w:r w:rsidRPr="00D6607E">
              <w:rPr>
                <w:spacing w:val="-10"/>
                <w:sz w:val="28"/>
              </w:rPr>
              <w:t xml:space="preserve"> </w:t>
            </w:r>
            <w:r w:rsidRPr="00D6607E">
              <w:rPr>
                <w:sz w:val="28"/>
              </w:rPr>
              <w:t>кегли.</w:t>
            </w:r>
            <w:r w:rsidRPr="00D6607E">
              <w:rPr>
                <w:spacing w:val="-10"/>
                <w:sz w:val="28"/>
              </w:rPr>
              <w:t xml:space="preserve"> </w:t>
            </w:r>
            <w:r w:rsidRPr="00D6607E">
              <w:rPr>
                <w:sz w:val="28"/>
              </w:rPr>
              <w:t>Трехколесные</w:t>
            </w:r>
            <w:r w:rsidRPr="00D6607E">
              <w:rPr>
                <w:spacing w:val="-10"/>
                <w:sz w:val="28"/>
              </w:rPr>
              <w:t xml:space="preserve"> </w:t>
            </w:r>
            <w:r w:rsidRPr="00D6607E">
              <w:rPr>
                <w:sz w:val="28"/>
              </w:rPr>
              <w:t>велосипеды. Гимнастическая скамейка.</w:t>
            </w:r>
          </w:p>
        </w:tc>
      </w:tr>
      <w:tr w:rsidR="00972D80" w14:paraId="65FCAEFE" w14:textId="77777777" w:rsidTr="00106117">
        <w:trPr>
          <w:trHeight w:val="1408"/>
        </w:trPr>
        <w:tc>
          <w:tcPr>
            <w:tcW w:w="2881" w:type="dxa"/>
          </w:tcPr>
          <w:p w14:paraId="315A198D" w14:textId="77777777" w:rsidR="00972D80" w:rsidRDefault="00972D80" w:rsidP="00106117">
            <w:pPr>
              <w:pStyle w:val="TableParagraph"/>
              <w:spacing w:line="284" w:lineRule="exact"/>
              <w:ind w:left="4"/>
              <w:rPr>
                <w:i/>
                <w:sz w:val="28"/>
              </w:rPr>
            </w:pPr>
            <w:r>
              <w:rPr>
                <w:i/>
                <w:spacing w:val="-2"/>
                <w:sz w:val="28"/>
              </w:rPr>
              <w:t>Оздоровительное</w:t>
            </w:r>
          </w:p>
          <w:p w14:paraId="689306C5" w14:textId="77777777" w:rsidR="00972D80" w:rsidRDefault="00972D80" w:rsidP="00106117">
            <w:pPr>
              <w:pStyle w:val="TableParagraph"/>
              <w:spacing w:before="76"/>
              <w:ind w:left="4"/>
              <w:rPr>
                <w:i/>
                <w:sz w:val="28"/>
              </w:rPr>
            </w:pPr>
            <w:r>
              <w:rPr>
                <w:i/>
                <w:spacing w:val="-2"/>
                <w:sz w:val="28"/>
              </w:rPr>
              <w:t>оборудование</w:t>
            </w:r>
          </w:p>
        </w:tc>
        <w:tc>
          <w:tcPr>
            <w:tcW w:w="6707" w:type="dxa"/>
          </w:tcPr>
          <w:p w14:paraId="6B779785" w14:textId="77777777" w:rsidR="00972D80" w:rsidRDefault="00972D80" w:rsidP="00106117">
            <w:pPr>
              <w:pStyle w:val="TableParagraph"/>
              <w:ind w:left="4"/>
              <w:rPr>
                <w:sz w:val="28"/>
              </w:rPr>
            </w:pPr>
            <w:r w:rsidRPr="00D43467">
              <w:rPr>
                <w:sz w:val="28"/>
              </w:rPr>
              <w:t>Оздоровительный модуль (массажные коврики и дорожки, сухой бассейн, резиновые кольца, коврики разной</w:t>
            </w:r>
            <w:r w:rsidRPr="00D43467">
              <w:rPr>
                <w:spacing w:val="-5"/>
                <w:sz w:val="28"/>
              </w:rPr>
              <w:t xml:space="preserve"> </w:t>
            </w:r>
            <w:r w:rsidRPr="00D43467">
              <w:rPr>
                <w:sz w:val="28"/>
              </w:rPr>
              <w:t>фактуры</w:t>
            </w:r>
            <w:r w:rsidRPr="00D43467">
              <w:rPr>
                <w:spacing w:val="-8"/>
                <w:sz w:val="28"/>
              </w:rPr>
              <w:t xml:space="preserve"> </w:t>
            </w:r>
            <w:r w:rsidRPr="00D43467">
              <w:rPr>
                <w:sz w:val="28"/>
              </w:rPr>
              <w:t>и</w:t>
            </w:r>
            <w:r w:rsidRPr="00D43467">
              <w:rPr>
                <w:spacing w:val="-5"/>
                <w:sz w:val="28"/>
              </w:rPr>
              <w:t xml:space="preserve"> </w:t>
            </w:r>
            <w:r w:rsidRPr="00D43467">
              <w:rPr>
                <w:sz w:val="28"/>
              </w:rPr>
              <w:t>пр.).</w:t>
            </w:r>
            <w:r w:rsidRPr="00D43467">
              <w:rPr>
                <w:spacing w:val="-6"/>
                <w:sz w:val="28"/>
              </w:rPr>
              <w:t xml:space="preserve"> </w:t>
            </w:r>
            <w:r>
              <w:rPr>
                <w:sz w:val="28"/>
              </w:rPr>
              <w:t>Оборудование</w:t>
            </w:r>
            <w:r>
              <w:rPr>
                <w:spacing w:val="-8"/>
                <w:sz w:val="28"/>
              </w:rPr>
              <w:t xml:space="preserve"> </w:t>
            </w:r>
            <w:r>
              <w:rPr>
                <w:sz w:val="28"/>
              </w:rPr>
              <w:t>для</w:t>
            </w:r>
            <w:r>
              <w:rPr>
                <w:spacing w:val="-5"/>
                <w:sz w:val="28"/>
              </w:rPr>
              <w:t xml:space="preserve"> </w:t>
            </w:r>
            <w:r>
              <w:rPr>
                <w:sz w:val="28"/>
              </w:rPr>
              <w:t>воздушных</w:t>
            </w:r>
            <w:r>
              <w:rPr>
                <w:spacing w:val="-5"/>
                <w:sz w:val="28"/>
              </w:rPr>
              <w:t xml:space="preserve"> </w:t>
            </w:r>
            <w:r>
              <w:rPr>
                <w:sz w:val="28"/>
              </w:rPr>
              <w:t>и водных процедур.</w:t>
            </w:r>
          </w:p>
        </w:tc>
      </w:tr>
    </w:tbl>
    <w:p w14:paraId="29D232D9" w14:textId="77777777" w:rsidR="00972D80" w:rsidRDefault="00972D80" w:rsidP="00972D80">
      <w:pPr>
        <w:pStyle w:val="a3"/>
        <w:spacing w:before="53"/>
      </w:pPr>
      <w:r>
        <w:t>МЛАДШИЙ</w:t>
      </w:r>
      <w:r>
        <w:rPr>
          <w:spacing w:val="-11"/>
        </w:rPr>
        <w:t xml:space="preserve"> </w:t>
      </w:r>
      <w:r>
        <w:t>И</w:t>
      </w:r>
      <w:r>
        <w:rPr>
          <w:spacing w:val="-9"/>
        </w:rPr>
        <w:t xml:space="preserve"> </w:t>
      </w:r>
      <w:r>
        <w:t>СРЕДНИЙ</w:t>
      </w:r>
      <w:r>
        <w:rPr>
          <w:spacing w:val="-8"/>
        </w:rPr>
        <w:t xml:space="preserve"> </w:t>
      </w:r>
      <w:r>
        <w:t>ДОШКОЛЬНЫЙ</w:t>
      </w:r>
      <w:r>
        <w:rPr>
          <w:spacing w:val="-8"/>
        </w:rPr>
        <w:t xml:space="preserve"> </w:t>
      </w:r>
      <w:r>
        <w:rPr>
          <w:spacing w:val="-2"/>
        </w:rPr>
        <w:t>ВОЗРАСТ</w:t>
      </w: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04EB9550" w14:textId="77777777" w:rsidTr="00106117">
        <w:trPr>
          <w:trHeight w:val="400"/>
        </w:trPr>
        <w:tc>
          <w:tcPr>
            <w:tcW w:w="9588" w:type="dxa"/>
            <w:gridSpan w:val="2"/>
          </w:tcPr>
          <w:p w14:paraId="7FF569DF" w14:textId="77777777" w:rsidR="00972D80" w:rsidRDefault="00972D80" w:rsidP="00106117">
            <w:pPr>
              <w:pStyle w:val="TableParagraph"/>
              <w:spacing w:line="278" w:lineRule="exact"/>
              <w:ind w:left="4"/>
              <w:rPr>
                <w:i/>
                <w:sz w:val="28"/>
              </w:rPr>
            </w:pPr>
            <w:r>
              <w:rPr>
                <w:i/>
                <w:spacing w:val="-2"/>
                <w:sz w:val="28"/>
              </w:rPr>
              <w:t>Социально-коммуникативное</w:t>
            </w:r>
            <w:r>
              <w:rPr>
                <w:i/>
                <w:spacing w:val="25"/>
                <w:sz w:val="28"/>
              </w:rPr>
              <w:t xml:space="preserve"> </w:t>
            </w:r>
            <w:r>
              <w:rPr>
                <w:i/>
                <w:spacing w:val="-2"/>
                <w:sz w:val="28"/>
              </w:rPr>
              <w:t>развитие</w:t>
            </w:r>
          </w:p>
        </w:tc>
      </w:tr>
      <w:tr w:rsidR="00972D80" w14:paraId="488589B7" w14:textId="77777777" w:rsidTr="00106117">
        <w:trPr>
          <w:trHeight w:val="2698"/>
        </w:trPr>
        <w:tc>
          <w:tcPr>
            <w:tcW w:w="2881" w:type="dxa"/>
          </w:tcPr>
          <w:p w14:paraId="5CCBD6EF" w14:textId="77777777" w:rsidR="00972D80" w:rsidRDefault="00972D80" w:rsidP="00106117">
            <w:pPr>
              <w:pStyle w:val="TableParagraph"/>
              <w:spacing w:line="279" w:lineRule="exact"/>
              <w:ind w:left="4"/>
              <w:rPr>
                <w:i/>
                <w:sz w:val="28"/>
              </w:rPr>
            </w:pPr>
            <w:r>
              <w:rPr>
                <w:i/>
                <w:sz w:val="28"/>
              </w:rPr>
              <w:t>Образные</w:t>
            </w:r>
            <w:r>
              <w:rPr>
                <w:i/>
                <w:spacing w:val="-7"/>
                <w:sz w:val="28"/>
              </w:rPr>
              <w:t xml:space="preserve"> </w:t>
            </w:r>
            <w:r>
              <w:rPr>
                <w:i/>
                <w:spacing w:val="-2"/>
                <w:sz w:val="28"/>
              </w:rPr>
              <w:t>игрушки</w:t>
            </w:r>
          </w:p>
        </w:tc>
        <w:tc>
          <w:tcPr>
            <w:tcW w:w="6707" w:type="dxa"/>
          </w:tcPr>
          <w:p w14:paraId="1301637F" w14:textId="77777777" w:rsidR="00972D80" w:rsidRPr="00D43467" w:rsidRDefault="00972D80" w:rsidP="00106117">
            <w:pPr>
              <w:pStyle w:val="TableParagraph"/>
              <w:spacing w:line="310" w:lineRule="exact"/>
              <w:ind w:left="4"/>
              <w:jc w:val="both"/>
              <w:rPr>
                <w:sz w:val="28"/>
              </w:rPr>
            </w:pPr>
            <w:r w:rsidRPr="00D43467">
              <w:rPr>
                <w:sz w:val="28"/>
              </w:rPr>
              <w:t>Куклы</w:t>
            </w:r>
            <w:r w:rsidRPr="00D43467">
              <w:rPr>
                <w:spacing w:val="-5"/>
                <w:sz w:val="28"/>
              </w:rPr>
              <w:t xml:space="preserve"> </w:t>
            </w:r>
            <w:r w:rsidRPr="00D43467">
              <w:rPr>
                <w:sz w:val="28"/>
              </w:rPr>
              <w:t>разных</w:t>
            </w:r>
            <w:r w:rsidRPr="00D43467">
              <w:rPr>
                <w:spacing w:val="-3"/>
                <w:sz w:val="28"/>
              </w:rPr>
              <w:t xml:space="preserve"> </w:t>
            </w:r>
            <w:r w:rsidRPr="00D43467">
              <w:rPr>
                <w:sz w:val="28"/>
              </w:rPr>
              <w:t>размеров</w:t>
            </w:r>
            <w:r w:rsidRPr="00D43467">
              <w:rPr>
                <w:spacing w:val="-5"/>
                <w:sz w:val="28"/>
              </w:rPr>
              <w:t xml:space="preserve"> </w:t>
            </w:r>
            <w:r w:rsidRPr="00D43467">
              <w:rPr>
                <w:sz w:val="28"/>
              </w:rPr>
              <w:t>(мальчики,</w:t>
            </w:r>
            <w:r w:rsidRPr="00D43467">
              <w:rPr>
                <w:spacing w:val="-5"/>
                <w:sz w:val="28"/>
              </w:rPr>
              <w:t xml:space="preserve"> </w:t>
            </w:r>
            <w:r w:rsidRPr="00D43467">
              <w:rPr>
                <w:spacing w:val="-2"/>
                <w:sz w:val="28"/>
              </w:rPr>
              <w:t>девочки,</w:t>
            </w:r>
          </w:p>
          <w:p w14:paraId="3752BC5B" w14:textId="77777777" w:rsidR="00972D80" w:rsidRPr="00D43467" w:rsidRDefault="00972D80" w:rsidP="00106117">
            <w:pPr>
              <w:pStyle w:val="TableParagraph"/>
              <w:ind w:left="4" w:right="441"/>
              <w:jc w:val="both"/>
              <w:rPr>
                <w:sz w:val="28"/>
              </w:rPr>
            </w:pPr>
            <w:r w:rsidRPr="00D43467">
              <w:rPr>
                <w:sz w:val="28"/>
              </w:rPr>
              <w:t>младенцы), а также представляющие людей разных профессий</w:t>
            </w:r>
            <w:r w:rsidRPr="00D43467">
              <w:rPr>
                <w:spacing w:val="-10"/>
                <w:sz w:val="28"/>
              </w:rPr>
              <w:t xml:space="preserve"> </w:t>
            </w:r>
            <w:r w:rsidRPr="00D43467">
              <w:rPr>
                <w:sz w:val="28"/>
              </w:rPr>
              <w:t>и</w:t>
            </w:r>
            <w:r w:rsidRPr="00D43467">
              <w:rPr>
                <w:spacing w:val="-12"/>
                <w:sz w:val="28"/>
              </w:rPr>
              <w:t xml:space="preserve"> </w:t>
            </w:r>
            <w:r w:rsidRPr="00D43467">
              <w:rPr>
                <w:sz w:val="28"/>
              </w:rPr>
              <w:t>национальностей,</w:t>
            </w:r>
            <w:r w:rsidRPr="00D43467">
              <w:rPr>
                <w:spacing w:val="-11"/>
                <w:sz w:val="28"/>
              </w:rPr>
              <w:t xml:space="preserve"> </w:t>
            </w:r>
            <w:r w:rsidRPr="00D43467">
              <w:rPr>
                <w:sz w:val="28"/>
              </w:rPr>
              <w:t>комплекты</w:t>
            </w:r>
            <w:r w:rsidRPr="00D43467">
              <w:rPr>
                <w:spacing w:val="-10"/>
                <w:sz w:val="28"/>
              </w:rPr>
              <w:t xml:space="preserve"> </w:t>
            </w:r>
            <w:r w:rsidRPr="00D43467">
              <w:rPr>
                <w:sz w:val="28"/>
              </w:rPr>
              <w:t>сезонной одежды и обуви к ним. Зоологические игрушки</w:t>
            </w:r>
          </w:p>
          <w:p w14:paraId="7C10B1E4" w14:textId="77777777" w:rsidR="00972D80" w:rsidRPr="00D43467" w:rsidRDefault="00972D80" w:rsidP="00106117">
            <w:pPr>
              <w:pStyle w:val="TableParagraph"/>
              <w:spacing w:before="1"/>
              <w:ind w:left="4"/>
              <w:rPr>
                <w:sz w:val="28"/>
              </w:rPr>
            </w:pPr>
            <w:r w:rsidRPr="00D43467">
              <w:rPr>
                <w:sz w:val="28"/>
              </w:rPr>
              <w:t>(насекомые,</w:t>
            </w:r>
            <w:r w:rsidRPr="00D43467">
              <w:rPr>
                <w:spacing w:val="-10"/>
                <w:sz w:val="28"/>
              </w:rPr>
              <w:t xml:space="preserve"> </w:t>
            </w:r>
            <w:r w:rsidRPr="00D43467">
              <w:rPr>
                <w:sz w:val="28"/>
              </w:rPr>
              <w:t>птицы,</w:t>
            </w:r>
            <w:r w:rsidRPr="00D43467">
              <w:rPr>
                <w:spacing w:val="-10"/>
                <w:sz w:val="28"/>
              </w:rPr>
              <w:t xml:space="preserve"> </w:t>
            </w:r>
            <w:r w:rsidRPr="00D43467">
              <w:rPr>
                <w:sz w:val="28"/>
              </w:rPr>
              <w:t>рыбы,</w:t>
            </w:r>
            <w:r w:rsidRPr="00D43467">
              <w:rPr>
                <w:spacing w:val="-7"/>
                <w:sz w:val="28"/>
              </w:rPr>
              <w:t xml:space="preserve"> </w:t>
            </w:r>
            <w:r w:rsidRPr="00D43467">
              <w:rPr>
                <w:sz w:val="28"/>
              </w:rPr>
              <w:t>домашние</w:t>
            </w:r>
            <w:r w:rsidRPr="00D43467">
              <w:rPr>
                <w:spacing w:val="-9"/>
                <w:sz w:val="28"/>
              </w:rPr>
              <w:t xml:space="preserve"> </w:t>
            </w:r>
            <w:r w:rsidRPr="00D43467">
              <w:rPr>
                <w:sz w:val="28"/>
              </w:rPr>
              <w:t>животные,</w:t>
            </w:r>
            <w:r w:rsidRPr="00D43467">
              <w:rPr>
                <w:spacing w:val="-7"/>
                <w:sz w:val="28"/>
              </w:rPr>
              <w:t xml:space="preserve"> </w:t>
            </w:r>
            <w:r w:rsidRPr="00D43467">
              <w:rPr>
                <w:sz w:val="28"/>
              </w:rPr>
              <w:t>звери). Тематические наборы игрушек для режиссерских игр:</w:t>
            </w:r>
          </w:p>
          <w:p w14:paraId="278578EE" w14:textId="77777777" w:rsidR="00972D80" w:rsidRPr="00D43467" w:rsidRDefault="00972D80" w:rsidP="00106117">
            <w:pPr>
              <w:pStyle w:val="TableParagraph"/>
              <w:spacing w:line="321" w:lineRule="exact"/>
              <w:ind w:left="4"/>
              <w:rPr>
                <w:sz w:val="28"/>
              </w:rPr>
            </w:pPr>
            <w:r w:rsidRPr="00D43467">
              <w:rPr>
                <w:sz w:val="28"/>
              </w:rPr>
              <w:t>«Ферма»,</w:t>
            </w:r>
            <w:r w:rsidRPr="00D43467">
              <w:rPr>
                <w:spacing w:val="-5"/>
                <w:sz w:val="28"/>
              </w:rPr>
              <w:t xml:space="preserve"> </w:t>
            </w:r>
            <w:r w:rsidRPr="00D43467">
              <w:rPr>
                <w:sz w:val="28"/>
              </w:rPr>
              <w:t>«В</w:t>
            </w:r>
            <w:r w:rsidRPr="00D43467">
              <w:rPr>
                <w:spacing w:val="-4"/>
                <w:sz w:val="28"/>
              </w:rPr>
              <w:t xml:space="preserve"> </w:t>
            </w:r>
            <w:r w:rsidRPr="00D43467">
              <w:rPr>
                <w:sz w:val="28"/>
              </w:rPr>
              <w:t>деревне»,</w:t>
            </w:r>
            <w:r w:rsidRPr="00D43467">
              <w:rPr>
                <w:spacing w:val="-5"/>
                <w:sz w:val="28"/>
              </w:rPr>
              <w:t xml:space="preserve"> </w:t>
            </w:r>
            <w:r w:rsidRPr="00D43467">
              <w:rPr>
                <w:sz w:val="28"/>
              </w:rPr>
              <w:t>«В</w:t>
            </w:r>
            <w:r w:rsidRPr="00D43467">
              <w:rPr>
                <w:spacing w:val="-4"/>
                <w:sz w:val="28"/>
              </w:rPr>
              <w:t xml:space="preserve"> </w:t>
            </w:r>
            <w:r w:rsidRPr="00D43467">
              <w:rPr>
                <w:sz w:val="28"/>
              </w:rPr>
              <w:t>городе»,</w:t>
            </w:r>
            <w:r w:rsidRPr="00D43467">
              <w:rPr>
                <w:spacing w:val="-4"/>
                <w:sz w:val="28"/>
              </w:rPr>
              <w:t xml:space="preserve"> </w:t>
            </w:r>
            <w:r w:rsidRPr="00D43467">
              <w:rPr>
                <w:spacing w:val="-2"/>
                <w:sz w:val="28"/>
              </w:rPr>
              <w:t>«Гараж»,</w:t>
            </w:r>
          </w:p>
          <w:p w14:paraId="467D1B1A" w14:textId="77777777" w:rsidR="00972D80" w:rsidRDefault="00972D80" w:rsidP="00106117">
            <w:pPr>
              <w:pStyle w:val="TableParagraph"/>
              <w:ind w:left="4"/>
              <w:rPr>
                <w:sz w:val="28"/>
              </w:rPr>
            </w:pPr>
            <w:r>
              <w:rPr>
                <w:sz w:val="28"/>
              </w:rPr>
              <w:t>«Магазин»,</w:t>
            </w:r>
            <w:r>
              <w:rPr>
                <w:spacing w:val="-8"/>
                <w:sz w:val="28"/>
              </w:rPr>
              <w:t xml:space="preserve"> </w:t>
            </w:r>
            <w:r>
              <w:rPr>
                <w:sz w:val="28"/>
              </w:rPr>
              <w:t>«Пожарная</w:t>
            </w:r>
            <w:r>
              <w:rPr>
                <w:spacing w:val="-7"/>
                <w:sz w:val="28"/>
              </w:rPr>
              <w:t xml:space="preserve"> </w:t>
            </w:r>
            <w:r>
              <w:rPr>
                <w:spacing w:val="-2"/>
                <w:sz w:val="28"/>
              </w:rPr>
              <w:t>станция».</w:t>
            </w:r>
          </w:p>
        </w:tc>
      </w:tr>
    </w:tbl>
    <w:p w14:paraId="46010015" w14:textId="77777777" w:rsidR="00972D80" w:rsidRDefault="00972D80" w:rsidP="00972D80">
      <w:pPr>
        <w:rPr>
          <w:sz w:val="28"/>
        </w:rPr>
        <w:sectPr w:rsidR="00972D80">
          <w:pgSz w:w="11910" w:h="16840"/>
          <w:pgMar w:top="1100" w:right="80" w:bottom="1951"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42E985C9" w14:textId="77777777" w:rsidTr="00106117">
        <w:trPr>
          <w:trHeight w:val="1730"/>
        </w:trPr>
        <w:tc>
          <w:tcPr>
            <w:tcW w:w="2881" w:type="dxa"/>
          </w:tcPr>
          <w:p w14:paraId="2F6CEDDC" w14:textId="77777777" w:rsidR="00972D80" w:rsidRDefault="00972D80" w:rsidP="00106117">
            <w:pPr>
              <w:pStyle w:val="TableParagraph"/>
              <w:spacing w:line="284" w:lineRule="exact"/>
              <w:ind w:left="4"/>
              <w:rPr>
                <w:i/>
                <w:sz w:val="28"/>
              </w:rPr>
            </w:pPr>
            <w:r>
              <w:rPr>
                <w:i/>
                <w:sz w:val="28"/>
              </w:rPr>
              <w:lastRenderedPageBreak/>
              <w:t>Предметы</w:t>
            </w:r>
            <w:r>
              <w:rPr>
                <w:i/>
                <w:spacing w:val="-8"/>
                <w:sz w:val="28"/>
              </w:rPr>
              <w:t xml:space="preserve"> </w:t>
            </w:r>
            <w:r>
              <w:rPr>
                <w:i/>
                <w:spacing w:val="-4"/>
                <w:sz w:val="28"/>
              </w:rPr>
              <w:t>быта</w:t>
            </w:r>
          </w:p>
        </w:tc>
        <w:tc>
          <w:tcPr>
            <w:tcW w:w="6707" w:type="dxa"/>
          </w:tcPr>
          <w:p w14:paraId="00EDEEA9" w14:textId="77777777" w:rsidR="00972D80" w:rsidRPr="00D43467" w:rsidRDefault="00972D80" w:rsidP="00106117">
            <w:pPr>
              <w:pStyle w:val="TableParagraph"/>
              <w:ind w:left="4" w:right="78"/>
              <w:rPr>
                <w:sz w:val="28"/>
              </w:rPr>
            </w:pPr>
            <w:r w:rsidRPr="00D43467">
              <w:rPr>
                <w:sz w:val="28"/>
              </w:rPr>
              <w:t>Соразмерные куклам наборы столовой и чайной посуды, мебели, постельных принадлежностей, бытовой техники. Соразмерные куклам раскладные коляски,</w:t>
            </w:r>
            <w:r w:rsidRPr="00D43467">
              <w:rPr>
                <w:spacing w:val="-10"/>
                <w:sz w:val="28"/>
              </w:rPr>
              <w:t xml:space="preserve"> </w:t>
            </w:r>
            <w:r w:rsidRPr="00D43467">
              <w:rPr>
                <w:sz w:val="28"/>
              </w:rPr>
              <w:t>санки.</w:t>
            </w:r>
            <w:r w:rsidRPr="00D43467">
              <w:rPr>
                <w:spacing w:val="-10"/>
                <w:sz w:val="28"/>
              </w:rPr>
              <w:t xml:space="preserve"> </w:t>
            </w:r>
            <w:r w:rsidRPr="00D43467">
              <w:rPr>
                <w:sz w:val="28"/>
              </w:rPr>
              <w:t>Наборы</w:t>
            </w:r>
            <w:r w:rsidRPr="00D43467">
              <w:rPr>
                <w:spacing w:val="-10"/>
                <w:sz w:val="28"/>
              </w:rPr>
              <w:t xml:space="preserve"> </w:t>
            </w:r>
            <w:r w:rsidRPr="00D43467">
              <w:rPr>
                <w:sz w:val="28"/>
              </w:rPr>
              <w:t>игрушечных</w:t>
            </w:r>
            <w:r w:rsidRPr="00D43467">
              <w:rPr>
                <w:spacing w:val="-12"/>
                <w:sz w:val="28"/>
              </w:rPr>
              <w:t xml:space="preserve"> </w:t>
            </w:r>
            <w:r w:rsidRPr="00D43467">
              <w:rPr>
                <w:sz w:val="28"/>
              </w:rPr>
              <w:t>инструментов: молоток, топор, пила.</w:t>
            </w:r>
          </w:p>
        </w:tc>
      </w:tr>
      <w:tr w:rsidR="00972D80" w14:paraId="226A5FF1" w14:textId="77777777" w:rsidTr="00106117">
        <w:trPr>
          <w:trHeight w:val="2587"/>
        </w:trPr>
        <w:tc>
          <w:tcPr>
            <w:tcW w:w="2881" w:type="dxa"/>
          </w:tcPr>
          <w:p w14:paraId="13BE594C" w14:textId="77777777" w:rsidR="00972D80" w:rsidRDefault="00972D80" w:rsidP="00106117">
            <w:pPr>
              <w:pStyle w:val="TableParagraph"/>
              <w:spacing w:line="315" w:lineRule="exact"/>
              <w:ind w:left="182"/>
              <w:rPr>
                <w:i/>
                <w:sz w:val="28"/>
              </w:rPr>
            </w:pPr>
            <w:r>
              <w:rPr>
                <w:i/>
                <w:sz w:val="28"/>
              </w:rPr>
              <w:t>Техника,</w:t>
            </w:r>
            <w:r>
              <w:rPr>
                <w:i/>
                <w:spacing w:val="-2"/>
                <w:sz w:val="28"/>
              </w:rPr>
              <w:t xml:space="preserve"> транспорт</w:t>
            </w:r>
          </w:p>
        </w:tc>
        <w:tc>
          <w:tcPr>
            <w:tcW w:w="6707" w:type="dxa"/>
          </w:tcPr>
          <w:p w14:paraId="08747F6C" w14:textId="05407FC5" w:rsidR="00972D80" w:rsidRDefault="00972D80" w:rsidP="00106117">
            <w:pPr>
              <w:pStyle w:val="TableParagraph"/>
              <w:ind w:left="191" w:right="-15" w:hanging="10"/>
              <w:jc w:val="both"/>
              <w:rPr>
                <w:sz w:val="28"/>
              </w:rPr>
            </w:pPr>
            <w:r w:rsidRPr="00D43467">
              <w:rPr>
                <w:sz w:val="28"/>
              </w:rPr>
              <w:t>Наборы игрушек (как крупногабаритных, так и соразмерных руке ребенка), изображающих различные виды транспорта: пассажирский,</w:t>
            </w:r>
            <w:r w:rsidRPr="00D43467">
              <w:rPr>
                <w:spacing w:val="-1"/>
                <w:sz w:val="28"/>
              </w:rPr>
              <w:t xml:space="preserve"> </w:t>
            </w:r>
            <w:r w:rsidRPr="00D43467">
              <w:rPr>
                <w:sz w:val="28"/>
              </w:rPr>
              <w:t>грузовой, специальный (автобус, машина-фургон, пожарная машина, машины «скорой помощи» и др.),</w:t>
            </w:r>
            <w:r w:rsidRPr="00D43467">
              <w:rPr>
                <w:spacing w:val="40"/>
                <w:sz w:val="28"/>
              </w:rPr>
              <w:t xml:space="preserve"> </w:t>
            </w:r>
            <w:r w:rsidRPr="00D43467">
              <w:rPr>
                <w:sz w:val="28"/>
              </w:rPr>
              <w:t>воздушный (самолет, вертолет), водный (катер, корабль,</w:t>
            </w:r>
            <w:r w:rsidR="00357D7C">
              <w:rPr>
                <w:sz w:val="28"/>
              </w:rPr>
              <w:t xml:space="preserve"> </w:t>
            </w:r>
            <w:r w:rsidRPr="00D43467">
              <w:rPr>
                <w:sz w:val="28"/>
              </w:rPr>
              <w:t>яхта)</w:t>
            </w:r>
            <w:r w:rsidRPr="00D43467">
              <w:rPr>
                <w:spacing w:val="71"/>
                <w:sz w:val="28"/>
              </w:rPr>
              <w:t xml:space="preserve">  </w:t>
            </w:r>
            <w:r w:rsidRPr="00D43467">
              <w:rPr>
                <w:sz w:val="28"/>
              </w:rPr>
              <w:t>и</w:t>
            </w:r>
            <w:r w:rsidRPr="00D43467">
              <w:rPr>
                <w:spacing w:val="71"/>
                <w:sz w:val="28"/>
              </w:rPr>
              <w:t xml:space="preserve">  </w:t>
            </w:r>
            <w:r w:rsidRPr="00D43467">
              <w:rPr>
                <w:sz w:val="28"/>
              </w:rPr>
              <w:t>др.</w:t>
            </w:r>
            <w:r w:rsidRPr="00D43467">
              <w:rPr>
                <w:spacing w:val="72"/>
                <w:sz w:val="28"/>
              </w:rPr>
              <w:t xml:space="preserve">  </w:t>
            </w:r>
            <w:r>
              <w:rPr>
                <w:sz w:val="28"/>
              </w:rPr>
              <w:t>Игрушки,</w:t>
            </w:r>
            <w:r>
              <w:rPr>
                <w:spacing w:val="71"/>
                <w:sz w:val="28"/>
              </w:rPr>
              <w:t xml:space="preserve"> обозначающие</w:t>
            </w:r>
          </w:p>
          <w:p w14:paraId="7848F84B" w14:textId="77777777" w:rsidR="00972D80" w:rsidRDefault="00972D80" w:rsidP="00106117">
            <w:pPr>
              <w:pStyle w:val="TableParagraph"/>
              <w:spacing w:line="316" w:lineRule="exact"/>
              <w:ind w:left="191"/>
              <w:jc w:val="both"/>
              <w:rPr>
                <w:sz w:val="28"/>
              </w:rPr>
            </w:pPr>
            <w:r>
              <w:rPr>
                <w:sz w:val="28"/>
              </w:rPr>
              <w:t>средства</w:t>
            </w:r>
            <w:r>
              <w:rPr>
                <w:spacing w:val="-5"/>
                <w:sz w:val="28"/>
              </w:rPr>
              <w:t xml:space="preserve"> </w:t>
            </w:r>
            <w:r>
              <w:rPr>
                <w:sz w:val="28"/>
              </w:rPr>
              <w:t>связи</w:t>
            </w:r>
            <w:r>
              <w:rPr>
                <w:spacing w:val="-3"/>
                <w:sz w:val="28"/>
              </w:rPr>
              <w:t xml:space="preserve"> </w:t>
            </w:r>
            <w:r>
              <w:rPr>
                <w:sz w:val="28"/>
              </w:rPr>
              <w:t>(телефон,</w:t>
            </w:r>
            <w:r>
              <w:rPr>
                <w:spacing w:val="-4"/>
                <w:sz w:val="28"/>
              </w:rPr>
              <w:t xml:space="preserve"> </w:t>
            </w:r>
            <w:r>
              <w:rPr>
                <w:spacing w:val="-2"/>
                <w:sz w:val="28"/>
              </w:rPr>
              <w:t>компьютер).</w:t>
            </w:r>
          </w:p>
        </w:tc>
      </w:tr>
      <w:tr w:rsidR="00972D80" w14:paraId="22CE0520" w14:textId="77777777" w:rsidTr="00106117">
        <w:trPr>
          <w:trHeight w:val="978"/>
        </w:trPr>
        <w:tc>
          <w:tcPr>
            <w:tcW w:w="2881" w:type="dxa"/>
          </w:tcPr>
          <w:p w14:paraId="65EF5C6B" w14:textId="77777777" w:rsidR="00972D80" w:rsidRPr="00D43467" w:rsidRDefault="00972D80" w:rsidP="00106117">
            <w:pPr>
              <w:pStyle w:val="TableParagraph"/>
              <w:tabs>
                <w:tab w:val="left" w:pos="1539"/>
              </w:tabs>
              <w:spacing w:line="208" w:lineRule="auto"/>
              <w:ind w:left="191" w:right="-15" w:hanging="10"/>
              <w:jc w:val="both"/>
              <w:rPr>
                <w:i/>
                <w:sz w:val="28"/>
              </w:rPr>
            </w:pPr>
            <w:r w:rsidRPr="00D43467">
              <w:rPr>
                <w:i/>
                <w:sz w:val="28"/>
              </w:rPr>
              <w:t xml:space="preserve">Бросовые материалы </w:t>
            </w:r>
            <w:r w:rsidRPr="00D43467">
              <w:rPr>
                <w:i/>
                <w:spacing w:val="-10"/>
                <w:sz w:val="28"/>
              </w:rPr>
              <w:t>и</w:t>
            </w:r>
            <w:r>
              <w:rPr>
                <w:i/>
                <w:sz w:val="28"/>
              </w:rPr>
              <w:t xml:space="preserve"> </w:t>
            </w:r>
            <w:r w:rsidRPr="00D43467">
              <w:rPr>
                <w:i/>
                <w:spacing w:val="-2"/>
                <w:sz w:val="28"/>
              </w:rPr>
              <w:t>предметы- заместители</w:t>
            </w:r>
          </w:p>
        </w:tc>
        <w:tc>
          <w:tcPr>
            <w:tcW w:w="6707" w:type="dxa"/>
          </w:tcPr>
          <w:p w14:paraId="2AB953BB" w14:textId="77777777" w:rsidR="00972D80" w:rsidRPr="00D43467" w:rsidRDefault="00972D80" w:rsidP="00106117">
            <w:pPr>
              <w:pStyle w:val="TableParagraph"/>
              <w:spacing w:line="322" w:lineRule="exact"/>
              <w:ind w:left="191" w:right="-15" w:hanging="10"/>
              <w:jc w:val="both"/>
              <w:rPr>
                <w:sz w:val="28"/>
              </w:rPr>
            </w:pPr>
            <w:r w:rsidRPr="00D43467">
              <w:rPr>
                <w:sz w:val="28"/>
              </w:rPr>
              <w:t>Веревки, пластмассовые флаконы, коробки, банки, лоскутки, разные виды кружев, бумаги; природный материал и пр.</w:t>
            </w:r>
          </w:p>
        </w:tc>
      </w:tr>
      <w:tr w:rsidR="00972D80" w14:paraId="292EFE3B" w14:textId="77777777" w:rsidTr="00106117">
        <w:trPr>
          <w:trHeight w:val="1621"/>
        </w:trPr>
        <w:tc>
          <w:tcPr>
            <w:tcW w:w="2881" w:type="dxa"/>
          </w:tcPr>
          <w:p w14:paraId="54A76E72" w14:textId="77777777" w:rsidR="00972D80" w:rsidRDefault="00972D80" w:rsidP="00106117">
            <w:pPr>
              <w:pStyle w:val="TableParagraph"/>
              <w:spacing w:line="315" w:lineRule="exact"/>
              <w:ind w:left="182"/>
              <w:rPr>
                <w:i/>
                <w:sz w:val="28"/>
              </w:rPr>
            </w:pPr>
            <w:r>
              <w:rPr>
                <w:i/>
                <w:sz w:val="28"/>
              </w:rPr>
              <w:t>Ролевые</w:t>
            </w:r>
            <w:r>
              <w:rPr>
                <w:i/>
                <w:spacing w:val="-5"/>
                <w:sz w:val="28"/>
              </w:rPr>
              <w:t xml:space="preserve"> </w:t>
            </w:r>
            <w:r>
              <w:rPr>
                <w:i/>
                <w:spacing w:val="-2"/>
                <w:sz w:val="28"/>
              </w:rPr>
              <w:t>атрибуты</w:t>
            </w:r>
          </w:p>
        </w:tc>
        <w:tc>
          <w:tcPr>
            <w:tcW w:w="6707" w:type="dxa"/>
          </w:tcPr>
          <w:p w14:paraId="3644F2BE" w14:textId="77777777" w:rsidR="00972D80" w:rsidRPr="00D43467" w:rsidRDefault="00972D80" w:rsidP="00106117">
            <w:pPr>
              <w:pStyle w:val="TableParagraph"/>
              <w:ind w:left="191" w:right="-15" w:hanging="10"/>
              <w:jc w:val="both"/>
              <w:rPr>
                <w:sz w:val="28"/>
              </w:rPr>
            </w:pPr>
            <w:r w:rsidRPr="00D43467">
              <w:rPr>
                <w:sz w:val="28"/>
              </w:rPr>
              <w:t>Руль, бинокль, фотоаппарат, видеокамера, якорь и др. Элементы костюмов и аксессуаров (юбки, жилеты, пелерины,</w:t>
            </w:r>
            <w:r w:rsidRPr="00D43467">
              <w:rPr>
                <w:spacing w:val="47"/>
                <w:sz w:val="28"/>
              </w:rPr>
              <w:t xml:space="preserve">  </w:t>
            </w:r>
            <w:r w:rsidRPr="00D43467">
              <w:rPr>
                <w:sz w:val="28"/>
              </w:rPr>
              <w:t>шарфики,</w:t>
            </w:r>
            <w:r w:rsidRPr="00D43467">
              <w:rPr>
                <w:spacing w:val="50"/>
                <w:sz w:val="28"/>
              </w:rPr>
              <w:t xml:space="preserve">  </w:t>
            </w:r>
            <w:r w:rsidRPr="00D43467">
              <w:rPr>
                <w:sz w:val="28"/>
              </w:rPr>
              <w:t>платочки,</w:t>
            </w:r>
            <w:r w:rsidRPr="00D43467">
              <w:rPr>
                <w:spacing w:val="49"/>
                <w:sz w:val="28"/>
              </w:rPr>
              <w:t xml:space="preserve">  </w:t>
            </w:r>
            <w:r w:rsidRPr="00D43467">
              <w:rPr>
                <w:sz w:val="28"/>
              </w:rPr>
              <w:t>головные</w:t>
            </w:r>
            <w:r w:rsidRPr="00D43467">
              <w:rPr>
                <w:spacing w:val="50"/>
                <w:sz w:val="28"/>
              </w:rPr>
              <w:t xml:space="preserve">  </w:t>
            </w:r>
            <w:r w:rsidRPr="00D43467">
              <w:rPr>
                <w:spacing w:val="-2"/>
                <w:sz w:val="28"/>
              </w:rPr>
              <w:t>уборы,</w:t>
            </w:r>
          </w:p>
          <w:p w14:paraId="0E212903" w14:textId="77777777" w:rsidR="00972D80" w:rsidRDefault="00972D80" w:rsidP="00106117">
            <w:pPr>
              <w:pStyle w:val="TableParagraph"/>
              <w:spacing w:line="322" w:lineRule="exact"/>
              <w:ind w:left="191"/>
              <w:jc w:val="both"/>
              <w:rPr>
                <w:sz w:val="28"/>
              </w:rPr>
            </w:pPr>
            <w:r w:rsidRPr="00D43467">
              <w:rPr>
                <w:sz w:val="28"/>
              </w:rPr>
              <w:t xml:space="preserve">бусы, браслеты, сумки и др.), комплекты профессиональной одежды. </w:t>
            </w:r>
            <w:r>
              <w:rPr>
                <w:sz w:val="28"/>
              </w:rPr>
              <w:t>Сумки, корзины и др.</w:t>
            </w:r>
          </w:p>
        </w:tc>
      </w:tr>
      <w:tr w:rsidR="00972D80" w14:paraId="6E94F956" w14:textId="77777777" w:rsidTr="00106117">
        <w:trPr>
          <w:trHeight w:val="739"/>
        </w:trPr>
        <w:tc>
          <w:tcPr>
            <w:tcW w:w="2881" w:type="dxa"/>
          </w:tcPr>
          <w:p w14:paraId="0ADBE25F" w14:textId="77777777" w:rsidR="00972D80" w:rsidRDefault="00972D80" w:rsidP="00106117">
            <w:pPr>
              <w:pStyle w:val="TableParagraph"/>
              <w:spacing w:line="208" w:lineRule="auto"/>
              <w:ind w:left="191" w:right="-15" w:hanging="10"/>
              <w:rPr>
                <w:i/>
                <w:sz w:val="28"/>
              </w:rPr>
            </w:pPr>
            <w:r>
              <w:rPr>
                <w:i/>
                <w:sz w:val="28"/>
              </w:rPr>
              <w:t>Атрибуты</w:t>
            </w:r>
            <w:r>
              <w:rPr>
                <w:i/>
                <w:spacing w:val="27"/>
                <w:sz w:val="28"/>
              </w:rPr>
              <w:t xml:space="preserve"> </w:t>
            </w:r>
            <w:r>
              <w:rPr>
                <w:i/>
                <w:sz w:val="28"/>
              </w:rPr>
              <w:t>для</w:t>
            </w:r>
            <w:r>
              <w:rPr>
                <w:i/>
                <w:spacing w:val="27"/>
                <w:sz w:val="28"/>
              </w:rPr>
              <w:t xml:space="preserve"> </w:t>
            </w:r>
            <w:r>
              <w:rPr>
                <w:i/>
                <w:sz w:val="28"/>
              </w:rPr>
              <w:t xml:space="preserve">уголка </w:t>
            </w:r>
            <w:r>
              <w:rPr>
                <w:i/>
                <w:spacing w:val="-2"/>
                <w:sz w:val="28"/>
              </w:rPr>
              <w:t>ряженья</w:t>
            </w:r>
          </w:p>
        </w:tc>
        <w:tc>
          <w:tcPr>
            <w:tcW w:w="6707" w:type="dxa"/>
          </w:tcPr>
          <w:p w14:paraId="30880E2F" w14:textId="77777777" w:rsidR="00972D80" w:rsidRPr="00D43467" w:rsidRDefault="00972D80" w:rsidP="00106117">
            <w:pPr>
              <w:pStyle w:val="TableParagraph"/>
              <w:tabs>
                <w:tab w:val="left" w:pos="1522"/>
                <w:tab w:val="left" w:pos="2908"/>
                <w:tab w:val="left" w:pos="3913"/>
                <w:tab w:val="left" w:pos="5270"/>
              </w:tabs>
              <w:ind w:left="191" w:right="1" w:hanging="10"/>
              <w:rPr>
                <w:sz w:val="28"/>
              </w:rPr>
            </w:pPr>
            <w:r w:rsidRPr="00D43467">
              <w:rPr>
                <w:spacing w:val="-2"/>
                <w:sz w:val="28"/>
              </w:rPr>
              <w:t>Цветные</w:t>
            </w:r>
            <w:r w:rsidRPr="00D43467">
              <w:rPr>
                <w:sz w:val="28"/>
              </w:rPr>
              <w:tab/>
            </w:r>
            <w:r w:rsidRPr="00D43467">
              <w:rPr>
                <w:spacing w:val="-2"/>
                <w:sz w:val="28"/>
              </w:rPr>
              <w:t>косынки,</w:t>
            </w:r>
            <w:r w:rsidRPr="00D43467">
              <w:rPr>
                <w:sz w:val="28"/>
              </w:rPr>
              <w:tab/>
            </w:r>
            <w:r w:rsidRPr="00D43467">
              <w:rPr>
                <w:spacing w:val="-2"/>
                <w:sz w:val="28"/>
              </w:rPr>
              <w:t>юбки,</w:t>
            </w:r>
            <w:r w:rsidRPr="00D43467">
              <w:rPr>
                <w:sz w:val="28"/>
              </w:rPr>
              <w:tab/>
            </w:r>
            <w:r w:rsidRPr="00D43467">
              <w:rPr>
                <w:spacing w:val="-2"/>
                <w:sz w:val="28"/>
              </w:rPr>
              <w:t>фартуки,</w:t>
            </w:r>
            <w:r w:rsidRPr="00D43467">
              <w:rPr>
                <w:sz w:val="28"/>
              </w:rPr>
              <w:tab/>
            </w:r>
            <w:r w:rsidRPr="00D43467">
              <w:rPr>
                <w:spacing w:val="-2"/>
                <w:sz w:val="28"/>
              </w:rPr>
              <w:t xml:space="preserve">кокошники, </w:t>
            </w:r>
            <w:r w:rsidRPr="00D43467">
              <w:rPr>
                <w:sz w:val="28"/>
              </w:rPr>
              <w:t>шапочки, элементы костюмов сказочных героев и др.</w:t>
            </w:r>
          </w:p>
        </w:tc>
      </w:tr>
      <w:tr w:rsidR="00972D80" w14:paraId="45BCBD5F" w14:textId="77777777" w:rsidTr="00106117">
        <w:trPr>
          <w:trHeight w:val="1300"/>
        </w:trPr>
        <w:tc>
          <w:tcPr>
            <w:tcW w:w="2881" w:type="dxa"/>
          </w:tcPr>
          <w:p w14:paraId="642E5765" w14:textId="77777777" w:rsidR="00972D80" w:rsidRPr="00D43467" w:rsidRDefault="00972D80" w:rsidP="00106117">
            <w:pPr>
              <w:pStyle w:val="TableParagraph"/>
              <w:tabs>
                <w:tab w:val="left" w:pos="2732"/>
              </w:tabs>
              <w:spacing w:line="263" w:lineRule="exact"/>
              <w:ind w:left="182" w:right="-15"/>
              <w:rPr>
                <w:i/>
                <w:sz w:val="28"/>
              </w:rPr>
            </w:pPr>
            <w:r w:rsidRPr="00D43467">
              <w:rPr>
                <w:i/>
                <w:spacing w:val="-2"/>
                <w:sz w:val="28"/>
              </w:rPr>
              <w:t>Игрушки</w:t>
            </w:r>
            <w:r>
              <w:rPr>
                <w:i/>
                <w:sz w:val="28"/>
              </w:rPr>
              <w:t xml:space="preserve"> </w:t>
            </w:r>
            <w:r w:rsidRPr="00D43467">
              <w:rPr>
                <w:i/>
                <w:spacing w:val="-10"/>
                <w:sz w:val="28"/>
              </w:rPr>
              <w:t>и</w:t>
            </w:r>
          </w:p>
          <w:p w14:paraId="60DBA0F8" w14:textId="77777777" w:rsidR="00972D80" w:rsidRPr="00D43467" w:rsidRDefault="00972D80" w:rsidP="00106117">
            <w:pPr>
              <w:pStyle w:val="TableParagraph"/>
              <w:tabs>
                <w:tab w:val="left" w:pos="2479"/>
              </w:tabs>
              <w:spacing w:before="13" w:line="208" w:lineRule="auto"/>
              <w:ind w:left="191" w:right="-15"/>
              <w:rPr>
                <w:i/>
                <w:sz w:val="28"/>
              </w:rPr>
            </w:pPr>
            <w:r w:rsidRPr="00D43467">
              <w:rPr>
                <w:i/>
                <w:spacing w:val="-2"/>
                <w:sz w:val="28"/>
              </w:rPr>
              <w:t>Оборудование</w:t>
            </w:r>
            <w:r>
              <w:rPr>
                <w:i/>
                <w:sz w:val="28"/>
              </w:rPr>
              <w:t xml:space="preserve"> </w:t>
            </w:r>
            <w:r w:rsidRPr="00D43467">
              <w:rPr>
                <w:i/>
                <w:spacing w:val="-4"/>
                <w:sz w:val="28"/>
              </w:rPr>
              <w:t xml:space="preserve">для </w:t>
            </w:r>
            <w:r w:rsidRPr="00D43467">
              <w:rPr>
                <w:i/>
                <w:spacing w:val="-2"/>
                <w:sz w:val="28"/>
              </w:rPr>
              <w:t>театрализованной</w:t>
            </w:r>
          </w:p>
          <w:p w14:paraId="64BB3DC8" w14:textId="77777777" w:rsidR="00972D80" w:rsidRPr="00D43467" w:rsidRDefault="00972D80" w:rsidP="00106117">
            <w:pPr>
              <w:pStyle w:val="TableParagraph"/>
              <w:spacing w:line="287" w:lineRule="exact"/>
              <w:ind w:left="191"/>
              <w:rPr>
                <w:i/>
                <w:sz w:val="28"/>
              </w:rPr>
            </w:pPr>
            <w:r w:rsidRPr="00D43467">
              <w:rPr>
                <w:i/>
                <w:spacing w:val="-2"/>
                <w:sz w:val="28"/>
              </w:rPr>
              <w:t>деятельности</w:t>
            </w:r>
          </w:p>
        </w:tc>
        <w:tc>
          <w:tcPr>
            <w:tcW w:w="6707" w:type="dxa"/>
          </w:tcPr>
          <w:p w14:paraId="7E3E0CE0" w14:textId="21B65B10" w:rsidR="00972D80" w:rsidRPr="00D43467" w:rsidRDefault="00972D80" w:rsidP="00106117">
            <w:pPr>
              <w:pStyle w:val="TableParagraph"/>
              <w:ind w:left="191" w:right="-15" w:hanging="10"/>
              <w:jc w:val="both"/>
              <w:rPr>
                <w:sz w:val="28"/>
              </w:rPr>
            </w:pPr>
            <w:r w:rsidRPr="00D43467">
              <w:rPr>
                <w:sz w:val="28"/>
              </w:rPr>
              <w:t>Наборы игрушек для кукольного театра (бибабо), теневого театра, пальчикового театра; куклы- марионетки,</w:t>
            </w:r>
            <w:r w:rsidRPr="00D43467">
              <w:rPr>
                <w:spacing w:val="70"/>
                <w:sz w:val="28"/>
              </w:rPr>
              <w:t xml:space="preserve"> </w:t>
            </w:r>
            <w:r w:rsidRPr="00D43467">
              <w:rPr>
                <w:sz w:val="28"/>
              </w:rPr>
              <w:t>наборы</w:t>
            </w:r>
            <w:r w:rsidRPr="00D43467">
              <w:rPr>
                <w:spacing w:val="70"/>
                <w:sz w:val="28"/>
              </w:rPr>
              <w:t xml:space="preserve"> </w:t>
            </w:r>
            <w:r w:rsidRPr="00D43467">
              <w:rPr>
                <w:sz w:val="28"/>
              </w:rPr>
              <w:t>фигурок</w:t>
            </w:r>
            <w:r w:rsidRPr="00D43467">
              <w:rPr>
                <w:spacing w:val="71"/>
                <w:sz w:val="28"/>
              </w:rPr>
              <w:t xml:space="preserve"> </w:t>
            </w:r>
            <w:r w:rsidRPr="00D43467">
              <w:rPr>
                <w:sz w:val="28"/>
              </w:rPr>
              <w:t>и</w:t>
            </w:r>
            <w:r w:rsidRPr="00D43467">
              <w:rPr>
                <w:spacing w:val="70"/>
                <w:sz w:val="28"/>
              </w:rPr>
              <w:t xml:space="preserve"> </w:t>
            </w:r>
            <w:r w:rsidRPr="00D43467">
              <w:rPr>
                <w:sz w:val="28"/>
              </w:rPr>
              <w:t>декораций</w:t>
            </w:r>
            <w:r w:rsidRPr="00D43467">
              <w:rPr>
                <w:spacing w:val="70"/>
                <w:sz w:val="28"/>
              </w:rPr>
              <w:t xml:space="preserve"> </w:t>
            </w:r>
            <w:r w:rsidRPr="00D43467">
              <w:rPr>
                <w:spacing w:val="-5"/>
                <w:sz w:val="28"/>
              </w:rPr>
              <w:t>по</w:t>
            </w:r>
          </w:p>
          <w:p w14:paraId="2D80EACE" w14:textId="77777777" w:rsidR="00972D80" w:rsidRDefault="00972D80" w:rsidP="00106117">
            <w:pPr>
              <w:pStyle w:val="TableParagraph"/>
              <w:spacing w:line="316" w:lineRule="exact"/>
              <w:ind w:left="191"/>
              <w:jc w:val="both"/>
              <w:rPr>
                <w:sz w:val="28"/>
              </w:rPr>
            </w:pPr>
            <w:r>
              <w:rPr>
                <w:sz w:val="28"/>
              </w:rPr>
              <w:t>сюжетам</w:t>
            </w:r>
            <w:r>
              <w:rPr>
                <w:spacing w:val="-4"/>
                <w:sz w:val="28"/>
              </w:rPr>
              <w:t xml:space="preserve"> </w:t>
            </w:r>
            <w:r>
              <w:rPr>
                <w:sz w:val="28"/>
              </w:rPr>
              <w:t>сказок</w:t>
            </w:r>
            <w:r>
              <w:rPr>
                <w:spacing w:val="-1"/>
                <w:sz w:val="28"/>
              </w:rPr>
              <w:t xml:space="preserve"> </w:t>
            </w:r>
            <w:r>
              <w:rPr>
                <w:sz w:val="28"/>
              </w:rPr>
              <w:t>и</w:t>
            </w:r>
            <w:r>
              <w:rPr>
                <w:spacing w:val="-1"/>
                <w:sz w:val="28"/>
              </w:rPr>
              <w:t xml:space="preserve"> </w:t>
            </w:r>
            <w:r>
              <w:rPr>
                <w:spacing w:val="-5"/>
                <w:sz w:val="28"/>
              </w:rPr>
              <w:t>пр.</w:t>
            </w:r>
          </w:p>
        </w:tc>
      </w:tr>
      <w:tr w:rsidR="00972D80" w14:paraId="16CEBBC6" w14:textId="77777777" w:rsidTr="00106117">
        <w:trPr>
          <w:trHeight w:val="400"/>
        </w:trPr>
        <w:tc>
          <w:tcPr>
            <w:tcW w:w="9588" w:type="dxa"/>
            <w:gridSpan w:val="2"/>
          </w:tcPr>
          <w:p w14:paraId="74B9CBDC" w14:textId="77777777" w:rsidR="00972D80" w:rsidRDefault="00972D80" w:rsidP="00106117">
            <w:pPr>
              <w:pStyle w:val="TableParagraph"/>
              <w:spacing w:line="284" w:lineRule="exact"/>
              <w:ind w:left="4"/>
              <w:rPr>
                <w:i/>
                <w:sz w:val="28"/>
              </w:rPr>
            </w:pPr>
            <w:r>
              <w:rPr>
                <w:i/>
                <w:sz w:val="28"/>
              </w:rPr>
              <w:t>Познавательное</w:t>
            </w:r>
            <w:r>
              <w:rPr>
                <w:i/>
                <w:spacing w:val="-11"/>
                <w:sz w:val="28"/>
              </w:rPr>
              <w:t xml:space="preserve"> </w:t>
            </w:r>
            <w:r>
              <w:rPr>
                <w:i/>
                <w:spacing w:val="-2"/>
                <w:sz w:val="28"/>
              </w:rPr>
              <w:t>развитие</w:t>
            </w:r>
          </w:p>
        </w:tc>
      </w:tr>
      <w:tr w:rsidR="00972D80" w14:paraId="705C0958" w14:textId="77777777" w:rsidTr="00106117">
        <w:trPr>
          <w:trHeight w:val="3017"/>
        </w:trPr>
        <w:tc>
          <w:tcPr>
            <w:tcW w:w="2881" w:type="dxa"/>
          </w:tcPr>
          <w:p w14:paraId="1406505B" w14:textId="77777777" w:rsidR="00972D80" w:rsidRDefault="00972D80" w:rsidP="00106117">
            <w:pPr>
              <w:pStyle w:val="TableParagraph"/>
              <w:ind w:left="4" w:right="107"/>
              <w:rPr>
                <w:i/>
                <w:sz w:val="28"/>
              </w:rPr>
            </w:pPr>
            <w:r>
              <w:rPr>
                <w:i/>
                <w:spacing w:val="-2"/>
                <w:sz w:val="28"/>
              </w:rPr>
              <w:t xml:space="preserve">Дидактические </w:t>
            </w:r>
            <w:r>
              <w:rPr>
                <w:i/>
                <w:sz w:val="28"/>
              </w:rPr>
              <w:t>пособия</w:t>
            </w:r>
            <w:r>
              <w:rPr>
                <w:i/>
                <w:spacing w:val="-18"/>
                <w:sz w:val="28"/>
              </w:rPr>
              <w:t xml:space="preserve"> </w:t>
            </w:r>
            <w:r>
              <w:rPr>
                <w:i/>
                <w:sz w:val="28"/>
              </w:rPr>
              <w:t>и</w:t>
            </w:r>
            <w:r>
              <w:rPr>
                <w:i/>
                <w:spacing w:val="-17"/>
                <w:sz w:val="28"/>
              </w:rPr>
              <w:t xml:space="preserve"> </w:t>
            </w:r>
            <w:r>
              <w:rPr>
                <w:i/>
                <w:sz w:val="28"/>
              </w:rPr>
              <w:t>игрушки</w:t>
            </w:r>
          </w:p>
        </w:tc>
        <w:tc>
          <w:tcPr>
            <w:tcW w:w="6707" w:type="dxa"/>
          </w:tcPr>
          <w:p w14:paraId="51457A17" w14:textId="77777777" w:rsidR="00972D80" w:rsidRPr="00D43467" w:rsidRDefault="00972D80" w:rsidP="00106117">
            <w:pPr>
              <w:pStyle w:val="TableParagraph"/>
              <w:ind w:left="4" w:right="78"/>
              <w:rPr>
                <w:sz w:val="28"/>
              </w:rPr>
            </w:pPr>
            <w:r w:rsidRPr="00D43467">
              <w:rPr>
                <w:sz w:val="28"/>
              </w:rPr>
              <w:t>Игрушки для сенсорного развития (цвет, форма, размер,</w:t>
            </w:r>
            <w:r w:rsidRPr="00D43467">
              <w:rPr>
                <w:spacing w:val="-7"/>
                <w:sz w:val="28"/>
              </w:rPr>
              <w:t xml:space="preserve"> </w:t>
            </w:r>
            <w:r w:rsidRPr="00D43467">
              <w:rPr>
                <w:sz w:val="28"/>
              </w:rPr>
              <w:t>тактильные</w:t>
            </w:r>
            <w:r w:rsidRPr="00D43467">
              <w:rPr>
                <w:spacing w:val="-6"/>
                <w:sz w:val="28"/>
              </w:rPr>
              <w:t xml:space="preserve"> </w:t>
            </w:r>
            <w:r w:rsidRPr="00D43467">
              <w:rPr>
                <w:sz w:val="28"/>
              </w:rPr>
              <w:t>ощущения</w:t>
            </w:r>
            <w:r w:rsidRPr="00D43467">
              <w:rPr>
                <w:spacing w:val="-9"/>
                <w:sz w:val="28"/>
              </w:rPr>
              <w:t xml:space="preserve"> </w:t>
            </w:r>
            <w:r w:rsidRPr="00D43467">
              <w:rPr>
                <w:sz w:val="28"/>
              </w:rPr>
              <w:t>и</w:t>
            </w:r>
            <w:r w:rsidRPr="00D43467">
              <w:rPr>
                <w:spacing w:val="-6"/>
                <w:sz w:val="28"/>
              </w:rPr>
              <w:t xml:space="preserve"> </w:t>
            </w:r>
            <w:r w:rsidRPr="00D43467">
              <w:rPr>
                <w:sz w:val="28"/>
              </w:rPr>
              <w:t>пр.),</w:t>
            </w:r>
            <w:r w:rsidRPr="00D43467">
              <w:rPr>
                <w:spacing w:val="-7"/>
                <w:sz w:val="28"/>
              </w:rPr>
              <w:t xml:space="preserve"> </w:t>
            </w:r>
            <w:r w:rsidRPr="00D43467">
              <w:rPr>
                <w:sz w:val="28"/>
              </w:rPr>
              <w:t>наборы</w:t>
            </w:r>
            <w:r w:rsidRPr="00D43467">
              <w:rPr>
                <w:spacing w:val="-6"/>
                <w:sz w:val="28"/>
              </w:rPr>
              <w:t xml:space="preserve"> </w:t>
            </w:r>
            <w:r w:rsidRPr="00D43467">
              <w:rPr>
                <w:sz w:val="28"/>
              </w:rPr>
              <w:t>для классификаций. Кубики, шарики, всевозможные</w:t>
            </w:r>
          </w:p>
          <w:p w14:paraId="7169A5AF" w14:textId="77777777" w:rsidR="00972D80" w:rsidRPr="00D43467" w:rsidRDefault="00972D80" w:rsidP="00106117">
            <w:pPr>
              <w:pStyle w:val="TableParagraph"/>
              <w:spacing w:line="242" w:lineRule="auto"/>
              <w:ind w:left="4"/>
              <w:rPr>
                <w:sz w:val="28"/>
              </w:rPr>
            </w:pPr>
            <w:r w:rsidRPr="00D43467">
              <w:rPr>
                <w:sz w:val="28"/>
              </w:rPr>
              <w:t>вкладыши</w:t>
            </w:r>
            <w:r w:rsidRPr="00D43467">
              <w:rPr>
                <w:spacing w:val="-3"/>
                <w:sz w:val="28"/>
              </w:rPr>
              <w:t xml:space="preserve"> </w:t>
            </w:r>
            <w:r w:rsidRPr="00D43467">
              <w:rPr>
                <w:sz w:val="28"/>
              </w:rPr>
              <w:t>(в</w:t>
            </w:r>
            <w:r w:rsidRPr="00D43467">
              <w:rPr>
                <w:spacing w:val="-7"/>
                <w:sz w:val="28"/>
              </w:rPr>
              <w:t xml:space="preserve"> </w:t>
            </w:r>
            <w:r w:rsidRPr="00D43467">
              <w:rPr>
                <w:sz w:val="28"/>
              </w:rPr>
              <w:t>рамку,</w:t>
            </w:r>
            <w:r w:rsidRPr="00D43467">
              <w:rPr>
                <w:spacing w:val="-4"/>
                <w:sz w:val="28"/>
              </w:rPr>
              <w:t xml:space="preserve"> </w:t>
            </w:r>
            <w:r w:rsidRPr="00D43467">
              <w:rPr>
                <w:sz w:val="28"/>
              </w:rPr>
              <w:t>в</w:t>
            </w:r>
            <w:r w:rsidRPr="00D43467">
              <w:rPr>
                <w:spacing w:val="-4"/>
                <w:sz w:val="28"/>
              </w:rPr>
              <w:t xml:space="preserve"> </w:t>
            </w:r>
            <w:r w:rsidRPr="00D43467">
              <w:rPr>
                <w:sz w:val="28"/>
              </w:rPr>
              <w:t>основание,</w:t>
            </w:r>
            <w:r w:rsidRPr="00D43467">
              <w:rPr>
                <w:spacing w:val="-7"/>
                <w:sz w:val="28"/>
              </w:rPr>
              <w:t xml:space="preserve"> </w:t>
            </w:r>
            <w:r w:rsidRPr="00D43467">
              <w:rPr>
                <w:sz w:val="28"/>
              </w:rPr>
              <w:t>один</w:t>
            </w:r>
            <w:r w:rsidRPr="00D43467">
              <w:rPr>
                <w:spacing w:val="-3"/>
                <w:sz w:val="28"/>
              </w:rPr>
              <w:t xml:space="preserve"> </w:t>
            </w:r>
            <w:r w:rsidRPr="00D43467">
              <w:rPr>
                <w:sz w:val="28"/>
              </w:rPr>
              <w:t>в</w:t>
            </w:r>
            <w:r w:rsidRPr="00D43467">
              <w:rPr>
                <w:spacing w:val="-8"/>
                <w:sz w:val="28"/>
              </w:rPr>
              <w:t xml:space="preserve"> </w:t>
            </w:r>
            <w:r>
              <w:rPr>
                <w:sz w:val="28"/>
              </w:rPr>
              <w:t>другой)</w:t>
            </w:r>
            <w:r w:rsidRPr="00D43467">
              <w:rPr>
                <w:sz w:val="28"/>
              </w:rPr>
              <w:t>. Пазлы, мозаики, лото, домино.</w:t>
            </w:r>
          </w:p>
          <w:p w14:paraId="7D0628E6" w14:textId="77777777" w:rsidR="00972D80" w:rsidRPr="00D43467" w:rsidRDefault="00972D80" w:rsidP="00106117">
            <w:pPr>
              <w:pStyle w:val="TableParagraph"/>
              <w:ind w:left="4"/>
              <w:rPr>
                <w:sz w:val="28"/>
              </w:rPr>
            </w:pPr>
            <w:r w:rsidRPr="00CA4F6E">
              <w:rPr>
                <w:sz w:val="28"/>
              </w:rPr>
              <w:t>Блоки</w:t>
            </w:r>
            <w:r w:rsidRPr="00CA4F6E">
              <w:rPr>
                <w:spacing w:val="-9"/>
                <w:sz w:val="28"/>
              </w:rPr>
              <w:t xml:space="preserve"> </w:t>
            </w:r>
            <w:r w:rsidRPr="00CA4F6E">
              <w:rPr>
                <w:sz w:val="28"/>
              </w:rPr>
              <w:t>Дьенеша,</w:t>
            </w:r>
            <w:r w:rsidRPr="00CA4F6E">
              <w:rPr>
                <w:spacing w:val="-7"/>
                <w:sz w:val="28"/>
              </w:rPr>
              <w:t xml:space="preserve"> </w:t>
            </w:r>
            <w:r w:rsidRPr="00CA4F6E">
              <w:rPr>
                <w:sz w:val="28"/>
              </w:rPr>
              <w:t>«Квадраты»,</w:t>
            </w:r>
            <w:r w:rsidRPr="00CA4F6E">
              <w:rPr>
                <w:spacing w:val="-8"/>
                <w:sz w:val="28"/>
              </w:rPr>
              <w:t xml:space="preserve"> </w:t>
            </w:r>
            <w:r w:rsidRPr="00CA4F6E">
              <w:rPr>
                <w:sz w:val="28"/>
              </w:rPr>
              <w:t>«Сложи</w:t>
            </w:r>
            <w:r w:rsidRPr="00CA4F6E">
              <w:rPr>
                <w:spacing w:val="-7"/>
                <w:sz w:val="28"/>
              </w:rPr>
              <w:t xml:space="preserve"> </w:t>
            </w:r>
            <w:r w:rsidRPr="00CA4F6E">
              <w:rPr>
                <w:sz w:val="28"/>
              </w:rPr>
              <w:t>узор»</w:t>
            </w:r>
            <w:r w:rsidRPr="00CA4F6E">
              <w:rPr>
                <w:spacing w:val="-8"/>
                <w:sz w:val="28"/>
              </w:rPr>
              <w:t xml:space="preserve"> </w:t>
            </w:r>
            <w:r w:rsidRPr="00CA4F6E">
              <w:rPr>
                <w:sz w:val="28"/>
              </w:rPr>
              <w:t>Никитина, палочки Кьюизенера и</w:t>
            </w:r>
            <w:r w:rsidRPr="00D43467">
              <w:rPr>
                <w:sz w:val="28"/>
              </w:rPr>
              <w:t xml:space="preserve"> пр. Наглядные пособия, иллюстрации художников. Аудиозаписи со звуками природы, голосами птиц и др.</w:t>
            </w:r>
          </w:p>
        </w:tc>
      </w:tr>
    </w:tbl>
    <w:p w14:paraId="15DF76AC" w14:textId="77777777" w:rsidR="00972D80" w:rsidRDefault="00972D80" w:rsidP="00972D80">
      <w:pPr>
        <w:rPr>
          <w:sz w:val="28"/>
        </w:rPr>
        <w:sectPr w:rsidR="00972D80">
          <w:type w:val="continuous"/>
          <w:pgSz w:w="11910" w:h="16840"/>
          <w:pgMar w:top="1100" w:right="80" w:bottom="2101"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4744CF34" w14:textId="77777777" w:rsidTr="00106117">
        <w:trPr>
          <w:trHeight w:val="1975"/>
        </w:trPr>
        <w:tc>
          <w:tcPr>
            <w:tcW w:w="2881" w:type="dxa"/>
          </w:tcPr>
          <w:p w14:paraId="38D86825" w14:textId="77777777" w:rsidR="00972D80" w:rsidRPr="00D43467" w:rsidRDefault="00972D80" w:rsidP="00106117">
            <w:pPr>
              <w:pStyle w:val="TableParagraph"/>
              <w:ind w:left="4"/>
              <w:rPr>
                <w:i/>
                <w:sz w:val="28"/>
              </w:rPr>
            </w:pPr>
            <w:r w:rsidRPr="00D43467">
              <w:rPr>
                <w:i/>
                <w:sz w:val="28"/>
              </w:rPr>
              <w:lastRenderedPageBreak/>
              <w:t>Игрушки и оборудование</w:t>
            </w:r>
            <w:r w:rsidRPr="00D43467">
              <w:rPr>
                <w:i/>
                <w:spacing w:val="-18"/>
                <w:sz w:val="28"/>
              </w:rPr>
              <w:t xml:space="preserve"> </w:t>
            </w:r>
            <w:r w:rsidRPr="00D43467">
              <w:rPr>
                <w:i/>
                <w:sz w:val="28"/>
              </w:rPr>
              <w:t>для</w:t>
            </w:r>
          </w:p>
          <w:p w14:paraId="61202E1A" w14:textId="77777777" w:rsidR="00972D80" w:rsidRPr="00D43467" w:rsidRDefault="00972D80" w:rsidP="00106117">
            <w:pPr>
              <w:pStyle w:val="TableParagraph"/>
              <w:spacing w:line="322" w:lineRule="exact"/>
              <w:ind w:left="4"/>
              <w:rPr>
                <w:i/>
                <w:sz w:val="28"/>
              </w:rPr>
            </w:pPr>
            <w:r w:rsidRPr="00D43467">
              <w:rPr>
                <w:i/>
                <w:spacing w:val="-2"/>
                <w:sz w:val="28"/>
              </w:rPr>
              <w:t>экспериментирования</w:t>
            </w:r>
          </w:p>
        </w:tc>
        <w:tc>
          <w:tcPr>
            <w:tcW w:w="6707" w:type="dxa"/>
          </w:tcPr>
          <w:p w14:paraId="2A959368" w14:textId="3A5939A7" w:rsidR="00972D80" w:rsidRPr="00D43467" w:rsidRDefault="00972D80" w:rsidP="00106117">
            <w:pPr>
              <w:pStyle w:val="TableParagraph"/>
              <w:ind w:left="4"/>
              <w:rPr>
                <w:sz w:val="28"/>
              </w:rPr>
            </w:pPr>
            <w:r w:rsidRPr="00D43467">
              <w:rPr>
                <w:sz w:val="28"/>
              </w:rPr>
              <w:t>Игрушки</w:t>
            </w:r>
            <w:r w:rsidRPr="00D43467">
              <w:rPr>
                <w:spacing w:val="-6"/>
                <w:sz w:val="28"/>
              </w:rPr>
              <w:t xml:space="preserve"> </w:t>
            </w:r>
            <w:r w:rsidRPr="00D43467">
              <w:rPr>
                <w:sz w:val="28"/>
              </w:rPr>
              <w:t>и</w:t>
            </w:r>
            <w:r w:rsidRPr="00D43467">
              <w:rPr>
                <w:spacing w:val="-7"/>
                <w:sz w:val="28"/>
              </w:rPr>
              <w:t xml:space="preserve"> </w:t>
            </w:r>
            <w:r w:rsidRPr="00D43467">
              <w:rPr>
                <w:sz w:val="28"/>
              </w:rPr>
              <w:t>орудия</w:t>
            </w:r>
            <w:r w:rsidRPr="00D43467">
              <w:rPr>
                <w:spacing w:val="-7"/>
                <w:sz w:val="28"/>
              </w:rPr>
              <w:t xml:space="preserve"> </w:t>
            </w:r>
            <w:r w:rsidRPr="00D43467">
              <w:rPr>
                <w:sz w:val="28"/>
              </w:rPr>
              <w:t>для</w:t>
            </w:r>
            <w:r w:rsidRPr="00D43467">
              <w:rPr>
                <w:spacing w:val="-7"/>
                <w:sz w:val="28"/>
              </w:rPr>
              <w:t xml:space="preserve"> </w:t>
            </w:r>
            <w:r w:rsidRPr="00D43467">
              <w:rPr>
                <w:sz w:val="28"/>
              </w:rPr>
              <w:t>экспериментирования</w:t>
            </w:r>
            <w:r w:rsidRPr="00D43467">
              <w:rPr>
                <w:spacing w:val="-7"/>
                <w:sz w:val="28"/>
              </w:rPr>
              <w:t xml:space="preserve"> </w:t>
            </w:r>
            <w:r w:rsidRPr="00D43467">
              <w:rPr>
                <w:sz w:val="28"/>
              </w:rPr>
              <w:t>с</w:t>
            </w:r>
            <w:r w:rsidRPr="00D43467">
              <w:rPr>
                <w:spacing w:val="-7"/>
                <w:sz w:val="28"/>
              </w:rPr>
              <w:t xml:space="preserve"> </w:t>
            </w:r>
            <w:r w:rsidRPr="00D43467">
              <w:rPr>
                <w:sz w:val="28"/>
              </w:rPr>
              <w:t>водой, песком, снегом (комплекты различных формочек, грабли, совки, сита, сосуды для переливания, ведра, лопатки и пр.) Разноцветные пластиковые мячики, ракушки и пр. Непромокаемые фартуки. Вертушки, флюгеры для</w:t>
            </w:r>
            <w:r w:rsidRPr="00D43467">
              <w:rPr>
                <w:spacing w:val="-3"/>
                <w:sz w:val="28"/>
              </w:rPr>
              <w:t xml:space="preserve"> </w:t>
            </w:r>
            <w:r w:rsidRPr="00D43467">
              <w:rPr>
                <w:sz w:val="28"/>
              </w:rPr>
              <w:t>наблюдений за ветром,</w:t>
            </w:r>
            <w:r w:rsidRPr="00D43467">
              <w:rPr>
                <w:spacing w:val="-2"/>
                <w:sz w:val="28"/>
              </w:rPr>
              <w:t xml:space="preserve"> </w:t>
            </w:r>
            <w:r>
              <w:rPr>
                <w:sz w:val="28"/>
              </w:rPr>
              <w:t xml:space="preserve">крупные </w:t>
            </w:r>
            <w:r w:rsidR="00357D7C">
              <w:rPr>
                <w:sz w:val="28"/>
              </w:rPr>
              <w:t>лупы.</w:t>
            </w:r>
            <w:r w:rsidRPr="00D43467">
              <w:rPr>
                <w:sz w:val="28"/>
              </w:rPr>
              <w:t xml:space="preserve"> </w:t>
            </w:r>
          </w:p>
        </w:tc>
      </w:tr>
      <w:tr w:rsidR="00972D80" w14:paraId="14BBA0A2" w14:textId="77777777" w:rsidTr="00106117">
        <w:trPr>
          <w:trHeight w:val="1086"/>
        </w:trPr>
        <w:tc>
          <w:tcPr>
            <w:tcW w:w="2881" w:type="dxa"/>
          </w:tcPr>
          <w:p w14:paraId="35CDD03D" w14:textId="77777777" w:rsidR="00972D80" w:rsidRDefault="00972D80" w:rsidP="00106117">
            <w:pPr>
              <w:pStyle w:val="TableParagraph"/>
              <w:ind w:left="4"/>
              <w:rPr>
                <w:i/>
                <w:sz w:val="28"/>
              </w:rPr>
            </w:pPr>
            <w:r>
              <w:rPr>
                <w:i/>
                <w:spacing w:val="-2"/>
                <w:sz w:val="28"/>
              </w:rPr>
              <w:t xml:space="preserve">Строительные </w:t>
            </w:r>
            <w:r>
              <w:rPr>
                <w:i/>
                <w:sz w:val="28"/>
              </w:rPr>
              <w:t xml:space="preserve">материалы и </w:t>
            </w:r>
            <w:r>
              <w:rPr>
                <w:i/>
                <w:spacing w:val="-2"/>
                <w:sz w:val="28"/>
              </w:rPr>
              <w:t>конструкторы</w:t>
            </w:r>
          </w:p>
        </w:tc>
        <w:tc>
          <w:tcPr>
            <w:tcW w:w="6707" w:type="dxa"/>
          </w:tcPr>
          <w:p w14:paraId="33BA7F8A" w14:textId="77777777" w:rsidR="00972D80" w:rsidRPr="00D43467" w:rsidRDefault="00972D80" w:rsidP="00106117">
            <w:pPr>
              <w:pStyle w:val="TableParagraph"/>
              <w:ind w:left="4"/>
              <w:rPr>
                <w:sz w:val="28"/>
              </w:rPr>
            </w:pPr>
            <w:r w:rsidRPr="00D43467">
              <w:rPr>
                <w:sz w:val="28"/>
              </w:rPr>
              <w:t>Строительные наборы (деревянные, пластмассовые) разного</w:t>
            </w:r>
            <w:r w:rsidRPr="00D43467">
              <w:rPr>
                <w:spacing w:val="-5"/>
                <w:sz w:val="28"/>
              </w:rPr>
              <w:t xml:space="preserve"> </w:t>
            </w:r>
            <w:r w:rsidRPr="00D43467">
              <w:rPr>
                <w:sz w:val="28"/>
              </w:rPr>
              <w:t>размера;</w:t>
            </w:r>
            <w:r w:rsidRPr="00D43467">
              <w:rPr>
                <w:spacing w:val="-6"/>
                <w:sz w:val="28"/>
              </w:rPr>
              <w:t xml:space="preserve"> </w:t>
            </w:r>
            <w:r w:rsidRPr="00D43467">
              <w:rPr>
                <w:sz w:val="28"/>
              </w:rPr>
              <w:t>конструкторы</w:t>
            </w:r>
            <w:r w:rsidRPr="00D43467">
              <w:rPr>
                <w:spacing w:val="-9"/>
                <w:sz w:val="28"/>
              </w:rPr>
              <w:t xml:space="preserve"> </w:t>
            </w:r>
            <w:r w:rsidRPr="00D43467">
              <w:rPr>
                <w:sz w:val="28"/>
              </w:rPr>
              <w:t>разного</w:t>
            </w:r>
            <w:r w:rsidRPr="00D43467">
              <w:rPr>
                <w:spacing w:val="-7"/>
                <w:sz w:val="28"/>
              </w:rPr>
              <w:t xml:space="preserve"> </w:t>
            </w:r>
            <w:r w:rsidRPr="00D43467">
              <w:rPr>
                <w:sz w:val="28"/>
              </w:rPr>
              <w:t>размера,</w:t>
            </w:r>
            <w:r w:rsidRPr="00D43467">
              <w:rPr>
                <w:spacing w:val="-7"/>
                <w:sz w:val="28"/>
              </w:rPr>
              <w:t xml:space="preserve"> </w:t>
            </w:r>
            <w:r w:rsidRPr="00D43467">
              <w:rPr>
                <w:sz w:val="28"/>
              </w:rPr>
              <w:t>в</w:t>
            </w:r>
            <w:r w:rsidRPr="00D43467">
              <w:rPr>
                <w:spacing w:val="-7"/>
                <w:sz w:val="28"/>
              </w:rPr>
              <w:t xml:space="preserve"> </w:t>
            </w:r>
            <w:r w:rsidRPr="00D43467">
              <w:rPr>
                <w:sz w:val="28"/>
              </w:rPr>
              <w:t>том числе типа лего.</w:t>
            </w:r>
          </w:p>
        </w:tc>
      </w:tr>
      <w:tr w:rsidR="00972D80" w14:paraId="2B81DE8F" w14:textId="77777777" w:rsidTr="00106117">
        <w:trPr>
          <w:trHeight w:val="773"/>
        </w:trPr>
        <w:tc>
          <w:tcPr>
            <w:tcW w:w="2881" w:type="dxa"/>
          </w:tcPr>
          <w:p w14:paraId="7D0E35F9" w14:textId="77777777" w:rsidR="00972D80" w:rsidRDefault="00972D80" w:rsidP="00106117">
            <w:pPr>
              <w:pStyle w:val="TableParagraph"/>
              <w:spacing w:line="284" w:lineRule="exact"/>
              <w:ind w:left="4"/>
              <w:rPr>
                <w:i/>
                <w:sz w:val="28"/>
              </w:rPr>
            </w:pPr>
            <w:r>
              <w:rPr>
                <w:i/>
                <w:sz w:val="28"/>
              </w:rPr>
              <w:t>Средства</w:t>
            </w:r>
            <w:r>
              <w:rPr>
                <w:i/>
                <w:spacing w:val="-6"/>
                <w:sz w:val="28"/>
              </w:rPr>
              <w:t xml:space="preserve"> </w:t>
            </w:r>
            <w:r>
              <w:rPr>
                <w:i/>
                <w:spacing w:val="-5"/>
                <w:sz w:val="28"/>
              </w:rPr>
              <w:t>ИКТ</w:t>
            </w:r>
          </w:p>
        </w:tc>
        <w:tc>
          <w:tcPr>
            <w:tcW w:w="6707" w:type="dxa"/>
          </w:tcPr>
          <w:p w14:paraId="25398A78" w14:textId="77777777" w:rsidR="00972D80" w:rsidRPr="00D43467" w:rsidRDefault="00972D80" w:rsidP="00106117">
            <w:pPr>
              <w:pStyle w:val="TableParagraph"/>
              <w:spacing w:line="244" w:lineRule="auto"/>
              <w:ind w:left="4"/>
              <w:rPr>
                <w:sz w:val="28"/>
              </w:rPr>
            </w:pPr>
            <w:r w:rsidRPr="00D43467">
              <w:rPr>
                <w:sz w:val="28"/>
              </w:rPr>
              <w:t>Демонстрационные</w:t>
            </w:r>
            <w:r w:rsidRPr="00D43467">
              <w:rPr>
                <w:spacing w:val="-14"/>
                <w:sz w:val="28"/>
              </w:rPr>
              <w:t xml:space="preserve"> </w:t>
            </w:r>
            <w:r w:rsidRPr="00D43467">
              <w:rPr>
                <w:sz w:val="28"/>
              </w:rPr>
              <w:t>материалы</w:t>
            </w:r>
            <w:r w:rsidRPr="00D43467">
              <w:rPr>
                <w:spacing w:val="-14"/>
                <w:sz w:val="28"/>
              </w:rPr>
              <w:t xml:space="preserve"> </w:t>
            </w:r>
            <w:r w:rsidRPr="00D43467">
              <w:rPr>
                <w:sz w:val="28"/>
              </w:rPr>
              <w:t>и</w:t>
            </w:r>
            <w:r w:rsidRPr="00D43467">
              <w:rPr>
                <w:spacing w:val="-12"/>
                <w:sz w:val="28"/>
              </w:rPr>
              <w:t xml:space="preserve"> </w:t>
            </w:r>
            <w:r w:rsidRPr="00D43467">
              <w:rPr>
                <w:sz w:val="28"/>
              </w:rPr>
              <w:t xml:space="preserve">развивающие </w:t>
            </w:r>
            <w:r w:rsidRPr="00D43467">
              <w:rPr>
                <w:spacing w:val="-2"/>
                <w:sz w:val="28"/>
              </w:rPr>
              <w:t>программы.</w:t>
            </w:r>
          </w:p>
        </w:tc>
      </w:tr>
      <w:tr w:rsidR="00972D80" w14:paraId="360C7254" w14:textId="77777777" w:rsidTr="00106117">
        <w:trPr>
          <w:trHeight w:val="397"/>
        </w:trPr>
        <w:tc>
          <w:tcPr>
            <w:tcW w:w="9588" w:type="dxa"/>
            <w:gridSpan w:val="2"/>
          </w:tcPr>
          <w:p w14:paraId="3043D9EF" w14:textId="77777777" w:rsidR="00972D80" w:rsidRDefault="00972D80" w:rsidP="00106117">
            <w:pPr>
              <w:pStyle w:val="TableParagraph"/>
              <w:spacing w:line="284" w:lineRule="exact"/>
              <w:ind w:left="4"/>
              <w:rPr>
                <w:i/>
                <w:sz w:val="28"/>
              </w:rPr>
            </w:pPr>
            <w:r>
              <w:rPr>
                <w:i/>
                <w:sz w:val="28"/>
              </w:rPr>
              <w:t>Речевое</w:t>
            </w:r>
            <w:r>
              <w:rPr>
                <w:i/>
                <w:spacing w:val="-7"/>
                <w:sz w:val="28"/>
              </w:rPr>
              <w:t xml:space="preserve"> </w:t>
            </w:r>
            <w:r>
              <w:rPr>
                <w:i/>
                <w:spacing w:val="-2"/>
                <w:sz w:val="28"/>
              </w:rPr>
              <w:t>развитие</w:t>
            </w:r>
          </w:p>
        </w:tc>
      </w:tr>
      <w:tr w:rsidR="00972D80" w14:paraId="66502ECE" w14:textId="77777777" w:rsidTr="00106117">
        <w:trPr>
          <w:trHeight w:val="1408"/>
        </w:trPr>
        <w:tc>
          <w:tcPr>
            <w:tcW w:w="2881" w:type="dxa"/>
          </w:tcPr>
          <w:p w14:paraId="168AC574" w14:textId="77777777" w:rsidR="00972D80" w:rsidRDefault="00972D80" w:rsidP="00106117">
            <w:pPr>
              <w:pStyle w:val="TableParagraph"/>
              <w:spacing w:line="286" w:lineRule="exact"/>
              <w:ind w:left="4"/>
              <w:rPr>
                <w:i/>
                <w:sz w:val="28"/>
              </w:rPr>
            </w:pPr>
            <w:r>
              <w:rPr>
                <w:i/>
                <w:spacing w:val="-2"/>
                <w:sz w:val="28"/>
              </w:rPr>
              <w:t>Библиотека,</w:t>
            </w:r>
          </w:p>
          <w:p w14:paraId="64C5AACF" w14:textId="77777777" w:rsidR="00972D80" w:rsidRDefault="00972D80" w:rsidP="00106117">
            <w:pPr>
              <w:pStyle w:val="TableParagraph"/>
              <w:spacing w:before="76"/>
              <w:ind w:left="4"/>
              <w:rPr>
                <w:i/>
                <w:sz w:val="28"/>
              </w:rPr>
            </w:pPr>
            <w:r>
              <w:rPr>
                <w:i/>
                <w:spacing w:val="-2"/>
                <w:sz w:val="28"/>
              </w:rPr>
              <w:t>аудиотека</w:t>
            </w:r>
          </w:p>
        </w:tc>
        <w:tc>
          <w:tcPr>
            <w:tcW w:w="6707" w:type="dxa"/>
          </w:tcPr>
          <w:p w14:paraId="0E36C5D5" w14:textId="77777777" w:rsidR="00972D80" w:rsidRPr="00D43467" w:rsidRDefault="00972D80" w:rsidP="00106117">
            <w:pPr>
              <w:pStyle w:val="TableParagraph"/>
              <w:ind w:left="4"/>
              <w:rPr>
                <w:sz w:val="28"/>
              </w:rPr>
            </w:pPr>
            <w:r w:rsidRPr="00D43467">
              <w:rPr>
                <w:sz w:val="28"/>
              </w:rPr>
              <w:t>Книги</w:t>
            </w:r>
            <w:r w:rsidRPr="00D43467">
              <w:rPr>
                <w:spacing w:val="-9"/>
                <w:sz w:val="28"/>
              </w:rPr>
              <w:t xml:space="preserve"> </w:t>
            </w:r>
            <w:r w:rsidRPr="00D43467">
              <w:rPr>
                <w:sz w:val="28"/>
              </w:rPr>
              <w:t>со</w:t>
            </w:r>
            <w:r w:rsidRPr="00D43467">
              <w:rPr>
                <w:spacing w:val="-8"/>
                <w:sz w:val="28"/>
              </w:rPr>
              <w:t xml:space="preserve"> </w:t>
            </w:r>
            <w:r w:rsidRPr="00D43467">
              <w:rPr>
                <w:sz w:val="28"/>
              </w:rPr>
              <w:t>сказками,</w:t>
            </w:r>
            <w:r w:rsidRPr="00D43467">
              <w:rPr>
                <w:spacing w:val="-13"/>
                <w:sz w:val="28"/>
              </w:rPr>
              <w:t xml:space="preserve"> </w:t>
            </w:r>
            <w:r w:rsidRPr="00D43467">
              <w:rPr>
                <w:sz w:val="28"/>
              </w:rPr>
              <w:t>стихотворениями,</w:t>
            </w:r>
            <w:r w:rsidRPr="00D43467">
              <w:rPr>
                <w:spacing w:val="-10"/>
                <w:sz w:val="28"/>
              </w:rPr>
              <w:t xml:space="preserve"> </w:t>
            </w:r>
            <w:r w:rsidRPr="00D43467">
              <w:rPr>
                <w:sz w:val="28"/>
              </w:rPr>
              <w:t xml:space="preserve">рассказами, познавательного характера с качественными иллюстрациями. Аудиозаписи с произведениями </w:t>
            </w:r>
            <w:r w:rsidRPr="00D43467">
              <w:rPr>
                <w:spacing w:val="-2"/>
                <w:sz w:val="28"/>
              </w:rPr>
              <w:t>фольклора.</w:t>
            </w:r>
          </w:p>
        </w:tc>
      </w:tr>
      <w:tr w:rsidR="00972D80" w14:paraId="51AA045A" w14:textId="77777777" w:rsidTr="00106117">
        <w:trPr>
          <w:trHeight w:val="421"/>
        </w:trPr>
        <w:tc>
          <w:tcPr>
            <w:tcW w:w="9588" w:type="dxa"/>
            <w:gridSpan w:val="2"/>
          </w:tcPr>
          <w:p w14:paraId="2D20780B" w14:textId="77777777" w:rsidR="00972D80" w:rsidRDefault="00972D80" w:rsidP="00106117">
            <w:pPr>
              <w:pStyle w:val="TableParagraph"/>
              <w:spacing w:before="1"/>
              <w:rPr>
                <w:i/>
                <w:sz w:val="28"/>
              </w:rPr>
            </w:pPr>
            <w:r>
              <w:rPr>
                <w:i/>
                <w:spacing w:val="-2"/>
                <w:sz w:val="28"/>
              </w:rPr>
              <w:t>Художественно-эстетическое</w:t>
            </w:r>
            <w:r>
              <w:rPr>
                <w:i/>
                <w:spacing w:val="24"/>
                <w:sz w:val="28"/>
              </w:rPr>
              <w:t xml:space="preserve"> </w:t>
            </w:r>
            <w:r>
              <w:rPr>
                <w:i/>
                <w:spacing w:val="-2"/>
                <w:sz w:val="28"/>
              </w:rPr>
              <w:t>развитие</w:t>
            </w:r>
          </w:p>
        </w:tc>
      </w:tr>
      <w:tr w:rsidR="00972D80" w14:paraId="6662929D" w14:textId="77777777" w:rsidTr="00106117">
        <w:trPr>
          <w:trHeight w:val="6439"/>
        </w:trPr>
        <w:tc>
          <w:tcPr>
            <w:tcW w:w="2881" w:type="dxa"/>
            <w:tcBorders>
              <w:bottom w:val="nil"/>
            </w:tcBorders>
          </w:tcPr>
          <w:p w14:paraId="0275E00B" w14:textId="77777777" w:rsidR="00972D80" w:rsidRPr="00D43467" w:rsidRDefault="00972D80" w:rsidP="00106117">
            <w:pPr>
              <w:pStyle w:val="TableParagraph"/>
              <w:ind w:left="4" w:right="767"/>
              <w:rPr>
                <w:i/>
                <w:sz w:val="28"/>
              </w:rPr>
            </w:pPr>
            <w:r w:rsidRPr="00D43467">
              <w:rPr>
                <w:i/>
                <w:sz w:val="28"/>
              </w:rPr>
              <w:t>Материалы и оборудование</w:t>
            </w:r>
            <w:r w:rsidRPr="00D43467">
              <w:rPr>
                <w:i/>
                <w:spacing w:val="-18"/>
                <w:sz w:val="28"/>
              </w:rPr>
              <w:t xml:space="preserve"> </w:t>
            </w:r>
            <w:r w:rsidRPr="00D43467">
              <w:rPr>
                <w:i/>
                <w:sz w:val="28"/>
              </w:rPr>
              <w:t xml:space="preserve">для </w:t>
            </w:r>
            <w:r w:rsidRPr="00D43467">
              <w:rPr>
                <w:i/>
                <w:spacing w:val="-2"/>
                <w:sz w:val="28"/>
              </w:rPr>
              <w:t>художественно- продуктивной</w:t>
            </w:r>
          </w:p>
          <w:p w14:paraId="7F20B652" w14:textId="57CAE5F7" w:rsidR="00972D80" w:rsidRDefault="00D748FC" w:rsidP="00106117">
            <w:pPr>
              <w:pStyle w:val="TableParagraph"/>
              <w:ind w:left="4"/>
              <w:rPr>
                <w:i/>
                <w:sz w:val="28"/>
              </w:rPr>
            </w:pPr>
            <w:r>
              <w:rPr>
                <w:i/>
                <w:noProof/>
                <w:spacing w:val="-2"/>
                <w:sz w:val="28"/>
              </w:rPr>
              <mc:AlternateContent>
                <mc:Choice Requires="wps">
                  <w:drawing>
                    <wp:anchor distT="0" distB="0" distL="114300" distR="114300" simplePos="0" relativeHeight="485306880" behindDoc="0" locked="0" layoutInCell="1" allowOverlap="1" wp14:anchorId="1DE51278" wp14:editId="4BE6E951">
                      <wp:simplePos x="0" y="0"/>
                      <wp:positionH relativeFrom="column">
                        <wp:posOffset>-17486</wp:posOffset>
                      </wp:positionH>
                      <wp:positionV relativeFrom="paragraph">
                        <wp:posOffset>3317676</wp:posOffset>
                      </wp:positionV>
                      <wp:extent cx="6100123" cy="34432"/>
                      <wp:effectExtent l="0" t="0" r="34290" b="22860"/>
                      <wp:wrapNone/>
                      <wp:docPr id="376126923" name="Прямая соединительная линия 6"/>
                      <wp:cNvGraphicFramePr/>
                      <a:graphic xmlns:a="http://schemas.openxmlformats.org/drawingml/2006/main">
                        <a:graphicData uri="http://schemas.microsoft.com/office/word/2010/wordprocessingShape">
                          <wps:wsp>
                            <wps:cNvCnPr/>
                            <wps:spPr>
                              <a:xfrm flipV="1">
                                <a:off x="0" y="0"/>
                                <a:ext cx="6100123" cy="34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6A72" id="Прямая соединительная линия 6" o:spid="_x0000_s1026" style="position:absolute;flip:y;z-index:485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61.25pt" to="478.9pt,2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" strokecolor="black [3040]"/>
                  </w:pict>
                </mc:Fallback>
              </mc:AlternateContent>
            </w:r>
            <w:r w:rsidR="00972D80">
              <w:rPr>
                <w:i/>
                <w:spacing w:val="-2"/>
                <w:sz w:val="28"/>
              </w:rPr>
              <w:t>деятельности</w:t>
            </w:r>
          </w:p>
        </w:tc>
        <w:tc>
          <w:tcPr>
            <w:tcW w:w="6707" w:type="dxa"/>
            <w:tcBorders>
              <w:bottom w:val="nil"/>
            </w:tcBorders>
          </w:tcPr>
          <w:p w14:paraId="24FF6E11" w14:textId="77777777" w:rsidR="00972D80" w:rsidRPr="00D43467" w:rsidRDefault="00972D80" w:rsidP="00106117">
            <w:pPr>
              <w:pStyle w:val="TableParagraph"/>
              <w:ind w:left="4" w:right="67"/>
              <w:rPr>
                <w:sz w:val="28"/>
              </w:rPr>
            </w:pPr>
            <w:r w:rsidRPr="00D43467">
              <w:rPr>
                <w:sz w:val="28"/>
              </w:rPr>
              <w:t xml:space="preserve">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w:t>
            </w:r>
            <w:r w:rsidRPr="0076284C">
              <w:rPr>
                <w:sz w:val="28"/>
              </w:rPr>
              <w:t>поворотные диски</w:t>
            </w:r>
            <w:r w:rsidRPr="00D43467">
              <w:rPr>
                <w:sz w:val="28"/>
              </w:rPr>
              <w:t>, формочки для песка и выпечки, геометрические тела, предметы для</w:t>
            </w:r>
            <w:r w:rsidRPr="00D43467">
              <w:rPr>
                <w:spacing w:val="-1"/>
                <w:sz w:val="28"/>
              </w:rPr>
              <w:t xml:space="preserve"> </w:t>
            </w:r>
            <w:r w:rsidRPr="00D43467">
              <w:rPr>
                <w:sz w:val="28"/>
              </w:rPr>
              <w:t>натуры и обследования (игрушки, муляжи овощей и фруктов, бытовые предметы)</w:t>
            </w:r>
            <w:r w:rsidRPr="00D43467">
              <w:rPr>
                <w:spacing w:val="-1"/>
                <w:sz w:val="28"/>
              </w:rPr>
              <w:t xml:space="preserve"> </w:t>
            </w:r>
            <w:r w:rsidRPr="00D43467">
              <w:rPr>
                <w:sz w:val="28"/>
              </w:rPr>
              <w:t>и др. Нетрадиционные материалы: соленое тесто, природный материал, разноцветные пуговицы</w:t>
            </w:r>
            <w:r w:rsidRPr="00D43467">
              <w:rPr>
                <w:spacing w:val="-5"/>
                <w:sz w:val="28"/>
              </w:rPr>
              <w:t xml:space="preserve"> </w:t>
            </w:r>
            <w:r w:rsidRPr="00D43467">
              <w:rPr>
                <w:sz w:val="28"/>
              </w:rPr>
              <w:t>и</w:t>
            </w:r>
            <w:r w:rsidRPr="00D43467">
              <w:rPr>
                <w:spacing w:val="-5"/>
                <w:sz w:val="28"/>
              </w:rPr>
              <w:t xml:space="preserve"> </w:t>
            </w:r>
            <w:r w:rsidRPr="00D43467">
              <w:rPr>
                <w:sz w:val="28"/>
              </w:rPr>
              <w:t>шнурки,</w:t>
            </w:r>
            <w:r w:rsidRPr="00D43467">
              <w:rPr>
                <w:spacing w:val="-7"/>
                <w:sz w:val="28"/>
              </w:rPr>
              <w:t xml:space="preserve"> </w:t>
            </w:r>
            <w:r w:rsidRPr="00D43467">
              <w:rPr>
                <w:sz w:val="28"/>
              </w:rPr>
              <w:t>ватные</w:t>
            </w:r>
            <w:r w:rsidRPr="00D43467">
              <w:rPr>
                <w:spacing w:val="-7"/>
                <w:sz w:val="28"/>
              </w:rPr>
              <w:t xml:space="preserve"> </w:t>
            </w:r>
            <w:r w:rsidRPr="00D43467">
              <w:rPr>
                <w:sz w:val="28"/>
              </w:rPr>
              <w:t>палочки</w:t>
            </w:r>
            <w:r w:rsidRPr="00D43467">
              <w:rPr>
                <w:spacing w:val="-5"/>
                <w:sz w:val="28"/>
              </w:rPr>
              <w:t xml:space="preserve"> </w:t>
            </w:r>
            <w:r w:rsidRPr="00D43467">
              <w:rPr>
                <w:sz w:val="28"/>
              </w:rPr>
              <w:t>и</w:t>
            </w:r>
            <w:r w:rsidRPr="00D43467">
              <w:rPr>
                <w:spacing w:val="-5"/>
                <w:sz w:val="28"/>
              </w:rPr>
              <w:t xml:space="preserve"> </w:t>
            </w:r>
            <w:r w:rsidRPr="00D43467">
              <w:rPr>
                <w:sz w:val="28"/>
              </w:rPr>
              <w:t>диски,</w:t>
            </w:r>
            <w:r w:rsidRPr="00D43467">
              <w:rPr>
                <w:spacing w:val="-6"/>
                <w:sz w:val="28"/>
              </w:rPr>
              <w:t xml:space="preserve"> </w:t>
            </w:r>
            <w:r w:rsidRPr="00D43467">
              <w:rPr>
                <w:sz w:val="28"/>
              </w:rPr>
              <w:t>зубные</w:t>
            </w:r>
            <w:r w:rsidRPr="00D43467">
              <w:rPr>
                <w:spacing w:val="-5"/>
                <w:sz w:val="28"/>
              </w:rPr>
              <w:t xml:space="preserve"> </w:t>
            </w:r>
            <w:r w:rsidRPr="00D43467">
              <w:rPr>
                <w:sz w:val="28"/>
              </w:rPr>
              <w:t>и платяные щетки, губки, песок (цветной декоративный и чистый речной). Для развития эстетического восприятия: произведения народного и декоративно- прикладного искусства, книги по искусству,</w:t>
            </w:r>
          </w:p>
          <w:p w14:paraId="762E398B" w14:textId="77777777" w:rsidR="00972D80" w:rsidRPr="00D43467" w:rsidRDefault="00972D80" w:rsidP="00106117">
            <w:pPr>
              <w:pStyle w:val="TableParagraph"/>
              <w:spacing w:line="322" w:lineRule="exact"/>
              <w:ind w:left="4"/>
              <w:rPr>
                <w:sz w:val="28"/>
              </w:rPr>
            </w:pPr>
            <w:r w:rsidRPr="00D43467">
              <w:rPr>
                <w:sz w:val="28"/>
              </w:rPr>
              <w:t>репродукции,</w:t>
            </w:r>
            <w:r w:rsidRPr="00D43467">
              <w:rPr>
                <w:spacing w:val="-10"/>
                <w:sz w:val="28"/>
              </w:rPr>
              <w:t xml:space="preserve"> </w:t>
            </w:r>
            <w:r w:rsidRPr="00D43467">
              <w:rPr>
                <w:sz w:val="28"/>
              </w:rPr>
              <w:t>детские</w:t>
            </w:r>
            <w:r w:rsidRPr="00D43467">
              <w:rPr>
                <w:spacing w:val="-10"/>
                <w:sz w:val="28"/>
              </w:rPr>
              <w:t xml:space="preserve"> </w:t>
            </w:r>
            <w:r w:rsidRPr="00D43467">
              <w:rPr>
                <w:sz w:val="28"/>
              </w:rPr>
              <w:t>художественные</w:t>
            </w:r>
            <w:r w:rsidRPr="00D43467">
              <w:rPr>
                <w:spacing w:val="-12"/>
                <w:sz w:val="28"/>
              </w:rPr>
              <w:t xml:space="preserve"> </w:t>
            </w:r>
            <w:r w:rsidRPr="00D43467">
              <w:rPr>
                <w:sz w:val="28"/>
              </w:rPr>
              <w:t>альбомы.</w:t>
            </w:r>
            <w:r w:rsidRPr="00D43467">
              <w:rPr>
                <w:spacing w:val="-10"/>
                <w:sz w:val="28"/>
              </w:rPr>
              <w:t xml:space="preserve"> </w:t>
            </w:r>
            <w:r>
              <w:rPr>
                <w:sz w:val="28"/>
              </w:rPr>
              <w:t>Книги серий «Мастерилка» и по народному искусству</w:t>
            </w:r>
            <w:r w:rsidRPr="00D43467">
              <w:rPr>
                <w:sz w:val="28"/>
              </w:rPr>
              <w:t xml:space="preserve"> для самостоятельной</w:t>
            </w:r>
          </w:p>
        </w:tc>
      </w:tr>
    </w:tbl>
    <w:p w14:paraId="6E9F7A75" w14:textId="77777777" w:rsidR="00972D80" w:rsidRDefault="00972D80" w:rsidP="00972D80">
      <w:pPr>
        <w:spacing w:line="322" w:lineRule="exact"/>
        <w:rPr>
          <w:sz w:val="28"/>
        </w:rPr>
        <w:sectPr w:rsidR="00972D80">
          <w:type w:val="continuous"/>
          <w:pgSz w:w="11910" w:h="16840"/>
          <w:pgMar w:top="1100" w:right="80" w:bottom="1340"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4F703BF7" w14:textId="77777777" w:rsidTr="00106117">
        <w:trPr>
          <w:trHeight w:val="6302"/>
        </w:trPr>
        <w:tc>
          <w:tcPr>
            <w:tcW w:w="2881" w:type="dxa"/>
          </w:tcPr>
          <w:p w14:paraId="7729CA25" w14:textId="77777777" w:rsidR="00972D80" w:rsidRPr="00D43467" w:rsidRDefault="00972D80" w:rsidP="00106117">
            <w:pPr>
              <w:pStyle w:val="TableParagraph"/>
              <w:rPr>
                <w:sz w:val="28"/>
              </w:rPr>
            </w:pPr>
          </w:p>
        </w:tc>
        <w:tc>
          <w:tcPr>
            <w:tcW w:w="6707" w:type="dxa"/>
          </w:tcPr>
          <w:p w14:paraId="193CE029" w14:textId="77777777" w:rsidR="00972D80" w:rsidRPr="00D43467" w:rsidRDefault="00972D80" w:rsidP="00106117">
            <w:pPr>
              <w:pStyle w:val="TableParagraph"/>
              <w:spacing w:line="315" w:lineRule="exact"/>
              <w:ind w:left="4"/>
              <w:rPr>
                <w:sz w:val="28"/>
              </w:rPr>
            </w:pPr>
            <w:r w:rsidRPr="00D43467">
              <w:rPr>
                <w:sz w:val="28"/>
              </w:rPr>
              <w:t>деятельности</w:t>
            </w:r>
            <w:r w:rsidRPr="00D43467">
              <w:rPr>
                <w:spacing w:val="-8"/>
                <w:sz w:val="28"/>
              </w:rPr>
              <w:t xml:space="preserve"> </w:t>
            </w:r>
            <w:r w:rsidRPr="00D43467">
              <w:rPr>
                <w:sz w:val="28"/>
              </w:rPr>
              <w:t>и</w:t>
            </w:r>
            <w:r w:rsidRPr="00D43467">
              <w:rPr>
                <w:spacing w:val="-8"/>
                <w:sz w:val="28"/>
              </w:rPr>
              <w:t xml:space="preserve"> </w:t>
            </w:r>
            <w:r w:rsidRPr="00D43467">
              <w:rPr>
                <w:sz w:val="28"/>
              </w:rPr>
              <w:t>взаимодействия</w:t>
            </w:r>
            <w:r w:rsidRPr="00D43467">
              <w:rPr>
                <w:spacing w:val="-10"/>
                <w:sz w:val="28"/>
              </w:rPr>
              <w:t xml:space="preserve"> </w:t>
            </w:r>
            <w:r w:rsidRPr="00D43467">
              <w:rPr>
                <w:sz w:val="28"/>
              </w:rPr>
              <w:t>педагога</w:t>
            </w:r>
            <w:r w:rsidRPr="00D43467">
              <w:rPr>
                <w:spacing w:val="-8"/>
                <w:sz w:val="28"/>
              </w:rPr>
              <w:t xml:space="preserve"> </w:t>
            </w:r>
            <w:r w:rsidRPr="00D43467">
              <w:rPr>
                <w:sz w:val="28"/>
              </w:rPr>
              <w:t>с</w:t>
            </w:r>
            <w:r w:rsidRPr="00D43467">
              <w:rPr>
                <w:spacing w:val="-8"/>
                <w:sz w:val="28"/>
              </w:rPr>
              <w:t xml:space="preserve"> </w:t>
            </w:r>
            <w:r w:rsidRPr="00D43467">
              <w:rPr>
                <w:spacing w:val="-2"/>
                <w:sz w:val="28"/>
              </w:rPr>
              <w:t>семьей.</w:t>
            </w:r>
          </w:p>
        </w:tc>
      </w:tr>
      <w:tr w:rsidR="00972D80" w14:paraId="2CD4C0F1" w14:textId="77777777" w:rsidTr="00106117">
        <w:trPr>
          <w:trHeight w:val="4426"/>
        </w:trPr>
        <w:tc>
          <w:tcPr>
            <w:tcW w:w="2881" w:type="dxa"/>
          </w:tcPr>
          <w:p w14:paraId="1FB95FFA" w14:textId="77777777" w:rsidR="00972D80" w:rsidRDefault="00972D80" w:rsidP="00106117">
            <w:pPr>
              <w:pStyle w:val="TableParagraph"/>
              <w:ind w:left="4" w:right="99"/>
              <w:rPr>
                <w:i/>
                <w:sz w:val="28"/>
              </w:rPr>
            </w:pPr>
            <w:r>
              <w:rPr>
                <w:i/>
                <w:spacing w:val="-2"/>
                <w:sz w:val="28"/>
              </w:rPr>
              <w:t xml:space="preserve">Музыкальное </w:t>
            </w:r>
            <w:r>
              <w:rPr>
                <w:i/>
                <w:sz w:val="28"/>
              </w:rPr>
              <w:t>оборудование</w:t>
            </w:r>
            <w:r>
              <w:rPr>
                <w:i/>
                <w:spacing w:val="-18"/>
                <w:sz w:val="28"/>
              </w:rPr>
              <w:t xml:space="preserve"> </w:t>
            </w:r>
            <w:r>
              <w:rPr>
                <w:i/>
                <w:sz w:val="28"/>
              </w:rPr>
              <w:t xml:space="preserve">и </w:t>
            </w:r>
            <w:r>
              <w:rPr>
                <w:i/>
                <w:spacing w:val="-2"/>
                <w:sz w:val="28"/>
              </w:rPr>
              <w:t>игрушки</w:t>
            </w:r>
          </w:p>
        </w:tc>
        <w:tc>
          <w:tcPr>
            <w:tcW w:w="6707" w:type="dxa"/>
          </w:tcPr>
          <w:p w14:paraId="25A3CD38" w14:textId="77777777" w:rsidR="00972D80" w:rsidRPr="00D43467" w:rsidRDefault="00972D80" w:rsidP="00106117">
            <w:pPr>
              <w:pStyle w:val="TableParagraph"/>
              <w:ind w:left="4" w:right="95"/>
              <w:rPr>
                <w:sz w:val="28"/>
              </w:rPr>
            </w:pPr>
            <w:r w:rsidRPr="00D43467">
              <w:rPr>
                <w:sz w:val="28"/>
              </w:rPr>
              <w:t>Фортепиано (в музыкальном зале), треугольники, бубенцы и колокольчики, пальчиковые тарелочки, бубны</w:t>
            </w:r>
            <w:r w:rsidRPr="00D43467">
              <w:rPr>
                <w:spacing w:val="-6"/>
                <w:sz w:val="28"/>
              </w:rPr>
              <w:t xml:space="preserve"> </w:t>
            </w:r>
            <w:r w:rsidRPr="00D43467">
              <w:rPr>
                <w:sz w:val="28"/>
              </w:rPr>
              <w:t>и</w:t>
            </w:r>
            <w:r w:rsidRPr="00D43467">
              <w:rPr>
                <w:spacing w:val="-6"/>
                <w:sz w:val="28"/>
              </w:rPr>
              <w:t xml:space="preserve"> </w:t>
            </w:r>
            <w:r w:rsidRPr="00D43467">
              <w:rPr>
                <w:sz w:val="28"/>
              </w:rPr>
              <w:t>тамбурины,</w:t>
            </w:r>
            <w:r w:rsidRPr="00D43467">
              <w:rPr>
                <w:spacing w:val="-7"/>
                <w:sz w:val="28"/>
              </w:rPr>
              <w:t xml:space="preserve"> </w:t>
            </w:r>
            <w:r w:rsidRPr="00D43467">
              <w:rPr>
                <w:sz w:val="28"/>
              </w:rPr>
              <w:t>деревянные</w:t>
            </w:r>
            <w:r w:rsidRPr="00D43467">
              <w:rPr>
                <w:spacing w:val="-6"/>
                <w:sz w:val="28"/>
              </w:rPr>
              <w:t xml:space="preserve"> </w:t>
            </w:r>
            <w:r w:rsidRPr="00D43467">
              <w:rPr>
                <w:sz w:val="28"/>
              </w:rPr>
              <w:t>коробочки,</w:t>
            </w:r>
            <w:r w:rsidRPr="00D43467">
              <w:rPr>
                <w:spacing w:val="-7"/>
                <w:sz w:val="28"/>
              </w:rPr>
              <w:t xml:space="preserve"> </w:t>
            </w:r>
            <w:r w:rsidRPr="00D43467">
              <w:rPr>
                <w:sz w:val="28"/>
              </w:rPr>
              <w:t>клавесы</w:t>
            </w:r>
            <w:r w:rsidRPr="00D43467">
              <w:rPr>
                <w:spacing w:val="-6"/>
                <w:sz w:val="28"/>
              </w:rPr>
              <w:t xml:space="preserve"> </w:t>
            </w:r>
            <w:r w:rsidRPr="00D43467">
              <w:rPr>
                <w:sz w:val="28"/>
              </w:rPr>
              <w:t>и тон-блоки, маракасы, ручные барабаны и бонго, литавры, ручные тарелки и др. Танцевально-игровые атрибуты (различные по цвету и размеру ленты,</w:t>
            </w:r>
          </w:p>
          <w:p w14:paraId="18049731" w14:textId="77777777" w:rsidR="00972D80" w:rsidRPr="00D43467" w:rsidRDefault="00972D80" w:rsidP="00106117">
            <w:pPr>
              <w:pStyle w:val="TableParagraph"/>
              <w:ind w:left="4"/>
              <w:rPr>
                <w:sz w:val="28"/>
              </w:rPr>
            </w:pPr>
            <w:r w:rsidRPr="00D43467">
              <w:rPr>
                <w:sz w:val="28"/>
              </w:rPr>
              <w:t>султанчики,</w:t>
            </w:r>
            <w:r w:rsidRPr="00D43467">
              <w:rPr>
                <w:spacing w:val="-7"/>
                <w:sz w:val="28"/>
              </w:rPr>
              <w:t xml:space="preserve"> </w:t>
            </w:r>
            <w:r w:rsidRPr="00D43467">
              <w:rPr>
                <w:sz w:val="28"/>
              </w:rPr>
              <w:t>платки</w:t>
            </w:r>
            <w:r w:rsidRPr="00D43467">
              <w:rPr>
                <w:spacing w:val="-8"/>
                <w:sz w:val="28"/>
              </w:rPr>
              <w:t xml:space="preserve"> </w:t>
            </w:r>
            <w:r w:rsidRPr="00D43467">
              <w:rPr>
                <w:sz w:val="28"/>
              </w:rPr>
              <w:t>и</w:t>
            </w:r>
            <w:r w:rsidRPr="00D43467">
              <w:rPr>
                <w:spacing w:val="-6"/>
                <w:sz w:val="28"/>
              </w:rPr>
              <w:t xml:space="preserve"> </w:t>
            </w:r>
            <w:r w:rsidRPr="00D43467">
              <w:rPr>
                <w:sz w:val="28"/>
              </w:rPr>
              <w:t>шарфы,</w:t>
            </w:r>
            <w:r w:rsidRPr="00D43467">
              <w:rPr>
                <w:spacing w:val="-10"/>
                <w:sz w:val="28"/>
              </w:rPr>
              <w:t xml:space="preserve"> </w:t>
            </w:r>
            <w:r w:rsidRPr="00D43467">
              <w:rPr>
                <w:sz w:val="28"/>
              </w:rPr>
              <w:t>искусственные</w:t>
            </w:r>
            <w:r w:rsidRPr="00D43467">
              <w:rPr>
                <w:spacing w:val="-6"/>
                <w:sz w:val="28"/>
              </w:rPr>
              <w:t xml:space="preserve"> </w:t>
            </w:r>
            <w:r w:rsidRPr="00D43467">
              <w:rPr>
                <w:sz w:val="28"/>
              </w:rPr>
              <w:t>цветы, веночки, листики, веточки, корзиночки и др.).</w:t>
            </w:r>
          </w:p>
          <w:p w14:paraId="0328EEF9" w14:textId="77777777" w:rsidR="00972D80" w:rsidRPr="00D43467" w:rsidRDefault="00972D80" w:rsidP="00106117">
            <w:pPr>
              <w:pStyle w:val="TableParagraph"/>
              <w:ind w:left="4" w:right="78"/>
              <w:rPr>
                <w:sz w:val="28"/>
              </w:rPr>
            </w:pPr>
            <w:r w:rsidRPr="00D43467">
              <w:rPr>
                <w:sz w:val="28"/>
              </w:rPr>
              <w:t>Коллекция образцов музыки: детский фольклор народов</w:t>
            </w:r>
            <w:r w:rsidRPr="00D43467">
              <w:rPr>
                <w:spacing w:val="-8"/>
                <w:sz w:val="28"/>
              </w:rPr>
              <w:t xml:space="preserve"> </w:t>
            </w:r>
            <w:r w:rsidRPr="00D43467">
              <w:rPr>
                <w:sz w:val="28"/>
              </w:rPr>
              <w:t>мира;</w:t>
            </w:r>
            <w:r w:rsidRPr="00D43467">
              <w:rPr>
                <w:spacing w:val="-6"/>
                <w:sz w:val="28"/>
              </w:rPr>
              <w:t xml:space="preserve"> </w:t>
            </w:r>
            <w:r w:rsidRPr="00D43467">
              <w:rPr>
                <w:sz w:val="28"/>
              </w:rPr>
              <w:t>классическая</w:t>
            </w:r>
            <w:r w:rsidRPr="00D43467">
              <w:rPr>
                <w:spacing w:val="-7"/>
                <w:sz w:val="28"/>
              </w:rPr>
              <w:t xml:space="preserve"> </w:t>
            </w:r>
            <w:r w:rsidRPr="00D43467">
              <w:rPr>
                <w:sz w:val="28"/>
              </w:rPr>
              <w:t>музыка</w:t>
            </w:r>
            <w:r w:rsidRPr="00D43467">
              <w:rPr>
                <w:spacing w:val="-7"/>
                <w:sz w:val="28"/>
              </w:rPr>
              <w:t xml:space="preserve"> </w:t>
            </w:r>
            <w:r w:rsidRPr="00D43467">
              <w:rPr>
                <w:sz w:val="28"/>
              </w:rPr>
              <w:t>(наиболее</w:t>
            </w:r>
            <w:r w:rsidRPr="00D43467">
              <w:rPr>
                <w:spacing w:val="-7"/>
                <w:sz w:val="28"/>
              </w:rPr>
              <w:t xml:space="preserve"> </w:t>
            </w:r>
            <w:r w:rsidRPr="00D43467">
              <w:rPr>
                <w:sz w:val="28"/>
              </w:rPr>
              <w:t>яркие</w:t>
            </w:r>
            <w:r w:rsidRPr="00D43467">
              <w:rPr>
                <w:spacing w:val="-7"/>
                <w:sz w:val="28"/>
              </w:rPr>
              <w:t xml:space="preserve"> </w:t>
            </w:r>
            <w:r w:rsidRPr="00D43467">
              <w:rPr>
                <w:sz w:val="28"/>
              </w:rPr>
              <w:t>и доступные по продолжительности звучания части произведений); музыка современных композиторов</w:t>
            </w:r>
          </w:p>
          <w:p w14:paraId="54647476" w14:textId="77777777" w:rsidR="00972D80" w:rsidRDefault="00972D80" w:rsidP="00106117">
            <w:pPr>
              <w:pStyle w:val="TableParagraph"/>
              <w:spacing w:before="114"/>
              <w:ind w:left="4"/>
              <w:rPr>
                <w:sz w:val="28"/>
              </w:rPr>
            </w:pPr>
            <w:r>
              <w:rPr>
                <w:sz w:val="28"/>
              </w:rPr>
              <w:t>разных</w:t>
            </w:r>
            <w:r>
              <w:rPr>
                <w:spacing w:val="-3"/>
                <w:sz w:val="28"/>
              </w:rPr>
              <w:t xml:space="preserve"> </w:t>
            </w:r>
            <w:r>
              <w:rPr>
                <w:sz w:val="28"/>
              </w:rPr>
              <w:t>жанров</w:t>
            </w:r>
            <w:r>
              <w:rPr>
                <w:spacing w:val="-5"/>
                <w:sz w:val="28"/>
              </w:rPr>
              <w:t xml:space="preserve"> </w:t>
            </w:r>
            <w:r>
              <w:rPr>
                <w:sz w:val="28"/>
              </w:rPr>
              <w:t>и</w:t>
            </w:r>
            <w:r>
              <w:rPr>
                <w:spacing w:val="-3"/>
                <w:sz w:val="28"/>
              </w:rPr>
              <w:t xml:space="preserve"> </w:t>
            </w:r>
            <w:r>
              <w:rPr>
                <w:spacing w:val="-2"/>
                <w:sz w:val="28"/>
              </w:rPr>
              <w:t>стилей.</w:t>
            </w:r>
          </w:p>
        </w:tc>
      </w:tr>
      <w:tr w:rsidR="00972D80" w14:paraId="4212EEC3" w14:textId="77777777" w:rsidTr="00106117">
        <w:trPr>
          <w:trHeight w:val="400"/>
        </w:trPr>
        <w:tc>
          <w:tcPr>
            <w:tcW w:w="9588" w:type="dxa"/>
            <w:gridSpan w:val="2"/>
            <w:tcBorders>
              <w:bottom w:val="nil"/>
            </w:tcBorders>
          </w:tcPr>
          <w:p w14:paraId="78FAA182" w14:textId="77777777" w:rsidR="00972D80" w:rsidRDefault="00972D80" w:rsidP="00106117">
            <w:pPr>
              <w:pStyle w:val="TableParagraph"/>
              <w:spacing w:line="284" w:lineRule="exact"/>
              <w:rPr>
                <w:i/>
                <w:sz w:val="28"/>
              </w:rPr>
            </w:pPr>
          </w:p>
        </w:tc>
      </w:tr>
    </w:tbl>
    <w:p w14:paraId="6B5E9677" w14:textId="77777777" w:rsidR="00972D80" w:rsidRDefault="00972D80" w:rsidP="00972D80">
      <w:pPr>
        <w:spacing w:line="284" w:lineRule="exact"/>
        <w:rPr>
          <w:sz w:val="28"/>
        </w:rPr>
        <w:sectPr w:rsidR="00972D80">
          <w:type w:val="continuous"/>
          <w:pgSz w:w="11910" w:h="16840"/>
          <w:pgMar w:top="1100" w:right="80" w:bottom="1340"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2E67866E" w14:textId="77777777" w:rsidTr="00106117">
        <w:trPr>
          <w:trHeight w:val="540"/>
        </w:trPr>
        <w:tc>
          <w:tcPr>
            <w:tcW w:w="9588" w:type="dxa"/>
            <w:gridSpan w:val="2"/>
            <w:tcBorders>
              <w:left w:val="single" w:sz="4" w:space="0" w:color="auto"/>
              <w:bottom w:val="single" w:sz="4" w:space="0" w:color="auto"/>
            </w:tcBorders>
          </w:tcPr>
          <w:p w14:paraId="26BF3517" w14:textId="77777777" w:rsidR="00972D80" w:rsidRDefault="00972D80" w:rsidP="00106117">
            <w:pPr>
              <w:pStyle w:val="TableParagraph"/>
              <w:spacing w:line="284" w:lineRule="exact"/>
              <w:rPr>
                <w:i/>
                <w:spacing w:val="-2"/>
                <w:sz w:val="28"/>
              </w:rPr>
            </w:pPr>
          </w:p>
          <w:p w14:paraId="10646F87" w14:textId="77777777" w:rsidR="00972D80" w:rsidRDefault="00972D80" w:rsidP="00106117">
            <w:pPr>
              <w:pStyle w:val="TableParagraph"/>
              <w:ind w:left="4" w:right="71"/>
              <w:jc w:val="both"/>
              <w:rPr>
                <w:sz w:val="28"/>
              </w:rPr>
            </w:pPr>
            <w:r>
              <w:rPr>
                <w:sz w:val="28"/>
              </w:rPr>
              <w:t xml:space="preserve">                                             Физическое развитие</w:t>
            </w:r>
          </w:p>
          <w:p w14:paraId="78173C0C" w14:textId="77777777" w:rsidR="00972D80" w:rsidRDefault="00972D80" w:rsidP="00106117">
            <w:pPr>
              <w:pStyle w:val="TableParagraph"/>
              <w:spacing w:before="81"/>
              <w:ind w:left="4"/>
              <w:rPr>
                <w:sz w:val="28"/>
              </w:rPr>
            </w:pPr>
          </w:p>
        </w:tc>
      </w:tr>
      <w:tr w:rsidR="00972D80" w14:paraId="51844B94" w14:textId="77777777" w:rsidTr="003B0D3A">
        <w:trPr>
          <w:trHeight w:val="2478"/>
        </w:trPr>
        <w:tc>
          <w:tcPr>
            <w:tcW w:w="2881" w:type="dxa"/>
            <w:tcBorders>
              <w:top w:val="single" w:sz="4" w:space="0" w:color="auto"/>
            </w:tcBorders>
          </w:tcPr>
          <w:p w14:paraId="549CFD5B" w14:textId="77777777" w:rsidR="00972D80" w:rsidRDefault="00972D80" w:rsidP="00106117">
            <w:pPr>
              <w:pStyle w:val="TableParagraph"/>
              <w:spacing w:line="284" w:lineRule="exact"/>
              <w:ind w:left="4"/>
              <w:rPr>
                <w:i/>
                <w:sz w:val="28"/>
              </w:rPr>
            </w:pPr>
            <w:r>
              <w:rPr>
                <w:i/>
                <w:spacing w:val="-2"/>
                <w:sz w:val="28"/>
              </w:rPr>
              <w:t>Физкультурное</w:t>
            </w:r>
          </w:p>
          <w:p w14:paraId="25B06C45" w14:textId="77777777" w:rsidR="00972D80" w:rsidRDefault="00972D80" w:rsidP="00106117">
            <w:pPr>
              <w:pStyle w:val="TableParagraph"/>
              <w:spacing w:before="79"/>
              <w:ind w:left="4"/>
              <w:rPr>
                <w:i/>
                <w:spacing w:val="-2"/>
                <w:sz w:val="28"/>
              </w:rPr>
            </w:pPr>
            <w:r>
              <w:rPr>
                <w:i/>
                <w:spacing w:val="-2"/>
                <w:sz w:val="28"/>
              </w:rPr>
              <w:t>оборудование</w:t>
            </w:r>
          </w:p>
        </w:tc>
        <w:tc>
          <w:tcPr>
            <w:tcW w:w="6707" w:type="dxa"/>
            <w:tcBorders>
              <w:top w:val="single" w:sz="4" w:space="0" w:color="auto"/>
            </w:tcBorders>
          </w:tcPr>
          <w:p w14:paraId="3F238A7A" w14:textId="6C91B515" w:rsidR="00972D80" w:rsidRDefault="00972D80" w:rsidP="00D6607E">
            <w:pPr>
              <w:pStyle w:val="TableParagraph"/>
              <w:ind w:left="4" w:right="71"/>
              <w:jc w:val="both"/>
              <w:rPr>
                <w:sz w:val="28"/>
              </w:rPr>
            </w:pPr>
            <w:r w:rsidRPr="00CA4F6E">
              <w:rPr>
                <w:sz w:val="28"/>
              </w:rPr>
              <w:t>Шведская</w:t>
            </w:r>
            <w:r w:rsidRPr="00CA4F6E">
              <w:rPr>
                <w:spacing w:val="-6"/>
                <w:sz w:val="28"/>
              </w:rPr>
              <w:t xml:space="preserve"> </w:t>
            </w:r>
            <w:r w:rsidRPr="00CA4F6E">
              <w:rPr>
                <w:sz w:val="28"/>
              </w:rPr>
              <w:t>стенка</w:t>
            </w:r>
            <w:r w:rsidRPr="00CA4F6E">
              <w:rPr>
                <w:spacing w:val="-9"/>
                <w:sz w:val="28"/>
              </w:rPr>
              <w:t xml:space="preserve"> </w:t>
            </w:r>
            <w:r w:rsidRPr="00CA4F6E">
              <w:rPr>
                <w:sz w:val="28"/>
              </w:rPr>
              <w:t>4</w:t>
            </w:r>
            <w:r w:rsidRPr="00CA4F6E">
              <w:rPr>
                <w:spacing w:val="-9"/>
                <w:sz w:val="28"/>
              </w:rPr>
              <w:t xml:space="preserve"> </w:t>
            </w:r>
            <w:r w:rsidRPr="00CA4F6E">
              <w:rPr>
                <w:sz w:val="28"/>
              </w:rPr>
              <w:t>пролета,</w:t>
            </w:r>
            <w:r w:rsidRPr="00CA4F6E">
              <w:rPr>
                <w:spacing w:val="-7"/>
                <w:sz w:val="28"/>
              </w:rPr>
              <w:t xml:space="preserve"> </w:t>
            </w:r>
            <w:r w:rsidRPr="00CA4F6E">
              <w:rPr>
                <w:sz w:val="28"/>
              </w:rPr>
              <w:t>2</w:t>
            </w:r>
            <w:r w:rsidRPr="00CA4F6E">
              <w:rPr>
                <w:spacing w:val="-5"/>
                <w:sz w:val="28"/>
              </w:rPr>
              <w:t xml:space="preserve"> </w:t>
            </w:r>
            <w:r w:rsidRPr="00CA4F6E">
              <w:rPr>
                <w:sz w:val="28"/>
              </w:rPr>
              <w:t>ги</w:t>
            </w:r>
            <w:r w:rsidR="00CA4F6E" w:rsidRPr="00CA4F6E">
              <w:rPr>
                <w:sz w:val="28"/>
              </w:rPr>
              <w:t>м</w:t>
            </w:r>
            <w:r w:rsidRPr="00CA4F6E">
              <w:rPr>
                <w:sz w:val="28"/>
              </w:rPr>
              <w:t>настические</w:t>
            </w:r>
            <w:r w:rsidRPr="00CA4F6E">
              <w:rPr>
                <w:spacing w:val="-6"/>
                <w:sz w:val="28"/>
              </w:rPr>
              <w:t xml:space="preserve"> </w:t>
            </w:r>
            <w:r w:rsidRPr="00CA4F6E">
              <w:rPr>
                <w:sz w:val="28"/>
              </w:rPr>
              <w:t>скамейки;</w:t>
            </w:r>
            <w:r w:rsidRPr="00D43467">
              <w:rPr>
                <w:sz w:val="28"/>
              </w:rPr>
              <w:t xml:space="preserve"> лестницы</w:t>
            </w:r>
            <w:r w:rsidRPr="00D43467">
              <w:rPr>
                <w:spacing w:val="-4"/>
                <w:sz w:val="28"/>
              </w:rPr>
              <w:t xml:space="preserve"> </w:t>
            </w:r>
            <w:r w:rsidRPr="00D43467">
              <w:rPr>
                <w:sz w:val="28"/>
              </w:rPr>
              <w:t>веревочные,</w:t>
            </w:r>
            <w:r w:rsidRPr="00D43467">
              <w:rPr>
                <w:spacing w:val="-3"/>
                <w:sz w:val="28"/>
              </w:rPr>
              <w:t xml:space="preserve"> </w:t>
            </w:r>
            <w:r w:rsidRPr="00D43467">
              <w:rPr>
                <w:sz w:val="28"/>
              </w:rPr>
              <w:t>2</w:t>
            </w:r>
            <w:r w:rsidRPr="00D43467">
              <w:rPr>
                <w:spacing w:val="-6"/>
                <w:sz w:val="28"/>
              </w:rPr>
              <w:t xml:space="preserve"> </w:t>
            </w:r>
            <w:r w:rsidRPr="00D43467">
              <w:rPr>
                <w:sz w:val="28"/>
              </w:rPr>
              <w:t>наклонные;</w:t>
            </w:r>
            <w:r w:rsidRPr="00D43467">
              <w:rPr>
                <w:spacing w:val="-3"/>
                <w:sz w:val="28"/>
              </w:rPr>
              <w:t xml:space="preserve"> </w:t>
            </w:r>
            <w:r w:rsidRPr="00D43467">
              <w:rPr>
                <w:sz w:val="28"/>
              </w:rPr>
              <w:t>доски</w:t>
            </w:r>
            <w:r w:rsidRPr="00D43467">
              <w:rPr>
                <w:spacing w:val="-3"/>
                <w:sz w:val="28"/>
              </w:rPr>
              <w:t xml:space="preserve"> </w:t>
            </w:r>
            <w:r w:rsidRPr="00D43467">
              <w:rPr>
                <w:sz w:val="28"/>
              </w:rPr>
              <w:t>с</w:t>
            </w:r>
            <w:r w:rsidRPr="00D43467">
              <w:rPr>
                <w:spacing w:val="-8"/>
                <w:sz w:val="28"/>
              </w:rPr>
              <w:t xml:space="preserve"> </w:t>
            </w:r>
            <w:r w:rsidRPr="00D43467">
              <w:rPr>
                <w:sz w:val="28"/>
              </w:rPr>
              <w:t>ребристой поверхностью, 2 гимнастических мата, мячи разных</w:t>
            </w:r>
            <w:r w:rsidR="00D6607E">
              <w:rPr>
                <w:sz w:val="28"/>
              </w:rPr>
              <w:t xml:space="preserve"> </w:t>
            </w:r>
            <w:r w:rsidRPr="00D43467">
              <w:rPr>
                <w:sz w:val="28"/>
              </w:rPr>
              <w:t>размеров, дуги-«ворота» для подлезания 60см, кегли, кольцебросы,</w:t>
            </w:r>
            <w:r w:rsidRPr="00D43467">
              <w:rPr>
                <w:spacing w:val="-10"/>
                <w:sz w:val="28"/>
              </w:rPr>
              <w:t xml:space="preserve"> </w:t>
            </w:r>
            <w:r w:rsidRPr="00D43467">
              <w:rPr>
                <w:sz w:val="28"/>
              </w:rPr>
              <w:t>скакалки,</w:t>
            </w:r>
            <w:r w:rsidRPr="00D43467">
              <w:rPr>
                <w:spacing w:val="-10"/>
                <w:sz w:val="28"/>
              </w:rPr>
              <w:t xml:space="preserve"> </w:t>
            </w:r>
            <w:r w:rsidRPr="00D43467">
              <w:rPr>
                <w:sz w:val="28"/>
              </w:rPr>
              <w:t>обручи,</w:t>
            </w:r>
            <w:r w:rsidRPr="00D43467">
              <w:rPr>
                <w:spacing w:val="-10"/>
                <w:sz w:val="28"/>
              </w:rPr>
              <w:t xml:space="preserve"> </w:t>
            </w:r>
            <w:r w:rsidRPr="00D43467">
              <w:rPr>
                <w:sz w:val="28"/>
              </w:rPr>
              <w:t>гимнастические</w:t>
            </w:r>
            <w:r w:rsidRPr="00D43467">
              <w:rPr>
                <w:spacing w:val="-12"/>
                <w:sz w:val="28"/>
              </w:rPr>
              <w:t xml:space="preserve"> </w:t>
            </w:r>
            <w:r w:rsidRPr="00D43467">
              <w:rPr>
                <w:sz w:val="28"/>
              </w:rPr>
              <w:t xml:space="preserve">палки, флажки, мешочки с песком вес 100гр, платки, ленты, </w:t>
            </w:r>
            <w:r>
              <w:rPr>
                <w:spacing w:val="-5"/>
                <w:sz w:val="28"/>
              </w:rPr>
              <w:t>др.</w:t>
            </w:r>
          </w:p>
        </w:tc>
      </w:tr>
      <w:tr w:rsidR="00972D80" w:rsidRPr="00CA4F6E" w14:paraId="33470AB3" w14:textId="77777777" w:rsidTr="00106117">
        <w:trPr>
          <w:trHeight w:val="1850"/>
        </w:trPr>
        <w:tc>
          <w:tcPr>
            <w:tcW w:w="2881" w:type="dxa"/>
          </w:tcPr>
          <w:p w14:paraId="5B543DC3" w14:textId="77777777" w:rsidR="00972D80" w:rsidRDefault="00972D80" w:rsidP="00106117">
            <w:pPr>
              <w:pStyle w:val="TableParagraph"/>
              <w:spacing w:line="284" w:lineRule="exact"/>
              <w:ind w:left="4"/>
              <w:rPr>
                <w:i/>
                <w:sz w:val="28"/>
              </w:rPr>
            </w:pPr>
            <w:r>
              <w:rPr>
                <w:i/>
                <w:spacing w:val="-2"/>
                <w:sz w:val="28"/>
              </w:rPr>
              <w:t>Оздоровительное</w:t>
            </w:r>
          </w:p>
          <w:p w14:paraId="49D2493E" w14:textId="77777777" w:rsidR="00972D80" w:rsidRDefault="00972D80" w:rsidP="00106117">
            <w:pPr>
              <w:pStyle w:val="TableParagraph"/>
              <w:spacing w:before="79"/>
              <w:ind w:left="4"/>
              <w:rPr>
                <w:i/>
                <w:sz w:val="28"/>
              </w:rPr>
            </w:pPr>
            <w:r>
              <w:rPr>
                <w:i/>
                <w:spacing w:val="-2"/>
                <w:sz w:val="28"/>
              </w:rPr>
              <w:t>оборудование</w:t>
            </w:r>
          </w:p>
        </w:tc>
        <w:tc>
          <w:tcPr>
            <w:tcW w:w="6707" w:type="dxa"/>
          </w:tcPr>
          <w:p w14:paraId="23509C7A" w14:textId="77777777" w:rsidR="00972D80" w:rsidRPr="00D43467" w:rsidRDefault="00972D80" w:rsidP="00106117">
            <w:pPr>
              <w:pStyle w:val="TableParagraph"/>
              <w:ind w:left="4"/>
              <w:rPr>
                <w:sz w:val="28"/>
              </w:rPr>
            </w:pPr>
            <w:r w:rsidRPr="00D43467">
              <w:rPr>
                <w:sz w:val="28"/>
              </w:rPr>
              <w:t>Массажные</w:t>
            </w:r>
            <w:r w:rsidRPr="00D43467">
              <w:rPr>
                <w:spacing w:val="-6"/>
                <w:sz w:val="28"/>
              </w:rPr>
              <w:t xml:space="preserve"> </w:t>
            </w:r>
            <w:r w:rsidRPr="00D43467">
              <w:rPr>
                <w:sz w:val="28"/>
              </w:rPr>
              <w:t>коврики</w:t>
            </w:r>
            <w:r w:rsidRPr="00D43467">
              <w:rPr>
                <w:spacing w:val="-8"/>
                <w:sz w:val="28"/>
              </w:rPr>
              <w:t xml:space="preserve"> </w:t>
            </w:r>
            <w:r w:rsidRPr="00D43467">
              <w:rPr>
                <w:sz w:val="28"/>
              </w:rPr>
              <w:t>и</w:t>
            </w:r>
            <w:r w:rsidRPr="00D43467">
              <w:rPr>
                <w:spacing w:val="-6"/>
                <w:sz w:val="28"/>
              </w:rPr>
              <w:t xml:space="preserve"> </w:t>
            </w:r>
            <w:r w:rsidRPr="00D43467">
              <w:rPr>
                <w:sz w:val="28"/>
              </w:rPr>
              <w:t>дорожки,</w:t>
            </w:r>
            <w:r w:rsidRPr="00D43467">
              <w:rPr>
                <w:spacing w:val="-7"/>
                <w:sz w:val="28"/>
              </w:rPr>
              <w:t xml:space="preserve"> </w:t>
            </w:r>
            <w:r w:rsidRPr="00D43467">
              <w:rPr>
                <w:sz w:val="28"/>
              </w:rPr>
              <w:t>массажные</w:t>
            </w:r>
            <w:r w:rsidRPr="00D43467">
              <w:rPr>
                <w:spacing w:val="-6"/>
                <w:sz w:val="28"/>
              </w:rPr>
              <w:t xml:space="preserve"> </w:t>
            </w:r>
            <w:r w:rsidRPr="00D43467">
              <w:rPr>
                <w:sz w:val="28"/>
              </w:rPr>
              <w:t>мячи</w:t>
            </w:r>
            <w:r w:rsidRPr="00D43467">
              <w:rPr>
                <w:spacing w:val="-6"/>
                <w:sz w:val="28"/>
              </w:rPr>
              <w:t xml:space="preserve"> </w:t>
            </w:r>
            <w:r w:rsidRPr="00D43467">
              <w:rPr>
                <w:sz w:val="28"/>
              </w:rPr>
              <w:t>и диски (большие и маленькие).</w:t>
            </w:r>
          </w:p>
          <w:p w14:paraId="668FBCB3" w14:textId="2A71C130" w:rsidR="00972D80" w:rsidRPr="00D43467" w:rsidRDefault="00972D80" w:rsidP="00106117">
            <w:pPr>
              <w:pStyle w:val="TableParagraph"/>
              <w:spacing w:before="112"/>
              <w:ind w:left="4"/>
              <w:rPr>
                <w:sz w:val="28"/>
              </w:rPr>
            </w:pPr>
            <w:r w:rsidRPr="00D43467">
              <w:rPr>
                <w:sz w:val="28"/>
              </w:rPr>
              <w:t>Оборудование для воздушных и водных процедур (пластмассовые</w:t>
            </w:r>
            <w:r w:rsidRPr="00D43467">
              <w:rPr>
                <w:spacing w:val="-6"/>
                <w:sz w:val="28"/>
              </w:rPr>
              <w:t xml:space="preserve"> </w:t>
            </w:r>
            <w:r w:rsidRPr="00D43467">
              <w:rPr>
                <w:sz w:val="28"/>
              </w:rPr>
              <w:t>тазы,</w:t>
            </w:r>
            <w:r w:rsidRPr="00D43467">
              <w:rPr>
                <w:spacing w:val="-7"/>
                <w:sz w:val="28"/>
              </w:rPr>
              <w:t xml:space="preserve"> </w:t>
            </w:r>
            <w:r w:rsidRPr="00D43467">
              <w:rPr>
                <w:sz w:val="28"/>
              </w:rPr>
              <w:t>полотенца,</w:t>
            </w:r>
            <w:r w:rsidRPr="00D43467">
              <w:rPr>
                <w:spacing w:val="-10"/>
                <w:sz w:val="28"/>
              </w:rPr>
              <w:t xml:space="preserve"> </w:t>
            </w:r>
            <w:r w:rsidRPr="00D43467">
              <w:rPr>
                <w:sz w:val="28"/>
              </w:rPr>
              <w:t>пр.)</w:t>
            </w:r>
            <w:r w:rsidRPr="00CA4F6E">
              <w:rPr>
                <w:sz w:val="28"/>
              </w:rPr>
              <w:t>;</w:t>
            </w:r>
            <w:r w:rsidRPr="00D43467">
              <w:rPr>
                <w:sz w:val="28"/>
              </w:rPr>
              <w:t xml:space="preserve"> сухой бассейн</w:t>
            </w:r>
            <w:r w:rsidR="00CA4F6E">
              <w:rPr>
                <w:sz w:val="28"/>
              </w:rPr>
              <w:t>, сухой душ</w:t>
            </w:r>
            <w:r w:rsidRPr="00D43467">
              <w:rPr>
                <w:sz w:val="28"/>
              </w:rPr>
              <w:t xml:space="preserve"> и пр.</w:t>
            </w:r>
          </w:p>
        </w:tc>
      </w:tr>
    </w:tbl>
    <w:p w14:paraId="47724F8A" w14:textId="77777777" w:rsidR="00972D80" w:rsidRDefault="00972D80" w:rsidP="00972D80">
      <w:pPr>
        <w:pStyle w:val="a3"/>
        <w:spacing w:before="51"/>
      </w:pPr>
      <w:r>
        <w:t>СТАРШИЙ</w:t>
      </w:r>
      <w:r>
        <w:rPr>
          <w:spacing w:val="-12"/>
        </w:rPr>
        <w:t xml:space="preserve"> </w:t>
      </w:r>
      <w:r>
        <w:t>ДОШКОЛЬНЫЙ</w:t>
      </w:r>
      <w:r>
        <w:rPr>
          <w:spacing w:val="-11"/>
        </w:rPr>
        <w:t xml:space="preserve"> </w:t>
      </w:r>
      <w:r>
        <w:rPr>
          <w:spacing w:val="-2"/>
        </w:rPr>
        <w:t>ВОЗРАСТ</w:t>
      </w: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6707"/>
      </w:tblGrid>
      <w:tr w:rsidR="00972D80" w14:paraId="60EA1831" w14:textId="77777777" w:rsidTr="00106117">
        <w:trPr>
          <w:trHeight w:val="400"/>
        </w:trPr>
        <w:tc>
          <w:tcPr>
            <w:tcW w:w="9588" w:type="dxa"/>
            <w:gridSpan w:val="2"/>
          </w:tcPr>
          <w:p w14:paraId="07624B29" w14:textId="77777777" w:rsidR="00972D80" w:rsidRDefault="00972D80" w:rsidP="00106117">
            <w:pPr>
              <w:pStyle w:val="TableParagraph"/>
              <w:spacing w:line="281" w:lineRule="exact"/>
              <w:ind w:left="4"/>
              <w:rPr>
                <w:i/>
                <w:sz w:val="28"/>
              </w:rPr>
            </w:pPr>
            <w:r>
              <w:rPr>
                <w:i/>
                <w:spacing w:val="-2"/>
                <w:sz w:val="28"/>
              </w:rPr>
              <w:t>Социально-коммуникативное</w:t>
            </w:r>
            <w:r>
              <w:rPr>
                <w:i/>
                <w:spacing w:val="25"/>
                <w:sz w:val="28"/>
              </w:rPr>
              <w:t xml:space="preserve"> </w:t>
            </w:r>
            <w:r>
              <w:rPr>
                <w:i/>
                <w:spacing w:val="-2"/>
                <w:sz w:val="28"/>
              </w:rPr>
              <w:t>развитие</w:t>
            </w:r>
          </w:p>
        </w:tc>
      </w:tr>
      <w:tr w:rsidR="00972D80" w14:paraId="45577DE7" w14:textId="77777777" w:rsidTr="00106117">
        <w:trPr>
          <w:trHeight w:val="4627"/>
        </w:trPr>
        <w:tc>
          <w:tcPr>
            <w:tcW w:w="2881" w:type="dxa"/>
          </w:tcPr>
          <w:p w14:paraId="0FAF07C4" w14:textId="77777777" w:rsidR="00972D80" w:rsidRDefault="00972D80" w:rsidP="00106117">
            <w:pPr>
              <w:pStyle w:val="TableParagraph"/>
              <w:spacing w:line="281" w:lineRule="exact"/>
              <w:ind w:left="4"/>
              <w:rPr>
                <w:i/>
                <w:sz w:val="28"/>
              </w:rPr>
            </w:pPr>
            <w:r>
              <w:rPr>
                <w:i/>
                <w:sz w:val="28"/>
              </w:rPr>
              <w:t>Образные</w:t>
            </w:r>
            <w:r>
              <w:rPr>
                <w:i/>
                <w:spacing w:val="-7"/>
                <w:sz w:val="28"/>
              </w:rPr>
              <w:t xml:space="preserve"> </w:t>
            </w:r>
            <w:r>
              <w:rPr>
                <w:i/>
                <w:spacing w:val="-2"/>
                <w:sz w:val="28"/>
              </w:rPr>
              <w:t>игрушки</w:t>
            </w:r>
          </w:p>
        </w:tc>
        <w:tc>
          <w:tcPr>
            <w:tcW w:w="6707" w:type="dxa"/>
          </w:tcPr>
          <w:p w14:paraId="48C99643" w14:textId="77777777" w:rsidR="00972D80" w:rsidRPr="00D43467" w:rsidRDefault="00972D80" w:rsidP="00106117">
            <w:pPr>
              <w:pStyle w:val="TableParagraph"/>
              <w:ind w:left="4"/>
              <w:rPr>
                <w:sz w:val="28"/>
              </w:rPr>
            </w:pPr>
            <w:r w:rsidRPr="00D43467">
              <w:rPr>
                <w:sz w:val="28"/>
              </w:rPr>
              <w:t>Куклы разных размеров (мальчики, девочки, младенцы),</w:t>
            </w:r>
            <w:r w:rsidRPr="00D43467">
              <w:rPr>
                <w:spacing w:val="-8"/>
                <w:sz w:val="28"/>
              </w:rPr>
              <w:t xml:space="preserve"> </w:t>
            </w:r>
            <w:r w:rsidRPr="00D43467">
              <w:rPr>
                <w:sz w:val="28"/>
              </w:rPr>
              <w:t>в</w:t>
            </w:r>
            <w:r w:rsidRPr="00D43467">
              <w:rPr>
                <w:spacing w:val="-8"/>
                <w:sz w:val="28"/>
              </w:rPr>
              <w:t xml:space="preserve"> </w:t>
            </w:r>
            <w:r w:rsidRPr="00D43467">
              <w:rPr>
                <w:sz w:val="28"/>
              </w:rPr>
              <w:t>том</w:t>
            </w:r>
            <w:r w:rsidRPr="00D43467">
              <w:rPr>
                <w:spacing w:val="-7"/>
                <w:sz w:val="28"/>
              </w:rPr>
              <w:t xml:space="preserve"> </w:t>
            </w:r>
            <w:r w:rsidRPr="00D43467">
              <w:rPr>
                <w:sz w:val="28"/>
              </w:rPr>
              <w:t>числе,</w:t>
            </w:r>
            <w:r w:rsidRPr="00D43467">
              <w:rPr>
                <w:spacing w:val="-9"/>
                <w:sz w:val="28"/>
              </w:rPr>
              <w:t xml:space="preserve"> </w:t>
            </w:r>
            <w:r w:rsidRPr="00D43467">
              <w:rPr>
                <w:sz w:val="28"/>
              </w:rPr>
              <w:t>представляющие</w:t>
            </w:r>
            <w:r w:rsidRPr="00D43467">
              <w:rPr>
                <w:spacing w:val="-7"/>
                <w:sz w:val="28"/>
              </w:rPr>
              <w:t xml:space="preserve"> </w:t>
            </w:r>
            <w:r w:rsidRPr="00D43467">
              <w:rPr>
                <w:sz w:val="28"/>
              </w:rPr>
              <w:t>людей</w:t>
            </w:r>
          </w:p>
          <w:p w14:paraId="78965AAF" w14:textId="77777777" w:rsidR="00972D80" w:rsidRPr="00D43467" w:rsidRDefault="00972D80" w:rsidP="00106117">
            <w:pPr>
              <w:pStyle w:val="TableParagraph"/>
              <w:ind w:left="4"/>
              <w:rPr>
                <w:sz w:val="28"/>
              </w:rPr>
            </w:pPr>
            <w:r w:rsidRPr="00D43467">
              <w:rPr>
                <w:sz w:val="28"/>
              </w:rPr>
              <w:t>разных профессий и национальностей; комплекты сезонной,</w:t>
            </w:r>
            <w:r w:rsidRPr="00D43467">
              <w:rPr>
                <w:spacing w:val="-10"/>
                <w:sz w:val="28"/>
              </w:rPr>
              <w:t xml:space="preserve"> </w:t>
            </w:r>
            <w:r w:rsidRPr="00D43467">
              <w:rPr>
                <w:sz w:val="28"/>
              </w:rPr>
              <w:t>профессиональной</w:t>
            </w:r>
            <w:r w:rsidRPr="00D43467">
              <w:rPr>
                <w:spacing w:val="-6"/>
                <w:sz w:val="28"/>
              </w:rPr>
              <w:t xml:space="preserve"> </w:t>
            </w:r>
            <w:r w:rsidRPr="00D43467">
              <w:rPr>
                <w:sz w:val="28"/>
              </w:rPr>
              <w:t>и</w:t>
            </w:r>
            <w:r w:rsidRPr="00D43467">
              <w:rPr>
                <w:spacing w:val="-9"/>
                <w:sz w:val="28"/>
              </w:rPr>
              <w:t xml:space="preserve"> </w:t>
            </w:r>
            <w:r w:rsidRPr="00D43467">
              <w:rPr>
                <w:sz w:val="28"/>
              </w:rPr>
              <w:t>национальной</w:t>
            </w:r>
            <w:r w:rsidRPr="00D43467">
              <w:rPr>
                <w:spacing w:val="-9"/>
                <w:sz w:val="28"/>
              </w:rPr>
              <w:t xml:space="preserve"> </w:t>
            </w:r>
            <w:r w:rsidRPr="00D43467">
              <w:rPr>
                <w:sz w:val="28"/>
              </w:rPr>
              <w:t>одежды</w:t>
            </w:r>
            <w:r w:rsidRPr="00D43467">
              <w:rPr>
                <w:spacing w:val="-9"/>
                <w:sz w:val="28"/>
              </w:rPr>
              <w:t xml:space="preserve"> </w:t>
            </w:r>
            <w:r w:rsidRPr="00D43467">
              <w:rPr>
                <w:sz w:val="28"/>
              </w:rPr>
              <w:t>и обуви к ним. Игрушки, обозначающие животных разных континентов (насекомых, птиц, рыб, зверей).</w:t>
            </w:r>
          </w:p>
          <w:p w14:paraId="3B21DD51" w14:textId="77777777" w:rsidR="00972D80" w:rsidRPr="00D43467" w:rsidRDefault="00972D80" w:rsidP="00106117">
            <w:pPr>
              <w:pStyle w:val="TableParagraph"/>
              <w:ind w:left="4" w:right="78"/>
              <w:rPr>
                <w:sz w:val="28"/>
              </w:rPr>
            </w:pPr>
            <w:r w:rsidRPr="00D43467">
              <w:rPr>
                <w:sz w:val="28"/>
              </w:rPr>
              <w:t>Комплекты игрушек исторической тематики: изображающие</w:t>
            </w:r>
            <w:r w:rsidRPr="00D43467">
              <w:rPr>
                <w:spacing w:val="-8"/>
                <w:sz w:val="28"/>
              </w:rPr>
              <w:t xml:space="preserve"> </w:t>
            </w:r>
            <w:r w:rsidRPr="00D43467">
              <w:rPr>
                <w:sz w:val="28"/>
              </w:rPr>
              <w:t>воинов</w:t>
            </w:r>
            <w:r w:rsidRPr="00D43467">
              <w:rPr>
                <w:spacing w:val="-12"/>
                <w:sz w:val="28"/>
              </w:rPr>
              <w:t xml:space="preserve"> </w:t>
            </w:r>
            <w:r w:rsidRPr="00D43467">
              <w:rPr>
                <w:sz w:val="28"/>
              </w:rPr>
              <w:t>разных</w:t>
            </w:r>
            <w:r w:rsidRPr="00D43467">
              <w:rPr>
                <w:spacing w:val="-7"/>
                <w:sz w:val="28"/>
              </w:rPr>
              <w:t xml:space="preserve"> </w:t>
            </w:r>
            <w:r w:rsidRPr="00D43467">
              <w:rPr>
                <w:sz w:val="28"/>
              </w:rPr>
              <w:t>эпох,</w:t>
            </w:r>
            <w:r w:rsidRPr="00D43467">
              <w:rPr>
                <w:spacing w:val="-9"/>
                <w:sz w:val="28"/>
              </w:rPr>
              <w:t xml:space="preserve"> </w:t>
            </w:r>
            <w:r w:rsidRPr="00D43467">
              <w:rPr>
                <w:sz w:val="28"/>
              </w:rPr>
              <w:t>набор</w:t>
            </w:r>
            <w:r w:rsidRPr="00D43467">
              <w:rPr>
                <w:spacing w:val="-7"/>
                <w:sz w:val="28"/>
              </w:rPr>
              <w:t xml:space="preserve"> </w:t>
            </w:r>
            <w:r w:rsidRPr="00D43467">
              <w:rPr>
                <w:sz w:val="28"/>
              </w:rPr>
              <w:t>динозавров и других животных древних времен. Народные игрушки (из глины, дерева, ткани, соломы и пр.)</w:t>
            </w:r>
          </w:p>
          <w:p w14:paraId="1D343C14" w14:textId="77777777" w:rsidR="00972D80" w:rsidRPr="00D43467" w:rsidRDefault="00972D80" w:rsidP="00106117">
            <w:pPr>
              <w:pStyle w:val="TableParagraph"/>
              <w:spacing w:line="320" w:lineRule="exact"/>
              <w:ind w:left="4"/>
              <w:rPr>
                <w:sz w:val="28"/>
              </w:rPr>
            </w:pPr>
            <w:r w:rsidRPr="00D43467">
              <w:rPr>
                <w:sz w:val="28"/>
              </w:rPr>
              <w:t>Тематические</w:t>
            </w:r>
            <w:r w:rsidRPr="00D43467">
              <w:rPr>
                <w:spacing w:val="-7"/>
                <w:sz w:val="28"/>
              </w:rPr>
              <w:t xml:space="preserve"> </w:t>
            </w:r>
            <w:r w:rsidRPr="00D43467">
              <w:rPr>
                <w:sz w:val="28"/>
              </w:rPr>
              <w:t>наборы</w:t>
            </w:r>
            <w:r w:rsidRPr="00D43467">
              <w:rPr>
                <w:spacing w:val="-7"/>
                <w:sz w:val="28"/>
              </w:rPr>
              <w:t xml:space="preserve"> </w:t>
            </w:r>
            <w:r w:rsidRPr="00D43467">
              <w:rPr>
                <w:sz w:val="28"/>
              </w:rPr>
              <w:t>игрушек</w:t>
            </w:r>
            <w:r w:rsidRPr="00D43467">
              <w:rPr>
                <w:spacing w:val="-6"/>
                <w:sz w:val="28"/>
              </w:rPr>
              <w:t xml:space="preserve"> </w:t>
            </w:r>
            <w:r w:rsidRPr="00D43467">
              <w:rPr>
                <w:sz w:val="28"/>
              </w:rPr>
              <w:t>для</w:t>
            </w:r>
            <w:r w:rsidRPr="00D43467">
              <w:rPr>
                <w:spacing w:val="-7"/>
                <w:sz w:val="28"/>
              </w:rPr>
              <w:t xml:space="preserve"> </w:t>
            </w:r>
            <w:r w:rsidRPr="00D43467">
              <w:rPr>
                <w:sz w:val="28"/>
              </w:rPr>
              <w:t>режиссерских</w:t>
            </w:r>
            <w:r w:rsidRPr="00D43467">
              <w:rPr>
                <w:spacing w:val="-5"/>
                <w:sz w:val="28"/>
              </w:rPr>
              <w:t xml:space="preserve"> </w:t>
            </w:r>
            <w:r w:rsidRPr="00D43467">
              <w:rPr>
                <w:spacing w:val="-4"/>
                <w:sz w:val="28"/>
              </w:rPr>
              <w:t>игр:</w:t>
            </w:r>
          </w:p>
          <w:p w14:paraId="77F181F6" w14:textId="77777777" w:rsidR="00972D80" w:rsidRPr="00D43467" w:rsidRDefault="00972D80" w:rsidP="00106117">
            <w:pPr>
              <w:pStyle w:val="TableParagraph"/>
              <w:ind w:left="4"/>
              <w:rPr>
                <w:sz w:val="28"/>
              </w:rPr>
            </w:pPr>
            <w:r w:rsidRPr="00D43467">
              <w:rPr>
                <w:sz w:val="28"/>
              </w:rPr>
              <w:t>«Магазин»,</w:t>
            </w:r>
            <w:r w:rsidRPr="00D43467">
              <w:rPr>
                <w:spacing w:val="-8"/>
                <w:sz w:val="28"/>
              </w:rPr>
              <w:t xml:space="preserve"> </w:t>
            </w:r>
            <w:r w:rsidRPr="00D43467">
              <w:rPr>
                <w:sz w:val="28"/>
              </w:rPr>
              <w:t>«Пожарная</w:t>
            </w:r>
            <w:r w:rsidRPr="00D43467">
              <w:rPr>
                <w:spacing w:val="-7"/>
                <w:sz w:val="28"/>
              </w:rPr>
              <w:t xml:space="preserve"> </w:t>
            </w:r>
            <w:r w:rsidRPr="00D43467">
              <w:rPr>
                <w:sz w:val="28"/>
              </w:rPr>
              <w:t>станция»,</w:t>
            </w:r>
            <w:r w:rsidRPr="00D43467">
              <w:rPr>
                <w:spacing w:val="-8"/>
                <w:sz w:val="28"/>
              </w:rPr>
              <w:t xml:space="preserve"> </w:t>
            </w:r>
            <w:r w:rsidRPr="00D43467">
              <w:rPr>
                <w:spacing w:val="-2"/>
                <w:sz w:val="28"/>
              </w:rPr>
              <w:t>«Вокзал»,</w:t>
            </w:r>
          </w:p>
          <w:p w14:paraId="0713AB23" w14:textId="77777777" w:rsidR="00972D80" w:rsidRPr="00D43467" w:rsidRDefault="00972D80" w:rsidP="00106117">
            <w:pPr>
              <w:pStyle w:val="TableParagraph"/>
              <w:spacing w:line="322" w:lineRule="exact"/>
              <w:ind w:left="4"/>
              <w:rPr>
                <w:sz w:val="28"/>
              </w:rPr>
            </w:pPr>
            <w:r w:rsidRPr="00D43467">
              <w:rPr>
                <w:sz w:val="28"/>
              </w:rPr>
              <w:t>«Аэропорт»,</w:t>
            </w:r>
            <w:r w:rsidRPr="00D43467">
              <w:rPr>
                <w:spacing w:val="-9"/>
                <w:sz w:val="28"/>
              </w:rPr>
              <w:t xml:space="preserve"> </w:t>
            </w:r>
            <w:r w:rsidRPr="00D43467">
              <w:rPr>
                <w:sz w:val="28"/>
              </w:rPr>
              <w:t>«Гараж»,</w:t>
            </w:r>
            <w:r w:rsidRPr="00D43467">
              <w:rPr>
                <w:spacing w:val="-7"/>
                <w:sz w:val="28"/>
              </w:rPr>
              <w:t xml:space="preserve"> </w:t>
            </w:r>
            <w:r w:rsidRPr="00D43467">
              <w:rPr>
                <w:sz w:val="28"/>
              </w:rPr>
              <w:t>«Бензоколонка»</w:t>
            </w:r>
            <w:r w:rsidRPr="00D43467">
              <w:rPr>
                <w:spacing w:val="-8"/>
                <w:sz w:val="28"/>
              </w:rPr>
              <w:t xml:space="preserve"> </w:t>
            </w:r>
            <w:r w:rsidRPr="00D43467">
              <w:rPr>
                <w:sz w:val="28"/>
              </w:rPr>
              <w:t>«В</w:t>
            </w:r>
            <w:r w:rsidRPr="00D43467">
              <w:rPr>
                <w:spacing w:val="-5"/>
                <w:sz w:val="28"/>
              </w:rPr>
              <w:t xml:space="preserve"> </w:t>
            </w:r>
            <w:r w:rsidRPr="00D43467">
              <w:rPr>
                <w:spacing w:val="-2"/>
                <w:sz w:val="28"/>
              </w:rPr>
              <w:t>деревне»,</w:t>
            </w:r>
          </w:p>
          <w:p w14:paraId="18991F6E" w14:textId="77777777" w:rsidR="00972D80" w:rsidRPr="00D43467" w:rsidRDefault="00972D80" w:rsidP="00106117">
            <w:pPr>
              <w:pStyle w:val="TableParagraph"/>
              <w:ind w:left="4"/>
              <w:rPr>
                <w:sz w:val="28"/>
              </w:rPr>
            </w:pPr>
            <w:r w:rsidRPr="00D43467">
              <w:rPr>
                <w:sz w:val="28"/>
              </w:rPr>
              <w:t>«Птичий</w:t>
            </w:r>
            <w:r w:rsidRPr="00D43467">
              <w:rPr>
                <w:spacing w:val="-6"/>
                <w:sz w:val="28"/>
              </w:rPr>
              <w:t xml:space="preserve"> </w:t>
            </w:r>
            <w:r w:rsidRPr="00D43467">
              <w:rPr>
                <w:sz w:val="28"/>
              </w:rPr>
              <w:t>двор»,</w:t>
            </w:r>
            <w:r w:rsidRPr="00D43467">
              <w:rPr>
                <w:spacing w:val="-4"/>
                <w:sz w:val="28"/>
              </w:rPr>
              <w:t xml:space="preserve"> </w:t>
            </w:r>
            <w:r w:rsidRPr="00D43467">
              <w:rPr>
                <w:sz w:val="28"/>
              </w:rPr>
              <w:t>«Ферма»</w:t>
            </w:r>
            <w:r w:rsidRPr="00D43467">
              <w:rPr>
                <w:spacing w:val="-4"/>
                <w:sz w:val="28"/>
              </w:rPr>
              <w:t xml:space="preserve"> </w:t>
            </w:r>
            <w:r w:rsidRPr="00D43467">
              <w:rPr>
                <w:sz w:val="28"/>
              </w:rPr>
              <w:t>и</w:t>
            </w:r>
            <w:r w:rsidRPr="00D43467">
              <w:rPr>
                <w:spacing w:val="-5"/>
                <w:sz w:val="28"/>
              </w:rPr>
              <w:t xml:space="preserve"> др.</w:t>
            </w:r>
          </w:p>
        </w:tc>
      </w:tr>
      <w:tr w:rsidR="00972D80" w14:paraId="0D35E6D0" w14:textId="77777777" w:rsidTr="00106117">
        <w:trPr>
          <w:trHeight w:val="1705"/>
        </w:trPr>
        <w:tc>
          <w:tcPr>
            <w:tcW w:w="2881" w:type="dxa"/>
          </w:tcPr>
          <w:p w14:paraId="4885D093" w14:textId="77777777" w:rsidR="00972D80" w:rsidRDefault="00972D80" w:rsidP="00106117">
            <w:pPr>
              <w:pStyle w:val="TableParagraph"/>
              <w:spacing w:line="281" w:lineRule="exact"/>
              <w:ind w:left="4"/>
              <w:rPr>
                <w:i/>
                <w:sz w:val="28"/>
              </w:rPr>
            </w:pPr>
            <w:r>
              <w:rPr>
                <w:i/>
                <w:sz w:val="28"/>
              </w:rPr>
              <w:t>Предметы</w:t>
            </w:r>
            <w:r>
              <w:rPr>
                <w:i/>
                <w:spacing w:val="-8"/>
                <w:sz w:val="28"/>
              </w:rPr>
              <w:t xml:space="preserve"> </w:t>
            </w:r>
            <w:r>
              <w:rPr>
                <w:i/>
                <w:spacing w:val="-4"/>
                <w:sz w:val="28"/>
              </w:rPr>
              <w:t>быта</w:t>
            </w:r>
          </w:p>
        </w:tc>
        <w:tc>
          <w:tcPr>
            <w:tcW w:w="6707" w:type="dxa"/>
          </w:tcPr>
          <w:p w14:paraId="509F6015" w14:textId="77777777" w:rsidR="00972D80" w:rsidRPr="00D43467" w:rsidRDefault="00972D80" w:rsidP="00106117">
            <w:pPr>
              <w:pStyle w:val="TableParagraph"/>
              <w:spacing w:line="235" w:lineRule="auto"/>
              <w:ind w:left="4"/>
              <w:rPr>
                <w:sz w:val="28"/>
              </w:rPr>
            </w:pPr>
            <w:r w:rsidRPr="00D43467">
              <w:rPr>
                <w:sz w:val="28"/>
              </w:rPr>
              <w:t>Соразмерные куклам наборы посуды (чайной, столовой), мебели, постельных принадлежностей, бытовой</w:t>
            </w:r>
            <w:r w:rsidRPr="00D43467">
              <w:rPr>
                <w:spacing w:val="-7"/>
                <w:sz w:val="28"/>
              </w:rPr>
              <w:t xml:space="preserve"> </w:t>
            </w:r>
            <w:r w:rsidRPr="00D43467">
              <w:rPr>
                <w:sz w:val="28"/>
              </w:rPr>
              <w:t>техники,</w:t>
            </w:r>
            <w:r w:rsidRPr="00D43467">
              <w:rPr>
                <w:spacing w:val="-8"/>
                <w:sz w:val="28"/>
              </w:rPr>
              <w:t xml:space="preserve"> </w:t>
            </w:r>
            <w:r w:rsidRPr="00D43467">
              <w:rPr>
                <w:sz w:val="28"/>
              </w:rPr>
              <w:t>раскладные</w:t>
            </w:r>
            <w:r w:rsidRPr="00D43467">
              <w:rPr>
                <w:spacing w:val="-7"/>
                <w:sz w:val="28"/>
              </w:rPr>
              <w:t xml:space="preserve"> </w:t>
            </w:r>
            <w:r w:rsidRPr="00D43467">
              <w:rPr>
                <w:sz w:val="28"/>
              </w:rPr>
              <w:t>коляски,</w:t>
            </w:r>
            <w:r w:rsidRPr="00D43467">
              <w:rPr>
                <w:spacing w:val="-8"/>
                <w:sz w:val="28"/>
              </w:rPr>
              <w:t xml:space="preserve"> </w:t>
            </w:r>
            <w:r w:rsidRPr="00D43467">
              <w:rPr>
                <w:sz w:val="28"/>
              </w:rPr>
              <w:t>санки.</w:t>
            </w:r>
            <w:r w:rsidRPr="00D43467">
              <w:rPr>
                <w:spacing w:val="-8"/>
                <w:sz w:val="28"/>
              </w:rPr>
              <w:t xml:space="preserve"> </w:t>
            </w:r>
            <w:r w:rsidRPr="00D43467">
              <w:rPr>
                <w:sz w:val="28"/>
              </w:rPr>
              <w:t>Наборы игрушечных инструментов: молоток, пила, топор, отвертка, гаечный ключ и др.</w:t>
            </w:r>
          </w:p>
        </w:tc>
      </w:tr>
    </w:tbl>
    <w:p w14:paraId="67E48397" w14:textId="77777777" w:rsidR="00972D80" w:rsidRDefault="00972D80" w:rsidP="00972D80">
      <w:pPr>
        <w:spacing w:line="235" w:lineRule="auto"/>
        <w:rPr>
          <w:sz w:val="28"/>
        </w:rPr>
        <w:sectPr w:rsidR="00972D80">
          <w:pgSz w:w="11910" w:h="16840"/>
          <w:pgMar w:top="1100" w:right="80" w:bottom="1340" w:left="180" w:header="0" w:footer="1154" w:gutter="0"/>
          <w:cols w:space="720"/>
        </w:sect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150"/>
      </w:tblGrid>
      <w:tr w:rsidR="00972D80" w14:paraId="3B0D93EE" w14:textId="77777777" w:rsidTr="003B0D3A">
        <w:trPr>
          <w:trHeight w:val="2865"/>
        </w:trPr>
        <w:tc>
          <w:tcPr>
            <w:tcW w:w="2438" w:type="dxa"/>
          </w:tcPr>
          <w:p w14:paraId="44992361" w14:textId="77777777" w:rsidR="00972D80" w:rsidRDefault="00972D80" w:rsidP="00106117">
            <w:pPr>
              <w:pStyle w:val="TableParagraph"/>
              <w:spacing w:line="315" w:lineRule="exact"/>
              <w:ind w:left="182"/>
              <w:rPr>
                <w:i/>
                <w:sz w:val="28"/>
              </w:rPr>
            </w:pPr>
            <w:r>
              <w:rPr>
                <w:i/>
                <w:sz w:val="28"/>
              </w:rPr>
              <w:lastRenderedPageBreak/>
              <w:t>Техника,</w:t>
            </w:r>
            <w:r>
              <w:rPr>
                <w:i/>
                <w:spacing w:val="-2"/>
                <w:sz w:val="28"/>
              </w:rPr>
              <w:t xml:space="preserve"> транспорт</w:t>
            </w:r>
          </w:p>
        </w:tc>
        <w:tc>
          <w:tcPr>
            <w:tcW w:w="7150" w:type="dxa"/>
          </w:tcPr>
          <w:p w14:paraId="41EF0CD1" w14:textId="77777777" w:rsidR="00972D80" w:rsidRDefault="00972D80" w:rsidP="00106117">
            <w:pPr>
              <w:pStyle w:val="TableParagraph"/>
              <w:spacing w:line="237" w:lineRule="auto"/>
              <w:ind w:left="191" w:right="-15" w:hanging="10"/>
              <w:jc w:val="both"/>
              <w:rPr>
                <w:sz w:val="28"/>
              </w:rPr>
            </w:pPr>
            <w:r w:rsidRPr="00D43467">
              <w:rPr>
                <w:sz w:val="28"/>
              </w:rPr>
              <w:t>Наборы игрушек разного размера, изображающих различные виды транспорта: пассажирский,</w:t>
            </w:r>
            <w:r w:rsidRPr="00D43467">
              <w:rPr>
                <w:spacing w:val="-1"/>
                <w:sz w:val="28"/>
              </w:rPr>
              <w:t xml:space="preserve"> </w:t>
            </w:r>
            <w:r w:rsidRPr="00D43467">
              <w:rPr>
                <w:sz w:val="28"/>
              </w:rPr>
              <w:t>грузовой, специальный (автобус, машина-фургон, пожарная машина, машины «скорой помощи» и др.),</w:t>
            </w:r>
            <w:r w:rsidRPr="00D43467">
              <w:rPr>
                <w:spacing w:val="40"/>
                <w:sz w:val="28"/>
              </w:rPr>
              <w:t xml:space="preserve"> </w:t>
            </w:r>
            <w:r w:rsidRPr="00D43467">
              <w:rPr>
                <w:sz w:val="28"/>
              </w:rPr>
              <w:t>воздушный (самолет, вертолет), водный (катер, корабль, яхта) с разными способами приведения в движение (инерционные, с дистанционным управлением).</w:t>
            </w:r>
            <w:r w:rsidRPr="00D43467">
              <w:rPr>
                <w:spacing w:val="59"/>
                <w:sz w:val="28"/>
              </w:rPr>
              <w:t xml:space="preserve">  </w:t>
            </w:r>
            <w:r>
              <w:rPr>
                <w:sz w:val="28"/>
              </w:rPr>
              <w:t>Игрушки,</w:t>
            </w:r>
            <w:r>
              <w:rPr>
                <w:spacing w:val="61"/>
                <w:sz w:val="28"/>
              </w:rPr>
              <w:t xml:space="preserve"> </w:t>
            </w:r>
            <w:r>
              <w:rPr>
                <w:sz w:val="28"/>
              </w:rPr>
              <w:t>обозначающие</w:t>
            </w:r>
            <w:r>
              <w:rPr>
                <w:spacing w:val="62"/>
                <w:sz w:val="28"/>
              </w:rPr>
              <w:t xml:space="preserve"> </w:t>
            </w:r>
            <w:r>
              <w:rPr>
                <w:spacing w:val="-2"/>
                <w:sz w:val="28"/>
              </w:rPr>
              <w:t>средства</w:t>
            </w:r>
          </w:p>
          <w:p w14:paraId="0ACB79D5" w14:textId="77777777" w:rsidR="00972D80" w:rsidRDefault="00972D80" w:rsidP="00106117">
            <w:pPr>
              <w:pStyle w:val="TableParagraph"/>
              <w:spacing w:line="300" w:lineRule="exact"/>
              <w:ind w:left="191"/>
              <w:jc w:val="both"/>
              <w:rPr>
                <w:sz w:val="28"/>
              </w:rPr>
            </w:pPr>
            <w:r>
              <w:rPr>
                <w:sz w:val="28"/>
              </w:rPr>
              <w:t>связи</w:t>
            </w:r>
            <w:r>
              <w:rPr>
                <w:spacing w:val="-5"/>
                <w:sz w:val="28"/>
              </w:rPr>
              <w:t xml:space="preserve"> </w:t>
            </w:r>
            <w:r>
              <w:rPr>
                <w:sz w:val="28"/>
              </w:rPr>
              <w:t>(телефон,</w:t>
            </w:r>
            <w:r>
              <w:rPr>
                <w:spacing w:val="-5"/>
                <w:sz w:val="28"/>
              </w:rPr>
              <w:t xml:space="preserve"> </w:t>
            </w:r>
            <w:r>
              <w:rPr>
                <w:spacing w:val="-2"/>
                <w:sz w:val="28"/>
              </w:rPr>
              <w:t>компьютер).</w:t>
            </w:r>
          </w:p>
        </w:tc>
      </w:tr>
      <w:tr w:rsidR="00972D80" w14:paraId="3DC18715" w14:textId="77777777" w:rsidTr="003B0D3A">
        <w:trPr>
          <w:trHeight w:val="1596"/>
        </w:trPr>
        <w:tc>
          <w:tcPr>
            <w:tcW w:w="2438" w:type="dxa"/>
          </w:tcPr>
          <w:p w14:paraId="12F0EA1B" w14:textId="77777777" w:rsidR="00972D80" w:rsidRPr="00D43467" w:rsidRDefault="00972D80" w:rsidP="003B0D3A">
            <w:pPr>
              <w:pStyle w:val="TableParagraph"/>
              <w:tabs>
                <w:tab w:val="left" w:pos="1539"/>
              </w:tabs>
              <w:spacing w:line="208" w:lineRule="auto"/>
              <w:ind w:left="191" w:right="135" w:hanging="10"/>
              <w:jc w:val="both"/>
              <w:rPr>
                <w:i/>
                <w:sz w:val="28"/>
              </w:rPr>
            </w:pPr>
            <w:r>
              <w:rPr>
                <w:noProof/>
                <w:lang w:eastAsia="ru-RU"/>
              </w:rPr>
              <mc:AlternateContent>
                <mc:Choice Requires="wpg">
                  <w:drawing>
                    <wp:anchor distT="0" distB="0" distL="0" distR="0" simplePos="0" relativeHeight="485291520" behindDoc="1" locked="0" layoutInCell="1" allowOverlap="1" wp14:anchorId="7ADCF586" wp14:editId="09C412E3">
                      <wp:simplePos x="0" y="0"/>
                      <wp:positionH relativeFrom="column">
                        <wp:posOffset>121920</wp:posOffset>
                      </wp:positionH>
                      <wp:positionV relativeFrom="paragraph">
                        <wp:posOffset>156605</wp:posOffset>
                      </wp:positionV>
                      <wp:extent cx="1704339" cy="386080"/>
                      <wp:effectExtent l="0" t="0" r="0" b="0"/>
                      <wp:wrapNone/>
                      <wp:docPr id="11285067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339" cy="386080"/>
                                <a:chOff x="0" y="0"/>
                                <a:chExt cx="1704339" cy="386080"/>
                              </a:xfrm>
                            </wpg:grpSpPr>
                            <wps:wsp>
                              <wps:cNvPr id="2138075438" name="Graphic 23"/>
                              <wps:cNvSpPr/>
                              <wps:spPr>
                                <a:xfrm>
                                  <a:off x="0" y="0"/>
                                  <a:ext cx="1704339" cy="386080"/>
                                </a:xfrm>
                                <a:custGeom>
                                  <a:avLst/>
                                  <a:gdLst/>
                                  <a:ahLst/>
                                  <a:cxnLst/>
                                  <a:rect l="l" t="t" r="r" b="b"/>
                                  <a:pathLst>
                                    <a:path w="1704339" h="386080">
                                      <a:moveTo>
                                        <a:pt x="1704086" y="0"/>
                                      </a:moveTo>
                                      <a:lnTo>
                                        <a:pt x="0" y="0"/>
                                      </a:lnTo>
                                      <a:lnTo>
                                        <a:pt x="0" y="176784"/>
                                      </a:lnTo>
                                      <a:lnTo>
                                        <a:pt x="0" y="208788"/>
                                      </a:lnTo>
                                      <a:lnTo>
                                        <a:pt x="0" y="385572"/>
                                      </a:lnTo>
                                      <a:lnTo>
                                        <a:pt x="1021080" y="385572"/>
                                      </a:lnTo>
                                      <a:lnTo>
                                        <a:pt x="1021080" y="208788"/>
                                      </a:lnTo>
                                      <a:lnTo>
                                        <a:pt x="1704086" y="208788"/>
                                      </a:lnTo>
                                      <a:lnTo>
                                        <a:pt x="170408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A515C7" id="Group 22" o:spid="_x0000_s1026" style="position:absolute;margin-left:9.6pt;margin-top:12.35pt;width:134.2pt;height:30.4pt;z-index:-18024960;mso-wrap-distance-left:0;mso-wrap-distance-right:0" coordsize="17043,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">
                      <v:shape id="Graphic 23" o:spid="_x0000_s1027" style="position:absolute;width:17043;height:3860;visibility:visible;mso-wrap-style:square;v-text-anchor:top" coordsize="1704339,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" path="m1704086,l,,,176784r,32004l,385572r1021080,l1021080,208788r683006,l1704086,xe" stroked="f">
                        <v:path arrowok="t"/>
                      </v:shape>
                    </v:group>
                  </w:pict>
                </mc:Fallback>
              </mc:AlternateContent>
            </w:r>
            <w:r w:rsidRPr="00D43467">
              <w:rPr>
                <w:i/>
                <w:sz w:val="28"/>
              </w:rPr>
              <w:t xml:space="preserve">Бросовые материалы </w:t>
            </w:r>
            <w:r w:rsidRPr="00D43467">
              <w:rPr>
                <w:i/>
                <w:spacing w:val="-10"/>
                <w:sz w:val="28"/>
              </w:rPr>
              <w:t>и</w:t>
            </w:r>
            <w:r>
              <w:rPr>
                <w:i/>
                <w:sz w:val="28"/>
              </w:rPr>
              <w:t xml:space="preserve"> </w:t>
            </w:r>
            <w:r w:rsidRPr="00D43467">
              <w:rPr>
                <w:i/>
                <w:spacing w:val="-2"/>
                <w:sz w:val="28"/>
              </w:rPr>
              <w:t>предметы- заместители</w:t>
            </w:r>
          </w:p>
        </w:tc>
        <w:tc>
          <w:tcPr>
            <w:tcW w:w="7150" w:type="dxa"/>
          </w:tcPr>
          <w:p w14:paraId="3F51BCB7" w14:textId="77777777" w:rsidR="00972D80" w:rsidRPr="00D43467" w:rsidRDefault="00972D80" w:rsidP="00106117">
            <w:pPr>
              <w:pStyle w:val="TableParagraph"/>
              <w:spacing w:line="235" w:lineRule="auto"/>
              <w:ind w:left="191" w:right="-15" w:hanging="10"/>
              <w:jc w:val="both"/>
              <w:rPr>
                <w:sz w:val="28"/>
              </w:rPr>
            </w:pPr>
            <w:r>
              <w:rPr>
                <w:sz w:val="28"/>
              </w:rPr>
              <w:t xml:space="preserve">Природный материал, </w:t>
            </w:r>
            <w:r w:rsidRPr="00D43467">
              <w:rPr>
                <w:sz w:val="28"/>
              </w:rPr>
              <w:t>веревки, пробки, чурки, пластмассовые флаконы, емкости из-под йогурта коробки, банки, пластиковые бутылки, лоскутки, мешочки, разные виды кружев, бумаги, поделочные материалы и пр.</w:t>
            </w:r>
          </w:p>
        </w:tc>
      </w:tr>
      <w:tr w:rsidR="00972D80" w14:paraId="482428C9" w14:textId="77777777" w:rsidTr="003B0D3A">
        <w:trPr>
          <w:trHeight w:val="1598"/>
        </w:trPr>
        <w:tc>
          <w:tcPr>
            <w:tcW w:w="2438" w:type="dxa"/>
          </w:tcPr>
          <w:p w14:paraId="4467F8DC" w14:textId="77777777" w:rsidR="00972D80" w:rsidRDefault="00972D80" w:rsidP="00106117">
            <w:pPr>
              <w:pStyle w:val="TableParagraph"/>
              <w:spacing w:line="317" w:lineRule="exact"/>
              <w:ind w:left="182"/>
              <w:rPr>
                <w:i/>
                <w:sz w:val="28"/>
              </w:rPr>
            </w:pPr>
            <w:r>
              <w:rPr>
                <w:i/>
                <w:sz w:val="28"/>
              </w:rPr>
              <w:t>Ролевые</w:t>
            </w:r>
            <w:r>
              <w:rPr>
                <w:i/>
                <w:spacing w:val="-5"/>
                <w:sz w:val="28"/>
              </w:rPr>
              <w:t xml:space="preserve"> </w:t>
            </w:r>
            <w:r>
              <w:rPr>
                <w:i/>
                <w:spacing w:val="-2"/>
                <w:sz w:val="28"/>
              </w:rPr>
              <w:t>атрибуты</w:t>
            </w:r>
          </w:p>
        </w:tc>
        <w:tc>
          <w:tcPr>
            <w:tcW w:w="7150" w:type="dxa"/>
          </w:tcPr>
          <w:p w14:paraId="63C2EDA8" w14:textId="77777777" w:rsidR="00972D80" w:rsidRPr="00D43467" w:rsidRDefault="00972D80" w:rsidP="00106117">
            <w:pPr>
              <w:pStyle w:val="TableParagraph"/>
              <w:spacing w:line="316" w:lineRule="exact"/>
              <w:ind w:left="191" w:right="-15" w:hanging="10"/>
              <w:jc w:val="both"/>
              <w:rPr>
                <w:sz w:val="28"/>
              </w:rPr>
            </w:pPr>
            <w:r w:rsidRPr="00D43467">
              <w:rPr>
                <w:sz w:val="28"/>
              </w:rPr>
              <w:t>Руль, бинокль, фотоаппарат, видеокамера, якорь и др. Элементы костюмов и аксессуаров (ткани, ленты, юбки, жилеты, пелерины, шарфики, платочки, головные уборы, бусы, браслеты, сумки, корзины и др.), комплекты профессиональной одежды.</w:t>
            </w:r>
          </w:p>
        </w:tc>
      </w:tr>
      <w:tr w:rsidR="00972D80" w14:paraId="390E5B16" w14:textId="77777777" w:rsidTr="003B0D3A">
        <w:trPr>
          <w:trHeight w:val="962"/>
        </w:trPr>
        <w:tc>
          <w:tcPr>
            <w:tcW w:w="2438" w:type="dxa"/>
          </w:tcPr>
          <w:p w14:paraId="2E3D904C" w14:textId="77777777" w:rsidR="00972D80" w:rsidRDefault="00972D80" w:rsidP="00106117">
            <w:pPr>
              <w:pStyle w:val="TableParagraph"/>
              <w:tabs>
                <w:tab w:val="left" w:pos="2482"/>
              </w:tabs>
              <w:spacing w:line="208" w:lineRule="auto"/>
              <w:ind w:left="191" w:right="-15" w:hanging="10"/>
              <w:rPr>
                <w:i/>
                <w:sz w:val="28"/>
              </w:rPr>
            </w:pPr>
            <w:r>
              <w:rPr>
                <w:noProof/>
                <w:lang w:eastAsia="ru-RU"/>
              </w:rPr>
              <mc:AlternateContent>
                <mc:Choice Requires="wpg">
                  <w:drawing>
                    <wp:anchor distT="0" distB="0" distL="0" distR="0" simplePos="0" relativeHeight="485292544" behindDoc="1" locked="0" layoutInCell="1" allowOverlap="1" wp14:anchorId="42155606" wp14:editId="4791E990">
                      <wp:simplePos x="0" y="0"/>
                      <wp:positionH relativeFrom="column">
                        <wp:posOffset>121920</wp:posOffset>
                      </wp:positionH>
                      <wp:positionV relativeFrom="paragraph">
                        <wp:posOffset>156605</wp:posOffset>
                      </wp:positionV>
                      <wp:extent cx="1051560" cy="208915"/>
                      <wp:effectExtent l="0" t="0" r="0" b="0"/>
                      <wp:wrapNone/>
                      <wp:docPr id="12455453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560" cy="208915"/>
                                <a:chOff x="0" y="0"/>
                                <a:chExt cx="1051560" cy="208915"/>
                              </a:xfrm>
                            </wpg:grpSpPr>
                            <wps:wsp>
                              <wps:cNvPr id="1646915046" name="Graphic 25"/>
                              <wps:cNvSpPr/>
                              <wps:spPr>
                                <a:xfrm>
                                  <a:off x="0" y="0"/>
                                  <a:ext cx="1051560" cy="208915"/>
                                </a:xfrm>
                                <a:custGeom>
                                  <a:avLst/>
                                  <a:gdLst/>
                                  <a:ahLst/>
                                  <a:cxnLst/>
                                  <a:rect l="l" t="t" r="r" b="b"/>
                                  <a:pathLst>
                                    <a:path w="1051560" h="208915">
                                      <a:moveTo>
                                        <a:pt x="1051559" y="0"/>
                                      </a:moveTo>
                                      <a:lnTo>
                                        <a:pt x="0" y="0"/>
                                      </a:lnTo>
                                      <a:lnTo>
                                        <a:pt x="0" y="208787"/>
                                      </a:lnTo>
                                      <a:lnTo>
                                        <a:pt x="1051559" y="208787"/>
                                      </a:lnTo>
                                      <a:lnTo>
                                        <a:pt x="105155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9A6839" id="Group 24" o:spid="_x0000_s1026" style="position:absolute;margin-left:9.6pt;margin-top:12.35pt;width:82.8pt;height:16.45pt;z-index:-18023936;mso-wrap-distance-left:0;mso-wrap-distance-right:0" coordsize="1051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">
                      <v:shape id="Graphic 25" o:spid="_x0000_s1027" style="position:absolute;width:10515;height:2089;visibility:visible;mso-wrap-style:square;v-text-anchor:top" coordsize="105156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" path="m1051559,l,,,208787r1051559,l1051559,xe" stroked="f">
                        <v:path arrowok="t"/>
                      </v:shape>
                    </v:group>
                  </w:pict>
                </mc:Fallback>
              </mc:AlternateContent>
            </w:r>
            <w:r>
              <w:rPr>
                <w:i/>
                <w:spacing w:val="-2"/>
                <w:sz w:val="28"/>
              </w:rPr>
              <w:t>Атрибуты</w:t>
            </w:r>
            <w:r>
              <w:rPr>
                <w:i/>
                <w:sz w:val="28"/>
              </w:rPr>
              <w:t xml:space="preserve"> </w:t>
            </w:r>
            <w:r>
              <w:rPr>
                <w:i/>
                <w:spacing w:val="-4"/>
                <w:sz w:val="28"/>
              </w:rPr>
              <w:t xml:space="preserve">для </w:t>
            </w:r>
            <w:r>
              <w:rPr>
                <w:i/>
                <w:spacing w:val="-2"/>
                <w:sz w:val="28"/>
              </w:rPr>
              <w:t>костюмерной</w:t>
            </w:r>
          </w:p>
        </w:tc>
        <w:tc>
          <w:tcPr>
            <w:tcW w:w="7150" w:type="dxa"/>
          </w:tcPr>
          <w:p w14:paraId="0AD56EF5" w14:textId="77777777" w:rsidR="00972D80" w:rsidRPr="00D43467" w:rsidRDefault="00972D80" w:rsidP="00106117">
            <w:pPr>
              <w:pStyle w:val="TableParagraph"/>
              <w:spacing w:line="316" w:lineRule="exact"/>
              <w:ind w:left="191" w:right="-15" w:hanging="10"/>
              <w:jc w:val="both"/>
              <w:rPr>
                <w:sz w:val="28"/>
              </w:rPr>
            </w:pPr>
            <w:r w:rsidRPr="00D43467">
              <w:rPr>
                <w:sz w:val="28"/>
              </w:rPr>
              <w:t>Цветные косынки, юбки, фартуки, кокошники, шапочки, элементы костюмов сказочных героев, набор масок на штоках и др.</w:t>
            </w:r>
          </w:p>
        </w:tc>
      </w:tr>
      <w:tr w:rsidR="00972D80" w14:paraId="1EA33381" w14:textId="77777777" w:rsidTr="003B0D3A">
        <w:trPr>
          <w:trHeight w:val="1132"/>
        </w:trPr>
        <w:tc>
          <w:tcPr>
            <w:tcW w:w="2438" w:type="dxa"/>
          </w:tcPr>
          <w:p w14:paraId="76C929AA" w14:textId="77777777" w:rsidR="00972D80" w:rsidRPr="00D43467" w:rsidRDefault="00972D80" w:rsidP="00106117">
            <w:pPr>
              <w:pStyle w:val="TableParagraph"/>
              <w:tabs>
                <w:tab w:val="left" w:pos="2732"/>
              </w:tabs>
              <w:spacing w:line="264" w:lineRule="exact"/>
              <w:ind w:left="182" w:right="-15"/>
              <w:rPr>
                <w:i/>
                <w:sz w:val="28"/>
              </w:rPr>
            </w:pPr>
            <w:r w:rsidRPr="00D43467">
              <w:rPr>
                <w:i/>
                <w:spacing w:val="-2"/>
                <w:sz w:val="28"/>
              </w:rPr>
              <w:t>Игрушки</w:t>
            </w:r>
            <w:r>
              <w:rPr>
                <w:i/>
                <w:sz w:val="28"/>
              </w:rPr>
              <w:t xml:space="preserve"> </w:t>
            </w:r>
            <w:r w:rsidRPr="00D43467">
              <w:rPr>
                <w:i/>
                <w:spacing w:val="-10"/>
                <w:sz w:val="28"/>
              </w:rPr>
              <w:t>и</w:t>
            </w:r>
          </w:p>
          <w:p w14:paraId="1E505453" w14:textId="77777777" w:rsidR="00972D80" w:rsidRPr="00D43467" w:rsidRDefault="00972D80" w:rsidP="00106117">
            <w:pPr>
              <w:pStyle w:val="TableParagraph"/>
              <w:tabs>
                <w:tab w:val="left" w:pos="2479"/>
              </w:tabs>
              <w:spacing w:before="12" w:line="208" w:lineRule="auto"/>
              <w:ind w:left="191" w:right="-15"/>
              <w:rPr>
                <w:i/>
                <w:sz w:val="28"/>
              </w:rPr>
            </w:pPr>
            <w:r>
              <w:rPr>
                <w:noProof/>
                <w:lang w:eastAsia="ru-RU"/>
              </w:rPr>
              <mc:AlternateContent>
                <mc:Choice Requires="wpg">
                  <w:drawing>
                    <wp:anchor distT="0" distB="0" distL="0" distR="0" simplePos="0" relativeHeight="485293568" behindDoc="1" locked="0" layoutInCell="1" allowOverlap="1" wp14:anchorId="43BA1ACB" wp14:editId="55A2C3A6">
                      <wp:simplePos x="0" y="0"/>
                      <wp:positionH relativeFrom="column">
                        <wp:posOffset>121920</wp:posOffset>
                      </wp:positionH>
                      <wp:positionV relativeFrom="paragraph">
                        <wp:posOffset>-14082</wp:posOffset>
                      </wp:positionV>
                      <wp:extent cx="1704339" cy="56578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339" cy="565785"/>
                                <a:chOff x="0" y="0"/>
                                <a:chExt cx="1704339" cy="565785"/>
                              </a:xfrm>
                            </wpg:grpSpPr>
                            <wps:wsp>
                              <wps:cNvPr id="27" name="Graphic 27"/>
                              <wps:cNvSpPr/>
                              <wps:spPr>
                                <a:xfrm>
                                  <a:off x="0" y="0"/>
                                  <a:ext cx="1704339" cy="565785"/>
                                </a:xfrm>
                                <a:custGeom>
                                  <a:avLst/>
                                  <a:gdLst/>
                                  <a:ahLst/>
                                  <a:cxnLst/>
                                  <a:rect l="l" t="t" r="r" b="b"/>
                                  <a:pathLst>
                                    <a:path w="1704339" h="565785">
                                      <a:moveTo>
                                        <a:pt x="1704086" y="0"/>
                                      </a:moveTo>
                                      <a:lnTo>
                                        <a:pt x="0" y="0"/>
                                      </a:lnTo>
                                      <a:lnTo>
                                        <a:pt x="0" y="178308"/>
                                      </a:lnTo>
                                      <a:lnTo>
                                        <a:pt x="0" y="208788"/>
                                      </a:lnTo>
                                      <a:lnTo>
                                        <a:pt x="0" y="356616"/>
                                      </a:lnTo>
                                      <a:lnTo>
                                        <a:pt x="0" y="387096"/>
                                      </a:lnTo>
                                      <a:lnTo>
                                        <a:pt x="0" y="565404"/>
                                      </a:lnTo>
                                      <a:lnTo>
                                        <a:pt x="1091171" y="565404"/>
                                      </a:lnTo>
                                      <a:lnTo>
                                        <a:pt x="1091171" y="387096"/>
                                      </a:lnTo>
                                      <a:lnTo>
                                        <a:pt x="1449578" y="387096"/>
                                      </a:lnTo>
                                      <a:lnTo>
                                        <a:pt x="1449578" y="208788"/>
                                      </a:lnTo>
                                      <a:lnTo>
                                        <a:pt x="1704086" y="208788"/>
                                      </a:lnTo>
                                      <a:lnTo>
                                        <a:pt x="170408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6B1F75" id="Group 26" o:spid="_x0000_s1026" style="position:absolute;margin-left:9.6pt;margin-top:-1.1pt;width:134.2pt;height:44.55pt;z-index:-18022912;mso-wrap-distance-left:0;mso-wrap-distance-right:0" coordsize="17043,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">
                      <v:shape id="Graphic 27" o:spid="_x0000_s1027" style="position:absolute;width:17043;height:5657;visibility:visible;mso-wrap-style:square;v-text-anchor:top" coordsize="1704339,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" path="m1704086,l,,,178308r,30480l,356616r,30480l,565404r1091171,l1091171,387096r358407,l1449578,208788r254508,l1704086,xe" stroked="f">
                        <v:path arrowok="t"/>
                      </v:shape>
                    </v:group>
                  </w:pict>
                </mc:Fallback>
              </mc:AlternateContent>
            </w:r>
            <w:r w:rsidRPr="00D43467">
              <w:rPr>
                <w:i/>
                <w:spacing w:val="-2"/>
                <w:sz w:val="28"/>
              </w:rPr>
              <w:t>оборудование</w:t>
            </w:r>
            <w:r>
              <w:rPr>
                <w:i/>
                <w:sz w:val="28"/>
              </w:rPr>
              <w:t xml:space="preserve"> </w:t>
            </w:r>
            <w:r w:rsidRPr="00D43467">
              <w:rPr>
                <w:i/>
                <w:spacing w:val="-4"/>
                <w:sz w:val="28"/>
              </w:rPr>
              <w:t xml:space="preserve">для </w:t>
            </w:r>
            <w:r w:rsidRPr="00D43467">
              <w:rPr>
                <w:i/>
                <w:spacing w:val="-2"/>
                <w:sz w:val="28"/>
              </w:rPr>
              <w:t>театрализованной</w:t>
            </w:r>
          </w:p>
          <w:p w14:paraId="0ABFA77B" w14:textId="77777777" w:rsidR="00972D80" w:rsidRPr="00D43467" w:rsidRDefault="00972D80" w:rsidP="00106117">
            <w:pPr>
              <w:pStyle w:val="TableParagraph"/>
              <w:spacing w:line="276" w:lineRule="exact"/>
              <w:ind w:left="191"/>
              <w:rPr>
                <w:i/>
                <w:sz w:val="28"/>
              </w:rPr>
            </w:pPr>
            <w:r w:rsidRPr="00D43467">
              <w:rPr>
                <w:i/>
                <w:spacing w:val="-2"/>
                <w:sz w:val="28"/>
              </w:rPr>
              <w:t>деятельности</w:t>
            </w:r>
          </w:p>
        </w:tc>
        <w:tc>
          <w:tcPr>
            <w:tcW w:w="7150" w:type="dxa"/>
          </w:tcPr>
          <w:p w14:paraId="7588DD6A" w14:textId="77777777" w:rsidR="00972D80" w:rsidRPr="00D43467" w:rsidRDefault="00972D80" w:rsidP="00106117">
            <w:pPr>
              <w:pStyle w:val="TableParagraph"/>
              <w:spacing w:line="235" w:lineRule="auto"/>
              <w:ind w:left="191" w:right="-15" w:hanging="10"/>
              <w:jc w:val="both"/>
              <w:rPr>
                <w:sz w:val="28"/>
              </w:rPr>
            </w:pPr>
            <w:r w:rsidRPr="00D43467">
              <w:rPr>
                <w:sz w:val="28"/>
              </w:rPr>
              <w:t>Все виды театрализованных игрушек, в том числе на штоках, элементы костюмов сказочных героев, набор масок на штоках и др.</w:t>
            </w:r>
          </w:p>
        </w:tc>
      </w:tr>
      <w:tr w:rsidR="00972D80" w14:paraId="529F2145" w14:textId="77777777" w:rsidTr="00106117">
        <w:trPr>
          <w:trHeight w:val="400"/>
        </w:trPr>
        <w:tc>
          <w:tcPr>
            <w:tcW w:w="9588" w:type="dxa"/>
            <w:gridSpan w:val="2"/>
          </w:tcPr>
          <w:p w14:paraId="75FBA969" w14:textId="77777777" w:rsidR="00972D80" w:rsidRDefault="00972D80" w:rsidP="00106117">
            <w:pPr>
              <w:pStyle w:val="TableParagraph"/>
              <w:spacing w:line="284" w:lineRule="exact"/>
              <w:ind w:left="4"/>
              <w:rPr>
                <w:i/>
                <w:sz w:val="28"/>
              </w:rPr>
            </w:pPr>
            <w:r>
              <w:rPr>
                <w:i/>
                <w:sz w:val="28"/>
              </w:rPr>
              <w:t>Познавательное</w:t>
            </w:r>
            <w:r>
              <w:rPr>
                <w:i/>
                <w:spacing w:val="-11"/>
                <w:sz w:val="28"/>
              </w:rPr>
              <w:t xml:space="preserve"> </w:t>
            </w:r>
            <w:r>
              <w:rPr>
                <w:i/>
                <w:spacing w:val="-2"/>
                <w:sz w:val="28"/>
              </w:rPr>
              <w:t>развитие</w:t>
            </w:r>
          </w:p>
        </w:tc>
      </w:tr>
      <w:tr w:rsidR="00972D80" w14:paraId="5D6A5F98" w14:textId="77777777" w:rsidTr="003B0D3A">
        <w:trPr>
          <w:trHeight w:val="4951"/>
        </w:trPr>
        <w:tc>
          <w:tcPr>
            <w:tcW w:w="2438" w:type="dxa"/>
          </w:tcPr>
          <w:p w14:paraId="3DCC4549" w14:textId="77777777" w:rsidR="00972D80" w:rsidRDefault="00972D80" w:rsidP="00106117">
            <w:pPr>
              <w:pStyle w:val="TableParagraph"/>
              <w:ind w:left="4" w:right="107"/>
              <w:rPr>
                <w:i/>
                <w:sz w:val="28"/>
              </w:rPr>
            </w:pPr>
            <w:r>
              <w:rPr>
                <w:i/>
                <w:spacing w:val="-2"/>
                <w:sz w:val="28"/>
              </w:rPr>
              <w:t xml:space="preserve">Дидактические </w:t>
            </w:r>
            <w:r>
              <w:rPr>
                <w:i/>
                <w:sz w:val="28"/>
              </w:rPr>
              <w:t>пособия</w:t>
            </w:r>
            <w:r>
              <w:rPr>
                <w:i/>
                <w:spacing w:val="-18"/>
                <w:sz w:val="28"/>
              </w:rPr>
              <w:t xml:space="preserve"> </w:t>
            </w:r>
            <w:r>
              <w:rPr>
                <w:i/>
                <w:sz w:val="28"/>
              </w:rPr>
              <w:t>и</w:t>
            </w:r>
            <w:r>
              <w:rPr>
                <w:i/>
                <w:spacing w:val="-17"/>
                <w:sz w:val="28"/>
              </w:rPr>
              <w:t xml:space="preserve"> </w:t>
            </w:r>
            <w:r>
              <w:rPr>
                <w:i/>
                <w:sz w:val="28"/>
              </w:rPr>
              <w:t>игрушки</w:t>
            </w:r>
          </w:p>
        </w:tc>
        <w:tc>
          <w:tcPr>
            <w:tcW w:w="7150" w:type="dxa"/>
          </w:tcPr>
          <w:p w14:paraId="3F849C3B" w14:textId="04C66FF1" w:rsidR="00972D80" w:rsidRDefault="00972D80" w:rsidP="002131DB">
            <w:pPr>
              <w:pStyle w:val="TableParagraph"/>
              <w:ind w:left="4"/>
              <w:rPr>
                <w:sz w:val="28"/>
              </w:rPr>
            </w:pPr>
            <w:r w:rsidRPr="00D43467">
              <w:rPr>
                <w:sz w:val="28"/>
              </w:rPr>
              <w:t>Наборы для классификаций и совершенствования сенсорики</w:t>
            </w:r>
            <w:r w:rsidRPr="00D43467">
              <w:rPr>
                <w:spacing w:val="-6"/>
                <w:sz w:val="28"/>
              </w:rPr>
              <w:t xml:space="preserve"> </w:t>
            </w:r>
            <w:r w:rsidRPr="00D43467">
              <w:rPr>
                <w:sz w:val="28"/>
              </w:rPr>
              <w:t>(цвет,</w:t>
            </w:r>
            <w:r w:rsidRPr="00D43467">
              <w:rPr>
                <w:spacing w:val="-9"/>
                <w:sz w:val="28"/>
              </w:rPr>
              <w:t xml:space="preserve"> </w:t>
            </w:r>
            <w:r w:rsidRPr="00D43467">
              <w:rPr>
                <w:sz w:val="28"/>
              </w:rPr>
              <w:t>форма,</w:t>
            </w:r>
            <w:r w:rsidRPr="00D43467">
              <w:rPr>
                <w:spacing w:val="-7"/>
                <w:sz w:val="28"/>
              </w:rPr>
              <w:t xml:space="preserve"> </w:t>
            </w:r>
            <w:r w:rsidRPr="00D43467">
              <w:rPr>
                <w:sz w:val="28"/>
              </w:rPr>
              <w:t>размер,</w:t>
            </w:r>
            <w:r w:rsidRPr="00D43467">
              <w:rPr>
                <w:spacing w:val="-8"/>
                <w:sz w:val="28"/>
              </w:rPr>
              <w:t xml:space="preserve"> </w:t>
            </w:r>
            <w:r w:rsidRPr="00D43467">
              <w:rPr>
                <w:sz w:val="28"/>
              </w:rPr>
              <w:t>тактильные</w:t>
            </w:r>
            <w:r w:rsidRPr="00D43467">
              <w:rPr>
                <w:spacing w:val="-10"/>
                <w:sz w:val="28"/>
              </w:rPr>
              <w:t xml:space="preserve"> </w:t>
            </w:r>
            <w:r w:rsidRPr="00D43467">
              <w:rPr>
                <w:sz w:val="28"/>
              </w:rPr>
              <w:t>ощущения и пр.), всевозможные вкладыши (в рамку, в основание, один в другой), в том числе</w:t>
            </w:r>
            <w:r w:rsidR="0076284C">
              <w:rPr>
                <w:sz w:val="28"/>
              </w:rPr>
              <w:t xml:space="preserve"> игровой набор «Дары Фребеля»,</w:t>
            </w:r>
            <w:r w:rsidRPr="00D43467">
              <w:rPr>
                <w:sz w:val="28"/>
              </w:rPr>
              <w:t xml:space="preserve"> </w:t>
            </w:r>
            <w:r w:rsidR="002131DB">
              <w:rPr>
                <w:sz w:val="28"/>
              </w:rPr>
              <w:t>п</w:t>
            </w:r>
            <w:r w:rsidRPr="00D43467">
              <w:rPr>
                <w:sz w:val="28"/>
              </w:rPr>
              <w:t>азлы,</w:t>
            </w:r>
            <w:r w:rsidR="002131DB">
              <w:rPr>
                <w:sz w:val="28"/>
              </w:rPr>
              <w:t xml:space="preserve"> </w:t>
            </w:r>
            <w:r w:rsidRPr="00D43467">
              <w:rPr>
                <w:sz w:val="28"/>
              </w:rPr>
              <w:t>мозаики,</w:t>
            </w:r>
            <w:r w:rsidRPr="00D43467">
              <w:rPr>
                <w:spacing w:val="-9"/>
                <w:sz w:val="28"/>
              </w:rPr>
              <w:t xml:space="preserve"> </w:t>
            </w:r>
            <w:r w:rsidRPr="00D43467">
              <w:rPr>
                <w:sz w:val="28"/>
              </w:rPr>
              <w:t>лото</w:t>
            </w:r>
            <w:r w:rsidRPr="002131DB">
              <w:rPr>
                <w:sz w:val="28"/>
              </w:rPr>
              <w:t>,</w:t>
            </w:r>
            <w:r w:rsidRPr="002131DB">
              <w:rPr>
                <w:spacing w:val="-6"/>
                <w:sz w:val="28"/>
              </w:rPr>
              <w:t xml:space="preserve"> </w:t>
            </w:r>
            <w:r w:rsidRPr="002131DB">
              <w:rPr>
                <w:sz w:val="28"/>
              </w:rPr>
              <w:t>домино.</w:t>
            </w:r>
            <w:r w:rsidRPr="002131DB">
              <w:rPr>
                <w:spacing w:val="-7"/>
                <w:sz w:val="28"/>
              </w:rPr>
              <w:t xml:space="preserve"> </w:t>
            </w:r>
            <w:r w:rsidRPr="002131DB">
              <w:rPr>
                <w:sz w:val="28"/>
              </w:rPr>
              <w:t>Блоки</w:t>
            </w:r>
            <w:r w:rsidRPr="002131DB">
              <w:rPr>
                <w:spacing w:val="-4"/>
                <w:sz w:val="28"/>
              </w:rPr>
              <w:t xml:space="preserve"> </w:t>
            </w:r>
            <w:r w:rsidRPr="002131DB">
              <w:rPr>
                <w:sz w:val="28"/>
              </w:rPr>
              <w:t>Дьенеша,</w:t>
            </w:r>
            <w:r w:rsidRPr="002131DB">
              <w:rPr>
                <w:spacing w:val="-6"/>
                <w:sz w:val="28"/>
              </w:rPr>
              <w:t xml:space="preserve"> </w:t>
            </w:r>
            <w:r w:rsidRPr="002131DB">
              <w:rPr>
                <w:spacing w:val="-2"/>
                <w:sz w:val="28"/>
              </w:rPr>
              <w:t>«Квадраты»,</w:t>
            </w:r>
            <w:r w:rsidR="002131DB" w:rsidRPr="002131DB">
              <w:rPr>
                <w:sz w:val="28"/>
              </w:rPr>
              <w:t xml:space="preserve"> </w:t>
            </w:r>
            <w:r w:rsidRPr="002131DB">
              <w:rPr>
                <w:sz w:val="28"/>
              </w:rPr>
              <w:t>«Сложи узор» Никитина, палочки Кьюизенера и пр. Настольно-печатные</w:t>
            </w:r>
            <w:r w:rsidRPr="002131DB">
              <w:rPr>
                <w:spacing w:val="-7"/>
                <w:sz w:val="28"/>
              </w:rPr>
              <w:t xml:space="preserve"> </w:t>
            </w:r>
            <w:r w:rsidRPr="002131DB">
              <w:rPr>
                <w:sz w:val="28"/>
              </w:rPr>
              <w:t>игры,</w:t>
            </w:r>
            <w:r w:rsidRPr="002131DB">
              <w:rPr>
                <w:spacing w:val="-8"/>
                <w:sz w:val="28"/>
              </w:rPr>
              <w:t xml:space="preserve"> </w:t>
            </w:r>
            <w:r w:rsidRPr="002131DB">
              <w:rPr>
                <w:sz w:val="28"/>
              </w:rPr>
              <w:t>в</w:t>
            </w:r>
            <w:r w:rsidRPr="002131DB">
              <w:rPr>
                <w:spacing w:val="-8"/>
                <w:sz w:val="28"/>
              </w:rPr>
              <w:t xml:space="preserve"> </w:t>
            </w:r>
            <w:r w:rsidRPr="002131DB">
              <w:rPr>
                <w:sz w:val="28"/>
              </w:rPr>
              <w:t>том</w:t>
            </w:r>
            <w:r w:rsidRPr="002131DB">
              <w:rPr>
                <w:spacing w:val="-7"/>
                <w:sz w:val="28"/>
              </w:rPr>
              <w:t xml:space="preserve"> </w:t>
            </w:r>
            <w:r w:rsidRPr="002131DB">
              <w:rPr>
                <w:sz w:val="28"/>
              </w:rPr>
              <w:t>числе</w:t>
            </w:r>
            <w:r w:rsidRPr="002131DB">
              <w:rPr>
                <w:spacing w:val="-10"/>
                <w:sz w:val="28"/>
              </w:rPr>
              <w:t xml:space="preserve"> </w:t>
            </w:r>
            <w:r w:rsidRPr="002131DB">
              <w:rPr>
                <w:sz w:val="28"/>
              </w:rPr>
              <w:t>краеведческого содержания, экологической</w:t>
            </w:r>
            <w:r w:rsidRPr="00D43467">
              <w:rPr>
                <w:sz w:val="28"/>
              </w:rPr>
              <w:t xml:space="preserve"> направленности. Игры типа</w:t>
            </w:r>
            <w:r w:rsidRPr="00D43467">
              <w:rPr>
                <w:spacing w:val="-6"/>
                <w:sz w:val="28"/>
              </w:rPr>
              <w:t xml:space="preserve"> </w:t>
            </w:r>
            <w:r w:rsidRPr="00D43467">
              <w:rPr>
                <w:sz w:val="28"/>
              </w:rPr>
              <w:t>«Танграм»</w:t>
            </w:r>
            <w:r w:rsidRPr="00D43467">
              <w:rPr>
                <w:spacing w:val="-8"/>
                <w:sz w:val="28"/>
              </w:rPr>
              <w:t xml:space="preserve"> </w:t>
            </w:r>
            <w:r w:rsidRPr="00D43467">
              <w:rPr>
                <w:sz w:val="28"/>
              </w:rPr>
              <w:t>(«Пифагор»,</w:t>
            </w:r>
            <w:r w:rsidRPr="00D43467">
              <w:rPr>
                <w:spacing w:val="-7"/>
                <w:sz w:val="28"/>
              </w:rPr>
              <w:t xml:space="preserve"> </w:t>
            </w:r>
            <w:r w:rsidRPr="00D43467">
              <w:rPr>
                <w:sz w:val="28"/>
              </w:rPr>
              <w:t>«Колумбово</w:t>
            </w:r>
            <w:r w:rsidRPr="00D43467">
              <w:rPr>
                <w:spacing w:val="-6"/>
                <w:sz w:val="28"/>
              </w:rPr>
              <w:t xml:space="preserve"> </w:t>
            </w:r>
            <w:r w:rsidRPr="00D43467">
              <w:rPr>
                <w:sz w:val="28"/>
              </w:rPr>
              <w:t>яйцо»</w:t>
            </w:r>
            <w:r w:rsidRPr="00D43467">
              <w:rPr>
                <w:spacing w:val="-7"/>
                <w:sz w:val="28"/>
              </w:rPr>
              <w:t xml:space="preserve"> </w:t>
            </w:r>
            <w:r w:rsidRPr="00D43467">
              <w:rPr>
                <w:sz w:val="28"/>
              </w:rPr>
              <w:t>и</w:t>
            </w:r>
            <w:r w:rsidRPr="00D43467">
              <w:rPr>
                <w:spacing w:val="-6"/>
                <w:sz w:val="28"/>
              </w:rPr>
              <w:t xml:space="preserve"> </w:t>
            </w:r>
            <w:r w:rsidRPr="00D43467">
              <w:rPr>
                <w:sz w:val="28"/>
              </w:rPr>
              <w:t>др.). Головоломки, интеллектуальные игры (шашки, шахматы и др.). Наглядные пособия, в том числе</w:t>
            </w:r>
            <w:r w:rsidR="002131DB">
              <w:rPr>
                <w:sz w:val="28"/>
              </w:rPr>
              <w:t xml:space="preserve"> </w:t>
            </w:r>
            <w:r w:rsidRPr="00D43467">
              <w:rPr>
                <w:sz w:val="28"/>
              </w:rPr>
              <w:t>детские атласы, географическая карта, глобус, календари (настенные, настольные, отрывные), иллюстрации</w:t>
            </w:r>
            <w:r w:rsidRPr="00D43467">
              <w:rPr>
                <w:spacing w:val="-11"/>
                <w:sz w:val="28"/>
              </w:rPr>
              <w:t xml:space="preserve"> </w:t>
            </w:r>
            <w:r w:rsidRPr="00D43467">
              <w:rPr>
                <w:sz w:val="28"/>
              </w:rPr>
              <w:t>художников.</w:t>
            </w:r>
            <w:r w:rsidRPr="00D43467">
              <w:rPr>
                <w:spacing w:val="-12"/>
                <w:sz w:val="28"/>
              </w:rPr>
              <w:t xml:space="preserve"> </w:t>
            </w:r>
            <w:r>
              <w:rPr>
                <w:sz w:val="28"/>
              </w:rPr>
              <w:t>Аудиозаписи</w:t>
            </w:r>
            <w:r>
              <w:rPr>
                <w:spacing w:val="-12"/>
                <w:sz w:val="28"/>
              </w:rPr>
              <w:t xml:space="preserve"> </w:t>
            </w:r>
            <w:r>
              <w:rPr>
                <w:sz w:val="28"/>
              </w:rPr>
              <w:t>со</w:t>
            </w:r>
            <w:r>
              <w:rPr>
                <w:spacing w:val="-11"/>
                <w:sz w:val="28"/>
              </w:rPr>
              <w:t xml:space="preserve"> </w:t>
            </w:r>
            <w:r>
              <w:rPr>
                <w:sz w:val="28"/>
              </w:rPr>
              <w:t>звуками природы, голосами птиц и др.</w:t>
            </w:r>
          </w:p>
        </w:tc>
      </w:tr>
    </w:tbl>
    <w:p w14:paraId="54E23417" w14:textId="77777777" w:rsidR="00972D80" w:rsidRDefault="00972D80" w:rsidP="00972D80">
      <w:pPr>
        <w:rPr>
          <w:sz w:val="28"/>
        </w:rPr>
        <w:sectPr w:rsidR="00972D80">
          <w:pgSz w:w="11910" w:h="16840"/>
          <w:pgMar w:top="1100" w:right="80" w:bottom="1340" w:left="180" w:header="0" w:footer="1154" w:gutter="0"/>
          <w:cols w:space="720"/>
        </w:sect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8143"/>
      </w:tblGrid>
      <w:tr w:rsidR="00972D80" w14:paraId="5BE048DE" w14:textId="77777777" w:rsidTr="003B0D3A">
        <w:trPr>
          <w:trHeight w:val="2265"/>
        </w:trPr>
        <w:tc>
          <w:tcPr>
            <w:tcW w:w="1559" w:type="dxa"/>
          </w:tcPr>
          <w:p w14:paraId="04F54973" w14:textId="77777777" w:rsidR="00972D80" w:rsidRPr="00D43467" w:rsidRDefault="00972D80" w:rsidP="00106117">
            <w:pPr>
              <w:pStyle w:val="TableParagraph"/>
              <w:tabs>
                <w:tab w:val="left" w:pos="2732"/>
              </w:tabs>
              <w:spacing w:line="320" w:lineRule="exact"/>
              <w:ind w:left="182" w:right="-15"/>
              <w:rPr>
                <w:i/>
                <w:sz w:val="28"/>
              </w:rPr>
            </w:pPr>
            <w:r w:rsidRPr="00D43467">
              <w:rPr>
                <w:i/>
                <w:spacing w:val="-2"/>
                <w:sz w:val="28"/>
              </w:rPr>
              <w:lastRenderedPageBreak/>
              <w:t>Игрушки</w:t>
            </w:r>
            <w:r>
              <w:rPr>
                <w:i/>
                <w:sz w:val="28"/>
              </w:rPr>
              <w:t xml:space="preserve"> </w:t>
            </w:r>
            <w:r w:rsidRPr="00D43467">
              <w:rPr>
                <w:i/>
                <w:spacing w:val="-10"/>
                <w:sz w:val="28"/>
              </w:rPr>
              <w:t>и</w:t>
            </w:r>
          </w:p>
          <w:p w14:paraId="510F7441" w14:textId="77777777" w:rsidR="00972D80" w:rsidRPr="00D43467" w:rsidRDefault="00972D80" w:rsidP="00106117">
            <w:pPr>
              <w:pStyle w:val="TableParagraph"/>
              <w:tabs>
                <w:tab w:val="left" w:pos="2479"/>
              </w:tabs>
              <w:ind w:left="191" w:right="-15"/>
              <w:rPr>
                <w:i/>
                <w:sz w:val="28"/>
              </w:rPr>
            </w:pPr>
            <w:r w:rsidRPr="00D43467">
              <w:rPr>
                <w:i/>
                <w:spacing w:val="-2"/>
                <w:sz w:val="28"/>
              </w:rPr>
              <w:t>Оборудование</w:t>
            </w:r>
            <w:r>
              <w:rPr>
                <w:i/>
                <w:sz w:val="28"/>
              </w:rPr>
              <w:t xml:space="preserve"> </w:t>
            </w:r>
            <w:r w:rsidRPr="00D43467">
              <w:rPr>
                <w:i/>
                <w:spacing w:val="-4"/>
                <w:sz w:val="28"/>
              </w:rPr>
              <w:t xml:space="preserve">для </w:t>
            </w:r>
            <w:r w:rsidRPr="00D43467">
              <w:rPr>
                <w:i/>
                <w:spacing w:val="-2"/>
                <w:sz w:val="28"/>
              </w:rPr>
              <w:t>экспериментирования</w:t>
            </w:r>
          </w:p>
        </w:tc>
        <w:tc>
          <w:tcPr>
            <w:tcW w:w="8143" w:type="dxa"/>
          </w:tcPr>
          <w:p w14:paraId="58EBB349" w14:textId="77777777" w:rsidR="00972D80" w:rsidRPr="00D43467" w:rsidRDefault="00972D80" w:rsidP="003B0D3A">
            <w:pPr>
              <w:pStyle w:val="TableParagraph"/>
              <w:ind w:left="191" w:right="203" w:hanging="10"/>
              <w:jc w:val="both"/>
              <w:rPr>
                <w:sz w:val="28"/>
              </w:rPr>
            </w:pPr>
            <w:r w:rsidRPr="00D43467">
              <w:rPr>
                <w:sz w:val="28"/>
              </w:rPr>
              <w:t>Игрушки и орудия для экспериментирования с водой, песком, снегом. Непромокаемые фартуки. Вертушки, флюгеры для наблюдений за ветром, крупные лупы и пр. Предметы-измерители: весы, мерные сосуды,</w:t>
            </w:r>
            <w:r w:rsidRPr="00D43467">
              <w:rPr>
                <w:spacing w:val="40"/>
                <w:sz w:val="28"/>
              </w:rPr>
              <w:t xml:space="preserve"> </w:t>
            </w:r>
            <w:r w:rsidRPr="00D43467">
              <w:rPr>
                <w:sz w:val="28"/>
              </w:rPr>
              <w:t>часы</w:t>
            </w:r>
            <w:r w:rsidRPr="00D43467">
              <w:rPr>
                <w:spacing w:val="70"/>
                <w:sz w:val="28"/>
              </w:rPr>
              <w:t xml:space="preserve">   </w:t>
            </w:r>
            <w:r w:rsidRPr="00D43467">
              <w:rPr>
                <w:sz w:val="28"/>
              </w:rPr>
              <w:t>(механические,</w:t>
            </w:r>
            <w:r w:rsidRPr="00D43467">
              <w:rPr>
                <w:spacing w:val="69"/>
                <w:sz w:val="28"/>
              </w:rPr>
              <w:t xml:space="preserve">   </w:t>
            </w:r>
            <w:r w:rsidRPr="00D43467">
              <w:rPr>
                <w:sz w:val="28"/>
              </w:rPr>
              <w:t>электронные,</w:t>
            </w:r>
            <w:r w:rsidRPr="00D43467">
              <w:rPr>
                <w:spacing w:val="70"/>
                <w:sz w:val="28"/>
              </w:rPr>
              <w:t xml:space="preserve">   </w:t>
            </w:r>
            <w:r w:rsidRPr="00D43467">
              <w:rPr>
                <w:spacing w:val="-2"/>
                <w:sz w:val="28"/>
              </w:rPr>
              <w:t>песочные,</w:t>
            </w:r>
          </w:p>
          <w:p w14:paraId="6549D0E8" w14:textId="77777777" w:rsidR="00972D80" w:rsidRPr="00D43467" w:rsidRDefault="00972D80" w:rsidP="003B0D3A">
            <w:pPr>
              <w:pStyle w:val="TableParagraph"/>
              <w:spacing w:line="322" w:lineRule="exact"/>
              <w:ind w:left="191" w:right="203"/>
              <w:jc w:val="both"/>
              <w:rPr>
                <w:sz w:val="28"/>
              </w:rPr>
            </w:pPr>
            <w:r w:rsidRPr="00D43467">
              <w:rPr>
                <w:sz w:val="28"/>
              </w:rPr>
              <w:t>солнечные) и др. Специальное оборудование для детского экспериментирования.</w:t>
            </w:r>
          </w:p>
        </w:tc>
      </w:tr>
      <w:tr w:rsidR="00972D80" w14:paraId="3C72B94E" w14:textId="77777777" w:rsidTr="003B0D3A">
        <w:trPr>
          <w:trHeight w:val="978"/>
        </w:trPr>
        <w:tc>
          <w:tcPr>
            <w:tcW w:w="1559" w:type="dxa"/>
          </w:tcPr>
          <w:p w14:paraId="46585EC4" w14:textId="77777777" w:rsidR="00972D80" w:rsidRDefault="00972D80" w:rsidP="003B0D3A">
            <w:pPr>
              <w:pStyle w:val="TableParagraph"/>
              <w:ind w:left="182" w:right="-15"/>
              <w:rPr>
                <w:i/>
                <w:sz w:val="28"/>
              </w:rPr>
            </w:pPr>
            <w:r>
              <w:rPr>
                <w:i/>
                <w:spacing w:val="-2"/>
                <w:sz w:val="28"/>
              </w:rPr>
              <w:t>Строительные</w:t>
            </w:r>
          </w:p>
          <w:p w14:paraId="4738512E" w14:textId="28CB6750" w:rsidR="00972D80" w:rsidRDefault="003B0D3A" w:rsidP="003B0D3A">
            <w:pPr>
              <w:pStyle w:val="TableParagraph"/>
              <w:tabs>
                <w:tab w:val="left" w:pos="2731"/>
              </w:tabs>
              <w:ind w:left="191" w:right="-15"/>
              <w:rPr>
                <w:i/>
                <w:sz w:val="28"/>
              </w:rPr>
            </w:pPr>
            <w:r>
              <w:rPr>
                <w:i/>
                <w:spacing w:val="-2"/>
                <w:sz w:val="28"/>
              </w:rPr>
              <w:t>М</w:t>
            </w:r>
            <w:r w:rsidR="00972D80">
              <w:rPr>
                <w:i/>
                <w:spacing w:val="-2"/>
                <w:sz w:val="28"/>
              </w:rPr>
              <w:t>атериалы</w:t>
            </w:r>
            <w:r>
              <w:rPr>
                <w:i/>
                <w:sz w:val="28"/>
              </w:rPr>
              <w:t xml:space="preserve"> </w:t>
            </w:r>
            <w:r w:rsidR="00972D80">
              <w:rPr>
                <w:i/>
                <w:spacing w:val="-10"/>
                <w:sz w:val="28"/>
              </w:rPr>
              <w:t xml:space="preserve">и </w:t>
            </w:r>
            <w:r w:rsidR="00972D80">
              <w:rPr>
                <w:i/>
                <w:spacing w:val="-2"/>
                <w:sz w:val="28"/>
              </w:rPr>
              <w:t>конструкторы</w:t>
            </w:r>
          </w:p>
        </w:tc>
        <w:tc>
          <w:tcPr>
            <w:tcW w:w="8143" w:type="dxa"/>
          </w:tcPr>
          <w:p w14:paraId="568F3298" w14:textId="77777777" w:rsidR="00972D80" w:rsidRPr="00D43467" w:rsidRDefault="00972D80" w:rsidP="00106117">
            <w:pPr>
              <w:pStyle w:val="TableParagraph"/>
              <w:spacing w:line="320" w:lineRule="exact"/>
              <w:ind w:left="191" w:right="-15" w:hanging="10"/>
              <w:rPr>
                <w:sz w:val="28"/>
              </w:rPr>
            </w:pPr>
            <w:r w:rsidRPr="00D43467">
              <w:rPr>
                <w:sz w:val="28"/>
              </w:rPr>
              <w:t>Разнообразные</w:t>
            </w:r>
            <w:r w:rsidRPr="00D43467">
              <w:rPr>
                <w:spacing w:val="62"/>
                <w:sz w:val="28"/>
              </w:rPr>
              <w:t xml:space="preserve"> </w:t>
            </w:r>
            <w:r w:rsidRPr="00D43467">
              <w:rPr>
                <w:sz w:val="28"/>
              </w:rPr>
              <w:t>строительные</w:t>
            </w:r>
            <w:r w:rsidRPr="00D43467">
              <w:rPr>
                <w:spacing w:val="62"/>
                <w:sz w:val="28"/>
              </w:rPr>
              <w:t xml:space="preserve"> </w:t>
            </w:r>
            <w:r w:rsidRPr="00D43467">
              <w:rPr>
                <w:sz w:val="28"/>
              </w:rPr>
              <w:t>наборы,</w:t>
            </w:r>
            <w:r w:rsidRPr="00D43467">
              <w:rPr>
                <w:spacing w:val="62"/>
                <w:sz w:val="28"/>
              </w:rPr>
              <w:t xml:space="preserve"> </w:t>
            </w:r>
            <w:r w:rsidRPr="00D43467">
              <w:rPr>
                <w:spacing w:val="-2"/>
                <w:sz w:val="28"/>
              </w:rPr>
              <w:t>конструкторы</w:t>
            </w:r>
          </w:p>
          <w:p w14:paraId="4E94C5BD" w14:textId="77777777" w:rsidR="00972D80" w:rsidRPr="00D43467" w:rsidRDefault="00972D80" w:rsidP="00106117">
            <w:pPr>
              <w:pStyle w:val="TableParagraph"/>
              <w:tabs>
                <w:tab w:val="left" w:pos="1953"/>
                <w:tab w:val="left" w:pos="4999"/>
                <w:tab w:val="left" w:pos="5515"/>
              </w:tabs>
              <w:spacing w:line="322" w:lineRule="exact"/>
              <w:ind w:left="191" w:right="-15"/>
              <w:rPr>
                <w:sz w:val="28"/>
              </w:rPr>
            </w:pPr>
            <w:r w:rsidRPr="00D43467">
              <w:rPr>
                <w:spacing w:val="-2"/>
                <w:sz w:val="28"/>
              </w:rPr>
              <w:t>магнитные,</w:t>
            </w:r>
            <w:r w:rsidRPr="00D43467">
              <w:rPr>
                <w:sz w:val="28"/>
              </w:rPr>
              <w:tab/>
            </w:r>
            <w:r w:rsidRPr="00D43467">
              <w:rPr>
                <w:spacing w:val="-2"/>
                <w:sz w:val="28"/>
              </w:rPr>
              <w:t>электромеханические,</w:t>
            </w:r>
            <w:r w:rsidRPr="00D43467">
              <w:rPr>
                <w:sz w:val="28"/>
              </w:rPr>
              <w:tab/>
            </w:r>
            <w:r w:rsidRPr="00D43467">
              <w:rPr>
                <w:spacing w:val="-10"/>
                <w:sz w:val="28"/>
              </w:rPr>
              <w:t>с</w:t>
            </w:r>
            <w:r w:rsidRPr="00D43467">
              <w:rPr>
                <w:sz w:val="28"/>
              </w:rPr>
              <w:tab/>
            </w:r>
            <w:r w:rsidRPr="00D43467">
              <w:rPr>
                <w:spacing w:val="-2"/>
                <w:sz w:val="28"/>
              </w:rPr>
              <w:t xml:space="preserve">болтовым </w:t>
            </w:r>
            <w:r w:rsidRPr="00D43467">
              <w:rPr>
                <w:sz w:val="28"/>
              </w:rPr>
              <w:t>соединением, типа лего и др.</w:t>
            </w:r>
          </w:p>
        </w:tc>
      </w:tr>
      <w:tr w:rsidR="00972D80" w14:paraId="204563BF" w14:textId="77777777" w:rsidTr="003B0D3A">
        <w:trPr>
          <w:trHeight w:val="655"/>
        </w:trPr>
        <w:tc>
          <w:tcPr>
            <w:tcW w:w="1559" w:type="dxa"/>
          </w:tcPr>
          <w:p w14:paraId="183BB06B" w14:textId="77777777" w:rsidR="00972D80" w:rsidRDefault="00972D80" w:rsidP="003B0D3A">
            <w:pPr>
              <w:pStyle w:val="TableParagraph"/>
              <w:spacing w:line="320" w:lineRule="exact"/>
              <w:ind w:left="182" w:right="136"/>
              <w:rPr>
                <w:i/>
                <w:sz w:val="28"/>
              </w:rPr>
            </w:pPr>
            <w:r>
              <w:rPr>
                <w:i/>
                <w:sz w:val="28"/>
              </w:rPr>
              <w:t>Средства</w:t>
            </w:r>
            <w:r>
              <w:rPr>
                <w:i/>
                <w:spacing w:val="-6"/>
                <w:sz w:val="28"/>
              </w:rPr>
              <w:t xml:space="preserve"> </w:t>
            </w:r>
            <w:r>
              <w:rPr>
                <w:i/>
                <w:spacing w:val="-5"/>
                <w:sz w:val="28"/>
              </w:rPr>
              <w:t>ИКТ</w:t>
            </w:r>
          </w:p>
        </w:tc>
        <w:tc>
          <w:tcPr>
            <w:tcW w:w="8143" w:type="dxa"/>
          </w:tcPr>
          <w:p w14:paraId="44EBAC7F" w14:textId="77777777" w:rsidR="00972D80" w:rsidRPr="00D43467" w:rsidRDefault="00972D80" w:rsidP="00106117">
            <w:pPr>
              <w:pStyle w:val="TableParagraph"/>
              <w:tabs>
                <w:tab w:val="left" w:pos="2899"/>
                <w:tab w:val="left" w:pos="4561"/>
                <w:tab w:val="left" w:pos="5084"/>
              </w:tabs>
              <w:spacing w:line="322" w:lineRule="exact"/>
              <w:ind w:left="191" w:right="-15" w:hanging="10"/>
              <w:rPr>
                <w:sz w:val="28"/>
              </w:rPr>
            </w:pPr>
            <w:r w:rsidRPr="00D43467">
              <w:rPr>
                <w:spacing w:val="-2"/>
                <w:sz w:val="28"/>
              </w:rPr>
              <w:t>Демонстрационные</w:t>
            </w:r>
            <w:r w:rsidRPr="00D43467">
              <w:rPr>
                <w:sz w:val="28"/>
              </w:rPr>
              <w:tab/>
            </w:r>
            <w:r w:rsidRPr="00D43467">
              <w:rPr>
                <w:spacing w:val="-2"/>
                <w:sz w:val="28"/>
              </w:rPr>
              <w:t>материалы</w:t>
            </w:r>
            <w:r w:rsidRPr="00D43467">
              <w:rPr>
                <w:sz w:val="28"/>
              </w:rPr>
              <w:tab/>
            </w:r>
            <w:r w:rsidRPr="00D43467">
              <w:rPr>
                <w:spacing w:val="-10"/>
                <w:sz w:val="28"/>
              </w:rPr>
              <w:t>и</w:t>
            </w:r>
            <w:r w:rsidRPr="00D43467">
              <w:rPr>
                <w:sz w:val="28"/>
              </w:rPr>
              <w:tab/>
            </w:r>
            <w:r w:rsidRPr="00D43467">
              <w:rPr>
                <w:spacing w:val="-2"/>
                <w:sz w:val="28"/>
              </w:rPr>
              <w:t>развивающие программы.</w:t>
            </w:r>
          </w:p>
        </w:tc>
      </w:tr>
      <w:tr w:rsidR="00972D80" w14:paraId="0D60C1BF" w14:textId="77777777" w:rsidTr="003B0D3A">
        <w:trPr>
          <w:trHeight w:val="400"/>
        </w:trPr>
        <w:tc>
          <w:tcPr>
            <w:tcW w:w="9702" w:type="dxa"/>
            <w:gridSpan w:val="2"/>
          </w:tcPr>
          <w:p w14:paraId="21106789" w14:textId="77777777" w:rsidR="00972D80" w:rsidRDefault="00972D80" w:rsidP="00106117">
            <w:pPr>
              <w:pStyle w:val="TableParagraph"/>
              <w:spacing w:line="286" w:lineRule="exact"/>
              <w:ind w:left="4"/>
              <w:rPr>
                <w:i/>
                <w:sz w:val="28"/>
              </w:rPr>
            </w:pPr>
            <w:r>
              <w:rPr>
                <w:i/>
                <w:sz w:val="28"/>
              </w:rPr>
              <w:t>Речевое</w:t>
            </w:r>
            <w:r>
              <w:rPr>
                <w:i/>
                <w:spacing w:val="-7"/>
                <w:sz w:val="28"/>
              </w:rPr>
              <w:t xml:space="preserve"> </w:t>
            </w:r>
            <w:r>
              <w:rPr>
                <w:i/>
                <w:spacing w:val="-2"/>
                <w:sz w:val="28"/>
              </w:rPr>
              <w:t>развитие</w:t>
            </w:r>
          </w:p>
        </w:tc>
      </w:tr>
      <w:tr w:rsidR="00972D80" w14:paraId="3F14218E" w14:textId="77777777" w:rsidTr="003B0D3A">
        <w:trPr>
          <w:trHeight w:val="1444"/>
        </w:trPr>
        <w:tc>
          <w:tcPr>
            <w:tcW w:w="1559" w:type="dxa"/>
          </w:tcPr>
          <w:p w14:paraId="53F58118" w14:textId="77777777" w:rsidR="00972D80" w:rsidRDefault="00972D80" w:rsidP="003B0D3A">
            <w:pPr>
              <w:pStyle w:val="TableParagraph"/>
              <w:spacing w:line="284" w:lineRule="exact"/>
              <w:ind w:left="168"/>
              <w:rPr>
                <w:i/>
                <w:sz w:val="28"/>
              </w:rPr>
            </w:pPr>
            <w:r>
              <w:rPr>
                <w:i/>
                <w:spacing w:val="-2"/>
                <w:sz w:val="28"/>
              </w:rPr>
              <w:t>Библиотека,</w:t>
            </w:r>
          </w:p>
          <w:p w14:paraId="0C666537" w14:textId="77777777" w:rsidR="00972D80" w:rsidRDefault="00972D80" w:rsidP="00106117">
            <w:pPr>
              <w:pStyle w:val="TableParagraph"/>
              <w:spacing w:before="79"/>
              <w:ind w:left="4"/>
              <w:rPr>
                <w:i/>
                <w:sz w:val="28"/>
              </w:rPr>
            </w:pPr>
            <w:r>
              <w:rPr>
                <w:i/>
                <w:spacing w:val="-2"/>
                <w:sz w:val="28"/>
              </w:rPr>
              <w:t>аудиотека</w:t>
            </w:r>
          </w:p>
        </w:tc>
        <w:tc>
          <w:tcPr>
            <w:tcW w:w="8143" w:type="dxa"/>
          </w:tcPr>
          <w:p w14:paraId="4F45AD3F" w14:textId="77777777" w:rsidR="00972D80" w:rsidRDefault="00972D80" w:rsidP="00106117">
            <w:pPr>
              <w:pStyle w:val="TableParagraph"/>
              <w:ind w:left="4" w:right="78"/>
              <w:rPr>
                <w:i/>
                <w:sz w:val="28"/>
              </w:rPr>
            </w:pPr>
            <w:r w:rsidRPr="00D43467">
              <w:rPr>
                <w:sz w:val="28"/>
              </w:rPr>
              <w:t>Книги со сказками, рассказами, стихами с иллюстрациями</w:t>
            </w:r>
            <w:r w:rsidRPr="00D43467">
              <w:rPr>
                <w:spacing w:val="-12"/>
                <w:sz w:val="28"/>
              </w:rPr>
              <w:t xml:space="preserve"> </w:t>
            </w:r>
            <w:r w:rsidRPr="00D43467">
              <w:rPr>
                <w:sz w:val="28"/>
              </w:rPr>
              <w:t>разных</w:t>
            </w:r>
            <w:r w:rsidRPr="00D43467">
              <w:rPr>
                <w:spacing w:val="-8"/>
                <w:sz w:val="28"/>
              </w:rPr>
              <w:t xml:space="preserve"> </w:t>
            </w:r>
            <w:r w:rsidRPr="00D43467">
              <w:rPr>
                <w:sz w:val="28"/>
              </w:rPr>
              <w:t>художников;</w:t>
            </w:r>
            <w:r w:rsidRPr="00D43467">
              <w:rPr>
                <w:spacing w:val="-12"/>
                <w:sz w:val="28"/>
              </w:rPr>
              <w:t xml:space="preserve"> </w:t>
            </w:r>
            <w:r w:rsidRPr="00D43467">
              <w:rPr>
                <w:sz w:val="28"/>
              </w:rPr>
              <w:t>детские</w:t>
            </w:r>
            <w:r w:rsidRPr="00D43467">
              <w:rPr>
                <w:spacing w:val="-12"/>
                <w:sz w:val="28"/>
              </w:rPr>
              <w:t xml:space="preserve"> </w:t>
            </w:r>
            <w:r w:rsidRPr="00D43467">
              <w:rPr>
                <w:sz w:val="28"/>
              </w:rPr>
              <w:t xml:space="preserve">журналы и энциклопедии. </w:t>
            </w:r>
            <w:r>
              <w:rPr>
                <w:sz w:val="28"/>
              </w:rPr>
              <w:t>Аудиозаписи с произведениями художественной литературы и фольклора</w:t>
            </w:r>
            <w:r>
              <w:rPr>
                <w:i/>
                <w:sz w:val="28"/>
              </w:rPr>
              <w:t>.</w:t>
            </w:r>
          </w:p>
        </w:tc>
      </w:tr>
      <w:tr w:rsidR="00972D80" w14:paraId="1824285C" w14:textId="77777777" w:rsidTr="003B0D3A">
        <w:trPr>
          <w:trHeight w:val="801"/>
        </w:trPr>
        <w:tc>
          <w:tcPr>
            <w:tcW w:w="9702" w:type="dxa"/>
            <w:gridSpan w:val="2"/>
          </w:tcPr>
          <w:p w14:paraId="06D0ED16" w14:textId="1E474174" w:rsidR="00972D80" w:rsidRDefault="00972D80" w:rsidP="003B0D3A">
            <w:pPr>
              <w:pStyle w:val="TableParagraph"/>
              <w:spacing w:before="1"/>
              <w:ind w:left="0"/>
              <w:rPr>
                <w:i/>
                <w:sz w:val="28"/>
              </w:rPr>
            </w:pPr>
            <w:r>
              <w:rPr>
                <w:i/>
                <w:spacing w:val="-2"/>
                <w:sz w:val="28"/>
              </w:rPr>
              <w:t>Художественно-эстетическое</w:t>
            </w:r>
            <w:r>
              <w:rPr>
                <w:i/>
                <w:spacing w:val="24"/>
                <w:sz w:val="28"/>
              </w:rPr>
              <w:t xml:space="preserve"> </w:t>
            </w:r>
            <w:r>
              <w:rPr>
                <w:i/>
                <w:spacing w:val="-2"/>
                <w:sz w:val="28"/>
              </w:rPr>
              <w:t>развитие</w:t>
            </w:r>
          </w:p>
        </w:tc>
      </w:tr>
      <w:tr w:rsidR="00972D80" w:rsidRPr="002131DB" w14:paraId="15BBCC4B" w14:textId="77777777" w:rsidTr="003B0D3A">
        <w:trPr>
          <w:trHeight w:val="7083"/>
        </w:trPr>
        <w:tc>
          <w:tcPr>
            <w:tcW w:w="1559" w:type="dxa"/>
            <w:tcBorders>
              <w:bottom w:val="nil"/>
            </w:tcBorders>
          </w:tcPr>
          <w:p w14:paraId="3E2D00D8" w14:textId="77777777" w:rsidR="00972D80" w:rsidRPr="00D43467" w:rsidRDefault="00972D80" w:rsidP="003B0D3A">
            <w:pPr>
              <w:pStyle w:val="TableParagraph"/>
              <w:ind w:left="168" w:right="767"/>
              <w:rPr>
                <w:i/>
                <w:sz w:val="28"/>
              </w:rPr>
            </w:pPr>
            <w:r w:rsidRPr="00D43467">
              <w:rPr>
                <w:i/>
                <w:sz w:val="28"/>
              </w:rPr>
              <w:lastRenderedPageBreak/>
              <w:t>Материалы и оборудование</w:t>
            </w:r>
            <w:r w:rsidRPr="00D43467">
              <w:rPr>
                <w:i/>
                <w:spacing w:val="-18"/>
                <w:sz w:val="28"/>
              </w:rPr>
              <w:t xml:space="preserve"> </w:t>
            </w:r>
            <w:r w:rsidRPr="00D43467">
              <w:rPr>
                <w:i/>
                <w:sz w:val="28"/>
              </w:rPr>
              <w:t xml:space="preserve">для </w:t>
            </w:r>
            <w:r w:rsidRPr="00D43467">
              <w:rPr>
                <w:i/>
                <w:spacing w:val="-2"/>
                <w:sz w:val="28"/>
              </w:rPr>
              <w:t>художественно- продуктивной</w:t>
            </w:r>
          </w:p>
          <w:p w14:paraId="5F86283C" w14:textId="77777777" w:rsidR="00972D80" w:rsidRDefault="00972D80" w:rsidP="003B0D3A">
            <w:pPr>
              <w:pStyle w:val="TableParagraph"/>
              <w:spacing w:line="321" w:lineRule="exact"/>
              <w:ind w:left="168"/>
              <w:rPr>
                <w:i/>
                <w:sz w:val="28"/>
              </w:rPr>
            </w:pPr>
            <w:r>
              <w:rPr>
                <w:i/>
                <w:spacing w:val="-2"/>
                <w:sz w:val="28"/>
              </w:rPr>
              <w:t>деятельности</w:t>
            </w:r>
          </w:p>
        </w:tc>
        <w:tc>
          <w:tcPr>
            <w:tcW w:w="8143" w:type="dxa"/>
            <w:tcBorders>
              <w:bottom w:val="nil"/>
            </w:tcBorders>
          </w:tcPr>
          <w:p w14:paraId="38C26C26" w14:textId="4BC116C4" w:rsidR="00972D80" w:rsidRPr="002131DB" w:rsidRDefault="00972D80" w:rsidP="003B0D3A">
            <w:pPr>
              <w:pStyle w:val="TableParagraph"/>
              <w:ind w:left="191" w:right="203" w:hanging="10"/>
              <w:jc w:val="both"/>
              <w:rPr>
                <w:sz w:val="28"/>
              </w:rPr>
            </w:pPr>
            <w:r w:rsidRPr="002131DB">
              <w:rPr>
                <w:sz w:val="28"/>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w:t>
            </w:r>
            <w:r w:rsidRPr="002131DB">
              <w:rPr>
                <w:spacing w:val="-1"/>
                <w:sz w:val="28"/>
              </w:rPr>
              <w:t xml:space="preserve"> </w:t>
            </w:r>
            <w:r w:rsidRPr="002131DB">
              <w:rPr>
                <w:sz w:val="28"/>
              </w:rPr>
              <w:t>тела, предметы для</w:t>
            </w:r>
            <w:r w:rsidRPr="002131DB">
              <w:rPr>
                <w:spacing w:val="-1"/>
                <w:sz w:val="28"/>
              </w:rPr>
              <w:t xml:space="preserve"> </w:t>
            </w:r>
            <w:r w:rsidRPr="002131DB">
              <w:rPr>
                <w:sz w:val="28"/>
              </w:rPr>
              <w:t>натуры (игрушки, комнатные растения, муляжи овощей и фруктов, предметы быта, дизайн-изделия). 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 народного</w:t>
            </w:r>
            <w:r w:rsidRPr="002131DB">
              <w:rPr>
                <w:spacing w:val="50"/>
                <w:sz w:val="28"/>
              </w:rPr>
              <w:t xml:space="preserve"> </w:t>
            </w:r>
            <w:r w:rsidRPr="002131DB">
              <w:rPr>
                <w:sz w:val="28"/>
              </w:rPr>
              <w:t>и</w:t>
            </w:r>
            <w:r w:rsidRPr="002131DB">
              <w:rPr>
                <w:spacing w:val="49"/>
                <w:sz w:val="28"/>
              </w:rPr>
              <w:t xml:space="preserve">  </w:t>
            </w:r>
            <w:r w:rsidRPr="002131DB">
              <w:rPr>
                <w:sz w:val="28"/>
              </w:rPr>
              <w:t>декоративно-прикладного</w:t>
            </w:r>
            <w:r w:rsidRPr="002131DB">
              <w:rPr>
                <w:spacing w:val="50"/>
                <w:sz w:val="28"/>
              </w:rPr>
              <w:t xml:space="preserve">  </w:t>
            </w:r>
            <w:r w:rsidRPr="002131DB">
              <w:rPr>
                <w:spacing w:val="-2"/>
                <w:sz w:val="28"/>
              </w:rPr>
              <w:t>искусства,</w:t>
            </w:r>
            <w:r w:rsidRPr="002131DB">
              <w:rPr>
                <w:sz w:val="28"/>
              </w:rPr>
              <w:t xml:space="preserve"> мелкая пластика, книги по искусству, репродукции, детские</w:t>
            </w:r>
            <w:r w:rsidRPr="002131DB">
              <w:rPr>
                <w:spacing w:val="68"/>
                <w:sz w:val="28"/>
              </w:rPr>
              <w:t xml:space="preserve">  </w:t>
            </w:r>
            <w:r w:rsidRPr="002131DB">
              <w:rPr>
                <w:sz w:val="28"/>
              </w:rPr>
              <w:t>художественные</w:t>
            </w:r>
            <w:r w:rsidRPr="002131DB">
              <w:rPr>
                <w:spacing w:val="71"/>
                <w:sz w:val="28"/>
              </w:rPr>
              <w:t xml:space="preserve">  </w:t>
            </w:r>
            <w:r w:rsidRPr="002131DB">
              <w:rPr>
                <w:sz w:val="28"/>
              </w:rPr>
              <w:t>альбом.</w:t>
            </w:r>
            <w:r w:rsidRPr="002131DB">
              <w:rPr>
                <w:i/>
                <w:sz w:val="28"/>
              </w:rPr>
              <w:t>.</w:t>
            </w:r>
            <w:r w:rsidRPr="002131DB">
              <w:rPr>
                <w:i/>
                <w:spacing w:val="70"/>
                <w:sz w:val="28"/>
              </w:rPr>
              <w:t xml:space="preserve">  </w:t>
            </w:r>
            <w:r w:rsidRPr="002131DB">
              <w:rPr>
                <w:sz w:val="28"/>
              </w:rPr>
              <w:t>Книги</w:t>
            </w:r>
            <w:r w:rsidRPr="002131DB">
              <w:rPr>
                <w:spacing w:val="72"/>
                <w:sz w:val="28"/>
              </w:rPr>
              <w:t xml:space="preserve">  </w:t>
            </w:r>
            <w:r w:rsidRPr="002131DB">
              <w:rPr>
                <w:spacing w:val="-2"/>
                <w:sz w:val="28"/>
              </w:rPr>
              <w:t>серий</w:t>
            </w:r>
          </w:p>
        </w:tc>
      </w:tr>
    </w:tbl>
    <w:p w14:paraId="5B394D50" w14:textId="1E8C7CC0" w:rsidR="00972D80" w:rsidRDefault="00D748FC" w:rsidP="00972D80">
      <w:pPr>
        <w:spacing w:line="320" w:lineRule="atLeast"/>
        <w:jc w:val="both"/>
        <w:rPr>
          <w:sz w:val="28"/>
        </w:rPr>
      </w:pPr>
      <w:r>
        <w:rPr>
          <w:noProof/>
          <w:sz w:val="28"/>
        </w:rPr>
        <mc:AlternateContent>
          <mc:Choice Requires="wps">
            <w:drawing>
              <wp:anchor distT="0" distB="0" distL="114300" distR="114300" simplePos="0" relativeHeight="485305856" behindDoc="0" locked="0" layoutInCell="1" allowOverlap="1" wp14:anchorId="0E9AA6F2" wp14:editId="57A830E0">
                <wp:simplePos x="0" y="0"/>
                <wp:positionH relativeFrom="column">
                  <wp:posOffset>813748</wp:posOffset>
                </wp:positionH>
                <wp:positionV relativeFrom="paragraph">
                  <wp:posOffset>-16880</wp:posOffset>
                </wp:positionV>
                <wp:extent cx="6154581" cy="20946"/>
                <wp:effectExtent l="0" t="0" r="36830" b="36830"/>
                <wp:wrapNone/>
                <wp:docPr id="452543598" name="Прямая соединительная линия 4"/>
                <wp:cNvGraphicFramePr/>
                <a:graphic xmlns:a="http://schemas.openxmlformats.org/drawingml/2006/main">
                  <a:graphicData uri="http://schemas.microsoft.com/office/word/2010/wordprocessingShape">
                    <wps:wsp>
                      <wps:cNvCnPr/>
                      <wps:spPr>
                        <a:xfrm flipV="1">
                          <a:off x="0" y="0"/>
                          <a:ext cx="6154581" cy="209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7E73A" id="Прямая соединительная линия 4" o:spid="_x0000_s1026" style="position:absolute;flip:y;z-index:485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35pt" to="54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" strokecolor="black [3040]"/>
            </w:pict>
          </mc:Fallback>
        </mc:AlternateContent>
      </w:r>
    </w:p>
    <w:p w14:paraId="60990E98" w14:textId="2D41EDA0" w:rsidR="00AA360A" w:rsidRPr="00AA360A" w:rsidRDefault="00AA360A" w:rsidP="003B0D3A">
      <w:pPr>
        <w:tabs>
          <w:tab w:val="left" w:pos="2686"/>
        </w:tabs>
        <w:ind w:left="1276"/>
        <w:rPr>
          <w:sz w:val="28"/>
        </w:rPr>
        <w:sectPr w:rsidR="00AA360A" w:rsidRPr="00AA360A" w:rsidSect="003B0D3A">
          <w:type w:val="continuous"/>
          <w:pgSz w:w="11910" w:h="16840"/>
          <w:pgMar w:top="1100" w:right="853" w:bottom="851" w:left="180" w:header="0" w:footer="1154" w:gutter="0"/>
          <w:cols w:space="720"/>
        </w:sectPr>
      </w:pPr>
      <w:r>
        <w:rPr>
          <w:sz w:val="28"/>
        </w:rPr>
        <w:tab/>
      </w:r>
    </w:p>
    <w:tbl>
      <w:tblPr>
        <w:tblStyle w:val="TableNormal"/>
        <w:tblpPr w:leftFromText="180" w:rightFromText="180" w:vertAnchor="page" w:horzAnchor="margin" w:tblpY="13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750"/>
      </w:tblGrid>
      <w:tr w:rsidR="00972D80" w14:paraId="4609D86F" w14:textId="77777777" w:rsidTr="003B0D3A">
        <w:trPr>
          <w:trHeight w:val="1264"/>
        </w:trPr>
        <w:tc>
          <w:tcPr>
            <w:tcW w:w="1838" w:type="dxa"/>
          </w:tcPr>
          <w:p w14:paraId="6AD1C3A5" w14:textId="77777777" w:rsidR="00972D80" w:rsidRPr="0044416D" w:rsidRDefault="00972D80" w:rsidP="003B0D3A">
            <w:pPr>
              <w:pStyle w:val="TableParagraph"/>
              <w:rPr>
                <w:sz w:val="28"/>
              </w:rPr>
            </w:pPr>
            <w:r>
              <w:rPr>
                <w:sz w:val="28"/>
              </w:rPr>
              <w:lastRenderedPageBreak/>
              <w:t xml:space="preserve"> </w:t>
            </w:r>
          </w:p>
        </w:tc>
        <w:tc>
          <w:tcPr>
            <w:tcW w:w="7750" w:type="dxa"/>
          </w:tcPr>
          <w:p w14:paraId="0C4B7666" w14:textId="77777777" w:rsidR="00972D80" w:rsidRPr="00543AE8" w:rsidRDefault="00972D80" w:rsidP="003B0D3A">
            <w:pPr>
              <w:pStyle w:val="TableParagraph"/>
              <w:ind w:left="191" w:right="228"/>
              <w:jc w:val="both"/>
              <w:rPr>
                <w:sz w:val="28"/>
              </w:rPr>
            </w:pPr>
            <w:r>
              <w:rPr>
                <w:sz w:val="28"/>
              </w:rPr>
              <w:t>«Мастерилка» и по народному искусству</w:t>
            </w:r>
            <w:r w:rsidRPr="00D43467">
              <w:rPr>
                <w:sz w:val="28"/>
              </w:rPr>
              <w:t xml:space="preserve"> для самостоятельного творчества</w:t>
            </w:r>
            <w:r w:rsidRPr="00D43467">
              <w:rPr>
                <w:spacing w:val="-4"/>
                <w:sz w:val="28"/>
              </w:rPr>
              <w:t xml:space="preserve"> </w:t>
            </w:r>
            <w:r w:rsidRPr="00D43467">
              <w:rPr>
                <w:sz w:val="28"/>
              </w:rPr>
              <w:t>детей</w:t>
            </w:r>
            <w:r w:rsidRPr="00D43467">
              <w:rPr>
                <w:spacing w:val="-3"/>
                <w:sz w:val="28"/>
              </w:rPr>
              <w:t xml:space="preserve"> </w:t>
            </w:r>
            <w:r w:rsidRPr="00D43467">
              <w:rPr>
                <w:sz w:val="28"/>
              </w:rPr>
              <w:t>и</w:t>
            </w:r>
            <w:r w:rsidRPr="00D43467">
              <w:rPr>
                <w:spacing w:val="-4"/>
                <w:sz w:val="28"/>
              </w:rPr>
              <w:t xml:space="preserve"> </w:t>
            </w:r>
            <w:r w:rsidRPr="00D43467">
              <w:rPr>
                <w:sz w:val="28"/>
              </w:rPr>
              <w:t>взаимодействия</w:t>
            </w:r>
            <w:r w:rsidRPr="00D43467">
              <w:rPr>
                <w:spacing w:val="-4"/>
                <w:sz w:val="28"/>
              </w:rPr>
              <w:t xml:space="preserve"> </w:t>
            </w:r>
            <w:r w:rsidRPr="00D43467">
              <w:rPr>
                <w:sz w:val="28"/>
              </w:rPr>
              <w:t>педагога</w:t>
            </w:r>
            <w:r w:rsidRPr="00D43467">
              <w:rPr>
                <w:spacing w:val="-5"/>
                <w:sz w:val="28"/>
              </w:rPr>
              <w:t xml:space="preserve"> </w:t>
            </w:r>
            <w:r w:rsidRPr="00D43467">
              <w:rPr>
                <w:sz w:val="28"/>
              </w:rPr>
              <w:t>с</w:t>
            </w:r>
            <w:r w:rsidRPr="00D43467">
              <w:rPr>
                <w:spacing w:val="-3"/>
                <w:sz w:val="28"/>
              </w:rPr>
              <w:t xml:space="preserve"> </w:t>
            </w:r>
            <w:r w:rsidRPr="00D43467">
              <w:rPr>
                <w:sz w:val="28"/>
              </w:rPr>
              <w:t xml:space="preserve">семьей. </w:t>
            </w:r>
            <w:r w:rsidRPr="00543AE8">
              <w:rPr>
                <w:sz w:val="28"/>
              </w:rPr>
              <w:t>Оборудования для выставок.</w:t>
            </w:r>
          </w:p>
        </w:tc>
      </w:tr>
      <w:tr w:rsidR="00972D80" w14:paraId="60B4F866" w14:textId="77777777" w:rsidTr="003B0D3A">
        <w:trPr>
          <w:trHeight w:val="1944"/>
        </w:trPr>
        <w:tc>
          <w:tcPr>
            <w:tcW w:w="1838" w:type="dxa"/>
          </w:tcPr>
          <w:p w14:paraId="02C0E8B4" w14:textId="77777777" w:rsidR="00972D80" w:rsidRDefault="00972D80" w:rsidP="003B0D3A">
            <w:pPr>
              <w:pStyle w:val="TableParagraph"/>
              <w:tabs>
                <w:tab w:val="left" w:pos="2731"/>
              </w:tabs>
              <w:ind w:left="191" w:right="-15" w:hanging="10"/>
              <w:rPr>
                <w:i/>
                <w:sz w:val="28"/>
              </w:rPr>
            </w:pPr>
            <w:r>
              <w:rPr>
                <w:i/>
                <w:spacing w:val="-2"/>
                <w:sz w:val="28"/>
              </w:rPr>
              <w:t>Музыкальное оборудование</w:t>
            </w:r>
            <w:r>
              <w:rPr>
                <w:i/>
                <w:sz w:val="28"/>
              </w:rPr>
              <w:t xml:space="preserve"> </w:t>
            </w:r>
            <w:r>
              <w:rPr>
                <w:i/>
                <w:spacing w:val="-10"/>
                <w:sz w:val="28"/>
              </w:rPr>
              <w:t xml:space="preserve">и </w:t>
            </w:r>
            <w:r>
              <w:rPr>
                <w:i/>
                <w:spacing w:val="-2"/>
                <w:sz w:val="28"/>
              </w:rPr>
              <w:t>игрушки</w:t>
            </w:r>
          </w:p>
        </w:tc>
        <w:tc>
          <w:tcPr>
            <w:tcW w:w="7750" w:type="dxa"/>
          </w:tcPr>
          <w:p w14:paraId="3DABF4B8" w14:textId="77777777" w:rsidR="00972D80" w:rsidRDefault="00972D80" w:rsidP="003B0D3A">
            <w:pPr>
              <w:pStyle w:val="TableParagraph"/>
              <w:ind w:left="191" w:right="228" w:hanging="10"/>
              <w:jc w:val="both"/>
              <w:rPr>
                <w:sz w:val="28"/>
              </w:rPr>
            </w:pPr>
            <w:r w:rsidRPr="00D43467">
              <w:rPr>
                <w:sz w:val="28"/>
              </w:rPr>
              <w:t>Фортепиано (в музыкальном зале), треугольники, бубенцы и колокольчики, пальчиковые тарелочки, бубны и тамбурины, деревянные коробочки, клавесы и тон-блоки, маракасы, ручные барабаны и бонго, литавры,</w:t>
            </w:r>
            <w:r w:rsidRPr="00D43467">
              <w:rPr>
                <w:spacing w:val="24"/>
                <w:sz w:val="28"/>
              </w:rPr>
              <w:t xml:space="preserve"> </w:t>
            </w:r>
            <w:r w:rsidRPr="00D43467">
              <w:rPr>
                <w:sz w:val="28"/>
              </w:rPr>
              <w:t>ручные</w:t>
            </w:r>
            <w:r w:rsidRPr="00D43467">
              <w:rPr>
                <w:spacing w:val="25"/>
                <w:sz w:val="28"/>
              </w:rPr>
              <w:t xml:space="preserve"> </w:t>
            </w:r>
            <w:r w:rsidRPr="00D43467">
              <w:rPr>
                <w:sz w:val="28"/>
              </w:rPr>
              <w:t>тарелки</w:t>
            </w:r>
            <w:r w:rsidRPr="00D43467">
              <w:rPr>
                <w:spacing w:val="26"/>
                <w:sz w:val="28"/>
              </w:rPr>
              <w:t xml:space="preserve"> </w:t>
            </w:r>
            <w:r w:rsidRPr="00D43467">
              <w:rPr>
                <w:sz w:val="28"/>
              </w:rPr>
              <w:t>и</w:t>
            </w:r>
            <w:r w:rsidRPr="00D43467">
              <w:rPr>
                <w:spacing w:val="23"/>
                <w:sz w:val="28"/>
              </w:rPr>
              <w:t xml:space="preserve"> </w:t>
            </w:r>
            <w:r w:rsidRPr="00D43467">
              <w:rPr>
                <w:sz w:val="28"/>
              </w:rPr>
              <w:t>др.</w:t>
            </w:r>
            <w:r w:rsidRPr="00D43467">
              <w:rPr>
                <w:spacing w:val="25"/>
                <w:sz w:val="28"/>
              </w:rPr>
              <w:t xml:space="preserve"> </w:t>
            </w:r>
            <w:r>
              <w:rPr>
                <w:sz w:val="28"/>
              </w:rPr>
              <w:t>Танцевально-</w:t>
            </w:r>
            <w:r>
              <w:rPr>
                <w:spacing w:val="-2"/>
                <w:sz w:val="28"/>
              </w:rPr>
              <w:t>игровые</w:t>
            </w:r>
          </w:p>
          <w:p w14:paraId="08D7FA96" w14:textId="77777777" w:rsidR="00972D80" w:rsidRDefault="00972D80" w:rsidP="003B0D3A">
            <w:pPr>
              <w:pStyle w:val="TableParagraph"/>
              <w:spacing w:line="316" w:lineRule="exact"/>
              <w:ind w:left="191"/>
              <w:jc w:val="both"/>
              <w:rPr>
                <w:sz w:val="28"/>
              </w:rPr>
            </w:pPr>
            <w:r>
              <w:rPr>
                <w:sz w:val="28"/>
              </w:rPr>
              <w:t>атрибуты.</w:t>
            </w:r>
            <w:r>
              <w:rPr>
                <w:spacing w:val="-7"/>
                <w:sz w:val="28"/>
              </w:rPr>
              <w:t xml:space="preserve"> </w:t>
            </w:r>
            <w:r>
              <w:rPr>
                <w:sz w:val="28"/>
              </w:rPr>
              <w:t>Коллекция</w:t>
            </w:r>
            <w:r>
              <w:rPr>
                <w:spacing w:val="-6"/>
                <w:sz w:val="28"/>
              </w:rPr>
              <w:t xml:space="preserve"> </w:t>
            </w:r>
            <w:r>
              <w:rPr>
                <w:sz w:val="28"/>
              </w:rPr>
              <w:t>образцов</w:t>
            </w:r>
            <w:r>
              <w:rPr>
                <w:spacing w:val="-6"/>
                <w:sz w:val="28"/>
              </w:rPr>
              <w:t xml:space="preserve"> </w:t>
            </w:r>
            <w:r>
              <w:rPr>
                <w:spacing w:val="-2"/>
                <w:sz w:val="28"/>
              </w:rPr>
              <w:t>музыки.</w:t>
            </w:r>
          </w:p>
        </w:tc>
      </w:tr>
      <w:tr w:rsidR="00972D80" w14:paraId="352BD7A3" w14:textId="77777777" w:rsidTr="003B0D3A">
        <w:trPr>
          <w:trHeight w:val="400"/>
        </w:trPr>
        <w:tc>
          <w:tcPr>
            <w:tcW w:w="9588" w:type="dxa"/>
            <w:gridSpan w:val="2"/>
          </w:tcPr>
          <w:p w14:paraId="19AA4BD5" w14:textId="77777777" w:rsidR="00972D80" w:rsidRDefault="00972D80" w:rsidP="003B0D3A">
            <w:pPr>
              <w:pStyle w:val="TableParagraph"/>
              <w:spacing w:line="284" w:lineRule="exact"/>
              <w:ind w:left="4"/>
              <w:rPr>
                <w:i/>
                <w:sz w:val="28"/>
              </w:rPr>
            </w:pPr>
            <w:r>
              <w:rPr>
                <w:i/>
                <w:sz w:val="28"/>
              </w:rPr>
              <w:t>Физическое</w:t>
            </w:r>
            <w:r>
              <w:rPr>
                <w:i/>
                <w:spacing w:val="-9"/>
                <w:sz w:val="28"/>
              </w:rPr>
              <w:t xml:space="preserve"> </w:t>
            </w:r>
            <w:r>
              <w:rPr>
                <w:i/>
                <w:spacing w:val="-2"/>
                <w:sz w:val="28"/>
              </w:rPr>
              <w:t>развитие</w:t>
            </w:r>
          </w:p>
        </w:tc>
      </w:tr>
      <w:tr w:rsidR="00972D80" w14:paraId="6702F637" w14:textId="77777777" w:rsidTr="003B0D3A">
        <w:trPr>
          <w:trHeight w:val="3557"/>
        </w:trPr>
        <w:tc>
          <w:tcPr>
            <w:tcW w:w="1838" w:type="dxa"/>
          </w:tcPr>
          <w:p w14:paraId="6DFC56F6" w14:textId="77777777" w:rsidR="00972D80" w:rsidRDefault="00972D80" w:rsidP="003B0D3A">
            <w:pPr>
              <w:pStyle w:val="TableParagraph"/>
              <w:spacing w:line="284" w:lineRule="exact"/>
              <w:ind w:left="4"/>
              <w:rPr>
                <w:i/>
                <w:sz w:val="28"/>
              </w:rPr>
            </w:pPr>
            <w:r>
              <w:rPr>
                <w:i/>
                <w:spacing w:val="-2"/>
                <w:sz w:val="28"/>
              </w:rPr>
              <w:t>Физкультурное</w:t>
            </w:r>
          </w:p>
          <w:p w14:paraId="04A117E7" w14:textId="77777777" w:rsidR="00972D80" w:rsidRDefault="00972D80" w:rsidP="003B0D3A">
            <w:pPr>
              <w:pStyle w:val="TableParagraph"/>
              <w:spacing w:before="79"/>
              <w:ind w:left="4"/>
              <w:rPr>
                <w:i/>
                <w:sz w:val="28"/>
              </w:rPr>
            </w:pPr>
            <w:r>
              <w:rPr>
                <w:i/>
                <w:spacing w:val="-2"/>
                <w:sz w:val="28"/>
              </w:rPr>
              <w:t>оборудование</w:t>
            </w:r>
          </w:p>
        </w:tc>
        <w:tc>
          <w:tcPr>
            <w:tcW w:w="7750" w:type="dxa"/>
          </w:tcPr>
          <w:p w14:paraId="331EA833" w14:textId="77777777" w:rsidR="00972D80" w:rsidRPr="00D43467" w:rsidRDefault="00972D80" w:rsidP="003B0D3A">
            <w:pPr>
              <w:pStyle w:val="TableParagraph"/>
              <w:ind w:left="4"/>
              <w:rPr>
                <w:sz w:val="28"/>
              </w:rPr>
            </w:pPr>
            <w:r w:rsidRPr="00D43467">
              <w:rPr>
                <w:sz w:val="28"/>
              </w:rPr>
              <w:t>Шведская стенка, скамейки; лестницы веревочные, наклонные; стойки для прыжков, доски с ребристой поверхностью, наклонные, гимнастические маты, батуты;</w:t>
            </w:r>
            <w:r w:rsidRPr="00D43467">
              <w:rPr>
                <w:spacing w:val="-6"/>
                <w:sz w:val="28"/>
              </w:rPr>
              <w:t xml:space="preserve"> </w:t>
            </w:r>
            <w:r w:rsidRPr="00D43467">
              <w:rPr>
                <w:sz w:val="28"/>
              </w:rPr>
              <w:t>мячи</w:t>
            </w:r>
            <w:r w:rsidRPr="00D43467">
              <w:rPr>
                <w:spacing w:val="-7"/>
                <w:sz w:val="28"/>
              </w:rPr>
              <w:t xml:space="preserve"> </w:t>
            </w:r>
            <w:r w:rsidRPr="00D43467">
              <w:rPr>
                <w:sz w:val="28"/>
              </w:rPr>
              <w:t>разных</w:t>
            </w:r>
            <w:r w:rsidRPr="00D43467">
              <w:rPr>
                <w:spacing w:val="-6"/>
                <w:sz w:val="28"/>
              </w:rPr>
              <w:t xml:space="preserve"> </w:t>
            </w:r>
            <w:r w:rsidRPr="00D43467">
              <w:rPr>
                <w:sz w:val="28"/>
              </w:rPr>
              <w:t>размеров,</w:t>
            </w:r>
            <w:r w:rsidRPr="00D43467">
              <w:rPr>
                <w:spacing w:val="-8"/>
                <w:sz w:val="28"/>
              </w:rPr>
              <w:t xml:space="preserve"> </w:t>
            </w:r>
            <w:r w:rsidRPr="00D43467">
              <w:rPr>
                <w:sz w:val="28"/>
              </w:rPr>
              <w:t>мячи</w:t>
            </w:r>
            <w:r w:rsidRPr="00D43467">
              <w:rPr>
                <w:spacing w:val="-7"/>
                <w:sz w:val="28"/>
              </w:rPr>
              <w:t xml:space="preserve"> </w:t>
            </w:r>
            <w:r w:rsidRPr="00D43467">
              <w:rPr>
                <w:sz w:val="28"/>
              </w:rPr>
              <w:t>утяжеленные</w:t>
            </w:r>
            <w:r w:rsidRPr="00D43467">
              <w:rPr>
                <w:spacing w:val="-7"/>
                <w:sz w:val="28"/>
              </w:rPr>
              <w:t xml:space="preserve"> </w:t>
            </w:r>
            <w:r w:rsidRPr="00D43467">
              <w:rPr>
                <w:sz w:val="28"/>
              </w:rPr>
              <w:t>вес</w:t>
            </w:r>
          </w:p>
          <w:p w14:paraId="17244F4D" w14:textId="40736710" w:rsidR="00972D80" w:rsidRPr="00D6607E" w:rsidRDefault="00972D80" w:rsidP="003B0D3A">
            <w:pPr>
              <w:pStyle w:val="TableParagraph"/>
              <w:ind w:left="4" w:right="-15"/>
              <w:rPr>
                <w:spacing w:val="-5"/>
                <w:sz w:val="28"/>
              </w:rPr>
            </w:pPr>
            <w:r w:rsidRPr="00D43467">
              <w:rPr>
                <w:sz w:val="28"/>
              </w:rPr>
              <w:t>500-1000</w:t>
            </w:r>
            <w:r w:rsidRPr="00D43467">
              <w:rPr>
                <w:spacing w:val="-3"/>
                <w:sz w:val="28"/>
              </w:rPr>
              <w:t xml:space="preserve"> </w:t>
            </w:r>
            <w:r w:rsidRPr="00D43467">
              <w:rPr>
                <w:sz w:val="28"/>
              </w:rPr>
              <w:t>гр,</w:t>
            </w:r>
            <w:r w:rsidRPr="00D43467">
              <w:rPr>
                <w:spacing w:val="-6"/>
                <w:sz w:val="28"/>
              </w:rPr>
              <w:t xml:space="preserve"> </w:t>
            </w:r>
            <w:r w:rsidRPr="00D43467">
              <w:rPr>
                <w:sz w:val="28"/>
              </w:rPr>
              <w:t>дуги-«ворота»</w:t>
            </w:r>
            <w:r w:rsidRPr="00D43467">
              <w:rPr>
                <w:spacing w:val="-6"/>
                <w:sz w:val="28"/>
              </w:rPr>
              <w:t xml:space="preserve"> </w:t>
            </w:r>
            <w:r w:rsidRPr="00D43467">
              <w:rPr>
                <w:sz w:val="28"/>
              </w:rPr>
              <w:t>для</w:t>
            </w:r>
            <w:r w:rsidRPr="00D43467">
              <w:rPr>
                <w:spacing w:val="-6"/>
                <w:sz w:val="28"/>
              </w:rPr>
              <w:t xml:space="preserve"> </w:t>
            </w:r>
            <w:r w:rsidRPr="00D43467">
              <w:rPr>
                <w:sz w:val="28"/>
              </w:rPr>
              <w:t>подлезания</w:t>
            </w:r>
            <w:r w:rsidRPr="00D43467">
              <w:rPr>
                <w:spacing w:val="-4"/>
                <w:sz w:val="28"/>
              </w:rPr>
              <w:t xml:space="preserve"> </w:t>
            </w:r>
            <w:r w:rsidRPr="00D43467">
              <w:rPr>
                <w:sz w:val="28"/>
              </w:rPr>
              <w:t>60см,</w:t>
            </w:r>
            <w:r w:rsidRPr="00D43467">
              <w:rPr>
                <w:spacing w:val="-5"/>
                <w:sz w:val="28"/>
              </w:rPr>
              <w:t xml:space="preserve"> </w:t>
            </w:r>
            <w:r w:rsidRPr="00D43467">
              <w:rPr>
                <w:sz w:val="28"/>
              </w:rPr>
              <w:t>кегли, кольцебросы, скакалки, обручи, гимнастические палки, флажки, кубики пластмассовые 5х5см, платочки, ленточки, мешочки с песком 200-250гр, канат, ворота для мини футбола, баскетбольные кольца, сетка волейбольная, кубы 40х40см, санки, лыжи с мягким креплением</w:t>
            </w:r>
            <w:r w:rsidR="00D6607E">
              <w:rPr>
                <w:sz w:val="28"/>
              </w:rPr>
              <w:t xml:space="preserve"> и др.</w:t>
            </w:r>
          </w:p>
        </w:tc>
      </w:tr>
      <w:tr w:rsidR="00972D80" w14:paraId="2821F70C" w14:textId="77777777" w:rsidTr="003B0D3A">
        <w:trPr>
          <w:trHeight w:val="1695"/>
        </w:trPr>
        <w:tc>
          <w:tcPr>
            <w:tcW w:w="1838" w:type="dxa"/>
          </w:tcPr>
          <w:p w14:paraId="77AC937D" w14:textId="77777777" w:rsidR="00972D80" w:rsidRDefault="00972D80" w:rsidP="003B0D3A">
            <w:pPr>
              <w:pStyle w:val="TableParagraph"/>
              <w:spacing w:line="284" w:lineRule="exact"/>
              <w:ind w:left="4"/>
              <w:rPr>
                <w:i/>
                <w:sz w:val="28"/>
              </w:rPr>
            </w:pPr>
            <w:r>
              <w:rPr>
                <w:i/>
                <w:spacing w:val="-2"/>
                <w:sz w:val="28"/>
              </w:rPr>
              <w:t>Оздоровительное</w:t>
            </w:r>
          </w:p>
          <w:p w14:paraId="32A317C0" w14:textId="77777777" w:rsidR="00972D80" w:rsidRDefault="00972D80" w:rsidP="003B0D3A">
            <w:pPr>
              <w:pStyle w:val="TableParagraph"/>
              <w:spacing w:before="79"/>
              <w:ind w:left="4"/>
              <w:rPr>
                <w:i/>
                <w:sz w:val="28"/>
              </w:rPr>
            </w:pPr>
            <w:r>
              <w:rPr>
                <w:i/>
                <w:spacing w:val="-2"/>
                <w:sz w:val="28"/>
              </w:rPr>
              <w:t>оборудование</w:t>
            </w:r>
          </w:p>
        </w:tc>
        <w:tc>
          <w:tcPr>
            <w:tcW w:w="7750" w:type="dxa"/>
          </w:tcPr>
          <w:p w14:paraId="35D2E59C" w14:textId="77777777" w:rsidR="00972D80" w:rsidRPr="00D43467" w:rsidRDefault="00972D80" w:rsidP="003B0D3A">
            <w:pPr>
              <w:pStyle w:val="TableParagraph"/>
              <w:ind w:left="4" w:right="547"/>
              <w:jc w:val="both"/>
              <w:rPr>
                <w:sz w:val="28"/>
              </w:rPr>
            </w:pPr>
            <w:r w:rsidRPr="00D43467">
              <w:rPr>
                <w:sz w:val="28"/>
              </w:rPr>
              <w:t>Массажные</w:t>
            </w:r>
            <w:r w:rsidRPr="00D43467">
              <w:rPr>
                <w:spacing w:val="-6"/>
                <w:sz w:val="28"/>
              </w:rPr>
              <w:t xml:space="preserve"> </w:t>
            </w:r>
            <w:r w:rsidRPr="00D43467">
              <w:rPr>
                <w:sz w:val="28"/>
              </w:rPr>
              <w:t>коврики</w:t>
            </w:r>
            <w:r w:rsidRPr="00D43467">
              <w:rPr>
                <w:spacing w:val="-8"/>
                <w:sz w:val="28"/>
              </w:rPr>
              <w:t xml:space="preserve"> </w:t>
            </w:r>
            <w:r w:rsidRPr="00D43467">
              <w:rPr>
                <w:sz w:val="28"/>
              </w:rPr>
              <w:t>и</w:t>
            </w:r>
            <w:r w:rsidRPr="00D43467">
              <w:rPr>
                <w:spacing w:val="-6"/>
                <w:sz w:val="28"/>
              </w:rPr>
              <w:t xml:space="preserve"> </w:t>
            </w:r>
            <w:r w:rsidRPr="00D43467">
              <w:rPr>
                <w:sz w:val="28"/>
              </w:rPr>
              <w:t>дорожки,</w:t>
            </w:r>
            <w:r w:rsidRPr="00D43467">
              <w:rPr>
                <w:spacing w:val="-7"/>
                <w:sz w:val="28"/>
              </w:rPr>
              <w:t xml:space="preserve"> </w:t>
            </w:r>
            <w:r w:rsidRPr="00D43467">
              <w:rPr>
                <w:sz w:val="28"/>
              </w:rPr>
              <w:t>массажные</w:t>
            </w:r>
            <w:r w:rsidRPr="00D43467">
              <w:rPr>
                <w:spacing w:val="-6"/>
                <w:sz w:val="28"/>
              </w:rPr>
              <w:t xml:space="preserve"> </w:t>
            </w:r>
            <w:r w:rsidRPr="00D43467">
              <w:rPr>
                <w:sz w:val="28"/>
              </w:rPr>
              <w:t>мячи</w:t>
            </w:r>
            <w:r w:rsidRPr="00D43467">
              <w:rPr>
                <w:spacing w:val="-6"/>
                <w:sz w:val="28"/>
              </w:rPr>
              <w:t xml:space="preserve"> </w:t>
            </w:r>
            <w:r w:rsidRPr="00D43467">
              <w:rPr>
                <w:sz w:val="28"/>
              </w:rPr>
              <w:t>и диски (большие и маленькие).</w:t>
            </w:r>
          </w:p>
          <w:p w14:paraId="76BF68BC" w14:textId="380E6621" w:rsidR="00972D80" w:rsidRPr="00D43467" w:rsidRDefault="00972D80" w:rsidP="003B0D3A">
            <w:pPr>
              <w:pStyle w:val="TableParagraph"/>
              <w:spacing w:before="112"/>
              <w:ind w:left="4" w:right="676"/>
              <w:jc w:val="both"/>
              <w:rPr>
                <w:sz w:val="28"/>
              </w:rPr>
            </w:pPr>
            <w:r w:rsidRPr="00D43467">
              <w:rPr>
                <w:sz w:val="28"/>
              </w:rPr>
              <w:t>Оборудование</w:t>
            </w:r>
            <w:r w:rsidRPr="00D43467">
              <w:rPr>
                <w:spacing w:val="-10"/>
                <w:sz w:val="28"/>
              </w:rPr>
              <w:t xml:space="preserve"> </w:t>
            </w:r>
            <w:r w:rsidRPr="00D43467">
              <w:rPr>
                <w:sz w:val="28"/>
              </w:rPr>
              <w:t>для</w:t>
            </w:r>
            <w:r w:rsidRPr="00D43467">
              <w:rPr>
                <w:spacing w:val="-8"/>
                <w:sz w:val="28"/>
              </w:rPr>
              <w:t xml:space="preserve"> </w:t>
            </w:r>
            <w:r w:rsidRPr="00D43467">
              <w:rPr>
                <w:sz w:val="28"/>
              </w:rPr>
              <w:t>воздушных</w:t>
            </w:r>
            <w:r w:rsidRPr="00D43467">
              <w:rPr>
                <w:spacing w:val="-8"/>
                <w:sz w:val="28"/>
              </w:rPr>
              <w:t xml:space="preserve"> </w:t>
            </w:r>
            <w:r w:rsidRPr="00D43467">
              <w:rPr>
                <w:sz w:val="28"/>
              </w:rPr>
              <w:t>и</w:t>
            </w:r>
            <w:r w:rsidRPr="00D43467">
              <w:rPr>
                <w:spacing w:val="-8"/>
                <w:sz w:val="28"/>
              </w:rPr>
              <w:t xml:space="preserve"> </w:t>
            </w:r>
            <w:r w:rsidRPr="00D43467">
              <w:rPr>
                <w:sz w:val="28"/>
              </w:rPr>
              <w:t>водных</w:t>
            </w:r>
            <w:r w:rsidRPr="00D43467">
              <w:rPr>
                <w:spacing w:val="-9"/>
                <w:sz w:val="28"/>
              </w:rPr>
              <w:t xml:space="preserve"> </w:t>
            </w:r>
            <w:r w:rsidRPr="00D43467">
              <w:rPr>
                <w:sz w:val="28"/>
              </w:rPr>
              <w:t>процедур (пластмассовые</w:t>
            </w:r>
            <w:r w:rsidRPr="00D43467">
              <w:rPr>
                <w:spacing w:val="-2"/>
                <w:sz w:val="28"/>
              </w:rPr>
              <w:t xml:space="preserve"> </w:t>
            </w:r>
            <w:r w:rsidRPr="00D43467">
              <w:rPr>
                <w:sz w:val="28"/>
              </w:rPr>
              <w:t>тазы,</w:t>
            </w:r>
            <w:r w:rsidRPr="00D43467">
              <w:rPr>
                <w:spacing w:val="-3"/>
                <w:sz w:val="28"/>
              </w:rPr>
              <w:t xml:space="preserve"> </w:t>
            </w:r>
            <w:r w:rsidRPr="00D43467">
              <w:rPr>
                <w:sz w:val="28"/>
              </w:rPr>
              <w:t>полотенца);</w:t>
            </w:r>
            <w:r w:rsidRPr="00D43467">
              <w:rPr>
                <w:spacing w:val="-1"/>
                <w:sz w:val="28"/>
              </w:rPr>
              <w:t xml:space="preserve"> </w:t>
            </w:r>
            <w:r w:rsidRPr="00D43467">
              <w:rPr>
                <w:sz w:val="28"/>
              </w:rPr>
              <w:t>сухой бассейн и пр.</w:t>
            </w:r>
          </w:p>
        </w:tc>
      </w:tr>
    </w:tbl>
    <w:p w14:paraId="3A0F5FDA" w14:textId="77777777" w:rsidR="00972D80" w:rsidRDefault="00972D80" w:rsidP="00972D80"/>
    <w:p w14:paraId="79F852A3" w14:textId="77777777" w:rsidR="00972D80" w:rsidRDefault="00972D80" w:rsidP="00C3742F">
      <w:pPr>
        <w:widowControl/>
        <w:autoSpaceDE/>
        <w:autoSpaceDN/>
        <w:jc w:val="both"/>
        <w:rPr>
          <w:color w:val="000000"/>
          <w:sz w:val="24"/>
          <w:szCs w:val="24"/>
          <w:lang w:eastAsia="ru-RU"/>
        </w:rPr>
      </w:pPr>
    </w:p>
    <w:p w14:paraId="77C760F6" w14:textId="2A913D65" w:rsidR="00972D80" w:rsidRPr="003B0D3A" w:rsidRDefault="00E93E1B" w:rsidP="003B0D3A">
      <w:pPr>
        <w:widowControl/>
        <w:autoSpaceDE/>
        <w:autoSpaceDN/>
        <w:spacing w:line="276" w:lineRule="auto"/>
        <w:jc w:val="center"/>
        <w:rPr>
          <w:b/>
          <w:bCs/>
          <w:color w:val="000000"/>
          <w:sz w:val="28"/>
          <w:szCs w:val="28"/>
          <w:lang w:eastAsia="ru-RU"/>
        </w:rPr>
      </w:pPr>
      <w:r w:rsidRPr="003B0D3A">
        <w:rPr>
          <w:b/>
          <w:bCs/>
          <w:color w:val="000000"/>
          <w:sz w:val="28"/>
          <w:szCs w:val="28"/>
          <w:lang w:eastAsia="ru-RU"/>
        </w:rPr>
        <w:t>Перечень комплектации помещений ДОУ</w:t>
      </w:r>
    </w:p>
    <w:p w14:paraId="41BD2D19" w14:textId="77777777" w:rsidR="00972D80" w:rsidRDefault="00972D80" w:rsidP="00C3742F">
      <w:pPr>
        <w:widowControl/>
        <w:autoSpaceDE/>
        <w:autoSpaceDN/>
        <w:jc w:val="both"/>
        <w:rPr>
          <w:color w:val="000000"/>
          <w:sz w:val="24"/>
          <w:szCs w:val="24"/>
          <w:lang w:eastAsia="ru-RU"/>
        </w:rPr>
      </w:pPr>
    </w:p>
    <w:p w14:paraId="40AB665D" w14:textId="77777777" w:rsidR="00972D80" w:rsidRPr="00C3742F" w:rsidRDefault="00972D80" w:rsidP="00C3742F">
      <w:pPr>
        <w:widowControl/>
        <w:autoSpaceDE/>
        <w:autoSpaceDN/>
        <w:jc w:val="both"/>
        <w:rPr>
          <w:color w:val="000000"/>
          <w:sz w:val="24"/>
          <w:szCs w:val="24"/>
          <w:lang w:eastAsia="ru-RU"/>
        </w:rPr>
      </w:pPr>
    </w:p>
    <w:tbl>
      <w:tblPr>
        <w:tblW w:w="0" w:type="auto"/>
        <w:tblInd w:w="-176" w:type="dxa"/>
        <w:tblCellMar>
          <w:left w:w="0" w:type="dxa"/>
          <w:right w:w="0" w:type="dxa"/>
        </w:tblCellMar>
        <w:tblLook w:val="04A0" w:firstRow="1" w:lastRow="0" w:firstColumn="1" w:lastColumn="0" w:noHBand="0" w:noVBand="1"/>
      </w:tblPr>
      <w:tblGrid>
        <w:gridCol w:w="4679"/>
        <w:gridCol w:w="4961"/>
      </w:tblGrid>
      <w:tr w:rsidR="008A39D2" w:rsidRPr="008A39D2" w14:paraId="5394F132" w14:textId="77777777" w:rsidTr="006479DD">
        <w:trPr>
          <w:trHeight w:val="1"/>
        </w:trPr>
        <w:tc>
          <w:tcPr>
            <w:tcW w:w="46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BE3575" w14:textId="77777777" w:rsidR="008A39D2" w:rsidRPr="003B0D3A" w:rsidRDefault="008A39D2" w:rsidP="006479DD">
            <w:pPr>
              <w:spacing w:line="1" w:lineRule="atLeast"/>
              <w:jc w:val="center"/>
              <w:rPr>
                <w:sz w:val="24"/>
                <w:szCs w:val="24"/>
                <w:lang w:eastAsia="ru-RU"/>
              </w:rPr>
            </w:pPr>
            <w:r w:rsidRPr="003B0D3A">
              <w:rPr>
                <w:b/>
                <w:bCs/>
                <w:color w:val="000000"/>
                <w:sz w:val="24"/>
                <w:szCs w:val="24"/>
                <w:lang w:eastAsia="ru-RU"/>
              </w:rPr>
              <w:t>Групповые комнаты</w:t>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315BA32" w14:textId="77777777" w:rsidR="008A39D2" w:rsidRPr="003B0D3A" w:rsidRDefault="008A39D2" w:rsidP="006479DD">
            <w:pPr>
              <w:spacing w:line="1" w:lineRule="atLeast"/>
              <w:jc w:val="center"/>
              <w:rPr>
                <w:sz w:val="24"/>
                <w:szCs w:val="24"/>
                <w:lang w:eastAsia="ru-RU"/>
              </w:rPr>
            </w:pPr>
            <w:r w:rsidRPr="003B0D3A">
              <w:rPr>
                <w:b/>
                <w:bCs/>
                <w:color w:val="000000"/>
                <w:sz w:val="24"/>
                <w:szCs w:val="24"/>
                <w:lang w:eastAsia="ru-RU"/>
              </w:rPr>
              <w:t>Методический кабинет</w:t>
            </w:r>
          </w:p>
        </w:tc>
      </w:tr>
      <w:tr w:rsidR="008A39D2" w:rsidRPr="008A39D2" w14:paraId="5D2697D6" w14:textId="77777777" w:rsidTr="006479DD">
        <w:trPr>
          <w:trHeight w:val="1"/>
        </w:trPr>
        <w:tc>
          <w:tcPr>
            <w:tcW w:w="46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2147D7" w14:textId="2D9CCAB9" w:rsidR="00E93E1B" w:rsidRPr="003B0D3A" w:rsidRDefault="00E93E1B" w:rsidP="002131DB">
            <w:pPr>
              <w:ind w:left="720" w:hanging="360"/>
              <w:rPr>
                <w:color w:val="000000"/>
                <w:sz w:val="24"/>
                <w:szCs w:val="24"/>
              </w:rPr>
            </w:pPr>
            <w:r w:rsidRPr="003B0D3A">
              <w:rPr>
                <w:sz w:val="24"/>
                <w:szCs w:val="24"/>
                <w:lang w:eastAsia="ru-RU"/>
              </w:rPr>
              <w:t xml:space="preserve"> </w:t>
            </w:r>
            <w:r w:rsidRPr="003B0D3A">
              <w:rPr>
                <w:color w:val="000000"/>
                <w:sz w:val="24"/>
                <w:szCs w:val="24"/>
              </w:rPr>
              <w:t>Центр двигательной активности  .</w:t>
            </w:r>
          </w:p>
          <w:p w14:paraId="09CDB66F" w14:textId="60A9258F" w:rsidR="00E93E1B" w:rsidRPr="003B0D3A" w:rsidRDefault="00E93E1B">
            <w:pPr>
              <w:pStyle w:val="a6"/>
              <w:numPr>
                <w:ilvl w:val="0"/>
                <w:numId w:val="128"/>
              </w:numPr>
              <w:pBdr>
                <w:top w:val="nil"/>
                <w:left w:val="nil"/>
                <w:bottom w:val="nil"/>
                <w:right w:val="nil"/>
                <w:between w:val="nil"/>
              </w:pBdr>
              <w:autoSpaceDE/>
              <w:autoSpaceDN/>
              <w:spacing w:line="276" w:lineRule="auto"/>
              <w:jc w:val="both"/>
              <w:rPr>
                <w:color w:val="000000"/>
                <w:sz w:val="24"/>
                <w:szCs w:val="24"/>
              </w:rPr>
            </w:pPr>
            <w:r w:rsidRPr="003B0D3A">
              <w:rPr>
                <w:color w:val="000000"/>
                <w:sz w:val="24"/>
                <w:szCs w:val="24"/>
              </w:rPr>
              <w:t xml:space="preserve">Центр сенсорики и конструирования </w:t>
            </w:r>
          </w:p>
          <w:p w14:paraId="33DC840F" w14:textId="2F7150C0" w:rsidR="00E93E1B" w:rsidRPr="003B0D3A" w:rsidRDefault="00E93E1B">
            <w:pPr>
              <w:pStyle w:val="a6"/>
              <w:numPr>
                <w:ilvl w:val="0"/>
                <w:numId w:val="128"/>
              </w:numPr>
              <w:pBdr>
                <w:top w:val="nil"/>
                <w:left w:val="nil"/>
                <w:bottom w:val="nil"/>
                <w:right w:val="nil"/>
                <w:between w:val="nil"/>
              </w:pBdr>
              <w:autoSpaceDE/>
              <w:autoSpaceDN/>
              <w:spacing w:line="276" w:lineRule="auto"/>
              <w:jc w:val="both"/>
              <w:rPr>
                <w:color w:val="000000"/>
                <w:sz w:val="24"/>
                <w:szCs w:val="24"/>
              </w:rPr>
            </w:pPr>
            <w:r w:rsidRPr="003B0D3A">
              <w:rPr>
                <w:color w:val="000000"/>
                <w:sz w:val="24"/>
                <w:szCs w:val="24"/>
              </w:rPr>
              <w:t>Центр для организации предметных и предметно-манипуляторных игр</w:t>
            </w:r>
          </w:p>
          <w:p w14:paraId="2DC31515" w14:textId="3D48F805" w:rsidR="00E93E1B" w:rsidRPr="003B0D3A" w:rsidRDefault="00E93E1B">
            <w:pPr>
              <w:pStyle w:val="a6"/>
              <w:numPr>
                <w:ilvl w:val="0"/>
                <w:numId w:val="128"/>
              </w:numPr>
              <w:pBdr>
                <w:top w:val="nil"/>
                <w:left w:val="nil"/>
                <w:bottom w:val="nil"/>
                <w:right w:val="nil"/>
                <w:between w:val="nil"/>
              </w:pBdr>
              <w:autoSpaceDE/>
              <w:autoSpaceDN/>
              <w:spacing w:line="276" w:lineRule="auto"/>
              <w:jc w:val="both"/>
              <w:rPr>
                <w:color w:val="000000"/>
                <w:sz w:val="24"/>
                <w:szCs w:val="24"/>
              </w:rPr>
            </w:pPr>
            <w:r w:rsidRPr="003B0D3A">
              <w:rPr>
                <w:color w:val="000000"/>
                <w:sz w:val="24"/>
                <w:szCs w:val="24"/>
              </w:rPr>
              <w:t>Центр творчества и продуктивной деятельности  .</w:t>
            </w:r>
          </w:p>
          <w:p w14:paraId="300C941B" w14:textId="5095614B" w:rsidR="00E93E1B" w:rsidRPr="003B0D3A" w:rsidRDefault="00E93E1B">
            <w:pPr>
              <w:pStyle w:val="a6"/>
              <w:numPr>
                <w:ilvl w:val="0"/>
                <w:numId w:val="128"/>
              </w:numPr>
              <w:pBdr>
                <w:top w:val="nil"/>
                <w:left w:val="nil"/>
                <w:bottom w:val="nil"/>
                <w:right w:val="nil"/>
                <w:between w:val="nil"/>
              </w:pBdr>
              <w:autoSpaceDE/>
              <w:autoSpaceDN/>
              <w:spacing w:line="276" w:lineRule="auto"/>
              <w:jc w:val="both"/>
              <w:rPr>
                <w:color w:val="000000"/>
                <w:sz w:val="24"/>
                <w:szCs w:val="24"/>
              </w:rPr>
            </w:pPr>
            <w:r w:rsidRPr="003B0D3A">
              <w:rPr>
                <w:color w:val="000000"/>
                <w:sz w:val="24"/>
                <w:szCs w:val="24"/>
              </w:rPr>
              <w:t xml:space="preserve">Центр познания и коммуникации  </w:t>
            </w:r>
          </w:p>
          <w:p w14:paraId="3ACF79F1" w14:textId="2538246C" w:rsidR="00E93E1B" w:rsidRPr="003B0D3A" w:rsidRDefault="00E93E1B">
            <w:pPr>
              <w:pStyle w:val="a6"/>
              <w:numPr>
                <w:ilvl w:val="0"/>
                <w:numId w:val="128"/>
              </w:numPr>
              <w:pBdr>
                <w:top w:val="nil"/>
                <w:left w:val="nil"/>
                <w:bottom w:val="nil"/>
                <w:right w:val="nil"/>
                <w:between w:val="nil"/>
              </w:pBdr>
              <w:autoSpaceDE/>
              <w:autoSpaceDN/>
              <w:spacing w:line="276" w:lineRule="auto"/>
              <w:jc w:val="both"/>
              <w:rPr>
                <w:color w:val="000000"/>
                <w:sz w:val="24"/>
                <w:szCs w:val="24"/>
              </w:rPr>
            </w:pPr>
            <w:r w:rsidRPr="003B0D3A">
              <w:rPr>
                <w:color w:val="000000"/>
                <w:sz w:val="24"/>
                <w:szCs w:val="24"/>
              </w:rPr>
              <w:t xml:space="preserve">Центр экспериментирования и труда  </w:t>
            </w:r>
          </w:p>
          <w:p w14:paraId="62033CC2" w14:textId="47EC6551" w:rsidR="00E93E1B"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 xml:space="preserve">Центр безопасности,  </w:t>
            </w:r>
          </w:p>
          <w:p w14:paraId="280D0F14" w14:textId="54BE7981" w:rsidR="00E93E1B"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 xml:space="preserve">Центр конструирования  </w:t>
            </w:r>
          </w:p>
          <w:p w14:paraId="1808358E" w14:textId="7DB76E7D" w:rsidR="00E93E1B"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 xml:space="preserve">Центр логики и математики,    </w:t>
            </w:r>
          </w:p>
          <w:p w14:paraId="27430FA1" w14:textId="7BF90E2E" w:rsidR="00E93E1B"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lastRenderedPageBreak/>
              <w:t xml:space="preserve">Книжный уголок   </w:t>
            </w:r>
          </w:p>
          <w:p w14:paraId="29FB2A99" w14:textId="6A6AE3C6" w:rsidR="00B52304"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Центр театрализации и музицирования</w:t>
            </w:r>
          </w:p>
          <w:p w14:paraId="195EF1B1" w14:textId="77777777" w:rsidR="00B52304"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 xml:space="preserve">Центр уединения  </w:t>
            </w:r>
          </w:p>
          <w:p w14:paraId="20C53C54" w14:textId="3522F6B3" w:rsidR="00E93E1B" w:rsidRPr="003B0D3A" w:rsidRDefault="00E93E1B">
            <w:pPr>
              <w:pStyle w:val="a6"/>
              <w:numPr>
                <w:ilvl w:val="0"/>
                <w:numId w:val="128"/>
              </w:numPr>
              <w:pBdr>
                <w:top w:val="nil"/>
                <w:left w:val="nil"/>
                <w:bottom w:val="nil"/>
                <w:right w:val="nil"/>
                <w:between w:val="nil"/>
              </w:pBdr>
              <w:autoSpaceDE/>
              <w:autoSpaceDN/>
              <w:spacing w:line="276" w:lineRule="auto"/>
              <w:contextualSpacing/>
              <w:jc w:val="both"/>
              <w:rPr>
                <w:color w:val="000000"/>
                <w:sz w:val="24"/>
                <w:szCs w:val="24"/>
              </w:rPr>
            </w:pPr>
            <w:r w:rsidRPr="003B0D3A">
              <w:rPr>
                <w:color w:val="000000"/>
                <w:sz w:val="24"/>
                <w:szCs w:val="24"/>
              </w:rPr>
              <w:t xml:space="preserve">Центр коррекции          </w:t>
            </w:r>
          </w:p>
          <w:p w14:paraId="49A8152B" w14:textId="77777777" w:rsidR="00E93E1B" w:rsidRPr="003B0D3A" w:rsidRDefault="00E93E1B" w:rsidP="00E93E1B">
            <w:pPr>
              <w:pStyle w:val="a6"/>
              <w:rPr>
                <w:color w:val="000000"/>
                <w:sz w:val="24"/>
                <w:szCs w:val="24"/>
              </w:rPr>
            </w:pPr>
          </w:p>
          <w:p w14:paraId="3B9BE71C" w14:textId="31452155" w:rsidR="007B2912" w:rsidRPr="003B0D3A" w:rsidRDefault="007B2912" w:rsidP="002131DB">
            <w:pPr>
              <w:pBdr>
                <w:top w:val="nil"/>
                <w:left w:val="nil"/>
                <w:bottom w:val="nil"/>
                <w:right w:val="nil"/>
                <w:between w:val="nil"/>
              </w:pBdr>
              <w:autoSpaceDE/>
              <w:autoSpaceDN/>
              <w:spacing w:line="276" w:lineRule="auto"/>
              <w:jc w:val="both"/>
              <w:rPr>
                <w:i/>
                <w:sz w:val="24"/>
                <w:szCs w:val="24"/>
              </w:rPr>
            </w:pP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14:paraId="66FDE3E7" w14:textId="77777777" w:rsidR="008A39D2" w:rsidRPr="003B0D3A" w:rsidRDefault="008A39D2" w:rsidP="006479DD">
            <w:pPr>
              <w:ind w:left="720" w:hanging="360"/>
              <w:rPr>
                <w:sz w:val="24"/>
                <w:szCs w:val="24"/>
                <w:lang w:eastAsia="ru-RU"/>
              </w:rPr>
            </w:pPr>
            <w:r w:rsidRPr="003B0D3A">
              <w:rPr>
                <w:sz w:val="24"/>
                <w:szCs w:val="24"/>
                <w:lang w:eastAsia="ru-RU"/>
              </w:rPr>
              <w:lastRenderedPageBreak/>
              <w:t>         Методический стенд</w:t>
            </w:r>
          </w:p>
          <w:p w14:paraId="351D00BE" w14:textId="77777777" w:rsidR="008A39D2" w:rsidRPr="003B0D3A" w:rsidRDefault="008A39D2" w:rsidP="006479DD">
            <w:pPr>
              <w:ind w:left="720" w:hanging="360"/>
              <w:rPr>
                <w:sz w:val="24"/>
                <w:szCs w:val="24"/>
                <w:lang w:eastAsia="ru-RU"/>
              </w:rPr>
            </w:pPr>
            <w:r w:rsidRPr="003B0D3A">
              <w:rPr>
                <w:sz w:val="24"/>
                <w:szCs w:val="24"/>
                <w:lang w:eastAsia="ru-RU"/>
              </w:rPr>
              <w:t>         Программно-методическое обеспечение воспитательно-образовательного процесса</w:t>
            </w:r>
          </w:p>
          <w:p w14:paraId="34B23B1C" w14:textId="77777777" w:rsidR="008A39D2" w:rsidRPr="003B0D3A" w:rsidRDefault="008A39D2" w:rsidP="006479DD">
            <w:pPr>
              <w:ind w:left="720" w:hanging="360"/>
              <w:rPr>
                <w:sz w:val="24"/>
                <w:szCs w:val="24"/>
                <w:lang w:eastAsia="ru-RU"/>
              </w:rPr>
            </w:pPr>
            <w:r w:rsidRPr="003B0D3A">
              <w:rPr>
                <w:sz w:val="24"/>
                <w:szCs w:val="24"/>
                <w:lang w:eastAsia="ru-RU"/>
              </w:rPr>
              <w:t>         Документация в соответствии с номенклатурой дел на учебный год</w:t>
            </w:r>
          </w:p>
          <w:p w14:paraId="349282F4" w14:textId="77777777" w:rsidR="008A39D2" w:rsidRPr="003B0D3A" w:rsidRDefault="008A39D2" w:rsidP="006479DD">
            <w:pPr>
              <w:ind w:left="720" w:hanging="360"/>
              <w:rPr>
                <w:sz w:val="24"/>
                <w:szCs w:val="24"/>
                <w:lang w:eastAsia="ru-RU"/>
              </w:rPr>
            </w:pPr>
            <w:r w:rsidRPr="003B0D3A">
              <w:rPr>
                <w:sz w:val="24"/>
                <w:szCs w:val="24"/>
                <w:lang w:eastAsia="ru-RU"/>
              </w:rPr>
              <w:t>         Библиотека методической литературы и периодики</w:t>
            </w:r>
          </w:p>
          <w:p w14:paraId="73B6A60D" w14:textId="77777777" w:rsidR="008A39D2" w:rsidRPr="003B0D3A" w:rsidRDefault="008A39D2" w:rsidP="006479DD">
            <w:pPr>
              <w:ind w:left="720" w:hanging="360"/>
              <w:rPr>
                <w:sz w:val="24"/>
                <w:szCs w:val="24"/>
                <w:lang w:eastAsia="ru-RU"/>
              </w:rPr>
            </w:pPr>
            <w:r w:rsidRPr="003B0D3A">
              <w:rPr>
                <w:sz w:val="24"/>
                <w:szCs w:val="24"/>
                <w:lang w:eastAsia="ru-RU"/>
              </w:rPr>
              <w:t>         Библиотека детской литературы</w:t>
            </w:r>
          </w:p>
          <w:p w14:paraId="410D31A4" w14:textId="77777777" w:rsidR="008A39D2" w:rsidRPr="003B0D3A" w:rsidRDefault="008A39D2" w:rsidP="006479DD">
            <w:pPr>
              <w:ind w:left="720" w:hanging="360"/>
              <w:rPr>
                <w:sz w:val="24"/>
                <w:szCs w:val="24"/>
                <w:lang w:eastAsia="ru-RU"/>
              </w:rPr>
            </w:pPr>
            <w:r w:rsidRPr="003B0D3A">
              <w:rPr>
                <w:sz w:val="24"/>
                <w:szCs w:val="24"/>
                <w:lang w:eastAsia="ru-RU"/>
              </w:rPr>
              <w:t>         Компьютер, принтер</w:t>
            </w:r>
          </w:p>
          <w:p w14:paraId="3236303A" w14:textId="77777777" w:rsidR="008A39D2" w:rsidRPr="003B0D3A" w:rsidRDefault="008A39D2" w:rsidP="006479DD">
            <w:pPr>
              <w:ind w:left="720" w:hanging="360"/>
              <w:rPr>
                <w:sz w:val="24"/>
                <w:szCs w:val="24"/>
                <w:lang w:eastAsia="ru-RU"/>
              </w:rPr>
            </w:pPr>
            <w:r w:rsidRPr="003B0D3A">
              <w:rPr>
                <w:sz w:val="24"/>
                <w:szCs w:val="24"/>
                <w:lang w:eastAsia="ru-RU"/>
              </w:rPr>
              <w:t>          Наглядный и раздаточный материал по разделам программы</w:t>
            </w:r>
          </w:p>
          <w:p w14:paraId="63E4FE21" w14:textId="77777777" w:rsidR="008A39D2" w:rsidRPr="003B0D3A" w:rsidRDefault="008A39D2" w:rsidP="006479DD">
            <w:pPr>
              <w:ind w:left="720" w:hanging="360"/>
              <w:rPr>
                <w:sz w:val="24"/>
                <w:szCs w:val="24"/>
                <w:lang w:eastAsia="ru-RU"/>
              </w:rPr>
            </w:pPr>
            <w:r w:rsidRPr="003B0D3A">
              <w:rPr>
                <w:sz w:val="24"/>
                <w:szCs w:val="24"/>
                <w:lang w:eastAsia="ru-RU"/>
              </w:rPr>
              <w:t>         Копилка педагогического опыта</w:t>
            </w:r>
          </w:p>
          <w:p w14:paraId="62F628C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lastRenderedPageBreak/>
              <w:t>         Материалы по самообразованию педагогов</w:t>
            </w:r>
          </w:p>
          <w:p w14:paraId="18865C1E"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Материалы по педагогическому проектированию</w:t>
            </w:r>
          </w:p>
          <w:p w14:paraId="7588A2DE"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Стена игрушек</w:t>
            </w:r>
          </w:p>
          <w:p w14:paraId="15DD12CA" w14:textId="77777777" w:rsidR="008A39D2" w:rsidRPr="003B0D3A" w:rsidRDefault="008A39D2" w:rsidP="006479DD">
            <w:pPr>
              <w:spacing w:line="1" w:lineRule="atLeast"/>
              <w:ind w:left="720" w:hanging="360"/>
              <w:rPr>
                <w:sz w:val="24"/>
                <w:szCs w:val="24"/>
                <w:lang w:eastAsia="ru-RU"/>
              </w:rPr>
            </w:pPr>
          </w:p>
        </w:tc>
      </w:tr>
      <w:tr w:rsidR="008A39D2" w:rsidRPr="008A39D2" w14:paraId="04F562AD" w14:textId="77777777" w:rsidTr="006479DD">
        <w:trPr>
          <w:trHeight w:val="1"/>
        </w:trPr>
        <w:tc>
          <w:tcPr>
            <w:tcW w:w="46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9BDF62" w14:textId="77777777" w:rsidR="008A39D2" w:rsidRPr="003B0D3A" w:rsidRDefault="008A39D2" w:rsidP="006479DD">
            <w:pPr>
              <w:spacing w:line="1" w:lineRule="atLeast"/>
              <w:ind w:left="360"/>
              <w:rPr>
                <w:sz w:val="24"/>
                <w:szCs w:val="24"/>
                <w:lang w:eastAsia="ru-RU"/>
              </w:rPr>
            </w:pPr>
            <w:r w:rsidRPr="003B0D3A">
              <w:rPr>
                <w:b/>
                <w:bCs/>
                <w:color w:val="000000"/>
                <w:sz w:val="24"/>
                <w:szCs w:val="24"/>
                <w:lang w:eastAsia="ru-RU"/>
              </w:rPr>
              <w:lastRenderedPageBreak/>
              <w:t>Музыкальный зал и кабинет</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14:paraId="72D588FE" w14:textId="77777777" w:rsidR="008A39D2" w:rsidRPr="003B0D3A" w:rsidRDefault="008A39D2" w:rsidP="006479DD">
            <w:pPr>
              <w:spacing w:line="1" w:lineRule="atLeast"/>
              <w:ind w:left="360"/>
              <w:rPr>
                <w:sz w:val="24"/>
                <w:szCs w:val="24"/>
                <w:lang w:eastAsia="ru-RU"/>
              </w:rPr>
            </w:pPr>
            <w:r w:rsidRPr="003B0D3A">
              <w:rPr>
                <w:b/>
                <w:bCs/>
                <w:color w:val="000000"/>
                <w:sz w:val="24"/>
                <w:szCs w:val="24"/>
                <w:lang w:eastAsia="ru-RU"/>
              </w:rPr>
              <w:t>Спортивный зал</w:t>
            </w:r>
          </w:p>
        </w:tc>
      </w:tr>
      <w:tr w:rsidR="008A39D2" w:rsidRPr="008A39D2" w14:paraId="62E683E9" w14:textId="77777777" w:rsidTr="006479DD">
        <w:trPr>
          <w:trHeight w:val="1"/>
        </w:trPr>
        <w:tc>
          <w:tcPr>
            <w:tcW w:w="46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D737A0" w14:textId="77777777" w:rsidR="008A39D2" w:rsidRPr="003B0D3A" w:rsidRDefault="008A39D2" w:rsidP="006479DD">
            <w:pPr>
              <w:ind w:left="720" w:hanging="360"/>
              <w:rPr>
                <w:sz w:val="24"/>
                <w:szCs w:val="24"/>
                <w:lang w:eastAsia="ru-RU"/>
              </w:rPr>
            </w:pPr>
            <w:r w:rsidRPr="003B0D3A">
              <w:rPr>
                <w:sz w:val="24"/>
                <w:szCs w:val="24"/>
                <w:lang w:eastAsia="ru-RU"/>
              </w:rPr>
              <w:t xml:space="preserve">         Фортепиано </w:t>
            </w:r>
          </w:p>
          <w:p w14:paraId="5F7DD87A" w14:textId="77777777" w:rsidR="008A39D2" w:rsidRPr="003B0D3A" w:rsidRDefault="008A39D2" w:rsidP="006479DD">
            <w:pPr>
              <w:ind w:left="720" w:hanging="360"/>
              <w:rPr>
                <w:sz w:val="24"/>
                <w:szCs w:val="24"/>
                <w:lang w:eastAsia="ru-RU"/>
              </w:rPr>
            </w:pPr>
            <w:r w:rsidRPr="003B0D3A">
              <w:rPr>
                <w:sz w:val="24"/>
                <w:szCs w:val="24"/>
                <w:lang w:eastAsia="ru-RU"/>
              </w:rPr>
              <w:t>         Баян</w:t>
            </w:r>
          </w:p>
          <w:p w14:paraId="79E6BAFA" w14:textId="77777777" w:rsidR="008A39D2" w:rsidRPr="003B0D3A" w:rsidRDefault="008A39D2" w:rsidP="006479DD">
            <w:pPr>
              <w:ind w:left="720" w:hanging="360"/>
              <w:rPr>
                <w:sz w:val="24"/>
                <w:szCs w:val="24"/>
                <w:lang w:eastAsia="ru-RU"/>
              </w:rPr>
            </w:pPr>
            <w:r w:rsidRPr="003B0D3A">
              <w:rPr>
                <w:sz w:val="24"/>
                <w:szCs w:val="24"/>
                <w:lang w:eastAsia="ru-RU"/>
              </w:rPr>
              <w:t>         Набор музыкальных инструментов для детского оркестра</w:t>
            </w:r>
          </w:p>
          <w:p w14:paraId="239FEFEC" w14:textId="77777777" w:rsidR="008A39D2" w:rsidRPr="003B0D3A" w:rsidRDefault="008A39D2" w:rsidP="006479DD">
            <w:pPr>
              <w:ind w:left="720" w:hanging="360"/>
              <w:rPr>
                <w:sz w:val="24"/>
                <w:szCs w:val="24"/>
                <w:lang w:eastAsia="ru-RU"/>
              </w:rPr>
            </w:pPr>
            <w:r w:rsidRPr="003B0D3A">
              <w:rPr>
                <w:sz w:val="24"/>
                <w:szCs w:val="24"/>
                <w:lang w:eastAsia="ru-RU"/>
              </w:rPr>
              <w:t>         Различные виды театров</w:t>
            </w:r>
          </w:p>
          <w:p w14:paraId="49C4082D" w14:textId="77777777" w:rsidR="008A39D2" w:rsidRPr="003B0D3A" w:rsidRDefault="008A39D2" w:rsidP="006479DD">
            <w:pPr>
              <w:ind w:left="720" w:hanging="360"/>
              <w:rPr>
                <w:sz w:val="24"/>
                <w:szCs w:val="24"/>
                <w:lang w:eastAsia="ru-RU"/>
              </w:rPr>
            </w:pPr>
            <w:r w:rsidRPr="003B0D3A">
              <w:rPr>
                <w:sz w:val="24"/>
                <w:szCs w:val="24"/>
                <w:lang w:eastAsia="ru-RU"/>
              </w:rPr>
              <w:t>         Музыкальная литература</w:t>
            </w:r>
          </w:p>
          <w:p w14:paraId="007A7F38" w14:textId="77777777" w:rsidR="008A39D2" w:rsidRPr="003B0D3A" w:rsidRDefault="008A39D2" w:rsidP="006479DD">
            <w:pPr>
              <w:ind w:left="720" w:hanging="360"/>
              <w:rPr>
                <w:sz w:val="24"/>
                <w:szCs w:val="24"/>
                <w:lang w:eastAsia="ru-RU"/>
              </w:rPr>
            </w:pPr>
            <w:r w:rsidRPr="003B0D3A">
              <w:rPr>
                <w:sz w:val="24"/>
                <w:szCs w:val="24"/>
                <w:lang w:eastAsia="ru-RU"/>
              </w:rPr>
              <w:t>         Фонотека</w:t>
            </w:r>
          </w:p>
          <w:p w14:paraId="766F24CA"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Музыкально – дидактические игры</w:t>
            </w:r>
          </w:p>
          <w:p w14:paraId="20E341FC"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Музыкальный центр</w:t>
            </w:r>
          </w:p>
          <w:p w14:paraId="4967357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Синтезатор</w:t>
            </w:r>
          </w:p>
          <w:p w14:paraId="177A022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Видеопроектор, экран</w:t>
            </w:r>
          </w:p>
          <w:p w14:paraId="3EB22ED2"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Оснащение для оформления музыкального зала</w:t>
            </w:r>
          </w:p>
          <w:p w14:paraId="54BB0A26"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Дидактические пособия</w:t>
            </w:r>
          </w:p>
          <w:p w14:paraId="2681482C"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Портреты композиторов</w:t>
            </w:r>
          </w:p>
          <w:p w14:paraId="48BA76D5"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Ширма</w:t>
            </w:r>
          </w:p>
          <w:p w14:paraId="346DA1B8"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Атрибуты для музыкальных игр и танцев</w:t>
            </w:r>
          </w:p>
          <w:p w14:paraId="6CE1EF9A" w14:textId="77777777" w:rsidR="008A39D2" w:rsidRPr="003B0D3A" w:rsidRDefault="008A39D2" w:rsidP="006479DD">
            <w:pPr>
              <w:spacing w:line="1" w:lineRule="atLeast"/>
              <w:ind w:left="720" w:hanging="360"/>
              <w:rPr>
                <w:sz w:val="24"/>
                <w:szCs w:val="24"/>
                <w:lang w:eastAsia="ru-RU"/>
              </w:rPr>
            </w:pP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14:paraId="32B1C608" w14:textId="77777777" w:rsidR="008A39D2" w:rsidRPr="003B0D3A" w:rsidRDefault="008A39D2" w:rsidP="006479DD">
            <w:pPr>
              <w:ind w:left="720" w:hanging="360"/>
              <w:rPr>
                <w:sz w:val="24"/>
                <w:szCs w:val="24"/>
                <w:lang w:eastAsia="ru-RU"/>
              </w:rPr>
            </w:pPr>
            <w:r w:rsidRPr="003B0D3A">
              <w:rPr>
                <w:sz w:val="24"/>
                <w:szCs w:val="24"/>
                <w:lang w:eastAsia="ru-RU"/>
              </w:rPr>
              <w:t>         Оборудование для физкультурных занятий для мальчиков и девочек</w:t>
            </w:r>
          </w:p>
          <w:p w14:paraId="6906E7B6" w14:textId="77777777" w:rsidR="008A39D2" w:rsidRPr="003B0D3A" w:rsidRDefault="008A39D2" w:rsidP="006479DD">
            <w:pPr>
              <w:ind w:left="720" w:hanging="360"/>
              <w:rPr>
                <w:sz w:val="24"/>
                <w:szCs w:val="24"/>
                <w:lang w:eastAsia="ru-RU"/>
              </w:rPr>
            </w:pPr>
            <w:r w:rsidRPr="003B0D3A">
              <w:rPr>
                <w:sz w:val="24"/>
                <w:szCs w:val="24"/>
                <w:lang w:eastAsia="ru-RU"/>
              </w:rPr>
              <w:t>         Оборудование для коррекции плоскостопия</w:t>
            </w:r>
          </w:p>
          <w:p w14:paraId="48F423E8"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Спортивный инвентарь</w:t>
            </w:r>
          </w:p>
          <w:p w14:paraId="59125F9C"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Материально-техническое обеспечение</w:t>
            </w:r>
          </w:p>
          <w:p w14:paraId="30EAC5D4"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мячи разных размеров;</w:t>
            </w:r>
          </w:p>
          <w:p w14:paraId="39B42DE8"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обручи разных размеров;</w:t>
            </w:r>
          </w:p>
          <w:p w14:paraId="5051F998"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скакалки;</w:t>
            </w:r>
          </w:p>
          <w:p w14:paraId="73E10DAA"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гимнастические палки;</w:t>
            </w:r>
          </w:p>
          <w:p w14:paraId="1BD61D9C"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гантели;</w:t>
            </w:r>
          </w:p>
          <w:p w14:paraId="003A9E0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флажки;</w:t>
            </w:r>
          </w:p>
          <w:p w14:paraId="63CE0AEC"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дуги;</w:t>
            </w:r>
          </w:p>
          <w:p w14:paraId="7285F465"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гимнастическая стенка;</w:t>
            </w:r>
          </w:p>
          <w:p w14:paraId="17FDCE2A"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гимнастические скамейки;</w:t>
            </w:r>
          </w:p>
          <w:p w14:paraId="7EDAE45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гимнастические доски;</w:t>
            </w:r>
          </w:p>
          <w:p w14:paraId="2E75E712"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мешочки;</w:t>
            </w:r>
          </w:p>
          <w:p w14:paraId="7C2E69E3"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маты;</w:t>
            </w:r>
          </w:p>
          <w:p w14:paraId="1BA12D3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xml:space="preserve">         кегли; </w:t>
            </w:r>
          </w:p>
          <w:p w14:paraId="114F70DE"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фитболлы,</w:t>
            </w:r>
          </w:p>
          <w:p w14:paraId="2FA9B3B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xml:space="preserve">         маты, </w:t>
            </w:r>
          </w:p>
          <w:p w14:paraId="1C61314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сухой бассейн;</w:t>
            </w:r>
          </w:p>
          <w:p w14:paraId="57AB4B0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xml:space="preserve">         тренажер; </w:t>
            </w:r>
          </w:p>
          <w:p w14:paraId="616B13A7"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xml:space="preserve">         баскетбольные стойки; </w:t>
            </w:r>
          </w:p>
          <w:p w14:paraId="63DDD704"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щиты  для метания;</w:t>
            </w:r>
          </w:p>
          <w:p w14:paraId="508E9D2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канат;</w:t>
            </w:r>
          </w:p>
          <w:p w14:paraId="0A2ECB51"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веревка;</w:t>
            </w:r>
          </w:p>
          <w:p w14:paraId="403A8B1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волейбольная сетка;</w:t>
            </w:r>
          </w:p>
          <w:p w14:paraId="20F7A337"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кольцеброс;</w:t>
            </w:r>
          </w:p>
          <w:p w14:paraId="573D39FD" w14:textId="77777777" w:rsidR="008A39D2" w:rsidRPr="003B0D3A" w:rsidRDefault="008A39D2" w:rsidP="006479DD">
            <w:pPr>
              <w:spacing w:line="1" w:lineRule="atLeast"/>
              <w:ind w:left="720" w:hanging="360"/>
              <w:rPr>
                <w:sz w:val="24"/>
                <w:szCs w:val="24"/>
                <w:lang w:eastAsia="ru-RU"/>
              </w:rPr>
            </w:pPr>
            <w:r w:rsidRPr="003B0D3A">
              <w:rPr>
                <w:sz w:val="24"/>
                <w:szCs w:val="24"/>
                <w:lang w:eastAsia="ru-RU"/>
              </w:rPr>
              <w:t>         музыкальный центр.</w:t>
            </w:r>
          </w:p>
        </w:tc>
      </w:tr>
      <w:tr w:rsidR="008A39D2" w:rsidRPr="008A39D2" w14:paraId="44AE4590" w14:textId="77777777" w:rsidTr="006479DD">
        <w:trPr>
          <w:trHeight w:val="1"/>
        </w:trPr>
        <w:tc>
          <w:tcPr>
            <w:tcW w:w="467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5F7C27" w14:textId="77777777" w:rsidR="008A39D2" w:rsidRPr="003B0D3A" w:rsidRDefault="008A39D2" w:rsidP="006479DD">
            <w:pPr>
              <w:spacing w:line="1" w:lineRule="atLeast"/>
              <w:ind w:left="360"/>
              <w:jc w:val="center"/>
              <w:rPr>
                <w:sz w:val="24"/>
                <w:szCs w:val="24"/>
                <w:lang w:eastAsia="ru-RU"/>
              </w:rPr>
            </w:pPr>
            <w:r w:rsidRPr="003B0D3A">
              <w:rPr>
                <w:b/>
                <w:bCs/>
                <w:color w:val="000000"/>
                <w:sz w:val="24"/>
                <w:szCs w:val="24"/>
                <w:lang w:eastAsia="ru-RU"/>
              </w:rPr>
              <w:t>Изостудия</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14:paraId="2A2ABD56" w14:textId="77777777" w:rsidR="008A39D2" w:rsidRPr="003B0D3A" w:rsidRDefault="008A39D2" w:rsidP="006479DD">
            <w:pPr>
              <w:spacing w:line="1" w:lineRule="atLeast"/>
              <w:ind w:left="360"/>
              <w:jc w:val="center"/>
              <w:rPr>
                <w:sz w:val="24"/>
                <w:szCs w:val="24"/>
                <w:lang w:eastAsia="ru-RU"/>
              </w:rPr>
            </w:pPr>
            <w:r w:rsidRPr="003B0D3A">
              <w:rPr>
                <w:b/>
                <w:bCs/>
                <w:color w:val="000000"/>
                <w:sz w:val="24"/>
                <w:szCs w:val="24"/>
                <w:lang w:eastAsia="ru-RU"/>
              </w:rPr>
              <w:t>Кабинет психолога</w:t>
            </w:r>
          </w:p>
        </w:tc>
      </w:tr>
      <w:tr w:rsidR="0090336E" w:rsidRPr="008A39D2" w14:paraId="248A3161" w14:textId="77777777" w:rsidTr="005E05F8">
        <w:trPr>
          <w:trHeight w:val="2848"/>
        </w:trPr>
        <w:tc>
          <w:tcPr>
            <w:tcW w:w="4679" w:type="dxa"/>
            <w:vMerge w:val="restart"/>
            <w:tcBorders>
              <w:top w:val="nil"/>
              <w:left w:val="single" w:sz="8" w:space="0" w:color="000000"/>
              <w:right w:val="single" w:sz="8" w:space="0" w:color="000000"/>
            </w:tcBorders>
            <w:tcMar>
              <w:top w:w="0" w:type="dxa"/>
              <w:left w:w="108" w:type="dxa"/>
              <w:bottom w:w="0" w:type="dxa"/>
              <w:right w:w="108" w:type="dxa"/>
            </w:tcMar>
            <w:hideMark/>
          </w:tcPr>
          <w:p w14:paraId="6CAF7D6D" w14:textId="77777777" w:rsidR="0090336E" w:rsidRPr="003B0D3A" w:rsidRDefault="0090336E" w:rsidP="006479DD">
            <w:pPr>
              <w:ind w:left="720" w:hanging="360"/>
              <w:rPr>
                <w:sz w:val="24"/>
                <w:szCs w:val="24"/>
                <w:lang w:eastAsia="ru-RU"/>
              </w:rPr>
            </w:pPr>
            <w:r w:rsidRPr="003B0D3A">
              <w:rPr>
                <w:sz w:val="24"/>
                <w:szCs w:val="24"/>
                <w:lang w:eastAsia="ru-RU"/>
              </w:rPr>
              <w:t>         Предметы народно-прикладного искусства</w:t>
            </w:r>
          </w:p>
          <w:p w14:paraId="236BAFD1" w14:textId="77777777" w:rsidR="0090336E" w:rsidRPr="003B0D3A" w:rsidRDefault="0090336E" w:rsidP="006479DD">
            <w:pPr>
              <w:ind w:left="720" w:hanging="360"/>
              <w:rPr>
                <w:sz w:val="24"/>
                <w:szCs w:val="24"/>
                <w:lang w:eastAsia="ru-RU"/>
              </w:rPr>
            </w:pPr>
            <w:r w:rsidRPr="003B0D3A">
              <w:rPr>
                <w:sz w:val="24"/>
                <w:szCs w:val="24"/>
                <w:lang w:eastAsia="ru-RU"/>
              </w:rPr>
              <w:t>         Изобразительные материалы</w:t>
            </w:r>
          </w:p>
          <w:p w14:paraId="7544AA15" w14:textId="77777777" w:rsidR="0090336E" w:rsidRPr="003B0D3A" w:rsidRDefault="0090336E" w:rsidP="006479DD">
            <w:pPr>
              <w:ind w:left="720" w:hanging="360"/>
              <w:rPr>
                <w:sz w:val="24"/>
                <w:szCs w:val="24"/>
                <w:lang w:eastAsia="ru-RU"/>
              </w:rPr>
            </w:pPr>
            <w:r w:rsidRPr="003B0D3A">
              <w:rPr>
                <w:sz w:val="24"/>
                <w:szCs w:val="24"/>
                <w:lang w:eastAsia="ru-RU"/>
              </w:rPr>
              <w:t>         Репродукции картин</w:t>
            </w:r>
          </w:p>
          <w:p w14:paraId="663DDA91" w14:textId="77777777" w:rsidR="0090336E" w:rsidRPr="003B0D3A" w:rsidRDefault="0090336E" w:rsidP="006479DD">
            <w:pPr>
              <w:ind w:left="720" w:hanging="360"/>
              <w:rPr>
                <w:sz w:val="24"/>
                <w:szCs w:val="24"/>
                <w:lang w:eastAsia="ru-RU"/>
              </w:rPr>
            </w:pPr>
            <w:r w:rsidRPr="003B0D3A">
              <w:rPr>
                <w:sz w:val="24"/>
                <w:szCs w:val="24"/>
                <w:lang w:eastAsia="ru-RU"/>
              </w:rPr>
              <w:t>         Конспектный материал</w:t>
            </w:r>
          </w:p>
          <w:p w14:paraId="6DF6DF17" w14:textId="77777777" w:rsidR="0090336E" w:rsidRPr="003B0D3A" w:rsidRDefault="0090336E" w:rsidP="006479DD">
            <w:pPr>
              <w:ind w:left="720" w:hanging="360"/>
              <w:rPr>
                <w:sz w:val="24"/>
                <w:szCs w:val="24"/>
                <w:lang w:eastAsia="ru-RU"/>
              </w:rPr>
            </w:pPr>
            <w:r w:rsidRPr="003B0D3A">
              <w:rPr>
                <w:sz w:val="24"/>
                <w:szCs w:val="24"/>
                <w:lang w:eastAsia="ru-RU"/>
              </w:rPr>
              <w:t>         Образцы детских работ</w:t>
            </w:r>
          </w:p>
          <w:p w14:paraId="32D95D35" w14:textId="77777777" w:rsidR="0090336E" w:rsidRPr="003B0D3A" w:rsidRDefault="0090336E" w:rsidP="006479DD">
            <w:pPr>
              <w:ind w:left="720" w:hanging="360"/>
              <w:rPr>
                <w:sz w:val="24"/>
                <w:szCs w:val="24"/>
                <w:lang w:eastAsia="ru-RU"/>
              </w:rPr>
            </w:pPr>
            <w:r w:rsidRPr="003B0D3A">
              <w:rPr>
                <w:sz w:val="24"/>
                <w:szCs w:val="24"/>
                <w:lang w:eastAsia="ru-RU"/>
              </w:rPr>
              <w:t>         Выставка ручного труда</w:t>
            </w:r>
          </w:p>
          <w:p w14:paraId="57D98ACD" w14:textId="77777777" w:rsidR="0090336E" w:rsidRPr="003B0D3A" w:rsidRDefault="0090336E" w:rsidP="006479DD">
            <w:pPr>
              <w:ind w:left="720" w:hanging="360"/>
              <w:rPr>
                <w:sz w:val="24"/>
                <w:szCs w:val="24"/>
                <w:lang w:eastAsia="ru-RU"/>
              </w:rPr>
            </w:pPr>
            <w:r w:rsidRPr="003B0D3A">
              <w:rPr>
                <w:sz w:val="24"/>
                <w:szCs w:val="24"/>
                <w:lang w:eastAsia="ru-RU"/>
              </w:rPr>
              <w:t>         Выставка рисунков детей</w:t>
            </w:r>
          </w:p>
          <w:p w14:paraId="4FAEBE6D" w14:textId="77777777" w:rsidR="0090336E" w:rsidRPr="003B0D3A" w:rsidRDefault="0090336E" w:rsidP="006479DD">
            <w:pPr>
              <w:ind w:left="720" w:hanging="360"/>
              <w:rPr>
                <w:sz w:val="24"/>
                <w:szCs w:val="24"/>
                <w:lang w:eastAsia="ru-RU"/>
              </w:rPr>
            </w:pPr>
            <w:r w:rsidRPr="003B0D3A">
              <w:rPr>
                <w:sz w:val="24"/>
                <w:szCs w:val="24"/>
                <w:lang w:eastAsia="ru-RU"/>
              </w:rPr>
              <w:t>         Природный и бросовый материал</w:t>
            </w:r>
          </w:p>
          <w:p w14:paraId="7DCC4146"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Дидактические игры</w:t>
            </w:r>
          </w:p>
          <w:p w14:paraId="1FF106EE"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lastRenderedPageBreak/>
              <w:t>         Интерактивная доска</w:t>
            </w:r>
          </w:p>
          <w:p w14:paraId="7CA38C88"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Ноутбук</w:t>
            </w:r>
          </w:p>
          <w:p w14:paraId="295346D4"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Проектор</w:t>
            </w:r>
          </w:p>
          <w:p w14:paraId="7AD0EB95"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Столы для рисования песком - 3шт.</w:t>
            </w:r>
          </w:p>
          <w:p w14:paraId="3BEAB8A7"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Художественные инструменты</w:t>
            </w:r>
          </w:p>
          <w:p w14:paraId="36BAAC85"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Информационные плакаты</w:t>
            </w:r>
          </w:p>
          <w:p w14:paraId="5E0B2098" w14:textId="77777777" w:rsidR="0090336E" w:rsidRPr="003B0D3A" w:rsidRDefault="0090336E">
            <w:pPr>
              <w:pStyle w:val="a6"/>
              <w:numPr>
                <w:ilvl w:val="0"/>
                <w:numId w:val="116"/>
              </w:numPr>
              <w:spacing w:line="1" w:lineRule="atLeast"/>
              <w:rPr>
                <w:sz w:val="24"/>
                <w:szCs w:val="24"/>
                <w:lang w:eastAsia="ru-RU"/>
              </w:rPr>
            </w:pPr>
            <w:r w:rsidRPr="003B0D3A">
              <w:rPr>
                <w:sz w:val="24"/>
                <w:szCs w:val="24"/>
                <w:lang w:eastAsia="ru-RU"/>
              </w:rPr>
              <w:t>Мольберт – 2 шт.</w:t>
            </w:r>
          </w:p>
          <w:p w14:paraId="64FFF956" w14:textId="43F6619A" w:rsidR="0090336E" w:rsidRPr="003B0D3A" w:rsidRDefault="0090336E">
            <w:pPr>
              <w:pStyle w:val="a6"/>
              <w:numPr>
                <w:ilvl w:val="0"/>
                <w:numId w:val="116"/>
              </w:numPr>
              <w:spacing w:line="1" w:lineRule="atLeast"/>
              <w:rPr>
                <w:sz w:val="24"/>
                <w:szCs w:val="24"/>
                <w:lang w:eastAsia="ru-RU"/>
              </w:rPr>
            </w:pPr>
            <w:r w:rsidRPr="003B0D3A">
              <w:rPr>
                <w:sz w:val="24"/>
                <w:szCs w:val="24"/>
                <w:lang w:eastAsia="ru-RU"/>
              </w:rPr>
              <w:t>Мольберты стеклянные- 4 шт.</w:t>
            </w:r>
          </w:p>
          <w:p w14:paraId="6FA3366F"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Этюдник</w:t>
            </w:r>
          </w:p>
          <w:p w14:paraId="601A4CB2" w14:textId="3CC8CF95" w:rsidR="0090336E" w:rsidRPr="003B0D3A" w:rsidRDefault="0090336E" w:rsidP="00D6607E">
            <w:pPr>
              <w:spacing w:line="1" w:lineRule="atLeast"/>
              <w:ind w:left="720" w:hanging="360"/>
              <w:rPr>
                <w:sz w:val="24"/>
                <w:szCs w:val="24"/>
                <w:lang w:eastAsia="ru-RU"/>
              </w:rPr>
            </w:pPr>
            <w:r w:rsidRPr="003B0D3A">
              <w:rPr>
                <w:sz w:val="24"/>
                <w:szCs w:val="24"/>
                <w:lang w:eastAsia="ru-RU"/>
              </w:rPr>
              <w:t>         Наборы конструкторов</w:t>
            </w:r>
          </w:p>
          <w:p w14:paraId="0D8F92FF" w14:textId="77777777" w:rsidR="0090336E" w:rsidRPr="003B0D3A" w:rsidRDefault="0090336E" w:rsidP="00D6607E">
            <w:pPr>
              <w:spacing w:line="1" w:lineRule="atLeast"/>
              <w:rPr>
                <w:sz w:val="24"/>
                <w:szCs w:val="24"/>
                <w:lang w:eastAsia="ru-RU"/>
              </w:rPr>
            </w:pPr>
          </w:p>
          <w:p w14:paraId="636C45B2" w14:textId="77777777" w:rsidR="0090336E" w:rsidRPr="003B0D3A" w:rsidRDefault="0090336E" w:rsidP="006479DD">
            <w:pPr>
              <w:spacing w:line="1" w:lineRule="atLeast"/>
              <w:ind w:left="720" w:hanging="360"/>
              <w:rPr>
                <w:sz w:val="24"/>
                <w:szCs w:val="24"/>
                <w:lang w:eastAsia="ru-RU"/>
              </w:rPr>
            </w:pPr>
          </w:p>
        </w:tc>
        <w:tc>
          <w:tcPr>
            <w:tcW w:w="4961" w:type="dxa"/>
            <w:tcBorders>
              <w:top w:val="nil"/>
              <w:left w:val="nil"/>
              <w:bottom w:val="single" w:sz="4" w:space="0" w:color="auto"/>
              <w:right w:val="single" w:sz="8" w:space="0" w:color="000000"/>
            </w:tcBorders>
            <w:tcMar>
              <w:top w:w="0" w:type="dxa"/>
              <w:left w:w="108" w:type="dxa"/>
              <w:bottom w:w="0" w:type="dxa"/>
              <w:right w:w="108" w:type="dxa"/>
            </w:tcMar>
            <w:hideMark/>
          </w:tcPr>
          <w:p w14:paraId="4BBAA3CA" w14:textId="77777777" w:rsidR="0090336E" w:rsidRPr="003B0D3A" w:rsidRDefault="0090336E" w:rsidP="006479DD">
            <w:pPr>
              <w:ind w:left="720" w:hanging="360"/>
              <w:rPr>
                <w:sz w:val="24"/>
                <w:szCs w:val="24"/>
                <w:lang w:eastAsia="ru-RU"/>
              </w:rPr>
            </w:pPr>
            <w:r w:rsidRPr="003B0D3A">
              <w:rPr>
                <w:sz w:val="24"/>
                <w:szCs w:val="24"/>
                <w:lang w:eastAsia="ru-RU"/>
              </w:rPr>
              <w:lastRenderedPageBreak/>
              <w:t>         Зона релаксации</w:t>
            </w:r>
          </w:p>
          <w:p w14:paraId="522A6C53" w14:textId="77777777" w:rsidR="0090336E" w:rsidRPr="003B0D3A" w:rsidRDefault="0090336E" w:rsidP="006479DD">
            <w:pPr>
              <w:ind w:left="720" w:hanging="360"/>
              <w:rPr>
                <w:sz w:val="24"/>
                <w:szCs w:val="24"/>
                <w:lang w:eastAsia="ru-RU"/>
              </w:rPr>
            </w:pPr>
            <w:r w:rsidRPr="003B0D3A">
              <w:rPr>
                <w:sz w:val="24"/>
                <w:szCs w:val="24"/>
                <w:lang w:eastAsia="ru-RU"/>
              </w:rPr>
              <w:t>         Игровая зона</w:t>
            </w:r>
          </w:p>
          <w:p w14:paraId="408A943A" w14:textId="77777777" w:rsidR="0090336E" w:rsidRPr="003B0D3A" w:rsidRDefault="0090336E" w:rsidP="006479DD">
            <w:pPr>
              <w:ind w:left="720" w:hanging="360"/>
              <w:rPr>
                <w:sz w:val="24"/>
                <w:szCs w:val="24"/>
                <w:lang w:eastAsia="ru-RU"/>
              </w:rPr>
            </w:pPr>
            <w:r w:rsidRPr="003B0D3A">
              <w:rPr>
                <w:sz w:val="24"/>
                <w:szCs w:val="24"/>
                <w:lang w:eastAsia="ru-RU"/>
              </w:rPr>
              <w:t>         Уголок водной и пескотерапии</w:t>
            </w:r>
          </w:p>
          <w:p w14:paraId="1F655A60" w14:textId="77777777" w:rsidR="0090336E" w:rsidRPr="003B0D3A" w:rsidRDefault="0090336E" w:rsidP="006479DD">
            <w:pPr>
              <w:ind w:left="720" w:hanging="360"/>
              <w:rPr>
                <w:sz w:val="24"/>
                <w:szCs w:val="24"/>
                <w:lang w:eastAsia="ru-RU"/>
              </w:rPr>
            </w:pPr>
            <w:r w:rsidRPr="003B0D3A">
              <w:rPr>
                <w:sz w:val="24"/>
                <w:szCs w:val="24"/>
                <w:lang w:eastAsia="ru-RU"/>
              </w:rPr>
              <w:t>         Сухой бассейн</w:t>
            </w:r>
          </w:p>
          <w:p w14:paraId="0E48DE88" w14:textId="77777777" w:rsidR="0090336E" w:rsidRPr="003B0D3A" w:rsidRDefault="0090336E" w:rsidP="006479DD">
            <w:pPr>
              <w:ind w:left="720" w:hanging="360"/>
              <w:rPr>
                <w:sz w:val="24"/>
                <w:szCs w:val="24"/>
                <w:lang w:eastAsia="ru-RU"/>
              </w:rPr>
            </w:pPr>
            <w:r w:rsidRPr="003B0D3A">
              <w:rPr>
                <w:sz w:val="24"/>
                <w:szCs w:val="24"/>
                <w:lang w:eastAsia="ru-RU"/>
              </w:rPr>
              <w:t>         Материал для работы со страхами</w:t>
            </w:r>
          </w:p>
          <w:p w14:paraId="1C8DD017" w14:textId="77777777" w:rsidR="0090336E" w:rsidRPr="003B0D3A" w:rsidRDefault="0090336E" w:rsidP="006479DD">
            <w:pPr>
              <w:ind w:left="720" w:hanging="360"/>
              <w:rPr>
                <w:sz w:val="24"/>
                <w:szCs w:val="24"/>
                <w:lang w:eastAsia="ru-RU"/>
              </w:rPr>
            </w:pPr>
            <w:r w:rsidRPr="003B0D3A">
              <w:rPr>
                <w:sz w:val="24"/>
                <w:szCs w:val="24"/>
                <w:lang w:eastAsia="ru-RU"/>
              </w:rPr>
              <w:t>         Игры на развитие познавательно – психических процессов</w:t>
            </w:r>
          </w:p>
          <w:p w14:paraId="0774BD2E" w14:textId="77777777" w:rsidR="0090336E" w:rsidRPr="003B0D3A" w:rsidRDefault="0090336E" w:rsidP="006479DD">
            <w:pPr>
              <w:spacing w:line="1" w:lineRule="atLeast"/>
              <w:ind w:left="720" w:hanging="360"/>
              <w:rPr>
                <w:sz w:val="24"/>
                <w:szCs w:val="24"/>
                <w:lang w:eastAsia="ru-RU"/>
              </w:rPr>
            </w:pPr>
            <w:r w:rsidRPr="003B0D3A">
              <w:rPr>
                <w:sz w:val="24"/>
                <w:szCs w:val="24"/>
                <w:lang w:eastAsia="ru-RU"/>
              </w:rPr>
              <w:t>         Материал для ароматерапии и арттерапии</w:t>
            </w:r>
          </w:p>
        </w:tc>
      </w:tr>
      <w:tr w:rsidR="0090336E" w:rsidRPr="008A39D2" w14:paraId="4F197BAA" w14:textId="77777777" w:rsidTr="0090336E">
        <w:trPr>
          <w:trHeight w:val="215"/>
        </w:trPr>
        <w:tc>
          <w:tcPr>
            <w:tcW w:w="4679" w:type="dxa"/>
            <w:vMerge/>
            <w:tcBorders>
              <w:left w:val="single" w:sz="8" w:space="0" w:color="000000"/>
              <w:right w:val="single" w:sz="8" w:space="0" w:color="000000"/>
            </w:tcBorders>
            <w:tcMar>
              <w:top w:w="0" w:type="dxa"/>
              <w:left w:w="108" w:type="dxa"/>
              <w:bottom w:w="0" w:type="dxa"/>
              <w:right w:w="108" w:type="dxa"/>
            </w:tcMar>
          </w:tcPr>
          <w:p w14:paraId="6A012C5B" w14:textId="77777777" w:rsidR="0090336E" w:rsidRPr="003B0D3A" w:rsidRDefault="0090336E" w:rsidP="006479DD">
            <w:pPr>
              <w:ind w:left="720" w:hanging="360"/>
              <w:rPr>
                <w:sz w:val="24"/>
                <w:szCs w:val="24"/>
                <w:lang w:eastAsia="ru-RU"/>
              </w:rPr>
            </w:pPr>
          </w:p>
        </w:tc>
        <w:tc>
          <w:tcPr>
            <w:tcW w:w="4961"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4A0F7C1F" w14:textId="1EEF6CE0" w:rsidR="00D6607E" w:rsidRPr="003B0D3A" w:rsidRDefault="0090336E" w:rsidP="00D6607E">
            <w:pPr>
              <w:ind w:left="720" w:hanging="360"/>
              <w:rPr>
                <w:b/>
                <w:bCs/>
                <w:sz w:val="24"/>
                <w:szCs w:val="24"/>
                <w:lang w:eastAsia="ru-RU"/>
              </w:rPr>
            </w:pPr>
            <w:r w:rsidRPr="003B0D3A">
              <w:rPr>
                <w:b/>
                <w:bCs/>
                <w:sz w:val="24"/>
                <w:szCs w:val="24"/>
                <w:lang w:eastAsia="ru-RU"/>
              </w:rPr>
              <w:t>Медицинский кабинет</w:t>
            </w:r>
            <w:r w:rsidR="00D6607E" w:rsidRPr="003B0D3A">
              <w:rPr>
                <w:b/>
                <w:bCs/>
                <w:sz w:val="24"/>
                <w:szCs w:val="24"/>
                <w:lang w:eastAsia="ru-RU"/>
              </w:rPr>
              <w:t xml:space="preserve"> оснащен всем </w:t>
            </w:r>
            <w:r w:rsidR="00D6607E" w:rsidRPr="003B0D3A">
              <w:rPr>
                <w:b/>
                <w:bCs/>
                <w:sz w:val="24"/>
                <w:szCs w:val="24"/>
                <w:lang w:eastAsia="ru-RU"/>
              </w:rPr>
              <w:lastRenderedPageBreak/>
              <w:t>необходимым</w:t>
            </w:r>
          </w:p>
        </w:tc>
      </w:tr>
      <w:tr w:rsidR="0090336E" w:rsidRPr="008A39D2" w14:paraId="7508567B" w14:textId="77777777" w:rsidTr="00D6607E">
        <w:trPr>
          <w:trHeight w:val="2998"/>
        </w:trPr>
        <w:tc>
          <w:tcPr>
            <w:tcW w:w="4679"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1BBCB064" w14:textId="77777777" w:rsidR="0090336E" w:rsidRPr="003B0D3A" w:rsidRDefault="0090336E" w:rsidP="006479DD">
            <w:pPr>
              <w:ind w:left="720" w:hanging="360"/>
              <w:rPr>
                <w:sz w:val="24"/>
                <w:szCs w:val="24"/>
                <w:lang w:eastAsia="ru-RU"/>
              </w:rPr>
            </w:pPr>
          </w:p>
        </w:tc>
        <w:tc>
          <w:tcPr>
            <w:tcW w:w="496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28C22FF" w14:textId="69BEC82C" w:rsidR="0090336E" w:rsidRPr="003B0D3A" w:rsidRDefault="0090336E" w:rsidP="00D6607E">
            <w:pPr>
              <w:ind w:left="720" w:hanging="360"/>
              <w:rPr>
                <w:b/>
                <w:bCs/>
                <w:sz w:val="24"/>
                <w:szCs w:val="24"/>
                <w:lang w:eastAsia="ru-RU"/>
              </w:rPr>
            </w:pPr>
            <w:r w:rsidRPr="003B0D3A">
              <w:rPr>
                <w:b/>
                <w:bCs/>
                <w:sz w:val="24"/>
                <w:szCs w:val="24"/>
                <w:lang w:eastAsia="ru-RU"/>
              </w:rPr>
              <w:t>Компьютерный класс</w:t>
            </w:r>
          </w:p>
          <w:p w14:paraId="478E63F1" w14:textId="77777777" w:rsidR="00CA4F6E" w:rsidRPr="003B0D3A" w:rsidRDefault="0090336E" w:rsidP="0090336E">
            <w:pPr>
              <w:ind w:left="720" w:hanging="360"/>
              <w:rPr>
                <w:sz w:val="24"/>
                <w:szCs w:val="24"/>
                <w:lang w:eastAsia="ru-RU"/>
              </w:rPr>
            </w:pPr>
            <w:r w:rsidRPr="003B0D3A">
              <w:rPr>
                <w:sz w:val="24"/>
                <w:szCs w:val="24"/>
                <w:lang w:eastAsia="ru-RU"/>
              </w:rPr>
              <w:t>Компьютеры</w:t>
            </w:r>
          </w:p>
          <w:p w14:paraId="5CBCC039" w14:textId="0C4F76E4" w:rsidR="00CA4F6E" w:rsidRPr="003B0D3A" w:rsidRDefault="00CA4F6E" w:rsidP="0090336E">
            <w:pPr>
              <w:ind w:left="720" w:hanging="360"/>
              <w:rPr>
                <w:sz w:val="24"/>
                <w:szCs w:val="24"/>
                <w:lang w:eastAsia="ru-RU"/>
              </w:rPr>
            </w:pPr>
            <w:r w:rsidRPr="003B0D3A">
              <w:rPr>
                <w:sz w:val="24"/>
                <w:szCs w:val="24"/>
                <w:lang w:eastAsia="ru-RU"/>
              </w:rPr>
              <w:t>Ноутбуки</w:t>
            </w:r>
          </w:p>
          <w:p w14:paraId="2C4F1083" w14:textId="60ED0E2F" w:rsidR="00CA4F6E" w:rsidRPr="003B0D3A" w:rsidRDefault="00CA4F6E" w:rsidP="0090336E">
            <w:pPr>
              <w:ind w:left="720" w:hanging="360"/>
              <w:rPr>
                <w:sz w:val="24"/>
                <w:szCs w:val="24"/>
                <w:lang w:eastAsia="ru-RU"/>
              </w:rPr>
            </w:pPr>
            <w:r w:rsidRPr="003B0D3A">
              <w:rPr>
                <w:sz w:val="24"/>
                <w:szCs w:val="24"/>
                <w:lang w:eastAsia="ru-RU"/>
              </w:rPr>
              <w:t>Планшеты</w:t>
            </w:r>
          </w:p>
          <w:p w14:paraId="202E6174" w14:textId="77777777" w:rsidR="00D6607E" w:rsidRPr="003B0D3A" w:rsidRDefault="00D6607E" w:rsidP="0090336E">
            <w:pPr>
              <w:ind w:left="720" w:hanging="360"/>
              <w:rPr>
                <w:sz w:val="24"/>
                <w:szCs w:val="24"/>
                <w:lang w:eastAsia="ru-RU"/>
              </w:rPr>
            </w:pPr>
            <w:r w:rsidRPr="003B0D3A">
              <w:rPr>
                <w:sz w:val="24"/>
                <w:szCs w:val="24"/>
                <w:lang w:eastAsia="ru-RU"/>
              </w:rPr>
              <w:t>Интерактивная панель</w:t>
            </w:r>
          </w:p>
          <w:p w14:paraId="10060591" w14:textId="53A4863E" w:rsidR="0090336E" w:rsidRPr="003B0D3A" w:rsidRDefault="00D6607E" w:rsidP="0090336E">
            <w:pPr>
              <w:ind w:left="720" w:hanging="360"/>
              <w:rPr>
                <w:sz w:val="24"/>
                <w:szCs w:val="24"/>
                <w:lang w:eastAsia="ru-RU"/>
              </w:rPr>
            </w:pPr>
            <w:r w:rsidRPr="003B0D3A">
              <w:rPr>
                <w:sz w:val="24"/>
                <w:szCs w:val="24"/>
                <w:lang w:eastAsia="ru-RU"/>
              </w:rPr>
              <w:t>Интерактивный стол</w:t>
            </w:r>
            <w:r w:rsidR="0090336E" w:rsidRPr="003B0D3A">
              <w:rPr>
                <w:sz w:val="24"/>
                <w:szCs w:val="24"/>
                <w:lang w:eastAsia="ru-RU"/>
              </w:rPr>
              <w:t xml:space="preserve"> </w:t>
            </w:r>
          </w:p>
          <w:p w14:paraId="6CF11FC3" w14:textId="40AE2C64" w:rsidR="00D6607E" w:rsidRPr="003B0D3A" w:rsidRDefault="00D6607E" w:rsidP="0090336E">
            <w:pPr>
              <w:ind w:left="720" w:hanging="360"/>
              <w:rPr>
                <w:sz w:val="24"/>
                <w:szCs w:val="24"/>
                <w:lang w:eastAsia="ru-RU"/>
              </w:rPr>
            </w:pPr>
            <w:r w:rsidRPr="003B0D3A">
              <w:rPr>
                <w:sz w:val="24"/>
                <w:szCs w:val="24"/>
                <w:lang w:eastAsia="ru-RU"/>
              </w:rPr>
              <w:t>Наборы робототехники</w:t>
            </w:r>
          </w:p>
          <w:p w14:paraId="4AABFC39" w14:textId="77777777" w:rsidR="00D6607E" w:rsidRPr="003B0D3A" w:rsidRDefault="00D6607E" w:rsidP="0090336E">
            <w:pPr>
              <w:ind w:left="720" w:hanging="360"/>
              <w:rPr>
                <w:sz w:val="24"/>
                <w:szCs w:val="24"/>
                <w:lang w:eastAsia="ru-RU"/>
              </w:rPr>
            </w:pPr>
          </w:p>
          <w:p w14:paraId="30C79E15" w14:textId="6F3D05E3" w:rsidR="0090336E" w:rsidRPr="003B0D3A" w:rsidRDefault="0090336E" w:rsidP="0090336E">
            <w:pPr>
              <w:jc w:val="center"/>
              <w:rPr>
                <w:sz w:val="24"/>
                <w:szCs w:val="24"/>
                <w:lang w:eastAsia="ru-RU"/>
              </w:rPr>
            </w:pPr>
          </w:p>
        </w:tc>
      </w:tr>
    </w:tbl>
    <w:p w14:paraId="7EED6F59" w14:textId="31CCB5D1" w:rsidR="00304AB3" w:rsidRPr="00E91FD4" w:rsidRDefault="00067866" w:rsidP="0090336E">
      <w:pPr>
        <w:pStyle w:val="a3"/>
        <w:spacing w:line="276" w:lineRule="auto"/>
        <w:ind w:left="0" w:right="241" w:firstLine="0"/>
        <w:rPr>
          <w:b/>
          <w:color w:val="ED0000"/>
        </w:rPr>
      </w:pPr>
      <w:r>
        <w:rPr>
          <w:color w:val="ED0000"/>
        </w:rPr>
        <w:t xml:space="preserve"> </w:t>
      </w:r>
    </w:p>
    <w:p w14:paraId="42EEC725" w14:textId="68DCEFEE" w:rsidR="00BB340C" w:rsidRPr="00B341D5" w:rsidRDefault="00C2044B" w:rsidP="00B341D5">
      <w:pPr>
        <w:pStyle w:val="a3"/>
        <w:spacing w:line="276" w:lineRule="auto"/>
        <w:ind w:right="241"/>
        <w:rPr>
          <w:b/>
          <w:sz w:val="28"/>
          <w:szCs w:val="28"/>
        </w:rPr>
      </w:pPr>
      <w:r w:rsidRPr="00B341D5">
        <w:rPr>
          <w:b/>
          <w:sz w:val="28"/>
          <w:szCs w:val="28"/>
        </w:rPr>
        <w:t>Учебно-методическое сопровождение программы:</w:t>
      </w:r>
    </w:p>
    <w:p w14:paraId="1EC7E1CE" w14:textId="77777777" w:rsidR="00C72978" w:rsidRPr="00B341D5" w:rsidRDefault="00C72978"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1. СОЦИАЛЬНО-КОММУНИКАТИВНОЕ РАЗВИТИЕ</w:t>
      </w:r>
    </w:p>
    <w:p w14:paraId="752E5A8C" w14:textId="77777777" w:rsidR="00C72978" w:rsidRPr="00B341D5" w:rsidRDefault="00C72978"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341D5" w:rsidRDefault="00C72978">
      <w:pPr>
        <w:pStyle w:val="a6"/>
        <w:widowControl/>
        <w:numPr>
          <w:ilvl w:val="0"/>
          <w:numId w:val="77"/>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проявляет положительное отношение к миру, разным видам труда, другим людям и самому себе;</w:t>
      </w:r>
    </w:p>
    <w:p w14:paraId="61B0EE49" w14:textId="4B979FF3" w:rsidR="00C72978" w:rsidRPr="00B341D5" w:rsidRDefault="00C72978">
      <w:pPr>
        <w:pStyle w:val="a6"/>
        <w:widowControl/>
        <w:numPr>
          <w:ilvl w:val="0"/>
          <w:numId w:val="77"/>
        </w:numPr>
        <w:adjustRightInd w:val="0"/>
        <w:spacing w:line="276" w:lineRule="auto"/>
        <w:jc w:val="both"/>
        <w:rPr>
          <w:rFonts w:eastAsiaTheme="minorHAnsi"/>
          <w:color w:val="000000"/>
          <w:sz w:val="28"/>
          <w:szCs w:val="28"/>
        </w:rPr>
      </w:pPr>
      <w:r w:rsidRPr="00B341D5">
        <w:rPr>
          <w:rFonts w:eastAsiaTheme="minorHAnsi"/>
          <w:color w:val="000000"/>
          <w:sz w:val="28"/>
          <w:szCs w:val="28"/>
        </w:rPr>
        <w:t>у ребёнка выражено стремление заниматься социально значимой деятельностью;</w:t>
      </w:r>
    </w:p>
    <w:p w14:paraId="5BB24694" w14:textId="36BD443C" w:rsidR="00C72978" w:rsidRPr="00B341D5" w:rsidRDefault="00C72978">
      <w:pPr>
        <w:pStyle w:val="a6"/>
        <w:widowControl/>
        <w:numPr>
          <w:ilvl w:val="0"/>
          <w:numId w:val="77"/>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341D5" w:rsidRDefault="00C72978">
      <w:pPr>
        <w:pStyle w:val="a6"/>
        <w:widowControl/>
        <w:numPr>
          <w:ilvl w:val="0"/>
          <w:numId w:val="77"/>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Когда мне грустно. Первые эмоции в сказках и картинках</w:t>
      </w:r>
    </w:p>
    <w:p w14:paraId="3D66D1AE"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Когда мне обидно. Первые эмоции в сказках и картинках</w:t>
      </w:r>
    </w:p>
    <w:p w14:paraId="2C86E6A4"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Когда мне страшно. Первые эмоции в сказках и картинках</w:t>
      </w:r>
    </w:p>
    <w:p w14:paraId="4E4AE0AB"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Когда я счастлив. Первые эмоции в сказках и картинках</w:t>
      </w:r>
    </w:p>
    <w:p w14:paraId="2999D7B7"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Когда я сержусь. Первые эмоции в сказках и картинках</w:t>
      </w:r>
    </w:p>
    <w:p w14:paraId="0DF547EC"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Зартайская И.В. Если кто-то в семье загрустил</w:t>
      </w:r>
    </w:p>
    <w:p w14:paraId="15D4E44E"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Чал-Борю В.Ю., Пояркова Е.А., Белевич А.А. НЕ БОЮСЬ БОЯТЬСЯ! История про храброго лисёнка</w:t>
      </w:r>
    </w:p>
    <w:p w14:paraId="23474753"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Чал-Борю В.Ю., Пояркова Е.А. ГДЕ ЖИВУТ СВЕТЛЯЧКИ? История про любопытного Зайчонка</w:t>
      </w:r>
    </w:p>
    <w:p w14:paraId="0087FD78"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Чал-Борю В.Ю., Пояркова Е.А. КРЕПКИЙ ОРЕШЕК. История про задиристых бельчат</w:t>
      </w:r>
    </w:p>
    <w:p w14:paraId="7C138E8D"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Чал-Борю В.Ю., Пояркова Е.А. АЙ, БОЛИТ! История о закадычных друзьях.</w:t>
      </w:r>
    </w:p>
    <w:p w14:paraId="1550ACA4"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lastRenderedPageBreak/>
        <w:t>Чал-Борю В.Ю., Пояркова Е.А. ЧТО СЕГОДНЯ НА ОБЕД? История про медвежонка, который не любил есть</w:t>
      </w:r>
    </w:p>
    <w:p w14:paraId="52FBC081"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Чал-Борю В.Ю., Пояркова Е.А. ДАВАЙ ЗЛИТЬСЯ ВМЕСТЕ! (Волчонок и Сова)</w:t>
      </w:r>
    </w:p>
    <w:p w14:paraId="1F150628"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Данилова Ю.Г. БУКВОТРЯСЕНИЕ, или Удивительное путешествие маленькой девочки по большой стране</w:t>
      </w:r>
    </w:p>
    <w:p w14:paraId="21E253FB"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Данилова Ю.Г. ОЧЕНЬ ЗАНЯТАЯ МАМА: 16 историй про непослушных детей</w:t>
      </w:r>
    </w:p>
    <w:p w14:paraId="02BC9496"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Данилова Ю.Г. ОЧЕНЬ ЗАНЯТЫЙ ПАПА: 12 историй про непослушных детей</w:t>
      </w:r>
    </w:p>
    <w:p w14:paraId="179CEE26"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Данилова Ю.Г. ОЧЕНЬ ЗАНЯТЫЕ ДЕТИ: мама, папа, двое детей, кот и собака Джа</w:t>
      </w:r>
    </w:p>
    <w:p w14:paraId="7A68EF5C"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Нагаева С.В., Вышинская М. Навсегда?</w:t>
      </w:r>
    </w:p>
    <w:p w14:paraId="26B39F2C"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Нагаева С.В. Отравленные слова</w:t>
      </w:r>
    </w:p>
    <w:p w14:paraId="53EE3379"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Арабян К.К. Финансовая грамота. Рабочая программа с методическими рекомендациями для педагогов ДОО</w:t>
      </w:r>
    </w:p>
    <w:p w14:paraId="743996A6"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 Арабян К.К. Финансовая грамота. Пособие для детей 5-7 лет</w:t>
      </w:r>
    </w:p>
    <w:p w14:paraId="60555B82"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Какие бывают праздники. Из серии «100 Зачем и Почему»</w:t>
      </w:r>
    </w:p>
    <w:p w14:paraId="45A47825"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Какие бывают профессии. Из серии «100 Зачем и Почему»</w:t>
      </w:r>
    </w:p>
    <w:p w14:paraId="51A20F30"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Строим дом. Из серии «100 Зачем и Почему»</w:t>
      </w:r>
    </w:p>
    <w:p w14:paraId="512D85EB"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Хорошие манеры. Из серии «100 Зачем и Почему»</w:t>
      </w:r>
    </w:p>
    <w:p w14:paraId="5A776E46"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Суета вокруг пирога. Из серии «100 Зачем и Почему»</w:t>
      </w:r>
    </w:p>
    <w:p w14:paraId="32CE4E78"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Запесочная Е. Что такое время. Из серии «100 Зачем и Почему»</w:t>
      </w:r>
    </w:p>
    <w:p w14:paraId="2FA51FAC"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Коми и русские сказки</w:t>
      </w:r>
    </w:p>
    <w:p w14:paraId="6CBCC74C"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Марийские и русские сказки</w:t>
      </w:r>
    </w:p>
    <w:p w14:paraId="2136A932"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Башкирские и русские сказки</w:t>
      </w:r>
    </w:p>
    <w:p w14:paraId="49059CEF"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Сказки на эвенкийском языке и русские сказки</w:t>
      </w:r>
    </w:p>
    <w:p w14:paraId="77625862"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Якутские и русские сказки</w:t>
      </w:r>
    </w:p>
    <w:p w14:paraId="12E5A675"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Чеченские и русские сказки</w:t>
      </w:r>
    </w:p>
    <w:p w14:paraId="0F2F9DEA"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Татарские и русские сказки</w:t>
      </w:r>
    </w:p>
    <w:p w14:paraId="30C9D175"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lastRenderedPageBreak/>
        <w:t>Игнатова С.В., Хамраева Е.А. и др. Бабушкины сказки. Тувинские и русские сказки</w:t>
      </w:r>
    </w:p>
    <w:p w14:paraId="497538DD"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Игнатова С.В., Хамраева Е.А. и др. Бабушкины сказки. Русские сказки</w:t>
      </w:r>
    </w:p>
    <w:p w14:paraId="31135B71"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Я питаюсь правильно! 5+: учебное пособие / Е.А. Пырьева, А.И. Сафронова, Е.В. Павловская и др.; под. ред. Г.Г. Онищенко.</w:t>
      </w:r>
    </w:p>
    <w:p w14:paraId="4EA7B9C5" w14:textId="77777777" w:rsidR="00C72978" w:rsidRPr="00B341D5" w:rsidRDefault="00C72978">
      <w:pPr>
        <w:pStyle w:val="a3"/>
        <w:numPr>
          <w:ilvl w:val="0"/>
          <w:numId w:val="78"/>
        </w:numPr>
        <w:tabs>
          <w:tab w:val="left" w:pos="993"/>
        </w:tabs>
        <w:spacing w:before="10" w:line="276" w:lineRule="auto"/>
        <w:ind w:left="0" w:firstLine="567"/>
        <w:rPr>
          <w:rFonts w:eastAsiaTheme="minorHAnsi"/>
          <w:color w:val="000000"/>
          <w:sz w:val="28"/>
          <w:szCs w:val="28"/>
        </w:rPr>
      </w:pPr>
      <w:r w:rsidRPr="00B341D5">
        <w:rPr>
          <w:rFonts w:eastAsiaTheme="minorHAnsi"/>
          <w:color w:val="000000"/>
          <w:sz w:val="28"/>
          <w:szCs w:val="28"/>
        </w:rPr>
        <w:t>Я питаюсь правильно! 7+: учебное пособие / Е.А. Пырьева, А.И. Сафронова, Е.В. Павловская и др.; под. ред. Г.Г. Онищенко.</w:t>
      </w:r>
    </w:p>
    <w:p w14:paraId="079D2178" w14:textId="77777777" w:rsidR="00C72978" w:rsidRPr="00B341D5" w:rsidRDefault="00C72978" w:rsidP="00B341D5">
      <w:pPr>
        <w:pStyle w:val="a3"/>
        <w:tabs>
          <w:tab w:val="left" w:pos="1134"/>
        </w:tabs>
        <w:spacing w:before="10" w:line="276" w:lineRule="auto"/>
        <w:rPr>
          <w:rFonts w:eastAsiaTheme="minorHAnsi"/>
          <w:color w:val="000000"/>
          <w:sz w:val="28"/>
          <w:szCs w:val="28"/>
        </w:rPr>
      </w:pPr>
    </w:p>
    <w:p w14:paraId="6C6BE861" w14:textId="77777777" w:rsidR="00C72978" w:rsidRPr="00B341D5" w:rsidRDefault="00C72978"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2. ПОЗНАВАТЕЛЬНОЕ РАЗВИТИЕ</w:t>
      </w:r>
    </w:p>
    <w:p w14:paraId="02BEC741" w14:textId="77777777" w:rsidR="00C72978" w:rsidRPr="00B341D5" w:rsidRDefault="00C72978"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341D5" w:rsidRDefault="00C72978">
      <w:pPr>
        <w:pStyle w:val="a6"/>
        <w:widowControl/>
        <w:numPr>
          <w:ilvl w:val="0"/>
          <w:numId w:val="79"/>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341D5" w:rsidRDefault="00C72978">
      <w:pPr>
        <w:pStyle w:val="a6"/>
        <w:widowControl/>
        <w:numPr>
          <w:ilvl w:val="0"/>
          <w:numId w:val="79"/>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341D5" w:rsidRDefault="00C72978">
      <w:pPr>
        <w:pStyle w:val="a6"/>
        <w:widowControl/>
        <w:numPr>
          <w:ilvl w:val="0"/>
          <w:numId w:val="79"/>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341D5" w:rsidRDefault="00C72978" w:rsidP="00B341D5">
      <w:pPr>
        <w:widowControl/>
        <w:adjustRightInd w:val="0"/>
        <w:spacing w:line="276" w:lineRule="auto"/>
        <w:ind w:left="360"/>
        <w:jc w:val="both"/>
        <w:rPr>
          <w:rFonts w:eastAsiaTheme="minorHAnsi"/>
          <w:color w:val="000000"/>
          <w:sz w:val="28"/>
          <w:szCs w:val="28"/>
        </w:rPr>
      </w:pPr>
      <w:r w:rsidRPr="00B341D5">
        <w:rPr>
          <w:rFonts w:eastAsiaTheme="minorHAnsi"/>
          <w:color w:val="000000"/>
          <w:sz w:val="28"/>
          <w:szCs w:val="28"/>
        </w:rPr>
        <w:t>2.1. Математическое развитие</w:t>
      </w:r>
    </w:p>
    <w:p w14:paraId="2E015759" w14:textId="35F94EC5" w:rsidR="00C72978" w:rsidRPr="00B341D5" w:rsidRDefault="00C72978" w:rsidP="00B341D5">
      <w:pPr>
        <w:widowControl/>
        <w:adjustRightInd w:val="0"/>
        <w:spacing w:line="276" w:lineRule="auto"/>
        <w:ind w:left="360"/>
        <w:jc w:val="both"/>
        <w:rPr>
          <w:rFonts w:eastAsiaTheme="minorHAnsi"/>
          <w:color w:val="000000"/>
          <w:sz w:val="28"/>
          <w:szCs w:val="28"/>
        </w:rPr>
      </w:pPr>
      <w:r w:rsidRPr="00B341D5">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0480C0C3" w14:textId="77777777" w:rsidR="00C72978" w:rsidRPr="00B341D5" w:rsidRDefault="00C72978" w:rsidP="00B341D5">
      <w:pPr>
        <w:widowControl/>
        <w:adjustRightInd w:val="0"/>
        <w:spacing w:line="276" w:lineRule="auto"/>
        <w:ind w:left="360"/>
        <w:jc w:val="both"/>
        <w:rPr>
          <w:rFonts w:eastAsiaTheme="minorHAnsi"/>
          <w:color w:val="000000"/>
          <w:sz w:val="28"/>
          <w:szCs w:val="28"/>
        </w:rPr>
      </w:pPr>
      <w:r w:rsidRPr="00B341D5">
        <w:rPr>
          <w:rFonts w:eastAsiaTheme="minorHAnsi"/>
          <w:color w:val="000000"/>
          <w:sz w:val="28"/>
          <w:szCs w:val="28"/>
        </w:rPr>
        <w:t>- Соловьёва Е.В.</w:t>
      </w:r>
    </w:p>
    <w:p w14:paraId="2E9D2F1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Соловьева Е.В. Моя математика. Развивающая книга для детей 3-4 лет</w:t>
      </w:r>
    </w:p>
    <w:p w14:paraId="5F24BDAD"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Моя математика. Развивающая книга для детей 4-5 лет</w:t>
      </w:r>
    </w:p>
    <w:p w14:paraId="1F8D8FC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Моя математика. Развивающая книга для детей 5-6 лет</w:t>
      </w:r>
    </w:p>
    <w:p w14:paraId="14D0CD43"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Моя математика. Развивающая книга для детей 6-8 лет</w:t>
      </w:r>
    </w:p>
    <w:p w14:paraId="295F3744"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Геометрическая аппликация. Пособие для детей 3-4 лет</w:t>
      </w:r>
    </w:p>
    <w:p w14:paraId="44D800D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Геометрическая аппликация. Пособие для детей 4-5 лет</w:t>
      </w:r>
    </w:p>
    <w:p w14:paraId="2DA45F51"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Геометрическая аппликация. Пособие для детей 5-6 лет</w:t>
      </w:r>
    </w:p>
    <w:p w14:paraId="15E976E7"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Арифметика в раскрасках. Пособие для детей 3-4 лет</w:t>
      </w:r>
    </w:p>
    <w:p w14:paraId="3883328B"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Арифметика в раскрасках. Пособие для детей 4-5 лет</w:t>
      </w:r>
    </w:p>
    <w:p w14:paraId="1C36C1EF"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Соловьёва Е.В. Арифметика в раскрасках. Пособие для детей 5-6 лет</w:t>
      </w:r>
    </w:p>
    <w:p w14:paraId="7BBAB394"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lastRenderedPageBreak/>
        <w:t>Соловьёва Е.В.</w:t>
      </w:r>
    </w:p>
    <w:p w14:paraId="44883917"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3-4 года</w:t>
      </w:r>
    </w:p>
    <w:p w14:paraId="3902F8C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4-5 лет</w:t>
      </w:r>
    </w:p>
    <w:p w14:paraId="420FBB5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5-6 лет. В 2 ч. Часть 1</w:t>
      </w:r>
    </w:p>
    <w:p w14:paraId="7092136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5-6 лет. В 2 ч. Часть 2</w:t>
      </w:r>
    </w:p>
    <w:p w14:paraId="2EFE3AD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6-7 лет. В 2 ч. Часть 1</w:t>
      </w:r>
    </w:p>
    <w:p w14:paraId="6A252D3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Султанова М.Н. Математика до школы. 6-7 лет. В 2 ч. Часть 2</w:t>
      </w:r>
    </w:p>
    <w:p w14:paraId="2F4382C6"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Математика для самых маленьких. Рабочая тетрадь для детей 3-4 лет</w:t>
      </w:r>
    </w:p>
    <w:p w14:paraId="4BFCB4D4"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 xml:space="preserve">Шевелев К.В. Формирование логического мышления. Рабочая тетрадь для детей 3-4 лет </w:t>
      </w:r>
    </w:p>
    <w:p w14:paraId="38B20D1F"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Развитие мелкой моторики. Рабочая тетрадь для детей 3-4 лет</w:t>
      </w:r>
    </w:p>
    <w:p w14:paraId="21AE2B84"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Считаю до 5. Рабочая тетрадь для детей 3-4 лет</w:t>
      </w:r>
    </w:p>
    <w:p w14:paraId="31C824D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Знакомство с числами и цифрами. Рабочая тетрадь для детей 3-4 лет</w:t>
      </w:r>
    </w:p>
    <w:p w14:paraId="663A4DA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Мои первые шаги в математике. Рабочая тетрадь для детей 4-5 лет</w:t>
      </w:r>
    </w:p>
    <w:p w14:paraId="65C2020B"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Рабочая тетрадь для детей 4-5 лет</w:t>
      </w:r>
    </w:p>
    <w:p w14:paraId="5ED53BE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Путешествие в мир логики. Рабочая тетрадь для детей 4-5 лет</w:t>
      </w:r>
    </w:p>
    <w:p w14:paraId="356914CB"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Считаю до 10. Рабочая тетрадь для детей 4-5 лет</w:t>
      </w:r>
    </w:p>
    <w:p w14:paraId="1B4F88D7"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Мышление на кончиках пальцев. Рабочая тетрадь для детей 4-5 лет</w:t>
      </w:r>
    </w:p>
    <w:p w14:paraId="55415275"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Математическая мозаика. Рабочая тетрадь для детей 4-5 лет</w:t>
      </w:r>
    </w:p>
    <w:p w14:paraId="46052EB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Задачки в клеточках. Рабочая тетрадь для детей 4-5 лет</w:t>
      </w:r>
    </w:p>
    <w:p w14:paraId="4FDEF98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Занимательная математика. Рабочая тетрадь для детей 4-5 лет</w:t>
      </w:r>
    </w:p>
    <w:p w14:paraId="3816927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Сборник лучших упражнений по математике. Рабочая тетрадь для детей 5-6 лет</w:t>
      </w:r>
    </w:p>
    <w:p w14:paraId="54FDDFC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Обучение счету до 10. Рабочая тетрадь для детей 5-6 лет</w:t>
      </w:r>
    </w:p>
    <w:p w14:paraId="2A7FD65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Формирование математических способностей. Рабочая тетрадь для детей 5-6 лет</w:t>
      </w:r>
    </w:p>
    <w:p w14:paraId="054EFF7C"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Учимся работать с таблицами. Рабочая тетрадь для детей 5-6 лет</w:t>
      </w:r>
    </w:p>
    <w:p w14:paraId="42ABE1C8" w14:textId="28A946C3"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Упражнения и тесты в клеточк</w:t>
      </w:r>
      <w:r w:rsidR="006E5B5B">
        <w:rPr>
          <w:rFonts w:eastAsiaTheme="minorHAnsi"/>
          <w:color w:val="000000"/>
          <w:sz w:val="28"/>
          <w:szCs w:val="28"/>
        </w:rPr>
        <w:t>а</w:t>
      </w:r>
      <w:r w:rsidRPr="00B341D5">
        <w:rPr>
          <w:rFonts w:eastAsiaTheme="minorHAnsi"/>
          <w:color w:val="000000"/>
          <w:sz w:val="28"/>
          <w:szCs w:val="28"/>
        </w:rPr>
        <w:t>х. Рабочая тетрадь для детей 5-6 лет</w:t>
      </w:r>
    </w:p>
    <w:p w14:paraId="5701962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100 задачек по математике. Рабочая тетрадь для детей 5-6 лет</w:t>
      </w:r>
    </w:p>
    <w:p w14:paraId="72EAA14C"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lastRenderedPageBreak/>
        <w:t>Шевелев К.В. Графические диктанты. Рабочая тетрадь для детей 5-6 лет</w:t>
      </w:r>
    </w:p>
    <w:p w14:paraId="2E3ACADC"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Учусь писать цифры. Рабочая тетрадь для детей 5-6 лет</w:t>
      </w:r>
    </w:p>
    <w:p w14:paraId="20852347"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Думаю. Считаю. Сравниваю. Рабочая тетрадь для детей 5-6 лет</w:t>
      </w:r>
    </w:p>
    <w:p w14:paraId="2EA72DF7"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Ориентация в пространстве и на плоскости Рабочая тетрадь для детей 5-6 лет</w:t>
      </w:r>
    </w:p>
    <w:p w14:paraId="5E9B280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Занимательная геометрия. Рабочая тетрадь для детей 5-6 лет</w:t>
      </w:r>
    </w:p>
    <w:p w14:paraId="015BA9C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Математическая мозаика. Рабочая тетрадь для детей 5-6 лет</w:t>
      </w:r>
    </w:p>
    <w:p w14:paraId="348DF0B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Готовимся к школе. Рабочая тетрадь для детей 5-6 лет. В 2 ч. Часть 1</w:t>
      </w:r>
    </w:p>
    <w:p w14:paraId="4458951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Готовимся к школе. Рабочая тетрадь для детей 5-6 лет. В 2 ч. Часть 2</w:t>
      </w:r>
    </w:p>
    <w:p w14:paraId="155D6FD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Краткий курс подготовки к школе по математике для детей 5-6 лет</w:t>
      </w:r>
    </w:p>
    <w:p w14:paraId="3C973A81"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Количество и счет. Рабочая тетрадь для детей 5-6 лет</w:t>
      </w:r>
    </w:p>
    <w:p w14:paraId="10AC4CB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Сравниваем по величине. Управление вниманием. Рабочая тетрадь для детей 5-7 лет</w:t>
      </w:r>
    </w:p>
    <w:p w14:paraId="3D06F65F"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Учимся писать цифры. Рабочая тетрадь для детей 5-7 лет</w:t>
      </w:r>
    </w:p>
    <w:p w14:paraId="4F266CB5" w14:textId="4C2513EF"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Знакоми</w:t>
      </w:r>
      <w:r w:rsidR="006E5B5B">
        <w:rPr>
          <w:rFonts w:eastAsiaTheme="minorHAnsi"/>
          <w:color w:val="000000"/>
          <w:sz w:val="28"/>
          <w:szCs w:val="28"/>
        </w:rPr>
        <w:t>м</w:t>
      </w:r>
      <w:r w:rsidRPr="00B341D5">
        <w:rPr>
          <w:rFonts w:eastAsiaTheme="minorHAnsi"/>
          <w:color w:val="000000"/>
          <w:sz w:val="28"/>
          <w:szCs w:val="28"/>
        </w:rPr>
        <w:t>ся с клеткой. Рабочая тетрадь для детей 5-7 лет</w:t>
      </w:r>
    </w:p>
    <w:p w14:paraId="10253F9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Готовим руку к письму. Рабочая тетрадь для детей 5-7 лет</w:t>
      </w:r>
    </w:p>
    <w:p w14:paraId="3A99DCAD"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Точки. Линии. Фигуры. Простейшие геометрические понятия. Рабочая тетрадь для детей 5-7 лет</w:t>
      </w:r>
    </w:p>
    <w:p w14:paraId="3BB3B28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Волшебные картинки. Графические упражнения. Рабочая тетрадь для детей 5-7 лет</w:t>
      </w:r>
    </w:p>
    <w:p w14:paraId="77D529B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Планы и лабиринты. Графические упражнения. Рабочая тетрадь для детей 5-7 лет</w:t>
      </w:r>
    </w:p>
    <w:p w14:paraId="47AEBD5B"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Раскрашиваем и штрихуем. Графические упражнения. Рабочая тетрадь для детей 5-7 лет</w:t>
      </w:r>
    </w:p>
    <w:p w14:paraId="15A31E6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Рисуем и дорисовываем. Графические упражнения. Рабочая тетрадь для детей 5-7 лет</w:t>
      </w:r>
    </w:p>
    <w:p w14:paraId="2DD24729" w14:textId="6B99E402"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 xml:space="preserve">Шевелев К.В. Пиши и стирай вместе с жирафом Гектором. Рабочая тетрадь с </w:t>
      </w:r>
      <w:r w:rsidR="006E5B5B" w:rsidRPr="00B341D5">
        <w:rPr>
          <w:rFonts w:eastAsiaTheme="minorHAnsi"/>
          <w:color w:val="000000"/>
          <w:sz w:val="28"/>
          <w:szCs w:val="28"/>
        </w:rPr>
        <w:t>многоразовыми</w:t>
      </w:r>
      <w:r w:rsidRPr="00B341D5">
        <w:rPr>
          <w:rFonts w:eastAsiaTheme="minorHAnsi"/>
          <w:color w:val="000000"/>
          <w:sz w:val="28"/>
          <w:szCs w:val="28"/>
        </w:rPr>
        <w:t xml:space="preserve"> страницами для детей 4-7 лет</w:t>
      </w:r>
    </w:p>
    <w:p w14:paraId="7700BF64" w14:textId="739BBC50"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 xml:space="preserve">Шевелев К.В. Пиши и стирай вместе с крокодилом Дилли. Рабочая тетрадь с </w:t>
      </w:r>
      <w:r w:rsidR="006E5B5B" w:rsidRPr="00B341D5">
        <w:rPr>
          <w:rFonts w:eastAsiaTheme="minorHAnsi"/>
          <w:color w:val="000000"/>
          <w:sz w:val="28"/>
          <w:szCs w:val="28"/>
        </w:rPr>
        <w:t>многоразовыми</w:t>
      </w:r>
      <w:r w:rsidRPr="00B341D5">
        <w:rPr>
          <w:rFonts w:eastAsiaTheme="minorHAnsi"/>
          <w:color w:val="000000"/>
          <w:sz w:val="28"/>
          <w:szCs w:val="28"/>
        </w:rPr>
        <w:t xml:space="preserve"> страницами для детей 4-7 лет</w:t>
      </w:r>
    </w:p>
    <w:p w14:paraId="72BB54D0"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Развитие математических способностей у дошкольников. Рабочая тетрадь для детей 6-7 лет</w:t>
      </w:r>
    </w:p>
    <w:p w14:paraId="17B1A893"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Развивающие задания. Рабочая тетрадь для детей 6-7 лет</w:t>
      </w:r>
    </w:p>
    <w:p w14:paraId="159CD05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lastRenderedPageBreak/>
        <w:t>Шевелев К.В. Логика. Сравнение. Счет. Рабочая тетрадь для детей 6-7 лет</w:t>
      </w:r>
    </w:p>
    <w:p w14:paraId="3BF26C2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Считаю до 20. Рабочая тетрадь для детей 6-7 лет</w:t>
      </w:r>
    </w:p>
    <w:p w14:paraId="5E2B20DA"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Краткий курс подготовки к школе по математике для детей 6-7 лет. Рабочая тетрадь для детей 6-7 лет</w:t>
      </w:r>
    </w:p>
    <w:p w14:paraId="3798367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Готовимся к школе. Рабочая тетрадь для детей 6-7 лет. В 2 ч. Часть 1.</w:t>
      </w:r>
    </w:p>
    <w:p w14:paraId="656F5DCE"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Готовимся к школе. Рабочая тетрадь для детей 6-7 лет. В 2 ч. Часть 2.</w:t>
      </w:r>
    </w:p>
    <w:p w14:paraId="7C6EA676"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Подготовлен ли ребенок к школе по математике. Рабочая тетрадь для детей 6-7 лет</w:t>
      </w:r>
    </w:p>
    <w:p w14:paraId="3BF4FC05"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Обучение счету до 20. Рабочая тетрадь для детей 6-7 лет</w:t>
      </w:r>
    </w:p>
    <w:p w14:paraId="40752F19"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От цифры к цифре. Рабочая тетрадь для детей 6-7 лет</w:t>
      </w:r>
    </w:p>
    <w:p w14:paraId="6A9C9F68"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Открываем в школу дверь. Рабочая тетрадь для детей 6-7 лет</w:t>
      </w:r>
    </w:p>
    <w:p w14:paraId="159C4402" w14:textId="77777777" w:rsidR="00115305" w:rsidRPr="00B341D5" w:rsidRDefault="00115305">
      <w:pPr>
        <w:pStyle w:val="a6"/>
        <w:widowControl/>
        <w:numPr>
          <w:ilvl w:val="0"/>
          <w:numId w:val="80"/>
        </w:numPr>
        <w:tabs>
          <w:tab w:val="left" w:pos="993"/>
        </w:tabs>
        <w:adjustRightInd w:val="0"/>
        <w:spacing w:line="276" w:lineRule="auto"/>
        <w:ind w:left="0" w:firstLine="567"/>
        <w:jc w:val="both"/>
        <w:rPr>
          <w:rFonts w:eastAsiaTheme="minorHAnsi"/>
          <w:b/>
          <w:color w:val="000000"/>
          <w:sz w:val="28"/>
          <w:szCs w:val="28"/>
        </w:rPr>
      </w:pPr>
      <w:r w:rsidRPr="00B341D5">
        <w:rPr>
          <w:rFonts w:eastAsiaTheme="minorHAnsi"/>
          <w:color w:val="000000"/>
          <w:sz w:val="28"/>
          <w:szCs w:val="28"/>
        </w:rPr>
        <w:t>Шевелев К.В. Энциклопедия интеллекта. Рабочая тетрадь для детей 6-7 лет</w:t>
      </w:r>
    </w:p>
    <w:p w14:paraId="4236F124" w14:textId="77777777" w:rsidR="00115305" w:rsidRPr="00B341D5" w:rsidRDefault="00115305" w:rsidP="00B341D5">
      <w:pPr>
        <w:widowControl/>
        <w:adjustRightInd w:val="0"/>
        <w:spacing w:line="276" w:lineRule="auto"/>
        <w:jc w:val="both"/>
        <w:rPr>
          <w:rFonts w:eastAsiaTheme="minorHAnsi"/>
          <w:color w:val="000000"/>
          <w:sz w:val="28"/>
          <w:szCs w:val="28"/>
        </w:rPr>
      </w:pPr>
    </w:p>
    <w:p w14:paraId="3C1C96B2" w14:textId="649BA5DD"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2.2. Окружающий мир</w:t>
      </w:r>
    </w:p>
    <w:p w14:paraId="0ADDB994" w14:textId="00843641"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Бережнова О.В., Тимофеева Л.Л.</w:t>
      </w:r>
    </w:p>
    <w:p w14:paraId="637FE974"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Безруких М.М., Филиппова Т.А.</w:t>
      </w:r>
    </w:p>
    <w:p w14:paraId="3D2BFA75"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Дополнительные рабочие материалы: </w:t>
      </w:r>
    </w:p>
    <w:p w14:paraId="5B3422E2"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Данилова Ю.Г.</w:t>
      </w:r>
    </w:p>
    <w:p w14:paraId="7A2B23C5"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Агапина М.С.</w:t>
      </w:r>
    </w:p>
    <w:p w14:paraId="64083D71"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Вахрушев А.А.</w:t>
      </w:r>
    </w:p>
    <w:p w14:paraId="2B2A0213"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Запесочная Е.А.</w:t>
      </w:r>
    </w:p>
    <w:p w14:paraId="04C0CB11" w14:textId="059E6D92" w:rsidR="00C72978"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Онищенко Г.Г.</w:t>
      </w:r>
    </w:p>
    <w:p w14:paraId="5BBADA81"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Веселые деньки. Альбом наблюдений для детей 3-4 лет</w:t>
      </w:r>
    </w:p>
    <w:p w14:paraId="5BE64477" w14:textId="78596563"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 xml:space="preserve">Тимофеева Л.Л., Бережнова О.В. Мир чудес. Рабочая </w:t>
      </w:r>
      <w:r w:rsidR="0006462E" w:rsidRPr="00B341D5">
        <w:rPr>
          <w:rFonts w:eastAsiaTheme="minorHAnsi"/>
          <w:color w:val="000000"/>
          <w:sz w:val="28"/>
          <w:szCs w:val="28"/>
        </w:rPr>
        <w:t>тетрадь</w:t>
      </w:r>
      <w:r w:rsidRPr="00B341D5">
        <w:rPr>
          <w:rFonts w:eastAsiaTheme="minorHAnsi"/>
          <w:color w:val="000000"/>
          <w:sz w:val="28"/>
          <w:szCs w:val="28"/>
        </w:rPr>
        <w:t xml:space="preserve"> для детей 3-4 лет</w:t>
      </w:r>
    </w:p>
    <w:p w14:paraId="2BDD76A1"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От лета до лета. Альбом наблюдений для детей 4-5 лет</w:t>
      </w:r>
    </w:p>
    <w:p w14:paraId="6B039578" w14:textId="0EFDFA4F"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lastRenderedPageBreak/>
        <w:t xml:space="preserve">Тимофеева Л.Л., Бережнова О.В. Радость открытий. Рабочая </w:t>
      </w:r>
      <w:r w:rsidR="0006462E" w:rsidRPr="00B341D5">
        <w:rPr>
          <w:rFonts w:eastAsiaTheme="minorHAnsi"/>
          <w:color w:val="000000"/>
          <w:sz w:val="28"/>
          <w:szCs w:val="28"/>
        </w:rPr>
        <w:t>тетрадь</w:t>
      </w:r>
      <w:r w:rsidRPr="00B341D5">
        <w:rPr>
          <w:rFonts w:eastAsiaTheme="minorHAnsi"/>
          <w:color w:val="000000"/>
          <w:sz w:val="28"/>
          <w:szCs w:val="28"/>
        </w:rPr>
        <w:t xml:space="preserve"> для детей 4-5 лет</w:t>
      </w:r>
    </w:p>
    <w:p w14:paraId="0389FFE1"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Удивительное рядом. Альбом наблюдений для детей 5-6 лет</w:t>
      </w:r>
    </w:p>
    <w:p w14:paraId="4692FB1F" w14:textId="3BF49994"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 xml:space="preserve">Тимофеева Л.Л., Бережнова О.В. Загадки на каждом шагу. Рабочая </w:t>
      </w:r>
      <w:r w:rsidR="0006462E" w:rsidRPr="00B341D5">
        <w:rPr>
          <w:rFonts w:eastAsiaTheme="minorHAnsi"/>
          <w:color w:val="000000"/>
          <w:sz w:val="28"/>
          <w:szCs w:val="28"/>
        </w:rPr>
        <w:t>тетрадь</w:t>
      </w:r>
      <w:r w:rsidRPr="00B341D5">
        <w:rPr>
          <w:rFonts w:eastAsiaTheme="minorHAnsi"/>
          <w:color w:val="000000"/>
          <w:sz w:val="28"/>
          <w:szCs w:val="28"/>
        </w:rPr>
        <w:t xml:space="preserve"> для детей 5-6 лет</w:t>
      </w:r>
    </w:p>
    <w:p w14:paraId="0FB8A736"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Тимофеева Л.Л., Бережнова О.В. Первооткрыватели. Альбом наблюдений для детей 6-7 лет</w:t>
      </w:r>
    </w:p>
    <w:p w14:paraId="4C766359" w14:textId="3415E269"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 xml:space="preserve">Тимофеева Л.Л., Бережнова О.В. Юные исследователи. Рабочая </w:t>
      </w:r>
      <w:r w:rsidR="0006462E" w:rsidRPr="00B341D5">
        <w:rPr>
          <w:rFonts w:eastAsiaTheme="minorHAnsi"/>
          <w:color w:val="000000"/>
          <w:sz w:val="28"/>
          <w:szCs w:val="28"/>
        </w:rPr>
        <w:t>тетрадь</w:t>
      </w:r>
      <w:r w:rsidRPr="00B341D5">
        <w:rPr>
          <w:rFonts w:eastAsiaTheme="minorHAnsi"/>
          <w:color w:val="000000"/>
          <w:sz w:val="28"/>
          <w:szCs w:val="28"/>
        </w:rPr>
        <w:t xml:space="preserve"> для детей 6-7 лет</w:t>
      </w:r>
    </w:p>
    <w:p w14:paraId="74CE1F73"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Безруких М.М., Филиппова Т.А. Ступеньки к школе. Мир вокруг от А до Я. 4-5 лет. В 3 ч. Часть 1</w:t>
      </w:r>
    </w:p>
    <w:p w14:paraId="229981FB"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Безруких М.М., Филиппова Т.А. Ступеньки к школе. Мир вокруг от А до Я. 4-5 лет. В 3 ч. Часть 2</w:t>
      </w:r>
    </w:p>
    <w:p w14:paraId="761C2FC1"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Безруких М.М., Филиппова Т.А. Ступеньки к школе. Мир вокруг от А до Я. 4-5 лет. В 3 ч. Часть 3</w:t>
      </w:r>
    </w:p>
    <w:p w14:paraId="3260FA72"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Космос. Из серии «Большое путешествие с Николасом»</w:t>
      </w:r>
    </w:p>
    <w:p w14:paraId="4D74C0A7"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Лес. Из серии «Большое путешествие с Николасом»</w:t>
      </w:r>
    </w:p>
    <w:p w14:paraId="130FAD53"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Море. Из серии «Большое путешествие с Николасом»</w:t>
      </w:r>
    </w:p>
    <w:p w14:paraId="5B78F6C8"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Небо. Из серии «Большое путешествие с Николасом»</w:t>
      </w:r>
    </w:p>
    <w:p w14:paraId="4AA0483F"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Под землей и под водой. Из серии «Большое путешествие с Николасом»</w:t>
      </w:r>
    </w:p>
    <w:p w14:paraId="020080D1"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Горы. Из серии «Большое путешествие с Николасом»</w:t>
      </w:r>
    </w:p>
    <w:p w14:paraId="685A82ED"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Музей. Из серии «Большое путешествие с Николасом»</w:t>
      </w:r>
    </w:p>
    <w:p w14:paraId="735DB65B"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Агапина М.С. Волшебная история. Из серии «Большое путешествие с Николасом»</w:t>
      </w:r>
    </w:p>
    <w:p w14:paraId="6D29C65B"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Вахрушев А.А., Маслова И.В. Вспоминаем весну! Учимся видеть и понимать. Для детей 5-7 лет</w:t>
      </w:r>
    </w:p>
    <w:p w14:paraId="76AB704A"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Вахрушев А.А., Маслова И.В. Вспоминаем лето! Учимся видеть и понимать. Для детей 5-7 лет</w:t>
      </w:r>
    </w:p>
    <w:p w14:paraId="29FFC1FE"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t>Вахрушев А.А., Маслова И.В. Вспоминаем осень! Учимся видеть и понимать. Для детей 5-7 лет</w:t>
      </w:r>
    </w:p>
    <w:p w14:paraId="53C1F188" w14:textId="77777777" w:rsidR="00B87FF1" w:rsidRPr="00B341D5" w:rsidRDefault="00B87FF1">
      <w:pPr>
        <w:pStyle w:val="a6"/>
        <w:widowControl/>
        <w:numPr>
          <w:ilvl w:val="4"/>
          <w:numId w:val="91"/>
        </w:numPr>
        <w:tabs>
          <w:tab w:val="left" w:pos="993"/>
        </w:tabs>
        <w:adjustRightInd w:val="0"/>
        <w:spacing w:line="276" w:lineRule="auto"/>
        <w:ind w:left="0" w:firstLine="567"/>
        <w:jc w:val="both"/>
        <w:rPr>
          <w:rFonts w:eastAsiaTheme="minorHAnsi"/>
          <w:bCs/>
          <w:color w:val="000000"/>
          <w:sz w:val="28"/>
          <w:szCs w:val="28"/>
        </w:rPr>
      </w:pPr>
      <w:r w:rsidRPr="00B341D5">
        <w:rPr>
          <w:rFonts w:eastAsiaTheme="minorHAnsi"/>
          <w:color w:val="000000"/>
          <w:sz w:val="28"/>
          <w:szCs w:val="28"/>
        </w:rPr>
        <w:lastRenderedPageBreak/>
        <w:t>Вахрушев А.А., Маслова И.В. Вспоминаем зиму! Учимся видеть и понимать. Для детей 5-7 лет</w:t>
      </w:r>
    </w:p>
    <w:p w14:paraId="52C30A46" w14:textId="77777777" w:rsidR="00115305" w:rsidRPr="00B341D5" w:rsidRDefault="00115305" w:rsidP="00B341D5">
      <w:pPr>
        <w:widowControl/>
        <w:adjustRightInd w:val="0"/>
        <w:spacing w:line="276" w:lineRule="auto"/>
        <w:jc w:val="both"/>
        <w:rPr>
          <w:rFonts w:eastAsiaTheme="minorHAnsi"/>
          <w:color w:val="000000"/>
          <w:sz w:val="28"/>
          <w:szCs w:val="28"/>
        </w:rPr>
      </w:pPr>
    </w:p>
    <w:p w14:paraId="3E73D57B"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3. РАЗВИТИЕ РЕЧИ</w:t>
      </w:r>
    </w:p>
    <w:p w14:paraId="7CD1B535"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Перечень вариативных систем, дополняющих и обновляющих содержание образовательной области </w:t>
      </w:r>
    </w:p>
    <w:p w14:paraId="1421B72E"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в соответствии с задачами Программы:</w:t>
      </w:r>
    </w:p>
    <w:p w14:paraId="6C7D1C2D" w14:textId="505BCC13"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ребёнок владеет речью как средством коммуникации, </w:t>
      </w:r>
    </w:p>
    <w:p w14:paraId="16AEDA98" w14:textId="77777777"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ведет диалог со взрослыми и сверстниками, </w:t>
      </w:r>
    </w:p>
    <w:p w14:paraId="4D04B097" w14:textId="77777777"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использует формулы речевого этикета в соответствии с ситуацией общения, </w:t>
      </w:r>
    </w:p>
    <w:p w14:paraId="47F7739C" w14:textId="77777777"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владеет коммуникативно-речевыми умениями;</w:t>
      </w:r>
    </w:p>
    <w:p w14:paraId="7B1B10F1" w14:textId="5537895C"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ребёнок знает и осмысленно воспринимает литературные произведения различных жанров, </w:t>
      </w:r>
    </w:p>
    <w:p w14:paraId="5865F59F" w14:textId="77777777"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имеет предпочтения в жанрах литературы, проявляет интерес к книгам познавательного характера, </w:t>
      </w:r>
    </w:p>
    <w:p w14:paraId="5A8CA934" w14:textId="77777777"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определяет характеры персонажей, мотивы их поведения, оценивает поступки литературных героев;</w:t>
      </w:r>
    </w:p>
    <w:p w14:paraId="22458F3A" w14:textId="08C9979A" w:rsidR="00115305" w:rsidRPr="00B341D5" w:rsidRDefault="00115305">
      <w:pPr>
        <w:pStyle w:val="a6"/>
        <w:widowControl/>
        <w:numPr>
          <w:ilvl w:val="0"/>
          <w:numId w:val="82"/>
        </w:numPr>
        <w:adjustRightInd w:val="0"/>
        <w:spacing w:line="276" w:lineRule="auto"/>
        <w:jc w:val="both"/>
        <w:rPr>
          <w:rFonts w:eastAsiaTheme="minorHAnsi"/>
          <w:color w:val="000000"/>
          <w:sz w:val="28"/>
          <w:szCs w:val="28"/>
        </w:rPr>
      </w:pPr>
      <w:r w:rsidRPr="00B341D5">
        <w:rPr>
          <w:rFonts w:eastAsiaTheme="minorHAnsi"/>
          <w:color w:val="000000"/>
          <w:sz w:val="28"/>
          <w:szCs w:val="28"/>
        </w:rPr>
        <w:t>ребёнок правильно, отчетливо произносит все звуки родного языка</w:t>
      </w:r>
    </w:p>
    <w:p w14:paraId="1759B3FB"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Развитие речи. Игры и конспекты занятий. Вторая младшая группа детского сада</w:t>
      </w:r>
    </w:p>
    <w:p w14:paraId="675A664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Развитие речи. Игры и конспекты занятий. Средняя группа детского сада</w:t>
      </w:r>
    </w:p>
    <w:p w14:paraId="121246DA"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Развитие речи. Игры и конспекты занятий. Старшая группа детского сада</w:t>
      </w:r>
    </w:p>
    <w:p w14:paraId="6234CE3E"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Развитие речи. Игры и конспекты занятий. Подготовительная группа детского сада</w:t>
      </w:r>
    </w:p>
    <w:p w14:paraId="1ED91171"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ГОВОРИ ПРАВИЛЬНО! Тетрадь по развитию речи для детей 3-4 лет</w:t>
      </w:r>
    </w:p>
    <w:p w14:paraId="087EEBA1"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ГОВОРИ ПРАВИЛЬНО. Тетрадь по развитию речи для детей 4-5 лет</w:t>
      </w:r>
    </w:p>
    <w:p w14:paraId="08222F39"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ГОВОРИ ПРАВИЛЬНО! Тетрадь по развитию речи для детей 5-6 лет</w:t>
      </w:r>
    </w:p>
    <w:p w14:paraId="227A45D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Ушакова О.С., Артюхова И.С. ГОВОРИ ПРАВИЛЬНО. Тетрадь по развитию речи для детей 6-7 лет.</w:t>
      </w:r>
    </w:p>
    <w:p w14:paraId="47D73D4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 xml:space="preserve">Батяева С.В., Мохирева Е.А. От слова к связной речи. Где мы были? Что узнали? Давай поговорим! Полный курс игровых занятий по развитию речи детей </w:t>
      </w:r>
      <w:r w:rsidRPr="00B341D5">
        <w:rPr>
          <w:rFonts w:eastAsiaTheme="minorHAnsi"/>
          <w:color w:val="000000"/>
          <w:sz w:val="28"/>
          <w:szCs w:val="28"/>
        </w:rPr>
        <w:lastRenderedPageBreak/>
        <w:t>3-4 лет</w:t>
      </w:r>
    </w:p>
    <w:p w14:paraId="3DB73AE7"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Веселые путешествия со звуками и буквами. Пособие для детей 5-6 лет</w:t>
      </w:r>
    </w:p>
    <w:p w14:paraId="454757D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Космические приключения со звуками и буквами. Пособие для детей 5-6 лет</w:t>
      </w:r>
    </w:p>
    <w:p w14:paraId="5D02EF9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Удивительные истории со звуками и буквами. Пособие для детей 5-6 лет</w:t>
      </w:r>
    </w:p>
    <w:p w14:paraId="54AE24B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Мохирева Е.А. Полезные игры с предлогами У, НА. Пособие для детей 5-7 лет</w:t>
      </w:r>
    </w:p>
    <w:p w14:paraId="37C31E14"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Мохирева Е.А. Полезные игры с предлогами ОТ, К, ПО, ДО. Пособие для детей 5-7 лет</w:t>
      </w:r>
    </w:p>
    <w:p w14:paraId="5365B570"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Мохирева Е.А. Полезные игры с предлогами С, В, ИЗ Пособие для детей 5-7 лет</w:t>
      </w:r>
    </w:p>
    <w:p w14:paraId="7FEE7129"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 xml:space="preserve">Мохирева Е.А. Полезные игры с предлогами НАД, ПОД, ИЗ-ПОД, ЗА, ИЗ-ЗА. Пособие для детей 5-7 лет </w:t>
      </w:r>
    </w:p>
    <w:p w14:paraId="79782C2D"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Мохирева Е.А. Полезные игры с предлогами ДЛЯ, БЕЗ, ОКОЛО, ВОКРУГ, ЧЕРЕЗ, МЕЖДУ Пособие для детей 5-7 лет</w:t>
      </w:r>
    </w:p>
    <w:p w14:paraId="1243A4F9"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Батяева С.В., Мохирева Е.А. Готовимся к школе. Говорим красиво и правильно. Тетрадь по развитию речи. 6-7 лет</w:t>
      </w:r>
    </w:p>
    <w:p w14:paraId="481CAA37"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Говорим правильно. Слушаем и беседуем. Пособие для детей 3-4 лет</w:t>
      </w:r>
    </w:p>
    <w:p w14:paraId="0EBADDF2"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Говорим правильно. Беседуем и рассказываем.  Пособие для детей 4-5 лет</w:t>
      </w:r>
    </w:p>
    <w:p w14:paraId="31E137D9"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Говорим правильно. Беседуем и рассказываем. Пособие для детей 5-6 лет</w:t>
      </w:r>
    </w:p>
    <w:p w14:paraId="28285CB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Говорим правильно. Рассказываем и сочиняем. Пособие для детей 6-8 лет</w:t>
      </w:r>
    </w:p>
    <w:p w14:paraId="2F7AC7DB"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Готовим руку к письму. Пособие для детей 4-8 лет</w:t>
      </w:r>
    </w:p>
    <w:p w14:paraId="1451E671"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Узнаю мир. Развивающая книга для детей 3-4 лет</w:t>
      </w:r>
    </w:p>
    <w:p w14:paraId="2502344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Узнаю мир. Развивающая книга для детей 4-5 лет</w:t>
      </w:r>
    </w:p>
    <w:p w14:paraId="609C363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Узнаю мир. Развивающая книга для детей 5-6 лет</w:t>
      </w:r>
    </w:p>
    <w:p w14:paraId="63DA0067"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Гризик Т. И. Узнаю мир. Развивающая книга для детей 6-8 лет</w:t>
      </w:r>
    </w:p>
    <w:p w14:paraId="3D4E5060"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Кузнецова М.И. Эти удивительные звуки. 3-4 года</w:t>
      </w:r>
    </w:p>
    <w:p w14:paraId="006E4E5E"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lastRenderedPageBreak/>
        <w:t>Кузнецова М.И. Знакомимся с буквами. 5-6 лет</w:t>
      </w:r>
    </w:p>
    <w:p w14:paraId="22C1174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Журова Л.Е., Кузнецова М.И. Я умею читать! 6-7 лет. В 2 ч. Часть 1</w:t>
      </w:r>
    </w:p>
    <w:p w14:paraId="64A7FD27"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Журова Л.Е., Кузнецова М.И. Я умею читать! 6–7 лет. В 2 ч. Часть 2</w:t>
      </w:r>
    </w:p>
    <w:p w14:paraId="1BA7A324"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Кузнецова М.И. Готовимся к письму. 4-5 лет</w:t>
      </w:r>
    </w:p>
    <w:p w14:paraId="092A4F5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Кузнецова М.И. Пишем буквы и слова. 6–7 лет</w:t>
      </w:r>
    </w:p>
    <w:p w14:paraId="37322CA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Журова Л.Е., Кузнецова М.И. Азбука для дошкольников. Играем и читаем вместе. В 3 частях</w:t>
      </w:r>
    </w:p>
    <w:p w14:paraId="1AE79BB2"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От звукоподражаний к словам. Иллюстративный материал для развития речи у детей 2-3 лет</w:t>
      </w:r>
    </w:p>
    <w:p w14:paraId="16BEDD8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Литературные тексты для детей 2-3 лет. Потешки. Загадки. Сказки. Учебно-наглядное пособие</w:t>
      </w:r>
    </w:p>
    <w:p w14:paraId="33451AB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Развитие звуковой культуры речи у детей 3-4 лет. Учебно-методическое пособие</w:t>
      </w:r>
    </w:p>
    <w:p w14:paraId="7D1FECA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Раз-словечко, два-словечко. Рабочая тетрадь для детей 3-4 лет</w:t>
      </w:r>
    </w:p>
    <w:p w14:paraId="4CC67F49"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Дорисуй. Рабочая тетрадь для детей 3-4 лет</w:t>
      </w:r>
    </w:p>
    <w:p w14:paraId="760DEB68"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Развитие фонематического слуха у детей 4-5 лет. Сценарии учебно-игровых занятий</w:t>
      </w:r>
    </w:p>
    <w:p w14:paraId="0F0CF77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От слова к звуку. Рабочая тетрадь для детей 4-5 лет</w:t>
      </w:r>
    </w:p>
    <w:p w14:paraId="7F7E14F3"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Дорисуй и раскрась. Рабочая тетрадь для детей 4-5 лет</w:t>
      </w:r>
    </w:p>
    <w:p w14:paraId="22F69921"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Учимся составлять слоговые схемы. Рабочая тетрадь для детей 4-5 лет</w:t>
      </w:r>
    </w:p>
    <w:p w14:paraId="38BB375A"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Развитие звуко-буквенного анализа у детей 5-6 лет. Учебно-методическое пособие</w:t>
      </w:r>
    </w:p>
    <w:p w14:paraId="01474600"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От А до Я. Рабочая тетрадь для детей 5-6 лет</w:t>
      </w:r>
    </w:p>
    <w:p w14:paraId="26551A5C"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Прописи для дошкольников. Рабочая тетрадь для детей 5-6 лет</w:t>
      </w:r>
    </w:p>
    <w:p w14:paraId="29E10348"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Запоминаю буквы. Рабочая тетрадь для детей 5-6 лет</w:t>
      </w:r>
    </w:p>
    <w:p w14:paraId="2FF3ABD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Предмет, слово, схема. Рабочая тетрадь для детей 5-7 лет</w:t>
      </w:r>
    </w:p>
    <w:p w14:paraId="32154B80"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Развитие интереса и способностей к чтению у детей 6-7 лет. Учебно-методическое пособие</w:t>
      </w:r>
    </w:p>
    <w:p w14:paraId="75FE3DE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lastRenderedPageBreak/>
        <w:t>Колесникова Е.В. Я начинаю читать. Рабочая тетрадь для детей 6-7 лет</w:t>
      </w:r>
    </w:p>
    <w:p w14:paraId="35997693"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Прописи для дошкольников. Рабочая тетрадь для детей 6-7 лет</w:t>
      </w:r>
    </w:p>
    <w:p w14:paraId="5B66ACF5"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Ну-ка, буква, отзовись! Рабочая тетрадь для детей 5-7 лет</w:t>
      </w:r>
    </w:p>
    <w:p w14:paraId="0D061EC1"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Веселая грамматика для детей 5-7 лет</w:t>
      </w:r>
    </w:p>
    <w:p w14:paraId="3ED68D3B"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Игнатьева Л.В., Колесникова Е.В. Азбука. Мой первый учебник.</w:t>
      </w:r>
    </w:p>
    <w:p w14:paraId="47F4F65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Колесникова Е.В. Я уже читаю.</w:t>
      </w:r>
    </w:p>
    <w:p w14:paraId="1B9B1C48"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Букварь очень занятой мамы</w:t>
      </w:r>
    </w:p>
    <w:p w14:paraId="2898C43C"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СУПЕРЭФФЕКТИВНЫЙ тренажер по чтению для маленьких бузнаек</w:t>
      </w:r>
    </w:p>
    <w:p w14:paraId="07ACEF9E"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 xml:space="preserve">Данилова Ю.Г. Важные дела. Первое чтение с мамой по ролям  </w:t>
      </w:r>
    </w:p>
    <w:p w14:paraId="10712E42"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Виды спорта. Первое чтение с мамой по ролям</w:t>
      </w:r>
    </w:p>
    <w:p w14:paraId="610853BF"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Времена года. Первое чтение с мамой по ролям</w:t>
      </w:r>
    </w:p>
    <w:p w14:paraId="1781A1F4"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День рождения. Первое чтение с мамой по ролям</w:t>
      </w:r>
    </w:p>
    <w:p w14:paraId="632EBFC4"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Когда дома хорошо! Первое чтение с мамой по ролям</w:t>
      </w:r>
    </w:p>
    <w:p w14:paraId="137FAFE7"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 xml:space="preserve">Данилова Ю.Г. Лунный зоопарк. Первое чтение с мамой по ролям  </w:t>
      </w:r>
    </w:p>
    <w:p w14:paraId="248BE166"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Музыка Луны. Первое чтение с мамой по ролям</w:t>
      </w:r>
    </w:p>
    <w:p w14:paraId="2552CD8A" w14:textId="77777777" w:rsidR="006F18AC" w:rsidRPr="00B341D5" w:rsidRDefault="006F18AC">
      <w:pPr>
        <w:pStyle w:val="a3"/>
        <w:numPr>
          <w:ilvl w:val="0"/>
          <w:numId w:val="90"/>
        </w:numPr>
        <w:tabs>
          <w:tab w:val="left" w:pos="993"/>
        </w:tabs>
        <w:spacing w:line="276" w:lineRule="auto"/>
        <w:ind w:left="0" w:firstLine="567"/>
        <w:rPr>
          <w:bCs/>
          <w:sz w:val="28"/>
          <w:szCs w:val="28"/>
        </w:rPr>
      </w:pPr>
      <w:r w:rsidRPr="00B341D5">
        <w:rPr>
          <w:rFonts w:eastAsiaTheme="minorHAnsi"/>
          <w:color w:val="000000"/>
          <w:sz w:val="28"/>
          <w:szCs w:val="28"/>
        </w:rPr>
        <w:t>Данилова Ю.Г. Транспорт.  Первое чтение с мамой по ролям</w:t>
      </w:r>
    </w:p>
    <w:p w14:paraId="5B8A4082" w14:textId="77777777" w:rsidR="00115305" w:rsidRPr="00B341D5" w:rsidRDefault="00115305" w:rsidP="00B341D5">
      <w:pPr>
        <w:widowControl/>
        <w:adjustRightInd w:val="0"/>
        <w:spacing w:line="276" w:lineRule="auto"/>
        <w:jc w:val="both"/>
        <w:rPr>
          <w:rFonts w:eastAsiaTheme="minorHAnsi"/>
          <w:color w:val="000000"/>
          <w:sz w:val="28"/>
          <w:szCs w:val="28"/>
        </w:rPr>
      </w:pPr>
    </w:p>
    <w:p w14:paraId="70220B7B" w14:textId="61945FA3"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4. ХУДОЖЕСТВЕННО-ЭСТЕТИЧЕСКОЕ РАЗВИТИЕ</w:t>
      </w:r>
    </w:p>
    <w:p w14:paraId="651F6471" w14:textId="2AFE7C33"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325F2CD8" w:rsidR="00115305" w:rsidRPr="00067866" w:rsidRDefault="00067866" w:rsidP="00067866">
      <w:pPr>
        <w:widowControl/>
        <w:adjustRightInd w:val="0"/>
        <w:spacing w:line="276" w:lineRule="auto"/>
        <w:jc w:val="both"/>
        <w:rPr>
          <w:rFonts w:eastAsiaTheme="minorHAnsi"/>
          <w:color w:val="000000"/>
          <w:sz w:val="28"/>
          <w:szCs w:val="28"/>
        </w:rPr>
      </w:pPr>
      <w:r>
        <w:rPr>
          <w:rFonts w:eastAsiaTheme="minorHAnsi"/>
          <w:color w:val="000000"/>
          <w:sz w:val="28"/>
          <w:szCs w:val="28"/>
        </w:rPr>
        <w:t>-</w:t>
      </w:r>
      <w:r w:rsidR="00115305" w:rsidRPr="00067866">
        <w:rPr>
          <w:rFonts w:eastAsiaTheme="minorHAnsi"/>
          <w:color w:val="000000"/>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46C7763" w:rsidR="00115305" w:rsidRPr="00067866" w:rsidRDefault="00067866" w:rsidP="00067866">
      <w:pPr>
        <w:widowControl/>
        <w:adjustRightInd w:val="0"/>
        <w:spacing w:line="276" w:lineRule="auto"/>
        <w:jc w:val="both"/>
        <w:rPr>
          <w:rFonts w:eastAsiaTheme="minorHAnsi"/>
          <w:color w:val="000000"/>
          <w:sz w:val="28"/>
          <w:szCs w:val="28"/>
        </w:rPr>
      </w:pPr>
      <w:r>
        <w:rPr>
          <w:rFonts w:eastAsiaTheme="minorHAnsi"/>
          <w:color w:val="000000"/>
          <w:sz w:val="28"/>
          <w:szCs w:val="28"/>
        </w:rPr>
        <w:t>-</w:t>
      </w:r>
      <w:r w:rsidR="00115305" w:rsidRPr="00067866">
        <w:rPr>
          <w:rFonts w:eastAsiaTheme="minorHAnsi"/>
          <w:color w:val="000000"/>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F2450" w:rsidR="00115305" w:rsidRPr="00067866" w:rsidRDefault="00067866" w:rsidP="00067866">
      <w:pPr>
        <w:widowControl/>
        <w:adjustRightInd w:val="0"/>
        <w:spacing w:line="276" w:lineRule="auto"/>
        <w:jc w:val="both"/>
        <w:rPr>
          <w:rFonts w:eastAsiaTheme="minorHAnsi"/>
          <w:color w:val="000000"/>
          <w:sz w:val="28"/>
          <w:szCs w:val="28"/>
        </w:rPr>
      </w:pPr>
      <w:r>
        <w:rPr>
          <w:rFonts w:eastAsiaTheme="minorHAnsi"/>
          <w:color w:val="000000"/>
          <w:sz w:val="28"/>
          <w:szCs w:val="28"/>
        </w:rPr>
        <w:t>-</w:t>
      </w:r>
      <w:r w:rsidR="00115305" w:rsidRPr="00067866">
        <w:rPr>
          <w:rFonts w:eastAsiaTheme="minorHAnsi"/>
          <w:color w:val="000000"/>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017D46A" w14:textId="77777777" w:rsidR="00067866" w:rsidRDefault="00115305" w:rsidP="00067866">
      <w:pPr>
        <w:pStyle w:val="a3"/>
        <w:numPr>
          <w:ilvl w:val="0"/>
          <w:numId w:val="81"/>
        </w:numPr>
        <w:tabs>
          <w:tab w:val="left" w:pos="993"/>
        </w:tabs>
        <w:spacing w:line="276" w:lineRule="auto"/>
        <w:rPr>
          <w:b/>
          <w:sz w:val="28"/>
          <w:szCs w:val="28"/>
        </w:rPr>
      </w:pPr>
      <w:r w:rsidRPr="00B341D5">
        <w:rPr>
          <w:rFonts w:eastAsiaTheme="minorHAnsi"/>
          <w:color w:val="000000"/>
          <w:sz w:val="28"/>
          <w:szCs w:val="28"/>
        </w:rPr>
        <w:t>Соловьева Е. В. Я рисую. Пособие для детей 3-4 лет</w:t>
      </w:r>
    </w:p>
    <w:p w14:paraId="626FC5AF" w14:textId="77777777"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Соловьева Е. В. Я рисую. Пособие для детей 4-5 лет</w:t>
      </w:r>
    </w:p>
    <w:p w14:paraId="0DC969D0" w14:textId="77777777"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Соловьева Е. В. Я рисую. Пособие для детей 5-6 лет</w:t>
      </w:r>
    </w:p>
    <w:p w14:paraId="115045B2" w14:textId="77777777"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Соловьева Е. В. Я рисую. Пособие для детей 6-7 лет</w:t>
      </w:r>
    </w:p>
    <w:p w14:paraId="591EE50C" w14:textId="77777777"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Салмина Н. Г., Глебова А. О. Лепим, клеим, мастерим. Пособие для детей 3-4 лет</w:t>
      </w:r>
    </w:p>
    <w:p w14:paraId="723A8274" w14:textId="395D24D9"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lastRenderedPageBreak/>
        <w:t>Салмина Н.Г., Глебова А.О. Лепим, клеим, мастерим. Пособие для детей 4-5 лет</w:t>
      </w:r>
    </w:p>
    <w:p w14:paraId="5F8F139E" w14:textId="52F0E48B" w:rsid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Салмина Н.Г., Глебова А</w:t>
      </w:r>
      <w:r w:rsidR="00067866">
        <w:rPr>
          <w:rFonts w:eastAsiaTheme="minorHAnsi"/>
          <w:color w:val="000000"/>
          <w:sz w:val="28"/>
          <w:szCs w:val="28"/>
        </w:rPr>
        <w:t>.</w:t>
      </w:r>
      <w:r w:rsidRPr="00067866">
        <w:rPr>
          <w:rFonts w:eastAsiaTheme="minorHAnsi"/>
          <w:color w:val="000000"/>
          <w:sz w:val="28"/>
          <w:szCs w:val="28"/>
        </w:rPr>
        <w:t>О. Лепим, клеим, мастерим.Пособие для детей 5-6 лет</w:t>
      </w:r>
    </w:p>
    <w:p w14:paraId="09FF7D7F" w14:textId="2D1D7E9D" w:rsidR="00115305" w:rsidRPr="00067866" w:rsidRDefault="00115305" w:rsidP="00067866">
      <w:pPr>
        <w:pStyle w:val="a3"/>
        <w:numPr>
          <w:ilvl w:val="0"/>
          <w:numId w:val="81"/>
        </w:numPr>
        <w:tabs>
          <w:tab w:val="left" w:pos="993"/>
        </w:tabs>
        <w:spacing w:line="276" w:lineRule="auto"/>
        <w:rPr>
          <w:b/>
          <w:sz w:val="28"/>
          <w:szCs w:val="28"/>
        </w:rPr>
      </w:pPr>
      <w:r w:rsidRPr="00067866">
        <w:rPr>
          <w:rFonts w:eastAsiaTheme="minorHAnsi"/>
          <w:color w:val="000000"/>
          <w:sz w:val="28"/>
          <w:szCs w:val="28"/>
        </w:rPr>
        <w:t>Агапина М. Тайны леса. Поделки и приключения.</w:t>
      </w:r>
    </w:p>
    <w:p w14:paraId="297E316D" w14:textId="77777777" w:rsidR="00115305" w:rsidRPr="00B341D5" w:rsidRDefault="00115305">
      <w:pPr>
        <w:pStyle w:val="a3"/>
        <w:numPr>
          <w:ilvl w:val="0"/>
          <w:numId w:val="81"/>
        </w:numPr>
        <w:tabs>
          <w:tab w:val="left" w:pos="993"/>
        </w:tabs>
        <w:spacing w:line="276" w:lineRule="auto"/>
        <w:ind w:left="0" w:firstLine="567"/>
        <w:rPr>
          <w:b/>
          <w:sz w:val="28"/>
          <w:szCs w:val="28"/>
        </w:rPr>
      </w:pPr>
      <w:r w:rsidRPr="00B341D5">
        <w:rPr>
          <w:rFonts w:eastAsiaTheme="minorHAnsi"/>
          <w:color w:val="000000"/>
          <w:sz w:val="28"/>
          <w:szCs w:val="28"/>
        </w:rPr>
        <w:t>Агапина М. Тайны моря. Поделки и приключения.</w:t>
      </w:r>
    </w:p>
    <w:p w14:paraId="693AF697" w14:textId="77777777" w:rsidR="00115305" w:rsidRPr="00B341D5" w:rsidRDefault="00115305">
      <w:pPr>
        <w:pStyle w:val="a3"/>
        <w:numPr>
          <w:ilvl w:val="0"/>
          <w:numId w:val="81"/>
        </w:numPr>
        <w:tabs>
          <w:tab w:val="left" w:pos="993"/>
        </w:tabs>
        <w:spacing w:line="276" w:lineRule="auto"/>
        <w:ind w:left="0" w:firstLine="567"/>
        <w:rPr>
          <w:b/>
          <w:sz w:val="28"/>
          <w:szCs w:val="28"/>
        </w:rPr>
      </w:pPr>
      <w:r w:rsidRPr="00B341D5">
        <w:rPr>
          <w:rFonts w:eastAsiaTheme="minorHAnsi"/>
          <w:color w:val="000000"/>
          <w:sz w:val="28"/>
          <w:szCs w:val="28"/>
        </w:rPr>
        <w:t>Агапина М. Тайны космоса. Поделки и приключения.</w:t>
      </w:r>
    </w:p>
    <w:p w14:paraId="1612F073" w14:textId="77777777" w:rsidR="00115305" w:rsidRPr="00B341D5" w:rsidRDefault="00115305">
      <w:pPr>
        <w:pStyle w:val="a3"/>
        <w:numPr>
          <w:ilvl w:val="0"/>
          <w:numId w:val="81"/>
        </w:numPr>
        <w:tabs>
          <w:tab w:val="left" w:pos="993"/>
        </w:tabs>
        <w:spacing w:line="276" w:lineRule="auto"/>
        <w:ind w:left="0" w:firstLine="567"/>
        <w:rPr>
          <w:b/>
          <w:sz w:val="28"/>
          <w:szCs w:val="28"/>
        </w:rPr>
      </w:pPr>
      <w:r w:rsidRPr="00B341D5">
        <w:rPr>
          <w:rFonts w:eastAsiaTheme="minorHAnsi"/>
          <w:color w:val="000000"/>
          <w:sz w:val="28"/>
          <w:szCs w:val="28"/>
        </w:rPr>
        <w:t>Агапина М. Тайны древнего мира. Поделки и приключения.</w:t>
      </w:r>
    </w:p>
    <w:p w14:paraId="6F9F2D56" w14:textId="77777777" w:rsidR="00115305" w:rsidRPr="00B341D5" w:rsidRDefault="00115305">
      <w:pPr>
        <w:pStyle w:val="a3"/>
        <w:numPr>
          <w:ilvl w:val="0"/>
          <w:numId w:val="81"/>
        </w:numPr>
        <w:tabs>
          <w:tab w:val="left" w:pos="993"/>
        </w:tabs>
        <w:spacing w:line="276" w:lineRule="auto"/>
        <w:ind w:left="0" w:firstLine="567"/>
        <w:rPr>
          <w:b/>
          <w:sz w:val="28"/>
          <w:szCs w:val="28"/>
        </w:rPr>
      </w:pPr>
      <w:r w:rsidRPr="00B341D5">
        <w:rPr>
          <w:rFonts w:eastAsiaTheme="minorHAnsi"/>
          <w:color w:val="000000"/>
          <w:sz w:val="28"/>
          <w:szCs w:val="28"/>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341D5" w:rsidRDefault="00115305">
      <w:pPr>
        <w:pStyle w:val="a3"/>
        <w:numPr>
          <w:ilvl w:val="0"/>
          <w:numId w:val="81"/>
        </w:numPr>
        <w:tabs>
          <w:tab w:val="left" w:pos="993"/>
        </w:tabs>
        <w:spacing w:line="276" w:lineRule="auto"/>
        <w:ind w:left="0" w:firstLine="567"/>
        <w:rPr>
          <w:b/>
          <w:sz w:val="28"/>
          <w:szCs w:val="28"/>
        </w:rPr>
      </w:pPr>
      <w:r w:rsidRPr="00B341D5">
        <w:rPr>
          <w:rFonts w:eastAsiaTheme="minorHAnsi"/>
          <w:color w:val="000000"/>
          <w:sz w:val="28"/>
          <w:szCs w:val="28"/>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341D5" w:rsidRDefault="00115305" w:rsidP="00B341D5">
      <w:pPr>
        <w:widowControl/>
        <w:adjustRightInd w:val="0"/>
        <w:spacing w:line="276" w:lineRule="auto"/>
        <w:ind w:firstLine="567"/>
        <w:jc w:val="both"/>
        <w:rPr>
          <w:rFonts w:eastAsiaTheme="minorHAnsi"/>
          <w:color w:val="000000"/>
          <w:sz w:val="28"/>
          <w:szCs w:val="28"/>
        </w:rPr>
      </w:pPr>
      <w:r w:rsidRPr="00B341D5">
        <w:rPr>
          <w:rFonts w:eastAsiaTheme="minorHAnsi"/>
          <w:color w:val="000000"/>
          <w:sz w:val="28"/>
          <w:szCs w:val="28"/>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341D5" w:rsidRDefault="00115305" w:rsidP="00B341D5">
      <w:pPr>
        <w:widowControl/>
        <w:adjustRightInd w:val="0"/>
        <w:spacing w:line="276" w:lineRule="auto"/>
        <w:jc w:val="both"/>
        <w:rPr>
          <w:rFonts w:eastAsiaTheme="minorHAnsi"/>
          <w:color w:val="000000"/>
          <w:sz w:val="28"/>
          <w:szCs w:val="28"/>
        </w:rPr>
      </w:pPr>
    </w:p>
    <w:p w14:paraId="328C2E07" w14:textId="77777777" w:rsidR="00115305" w:rsidRPr="00B341D5" w:rsidRDefault="00115305"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5. ЛОГОПЕДИЧЕСКАЯ ПОМОЩЬ</w:t>
      </w:r>
    </w:p>
    <w:p w14:paraId="46CE9184" w14:textId="13BF2253" w:rsidR="00115305" w:rsidRPr="00B341D5" w:rsidRDefault="00115305">
      <w:pPr>
        <w:pStyle w:val="a6"/>
        <w:widowControl/>
        <w:numPr>
          <w:ilvl w:val="0"/>
          <w:numId w:val="88"/>
        </w:numPr>
        <w:adjustRightInd w:val="0"/>
        <w:spacing w:line="276" w:lineRule="auto"/>
        <w:jc w:val="both"/>
        <w:rPr>
          <w:rFonts w:eastAsiaTheme="minorHAnsi"/>
          <w:color w:val="000000"/>
          <w:sz w:val="28"/>
          <w:szCs w:val="28"/>
        </w:rPr>
      </w:pPr>
      <w:r w:rsidRPr="00B341D5">
        <w:rPr>
          <w:rFonts w:eastAsiaTheme="minorHAnsi"/>
          <w:color w:val="000000"/>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341D5" w:rsidRDefault="00115305">
      <w:pPr>
        <w:pStyle w:val="a6"/>
        <w:widowControl/>
        <w:numPr>
          <w:ilvl w:val="0"/>
          <w:numId w:val="88"/>
        </w:numPr>
        <w:adjustRightInd w:val="0"/>
        <w:spacing w:line="276" w:lineRule="auto"/>
        <w:jc w:val="both"/>
        <w:rPr>
          <w:rFonts w:eastAsiaTheme="minorHAnsi"/>
          <w:color w:val="000000"/>
          <w:sz w:val="28"/>
          <w:szCs w:val="28"/>
        </w:rPr>
      </w:pPr>
      <w:r w:rsidRPr="00B341D5">
        <w:rPr>
          <w:rFonts w:eastAsiaTheme="minorHAnsi"/>
          <w:color w:val="000000"/>
          <w:sz w:val="28"/>
          <w:szCs w:val="28"/>
        </w:rPr>
        <w:t>оказание квалифицированной помощи с учётом индивидуальных особенностей ребёнка.</w:t>
      </w:r>
    </w:p>
    <w:p w14:paraId="10D87845" w14:textId="77777777"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РАЗЛИЧАЮ ЗВУКИ, ГОВОРЮ ПРАВИЛЬНО! Р-Л, Р-Рь, Л-Ль, Ль-Й (дифференциация звуков)</w:t>
      </w:r>
    </w:p>
    <w:p w14:paraId="414D0172" w14:textId="1CAD1808"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РАЗЛИЧАЮ ЗВУКИ, ГОВОРЮ ПРАВИЛЬНО! Свистящие</w:t>
      </w:r>
    </w:p>
    <w:p w14:paraId="423D5B77" w14:textId="5B73570A"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РАЗЛИЧАЮ ЗВУКИ, ГОВОРЮ ПРАВИЛЬНО! Шипящие</w:t>
      </w:r>
    </w:p>
    <w:p w14:paraId="46EAB108" w14:textId="67BD4480"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Посвистим и пожужжим, порычим и позвеним! Р, Рь, Л, Ль</w:t>
      </w:r>
    </w:p>
    <w:p w14:paraId="349660B7" w14:textId="412E41BA"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lastRenderedPageBreak/>
        <w:t xml:space="preserve">Теремкова Н.Э. </w:t>
      </w:r>
      <w:r w:rsidR="005E1854" w:rsidRPr="00B341D5">
        <w:rPr>
          <w:rFonts w:eastAsiaTheme="minorHAnsi"/>
          <w:color w:val="000000"/>
          <w:sz w:val="28"/>
          <w:szCs w:val="28"/>
        </w:rPr>
        <w:t>Посвистим и пожужжим, порычим и позвеним! С, СЬ, З, ЗЬ, Ц</w:t>
      </w:r>
    </w:p>
    <w:p w14:paraId="08091A09" w14:textId="755E2C53"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Посвистим и пожужжим, порычим и позвеним! Ш, Ж, Щ, Ч</w:t>
      </w:r>
    </w:p>
    <w:p w14:paraId="60387EAB" w14:textId="733D8074"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СОБИРАЙ-КА. Логопедические пазлы Б-П</w:t>
      </w:r>
    </w:p>
    <w:p w14:paraId="7260572F" w14:textId="207A403E"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СОБИРАЙ-КА. Логопедические пазлы К-Г</w:t>
      </w:r>
    </w:p>
    <w:p w14:paraId="74FDA9F2" w14:textId="4B445305"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СОБИРАЙ-КА. Логопедические пазлы. Звуки раннего онтогенеза. В, Вь, Ф, Фь</w:t>
      </w:r>
    </w:p>
    <w:p w14:paraId="426D9D21" w14:textId="5E5C6993"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СОБИРАЙ-КА. Логопедические пазлы. Звуки раннего онтогенеза. Д, Дь, Т, Ть.</w:t>
      </w:r>
    </w:p>
    <w:p w14:paraId="0231CA57" w14:textId="4A4537ED" w:rsidR="00184E82" w:rsidRPr="00B341D5" w:rsidRDefault="00184E82">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w:t>
      </w:r>
      <w:r w:rsidR="005E1854" w:rsidRPr="00B341D5">
        <w:rPr>
          <w:rFonts w:eastAsiaTheme="minorHAnsi"/>
          <w:color w:val="000000"/>
          <w:sz w:val="28"/>
          <w:szCs w:val="28"/>
        </w:rPr>
        <w:t>СОБИРАЙ-КА. Логопедические пазлы. Звуки раннего онтогенеза. М, Мь, Н, Нь</w:t>
      </w:r>
    </w:p>
    <w:p w14:paraId="4D325390" w14:textId="42617F74"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Мультитренажёр по развитию речи, внимания, памяти, мышления, восприятия. Часть 1</w:t>
      </w:r>
    </w:p>
    <w:p w14:paraId="1EBC9C6C" w14:textId="4C3E2F77"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Мультитренажёр по развитию речи, внимания, памяти, мышления, восприятия. Часть 2</w:t>
      </w:r>
    </w:p>
    <w:p w14:paraId="44C99E4C" w14:textId="173EC92B"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Мультитренажёр по развитию речи, внимания, памяти, мышления, восприятия. Часть 3</w:t>
      </w:r>
    </w:p>
    <w:p w14:paraId="05CA92E5" w14:textId="3D4BF92B"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Теремкова Н.Э. Мультитренажёр по развитию речи, внимания, памяти, мышления, восприятия. Часть 4</w:t>
      </w:r>
    </w:p>
    <w:p w14:paraId="47720108" w14:textId="4F56AF71"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Пересказки на логопедических занятиях и не только. Часть </w:t>
      </w:r>
    </w:p>
    <w:p w14:paraId="123A5B04" w14:textId="4B955944"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Пересказки на логопедических занятиях и не только. Часть </w:t>
      </w:r>
    </w:p>
    <w:p w14:paraId="63C260B9" w14:textId="3B8E7007"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Пересказки на логопедических занятиях и не только. Часть </w:t>
      </w:r>
    </w:p>
    <w:p w14:paraId="61090439" w14:textId="626C8CB7" w:rsidR="005E1854" w:rsidRPr="00B341D5" w:rsidRDefault="005E1854">
      <w:pPr>
        <w:pStyle w:val="a6"/>
        <w:widowControl/>
        <w:numPr>
          <w:ilvl w:val="0"/>
          <w:numId w:val="84"/>
        </w:numPr>
        <w:tabs>
          <w:tab w:val="left" w:pos="1008"/>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Теремкова Н.Э. Пересказки на логопедических занятиях и не только. Часть </w:t>
      </w:r>
    </w:p>
    <w:p w14:paraId="7579E9BE" w14:textId="77777777" w:rsidR="005E1854" w:rsidRPr="00B341D5" w:rsidRDefault="005E1854" w:rsidP="00B341D5">
      <w:pPr>
        <w:widowControl/>
        <w:tabs>
          <w:tab w:val="left" w:pos="1008"/>
        </w:tabs>
        <w:adjustRightInd w:val="0"/>
        <w:spacing w:line="276" w:lineRule="auto"/>
        <w:ind w:left="207"/>
        <w:jc w:val="both"/>
        <w:rPr>
          <w:rFonts w:eastAsiaTheme="minorHAnsi"/>
          <w:color w:val="000000"/>
          <w:sz w:val="28"/>
          <w:szCs w:val="28"/>
        </w:rPr>
      </w:pPr>
    </w:p>
    <w:p w14:paraId="1DF6AA04" w14:textId="77777777" w:rsidR="005E1854" w:rsidRPr="00B341D5" w:rsidRDefault="005E1854" w:rsidP="00B341D5">
      <w:pPr>
        <w:widowControl/>
        <w:adjustRightInd w:val="0"/>
        <w:spacing w:line="276" w:lineRule="auto"/>
        <w:jc w:val="both"/>
        <w:rPr>
          <w:rFonts w:eastAsiaTheme="minorHAnsi"/>
          <w:color w:val="000000"/>
          <w:sz w:val="28"/>
          <w:szCs w:val="28"/>
        </w:rPr>
      </w:pPr>
      <w:r w:rsidRPr="00B341D5">
        <w:rPr>
          <w:rFonts w:eastAsiaTheme="minorHAnsi"/>
          <w:color w:val="000000"/>
          <w:sz w:val="28"/>
          <w:szCs w:val="28"/>
        </w:rPr>
        <w:t>6. ПЕДАГОГИЧЕСКАЯ ДИАГНОСТИКА</w:t>
      </w:r>
    </w:p>
    <w:p w14:paraId="355001FA" w14:textId="2DE306CB" w:rsidR="00184E82" w:rsidRPr="00B341D5" w:rsidRDefault="005E1854">
      <w:pPr>
        <w:pStyle w:val="a6"/>
        <w:widowControl/>
        <w:numPr>
          <w:ilvl w:val="0"/>
          <w:numId w:val="87"/>
        </w:numPr>
        <w:adjustRightInd w:val="0"/>
        <w:spacing w:line="276" w:lineRule="auto"/>
        <w:jc w:val="both"/>
        <w:rPr>
          <w:rFonts w:eastAsiaTheme="minorHAnsi"/>
          <w:color w:val="000000"/>
          <w:sz w:val="28"/>
          <w:szCs w:val="28"/>
        </w:rPr>
      </w:pPr>
      <w:r w:rsidRPr="00B341D5">
        <w:rPr>
          <w:rFonts w:eastAsiaTheme="minorHAnsi"/>
          <w:color w:val="000000"/>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341D5" w:rsidRDefault="005E1854">
      <w:pPr>
        <w:pStyle w:val="a6"/>
        <w:widowControl/>
        <w:numPr>
          <w:ilvl w:val="0"/>
          <w:numId w:val="85"/>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341D5" w:rsidRDefault="005E1854">
      <w:pPr>
        <w:pStyle w:val="a6"/>
        <w:widowControl/>
        <w:numPr>
          <w:ilvl w:val="0"/>
          <w:numId w:val="85"/>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Бе</w:t>
      </w:r>
      <w:r w:rsidR="003E017E" w:rsidRPr="00B341D5">
        <w:rPr>
          <w:rFonts w:eastAsiaTheme="minorHAnsi"/>
          <w:color w:val="000000"/>
          <w:sz w:val="28"/>
          <w:szCs w:val="28"/>
        </w:rPr>
        <w:t>з</w:t>
      </w:r>
      <w:r w:rsidRPr="00B341D5">
        <w:rPr>
          <w:rFonts w:eastAsiaTheme="minorHAnsi"/>
          <w:color w:val="000000"/>
          <w:sz w:val="28"/>
          <w:szCs w:val="28"/>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341D5" w:rsidRDefault="003E017E">
      <w:pPr>
        <w:pStyle w:val="a6"/>
        <w:widowControl/>
        <w:numPr>
          <w:ilvl w:val="0"/>
          <w:numId w:val="85"/>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341D5" w:rsidRDefault="003E017E">
      <w:pPr>
        <w:pStyle w:val="a6"/>
        <w:widowControl/>
        <w:numPr>
          <w:ilvl w:val="0"/>
          <w:numId w:val="85"/>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lastRenderedPageBreak/>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341D5" w:rsidRDefault="003E017E">
      <w:pPr>
        <w:pStyle w:val="a6"/>
        <w:widowControl/>
        <w:numPr>
          <w:ilvl w:val="0"/>
          <w:numId w:val="85"/>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341D5" w:rsidRDefault="003E017E" w:rsidP="00B341D5">
      <w:pPr>
        <w:pStyle w:val="a6"/>
        <w:widowControl/>
        <w:tabs>
          <w:tab w:val="left" w:pos="993"/>
        </w:tabs>
        <w:adjustRightInd w:val="0"/>
        <w:spacing w:line="276" w:lineRule="auto"/>
        <w:ind w:left="567" w:firstLine="0"/>
        <w:jc w:val="both"/>
        <w:rPr>
          <w:rFonts w:eastAsiaTheme="minorHAnsi"/>
          <w:color w:val="000000"/>
          <w:sz w:val="28"/>
          <w:szCs w:val="28"/>
        </w:rPr>
      </w:pPr>
    </w:p>
    <w:p w14:paraId="3B588F95" w14:textId="5C69ED61" w:rsidR="003E017E" w:rsidRPr="00B341D5" w:rsidRDefault="003E017E" w:rsidP="00B341D5">
      <w:pPr>
        <w:widowControl/>
        <w:tabs>
          <w:tab w:val="left" w:pos="993"/>
        </w:tabs>
        <w:adjustRightInd w:val="0"/>
        <w:spacing w:line="276" w:lineRule="auto"/>
        <w:jc w:val="both"/>
        <w:rPr>
          <w:sz w:val="28"/>
          <w:szCs w:val="28"/>
          <w:lang w:eastAsia="ru-RU"/>
        </w:rPr>
      </w:pPr>
      <w:r w:rsidRPr="00B341D5">
        <w:rPr>
          <w:sz w:val="28"/>
          <w:szCs w:val="28"/>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ребенок стремится к общению со взрослыми, реагирует на их настроение;</w:t>
      </w:r>
    </w:p>
    <w:p w14:paraId="47AA1547" w14:textId="77777777"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ребенок проявляет интерес к сверстникам; наблюдает за их действиями и подражает им; играет рядом;</w:t>
      </w:r>
    </w:p>
    <w:p w14:paraId="7682555F" w14:textId="77777777"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341D5" w:rsidRDefault="003E017E">
      <w:pPr>
        <w:pStyle w:val="a6"/>
        <w:widowControl/>
        <w:numPr>
          <w:ilvl w:val="0"/>
          <w:numId w:val="86"/>
        </w:numPr>
        <w:tabs>
          <w:tab w:val="left" w:pos="993"/>
        </w:tabs>
        <w:adjustRightInd w:val="0"/>
        <w:spacing w:line="276" w:lineRule="auto"/>
        <w:jc w:val="both"/>
        <w:rPr>
          <w:rFonts w:eastAsiaTheme="minorHAnsi"/>
          <w:color w:val="000000"/>
          <w:sz w:val="28"/>
          <w:szCs w:val="28"/>
        </w:rPr>
      </w:pPr>
      <w:r w:rsidRPr="00B341D5">
        <w:rPr>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Русанова Л.С. Программа раннего развития детей «Маленькие ладошки»</w:t>
      </w:r>
    </w:p>
    <w:p w14:paraId="61499442" w14:textId="302892AD"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Мохирева Е.А. Подвижные и речевые игры. Осень. Разв</w:t>
      </w:r>
      <w:r w:rsidR="0006462E" w:rsidRPr="00B341D5">
        <w:rPr>
          <w:rFonts w:eastAsiaTheme="minorHAnsi"/>
          <w:color w:val="000000"/>
          <w:sz w:val="28"/>
          <w:szCs w:val="28"/>
        </w:rPr>
        <w:t>и</w:t>
      </w:r>
      <w:r w:rsidRPr="00B341D5">
        <w:rPr>
          <w:rFonts w:eastAsiaTheme="minorHAnsi"/>
          <w:color w:val="000000"/>
          <w:sz w:val="28"/>
          <w:szCs w:val="28"/>
        </w:rPr>
        <w:t>вающая книга для детей 1-3 лет.</w:t>
      </w:r>
    </w:p>
    <w:p w14:paraId="3F909CE1" w14:textId="1A039739"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Мохирева Е.А. Подвижные и речевые игры. Зима. Разв</w:t>
      </w:r>
      <w:r w:rsidR="0006462E" w:rsidRPr="00B341D5">
        <w:rPr>
          <w:rFonts w:eastAsiaTheme="minorHAnsi"/>
          <w:color w:val="000000"/>
          <w:sz w:val="28"/>
          <w:szCs w:val="28"/>
        </w:rPr>
        <w:t>и</w:t>
      </w:r>
      <w:r w:rsidRPr="00B341D5">
        <w:rPr>
          <w:rFonts w:eastAsiaTheme="minorHAnsi"/>
          <w:color w:val="000000"/>
          <w:sz w:val="28"/>
          <w:szCs w:val="28"/>
        </w:rPr>
        <w:t>вающая книга для детей 1-3 лет.</w:t>
      </w:r>
    </w:p>
    <w:p w14:paraId="29DF3E2E" w14:textId="1430A099"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Мохирева Е.А. Подвижные и речевые игры. Весна. </w:t>
      </w:r>
      <w:r w:rsidR="0006462E" w:rsidRPr="00B341D5">
        <w:rPr>
          <w:rFonts w:eastAsiaTheme="minorHAnsi"/>
          <w:color w:val="000000"/>
          <w:sz w:val="28"/>
          <w:szCs w:val="28"/>
        </w:rPr>
        <w:t>Развивающая</w:t>
      </w:r>
      <w:r w:rsidRPr="00B341D5">
        <w:rPr>
          <w:rFonts w:eastAsiaTheme="minorHAnsi"/>
          <w:color w:val="000000"/>
          <w:sz w:val="28"/>
          <w:szCs w:val="28"/>
        </w:rPr>
        <w:t xml:space="preserve"> книга для детей 1-3 лет.</w:t>
      </w:r>
    </w:p>
    <w:p w14:paraId="74612766" w14:textId="4D6C7DFA" w:rsidR="003E017E" w:rsidRPr="00B341D5" w:rsidRDefault="003E017E">
      <w:pPr>
        <w:pStyle w:val="a6"/>
        <w:widowControl/>
        <w:numPr>
          <w:ilvl w:val="0"/>
          <w:numId w:val="89"/>
        </w:numPr>
        <w:tabs>
          <w:tab w:val="left" w:pos="993"/>
        </w:tabs>
        <w:adjustRightInd w:val="0"/>
        <w:spacing w:line="276" w:lineRule="auto"/>
        <w:ind w:left="0" w:firstLine="567"/>
        <w:jc w:val="both"/>
        <w:rPr>
          <w:rFonts w:eastAsiaTheme="minorHAnsi"/>
          <w:color w:val="000000"/>
          <w:sz w:val="28"/>
          <w:szCs w:val="28"/>
        </w:rPr>
      </w:pPr>
      <w:r w:rsidRPr="00B341D5">
        <w:rPr>
          <w:rFonts w:eastAsiaTheme="minorHAnsi"/>
          <w:color w:val="000000"/>
          <w:sz w:val="28"/>
          <w:szCs w:val="28"/>
        </w:rPr>
        <w:t xml:space="preserve">Мохирева Е.А. Подвижные и речевые игры. Лето. </w:t>
      </w:r>
      <w:r w:rsidR="0006462E" w:rsidRPr="00B341D5">
        <w:rPr>
          <w:rFonts w:eastAsiaTheme="minorHAnsi"/>
          <w:color w:val="000000"/>
          <w:sz w:val="28"/>
          <w:szCs w:val="28"/>
        </w:rPr>
        <w:t>Развивающая</w:t>
      </w:r>
      <w:r w:rsidRPr="00B341D5">
        <w:rPr>
          <w:rFonts w:eastAsiaTheme="minorHAnsi"/>
          <w:color w:val="000000"/>
          <w:sz w:val="28"/>
          <w:szCs w:val="28"/>
        </w:rPr>
        <w:t xml:space="preserve"> книга для детей 1-3 лет.</w:t>
      </w:r>
    </w:p>
    <w:p w14:paraId="337E6EC4" w14:textId="77777777" w:rsidR="00E34614" w:rsidRDefault="00CF336C">
      <w:pPr>
        <w:pStyle w:val="a3"/>
        <w:spacing w:before="11"/>
        <w:ind w:left="0" w:firstLine="0"/>
        <w:jc w:val="left"/>
        <w:rPr>
          <w:color w:val="ED0000"/>
          <w:sz w:val="27"/>
        </w:rPr>
      </w:pPr>
      <w:r>
        <w:rPr>
          <w:color w:val="ED0000"/>
          <w:sz w:val="27"/>
        </w:rPr>
        <w:t xml:space="preserve">                 </w:t>
      </w:r>
    </w:p>
    <w:p w14:paraId="11C9338A" w14:textId="77777777" w:rsidR="00E34614" w:rsidRDefault="00E34614">
      <w:pPr>
        <w:pStyle w:val="a3"/>
        <w:spacing w:before="11"/>
        <w:ind w:left="0" w:firstLine="0"/>
        <w:jc w:val="left"/>
        <w:rPr>
          <w:color w:val="ED0000"/>
          <w:sz w:val="27"/>
        </w:rPr>
      </w:pPr>
    </w:p>
    <w:p w14:paraId="19BB0AF0" w14:textId="146C175E" w:rsidR="00927A82" w:rsidRDefault="00CF336C">
      <w:pPr>
        <w:pStyle w:val="a3"/>
        <w:spacing w:before="11"/>
        <w:ind w:left="0" w:firstLine="0"/>
        <w:jc w:val="left"/>
        <w:rPr>
          <w:color w:val="ED0000"/>
          <w:sz w:val="27"/>
        </w:rPr>
      </w:pPr>
      <w:r>
        <w:rPr>
          <w:color w:val="ED0000"/>
          <w:sz w:val="27"/>
        </w:rPr>
        <w:t xml:space="preserve">                          </w:t>
      </w:r>
    </w:p>
    <w:p w14:paraId="74920FD5" w14:textId="77777777" w:rsidR="00927A82" w:rsidRDefault="00927A82">
      <w:pPr>
        <w:pStyle w:val="a3"/>
        <w:spacing w:before="11"/>
        <w:ind w:left="0" w:firstLine="0"/>
        <w:jc w:val="left"/>
        <w:rPr>
          <w:color w:val="ED0000"/>
          <w:sz w:val="27"/>
        </w:rPr>
      </w:pPr>
    </w:p>
    <w:p w14:paraId="0E539A00" w14:textId="77777777" w:rsidR="00927A82" w:rsidRPr="00927A82" w:rsidRDefault="00927A82" w:rsidP="00927A82">
      <w:pPr>
        <w:pStyle w:val="a3"/>
        <w:spacing w:before="11"/>
        <w:rPr>
          <w:b/>
          <w:bCs/>
          <w:sz w:val="27"/>
        </w:rPr>
      </w:pPr>
      <w:r w:rsidRPr="00927A82">
        <w:rPr>
          <w:b/>
          <w:bCs/>
          <w:sz w:val="27"/>
        </w:rPr>
        <w:lastRenderedPageBreak/>
        <w:t>Информационные интернет ресурсы*:</w:t>
      </w:r>
    </w:p>
    <w:p w14:paraId="3847B31D" w14:textId="77777777" w:rsidR="00927A82" w:rsidRDefault="00927A82" w:rsidP="00927A82">
      <w:pPr>
        <w:pStyle w:val="a3"/>
        <w:spacing w:before="11"/>
        <w:rPr>
          <w:b/>
          <w:bCs/>
          <w:sz w:val="27"/>
        </w:rPr>
      </w:pPr>
      <w:r w:rsidRPr="00927A82">
        <w:rPr>
          <w:b/>
          <w:bCs/>
          <w:sz w:val="27"/>
        </w:rPr>
        <w:t>Список используемых сайтов в воспитательно-образовательном процессе:</w:t>
      </w:r>
    </w:p>
    <w:p w14:paraId="444A2DC8" w14:textId="77777777" w:rsidR="00927A82" w:rsidRPr="00927A82" w:rsidRDefault="00927A82" w:rsidP="00927A82">
      <w:pPr>
        <w:pStyle w:val="a3"/>
        <w:spacing w:before="11"/>
        <w:rPr>
          <w:b/>
          <w:bCs/>
          <w:sz w:val="27"/>
        </w:rPr>
      </w:pPr>
    </w:p>
    <w:p w14:paraId="766AC8C7" w14:textId="7E375D27" w:rsidR="00927A82" w:rsidRPr="00927A82" w:rsidRDefault="00927A82" w:rsidP="00927A82">
      <w:pPr>
        <w:pStyle w:val="a3"/>
        <w:spacing w:before="11"/>
        <w:ind w:left="0" w:firstLine="0"/>
        <w:jc w:val="left"/>
        <w:rPr>
          <w:rStyle w:val="af5"/>
          <w:sz w:val="27"/>
        </w:rPr>
      </w:pPr>
      <w:r>
        <w:rPr>
          <w:sz w:val="27"/>
        </w:rPr>
        <w:fldChar w:fldCharType="begin"/>
      </w:r>
      <w:r>
        <w:rPr>
          <w:sz w:val="27"/>
        </w:rPr>
        <w:instrText>HYPERLINK "http://www.google.ru/"</w:instrText>
      </w:r>
      <w:r>
        <w:rPr>
          <w:sz w:val="27"/>
        </w:rPr>
      </w:r>
      <w:r>
        <w:rPr>
          <w:sz w:val="27"/>
        </w:rPr>
        <w:fldChar w:fldCharType="separate"/>
      </w:r>
      <w:r w:rsidRPr="00927A82">
        <w:rPr>
          <w:rStyle w:val="af5"/>
          <w:sz w:val="27"/>
        </w:rPr>
        <w:t xml:space="preserve">www.microsoft.com, www.windows.com, www.mail.ru, www.yandex.ru, www.google.ru </w:t>
      </w:r>
    </w:p>
    <w:p w14:paraId="5CA9CBE3" w14:textId="77777777" w:rsidR="00927A82" w:rsidRPr="00927A82" w:rsidRDefault="00927A82" w:rsidP="00927A82">
      <w:pPr>
        <w:pStyle w:val="a3"/>
        <w:spacing w:before="11"/>
        <w:ind w:left="0" w:firstLine="0"/>
        <w:jc w:val="left"/>
        <w:rPr>
          <w:rStyle w:val="af5"/>
          <w:sz w:val="27"/>
        </w:rPr>
      </w:pPr>
    </w:p>
    <w:p w14:paraId="5FB9D817" w14:textId="240F2961" w:rsidR="00927A82" w:rsidRPr="00927A82" w:rsidRDefault="00927A82" w:rsidP="00927A82">
      <w:pPr>
        <w:pStyle w:val="a3"/>
        <w:spacing w:before="11"/>
        <w:rPr>
          <w:b/>
          <w:bCs/>
          <w:sz w:val="27"/>
          <w:u w:val="single"/>
        </w:rPr>
      </w:pPr>
      <w:r>
        <w:rPr>
          <w:sz w:val="27"/>
        </w:rPr>
        <w:fldChar w:fldCharType="end"/>
      </w:r>
      <w:r w:rsidRPr="00927A82">
        <w:rPr>
          <w:b/>
          <w:bCs/>
          <w:sz w:val="27"/>
          <w:u w:val="single"/>
        </w:rPr>
        <w:t>Федеральные органы управления образованием:</w:t>
      </w:r>
    </w:p>
    <w:p w14:paraId="77A3C611" w14:textId="77777777" w:rsidR="00927A82" w:rsidRPr="00927A82" w:rsidRDefault="00927A82" w:rsidP="00927A82">
      <w:pPr>
        <w:pStyle w:val="a3"/>
        <w:spacing w:before="11"/>
        <w:rPr>
          <w:sz w:val="27"/>
        </w:rPr>
      </w:pPr>
      <w:r w:rsidRPr="00927A82">
        <w:rPr>
          <w:sz w:val="27"/>
        </w:rPr>
        <w:t>Министерство просвещения Российской Федерации</w:t>
      </w:r>
    </w:p>
    <w:p w14:paraId="60F2609A" w14:textId="7C197C23" w:rsidR="00927A82" w:rsidRPr="00927A82" w:rsidRDefault="00927A82" w:rsidP="00927A82">
      <w:pPr>
        <w:pStyle w:val="a3"/>
        <w:spacing w:before="11"/>
        <w:rPr>
          <w:sz w:val="27"/>
        </w:rPr>
      </w:pPr>
      <w:hyperlink r:id="rId49" w:history="1">
        <w:r w:rsidRPr="001275DA">
          <w:rPr>
            <w:rStyle w:val="af5"/>
            <w:sz w:val="27"/>
          </w:rPr>
          <w:t>https://edu.gov.ru/</w:t>
        </w:r>
      </w:hyperlink>
      <w:r>
        <w:rPr>
          <w:sz w:val="27"/>
        </w:rPr>
        <w:t xml:space="preserve"> </w:t>
      </w:r>
    </w:p>
    <w:p w14:paraId="4D70D979" w14:textId="77777777" w:rsidR="00927A82" w:rsidRPr="00927A82" w:rsidRDefault="00927A82" w:rsidP="00927A82">
      <w:pPr>
        <w:pStyle w:val="a3"/>
        <w:spacing w:before="11"/>
        <w:rPr>
          <w:sz w:val="27"/>
        </w:rPr>
      </w:pPr>
      <w:r w:rsidRPr="00927A82">
        <w:rPr>
          <w:sz w:val="27"/>
        </w:rPr>
        <w:t>Федеральная служба по надзору в сфере образования и науки (Рособрнадзор)</w:t>
      </w:r>
    </w:p>
    <w:p w14:paraId="7D53D583" w14:textId="79ED2D4D" w:rsidR="00927A82" w:rsidRPr="00927A82" w:rsidRDefault="00927A82" w:rsidP="00927A82">
      <w:pPr>
        <w:pStyle w:val="a3"/>
        <w:spacing w:before="11"/>
        <w:rPr>
          <w:sz w:val="27"/>
        </w:rPr>
      </w:pPr>
      <w:hyperlink r:id="rId50" w:history="1">
        <w:r w:rsidRPr="001275DA">
          <w:rPr>
            <w:rStyle w:val="af5"/>
            <w:sz w:val="27"/>
          </w:rPr>
          <w:t>http://www.obrnadzor/</w:t>
        </w:r>
      </w:hyperlink>
      <w:r>
        <w:rPr>
          <w:sz w:val="27"/>
        </w:rPr>
        <w:t xml:space="preserve"> </w:t>
      </w:r>
    </w:p>
    <w:p w14:paraId="14330BA3" w14:textId="77777777" w:rsidR="00927A82" w:rsidRPr="00927A82" w:rsidRDefault="00927A82" w:rsidP="00927A82">
      <w:pPr>
        <w:pStyle w:val="a3"/>
        <w:spacing w:before="11"/>
        <w:rPr>
          <w:sz w:val="27"/>
        </w:rPr>
      </w:pPr>
      <w:r w:rsidRPr="00927A82">
        <w:rPr>
          <w:sz w:val="27"/>
        </w:rPr>
        <w:t>Федеральный центр образовательного законодательства</w:t>
      </w:r>
    </w:p>
    <w:p w14:paraId="0552283C" w14:textId="38266132" w:rsidR="00927A82" w:rsidRPr="00927A82" w:rsidRDefault="00927A82" w:rsidP="00927A82">
      <w:pPr>
        <w:pStyle w:val="a3"/>
        <w:spacing w:before="11"/>
        <w:rPr>
          <w:sz w:val="27"/>
        </w:rPr>
      </w:pPr>
      <w:hyperlink r:id="rId51" w:history="1">
        <w:r w:rsidRPr="001275DA">
          <w:rPr>
            <w:rStyle w:val="af5"/>
            <w:sz w:val="27"/>
          </w:rPr>
          <w:t>http://www.lexed.ru/</w:t>
        </w:r>
      </w:hyperlink>
      <w:r>
        <w:rPr>
          <w:sz w:val="27"/>
        </w:rPr>
        <w:t xml:space="preserve"> </w:t>
      </w:r>
    </w:p>
    <w:p w14:paraId="3BDE4C3B" w14:textId="77777777" w:rsidR="00927A82" w:rsidRPr="00927A82" w:rsidRDefault="00927A82" w:rsidP="00927A82">
      <w:pPr>
        <w:pStyle w:val="a3"/>
        <w:spacing w:before="11"/>
        <w:rPr>
          <w:b/>
          <w:bCs/>
          <w:sz w:val="27"/>
        </w:rPr>
      </w:pPr>
      <w:r w:rsidRPr="00927A82">
        <w:rPr>
          <w:b/>
          <w:bCs/>
          <w:sz w:val="27"/>
        </w:rPr>
        <w:t>*Информационные интернет ресурсы используемые на безвозмездной основе.</w:t>
      </w:r>
    </w:p>
    <w:p w14:paraId="5A1F4361" w14:textId="77777777" w:rsidR="00927A82" w:rsidRPr="00927A82" w:rsidRDefault="00927A82" w:rsidP="00927A82">
      <w:pPr>
        <w:pStyle w:val="a3"/>
        <w:spacing w:before="11"/>
        <w:rPr>
          <w:b/>
          <w:bCs/>
          <w:sz w:val="27"/>
          <w:u w:val="single"/>
        </w:rPr>
      </w:pPr>
      <w:r w:rsidRPr="00927A82">
        <w:rPr>
          <w:b/>
          <w:bCs/>
          <w:sz w:val="27"/>
          <w:u w:val="single"/>
        </w:rPr>
        <w:t>Региональные органы управления образованием:</w:t>
      </w:r>
    </w:p>
    <w:p w14:paraId="7C68D92B" w14:textId="6AE09D05" w:rsidR="00927A82" w:rsidRPr="00927A82" w:rsidRDefault="00927A82" w:rsidP="00927A82">
      <w:pPr>
        <w:pStyle w:val="a3"/>
        <w:spacing w:before="11"/>
        <w:rPr>
          <w:sz w:val="27"/>
        </w:rPr>
      </w:pPr>
      <w:r w:rsidRPr="00927A82">
        <w:rPr>
          <w:sz w:val="27"/>
        </w:rPr>
        <w:t xml:space="preserve">Министерство образованием и науки Курской области </w:t>
      </w:r>
      <w:r w:rsidR="006E5B5B">
        <w:rPr>
          <w:sz w:val="27"/>
        </w:rPr>
        <w:t xml:space="preserve">  </w:t>
      </w:r>
      <w:hyperlink r:id="rId52" w:history="1">
        <w:r w:rsidR="006E5B5B" w:rsidRPr="00396DF0">
          <w:rPr>
            <w:rStyle w:val="af5"/>
            <w:sz w:val="27"/>
          </w:rPr>
          <w:t>http://www.komobr46.ru/</w:t>
        </w:r>
      </w:hyperlink>
      <w:r>
        <w:rPr>
          <w:sz w:val="27"/>
        </w:rPr>
        <w:t xml:space="preserve"> </w:t>
      </w:r>
    </w:p>
    <w:p w14:paraId="5D604D44" w14:textId="00DD5756" w:rsidR="00927A82" w:rsidRPr="00927A82" w:rsidRDefault="00927A82" w:rsidP="00927A82">
      <w:pPr>
        <w:pStyle w:val="a3"/>
        <w:spacing w:before="11"/>
        <w:rPr>
          <w:sz w:val="27"/>
        </w:rPr>
      </w:pPr>
      <w:r w:rsidRPr="00927A82">
        <w:rPr>
          <w:sz w:val="27"/>
        </w:rPr>
        <w:t xml:space="preserve">Развитие регионов ОБРАЗОВАНИЕ </w:t>
      </w:r>
      <w:hyperlink r:id="rId53" w:history="1">
        <w:r w:rsidRPr="001275DA">
          <w:rPr>
            <w:rStyle w:val="af5"/>
            <w:sz w:val="27"/>
          </w:rPr>
          <w:t>https://worknet-info.ru/education</w:t>
        </w:r>
      </w:hyperlink>
      <w:r>
        <w:rPr>
          <w:sz w:val="27"/>
        </w:rPr>
        <w:t xml:space="preserve"> </w:t>
      </w:r>
    </w:p>
    <w:p w14:paraId="52811347" w14:textId="77777777" w:rsidR="00927A82" w:rsidRPr="00927A82" w:rsidRDefault="00927A82" w:rsidP="00927A82">
      <w:pPr>
        <w:pStyle w:val="a3"/>
        <w:spacing w:before="11"/>
        <w:rPr>
          <w:b/>
          <w:bCs/>
          <w:sz w:val="27"/>
          <w:u w:val="single"/>
        </w:rPr>
      </w:pPr>
      <w:r w:rsidRPr="00927A82">
        <w:rPr>
          <w:b/>
          <w:bCs/>
          <w:sz w:val="27"/>
          <w:u w:val="single"/>
        </w:rPr>
        <w:t>Муниципальные органы управления образованием:</w:t>
      </w:r>
    </w:p>
    <w:p w14:paraId="3CCD6203" w14:textId="22A1D3DE" w:rsidR="00927A82" w:rsidRPr="00927A82" w:rsidRDefault="00927A82" w:rsidP="00927A82">
      <w:pPr>
        <w:pStyle w:val="a3"/>
        <w:spacing w:before="11"/>
        <w:rPr>
          <w:sz w:val="27"/>
        </w:rPr>
      </w:pPr>
      <w:r w:rsidRPr="00927A82">
        <w:rPr>
          <w:sz w:val="27"/>
        </w:rPr>
        <w:t xml:space="preserve">Официальный сайт МО город Курчатов </w:t>
      </w:r>
      <w:hyperlink r:id="rId54" w:history="1">
        <w:r w:rsidRPr="001275DA">
          <w:rPr>
            <w:rStyle w:val="af5"/>
            <w:sz w:val="27"/>
          </w:rPr>
          <w:t>http://www.kurchatov.info/</w:t>
        </w:r>
      </w:hyperlink>
      <w:r>
        <w:rPr>
          <w:sz w:val="27"/>
        </w:rPr>
        <w:t xml:space="preserve"> </w:t>
      </w:r>
    </w:p>
    <w:p w14:paraId="2E35D10D" w14:textId="77777777" w:rsidR="00927A82" w:rsidRPr="00927A82" w:rsidRDefault="00927A82" w:rsidP="00927A82">
      <w:pPr>
        <w:pStyle w:val="a3"/>
        <w:spacing w:before="11"/>
        <w:rPr>
          <w:b/>
          <w:bCs/>
          <w:sz w:val="27"/>
          <w:u w:val="single"/>
        </w:rPr>
      </w:pPr>
      <w:r w:rsidRPr="00927A82">
        <w:rPr>
          <w:b/>
          <w:bCs/>
          <w:sz w:val="27"/>
          <w:u w:val="single"/>
        </w:rPr>
        <w:t>Федеральные информационно-образовательные порталы:</w:t>
      </w:r>
    </w:p>
    <w:p w14:paraId="61A1AFE5" w14:textId="75DABDA0" w:rsidR="00927A82" w:rsidRPr="00927A82" w:rsidRDefault="00927A82" w:rsidP="00927A82">
      <w:pPr>
        <w:pStyle w:val="a3"/>
        <w:spacing w:before="11"/>
        <w:rPr>
          <w:sz w:val="27"/>
        </w:rPr>
      </w:pPr>
      <w:r w:rsidRPr="00927A82">
        <w:rPr>
          <w:sz w:val="27"/>
        </w:rPr>
        <w:t xml:space="preserve">Федеральный портал «Российское образование» </w:t>
      </w:r>
      <w:hyperlink r:id="rId55" w:history="1">
        <w:r w:rsidRPr="001275DA">
          <w:rPr>
            <w:rStyle w:val="af5"/>
            <w:sz w:val="27"/>
          </w:rPr>
          <w:t>http://www.edu.ru/</w:t>
        </w:r>
      </w:hyperlink>
      <w:r>
        <w:rPr>
          <w:sz w:val="27"/>
        </w:rPr>
        <w:t xml:space="preserve"> </w:t>
      </w:r>
    </w:p>
    <w:p w14:paraId="12E5CBAC" w14:textId="77777777" w:rsidR="00927A82" w:rsidRPr="00927A82" w:rsidRDefault="00927A82" w:rsidP="00927A82">
      <w:pPr>
        <w:pStyle w:val="a3"/>
        <w:spacing w:before="11"/>
        <w:rPr>
          <w:b/>
          <w:bCs/>
          <w:sz w:val="27"/>
          <w:u w:val="single"/>
        </w:rPr>
      </w:pPr>
      <w:r w:rsidRPr="00927A82">
        <w:rPr>
          <w:b/>
          <w:bCs/>
          <w:sz w:val="27"/>
          <w:u w:val="single"/>
        </w:rPr>
        <w:t>Региональные информационно-образовательные ресурсы:</w:t>
      </w:r>
    </w:p>
    <w:p w14:paraId="14C3330B" w14:textId="573C66F5" w:rsidR="00927A82" w:rsidRPr="00927A82" w:rsidRDefault="00927A82" w:rsidP="00927A82">
      <w:pPr>
        <w:pStyle w:val="a3"/>
        <w:spacing w:before="11"/>
        <w:rPr>
          <w:sz w:val="27"/>
        </w:rPr>
      </w:pPr>
      <w:r w:rsidRPr="00927A82">
        <w:rPr>
          <w:sz w:val="27"/>
        </w:rPr>
        <w:t xml:space="preserve">КИРО (Курский институт развития образования) </w:t>
      </w:r>
      <w:hyperlink r:id="rId56" w:history="1">
        <w:r w:rsidRPr="001275DA">
          <w:rPr>
            <w:rStyle w:val="af5"/>
            <w:sz w:val="27"/>
          </w:rPr>
          <w:t>http://new.kiro46.ru/</w:t>
        </w:r>
      </w:hyperlink>
      <w:r>
        <w:rPr>
          <w:sz w:val="27"/>
        </w:rPr>
        <w:t xml:space="preserve"> </w:t>
      </w:r>
    </w:p>
    <w:p w14:paraId="1F89F142" w14:textId="77777777" w:rsidR="00927A82" w:rsidRPr="00927A82" w:rsidRDefault="00927A82" w:rsidP="00927A82">
      <w:pPr>
        <w:pStyle w:val="a3"/>
        <w:spacing w:before="11"/>
        <w:rPr>
          <w:b/>
          <w:bCs/>
          <w:sz w:val="27"/>
          <w:u w:val="single"/>
        </w:rPr>
      </w:pPr>
      <w:r w:rsidRPr="00927A82">
        <w:rPr>
          <w:b/>
          <w:bCs/>
          <w:sz w:val="27"/>
          <w:u w:val="single"/>
        </w:rPr>
        <w:t>Издательства учебной литературы:</w:t>
      </w:r>
    </w:p>
    <w:p w14:paraId="09F936AA" w14:textId="72F501F7" w:rsidR="00927A82" w:rsidRPr="00927A82" w:rsidRDefault="00927A82" w:rsidP="00927A82">
      <w:pPr>
        <w:pStyle w:val="a3"/>
        <w:spacing w:before="11"/>
        <w:rPr>
          <w:sz w:val="27"/>
        </w:rPr>
      </w:pPr>
      <w:r w:rsidRPr="00927A82">
        <w:rPr>
          <w:sz w:val="27"/>
        </w:rPr>
        <w:t xml:space="preserve">Мир энциклопедий "Аванта+" </w:t>
      </w:r>
      <w:hyperlink r:id="rId57" w:history="1">
        <w:r w:rsidRPr="001275DA">
          <w:rPr>
            <w:rStyle w:val="af5"/>
            <w:sz w:val="27"/>
          </w:rPr>
          <w:t>http://www.avanta.ru/</w:t>
        </w:r>
      </w:hyperlink>
      <w:r>
        <w:rPr>
          <w:sz w:val="27"/>
        </w:rPr>
        <w:t xml:space="preserve"> </w:t>
      </w:r>
    </w:p>
    <w:p w14:paraId="38B2C863" w14:textId="61B57583" w:rsidR="00927A82" w:rsidRPr="00927A82" w:rsidRDefault="00927A82" w:rsidP="00927A82">
      <w:pPr>
        <w:pStyle w:val="a3"/>
        <w:spacing w:before="11"/>
        <w:rPr>
          <w:sz w:val="27"/>
        </w:rPr>
      </w:pPr>
      <w:r w:rsidRPr="00927A82">
        <w:rPr>
          <w:sz w:val="27"/>
        </w:rPr>
        <w:t xml:space="preserve">Издательство "Первое сентября" </w:t>
      </w:r>
      <w:hyperlink r:id="rId58" w:history="1">
        <w:r w:rsidRPr="001275DA">
          <w:rPr>
            <w:rStyle w:val="af5"/>
            <w:sz w:val="27"/>
          </w:rPr>
          <w:t>http://www.1september.ru/</w:t>
        </w:r>
      </w:hyperlink>
      <w:r>
        <w:rPr>
          <w:sz w:val="27"/>
        </w:rPr>
        <w:t xml:space="preserve"> </w:t>
      </w:r>
    </w:p>
    <w:p w14:paraId="3DBE5362" w14:textId="736E5AC9" w:rsidR="00927A82" w:rsidRPr="00927A82" w:rsidRDefault="00927A82" w:rsidP="00927A82">
      <w:pPr>
        <w:pStyle w:val="a3"/>
        <w:spacing w:before="11"/>
        <w:rPr>
          <w:sz w:val="27"/>
        </w:rPr>
      </w:pPr>
      <w:r w:rsidRPr="00927A82">
        <w:rPr>
          <w:sz w:val="27"/>
        </w:rPr>
        <w:t xml:space="preserve">Издательство "АРКТИ" </w:t>
      </w:r>
      <w:hyperlink r:id="rId59" w:history="1">
        <w:r w:rsidRPr="001275DA">
          <w:rPr>
            <w:rStyle w:val="af5"/>
            <w:sz w:val="27"/>
          </w:rPr>
          <w:t>http://www.arkty.ru/</w:t>
        </w:r>
      </w:hyperlink>
      <w:r>
        <w:rPr>
          <w:sz w:val="27"/>
        </w:rPr>
        <w:t xml:space="preserve"> </w:t>
      </w:r>
    </w:p>
    <w:p w14:paraId="4991B323" w14:textId="7C934AC0" w:rsidR="00927A82" w:rsidRPr="00927A82" w:rsidRDefault="00927A82" w:rsidP="00927A82">
      <w:pPr>
        <w:pStyle w:val="a3"/>
        <w:spacing w:before="11"/>
        <w:rPr>
          <w:sz w:val="27"/>
        </w:rPr>
      </w:pPr>
      <w:r w:rsidRPr="00927A82">
        <w:rPr>
          <w:sz w:val="27"/>
        </w:rPr>
        <w:t xml:space="preserve">Издательство «Мозаика-Синтез» </w:t>
      </w:r>
      <w:hyperlink r:id="rId60" w:history="1">
        <w:r w:rsidRPr="001275DA">
          <w:rPr>
            <w:rStyle w:val="af5"/>
            <w:sz w:val="27"/>
          </w:rPr>
          <w:t>http://www.msbook.ru/</w:t>
        </w:r>
      </w:hyperlink>
      <w:r>
        <w:rPr>
          <w:sz w:val="27"/>
        </w:rPr>
        <w:t xml:space="preserve"> </w:t>
      </w:r>
    </w:p>
    <w:p w14:paraId="75922C10" w14:textId="4DD96E08" w:rsidR="00927A82" w:rsidRPr="00927A82" w:rsidRDefault="00927A82" w:rsidP="00927A82">
      <w:pPr>
        <w:pStyle w:val="a3"/>
        <w:spacing w:before="11"/>
        <w:rPr>
          <w:sz w:val="27"/>
        </w:rPr>
      </w:pPr>
      <w:r w:rsidRPr="00927A82">
        <w:rPr>
          <w:sz w:val="27"/>
        </w:rPr>
        <w:t xml:space="preserve">Издательство «Просвещение» </w:t>
      </w:r>
      <w:hyperlink r:id="rId61" w:history="1">
        <w:r w:rsidRPr="001275DA">
          <w:rPr>
            <w:rStyle w:val="af5"/>
            <w:sz w:val="27"/>
          </w:rPr>
          <w:t>http://www.prosv.ru/</w:t>
        </w:r>
      </w:hyperlink>
      <w:r>
        <w:rPr>
          <w:sz w:val="27"/>
        </w:rPr>
        <w:t xml:space="preserve"> </w:t>
      </w:r>
    </w:p>
    <w:p w14:paraId="03B166AA" w14:textId="11D8F86A" w:rsidR="00927A82" w:rsidRPr="00927A82" w:rsidRDefault="00927A82" w:rsidP="00927A82">
      <w:pPr>
        <w:pStyle w:val="a3"/>
        <w:spacing w:before="11"/>
        <w:rPr>
          <w:sz w:val="27"/>
        </w:rPr>
      </w:pPr>
      <w:r w:rsidRPr="00927A82">
        <w:rPr>
          <w:sz w:val="27"/>
        </w:rPr>
        <w:t xml:space="preserve">Издательство «Школьная пресса» </w:t>
      </w:r>
      <w:hyperlink r:id="rId62" w:history="1">
        <w:r w:rsidRPr="001275DA">
          <w:rPr>
            <w:rStyle w:val="af5"/>
            <w:sz w:val="27"/>
          </w:rPr>
          <w:t>http://www.schoolpress.ru</w:t>
        </w:r>
      </w:hyperlink>
      <w:r>
        <w:rPr>
          <w:sz w:val="27"/>
        </w:rPr>
        <w:t xml:space="preserve"> </w:t>
      </w:r>
    </w:p>
    <w:p w14:paraId="47BC3D2E" w14:textId="4CA3234F" w:rsidR="00927A82" w:rsidRPr="00927A82" w:rsidRDefault="00927A82" w:rsidP="00927A82">
      <w:pPr>
        <w:pStyle w:val="a3"/>
        <w:spacing w:before="11"/>
        <w:rPr>
          <w:sz w:val="27"/>
        </w:rPr>
      </w:pPr>
      <w:r w:rsidRPr="00927A82">
        <w:rPr>
          <w:sz w:val="27"/>
        </w:rPr>
        <w:t xml:space="preserve">Издательство "ДЕТСТВО-ПРЕСС" </w:t>
      </w:r>
      <w:hyperlink r:id="rId63" w:history="1">
        <w:r w:rsidRPr="001275DA">
          <w:rPr>
            <w:rStyle w:val="af5"/>
            <w:sz w:val="27"/>
          </w:rPr>
          <w:t>https://detstvo-press.ru/</w:t>
        </w:r>
      </w:hyperlink>
      <w:r>
        <w:rPr>
          <w:sz w:val="27"/>
        </w:rPr>
        <w:t xml:space="preserve"> </w:t>
      </w:r>
    </w:p>
    <w:p w14:paraId="1B83FB1C" w14:textId="77777777" w:rsidR="00927A82" w:rsidRPr="00927A82" w:rsidRDefault="00927A82" w:rsidP="00927A82">
      <w:pPr>
        <w:pStyle w:val="a3"/>
        <w:spacing w:before="11"/>
        <w:rPr>
          <w:b/>
          <w:bCs/>
          <w:sz w:val="27"/>
          <w:u w:val="single"/>
        </w:rPr>
      </w:pPr>
      <w:r w:rsidRPr="00927A82">
        <w:rPr>
          <w:b/>
          <w:bCs/>
          <w:sz w:val="27"/>
          <w:u w:val="single"/>
        </w:rPr>
        <w:t>СМИ образовательной направленности:</w:t>
      </w:r>
    </w:p>
    <w:p w14:paraId="31451C24" w14:textId="3097B51B" w:rsidR="00927A82" w:rsidRPr="00927A82" w:rsidRDefault="00927A82" w:rsidP="00927A82">
      <w:pPr>
        <w:pStyle w:val="a3"/>
        <w:spacing w:before="11"/>
        <w:rPr>
          <w:sz w:val="27"/>
        </w:rPr>
      </w:pPr>
      <w:r w:rsidRPr="00927A82">
        <w:rPr>
          <w:sz w:val="27"/>
        </w:rPr>
        <w:t xml:space="preserve">Журнал «Педсовет» </w:t>
      </w:r>
      <w:hyperlink r:id="rId64" w:history="1">
        <w:r w:rsidRPr="001275DA">
          <w:rPr>
            <w:rStyle w:val="af5"/>
            <w:sz w:val="27"/>
          </w:rPr>
          <w:t>http://pedsovet.org/leaders/</w:t>
        </w:r>
      </w:hyperlink>
      <w:r>
        <w:rPr>
          <w:sz w:val="27"/>
        </w:rPr>
        <w:t xml:space="preserve"> </w:t>
      </w:r>
    </w:p>
    <w:p w14:paraId="4355690B" w14:textId="65722CEE" w:rsidR="00927A82" w:rsidRPr="00927A82" w:rsidRDefault="00927A82" w:rsidP="00927A82">
      <w:pPr>
        <w:pStyle w:val="a3"/>
        <w:spacing w:before="11"/>
        <w:rPr>
          <w:sz w:val="27"/>
        </w:rPr>
      </w:pPr>
      <w:r w:rsidRPr="00927A82">
        <w:rPr>
          <w:sz w:val="27"/>
        </w:rPr>
        <w:t xml:space="preserve">Журнал «Вестник образования России» </w:t>
      </w:r>
      <w:hyperlink r:id="rId65" w:history="1">
        <w:r w:rsidRPr="001275DA">
          <w:rPr>
            <w:rStyle w:val="af5"/>
            <w:sz w:val="27"/>
          </w:rPr>
          <w:t>http://www.vestniknews.ru/</w:t>
        </w:r>
      </w:hyperlink>
      <w:r>
        <w:rPr>
          <w:sz w:val="27"/>
        </w:rPr>
        <w:t xml:space="preserve"> </w:t>
      </w:r>
    </w:p>
    <w:p w14:paraId="3EABAE47" w14:textId="0D11D933" w:rsidR="00927A82" w:rsidRPr="00927A82" w:rsidRDefault="00927A82" w:rsidP="00927A82">
      <w:pPr>
        <w:pStyle w:val="a3"/>
        <w:spacing w:before="11"/>
        <w:rPr>
          <w:sz w:val="27"/>
        </w:rPr>
      </w:pPr>
      <w:r w:rsidRPr="00927A82">
        <w:rPr>
          <w:sz w:val="27"/>
        </w:rPr>
        <w:t xml:space="preserve">Журнал «Справочник старшего воспитателя» </w:t>
      </w:r>
      <w:hyperlink r:id="rId66" w:history="1">
        <w:r w:rsidRPr="001275DA">
          <w:rPr>
            <w:rStyle w:val="af5"/>
            <w:sz w:val="27"/>
          </w:rPr>
          <w:t>www.vospitatel.resob.ru</w:t>
        </w:r>
      </w:hyperlink>
      <w:r>
        <w:rPr>
          <w:sz w:val="27"/>
        </w:rPr>
        <w:t xml:space="preserve"> </w:t>
      </w:r>
    </w:p>
    <w:p w14:paraId="5B49A71E" w14:textId="1332B257" w:rsidR="00927A82" w:rsidRPr="00927A82" w:rsidRDefault="00927A82" w:rsidP="00927A82">
      <w:pPr>
        <w:pStyle w:val="a3"/>
        <w:spacing w:before="11"/>
        <w:rPr>
          <w:sz w:val="27"/>
        </w:rPr>
      </w:pPr>
      <w:r w:rsidRPr="00927A82">
        <w:rPr>
          <w:sz w:val="27"/>
        </w:rPr>
        <w:t xml:space="preserve">Журнал «Няня РФ» </w:t>
      </w:r>
      <w:hyperlink r:id="rId67" w:history="1">
        <w:r w:rsidRPr="001275DA">
          <w:rPr>
            <w:rStyle w:val="af5"/>
            <w:sz w:val="27"/>
          </w:rPr>
          <w:t>www.Няня.рф</w:t>
        </w:r>
      </w:hyperlink>
      <w:r>
        <w:rPr>
          <w:sz w:val="27"/>
        </w:rPr>
        <w:t xml:space="preserve"> </w:t>
      </w:r>
    </w:p>
    <w:p w14:paraId="596DCEEA" w14:textId="7502C397" w:rsidR="00927A82" w:rsidRPr="00D6719F" w:rsidRDefault="00927A82" w:rsidP="00927A82">
      <w:pPr>
        <w:pStyle w:val="a3"/>
        <w:spacing w:before="11"/>
        <w:ind w:left="0" w:firstLine="0"/>
        <w:jc w:val="left"/>
        <w:rPr>
          <w:rStyle w:val="af5"/>
          <w:sz w:val="27"/>
        </w:rPr>
      </w:pPr>
      <w:r w:rsidRPr="00927A82">
        <w:rPr>
          <w:sz w:val="27"/>
        </w:rPr>
        <w:t xml:space="preserve">Современный интернет-журнал «Планета Детства» </w:t>
      </w:r>
      <w:r w:rsidR="00D6719F">
        <w:rPr>
          <w:sz w:val="27"/>
        </w:rPr>
        <w:fldChar w:fldCharType="begin"/>
      </w:r>
      <w:r w:rsidR="00D6719F">
        <w:rPr>
          <w:sz w:val="27"/>
        </w:rPr>
        <w:instrText>HYPERLINK "http://www.planetadetstva.net/"</w:instrText>
      </w:r>
      <w:r w:rsidR="00D6719F">
        <w:rPr>
          <w:sz w:val="27"/>
        </w:rPr>
      </w:r>
      <w:r w:rsidR="00D6719F">
        <w:rPr>
          <w:sz w:val="27"/>
        </w:rPr>
        <w:fldChar w:fldCharType="separate"/>
      </w:r>
      <w:r w:rsidRPr="00D6719F">
        <w:rPr>
          <w:rStyle w:val="af5"/>
          <w:sz w:val="27"/>
        </w:rPr>
        <w:t xml:space="preserve">www.PLANETADETSTVA.NET </w:t>
      </w:r>
    </w:p>
    <w:p w14:paraId="32B1FBE7" w14:textId="2345DB42" w:rsidR="00927A82" w:rsidRPr="00927A82" w:rsidRDefault="00D6719F" w:rsidP="00927A82">
      <w:pPr>
        <w:pStyle w:val="a3"/>
        <w:spacing w:before="11"/>
        <w:ind w:left="0" w:firstLine="0"/>
        <w:jc w:val="left"/>
        <w:rPr>
          <w:sz w:val="27"/>
        </w:rPr>
      </w:pPr>
      <w:r>
        <w:rPr>
          <w:sz w:val="27"/>
        </w:rPr>
        <w:fldChar w:fldCharType="end"/>
      </w:r>
    </w:p>
    <w:p w14:paraId="660AEBC2" w14:textId="77777777" w:rsidR="00927A82" w:rsidRPr="00D6719F" w:rsidRDefault="00927A82" w:rsidP="00927A82">
      <w:pPr>
        <w:pStyle w:val="a3"/>
        <w:spacing w:before="11"/>
        <w:rPr>
          <w:b/>
          <w:bCs/>
          <w:sz w:val="27"/>
          <w:u w:val="single"/>
        </w:rPr>
      </w:pPr>
      <w:r w:rsidRPr="00D6719F">
        <w:rPr>
          <w:b/>
          <w:bCs/>
          <w:sz w:val="27"/>
          <w:u w:val="single"/>
        </w:rPr>
        <w:t>Электронные библиотеки, словари, энциклопедии:</w:t>
      </w:r>
    </w:p>
    <w:p w14:paraId="4C035295" w14:textId="4DC2E754" w:rsidR="00927A82" w:rsidRPr="00927A82" w:rsidRDefault="00927A82" w:rsidP="00927A82">
      <w:pPr>
        <w:pStyle w:val="a3"/>
        <w:spacing w:before="11"/>
        <w:rPr>
          <w:sz w:val="27"/>
        </w:rPr>
      </w:pPr>
      <w:r w:rsidRPr="00927A82">
        <w:rPr>
          <w:sz w:val="27"/>
        </w:rPr>
        <w:t xml:space="preserve">Русские словари. Служба русского языка </w:t>
      </w:r>
      <w:hyperlink r:id="rId68" w:history="1">
        <w:r w:rsidR="00D6719F" w:rsidRPr="001275DA">
          <w:rPr>
            <w:rStyle w:val="af5"/>
            <w:sz w:val="27"/>
          </w:rPr>
          <w:t>http://www.slovari.ru</w:t>
        </w:r>
      </w:hyperlink>
      <w:r w:rsidR="00D6719F">
        <w:rPr>
          <w:sz w:val="27"/>
        </w:rPr>
        <w:t xml:space="preserve"> </w:t>
      </w:r>
    </w:p>
    <w:p w14:paraId="3684078E" w14:textId="47E3B733" w:rsidR="00927A82" w:rsidRPr="00927A82" w:rsidRDefault="00927A82" w:rsidP="00927A82">
      <w:pPr>
        <w:pStyle w:val="a3"/>
        <w:spacing w:before="11"/>
        <w:rPr>
          <w:sz w:val="27"/>
        </w:rPr>
      </w:pPr>
      <w:r w:rsidRPr="00927A82">
        <w:rPr>
          <w:sz w:val="27"/>
        </w:rPr>
        <w:t xml:space="preserve">Словари и энциклопедии on-line на Академик.ру </w:t>
      </w:r>
      <w:hyperlink r:id="rId69" w:history="1">
        <w:r w:rsidR="00D6719F" w:rsidRPr="001275DA">
          <w:rPr>
            <w:rStyle w:val="af5"/>
            <w:sz w:val="27"/>
          </w:rPr>
          <w:t>http://dic.academic.ru/</w:t>
        </w:r>
      </w:hyperlink>
      <w:r w:rsidR="00D6719F">
        <w:rPr>
          <w:sz w:val="27"/>
        </w:rPr>
        <w:t xml:space="preserve"> </w:t>
      </w:r>
      <w:r w:rsidRPr="00927A82">
        <w:rPr>
          <w:sz w:val="27"/>
        </w:rPr>
        <w:t xml:space="preserve"> Словари русского языка на портале «Грамота.ру»</w:t>
      </w:r>
      <w:r w:rsidR="00D6719F">
        <w:rPr>
          <w:sz w:val="27"/>
        </w:rPr>
        <w:t xml:space="preserve"> </w:t>
      </w:r>
      <w:hyperlink r:id="rId70" w:history="1">
        <w:r w:rsidR="00D6719F" w:rsidRPr="001275DA">
          <w:rPr>
            <w:rStyle w:val="af5"/>
            <w:sz w:val="27"/>
          </w:rPr>
          <w:t>http://www.gramota.ru/slovari/</w:t>
        </w:r>
      </w:hyperlink>
      <w:r w:rsidR="00D6719F">
        <w:rPr>
          <w:sz w:val="27"/>
        </w:rPr>
        <w:t xml:space="preserve">  </w:t>
      </w:r>
    </w:p>
    <w:p w14:paraId="02229BDF" w14:textId="41C01C8B" w:rsidR="00927A82" w:rsidRPr="00927A82" w:rsidRDefault="00927A82" w:rsidP="00927A82">
      <w:pPr>
        <w:pStyle w:val="a3"/>
        <w:spacing w:before="11"/>
        <w:rPr>
          <w:sz w:val="27"/>
        </w:rPr>
      </w:pPr>
      <w:r w:rsidRPr="00927A82">
        <w:rPr>
          <w:sz w:val="27"/>
        </w:rPr>
        <w:t xml:space="preserve">Толковые словари русского языка </w:t>
      </w:r>
      <w:r w:rsidR="00D6719F">
        <w:rPr>
          <w:sz w:val="27"/>
        </w:rPr>
        <w:t xml:space="preserve"> </w:t>
      </w:r>
      <w:hyperlink r:id="rId71" w:history="1">
        <w:r w:rsidR="00D6719F" w:rsidRPr="001275DA">
          <w:rPr>
            <w:rStyle w:val="af5"/>
            <w:sz w:val="27"/>
          </w:rPr>
          <w:t>http://www.sci.aha.ru/</w:t>
        </w:r>
      </w:hyperlink>
      <w:r w:rsidR="00D6719F">
        <w:rPr>
          <w:sz w:val="27"/>
        </w:rPr>
        <w:t xml:space="preserve">   </w:t>
      </w:r>
    </w:p>
    <w:p w14:paraId="04C25FDB" w14:textId="73024CEC" w:rsidR="00927A82" w:rsidRPr="00927A82" w:rsidRDefault="00927A82" w:rsidP="00927A82">
      <w:pPr>
        <w:pStyle w:val="a3"/>
        <w:spacing w:before="11"/>
        <w:rPr>
          <w:sz w:val="27"/>
        </w:rPr>
      </w:pPr>
      <w:r w:rsidRPr="00927A82">
        <w:rPr>
          <w:sz w:val="27"/>
        </w:rPr>
        <w:t xml:space="preserve">Портал ВСЕОБУЧ — все об образовании </w:t>
      </w:r>
      <w:hyperlink r:id="rId72" w:history="1">
        <w:r w:rsidR="00D6719F" w:rsidRPr="001275DA">
          <w:rPr>
            <w:rStyle w:val="af5"/>
            <w:sz w:val="27"/>
          </w:rPr>
          <w:t>http://www.edu-all.ru/</w:t>
        </w:r>
      </w:hyperlink>
      <w:r w:rsidR="00D6719F">
        <w:rPr>
          <w:sz w:val="27"/>
        </w:rPr>
        <w:t xml:space="preserve"> </w:t>
      </w:r>
    </w:p>
    <w:p w14:paraId="2FE3FD9F" w14:textId="4CB2BD40" w:rsidR="00927A82" w:rsidRPr="00927A82" w:rsidRDefault="00927A82" w:rsidP="00927A82">
      <w:pPr>
        <w:pStyle w:val="a3"/>
        <w:spacing w:before="11"/>
        <w:rPr>
          <w:sz w:val="27"/>
        </w:rPr>
      </w:pPr>
      <w:r w:rsidRPr="00927A82">
        <w:rPr>
          <w:sz w:val="27"/>
        </w:rPr>
        <w:lastRenderedPageBreak/>
        <w:t xml:space="preserve">Коллекция «Мировая художественная культура» Российского общеобразовательного портала </w:t>
      </w:r>
      <w:hyperlink r:id="rId73" w:history="1">
        <w:r w:rsidR="00D6719F" w:rsidRPr="001275DA">
          <w:rPr>
            <w:rStyle w:val="af5"/>
            <w:sz w:val="27"/>
          </w:rPr>
          <w:t>http://window.edu.ru/</w:t>
        </w:r>
      </w:hyperlink>
      <w:r w:rsidR="00D6719F">
        <w:rPr>
          <w:sz w:val="27"/>
        </w:rPr>
        <w:t xml:space="preserve"> </w:t>
      </w:r>
    </w:p>
    <w:p w14:paraId="58859BE9" w14:textId="15C7DFCF" w:rsidR="00927A82" w:rsidRPr="00927A82" w:rsidRDefault="00927A82" w:rsidP="00927A82">
      <w:pPr>
        <w:pStyle w:val="a3"/>
        <w:spacing w:before="11"/>
        <w:rPr>
          <w:sz w:val="27"/>
        </w:rPr>
      </w:pPr>
      <w:r w:rsidRPr="00927A82">
        <w:rPr>
          <w:sz w:val="27"/>
        </w:rPr>
        <w:t xml:space="preserve">Герои страны </w:t>
      </w:r>
      <w:hyperlink r:id="rId74" w:history="1">
        <w:r w:rsidR="00D6719F" w:rsidRPr="001275DA">
          <w:rPr>
            <w:rStyle w:val="af5"/>
            <w:sz w:val="27"/>
          </w:rPr>
          <w:t>http://www.warheroes.ru</w:t>
        </w:r>
      </w:hyperlink>
      <w:r w:rsidR="00D6719F">
        <w:rPr>
          <w:sz w:val="27"/>
        </w:rPr>
        <w:t xml:space="preserve"> </w:t>
      </w:r>
    </w:p>
    <w:p w14:paraId="18BB1E77" w14:textId="5DBA08AE" w:rsidR="00927A82" w:rsidRPr="00927A82" w:rsidRDefault="00927A82" w:rsidP="00927A82">
      <w:pPr>
        <w:pStyle w:val="a3"/>
        <w:spacing w:before="11"/>
        <w:rPr>
          <w:sz w:val="27"/>
        </w:rPr>
      </w:pPr>
      <w:r w:rsidRPr="00927A82">
        <w:rPr>
          <w:sz w:val="27"/>
        </w:rPr>
        <w:t xml:space="preserve">Журнал «Спасайкин» </w:t>
      </w:r>
      <w:hyperlink r:id="rId75" w:history="1">
        <w:r w:rsidR="00D6719F" w:rsidRPr="001275DA">
          <w:rPr>
            <w:rStyle w:val="af5"/>
            <w:sz w:val="27"/>
          </w:rPr>
          <w:t>http://spasay-kin.ru/</w:t>
        </w:r>
      </w:hyperlink>
      <w:r w:rsidR="00D6719F">
        <w:rPr>
          <w:sz w:val="27"/>
        </w:rPr>
        <w:t xml:space="preserve"> </w:t>
      </w:r>
    </w:p>
    <w:p w14:paraId="3BB7C978" w14:textId="33CB067A" w:rsidR="00927A82" w:rsidRDefault="00927A82">
      <w:pPr>
        <w:pStyle w:val="a3"/>
        <w:spacing w:before="11"/>
        <w:ind w:left="0" w:firstLine="0"/>
        <w:jc w:val="left"/>
        <w:rPr>
          <w:sz w:val="27"/>
        </w:rPr>
      </w:pPr>
      <w:r w:rsidRPr="00927A82">
        <w:rPr>
          <w:sz w:val="27"/>
        </w:rPr>
        <w:t xml:space="preserve">«Дорога без опасности» </w:t>
      </w:r>
      <w:hyperlink r:id="rId76" w:history="1">
        <w:r w:rsidR="00D6719F" w:rsidRPr="001275DA">
          <w:rPr>
            <w:rStyle w:val="af5"/>
            <w:sz w:val="27"/>
          </w:rPr>
          <w:t>https://bdd-eor.edu.ru</w:t>
        </w:r>
      </w:hyperlink>
      <w:r w:rsidR="00D6719F">
        <w:rPr>
          <w:sz w:val="27"/>
        </w:rPr>
        <w:t xml:space="preserve"> </w:t>
      </w:r>
    </w:p>
    <w:p w14:paraId="1C890377" w14:textId="77777777" w:rsidR="006E5B5B" w:rsidRPr="006E5B5B" w:rsidRDefault="006E5B5B">
      <w:pPr>
        <w:pStyle w:val="a3"/>
        <w:spacing w:before="11"/>
        <w:ind w:left="0" w:firstLine="0"/>
        <w:jc w:val="left"/>
        <w:rPr>
          <w:sz w:val="27"/>
        </w:rPr>
      </w:pPr>
    </w:p>
    <w:p w14:paraId="12AF055A" w14:textId="59C48DB0" w:rsidR="00927A82" w:rsidRDefault="00D6719F">
      <w:pPr>
        <w:pStyle w:val="a3"/>
        <w:spacing w:before="11"/>
        <w:ind w:left="0" w:firstLine="0"/>
        <w:jc w:val="left"/>
        <w:rPr>
          <w:b/>
          <w:bCs/>
          <w:i/>
          <w:iCs/>
          <w:sz w:val="27"/>
          <w:u w:val="single"/>
        </w:rPr>
      </w:pPr>
      <w:r w:rsidRPr="0014110F">
        <w:rPr>
          <w:b/>
          <w:bCs/>
          <w:i/>
          <w:iCs/>
          <w:sz w:val="27"/>
          <w:u w:val="single"/>
        </w:rPr>
        <w:t>Часть, формируемая участниками образовательных отношений</w:t>
      </w:r>
    </w:p>
    <w:p w14:paraId="70EDC914" w14:textId="3E224112" w:rsidR="0014110F" w:rsidRDefault="007F219F">
      <w:pPr>
        <w:pStyle w:val="a3"/>
        <w:spacing w:before="11"/>
        <w:ind w:left="0" w:firstLine="0"/>
        <w:jc w:val="left"/>
        <w:rPr>
          <w:i/>
          <w:iCs/>
          <w:sz w:val="27"/>
        </w:rPr>
      </w:pPr>
      <w:r w:rsidRPr="007F219F">
        <w:rPr>
          <w:i/>
          <w:iCs/>
          <w:sz w:val="27"/>
        </w:rPr>
        <w:t>Парциальная программа И.А.Лыкова «Цветные ладошки»</w:t>
      </w:r>
      <w:r>
        <w:rPr>
          <w:i/>
          <w:iCs/>
          <w:sz w:val="27"/>
        </w:rPr>
        <w:t xml:space="preserve"> (образовательная область «Художественно-эстетическое развитие»)</w:t>
      </w:r>
    </w:p>
    <w:p w14:paraId="5CF3E546" w14:textId="77777777" w:rsidR="006E5B5B" w:rsidRPr="006E5B5B" w:rsidRDefault="006E5B5B" w:rsidP="006E5B5B">
      <w:pPr>
        <w:widowControl/>
        <w:shd w:val="clear" w:color="auto" w:fill="FFFFFF"/>
        <w:autoSpaceDE/>
        <w:autoSpaceDN/>
        <w:jc w:val="both"/>
        <w:rPr>
          <w:bCs/>
          <w:i/>
          <w:iCs/>
          <w:color w:val="1A1A1A"/>
          <w:sz w:val="28"/>
          <w:szCs w:val="28"/>
          <w:lang w:eastAsia="ru-RU"/>
        </w:rPr>
      </w:pPr>
      <w:r w:rsidRPr="006E5B5B">
        <w:rPr>
          <w:bCs/>
          <w:i/>
          <w:iCs/>
          <w:color w:val="1A1A1A"/>
          <w:sz w:val="28"/>
          <w:szCs w:val="28"/>
          <w:lang w:eastAsia="ru-RU"/>
        </w:rPr>
        <w:t>«Приобщение детей к истокам русской народной культуры» О.Л.Князева, М.Д.Маханева.</w:t>
      </w:r>
    </w:p>
    <w:p w14:paraId="4D9400A1" w14:textId="5DA6A424" w:rsidR="007F219F" w:rsidRPr="007F219F" w:rsidRDefault="007F219F">
      <w:pPr>
        <w:pStyle w:val="a3"/>
        <w:spacing w:before="11"/>
        <w:ind w:left="0" w:firstLine="0"/>
        <w:jc w:val="left"/>
        <w:rPr>
          <w:i/>
          <w:iCs/>
          <w:sz w:val="27"/>
        </w:rPr>
      </w:pPr>
    </w:p>
    <w:p w14:paraId="567E7142" w14:textId="3A77D97B" w:rsidR="0084200B" w:rsidRDefault="007F219F">
      <w:pPr>
        <w:pStyle w:val="a3"/>
        <w:spacing w:before="11"/>
        <w:ind w:left="0" w:firstLine="0"/>
        <w:jc w:val="left"/>
        <w:rPr>
          <w:sz w:val="27"/>
        </w:rPr>
      </w:pPr>
      <w:r>
        <w:rPr>
          <w:color w:val="ED0000"/>
          <w:sz w:val="27"/>
        </w:rPr>
        <w:t xml:space="preserve"> </w:t>
      </w:r>
    </w:p>
    <w:p w14:paraId="4EC52A8C" w14:textId="7CFE290D" w:rsidR="00D35534" w:rsidRDefault="00D17990" w:rsidP="00D35534">
      <w:pPr>
        <w:pStyle w:val="1"/>
        <w:numPr>
          <w:ilvl w:val="1"/>
          <w:numId w:val="126"/>
        </w:numPr>
        <w:spacing w:line="276" w:lineRule="auto"/>
        <w:ind w:left="0" w:firstLine="60"/>
        <w:rPr>
          <w:sz w:val="28"/>
          <w:szCs w:val="28"/>
        </w:rPr>
      </w:pPr>
      <w:r>
        <w:rPr>
          <w:sz w:val="28"/>
          <w:szCs w:val="28"/>
        </w:rPr>
        <w:t xml:space="preserve"> </w:t>
      </w:r>
      <w:r w:rsidR="0021290F" w:rsidRPr="00BE5C80">
        <w:rPr>
          <w:sz w:val="28"/>
          <w:szCs w:val="28"/>
        </w:rPr>
        <w:t xml:space="preserve"> </w:t>
      </w:r>
      <w:r w:rsidR="00D35534">
        <w:rPr>
          <w:sz w:val="28"/>
          <w:szCs w:val="28"/>
        </w:rPr>
        <w:t>П</w:t>
      </w:r>
      <w:r w:rsidR="00D35534" w:rsidRPr="00BE5C80">
        <w:rPr>
          <w:sz w:val="28"/>
          <w:szCs w:val="28"/>
        </w:rPr>
        <w:t>ЕРЕЧЕНЬ ЛИТЕРАТУРНЫХ, МУЗЫКАЛЬНЫХ, ХУДОЖЕСТВЕННЫХ, АНИМАЦИОННЫХ</w:t>
      </w:r>
      <w:r w:rsidR="00D35534" w:rsidRPr="00BE5C80">
        <w:rPr>
          <w:spacing w:val="1"/>
          <w:sz w:val="28"/>
          <w:szCs w:val="28"/>
        </w:rPr>
        <w:t xml:space="preserve"> </w:t>
      </w:r>
      <w:r w:rsidR="00D35534" w:rsidRPr="00BE5C80">
        <w:rPr>
          <w:sz w:val="28"/>
          <w:szCs w:val="28"/>
        </w:rPr>
        <w:t>И</w:t>
      </w:r>
      <w:r w:rsidR="00D35534" w:rsidRPr="00BE5C80">
        <w:rPr>
          <w:spacing w:val="-57"/>
          <w:sz w:val="28"/>
          <w:szCs w:val="28"/>
        </w:rPr>
        <w:t xml:space="preserve"> </w:t>
      </w:r>
      <w:r w:rsidR="00D35534" w:rsidRPr="00BE5C80">
        <w:rPr>
          <w:sz w:val="28"/>
          <w:szCs w:val="28"/>
        </w:rPr>
        <w:t>КИНЕМАТОГРАФИЧЕСКИХ</w:t>
      </w:r>
      <w:r w:rsidR="00D35534" w:rsidRPr="00BE5C80">
        <w:rPr>
          <w:spacing w:val="-2"/>
          <w:sz w:val="28"/>
          <w:szCs w:val="28"/>
        </w:rPr>
        <w:t xml:space="preserve"> </w:t>
      </w:r>
      <w:r w:rsidR="00D35534" w:rsidRPr="00BE5C80">
        <w:rPr>
          <w:sz w:val="28"/>
          <w:szCs w:val="28"/>
        </w:rPr>
        <w:t>ПРОИЗВЕДЕНИЙ</w:t>
      </w:r>
      <w:r w:rsidR="00D35534" w:rsidRPr="00BE5C80">
        <w:rPr>
          <w:spacing w:val="-1"/>
          <w:sz w:val="28"/>
          <w:szCs w:val="28"/>
        </w:rPr>
        <w:t xml:space="preserve"> </w:t>
      </w:r>
      <w:r w:rsidR="00D35534" w:rsidRPr="00BE5C80">
        <w:rPr>
          <w:sz w:val="28"/>
          <w:szCs w:val="28"/>
        </w:rPr>
        <w:t>ДЛЯ</w:t>
      </w:r>
      <w:r w:rsidR="00D35534" w:rsidRPr="00BE5C80">
        <w:rPr>
          <w:spacing w:val="-3"/>
          <w:sz w:val="28"/>
          <w:szCs w:val="28"/>
        </w:rPr>
        <w:t xml:space="preserve"> </w:t>
      </w:r>
      <w:r w:rsidR="00D35534" w:rsidRPr="00BE5C80">
        <w:rPr>
          <w:sz w:val="28"/>
          <w:szCs w:val="28"/>
        </w:rPr>
        <w:t>РЕАЛИЗАЦИИ</w:t>
      </w:r>
      <w:r w:rsidR="00D35534" w:rsidRPr="00BE5C80">
        <w:rPr>
          <w:spacing w:val="3"/>
          <w:sz w:val="28"/>
          <w:szCs w:val="28"/>
        </w:rPr>
        <w:t xml:space="preserve"> </w:t>
      </w:r>
      <w:r w:rsidR="00D35534" w:rsidRPr="00BE5C80">
        <w:rPr>
          <w:sz w:val="28"/>
          <w:szCs w:val="28"/>
        </w:rPr>
        <w:t>ПРОГРАММЫ</w:t>
      </w:r>
      <w:r w:rsidR="00D35534" w:rsidRPr="00BE5C80">
        <w:rPr>
          <w:spacing w:val="-1"/>
          <w:sz w:val="28"/>
          <w:szCs w:val="28"/>
        </w:rPr>
        <w:t xml:space="preserve"> </w:t>
      </w:r>
      <w:r w:rsidR="00D35534" w:rsidRPr="00BE5C80">
        <w:rPr>
          <w:sz w:val="28"/>
          <w:szCs w:val="28"/>
        </w:rPr>
        <w:t xml:space="preserve">ОБРАЗОВАНИЯ </w:t>
      </w:r>
    </w:p>
    <w:p w14:paraId="68FCBC9D" w14:textId="5B25A8AF" w:rsidR="0084200B" w:rsidRPr="00D35534" w:rsidRDefault="00D35534" w:rsidP="00D35534">
      <w:pPr>
        <w:pStyle w:val="1"/>
        <w:spacing w:line="276" w:lineRule="auto"/>
        <w:ind w:left="0"/>
        <w:rPr>
          <w:b w:val="0"/>
          <w:bCs w:val="0"/>
          <w:sz w:val="28"/>
          <w:szCs w:val="28"/>
        </w:rPr>
      </w:pPr>
      <w:r w:rsidRPr="00D35534">
        <w:rPr>
          <w:b w:val="0"/>
          <w:bCs w:val="0"/>
          <w:sz w:val="28"/>
          <w:szCs w:val="28"/>
        </w:rPr>
        <w:t>ФОП, ПУНКТ 33.</w:t>
      </w:r>
    </w:p>
    <w:p w14:paraId="4C1EC5CD" w14:textId="77777777" w:rsidR="005B7D61" w:rsidRDefault="005B7D61" w:rsidP="005B7D61">
      <w:pPr>
        <w:pStyle w:val="1"/>
        <w:spacing w:line="276" w:lineRule="auto"/>
        <w:jc w:val="both"/>
        <w:rPr>
          <w:sz w:val="28"/>
          <w:szCs w:val="28"/>
        </w:rPr>
      </w:pPr>
    </w:p>
    <w:tbl>
      <w:tblPr>
        <w:tblStyle w:val="ac"/>
        <w:tblpPr w:leftFromText="180" w:rightFromText="180" w:vertAnchor="text" w:horzAnchor="margin" w:tblpY="12"/>
        <w:tblW w:w="0" w:type="auto"/>
        <w:tblLook w:val="04A0" w:firstRow="1" w:lastRow="0" w:firstColumn="1" w:lastColumn="0" w:noHBand="0" w:noVBand="1"/>
      </w:tblPr>
      <w:tblGrid>
        <w:gridCol w:w="1810"/>
        <w:gridCol w:w="1809"/>
        <w:gridCol w:w="1790"/>
        <w:gridCol w:w="1790"/>
        <w:gridCol w:w="1791"/>
      </w:tblGrid>
      <w:tr w:rsidR="005B7D61" w14:paraId="18E3403B" w14:textId="77777777" w:rsidTr="005B7D61">
        <w:tc>
          <w:tcPr>
            <w:tcW w:w="1810" w:type="dxa"/>
          </w:tcPr>
          <w:p w14:paraId="2358F302" w14:textId="77777777" w:rsidR="005B7D61" w:rsidRDefault="005B7D61" w:rsidP="005B7D61">
            <w:pPr>
              <w:pStyle w:val="1"/>
              <w:spacing w:line="276" w:lineRule="auto"/>
              <w:ind w:left="0"/>
              <w:jc w:val="both"/>
              <w:rPr>
                <w:sz w:val="28"/>
                <w:szCs w:val="28"/>
              </w:rPr>
            </w:pPr>
            <w:r>
              <w:rPr>
                <w:sz w:val="28"/>
                <w:szCs w:val="28"/>
              </w:rPr>
              <w:t>2-3 года</w:t>
            </w:r>
          </w:p>
        </w:tc>
        <w:tc>
          <w:tcPr>
            <w:tcW w:w="1809" w:type="dxa"/>
          </w:tcPr>
          <w:p w14:paraId="266F512B" w14:textId="77777777" w:rsidR="005B7D61" w:rsidRDefault="005B7D61" w:rsidP="005B7D61">
            <w:pPr>
              <w:pStyle w:val="1"/>
              <w:spacing w:line="276" w:lineRule="auto"/>
              <w:ind w:left="0"/>
              <w:jc w:val="both"/>
              <w:rPr>
                <w:sz w:val="28"/>
                <w:szCs w:val="28"/>
              </w:rPr>
            </w:pPr>
            <w:r>
              <w:rPr>
                <w:sz w:val="28"/>
                <w:szCs w:val="28"/>
              </w:rPr>
              <w:t>3-4 года</w:t>
            </w:r>
          </w:p>
        </w:tc>
        <w:tc>
          <w:tcPr>
            <w:tcW w:w="1790" w:type="dxa"/>
          </w:tcPr>
          <w:p w14:paraId="1789B65D" w14:textId="77777777" w:rsidR="005B7D61" w:rsidRDefault="005B7D61" w:rsidP="005B7D61">
            <w:pPr>
              <w:pStyle w:val="1"/>
              <w:spacing w:line="276" w:lineRule="auto"/>
              <w:ind w:left="0"/>
              <w:jc w:val="both"/>
              <w:rPr>
                <w:sz w:val="28"/>
                <w:szCs w:val="28"/>
              </w:rPr>
            </w:pPr>
            <w:r>
              <w:rPr>
                <w:sz w:val="28"/>
                <w:szCs w:val="28"/>
              </w:rPr>
              <w:t>4-5 лет</w:t>
            </w:r>
          </w:p>
        </w:tc>
        <w:tc>
          <w:tcPr>
            <w:tcW w:w="1790" w:type="dxa"/>
          </w:tcPr>
          <w:p w14:paraId="1925DC2A" w14:textId="77777777" w:rsidR="005B7D61" w:rsidRDefault="005B7D61" w:rsidP="005B7D61">
            <w:pPr>
              <w:pStyle w:val="1"/>
              <w:spacing w:line="276" w:lineRule="auto"/>
              <w:ind w:left="0"/>
              <w:jc w:val="both"/>
              <w:rPr>
                <w:sz w:val="28"/>
                <w:szCs w:val="28"/>
              </w:rPr>
            </w:pPr>
            <w:r>
              <w:rPr>
                <w:sz w:val="28"/>
                <w:szCs w:val="28"/>
              </w:rPr>
              <w:t>5-6 лет</w:t>
            </w:r>
          </w:p>
        </w:tc>
        <w:tc>
          <w:tcPr>
            <w:tcW w:w="1791" w:type="dxa"/>
          </w:tcPr>
          <w:p w14:paraId="5C7BEA95" w14:textId="77777777" w:rsidR="005B7D61" w:rsidRDefault="005B7D61" w:rsidP="005B7D61">
            <w:pPr>
              <w:pStyle w:val="1"/>
              <w:spacing w:line="276" w:lineRule="auto"/>
              <w:ind w:left="0"/>
              <w:jc w:val="both"/>
              <w:rPr>
                <w:sz w:val="28"/>
                <w:szCs w:val="28"/>
              </w:rPr>
            </w:pPr>
            <w:r>
              <w:rPr>
                <w:sz w:val="28"/>
                <w:szCs w:val="28"/>
              </w:rPr>
              <w:t>6-8 лет</w:t>
            </w:r>
          </w:p>
        </w:tc>
      </w:tr>
      <w:tr w:rsidR="005B7D61" w14:paraId="116B18FC" w14:textId="77777777" w:rsidTr="005B7D61">
        <w:tc>
          <w:tcPr>
            <w:tcW w:w="1810" w:type="dxa"/>
          </w:tcPr>
          <w:p w14:paraId="6123D2B3" w14:textId="75F1E24F" w:rsidR="005B7D61" w:rsidRDefault="005B7D61" w:rsidP="005B7D61">
            <w:pPr>
              <w:pStyle w:val="1"/>
              <w:spacing w:line="276" w:lineRule="auto"/>
              <w:ind w:left="0"/>
              <w:jc w:val="center"/>
              <w:rPr>
                <w:sz w:val="28"/>
                <w:szCs w:val="28"/>
              </w:rPr>
            </w:pPr>
            <w:r>
              <w:rPr>
                <w:noProof/>
              </w:rPr>
              <w:drawing>
                <wp:inline distT="0" distB="0" distL="0" distR="0" wp14:anchorId="5B83DD1E" wp14:editId="41D4D4A0">
                  <wp:extent cx="837565" cy="837565"/>
                  <wp:effectExtent l="0" t="0" r="635" b="635"/>
                  <wp:docPr id="827273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73905" name=""/>
                          <pic:cNvPicPr/>
                        </pic:nvPicPr>
                        <pic:blipFill>
                          <a:blip r:embed="rId77"/>
                          <a:stretch>
                            <a:fillRect/>
                          </a:stretch>
                        </pic:blipFill>
                        <pic:spPr>
                          <a:xfrm>
                            <a:off x="0" y="0"/>
                            <a:ext cx="837765" cy="837765"/>
                          </a:xfrm>
                          <a:prstGeom prst="rect">
                            <a:avLst/>
                          </a:prstGeom>
                        </pic:spPr>
                      </pic:pic>
                    </a:graphicData>
                  </a:graphic>
                </wp:inline>
              </w:drawing>
            </w:r>
          </w:p>
        </w:tc>
        <w:tc>
          <w:tcPr>
            <w:tcW w:w="1809" w:type="dxa"/>
          </w:tcPr>
          <w:p w14:paraId="365710DE" w14:textId="61282DEB" w:rsidR="005B7D61" w:rsidRDefault="005B7D61" w:rsidP="005B7D61">
            <w:pPr>
              <w:pStyle w:val="1"/>
              <w:spacing w:line="276" w:lineRule="auto"/>
              <w:ind w:left="0"/>
              <w:jc w:val="both"/>
              <w:rPr>
                <w:sz w:val="28"/>
                <w:szCs w:val="28"/>
              </w:rPr>
            </w:pPr>
            <w:r>
              <w:rPr>
                <w:noProof/>
              </w:rPr>
              <w:drawing>
                <wp:inline distT="0" distB="0" distL="0" distR="0" wp14:anchorId="5D7687A8" wp14:editId="052E939B">
                  <wp:extent cx="837565" cy="837565"/>
                  <wp:effectExtent l="0" t="0" r="635" b="635"/>
                  <wp:docPr id="155974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582" name=""/>
                          <pic:cNvPicPr/>
                        </pic:nvPicPr>
                        <pic:blipFill>
                          <a:blip r:embed="rId78"/>
                          <a:stretch>
                            <a:fillRect/>
                          </a:stretch>
                        </pic:blipFill>
                        <pic:spPr>
                          <a:xfrm>
                            <a:off x="0" y="0"/>
                            <a:ext cx="837767" cy="837767"/>
                          </a:xfrm>
                          <a:prstGeom prst="rect">
                            <a:avLst/>
                          </a:prstGeom>
                        </pic:spPr>
                      </pic:pic>
                    </a:graphicData>
                  </a:graphic>
                </wp:inline>
              </w:drawing>
            </w:r>
          </w:p>
        </w:tc>
        <w:tc>
          <w:tcPr>
            <w:tcW w:w="1790" w:type="dxa"/>
          </w:tcPr>
          <w:p w14:paraId="452EE772" w14:textId="7D400282" w:rsidR="005B7D61" w:rsidRDefault="005B7D61" w:rsidP="005B7D61">
            <w:pPr>
              <w:pStyle w:val="1"/>
              <w:spacing w:line="276" w:lineRule="auto"/>
              <w:ind w:left="0"/>
              <w:jc w:val="both"/>
              <w:rPr>
                <w:sz w:val="28"/>
                <w:szCs w:val="28"/>
              </w:rPr>
            </w:pPr>
            <w:r>
              <w:rPr>
                <w:noProof/>
              </w:rPr>
              <w:drawing>
                <wp:inline distT="0" distB="0" distL="0" distR="0" wp14:anchorId="1BAD3330" wp14:editId="2B03FFBE">
                  <wp:extent cx="885825" cy="885825"/>
                  <wp:effectExtent l="0" t="0" r="9525" b="9525"/>
                  <wp:docPr id="1209715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15100" name=""/>
                          <pic:cNvPicPr/>
                        </pic:nvPicPr>
                        <pic:blipFill>
                          <a:blip r:embed="rId79"/>
                          <a:stretch>
                            <a:fillRect/>
                          </a:stretch>
                        </pic:blipFill>
                        <pic:spPr>
                          <a:xfrm>
                            <a:off x="0" y="0"/>
                            <a:ext cx="886049" cy="886049"/>
                          </a:xfrm>
                          <a:prstGeom prst="rect">
                            <a:avLst/>
                          </a:prstGeom>
                        </pic:spPr>
                      </pic:pic>
                    </a:graphicData>
                  </a:graphic>
                </wp:inline>
              </w:drawing>
            </w:r>
          </w:p>
        </w:tc>
        <w:tc>
          <w:tcPr>
            <w:tcW w:w="1790" w:type="dxa"/>
          </w:tcPr>
          <w:p w14:paraId="3371CF3D" w14:textId="0FC3958C" w:rsidR="005B7D61" w:rsidRDefault="005B7D61" w:rsidP="005B7D61">
            <w:pPr>
              <w:pStyle w:val="1"/>
              <w:spacing w:line="276" w:lineRule="auto"/>
              <w:ind w:left="0"/>
              <w:jc w:val="both"/>
              <w:rPr>
                <w:sz w:val="28"/>
                <w:szCs w:val="28"/>
              </w:rPr>
            </w:pPr>
            <w:r>
              <w:rPr>
                <w:noProof/>
              </w:rPr>
              <w:drawing>
                <wp:inline distT="0" distB="0" distL="0" distR="0" wp14:anchorId="5D4CDC4C" wp14:editId="5E18D008">
                  <wp:extent cx="847090" cy="847090"/>
                  <wp:effectExtent l="0" t="0" r="0" b="0"/>
                  <wp:docPr id="609399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9963" name=""/>
                          <pic:cNvPicPr/>
                        </pic:nvPicPr>
                        <pic:blipFill>
                          <a:blip r:embed="rId80"/>
                          <a:stretch>
                            <a:fillRect/>
                          </a:stretch>
                        </pic:blipFill>
                        <pic:spPr>
                          <a:xfrm>
                            <a:off x="0" y="0"/>
                            <a:ext cx="847297" cy="847297"/>
                          </a:xfrm>
                          <a:prstGeom prst="rect">
                            <a:avLst/>
                          </a:prstGeom>
                        </pic:spPr>
                      </pic:pic>
                    </a:graphicData>
                  </a:graphic>
                </wp:inline>
              </w:drawing>
            </w:r>
          </w:p>
        </w:tc>
        <w:tc>
          <w:tcPr>
            <w:tcW w:w="1791" w:type="dxa"/>
          </w:tcPr>
          <w:p w14:paraId="3028344C" w14:textId="150E38A2" w:rsidR="005B7D61" w:rsidRDefault="005B7D61" w:rsidP="005B7D61">
            <w:pPr>
              <w:pStyle w:val="1"/>
              <w:spacing w:line="276" w:lineRule="auto"/>
              <w:ind w:left="0"/>
              <w:jc w:val="both"/>
              <w:rPr>
                <w:sz w:val="28"/>
                <w:szCs w:val="28"/>
              </w:rPr>
            </w:pPr>
            <w:r>
              <w:rPr>
                <w:noProof/>
              </w:rPr>
              <w:drawing>
                <wp:inline distT="0" distB="0" distL="0" distR="0" wp14:anchorId="5D9F5253" wp14:editId="350A7B6B">
                  <wp:extent cx="866140" cy="866140"/>
                  <wp:effectExtent l="0" t="0" r="0" b="0"/>
                  <wp:docPr id="2081803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03701" name=""/>
                          <pic:cNvPicPr/>
                        </pic:nvPicPr>
                        <pic:blipFill>
                          <a:blip r:embed="rId81"/>
                          <a:stretch>
                            <a:fillRect/>
                          </a:stretch>
                        </pic:blipFill>
                        <pic:spPr>
                          <a:xfrm>
                            <a:off x="0" y="0"/>
                            <a:ext cx="866354" cy="866354"/>
                          </a:xfrm>
                          <a:prstGeom prst="rect">
                            <a:avLst/>
                          </a:prstGeom>
                        </pic:spPr>
                      </pic:pic>
                    </a:graphicData>
                  </a:graphic>
                </wp:inline>
              </w:drawing>
            </w:r>
          </w:p>
        </w:tc>
      </w:tr>
    </w:tbl>
    <w:p w14:paraId="212E180F" w14:textId="77777777" w:rsidR="005B7D61" w:rsidRDefault="005B7D61" w:rsidP="005B7D61">
      <w:pPr>
        <w:pStyle w:val="1"/>
        <w:spacing w:line="276" w:lineRule="auto"/>
        <w:jc w:val="both"/>
        <w:rPr>
          <w:sz w:val="28"/>
          <w:szCs w:val="28"/>
        </w:rPr>
      </w:pPr>
    </w:p>
    <w:p w14:paraId="24BDD469" w14:textId="77777777" w:rsidR="005B7D61" w:rsidRDefault="005B7D61" w:rsidP="005B7D61">
      <w:pPr>
        <w:pStyle w:val="1"/>
        <w:spacing w:line="276" w:lineRule="auto"/>
        <w:jc w:val="both"/>
        <w:rPr>
          <w:sz w:val="28"/>
          <w:szCs w:val="28"/>
        </w:rPr>
      </w:pPr>
    </w:p>
    <w:p w14:paraId="58A1EDE3" w14:textId="77777777" w:rsidR="005B7D61" w:rsidRDefault="005B7D61" w:rsidP="005B7D61">
      <w:pPr>
        <w:pStyle w:val="1"/>
        <w:spacing w:line="276" w:lineRule="auto"/>
        <w:jc w:val="both"/>
        <w:rPr>
          <w:sz w:val="28"/>
          <w:szCs w:val="28"/>
        </w:rPr>
      </w:pPr>
    </w:p>
    <w:p w14:paraId="66E174FD" w14:textId="77777777" w:rsidR="005B7D61" w:rsidRDefault="005B7D61" w:rsidP="005B7D61">
      <w:pPr>
        <w:pStyle w:val="1"/>
        <w:spacing w:line="276" w:lineRule="auto"/>
        <w:jc w:val="both"/>
        <w:rPr>
          <w:sz w:val="28"/>
          <w:szCs w:val="28"/>
        </w:rPr>
      </w:pPr>
    </w:p>
    <w:p w14:paraId="4D176CB2" w14:textId="77777777" w:rsidR="005B7D61" w:rsidRDefault="005B7D61" w:rsidP="005B7D61">
      <w:pPr>
        <w:pStyle w:val="1"/>
        <w:spacing w:line="276" w:lineRule="auto"/>
        <w:jc w:val="both"/>
        <w:rPr>
          <w:sz w:val="28"/>
          <w:szCs w:val="28"/>
        </w:rPr>
      </w:pPr>
    </w:p>
    <w:p w14:paraId="3C2F2428" w14:textId="77777777" w:rsidR="005B7D61" w:rsidRPr="00D6607E" w:rsidRDefault="005B7D61" w:rsidP="005B7D61">
      <w:pPr>
        <w:pStyle w:val="1"/>
        <w:spacing w:line="276" w:lineRule="auto"/>
        <w:jc w:val="both"/>
        <w:rPr>
          <w:sz w:val="28"/>
          <w:szCs w:val="28"/>
        </w:rPr>
      </w:pPr>
    </w:p>
    <w:p w14:paraId="3843B3ED" w14:textId="13AF935C" w:rsidR="0079786C" w:rsidRPr="006E5B5B" w:rsidRDefault="00D17990" w:rsidP="006E5B5B">
      <w:pPr>
        <w:pStyle w:val="1"/>
        <w:spacing w:line="276" w:lineRule="auto"/>
        <w:ind w:left="0" w:firstLine="425"/>
        <w:jc w:val="both"/>
        <w:rPr>
          <w:sz w:val="28"/>
          <w:szCs w:val="28"/>
        </w:rPr>
      </w:pPr>
      <w:r>
        <w:rPr>
          <w:sz w:val="28"/>
          <w:szCs w:val="28"/>
        </w:rPr>
        <w:t xml:space="preserve"> </w:t>
      </w:r>
      <w:r w:rsidR="00D316B3" w:rsidRPr="00D316B3">
        <w:rPr>
          <w:sz w:val="28"/>
          <w:szCs w:val="28"/>
        </w:rPr>
        <w:t xml:space="preserve"> </w:t>
      </w:r>
      <w:r>
        <w:rPr>
          <w:sz w:val="28"/>
          <w:szCs w:val="28"/>
        </w:rPr>
        <w:t>П</w:t>
      </w:r>
      <w:r w:rsidR="00D316B3" w:rsidRPr="00D316B3">
        <w:rPr>
          <w:sz w:val="28"/>
          <w:szCs w:val="28"/>
        </w:rPr>
        <w:t>еречень литературных произведений</w:t>
      </w:r>
      <w:r w:rsidR="00D316B3" w:rsidRPr="00D316B3">
        <w:rPr>
          <w:spacing w:val="-1"/>
          <w:sz w:val="28"/>
          <w:szCs w:val="28"/>
        </w:rPr>
        <w:t xml:space="preserve"> </w:t>
      </w:r>
      <w:r w:rsidR="00D316B3" w:rsidRPr="00D316B3">
        <w:rPr>
          <w:sz w:val="28"/>
          <w:szCs w:val="28"/>
        </w:rPr>
        <w:t>для</w:t>
      </w:r>
      <w:r w:rsidR="00D316B3" w:rsidRPr="00D316B3">
        <w:rPr>
          <w:spacing w:val="-3"/>
          <w:sz w:val="28"/>
          <w:szCs w:val="28"/>
        </w:rPr>
        <w:t xml:space="preserve"> </w:t>
      </w:r>
      <w:r w:rsidR="00D316B3" w:rsidRPr="00D316B3">
        <w:rPr>
          <w:sz w:val="28"/>
          <w:szCs w:val="28"/>
        </w:rPr>
        <w:t>реализации</w:t>
      </w:r>
      <w:r w:rsidR="00D316B3" w:rsidRPr="00D316B3">
        <w:rPr>
          <w:spacing w:val="3"/>
          <w:sz w:val="28"/>
          <w:szCs w:val="28"/>
        </w:rPr>
        <w:t xml:space="preserve"> </w:t>
      </w:r>
      <w:r w:rsidR="00D316B3" w:rsidRPr="00D316B3">
        <w:rPr>
          <w:sz w:val="28"/>
          <w:szCs w:val="28"/>
        </w:rPr>
        <w:t>Программы</w:t>
      </w:r>
      <w:r w:rsidR="00D316B3" w:rsidRPr="00D316B3">
        <w:rPr>
          <w:spacing w:val="-1"/>
          <w:sz w:val="28"/>
          <w:szCs w:val="28"/>
        </w:rPr>
        <w:t xml:space="preserve"> </w:t>
      </w:r>
      <w:r w:rsidR="00D316B3" w:rsidRPr="00D316B3">
        <w:rPr>
          <w:sz w:val="28"/>
          <w:szCs w:val="28"/>
        </w:rPr>
        <w:t xml:space="preserve">образования: ФОП, пункт 33.1 </w:t>
      </w:r>
    </w:p>
    <w:p w14:paraId="5C7AD868" w14:textId="5CEE0781" w:rsidR="0079786C" w:rsidRPr="00D316B3" w:rsidRDefault="00D316B3" w:rsidP="00D316B3">
      <w:pPr>
        <w:pStyle w:val="1"/>
        <w:spacing w:line="276" w:lineRule="auto"/>
        <w:ind w:left="0"/>
        <w:jc w:val="both"/>
        <w:rPr>
          <w:sz w:val="28"/>
          <w:szCs w:val="28"/>
        </w:rPr>
      </w:pPr>
      <w:r w:rsidRPr="00D316B3">
        <w:rPr>
          <w:sz w:val="28"/>
          <w:szCs w:val="28"/>
        </w:rPr>
        <w:t>От 1 до 2 лет -</w:t>
      </w:r>
      <w:r>
        <w:rPr>
          <w:sz w:val="28"/>
          <w:szCs w:val="28"/>
        </w:rPr>
        <w:t xml:space="preserve">  </w:t>
      </w:r>
      <w:hyperlink r:id="rId82" w:history="1">
        <w:r w:rsidR="0079786C" w:rsidRPr="0079786C">
          <w:rPr>
            <w:rStyle w:val="af5"/>
            <w:sz w:val="28"/>
            <w:szCs w:val="28"/>
          </w:rPr>
          <w:t>ФОП, п. 33.1.1, стр. 195 – 196</w:t>
        </w:r>
      </w:hyperlink>
    </w:p>
    <w:p w14:paraId="43F9282B" w14:textId="0E9B768F" w:rsidR="0079786C" w:rsidRDefault="00D316B3" w:rsidP="0079786C">
      <w:pPr>
        <w:pStyle w:val="1"/>
        <w:spacing w:line="276" w:lineRule="auto"/>
        <w:ind w:left="0"/>
        <w:jc w:val="both"/>
        <w:rPr>
          <w:sz w:val="28"/>
          <w:szCs w:val="28"/>
        </w:rPr>
      </w:pPr>
      <w:r>
        <w:rPr>
          <w:sz w:val="28"/>
          <w:szCs w:val="28"/>
        </w:rPr>
        <w:t xml:space="preserve">От 2 до 3 лет -  </w:t>
      </w:r>
      <w:hyperlink r:id="rId83" w:history="1">
        <w:r w:rsidR="0079786C" w:rsidRPr="0079786C">
          <w:rPr>
            <w:rStyle w:val="af5"/>
            <w:sz w:val="28"/>
            <w:szCs w:val="28"/>
          </w:rPr>
          <w:t>ФОП, п.33.1.2, стр. 196 - 197</w:t>
        </w:r>
      </w:hyperlink>
    </w:p>
    <w:p w14:paraId="51E9CF80" w14:textId="09FB7130" w:rsidR="00D316B3" w:rsidRDefault="00D316B3" w:rsidP="0079786C">
      <w:pPr>
        <w:pStyle w:val="1"/>
        <w:spacing w:line="276" w:lineRule="auto"/>
        <w:ind w:left="0"/>
        <w:jc w:val="both"/>
        <w:rPr>
          <w:sz w:val="28"/>
          <w:szCs w:val="28"/>
        </w:rPr>
      </w:pPr>
      <w:r>
        <w:rPr>
          <w:sz w:val="28"/>
          <w:szCs w:val="28"/>
        </w:rPr>
        <w:t xml:space="preserve">От 3 до 4 лет </w:t>
      </w:r>
      <w:r w:rsidR="006E5B5B">
        <w:rPr>
          <w:sz w:val="28"/>
          <w:szCs w:val="28"/>
        </w:rPr>
        <w:t xml:space="preserve">- </w:t>
      </w:r>
      <w:r>
        <w:rPr>
          <w:sz w:val="28"/>
          <w:szCs w:val="28"/>
        </w:rPr>
        <w:t xml:space="preserve"> </w:t>
      </w:r>
      <w:hyperlink r:id="rId84" w:history="1">
        <w:r w:rsidRPr="00D316B3">
          <w:rPr>
            <w:rStyle w:val="af5"/>
            <w:sz w:val="28"/>
            <w:szCs w:val="28"/>
          </w:rPr>
          <w:t>ФОП, п.33.1.3, стр. 197 - 198</w:t>
        </w:r>
      </w:hyperlink>
    </w:p>
    <w:p w14:paraId="2670D98D" w14:textId="4D88C270" w:rsidR="00D316B3" w:rsidRDefault="00D316B3" w:rsidP="0079786C">
      <w:pPr>
        <w:pStyle w:val="1"/>
        <w:spacing w:line="276" w:lineRule="auto"/>
        <w:ind w:left="0"/>
        <w:jc w:val="both"/>
        <w:rPr>
          <w:sz w:val="28"/>
          <w:szCs w:val="28"/>
        </w:rPr>
      </w:pPr>
      <w:r>
        <w:rPr>
          <w:sz w:val="28"/>
          <w:szCs w:val="28"/>
        </w:rPr>
        <w:t xml:space="preserve">От 4 до 5 лет </w:t>
      </w:r>
      <w:r w:rsidR="006E5B5B">
        <w:rPr>
          <w:sz w:val="28"/>
          <w:szCs w:val="28"/>
        </w:rPr>
        <w:t>-</w:t>
      </w:r>
      <w:r>
        <w:rPr>
          <w:sz w:val="28"/>
          <w:szCs w:val="28"/>
        </w:rPr>
        <w:t xml:space="preserve"> </w:t>
      </w:r>
      <w:hyperlink r:id="rId85" w:history="1">
        <w:r w:rsidRPr="00D316B3">
          <w:rPr>
            <w:rStyle w:val="af5"/>
            <w:sz w:val="28"/>
            <w:szCs w:val="28"/>
          </w:rPr>
          <w:t>ФОП, п 33.1.4, стр. 198 - 200</w:t>
        </w:r>
      </w:hyperlink>
    </w:p>
    <w:p w14:paraId="6E72BC77" w14:textId="653147C6" w:rsidR="00D316B3" w:rsidRDefault="00D316B3" w:rsidP="0079786C">
      <w:pPr>
        <w:pStyle w:val="1"/>
        <w:spacing w:line="276" w:lineRule="auto"/>
        <w:ind w:left="0"/>
        <w:jc w:val="both"/>
        <w:rPr>
          <w:sz w:val="28"/>
          <w:szCs w:val="28"/>
        </w:rPr>
      </w:pPr>
      <w:r>
        <w:rPr>
          <w:sz w:val="28"/>
          <w:szCs w:val="28"/>
        </w:rPr>
        <w:t xml:space="preserve">От 5 до 6 лет </w:t>
      </w:r>
      <w:r w:rsidR="006E5B5B">
        <w:rPr>
          <w:sz w:val="28"/>
          <w:szCs w:val="28"/>
        </w:rPr>
        <w:t xml:space="preserve"> -</w:t>
      </w:r>
      <w:r>
        <w:rPr>
          <w:sz w:val="28"/>
          <w:szCs w:val="28"/>
        </w:rPr>
        <w:t xml:space="preserve"> </w:t>
      </w:r>
      <w:hyperlink r:id="rId86" w:history="1">
        <w:r w:rsidRPr="00D316B3">
          <w:rPr>
            <w:rStyle w:val="af5"/>
            <w:sz w:val="28"/>
            <w:szCs w:val="28"/>
          </w:rPr>
          <w:t>ФОП, п.33.1.5, стр. 200 - 203</w:t>
        </w:r>
      </w:hyperlink>
    </w:p>
    <w:p w14:paraId="51729FC5" w14:textId="3764B319" w:rsidR="00D316B3" w:rsidRDefault="00D316B3" w:rsidP="0079786C">
      <w:pPr>
        <w:pStyle w:val="1"/>
        <w:spacing w:line="276" w:lineRule="auto"/>
        <w:ind w:left="0"/>
        <w:jc w:val="both"/>
        <w:rPr>
          <w:sz w:val="28"/>
          <w:szCs w:val="28"/>
        </w:rPr>
      </w:pPr>
      <w:r>
        <w:rPr>
          <w:sz w:val="28"/>
          <w:szCs w:val="28"/>
        </w:rPr>
        <w:t xml:space="preserve">От 6 до 7 лет </w:t>
      </w:r>
      <w:r w:rsidR="006E5B5B">
        <w:rPr>
          <w:sz w:val="28"/>
          <w:szCs w:val="28"/>
        </w:rPr>
        <w:t xml:space="preserve"> -</w:t>
      </w:r>
      <w:r>
        <w:rPr>
          <w:sz w:val="28"/>
          <w:szCs w:val="28"/>
        </w:rPr>
        <w:t xml:space="preserve"> </w:t>
      </w:r>
      <w:hyperlink r:id="rId87" w:history="1">
        <w:r w:rsidRPr="00D316B3">
          <w:rPr>
            <w:rStyle w:val="af5"/>
            <w:sz w:val="28"/>
            <w:szCs w:val="28"/>
          </w:rPr>
          <w:t>ФОП, п.33.1.6, стр. 203 - 205</w:t>
        </w:r>
      </w:hyperlink>
    </w:p>
    <w:p w14:paraId="1370D11F" w14:textId="51B4FD99" w:rsidR="00D316B3" w:rsidRPr="00D316B3" w:rsidRDefault="00D316B3" w:rsidP="0079786C">
      <w:pPr>
        <w:pStyle w:val="1"/>
        <w:spacing w:line="276" w:lineRule="auto"/>
        <w:ind w:left="0"/>
        <w:jc w:val="both"/>
        <w:rPr>
          <w:sz w:val="28"/>
          <w:szCs w:val="28"/>
        </w:rPr>
      </w:pPr>
      <w:r w:rsidRPr="00D316B3">
        <w:rPr>
          <w:sz w:val="28"/>
          <w:szCs w:val="28"/>
        </w:rPr>
        <w:t>Перечень музыкальных произведений</w:t>
      </w:r>
      <w:r w:rsidRPr="00D316B3">
        <w:rPr>
          <w:spacing w:val="-1"/>
          <w:sz w:val="28"/>
          <w:szCs w:val="28"/>
        </w:rPr>
        <w:t xml:space="preserve"> </w:t>
      </w:r>
      <w:r w:rsidRPr="00D316B3">
        <w:rPr>
          <w:sz w:val="28"/>
          <w:szCs w:val="28"/>
        </w:rPr>
        <w:t>для</w:t>
      </w:r>
      <w:r w:rsidRPr="00D316B3">
        <w:rPr>
          <w:spacing w:val="-3"/>
          <w:sz w:val="28"/>
          <w:szCs w:val="28"/>
        </w:rPr>
        <w:t xml:space="preserve"> </w:t>
      </w:r>
      <w:r w:rsidRPr="00D316B3">
        <w:rPr>
          <w:sz w:val="28"/>
          <w:szCs w:val="28"/>
        </w:rPr>
        <w:t>реализации</w:t>
      </w:r>
      <w:r w:rsidRPr="00D316B3">
        <w:rPr>
          <w:spacing w:val="3"/>
          <w:sz w:val="28"/>
          <w:szCs w:val="28"/>
        </w:rPr>
        <w:t xml:space="preserve"> </w:t>
      </w:r>
      <w:r w:rsidRPr="00D316B3">
        <w:rPr>
          <w:sz w:val="28"/>
          <w:szCs w:val="28"/>
        </w:rPr>
        <w:t>Программы</w:t>
      </w:r>
      <w:r w:rsidRPr="00D316B3">
        <w:rPr>
          <w:spacing w:val="-1"/>
          <w:sz w:val="28"/>
          <w:szCs w:val="28"/>
        </w:rPr>
        <w:t xml:space="preserve"> </w:t>
      </w:r>
      <w:r w:rsidRPr="00D316B3">
        <w:rPr>
          <w:sz w:val="28"/>
          <w:szCs w:val="28"/>
        </w:rPr>
        <w:t>образования: ФОП, пункт 33.2</w:t>
      </w:r>
    </w:p>
    <w:p w14:paraId="00850EE8" w14:textId="624ED2E0" w:rsidR="00D316B3" w:rsidRPr="00D316B3" w:rsidRDefault="00D316B3" w:rsidP="00D316B3">
      <w:pPr>
        <w:pStyle w:val="1"/>
        <w:spacing w:line="276" w:lineRule="auto"/>
        <w:ind w:left="0"/>
        <w:jc w:val="both"/>
        <w:rPr>
          <w:sz w:val="28"/>
          <w:szCs w:val="28"/>
        </w:rPr>
      </w:pPr>
      <w:r w:rsidRPr="00D316B3">
        <w:rPr>
          <w:sz w:val="28"/>
          <w:szCs w:val="28"/>
        </w:rPr>
        <w:t>От 1 до 2 лет -</w:t>
      </w:r>
      <w:r>
        <w:rPr>
          <w:sz w:val="28"/>
          <w:szCs w:val="28"/>
        </w:rPr>
        <w:t xml:space="preserve">  </w:t>
      </w:r>
      <w:hyperlink r:id="rId88" w:history="1">
        <w:r w:rsidRPr="00DF0206">
          <w:rPr>
            <w:rStyle w:val="af5"/>
            <w:sz w:val="28"/>
            <w:szCs w:val="28"/>
          </w:rPr>
          <w:t>ФОП, п. 33.</w:t>
        </w:r>
        <w:r w:rsidR="00DF0206" w:rsidRPr="00DF0206">
          <w:rPr>
            <w:rStyle w:val="af5"/>
            <w:sz w:val="28"/>
            <w:szCs w:val="28"/>
          </w:rPr>
          <w:t>2</w:t>
        </w:r>
        <w:r w:rsidRPr="00DF0206">
          <w:rPr>
            <w:rStyle w:val="af5"/>
            <w:sz w:val="28"/>
            <w:szCs w:val="28"/>
          </w:rPr>
          <w:t>.</w:t>
        </w:r>
        <w:r w:rsidR="00DF0206" w:rsidRPr="00DF0206">
          <w:rPr>
            <w:rStyle w:val="af5"/>
            <w:sz w:val="28"/>
            <w:szCs w:val="28"/>
          </w:rPr>
          <w:t>2</w:t>
        </w:r>
        <w:r w:rsidRPr="00DF0206">
          <w:rPr>
            <w:rStyle w:val="af5"/>
            <w:sz w:val="28"/>
            <w:szCs w:val="28"/>
          </w:rPr>
          <w:t xml:space="preserve">, стр. </w:t>
        </w:r>
        <w:r w:rsidR="00DF0206" w:rsidRPr="00DF0206">
          <w:rPr>
            <w:rStyle w:val="af5"/>
            <w:sz w:val="28"/>
            <w:szCs w:val="28"/>
          </w:rPr>
          <w:t>20</w:t>
        </w:r>
        <w:r w:rsidRPr="00DF0206">
          <w:rPr>
            <w:rStyle w:val="af5"/>
            <w:sz w:val="28"/>
            <w:szCs w:val="28"/>
          </w:rPr>
          <w:t xml:space="preserve">5 – </w:t>
        </w:r>
        <w:r w:rsidR="00DF0206" w:rsidRPr="00DF0206">
          <w:rPr>
            <w:rStyle w:val="af5"/>
            <w:sz w:val="28"/>
            <w:szCs w:val="28"/>
          </w:rPr>
          <w:t>206</w:t>
        </w:r>
      </w:hyperlink>
    </w:p>
    <w:p w14:paraId="0B9985F8" w14:textId="6E56CBCB" w:rsidR="00D316B3" w:rsidRDefault="00D316B3" w:rsidP="00D316B3">
      <w:pPr>
        <w:pStyle w:val="1"/>
        <w:spacing w:line="276" w:lineRule="auto"/>
        <w:ind w:left="0"/>
        <w:jc w:val="both"/>
        <w:rPr>
          <w:sz w:val="28"/>
          <w:szCs w:val="28"/>
        </w:rPr>
      </w:pPr>
      <w:r>
        <w:rPr>
          <w:sz w:val="28"/>
          <w:szCs w:val="28"/>
        </w:rPr>
        <w:t xml:space="preserve">От 2 до 3 лет -  </w:t>
      </w:r>
      <w:hyperlink r:id="rId89" w:history="1">
        <w:r w:rsidRPr="00DF0206">
          <w:rPr>
            <w:rStyle w:val="af5"/>
            <w:sz w:val="28"/>
            <w:szCs w:val="28"/>
          </w:rPr>
          <w:t>ФОП, п.33.</w:t>
        </w:r>
        <w:r w:rsidR="00DF0206" w:rsidRPr="00DF0206">
          <w:rPr>
            <w:rStyle w:val="af5"/>
            <w:sz w:val="28"/>
            <w:szCs w:val="28"/>
          </w:rPr>
          <w:t>2</w:t>
        </w:r>
        <w:r w:rsidRPr="00DF0206">
          <w:rPr>
            <w:rStyle w:val="af5"/>
            <w:sz w:val="28"/>
            <w:szCs w:val="28"/>
          </w:rPr>
          <w:t>.</w:t>
        </w:r>
        <w:r w:rsidR="00DF0206" w:rsidRPr="00DF0206">
          <w:rPr>
            <w:rStyle w:val="af5"/>
            <w:sz w:val="28"/>
            <w:szCs w:val="28"/>
          </w:rPr>
          <w:t>4</w:t>
        </w:r>
        <w:r w:rsidRPr="00DF0206">
          <w:rPr>
            <w:rStyle w:val="af5"/>
            <w:sz w:val="28"/>
            <w:szCs w:val="28"/>
          </w:rPr>
          <w:t xml:space="preserve">, стр. </w:t>
        </w:r>
        <w:r w:rsidR="00DF0206" w:rsidRPr="00DF0206">
          <w:rPr>
            <w:rStyle w:val="af5"/>
            <w:sz w:val="28"/>
            <w:szCs w:val="28"/>
          </w:rPr>
          <w:t>20</w:t>
        </w:r>
        <w:r w:rsidRPr="00DF0206">
          <w:rPr>
            <w:rStyle w:val="af5"/>
            <w:sz w:val="28"/>
            <w:szCs w:val="28"/>
          </w:rPr>
          <w:t xml:space="preserve">6 - </w:t>
        </w:r>
        <w:r w:rsidR="00DF0206" w:rsidRPr="00DF0206">
          <w:rPr>
            <w:rStyle w:val="af5"/>
            <w:sz w:val="28"/>
            <w:szCs w:val="28"/>
          </w:rPr>
          <w:t>20</w:t>
        </w:r>
        <w:r w:rsidRPr="00DF0206">
          <w:rPr>
            <w:rStyle w:val="af5"/>
            <w:sz w:val="28"/>
            <w:szCs w:val="28"/>
          </w:rPr>
          <w:t>7</w:t>
        </w:r>
      </w:hyperlink>
    </w:p>
    <w:p w14:paraId="1BB52A9A" w14:textId="2C654F20" w:rsidR="00D316B3" w:rsidRDefault="00D316B3" w:rsidP="00D316B3">
      <w:pPr>
        <w:pStyle w:val="1"/>
        <w:spacing w:line="276" w:lineRule="auto"/>
        <w:ind w:left="0"/>
        <w:jc w:val="both"/>
        <w:rPr>
          <w:sz w:val="28"/>
          <w:szCs w:val="28"/>
        </w:rPr>
      </w:pPr>
      <w:r>
        <w:rPr>
          <w:sz w:val="28"/>
          <w:szCs w:val="28"/>
        </w:rPr>
        <w:t xml:space="preserve">От 3 до 4 лет </w:t>
      </w:r>
      <w:r w:rsidR="006E5B5B">
        <w:rPr>
          <w:sz w:val="28"/>
          <w:szCs w:val="28"/>
        </w:rPr>
        <w:t xml:space="preserve">-  </w:t>
      </w:r>
      <w:hyperlink r:id="rId90" w:history="1">
        <w:r w:rsidRPr="00DF0206">
          <w:rPr>
            <w:rStyle w:val="af5"/>
            <w:sz w:val="28"/>
            <w:szCs w:val="28"/>
          </w:rPr>
          <w:t>ФОП, п.33.</w:t>
        </w:r>
        <w:r w:rsidR="00DF0206" w:rsidRPr="00DF0206">
          <w:rPr>
            <w:rStyle w:val="af5"/>
            <w:sz w:val="28"/>
            <w:szCs w:val="28"/>
          </w:rPr>
          <w:t>2</w:t>
        </w:r>
        <w:r w:rsidRPr="00DF0206">
          <w:rPr>
            <w:rStyle w:val="af5"/>
            <w:sz w:val="28"/>
            <w:szCs w:val="28"/>
          </w:rPr>
          <w:t>.</w:t>
        </w:r>
        <w:r w:rsidR="00DF0206" w:rsidRPr="00DF0206">
          <w:rPr>
            <w:rStyle w:val="af5"/>
            <w:sz w:val="28"/>
            <w:szCs w:val="28"/>
          </w:rPr>
          <w:t>5</w:t>
        </w:r>
        <w:r w:rsidRPr="00DF0206">
          <w:rPr>
            <w:rStyle w:val="af5"/>
            <w:sz w:val="28"/>
            <w:szCs w:val="28"/>
          </w:rPr>
          <w:t xml:space="preserve">, стр. </w:t>
        </w:r>
        <w:r w:rsidR="00DF0206" w:rsidRPr="00DF0206">
          <w:rPr>
            <w:rStyle w:val="af5"/>
            <w:sz w:val="28"/>
            <w:szCs w:val="28"/>
          </w:rPr>
          <w:t>20</w:t>
        </w:r>
        <w:r w:rsidRPr="00DF0206">
          <w:rPr>
            <w:rStyle w:val="af5"/>
            <w:sz w:val="28"/>
            <w:szCs w:val="28"/>
          </w:rPr>
          <w:t xml:space="preserve">7 - </w:t>
        </w:r>
        <w:r w:rsidR="00DF0206" w:rsidRPr="00DF0206">
          <w:rPr>
            <w:rStyle w:val="af5"/>
            <w:sz w:val="28"/>
            <w:szCs w:val="28"/>
          </w:rPr>
          <w:t>20</w:t>
        </w:r>
        <w:r w:rsidRPr="00DF0206">
          <w:rPr>
            <w:rStyle w:val="af5"/>
            <w:sz w:val="28"/>
            <w:szCs w:val="28"/>
          </w:rPr>
          <w:t>8</w:t>
        </w:r>
      </w:hyperlink>
    </w:p>
    <w:p w14:paraId="10301B12" w14:textId="79CAAA2E" w:rsidR="00D316B3" w:rsidRDefault="00D316B3" w:rsidP="00D316B3">
      <w:pPr>
        <w:pStyle w:val="1"/>
        <w:spacing w:line="276" w:lineRule="auto"/>
        <w:ind w:left="0"/>
        <w:jc w:val="both"/>
        <w:rPr>
          <w:sz w:val="28"/>
          <w:szCs w:val="28"/>
        </w:rPr>
      </w:pPr>
      <w:r>
        <w:rPr>
          <w:sz w:val="28"/>
          <w:szCs w:val="28"/>
        </w:rPr>
        <w:t xml:space="preserve">От 4 до 5 лет </w:t>
      </w:r>
      <w:r w:rsidR="006E5B5B">
        <w:rPr>
          <w:sz w:val="28"/>
          <w:szCs w:val="28"/>
        </w:rPr>
        <w:t>-</w:t>
      </w:r>
      <w:r>
        <w:rPr>
          <w:sz w:val="28"/>
          <w:szCs w:val="28"/>
        </w:rPr>
        <w:t xml:space="preserve"> </w:t>
      </w:r>
      <w:r w:rsidR="006E5B5B">
        <w:rPr>
          <w:sz w:val="28"/>
          <w:szCs w:val="28"/>
        </w:rPr>
        <w:t xml:space="preserve"> </w:t>
      </w:r>
      <w:hyperlink r:id="rId91" w:history="1">
        <w:r w:rsidRPr="00DF0206">
          <w:rPr>
            <w:rStyle w:val="af5"/>
            <w:sz w:val="28"/>
            <w:szCs w:val="28"/>
          </w:rPr>
          <w:t>ФОП, п 33.</w:t>
        </w:r>
        <w:r w:rsidR="00DF0206" w:rsidRPr="00DF0206">
          <w:rPr>
            <w:rStyle w:val="af5"/>
            <w:sz w:val="28"/>
            <w:szCs w:val="28"/>
          </w:rPr>
          <w:t>2</w:t>
        </w:r>
        <w:r w:rsidRPr="00DF0206">
          <w:rPr>
            <w:rStyle w:val="af5"/>
            <w:sz w:val="28"/>
            <w:szCs w:val="28"/>
          </w:rPr>
          <w:t>.</w:t>
        </w:r>
        <w:r w:rsidR="00DF0206" w:rsidRPr="00DF0206">
          <w:rPr>
            <w:rStyle w:val="af5"/>
            <w:sz w:val="28"/>
            <w:szCs w:val="28"/>
          </w:rPr>
          <w:t>6</w:t>
        </w:r>
        <w:r w:rsidRPr="00DF0206">
          <w:rPr>
            <w:rStyle w:val="af5"/>
            <w:sz w:val="28"/>
            <w:szCs w:val="28"/>
          </w:rPr>
          <w:t xml:space="preserve">, стр. </w:t>
        </w:r>
        <w:r w:rsidR="00DF0206" w:rsidRPr="00DF0206">
          <w:rPr>
            <w:rStyle w:val="af5"/>
            <w:sz w:val="28"/>
            <w:szCs w:val="28"/>
          </w:rPr>
          <w:t>209</w:t>
        </w:r>
        <w:r w:rsidRPr="00DF0206">
          <w:rPr>
            <w:rStyle w:val="af5"/>
            <w:sz w:val="28"/>
            <w:szCs w:val="28"/>
          </w:rPr>
          <w:t xml:space="preserve"> - 2</w:t>
        </w:r>
        <w:r w:rsidR="00DF0206" w:rsidRPr="00DF0206">
          <w:rPr>
            <w:rStyle w:val="af5"/>
            <w:sz w:val="28"/>
            <w:szCs w:val="28"/>
          </w:rPr>
          <w:t>10</w:t>
        </w:r>
      </w:hyperlink>
    </w:p>
    <w:p w14:paraId="208B3774" w14:textId="6EEFAF74" w:rsidR="00D316B3" w:rsidRDefault="00D316B3" w:rsidP="00D316B3">
      <w:pPr>
        <w:pStyle w:val="1"/>
        <w:spacing w:line="276" w:lineRule="auto"/>
        <w:ind w:left="0"/>
        <w:jc w:val="both"/>
        <w:rPr>
          <w:sz w:val="28"/>
          <w:szCs w:val="28"/>
        </w:rPr>
      </w:pPr>
      <w:r>
        <w:rPr>
          <w:sz w:val="28"/>
          <w:szCs w:val="28"/>
        </w:rPr>
        <w:t xml:space="preserve">От 5 до 6 лет </w:t>
      </w:r>
      <w:r w:rsidR="006E5B5B">
        <w:rPr>
          <w:sz w:val="28"/>
          <w:szCs w:val="28"/>
        </w:rPr>
        <w:t xml:space="preserve">- </w:t>
      </w:r>
      <w:r>
        <w:rPr>
          <w:sz w:val="28"/>
          <w:szCs w:val="28"/>
        </w:rPr>
        <w:t xml:space="preserve"> </w:t>
      </w:r>
      <w:hyperlink r:id="rId92" w:history="1">
        <w:r w:rsidRPr="00DF0206">
          <w:rPr>
            <w:rStyle w:val="af5"/>
            <w:sz w:val="28"/>
            <w:szCs w:val="28"/>
          </w:rPr>
          <w:t>ФОП, п.33.</w:t>
        </w:r>
        <w:r w:rsidR="00DF0206" w:rsidRPr="00DF0206">
          <w:rPr>
            <w:rStyle w:val="af5"/>
            <w:sz w:val="28"/>
            <w:szCs w:val="28"/>
          </w:rPr>
          <w:t>2</w:t>
        </w:r>
        <w:r w:rsidRPr="00DF0206">
          <w:rPr>
            <w:rStyle w:val="af5"/>
            <w:sz w:val="28"/>
            <w:szCs w:val="28"/>
          </w:rPr>
          <w:t>.</w:t>
        </w:r>
        <w:r w:rsidR="00DF0206" w:rsidRPr="00DF0206">
          <w:rPr>
            <w:rStyle w:val="af5"/>
            <w:sz w:val="28"/>
            <w:szCs w:val="28"/>
          </w:rPr>
          <w:t>7</w:t>
        </w:r>
        <w:r w:rsidRPr="00DF0206">
          <w:rPr>
            <w:rStyle w:val="af5"/>
            <w:sz w:val="28"/>
            <w:szCs w:val="28"/>
          </w:rPr>
          <w:t>, стр. 2</w:t>
        </w:r>
        <w:r w:rsidR="00DF0206" w:rsidRPr="00DF0206">
          <w:rPr>
            <w:rStyle w:val="af5"/>
            <w:sz w:val="28"/>
            <w:szCs w:val="28"/>
          </w:rPr>
          <w:t>1</w:t>
        </w:r>
        <w:r w:rsidRPr="00DF0206">
          <w:rPr>
            <w:rStyle w:val="af5"/>
            <w:sz w:val="28"/>
            <w:szCs w:val="28"/>
          </w:rPr>
          <w:t>0 - 2</w:t>
        </w:r>
        <w:r w:rsidR="00DF0206" w:rsidRPr="00DF0206">
          <w:rPr>
            <w:rStyle w:val="af5"/>
            <w:sz w:val="28"/>
            <w:szCs w:val="28"/>
          </w:rPr>
          <w:t>11</w:t>
        </w:r>
      </w:hyperlink>
    </w:p>
    <w:p w14:paraId="280C7292" w14:textId="2D37926F" w:rsidR="00D316B3" w:rsidRPr="00D316B3" w:rsidRDefault="00D316B3" w:rsidP="0079786C">
      <w:pPr>
        <w:pStyle w:val="1"/>
        <w:spacing w:line="276" w:lineRule="auto"/>
        <w:ind w:left="0"/>
        <w:jc w:val="both"/>
        <w:rPr>
          <w:sz w:val="28"/>
          <w:szCs w:val="28"/>
        </w:rPr>
      </w:pPr>
      <w:r>
        <w:rPr>
          <w:sz w:val="28"/>
          <w:szCs w:val="28"/>
        </w:rPr>
        <w:t xml:space="preserve">От 6 до 7 лет </w:t>
      </w:r>
      <w:r w:rsidR="006E5B5B">
        <w:rPr>
          <w:sz w:val="28"/>
          <w:szCs w:val="28"/>
        </w:rPr>
        <w:t xml:space="preserve">-  </w:t>
      </w:r>
      <w:hyperlink r:id="rId93" w:history="1">
        <w:r w:rsidRPr="008A593E">
          <w:rPr>
            <w:rStyle w:val="af5"/>
            <w:sz w:val="28"/>
            <w:szCs w:val="28"/>
          </w:rPr>
          <w:t>ФОП, п.33.</w:t>
        </w:r>
        <w:r w:rsidR="00DF0206" w:rsidRPr="008A593E">
          <w:rPr>
            <w:rStyle w:val="af5"/>
            <w:sz w:val="28"/>
            <w:szCs w:val="28"/>
          </w:rPr>
          <w:t>2</w:t>
        </w:r>
        <w:r w:rsidRPr="008A593E">
          <w:rPr>
            <w:rStyle w:val="af5"/>
            <w:sz w:val="28"/>
            <w:szCs w:val="28"/>
          </w:rPr>
          <w:t>.</w:t>
        </w:r>
        <w:r w:rsidR="00DF0206" w:rsidRPr="008A593E">
          <w:rPr>
            <w:rStyle w:val="af5"/>
            <w:sz w:val="28"/>
            <w:szCs w:val="28"/>
          </w:rPr>
          <w:t>8</w:t>
        </w:r>
        <w:r w:rsidRPr="008A593E">
          <w:rPr>
            <w:rStyle w:val="af5"/>
            <w:sz w:val="28"/>
            <w:szCs w:val="28"/>
          </w:rPr>
          <w:t>, стр. 2</w:t>
        </w:r>
        <w:r w:rsidR="00DF0206" w:rsidRPr="008A593E">
          <w:rPr>
            <w:rStyle w:val="af5"/>
            <w:sz w:val="28"/>
            <w:szCs w:val="28"/>
          </w:rPr>
          <w:t>12</w:t>
        </w:r>
        <w:r w:rsidRPr="008A593E">
          <w:rPr>
            <w:rStyle w:val="af5"/>
            <w:sz w:val="28"/>
            <w:szCs w:val="28"/>
          </w:rPr>
          <w:t xml:space="preserve"> - 2</w:t>
        </w:r>
        <w:r w:rsidR="00DF0206" w:rsidRPr="008A593E">
          <w:rPr>
            <w:rStyle w:val="af5"/>
            <w:sz w:val="28"/>
            <w:szCs w:val="28"/>
          </w:rPr>
          <w:t>14</w:t>
        </w:r>
      </w:hyperlink>
    </w:p>
    <w:p w14:paraId="7E40B893" w14:textId="5E5FCF40" w:rsidR="008A593E" w:rsidRPr="00AA5C99" w:rsidRDefault="008A593E" w:rsidP="0079786C">
      <w:pPr>
        <w:pStyle w:val="1"/>
        <w:spacing w:line="276" w:lineRule="auto"/>
        <w:ind w:left="0"/>
        <w:jc w:val="both"/>
        <w:rPr>
          <w:sz w:val="28"/>
          <w:szCs w:val="28"/>
        </w:rPr>
      </w:pPr>
      <w:r w:rsidRPr="00AA5C99">
        <w:rPr>
          <w:sz w:val="28"/>
          <w:szCs w:val="28"/>
        </w:rPr>
        <w:lastRenderedPageBreak/>
        <w:t xml:space="preserve">Перечень произведений изобразительного искусства </w:t>
      </w:r>
      <w:bookmarkStart w:id="7" w:name="_Hlk138851849"/>
    </w:p>
    <w:p w14:paraId="4B554012" w14:textId="6BCEF959" w:rsidR="00D316B3" w:rsidRDefault="008A593E" w:rsidP="0079786C">
      <w:pPr>
        <w:pStyle w:val="1"/>
        <w:spacing w:line="276" w:lineRule="auto"/>
        <w:ind w:left="0"/>
        <w:jc w:val="both"/>
        <w:rPr>
          <w:sz w:val="28"/>
          <w:szCs w:val="28"/>
        </w:rPr>
      </w:pPr>
      <w:hyperlink r:id="rId94" w:history="1">
        <w:r w:rsidRPr="008A593E">
          <w:rPr>
            <w:rStyle w:val="af5"/>
            <w:sz w:val="28"/>
            <w:szCs w:val="28"/>
          </w:rPr>
          <w:t>ФОП, пункт 33.3. стр. 214 - 215</w:t>
        </w:r>
      </w:hyperlink>
    </w:p>
    <w:bookmarkEnd w:id="7"/>
    <w:p w14:paraId="463E9951" w14:textId="620FC03E" w:rsidR="00D316B3" w:rsidRDefault="00D316B3" w:rsidP="0079786C">
      <w:pPr>
        <w:pStyle w:val="1"/>
        <w:spacing w:line="276" w:lineRule="auto"/>
        <w:ind w:left="0"/>
        <w:jc w:val="both"/>
        <w:rPr>
          <w:sz w:val="28"/>
          <w:szCs w:val="28"/>
        </w:rPr>
      </w:pPr>
    </w:p>
    <w:p w14:paraId="52A2FD2C" w14:textId="01B4795F" w:rsidR="008A593E" w:rsidRDefault="008A593E" w:rsidP="0079786C">
      <w:pPr>
        <w:pStyle w:val="1"/>
        <w:spacing w:line="276" w:lineRule="auto"/>
        <w:ind w:left="0"/>
        <w:jc w:val="both"/>
        <w:rPr>
          <w:sz w:val="28"/>
          <w:szCs w:val="28"/>
        </w:rPr>
      </w:pPr>
      <w:r>
        <w:rPr>
          <w:sz w:val="28"/>
          <w:szCs w:val="28"/>
        </w:rPr>
        <w:t>Перечень анимационных произведений.</w:t>
      </w:r>
    </w:p>
    <w:p w14:paraId="2F1BF29D" w14:textId="77777777" w:rsidR="008A593E" w:rsidRPr="008A593E" w:rsidRDefault="008A593E" w:rsidP="008A593E">
      <w:pPr>
        <w:spacing w:line="379" w:lineRule="exact"/>
        <w:ind w:left="20" w:right="20" w:firstLine="700"/>
        <w:jc w:val="both"/>
        <w:rPr>
          <w:sz w:val="24"/>
          <w:szCs w:val="24"/>
        </w:rPr>
      </w:pPr>
      <w:r w:rsidRPr="008A593E">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5E3747F3" w14:textId="77777777" w:rsidR="008A593E" w:rsidRPr="008A593E" w:rsidRDefault="008A593E" w:rsidP="008A593E">
      <w:pPr>
        <w:spacing w:line="379" w:lineRule="exact"/>
        <w:ind w:left="20" w:right="20" w:firstLine="700"/>
        <w:jc w:val="both"/>
        <w:rPr>
          <w:sz w:val="24"/>
          <w:szCs w:val="24"/>
        </w:rPr>
      </w:pPr>
      <w:r w:rsidRPr="008A593E">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CAAD697" w14:textId="44EFC4B1" w:rsidR="008A593E" w:rsidRDefault="008A593E" w:rsidP="0079786C">
      <w:pPr>
        <w:pStyle w:val="1"/>
        <w:spacing w:line="276" w:lineRule="auto"/>
        <w:ind w:left="0"/>
        <w:jc w:val="both"/>
        <w:rPr>
          <w:b w:val="0"/>
          <w:bCs w:val="0"/>
        </w:rPr>
      </w:pPr>
      <w:r w:rsidRPr="008A593E">
        <w:rPr>
          <w:b w:val="0"/>
          <w:bCs w:val="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2FC8E3EF" w14:textId="1116DE30" w:rsidR="00AA5C99" w:rsidRPr="00AA5C99" w:rsidRDefault="00AA5C99" w:rsidP="0079786C">
      <w:pPr>
        <w:pStyle w:val="1"/>
        <w:spacing w:line="276" w:lineRule="auto"/>
        <w:ind w:left="0"/>
        <w:jc w:val="both"/>
        <w:rPr>
          <w:rStyle w:val="af5"/>
          <w:b w:val="0"/>
          <w:bCs w:val="0"/>
        </w:rPr>
      </w:pPr>
      <w:r>
        <w:rPr>
          <w:sz w:val="28"/>
          <w:szCs w:val="28"/>
        </w:rPr>
        <w:fldChar w:fldCharType="begin"/>
      </w:r>
      <w:r>
        <w:rPr>
          <w:sz w:val="28"/>
          <w:szCs w:val="28"/>
        </w:rPr>
        <w:instrText>HYPERLINK "http://publication.pravo.gov.ru/Document/View/0001202212280044?index=216"</w:instrText>
      </w:r>
      <w:r>
        <w:rPr>
          <w:sz w:val="28"/>
          <w:szCs w:val="28"/>
        </w:rPr>
      </w:r>
      <w:r>
        <w:rPr>
          <w:sz w:val="28"/>
          <w:szCs w:val="28"/>
        </w:rPr>
        <w:fldChar w:fldCharType="separate"/>
      </w:r>
    </w:p>
    <w:p w14:paraId="16BFBC6B" w14:textId="0557D0BA" w:rsidR="008A593E" w:rsidRDefault="00AA5C99" w:rsidP="0079786C">
      <w:pPr>
        <w:pStyle w:val="1"/>
        <w:spacing w:line="276" w:lineRule="auto"/>
        <w:ind w:left="0"/>
        <w:jc w:val="both"/>
        <w:rPr>
          <w:sz w:val="28"/>
          <w:szCs w:val="28"/>
        </w:rPr>
      </w:pPr>
      <w:r w:rsidRPr="00AA5C99">
        <w:rPr>
          <w:rStyle w:val="af5"/>
          <w:sz w:val="28"/>
          <w:szCs w:val="28"/>
        </w:rPr>
        <w:t>ФОП, пункт 33.4. стр.215 - 218</w:t>
      </w:r>
      <w:r>
        <w:rPr>
          <w:sz w:val="28"/>
          <w:szCs w:val="28"/>
        </w:rPr>
        <w:fldChar w:fldCharType="end"/>
      </w:r>
    </w:p>
    <w:p w14:paraId="76903B4A" w14:textId="28D280FA" w:rsidR="00BB340C" w:rsidRPr="00304AB3" w:rsidRDefault="00BB340C" w:rsidP="00BE5C80">
      <w:pPr>
        <w:pStyle w:val="a3"/>
        <w:spacing w:line="276" w:lineRule="auto"/>
        <w:ind w:left="0" w:firstLine="0"/>
      </w:pPr>
    </w:p>
    <w:p w14:paraId="1C163630" w14:textId="67B53345" w:rsidR="00B26803" w:rsidRDefault="00BE5C80" w:rsidP="00B341D5">
      <w:pPr>
        <w:pStyle w:val="a3"/>
        <w:spacing w:line="276" w:lineRule="auto"/>
        <w:ind w:left="0" w:firstLine="0"/>
        <w:rPr>
          <w:sz w:val="28"/>
        </w:rPr>
      </w:pPr>
      <w:r>
        <w:rPr>
          <w:sz w:val="28"/>
        </w:rPr>
        <w:t xml:space="preserve"> </w:t>
      </w:r>
    </w:p>
    <w:p w14:paraId="04E9BDA6" w14:textId="4046560C" w:rsidR="007F219F" w:rsidRDefault="007F219F" w:rsidP="00B341D5">
      <w:pPr>
        <w:pStyle w:val="a3"/>
        <w:spacing w:line="276" w:lineRule="auto"/>
        <w:ind w:left="0" w:firstLine="0"/>
        <w:rPr>
          <w:sz w:val="28"/>
        </w:rPr>
      </w:pPr>
      <w:r w:rsidRPr="007F219F">
        <w:rPr>
          <w:sz w:val="28"/>
        </w:rPr>
        <w:t>Цифровой каталог произведений размещен по ссылке:</w:t>
      </w:r>
      <w:r w:rsidRPr="007F219F">
        <w:rPr>
          <w:sz w:val="28"/>
        </w:rPr>
        <w:br/>
      </w:r>
      <w:hyperlink r:id="rId95" w:tgtFrame="_blank" w:tooltip="https://drive.google.com/drive/folders/1RhVrasAHirvYTMjMOrj5tAwwy33zp34T" w:history="1">
        <w:r w:rsidRPr="007F219F">
          <w:rPr>
            <w:rStyle w:val="af5"/>
            <w:sz w:val="28"/>
          </w:rPr>
          <w:t>https://drive.google.com/drive/folders/1RhVrasAHirvYT..</w:t>
        </w:r>
      </w:hyperlink>
    </w:p>
    <w:p w14:paraId="793BE723" w14:textId="77777777" w:rsidR="007F219F" w:rsidRDefault="007F219F" w:rsidP="00B341D5">
      <w:pPr>
        <w:pStyle w:val="a3"/>
        <w:spacing w:line="276" w:lineRule="auto"/>
        <w:ind w:left="0" w:firstLine="0"/>
        <w:rPr>
          <w:sz w:val="28"/>
        </w:rPr>
      </w:pPr>
    </w:p>
    <w:p w14:paraId="1B299FB0" w14:textId="6DEB7FFA" w:rsidR="00BB340C" w:rsidRPr="00B341D5" w:rsidRDefault="006E5B5B" w:rsidP="006E5B5B">
      <w:pPr>
        <w:pStyle w:val="1"/>
        <w:numPr>
          <w:ilvl w:val="1"/>
          <w:numId w:val="142"/>
        </w:numPr>
        <w:tabs>
          <w:tab w:val="left" w:pos="634"/>
        </w:tabs>
        <w:spacing w:line="276" w:lineRule="auto"/>
        <w:jc w:val="both"/>
        <w:rPr>
          <w:sz w:val="28"/>
          <w:szCs w:val="28"/>
        </w:rPr>
      </w:pPr>
      <w:r>
        <w:rPr>
          <w:sz w:val="28"/>
          <w:szCs w:val="28"/>
        </w:rPr>
        <w:t xml:space="preserve">  </w:t>
      </w:r>
      <w:r w:rsidR="00D35534" w:rsidRPr="00B341D5">
        <w:rPr>
          <w:sz w:val="28"/>
          <w:szCs w:val="28"/>
        </w:rPr>
        <w:t>КАДРОВЫЕ</w:t>
      </w:r>
      <w:r w:rsidR="00D35534" w:rsidRPr="00B341D5">
        <w:rPr>
          <w:spacing w:val="-4"/>
          <w:sz w:val="28"/>
          <w:szCs w:val="28"/>
        </w:rPr>
        <w:t xml:space="preserve"> </w:t>
      </w:r>
      <w:r w:rsidR="00D35534" w:rsidRPr="00B341D5">
        <w:rPr>
          <w:sz w:val="28"/>
          <w:szCs w:val="28"/>
        </w:rPr>
        <w:t>УСЛОВИЯ</w:t>
      </w:r>
      <w:r w:rsidR="00D35534" w:rsidRPr="00B341D5">
        <w:rPr>
          <w:spacing w:val="-4"/>
          <w:sz w:val="28"/>
          <w:szCs w:val="28"/>
        </w:rPr>
        <w:t xml:space="preserve"> </w:t>
      </w:r>
      <w:r w:rsidR="00D35534" w:rsidRPr="00B341D5">
        <w:rPr>
          <w:sz w:val="28"/>
          <w:szCs w:val="28"/>
        </w:rPr>
        <w:t>РЕАЛИЗАЦИИ ПРОГРАММЫ</w:t>
      </w:r>
    </w:p>
    <w:p w14:paraId="06B28316" w14:textId="10B678E3" w:rsidR="008B0075" w:rsidRPr="008B0075" w:rsidRDefault="0021290F" w:rsidP="008B0075">
      <w:pPr>
        <w:pStyle w:val="a3"/>
        <w:spacing w:line="276" w:lineRule="auto"/>
        <w:ind w:right="249"/>
        <w:rPr>
          <w:sz w:val="28"/>
          <w:szCs w:val="28"/>
        </w:rPr>
      </w:pPr>
      <w:r w:rsidRPr="00B341D5">
        <w:rPr>
          <w:sz w:val="28"/>
          <w:szCs w:val="28"/>
        </w:rPr>
        <w:t>Реализация</w:t>
      </w:r>
      <w:r w:rsidRPr="00B341D5">
        <w:rPr>
          <w:spacing w:val="1"/>
          <w:sz w:val="28"/>
          <w:szCs w:val="28"/>
        </w:rPr>
        <w:t xml:space="preserve"> </w:t>
      </w:r>
      <w:r w:rsidRPr="00B341D5">
        <w:rPr>
          <w:sz w:val="28"/>
          <w:szCs w:val="28"/>
        </w:rPr>
        <w:t>Федеральной</w:t>
      </w:r>
      <w:r w:rsidRPr="00B341D5">
        <w:rPr>
          <w:spacing w:val="1"/>
          <w:sz w:val="28"/>
          <w:szCs w:val="28"/>
        </w:rPr>
        <w:t xml:space="preserve"> </w:t>
      </w:r>
      <w:r w:rsidRPr="00B341D5">
        <w:rPr>
          <w:sz w:val="28"/>
          <w:szCs w:val="28"/>
        </w:rPr>
        <w:t>программы</w:t>
      </w:r>
      <w:r w:rsidRPr="00B341D5">
        <w:rPr>
          <w:spacing w:val="1"/>
          <w:sz w:val="28"/>
          <w:szCs w:val="28"/>
        </w:rPr>
        <w:t xml:space="preserve"> </w:t>
      </w:r>
      <w:r w:rsidRPr="00B341D5">
        <w:rPr>
          <w:sz w:val="28"/>
          <w:szCs w:val="28"/>
        </w:rPr>
        <w:t>обеспечивается</w:t>
      </w:r>
      <w:r w:rsidRPr="00B341D5">
        <w:rPr>
          <w:spacing w:val="1"/>
          <w:sz w:val="28"/>
          <w:szCs w:val="28"/>
        </w:rPr>
        <w:t xml:space="preserve"> </w:t>
      </w:r>
      <w:r w:rsidRPr="00B341D5">
        <w:rPr>
          <w:sz w:val="28"/>
          <w:szCs w:val="28"/>
        </w:rPr>
        <w:t>квалифицированными</w:t>
      </w:r>
      <w:r w:rsidR="00D17990">
        <w:rPr>
          <w:sz w:val="28"/>
          <w:szCs w:val="28"/>
        </w:rPr>
        <w:t xml:space="preserve"> </w:t>
      </w:r>
      <w:r w:rsidRPr="00B341D5">
        <w:rPr>
          <w:spacing w:val="-57"/>
          <w:sz w:val="28"/>
          <w:szCs w:val="28"/>
        </w:rPr>
        <w:t xml:space="preserve"> </w:t>
      </w:r>
      <w:r w:rsidRPr="00B341D5">
        <w:rPr>
          <w:sz w:val="28"/>
          <w:szCs w:val="28"/>
        </w:rPr>
        <w:t>педагогическими</w:t>
      </w:r>
      <w:r w:rsidR="00D17990">
        <w:rPr>
          <w:spacing w:val="56"/>
          <w:sz w:val="28"/>
          <w:szCs w:val="28"/>
        </w:rPr>
        <w:t xml:space="preserve"> </w:t>
      </w:r>
      <w:r w:rsidRPr="00B341D5">
        <w:rPr>
          <w:sz w:val="28"/>
          <w:szCs w:val="28"/>
        </w:rPr>
        <w:t>работниками</w:t>
      </w:r>
      <w:r w:rsidR="003B73DD">
        <w:rPr>
          <w:sz w:val="28"/>
          <w:szCs w:val="28"/>
        </w:rPr>
        <w:t xml:space="preserve">, </w:t>
      </w:r>
      <w:r w:rsidR="008B0075">
        <w:rPr>
          <w:sz w:val="28"/>
          <w:szCs w:val="28"/>
        </w:rPr>
        <w:t xml:space="preserve">    </w:t>
      </w:r>
      <w:r w:rsidR="008B0075" w:rsidRPr="008B0075">
        <w:rPr>
          <w:sz w:val="28"/>
          <w:szCs w:val="28"/>
        </w:rPr>
        <w:t>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w:t>
      </w:r>
      <w:r w:rsidR="008B0075">
        <w:rPr>
          <w:sz w:val="28"/>
          <w:szCs w:val="28"/>
        </w:rPr>
        <w:t>ё</w:t>
      </w:r>
      <w:r w:rsidR="008B0075" w:rsidRPr="008B0075">
        <w:rPr>
          <w:sz w:val="28"/>
          <w:szCs w:val="28"/>
        </w:rPr>
        <w:t>нной постановлением Правительства Российской Федерации от 21 февраля 2022 г. № 225 (Собрание законодательства Российской Федерации, 2022, № 9, ст. 1341).</w:t>
      </w:r>
    </w:p>
    <w:p w14:paraId="095BA442" w14:textId="77777777" w:rsidR="008B0075" w:rsidRPr="008B0075" w:rsidRDefault="008B0075" w:rsidP="008B0075">
      <w:pPr>
        <w:pStyle w:val="a3"/>
        <w:spacing w:line="276" w:lineRule="auto"/>
        <w:ind w:right="249"/>
        <w:rPr>
          <w:sz w:val="28"/>
          <w:szCs w:val="28"/>
        </w:rPr>
      </w:pPr>
      <w:r w:rsidRPr="008B0075">
        <w:rPr>
          <w:sz w:val="28"/>
          <w:szCs w:val="28"/>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w:t>
      </w:r>
      <w:r w:rsidRPr="008B0075">
        <w:rPr>
          <w:sz w:val="28"/>
          <w:szCs w:val="28"/>
        </w:rPr>
        <w:lastRenderedPageBreak/>
        <w:t>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7FA7FD6C" w14:textId="1BB93379" w:rsidR="008B0075" w:rsidRDefault="008B0075" w:rsidP="008B0075">
      <w:pPr>
        <w:pStyle w:val="a3"/>
        <w:spacing w:line="276" w:lineRule="auto"/>
        <w:ind w:right="249"/>
        <w:rPr>
          <w:sz w:val="28"/>
          <w:szCs w:val="28"/>
        </w:rPr>
      </w:pPr>
      <w:r w:rsidRPr="008B0075">
        <w:rPr>
          <w:sz w:val="28"/>
          <w:szCs w:val="28"/>
        </w:rPr>
        <w:t>ДОУ применяет сетевые формы реализации Программы/отдельных еѐ компонентов, в связи с чем задействован кадровый состав других организаций, участвующих в сетевом взаимодействии с ДОУ, квалификация которого отвечает указанным выше требованиям.</w:t>
      </w:r>
    </w:p>
    <w:p w14:paraId="4926D71A" w14:textId="77777777" w:rsidR="008B0075" w:rsidRDefault="008B0075" w:rsidP="008B0075">
      <w:pPr>
        <w:pStyle w:val="a3"/>
        <w:spacing w:line="276" w:lineRule="auto"/>
        <w:ind w:right="249"/>
        <w:rPr>
          <w:sz w:val="28"/>
          <w:szCs w:val="28"/>
        </w:rPr>
      </w:pPr>
    </w:p>
    <w:tbl>
      <w:tblPr>
        <w:tblStyle w:val="ac"/>
        <w:tblW w:w="0" w:type="auto"/>
        <w:tblInd w:w="212" w:type="dxa"/>
        <w:tblLook w:val="04A0" w:firstRow="1" w:lastRow="0" w:firstColumn="1" w:lastColumn="0" w:noHBand="0" w:noVBand="1"/>
      </w:tblPr>
      <w:tblGrid>
        <w:gridCol w:w="3707"/>
        <w:gridCol w:w="2074"/>
        <w:gridCol w:w="3918"/>
      </w:tblGrid>
      <w:tr w:rsidR="008B0075" w14:paraId="3E149E0C" w14:textId="77777777" w:rsidTr="008B0075">
        <w:tc>
          <w:tcPr>
            <w:tcW w:w="3752" w:type="dxa"/>
          </w:tcPr>
          <w:p w14:paraId="2E6F30D1" w14:textId="6CA29F66" w:rsidR="008B0075" w:rsidRPr="008B0075" w:rsidRDefault="008B0075" w:rsidP="008B0075">
            <w:pPr>
              <w:pStyle w:val="a3"/>
              <w:spacing w:line="276" w:lineRule="auto"/>
              <w:ind w:left="0" w:right="249" w:firstLine="720"/>
            </w:pPr>
            <w:r w:rsidRPr="008B0075">
              <w:t>Партнеры по сетевому взаимодействию</w:t>
            </w:r>
          </w:p>
        </w:tc>
        <w:tc>
          <w:tcPr>
            <w:tcW w:w="1985" w:type="dxa"/>
          </w:tcPr>
          <w:p w14:paraId="7AB09E4F" w14:textId="2FA1DB5E" w:rsidR="008B0075" w:rsidRPr="008B0075" w:rsidRDefault="008B0075" w:rsidP="008B0075">
            <w:pPr>
              <w:pStyle w:val="a3"/>
              <w:spacing w:line="276" w:lineRule="auto"/>
              <w:ind w:left="0" w:right="249" w:firstLine="0"/>
            </w:pPr>
            <w:r w:rsidRPr="008B0075">
              <w:t>Основание сотрудничества</w:t>
            </w:r>
          </w:p>
        </w:tc>
        <w:tc>
          <w:tcPr>
            <w:tcW w:w="3962" w:type="dxa"/>
          </w:tcPr>
          <w:p w14:paraId="64B63B7A" w14:textId="6A9D290E" w:rsidR="008B0075" w:rsidRPr="008B0075" w:rsidRDefault="008B0075" w:rsidP="008B0075">
            <w:pPr>
              <w:pStyle w:val="a3"/>
              <w:spacing w:line="276" w:lineRule="auto"/>
              <w:ind w:left="0" w:right="249" w:firstLine="0"/>
            </w:pPr>
            <w:r w:rsidRPr="008B0075">
              <w:t>Содержание сотрудничества</w:t>
            </w:r>
          </w:p>
        </w:tc>
      </w:tr>
      <w:tr w:rsidR="008B0075" w14:paraId="7D78EE58" w14:textId="77777777" w:rsidTr="008B0075">
        <w:tc>
          <w:tcPr>
            <w:tcW w:w="3752" w:type="dxa"/>
          </w:tcPr>
          <w:p w14:paraId="4EF989FA" w14:textId="18BEBAE8" w:rsidR="008B0075" w:rsidRPr="008B0075" w:rsidRDefault="008B0075" w:rsidP="008B0075">
            <w:pPr>
              <w:pStyle w:val="a3"/>
              <w:spacing w:line="276" w:lineRule="auto"/>
              <w:ind w:left="0" w:right="249" w:firstLine="0"/>
              <w:jc w:val="left"/>
            </w:pPr>
            <w:r w:rsidRPr="008B0075">
              <w:t>Дошкольные учреждения города</w:t>
            </w:r>
            <w:r>
              <w:t xml:space="preserve"> Курчатова</w:t>
            </w:r>
            <w:r w:rsidRPr="008B0075">
              <w:t>;</w:t>
            </w:r>
          </w:p>
          <w:p w14:paraId="562F12A9" w14:textId="4E062CEC" w:rsidR="008B0075" w:rsidRPr="008B0075" w:rsidRDefault="008B0075" w:rsidP="008B0075">
            <w:pPr>
              <w:pStyle w:val="a3"/>
              <w:spacing w:line="276" w:lineRule="auto"/>
              <w:ind w:left="0" w:right="249" w:firstLine="0"/>
              <w:jc w:val="left"/>
            </w:pPr>
            <w:r w:rsidRPr="008B0075">
              <w:t>Курчатовская городская школа искусств;</w:t>
            </w:r>
          </w:p>
          <w:p w14:paraId="66EBCB3D" w14:textId="68150988" w:rsidR="008B0075" w:rsidRPr="008B0075" w:rsidRDefault="008B0075" w:rsidP="008B0075">
            <w:pPr>
              <w:pStyle w:val="a3"/>
              <w:spacing w:line="276" w:lineRule="auto"/>
              <w:ind w:left="0" w:right="249" w:firstLine="0"/>
              <w:jc w:val="left"/>
            </w:pPr>
            <w:r w:rsidRPr="008B0075">
              <w:t>Краеведческий музей г.Курчатова;</w:t>
            </w:r>
          </w:p>
          <w:p w14:paraId="7EE0C7EF" w14:textId="0A1B898A" w:rsidR="008B0075" w:rsidRPr="008B0075" w:rsidRDefault="008B0075" w:rsidP="008B0075">
            <w:pPr>
              <w:pStyle w:val="a3"/>
              <w:spacing w:line="276" w:lineRule="auto"/>
              <w:ind w:left="0" w:right="249" w:firstLine="0"/>
              <w:jc w:val="left"/>
            </w:pPr>
            <w:r w:rsidRPr="008B0075">
              <w:t>Детская центральная библиотека г.Курчатова;</w:t>
            </w:r>
          </w:p>
          <w:p w14:paraId="106327CB" w14:textId="66769914" w:rsidR="008B0075" w:rsidRPr="008B0075" w:rsidRDefault="008B0075" w:rsidP="008B0075">
            <w:pPr>
              <w:pStyle w:val="a3"/>
              <w:spacing w:line="276" w:lineRule="auto"/>
              <w:ind w:left="0" w:right="249" w:firstLine="0"/>
              <w:jc w:val="left"/>
            </w:pPr>
            <w:r w:rsidRPr="008B0075">
              <w:t>Театральные коллективы;</w:t>
            </w:r>
          </w:p>
          <w:p w14:paraId="46FA55E9" w14:textId="73A8AD24" w:rsidR="008B0075" w:rsidRPr="008B0075" w:rsidRDefault="008B0075" w:rsidP="008B0075">
            <w:pPr>
              <w:pStyle w:val="a3"/>
              <w:spacing w:line="276" w:lineRule="auto"/>
              <w:ind w:left="0" w:right="249" w:firstLine="0"/>
              <w:jc w:val="left"/>
            </w:pPr>
            <w:r w:rsidRPr="008B0075">
              <w:t>МБОУ «СОШ № 5»;</w:t>
            </w:r>
          </w:p>
          <w:p w14:paraId="09946F93" w14:textId="19A3A81A" w:rsidR="008B0075" w:rsidRPr="008B0075" w:rsidRDefault="008B0075" w:rsidP="008B0075">
            <w:pPr>
              <w:pStyle w:val="a3"/>
              <w:spacing w:line="276" w:lineRule="auto"/>
              <w:ind w:left="0" w:right="249" w:firstLine="0"/>
              <w:jc w:val="left"/>
            </w:pPr>
            <w:r w:rsidRPr="008B0075">
              <w:t>Пожарная часть г. Курчатова;</w:t>
            </w:r>
          </w:p>
          <w:p w14:paraId="2A1B8914" w14:textId="32DE3473" w:rsidR="008B0075" w:rsidRPr="008B0075" w:rsidRDefault="008B0075" w:rsidP="008B0075">
            <w:pPr>
              <w:pStyle w:val="a3"/>
              <w:spacing w:line="276" w:lineRule="auto"/>
              <w:ind w:left="0" w:right="249" w:firstLine="0"/>
              <w:jc w:val="left"/>
            </w:pPr>
            <w:r w:rsidRPr="008B0075">
              <w:t>ГИБДД.</w:t>
            </w:r>
          </w:p>
        </w:tc>
        <w:tc>
          <w:tcPr>
            <w:tcW w:w="1985" w:type="dxa"/>
          </w:tcPr>
          <w:p w14:paraId="5EFCE664" w14:textId="77777777" w:rsidR="008B0075" w:rsidRPr="008B0075" w:rsidRDefault="008B0075" w:rsidP="008B0075">
            <w:pPr>
              <w:pStyle w:val="a3"/>
              <w:spacing w:line="276" w:lineRule="auto"/>
              <w:ind w:left="0" w:right="249" w:firstLine="0"/>
              <w:jc w:val="left"/>
            </w:pPr>
          </w:p>
          <w:p w14:paraId="7AD6D157" w14:textId="77777777" w:rsidR="008B0075" w:rsidRPr="008B0075" w:rsidRDefault="008B0075" w:rsidP="008B0075">
            <w:pPr>
              <w:pStyle w:val="a3"/>
              <w:spacing w:line="276" w:lineRule="auto"/>
              <w:ind w:left="0" w:right="249" w:firstLine="0"/>
              <w:jc w:val="left"/>
            </w:pPr>
          </w:p>
          <w:p w14:paraId="4B3331D8" w14:textId="77777777" w:rsidR="008B0075" w:rsidRPr="008B0075" w:rsidRDefault="008B0075" w:rsidP="008B0075">
            <w:pPr>
              <w:pStyle w:val="a3"/>
              <w:spacing w:line="276" w:lineRule="auto"/>
              <w:ind w:left="0" w:right="249" w:firstLine="0"/>
              <w:jc w:val="left"/>
            </w:pPr>
          </w:p>
          <w:p w14:paraId="13DBB467" w14:textId="77777777" w:rsidR="008B0075" w:rsidRPr="008B0075" w:rsidRDefault="008B0075" w:rsidP="008B0075">
            <w:pPr>
              <w:pStyle w:val="a3"/>
              <w:spacing w:line="276" w:lineRule="auto"/>
              <w:ind w:left="0" w:right="249" w:firstLine="0"/>
              <w:jc w:val="left"/>
            </w:pPr>
          </w:p>
          <w:p w14:paraId="3B5E93C4" w14:textId="77777777" w:rsidR="008B0075" w:rsidRPr="008B0075" w:rsidRDefault="008B0075" w:rsidP="008B0075">
            <w:pPr>
              <w:pStyle w:val="a3"/>
              <w:spacing w:line="276" w:lineRule="auto"/>
              <w:ind w:left="0" w:right="249" w:firstLine="0"/>
              <w:jc w:val="left"/>
            </w:pPr>
          </w:p>
          <w:p w14:paraId="7D669EB3" w14:textId="6EA497C0" w:rsidR="008B0075" w:rsidRPr="008B0075" w:rsidRDefault="008B0075" w:rsidP="008B0075">
            <w:pPr>
              <w:pStyle w:val="a3"/>
              <w:spacing w:line="276" w:lineRule="auto"/>
              <w:ind w:left="0" w:right="249" w:firstLine="0"/>
              <w:jc w:val="left"/>
            </w:pPr>
            <w:r w:rsidRPr="008B0075">
              <w:t>Договор</w:t>
            </w:r>
          </w:p>
        </w:tc>
        <w:tc>
          <w:tcPr>
            <w:tcW w:w="3962" w:type="dxa"/>
          </w:tcPr>
          <w:p w14:paraId="64E34272" w14:textId="0F91B35B" w:rsidR="008B0075" w:rsidRPr="008B0075" w:rsidRDefault="008B0075" w:rsidP="008B0075">
            <w:pPr>
              <w:pStyle w:val="a3"/>
              <w:spacing w:line="276" w:lineRule="auto"/>
              <w:ind w:left="0" w:right="249" w:firstLine="0"/>
              <w:jc w:val="left"/>
            </w:pPr>
            <w:r w:rsidRPr="008B0075">
              <w:t>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использование возможностей социума города, микрорайона ДОУ для создания единой воспитательной системы.</w:t>
            </w:r>
          </w:p>
        </w:tc>
      </w:tr>
    </w:tbl>
    <w:p w14:paraId="7D5E5BB5" w14:textId="0171E2FB" w:rsidR="00BB340C" w:rsidRPr="00B341D5" w:rsidRDefault="00BB340C" w:rsidP="008B0075">
      <w:pPr>
        <w:pStyle w:val="a3"/>
        <w:spacing w:line="276" w:lineRule="auto"/>
        <w:ind w:left="0" w:right="244" w:firstLine="0"/>
        <w:rPr>
          <w:sz w:val="28"/>
          <w:szCs w:val="28"/>
        </w:rPr>
      </w:pPr>
    </w:p>
    <w:p w14:paraId="27F12C69" w14:textId="77777777" w:rsidR="00BB340C" w:rsidRPr="00B341D5" w:rsidRDefault="0021290F" w:rsidP="00B341D5">
      <w:pPr>
        <w:pStyle w:val="a3"/>
        <w:spacing w:line="276" w:lineRule="auto"/>
        <w:ind w:right="245"/>
        <w:rPr>
          <w:sz w:val="28"/>
          <w:szCs w:val="28"/>
        </w:rPr>
      </w:pPr>
      <w:r w:rsidRPr="00B341D5">
        <w:rPr>
          <w:sz w:val="28"/>
          <w:szCs w:val="28"/>
        </w:rPr>
        <w:t>Реализация</w:t>
      </w:r>
      <w:r w:rsidRPr="00B341D5">
        <w:rPr>
          <w:spacing w:val="1"/>
          <w:sz w:val="28"/>
          <w:szCs w:val="28"/>
        </w:rPr>
        <w:t xml:space="preserve"> </w:t>
      </w:r>
      <w:r w:rsidRPr="00B341D5">
        <w:rPr>
          <w:sz w:val="28"/>
          <w:szCs w:val="28"/>
        </w:rPr>
        <w:t>образовательной</w:t>
      </w:r>
      <w:r w:rsidRPr="00B341D5">
        <w:rPr>
          <w:spacing w:val="1"/>
          <w:sz w:val="28"/>
          <w:szCs w:val="28"/>
        </w:rPr>
        <w:t xml:space="preserve"> </w:t>
      </w:r>
      <w:r w:rsidRPr="00B341D5">
        <w:rPr>
          <w:sz w:val="28"/>
          <w:szCs w:val="28"/>
        </w:rPr>
        <w:t>программы</w:t>
      </w:r>
      <w:r w:rsidRPr="00B341D5">
        <w:rPr>
          <w:spacing w:val="1"/>
          <w:sz w:val="28"/>
          <w:szCs w:val="28"/>
        </w:rPr>
        <w:t xml:space="preserve"> </w:t>
      </w:r>
      <w:r w:rsidRPr="00B341D5">
        <w:rPr>
          <w:sz w:val="28"/>
          <w:szCs w:val="28"/>
        </w:rPr>
        <w:t>ДО</w:t>
      </w:r>
      <w:r w:rsidRPr="00B341D5">
        <w:rPr>
          <w:spacing w:val="1"/>
          <w:sz w:val="28"/>
          <w:szCs w:val="28"/>
        </w:rPr>
        <w:t xml:space="preserve"> </w:t>
      </w:r>
      <w:r w:rsidRPr="00B341D5">
        <w:rPr>
          <w:sz w:val="28"/>
          <w:szCs w:val="28"/>
        </w:rPr>
        <w:t>обеспечивается</w:t>
      </w:r>
      <w:r w:rsidRPr="00B341D5">
        <w:rPr>
          <w:spacing w:val="1"/>
          <w:sz w:val="28"/>
          <w:szCs w:val="28"/>
        </w:rPr>
        <w:t xml:space="preserve"> </w:t>
      </w:r>
      <w:r w:rsidRPr="00B341D5">
        <w:rPr>
          <w:sz w:val="28"/>
          <w:szCs w:val="28"/>
        </w:rPr>
        <w:t>руководящими,</w:t>
      </w:r>
      <w:r w:rsidRPr="00B341D5">
        <w:rPr>
          <w:spacing w:val="1"/>
          <w:sz w:val="28"/>
          <w:szCs w:val="28"/>
        </w:rPr>
        <w:t xml:space="preserve"> </w:t>
      </w:r>
      <w:r w:rsidRPr="00B341D5">
        <w:rPr>
          <w:sz w:val="28"/>
          <w:szCs w:val="28"/>
        </w:rPr>
        <w:t>педагогическими,</w:t>
      </w:r>
      <w:r w:rsidRPr="00B341D5">
        <w:rPr>
          <w:spacing w:val="1"/>
          <w:sz w:val="28"/>
          <w:szCs w:val="28"/>
        </w:rPr>
        <w:t xml:space="preserve"> </w:t>
      </w:r>
      <w:r w:rsidRPr="00B341D5">
        <w:rPr>
          <w:sz w:val="28"/>
          <w:szCs w:val="28"/>
        </w:rPr>
        <w:t>учебно-вспомогательными,</w:t>
      </w:r>
      <w:r w:rsidRPr="00B341D5">
        <w:rPr>
          <w:spacing w:val="1"/>
          <w:sz w:val="28"/>
          <w:szCs w:val="28"/>
        </w:rPr>
        <w:t xml:space="preserve"> </w:t>
      </w:r>
      <w:r w:rsidRPr="00B341D5">
        <w:rPr>
          <w:sz w:val="28"/>
          <w:szCs w:val="28"/>
        </w:rPr>
        <w:t>административно-хозяйственными</w:t>
      </w:r>
      <w:r w:rsidRPr="00B341D5">
        <w:rPr>
          <w:spacing w:val="1"/>
          <w:sz w:val="28"/>
          <w:szCs w:val="28"/>
        </w:rPr>
        <w:t xml:space="preserve"> </w:t>
      </w:r>
      <w:r w:rsidRPr="00B341D5">
        <w:rPr>
          <w:sz w:val="28"/>
          <w:szCs w:val="28"/>
        </w:rPr>
        <w:t>работниками</w:t>
      </w:r>
      <w:r w:rsidRPr="00B341D5">
        <w:rPr>
          <w:spacing w:val="1"/>
          <w:sz w:val="28"/>
          <w:szCs w:val="28"/>
        </w:rPr>
        <w:t xml:space="preserve"> </w:t>
      </w:r>
      <w:r w:rsidRPr="00B341D5">
        <w:rPr>
          <w:sz w:val="28"/>
          <w:szCs w:val="28"/>
        </w:rPr>
        <w:t>образовательной</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а</w:t>
      </w:r>
      <w:r w:rsidRPr="00B341D5">
        <w:rPr>
          <w:spacing w:val="1"/>
          <w:sz w:val="28"/>
          <w:szCs w:val="28"/>
        </w:rPr>
        <w:t xml:space="preserve"> </w:t>
      </w:r>
      <w:r w:rsidRPr="00B341D5">
        <w:rPr>
          <w:sz w:val="28"/>
          <w:szCs w:val="28"/>
        </w:rPr>
        <w:t>также</w:t>
      </w:r>
      <w:r w:rsidRPr="00B341D5">
        <w:rPr>
          <w:spacing w:val="1"/>
          <w:sz w:val="28"/>
          <w:szCs w:val="28"/>
        </w:rPr>
        <w:t xml:space="preserve"> </w:t>
      </w:r>
      <w:r w:rsidRPr="00B341D5">
        <w:rPr>
          <w:sz w:val="28"/>
          <w:szCs w:val="28"/>
        </w:rPr>
        <w:t>медицинскими</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иными</w:t>
      </w:r>
      <w:r w:rsidRPr="00B341D5">
        <w:rPr>
          <w:spacing w:val="1"/>
          <w:sz w:val="28"/>
          <w:szCs w:val="28"/>
        </w:rPr>
        <w:t xml:space="preserve"> </w:t>
      </w:r>
      <w:r w:rsidRPr="00B341D5">
        <w:rPr>
          <w:sz w:val="28"/>
          <w:szCs w:val="28"/>
        </w:rPr>
        <w:t>работниками,</w:t>
      </w:r>
      <w:r w:rsidRPr="00B341D5">
        <w:rPr>
          <w:spacing w:val="1"/>
          <w:sz w:val="28"/>
          <w:szCs w:val="28"/>
        </w:rPr>
        <w:t xml:space="preserve"> </w:t>
      </w:r>
      <w:r w:rsidRPr="00B341D5">
        <w:rPr>
          <w:sz w:val="28"/>
          <w:szCs w:val="28"/>
        </w:rPr>
        <w:t>выполняющими</w:t>
      </w:r>
      <w:r w:rsidRPr="00B341D5">
        <w:rPr>
          <w:spacing w:val="1"/>
          <w:sz w:val="28"/>
          <w:szCs w:val="28"/>
        </w:rPr>
        <w:t xml:space="preserve"> </w:t>
      </w:r>
      <w:r w:rsidRPr="00B341D5">
        <w:rPr>
          <w:sz w:val="28"/>
          <w:szCs w:val="28"/>
        </w:rPr>
        <w:t>вспомогательные</w:t>
      </w:r>
      <w:r w:rsidRPr="00B341D5">
        <w:rPr>
          <w:spacing w:val="1"/>
          <w:sz w:val="28"/>
          <w:szCs w:val="28"/>
        </w:rPr>
        <w:t xml:space="preserve"> </w:t>
      </w:r>
      <w:r w:rsidRPr="00B341D5">
        <w:rPr>
          <w:sz w:val="28"/>
          <w:szCs w:val="28"/>
        </w:rPr>
        <w:t>функции.</w:t>
      </w:r>
      <w:r w:rsidRPr="00B341D5">
        <w:rPr>
          <w:spacing w:val="1"/>
          <w:sz w:val="28"/>
          <w:szCs w:val="28"/>
        </w:rPr>
        <w:t xml:space="preserve"> </w:t>
      </w:r>
      <w:r w:rsidRPr="00B341D5">
        <w:rPr>
          <w:sz w:val="28"/>
          <w:szCs w:val="28"/>
        </w:rPr>
        <w:t>Организация</w:t>
      </w:r>
      <w:r w:rsidRPr="00B341D5">
        <w:rPr>
          <w:spacing w:val="1"/>
          <w:sz w:val="28"/>
          <w:szCs w:val="28"/>
        </w:rPr>
        <w:t xml:space="preserve"> </w:t>
      </w:r>
      <w:r w:rsidRPr="00B341D5">
        <w:rPr>
          <w:sz w:val="28"/>
          <w:szCs w:val="28"/>
        </w:rPr>
        <w:t>самостоятельно</w:t>
      </w:r>
      <w:r w:rsidRPr="00B341D5">
        <w:rPr>
          <w:spacing w:val="1"/>
          <w:sz w:val="28"/>
          <w:szCs w:val="28"/>
        </w:rPr>
        <w:t xml:space="preserve"> </w:t>
      </w:r>
      <w:r w:rsidRPr="00B341D5">
        <w:rPr>
          <w:sz w:val="28"/>
          <w:szCs w:val="28"/>
        </w:rPr>
        <w:t>устанавливает</w:t>
      </w:r>
      <w:r w:rsidRPr="00B341D5">
        <w:rPr>
          <w:spacing w:val="1"/>
          <w:sz w:val="28"/>
          <w:szCs w:val="28"/>
        </w:rPr>
        <w:t xml:space="preserve"> </w:t>
      </w:r>
      <w:r w:rsidRPr="00B341D5">
        <w:rPr>
          <w:sz w:val="28"/>
          <w:szCs w:val="28"/>
        </w:rPr>
        <w:t>штатное</w:t>
      </w:r>
      <w:r w:rsidRPr="00B341D5">
        <w:rPr>
          <w:spacing w:val="1"/>
          <w:sz w:val="28"/>
          <w:szCs w:val="28"/>
        </w:rPr>
        <w:t xml:space="preserve"> </w:t>
      </w:r>
      <w:r w:rsidRPr="00B341D5">
        <w:rPr>
          <w:sz w:val="28"/>
          <w:szCs w:val="28"/>
        </w:rPr>
        <w:t>расписание,</w:t>
      </w:r>
      <w:r w:rsidRPr="00B341D5">
        <w:rPr>
          <w:spacing w:val="1"/>
          <w:sz w:val="28"/>
          <w:szCs w:val="28"/>
        </w:rPr>
        <w:t xml:space="preserve"> </w:t>
      </w:r>
      <w:r w:rsidRPr="00B341D5">
        <w:rPr>
          <w:sz w:val="28"/>
          <w:szCs w:val="28"/>
        </w:rPr>
        <w:t>осуществляет</w:t>
      </w:r>
      <w:r w:rsidRPr="00B341D5">
        <w:rPr>
          <w:spacing w:val="1"/>
          <w:sz w:val="28"/>
          <w:szCs w:val="28"/>
        </w:rPr>
        <w:t xml:space="preserve"> </w:t>
      </w:r>
      <w:r w:rsidRPr="00B341D5">
        <w:rPr>
          <w:sz w:val="28"/>
          <w:szCs w:val="28"/>
        </w:rPr>
        <w:t>прием</w:t>
      </w:r>
      <w:r w:rsidRPr="00B341D5">
        <w:rPr>
          <w:spacing w:val="1"/>
          <w:sz w:val="28"/>
          <w:szCs w:val="28"/>
        </w:rPr>
        <w:t xml:space="preserve"> </w:t>
      </w:r>
      <w:r w:rsidRPr="00B341D5">
        <w:rPr>
          <w:sz w:val="28"/>
          <w:szCs w:val="28"/>
        </w:rPr>
        <w:t>на</w:t>
      </w:r>
      <w:r w:rsidRPr="00B341D5">
        <w:rPr>
          <w:spacing w:val="1"/>
          <w:sz w:val="28"/>
          <w:szCs w:val="28"/>
        </w:rPr>
        <w:t xml:space="preserve"> </w:t>
      </w:r>
      <w:r w:rsidRPr="00B341D5">
        <w:rPr>
          <w:sz w:val="28"/>
          <w:szCs w:val="28"/>
        </w:rPr>
        <w:t>работу</w:t>
      </w:r>
      <w:r w:rsidRPr="00B341D5">
        <w:rPr>
          <w:spacing w:val="1"/>
          <w:sz w:val="28"/>
          <w:szCs w:val="28"/>
        </w:rPr>
        <w:t xml:space="preserve"> </w:t>
      </w:r>
      <w:r w:rsidRPr="00B341D5">
        <w:rPr>
          <w:sz w:val="28"/>
          <w:szCs w:val="28"/>
        </w:rPr>
        <w:t>работников,</w:t>
      </w:r>
      <w:r w:rsidRPr="00B341D5">
        <w:rPr>
          <w:spacing w:val="1"/>
          <w:sz w:val="28"/>
          <w:szCs w:val="28"/>
        </w:rPr>
        <w:t xml:space="preserve"> </w:t>
      </w:r>
      <w:r w:rsidRPr="00B341D5">
        <w:rPr>
          <w:sz w:val="28"/>
          <w:szCs w:val="28"/>
        </w:rPr>
        <w:t>заключение</w:t>
      </w:r>
      <w:r w:rsidRPr="00B341D5">
        <w:rPr>
          <w:spacing w:val="1"/>
          <w:sz w:val="28"/>
          <w:szCs w:val="28"/>
        </w:rPr>
        <w:t xml:space="preserve"> </w:t>
      </w:r>
      <w:r w:rsidRPr="00B341D5">
        <w:rPr>
          <w:sz w:val="28"/>
          <w:szCs w:val="28"/>
        </w:rPr>
        <w:t>с</w:t>
      </w:r>
      <w:r w:rsidRPr="00B341D5">
        <w:rPr>
          <w:spacing w:val="1"/>
          <w:sz w:val="28"/>
          <w:szCs w:val="28"/>
        </w:rPr>
        <w:t xml:space="preserve"> </w:t>
      </w:r>
      <w:r w:rsidRPr="00B341D5">
        <w:rPr>
          <w:sz w:val="28"/>
          <w:szCs w:val="28"/>
        </w:rPr>
        <w:t>ними</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расторжение</w:t>
      </w:r>
      <w:r w:rsidRPr="00B341D5">
        <w:rPr>
          <w:spacing w:val="60"/>
          <w:sz w:val="28"/>
          <w:szCs w:val="28"/>
        </w:rPr>
        <w:t xml:space="preserve"> </w:t>
      </w:r>
      <w:r w:rsidRPr="00B341D5">
        <w:rPr>
          <w:sz w:val="28"/>
          <w:szCs w:val="28"/>
        </w:rPr>
        <w:t>трудовых</w:t>
      </w:r>
      <w:r w:rsidRPr="00B341D5">
        <w:rPr>
          <w:spacing w:val="1"/>
          <w:sz w:val="28"/>
          <w:szCs w:val="28"/>
        </w:rPr>
        <w:t xml:space="preserve"> </w:t>
      </w:r>
      <w:r w:rsidRPr="00B341D5">
        <w:rPr>
          <w:sz w:val="28"/>
          <w:szCs w:val="28"/>
        </w:rPr>
        <w:t>договоров,</w:t>
      </w:r>
      <w:r w:rsidRPr="00B341D5">
        <w:rPr>
          <w:spacing w:val="37"/>
          <w:sz w:val="28"/>
          <w:szCs w:val="28"/>
        </w:rPr>
        <w:t xml:space="preserve"> </w:t>
      </w:r>
      <w:r w:rsidRPr="00B341D5">
        <w:rPr>
          <w:sz w:val="28"/>
          <w:szCs w:val="28"/>
        </w:rPr>
        <w:t>распределение</w:t>
      </w:r>
      <w:r w:rsidRPr="00B341D5">
        <w:rPr>
          <w:spacing w:val="36"/>
          <w:sz w:val="28"/>
          <w:szCs w:val="28"/>
        </w:rPr>
        <w:t xml:space="preserve"> </w:t>
      </w:r>
      <w:r w:rsidRPr="00B341D5">
        <w:rPr>
          <w:sz w:val="28"/>
          <w:szCs w:val="28"/>
        </w:rPr>
        <w:t>должностных</w:t>
      </w:r>
      <w:r w:rsidRPr="00B341D5">
        <w:rPr>
          <w:spacing w:val="37"/>
          <w:sz w:val="28"/>
          <w:szCs w:val="28"/>
        </w:rPr>
        <w:t xml:space="preserve"> </w:t>
      </w:r>
      <w:r w:rsidRPr="00B341D5">
        <w:rPr>
          <w:sz w:val="28"/>
          <w:szCs w:val="28"/>
        </w:rPr>
        <w:t>обязанностей,</w:t>
      </w:r>
      <w:r w:rsidRPr="00B341D5">
        <w:rPr>
          <w:spacing w:val="35"/>
          <w:sz w:val="28"/>
          <w:szCs w:val="28"/>
        </w:rPr>
        <w:t xml:space="preserve"> </w:t>
      </w:r>
      <w:r w:rsidRPr="00B341D5">
        <w:rPr>
          <w:sz w:val="28"/>
          <w:szCs w:val="28"/>
        </w:rPr>
        <w:t>создание</w:t>
      </w:r>
      <w:r w:rsidRPr="00B341D5">
        <w:rPr>
          <w:spacing w:val="36"/>
          <w:sz w:val="28"/>
          <w:szCs w:val="28"/>
        </w:rPr>
        <w:t xml:space="preserve"> </w:t>
      </w:r>
      <w:r w:rsidRPr="00B341D5">
        <w:rPr>
          <w:sz w:val="28"/>
          <w:szCs w:val="28"/>
        </w:rPr>
        <w:t>условий</w:t>
      </w:r>
      <w:r w:rsidRPr="00B341D5">
        <w:rPr>
          <w:spacing w:val="38"/>
          <w:sz w:val="28"/>
          <w:szCs w:val="28"/>
        </w:rPr>
        <w:t xml:space="preserve"> </w:t>
      </w:r>
      <w:r w:rsidRPr="00B341D5">
        <w:rPr>
          <w:sz w:val="28"/>
          <w:szCs w:val="28"/>
        </w:rPr>
        <w:t>и</w:t>
      </w:r>
      <w:r w:rsidRPr="00B341D5">
        <w:rPr>
          <w:spacing w:val="38"/>
          <w:sz w:val="28"/>
          <w:szCs w:val="28"/>
        </w:rPr>
        <w:t xml:space="preserve"> </w:t>
      </w:r>
      <w:r w:rsidRPr="00B341D5">
        <w:rPr>
          <w:sz w:val="28"/>
          <w:szCs w:val="28"/>
        </w:rPr>
        <w:t>организацию</w:t>
      </w:r>
      <w:r w:rsidR="0031173D" w:rsidRPr="00B341D5">
        <w:rPr>
          <w:sz w:val="28"/>
          <w:szCs w:val="28"/>
        </w:rPr>
        <w:t xml:space="preserve"> </w:t>
      </w:r>
      <w:r w:rsidRPr="00B341D5">
        <w:rPr>
          <w:sz w:val="28"/>
          <w:szCs w:val="28"/>
        </w:rPr>
        <w:t>методического</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психологического</w:t>
      </w:r>
      <w:r w:rsidRPr="00B341D5">
        <w:rPr>
          <w:spacing w:val="1"/>
          <w:sz w:val="28"/>
          <w:szCs w:val="28"/>
        </w:rPr>
        <w:t xml:space="preserve"> </w:t>
      </w:r>
      <w:r w:rsidRPr="00B341D5">
        <w:rPr>
          <w:sz w:val="28"/>
          <w:szCs w:val="28"/>
        </w:rPr>
        <w:t>сопровождения</w:t>
      </w:r>
      <w:r w:rsidRPr="00B341D5">
        <w:rPr>
          <w:spacing w:val="1"/>
          <w:sz w:val="28"/>
          <w:szCs w:val="28"/>
        </w:rPr>
        <w:t xml:space="preserve"> </w:t>
      </w:r>
      <w:r w:rsidRPr="00B341D5">
        <w:rPr>
          <w:sz w:val="28"/>
          <w:szCs w:val="28"/>
        </w:rPr>
        <w:t>педагогических</w:t>
      </w:r>
      <w:r w:rsidRPr="00B341D5">
        <w:rPr>
          <w:spacing w:val="1"/>
          <w:sz w:val="28"/>
          <w:szCs w:val="28"/>
        </w:rPr>
        <w:t xml:space="preserve"> </w:t>
      </w:r>
      <w:r w:rsidRPr="00B341D5">
        <w:rPr>
          <w:sz w:val="28"/>
          <w:szCs w:val="28"/>
        </w:rPr>
        <w:t>работников.</w:t>
      </w:r>
      <w:r w:rsidRPr="00B341D5">
        <w:rPr>
          <w:spacing w:val="1"/>
          <w:sz w:val="28"/>
          <w:szCs w:val="28"/>
        </w:rPr>
        <w:t xml:space="preserve"> </w:t>
      </w:r>
      <w:r w:rsidRPr="00B341D5">
        <w:rPr>
          <w:sz w:val="28"/>
          <w:szCs w:val="28"/>
        </w:rPr>
        <w:t>Руководитель</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вправе</w:t>
      </w:r>
      <w:r w:rsidRPr="00B341D5">
        <w:rPr>
          <w:spacing w:val="1"/>
          <w:sz w:val="28"/>
          <w:szCs w:val="28"/>
        </w:rPr>
        <w:t xml:space="preserve"> </w:t>
      </w:r>
      <w:r w:rsidRPr="00B341D5">
        <w:rPr>
          <w:sz w:val="28"/>
          <w:szCs w:val="28"/>
        </w:rPr>
        <w:t>заключать</w:t>
      </w:r>
      <w:r w:rsidRPr="00B341D5">
        <w:rPr>
          <w:spacing w:val="1"/>
          <w:sz w:val="28"/>
          <w:szCs w:val="28"/>
        </w:rPr>
        <w:t xml:space="preserve"> </w:t>
      </w:r>
      <w:r w:rsidRPr="00B341D5">
        <w:rPr>
          <w:sz w:val="28"/>
          <w:szCs w:val="28"/>
        </w:rPr>
        <w:t>договора</w:t>
      </w:r>
      <w:r w:rsidRPr="00B341D5">
        <w:rPr>
          <w:spacing w:val="1"/>
          <w:sz w:val="28"/>
          <w:szCs w:val="28"/>
        </w:rPr>
        <w:t xml:space="preserve"> </w:t>
      </w:r>
      <w:r w:rsidRPr="00B341D5">
        <w:rPr>
          <w:sz w:val="28"/>
          <w:szCs w:val="28"/>
        </w:rPr>
        <w:t>гражданско-правового</w:t>
      </w:r>
      <w:r w:rsidRPr="00B341D5">
        <w:rPr>
          <w:spacing w:val="1"/>
          <w:sz w:val="28"/>
          <w:szCs w:val="28"/>
        </w:rPr>
        <w:t xml:space="preserve"> </w:t>
      </w:r>
      <w:r w:rsidRPr="00B341D5">
        <w:rPr>
          <w:sz w:val="28"/>
          <w:szCs w:val="28"/>
        </w:rPr>
        <w:t>характера</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совершать</w:t>
      </w:r>
      <w:r w:rsidRPr="00B341D5">
        <w:rPr>
          <w:spacing w:val="1"/>
          <w:sz w:val="28"/>
          <w:szCs w:val="28"/>
        </w:rPr>
        <w:t xml:space="preserve"> </w:t>
      </w:r>
      <w:r w:rsidRPr="00B341D5">
        <w:rPr>
          <w:sz w:val="28"/>
          <w:szCs w:val="28"/>
        </w:rPr>
        <w:t>иные</w:t>
      </w:r>
      <w:r w:rsidRPr="00B341D5">
        <w:rPr>
          <w:spacing w:val="1"/>
          <w:sz w:val="28"/>
          <w:szCs w:val="28"/>
        </w:rPr>
        <w:t xml:space="preserve"> </w:t>
      </w:r>
      <w:r w:rsidRPr="00B341D5">
        <w:rPr>
          <w:sz w:val="28"/>
          <w:szCs w:val="28"/>
        </w:rPr>
        <w:t>действия</w:t>
      </w:r>
      <w:r w:rsidRPr="00B341D5">
        <w:rPr>
          <w:spacing w:val="-1"/>
          <w:sz w:val="28"/>
          <w:szCs w:val="28"/>
        </w:rPr>
        <w:t xml:space="preserve"> </w:t>
      </w:r>
      <w:r w:rsidRPr="00B341D5">
        <w:rPr>
          <w:sz w:val="28"/>
          <w:szCs w:val="28"/>
        </w:rPr>
        <w:t>в</w:t>
      </w:r>
      <w:r w:rsidRPr="00B341D5">
        <w:rPr>
          <w:spacing w:val="-1"/>
          <w:sz w:val="28"/>
          <w:szCs w:val="28"/>
        </w:rPr>
        <w:t xml:space="preserve"> </w:t>
      </w:r>
      <w:r w:rsidRPr="00B341D5">
        <w:rPr>
          <w:sz w:val="28"/>
          <w:szCs w:val="28"/>
        </w:rPr>
        <w:t>рамках</w:t>
      </w:r>
      <w:r w:rsidRPr="00B341D5">
        <w:rPr>
          <w:spacing w:val="2"/>
          <w:sz w:val="28"/>
          <w:szCs w:val="28"/>
        </w:rPr>
        <w:t xml:space="preserve"> </w:t>
      </w:r>
      <w:r w:rsidRPr="00B341D5">
        <w:rPr>
          <w:sz w:val="28"/>
          <w:szCs w:val="28"/>
        </w:rPr>
        <w:t>своих</w:t>
      </w:r>
      <w:r w:rsidRPr="00B341D5">
        <w:rPr>
          <w:spacing w:val="2"/>
          <w:sz w:val="28"/>
          <w:szCs w:val="28"/>
        </w:rPr>
        <w:t xml:space="preserve"> </w:t>
      </w:r>
      <w:r w:rsidRPr="00B341D5">
        <w:rPr>
          <w:sz w:val="28"/>
          <w:szCs w:val="28"/>
        </w:rPr>
        <w:t>полномочий.</w:t>
      </w:r>
    </w:p>
    <w:p w14:paraId="6A418325" w14:textId="77777777" w:rsidR="00BB340C" w:rsidRPr="00B341D5" w:rsidRDefault="0021290F" w:rsidP="00B341D5">
      <w:pPr>
        <w:pStyle w:val="a3"/>
        <w:spacing w:before="1" w:line="276" w:lineRule="auto"/>
        <w:ind w:right="246"/>
        <w:rPr>
          <w:sz w:val="28"/>
          <w:szCs w:val="28"/>
        </w:rPr>
      </w:pPr>
      <w:r w:rsidRPr="00B341D5">
        <w:rPr>
          <w:sz w:val="28"/>
          <w:szCs w:val="28"/>
        </w:rPr>
        <w:t>При</w:t>
      </w:r>
      <w:r w:rsidRPr="00B341D5">
        <w:rPr>
          <w:spacing w:val="1"/>
          <w:sz w:val="28"/>
          <w:szCs w:val="28"/>
        </w:rPr>
        <w:t xml:space="preserve"> </w:t>
      </w:r>
      <w:r w:rsidRPr="00B341D5">
        <w:rPr>
          <w:sz w:val="28"/>
          <w:szCs w:val="28"/>
        </w:rPr>
        <w:t>работе</w:t>
      </w:r>
      <w:r w:rsidRPr="00B341D5">
        <w:rPr>
          <w:spacing w:val="1"/>
          <w:sz w:val="28"/>
          <w:szCs w:val="28"/>
        </w:rPr>
        <w:t xml:space="preserve"> </w:t>
      </w:r>
      <w:r w:rsidRPr="00B341D5">
        <w:rPr>
          <w:sz w:val="28"/>
          <w:szCs w:val="28"/>
        </w:rPr>
        <w:t>с</w:t>
      </w:r>
      <w:r w:rsidRPr="00B341D5">
        <w:rPr>
          <w:spacing w:val="1"/>
          <w:sz w:val="28"/>
          <w:szCs w:val="28"/>
        </w:rPr>
        <w:t xml:space="preserve"> </w:t>
      </w:r>
      <w:r w:rsidRPr="00B341D5">
        <w:rPr>
          <w:sz w:val="28"/>
          <w:szCs w:val="28"/>
        </w:rPr>
        <w:t>детьми</w:t>
      </w:r>
      <w:r w:rsidRPr="00B341D5">
        <w:rPr>
          <w:spacing w:val="1"/>
          <w:sz w:val="28"/>
          <w:szCs w:val="28"/>
        </w:rPr>
        <w:t xml:space="preserve"> </w:t>
      </w:r>
      <w:r w:rsidRPr="00B341D5">
        <w:rPr>
          <w:sz w:val="28"/>
          <w:szCs w:val="28"/>
        </w:rPr>
        <w:t>с</w:t>
      </w:r>
      <w:r w:rsidRPr="00B341D5">
        <w:rPr>
          <w:spacing w:val="1"/>
          <w:sz w:val="28"/>
          <w:szCs w:val="28"/>
        </w:rPr>
        <w:t xml:space="preserve"> </w:t>
      </w:r>
      <w:r w:rsidRPr="00B341D5">
        <w:rPr>
          <w:sz w:val="28"/>
          <w:szCs w:val="28"/>
        </w:rPr>
        <w:t>ОВЗ</w:t>
      </w:r>
      <w:r w:rsidRPr="00B341D5">
        <w:rPr>
          <w:spacing w:val="1"/>
          <w:sz w:val="28"/>
          <w:szCs w:val="28"/>
        </w:rPr>
        <w:t xml:space="preserve"> </w:t>
      </w:r>
      <w:r w:rsidRPr="00B341D5">
        <w:rPr>
          <w:sz w:val="28"/>
          <w:szCs w:val="28"/>
        </w:rPr>
        <w:t>в</w:t>
      </w:r>
      <w:r w:rsidRPr="00B341D5">
        <w:rPr>
          <w:spacing w:val="1"/>
          <w:sz w:val="28"/>
          <w:szCs w:val="28"/>
        </w:rPr>
        <w:t xml:space="preserve"> </w:t>
      </w:r>
      <w:r w:rsidRPr="00B341D5">
        <w:rPr>
          <w:sz w:val="28"/>
          <w:szCs w:val="28"/>
        </w:rPr>
        <w:t>группах</w:t>
      </w:r>
      <w:r w:rsidRPr="00B341D5">
        <w:rPr>
          <w:spacing w:val="1"/>
          <w:sz w:val="28"/>
          <w:szCs w:val="28"/>
        </w:rPr>
        <w:t xml:space="preserve"> </w:t>
      </w:r>
      <w:r w:rsidRPr="00B341D5">
        <w:rPr>
          <w:sz w:val="28"/>
          <w:szCs w:val="28"/>
        </w:rPr>
        <w:t>комбинированной</w:t>
      </w:r>
      <w:r w:rsidRPr="00B341D5">
        <w:rPr>
          <w:spacing w:val="1"/>
          <w:sz w:val="28"/>
          <w:szCs w:val="28"/>
        </w:rPr>
        <w:t xml:space="preserve"> </w:t>
      </w:r>
      <w:r w:rsidRPr="00B341D5">
        <w:rPr>
          <w:sz w:val="28"/>
          <w:szCs w:val="28"/>
        </w:rPr>
        <w:t>или</w:t>
      </w:r>
      <w:r w:rsidRPr="00B341D5">
        <w:rPr>
          <w:spacing w:val="1"/>
          <w:sz w:val="28"/>
          <w:szCs w:val="28"/>
        </w:rPr>
        <w:t xml:space="preserve"> </w:t>
      </w:r>
      <w:r w:rsidRPr="00B341D5">
        <w:rPr>
          <w:sz w:val="28"/>
          <w:szCs w:val="28"/>
        </w:rPr>
        <w:t>компенсирующей</w:t>
      </w:r>
      <w:r w:rsidRPr="00B341D5">
        <w:rPr>
          <w:spacing w:val="1"/>
          <w:sz w:val="28"/>
          <w:szCs w:val="28"/>
        </w:rPr>
        <w:t xml:space="preserve"> </w:t>
      </w:r>
      <w:r w:rsidRPr="00B341D5">
        <w:rPr>
          <w:sz w:val="28"/>
          <w:szCs w:val="28"/>
        </w:rPr>
        <w:t>направленности,</w:t>
      </w:r>
      <w:r w:rsidRPr="00B341D5">
        <w:rPr>
          <w:spacing w:val="1"/>
          <w:sz w:val="28"/>
          <w:szCs w:val="28"/>
        </w:rPr>
        <w:t xml:space="preserve"> </w:t>
      </w:r>
      <w:r w:rsidRPr="00B341D5">
        <w:rPr>
          <w:sz w:val="28"/>
          <w:szCs w:val="28"/>
        </w:rPr>
        <w:t>дополнительно</w:t>
      </w:r>
      <w:r w:rsidRPr="00B341D5">
        <w:rPr>
          <w:spacing w:val="1"/>
          <w:sz w:val="28"/>
          <w:szCs w:val="28"/>
        </w:rPr>
        <w:t xml:space="preserve"> </w:t>
      </w:r>
      <w:r w:rsidRPr="00B341D5">
        <w:rPr>
          <w:sz w:val="28"/>
          <w:szCs w:val="28"/>
        </w:rPr>
        <w:t>предусмотрены</w:t>
      </w:r>
      <w:r w:rsidRPr="00B341D5">
        <w:rPr>
          <w:spacing w:val="1"/>
          <w:sz w:val="28"/>
          <w:szCs w:val="28"/>
        </w:rPr>
        <w:t xml:space="preserve"> </w:t>
      </w:r>
      <w:r w:rsidRPr="00B341D5">
        <w:rPr>
          <w:sz w:val="28"/>
          <w:szCs w:val="28"/>
        </w:rPr>
        <w:t>должности</w:t>
      </w:r>
      <w:r w:rsidRPr="00B341D5">
        <w:rPr>
          <w:spacing w:val="1"/>
          <w:sz w:val="28"/>
          <w:szCs w:val="28"/>
        </w:rPr>
        <w:t xml:space="preserve"> </w:t>
      </w:r>
      <w:r w:rsidRPr="00B341D5">
        <w:rPr>
          <w:sz w:val="28"/>
          <w:szCs w:val="28"/>
        </w:rPr>
        <w:t>педагогических</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иных</w:t>
      </w:r>
      <w:r w:rsidRPr="00B341D5">
        <w:rPr>
          <w:spacing w:val="1"/>
          <w:sz w:val="28"/>
          <w:szCs w:val="28"/>
        </w:rPr>
        <w:t xml:space="preserve"> </w:t>
      </w:r>
      <w:r w:rsidRPr="00B341D5">
        <w:rPr>
          <w:sz w:val="28"/>
          <w:szCs w:val="28"/>
        </w:rPr>
        <w:t xml:space="preserve">работников, </w:t>
      </w:r>
      <w:r w:rsidR="00384A8C" w:rsidRPr="00B341D5">
        <w:rPr>
          <w:sz w:val="28"/>
          <w:szCs w:val="28"/>
        </w:rPr>
        <w:t>в соответствии с</w:t>
      </w:r>
      <w:r w:rsidRPr="00B341D5">
        <w:rPr>
          <w:spacing w:val="1"/>
          <w:sz w:val="28"/>
          <w:szCs w:val="28"/>
        </w:rPr>
        <w:t xml:space="preserve"> </w:t>
      </w:r>
      <w:r w:rsidRPr="00B341D5">
        <w:rPr>
          <w:sz w:val="28"/>
          <w:szCs w:val="28"/>
        </w:rPr>
        <w:t>«Порядком</w:t>
      </w:r>
      <w:r w:rsidRPr="00B341D5">
        <w:rPr>
          <w:spacing w:val="1"/>
          <w:sz w:val="28"/>
          <w:szCs w:val="28"/>
        </w:rPr>
        <w:t xml:space="preserve"> </w:t>
      </w:r>
      <w:r w:rsidRPr="00B341D5">
        <w:rPr>
          <w:sz w:val="28"/>
          <w:szCs w:val="28"/>
        </w:rPr>
        <w:t>организации и осуществления образовательной деятельности по основным общеобразовательным</w:t>
      </w:r>
      <w:r w:rsidRPr="00B341D5">
        <w:rPr>
          <w:spacing w:val="1"/>
          <w:sz w:val="28"/>
          <w:szCs w:val="28"/>
        </w:rPr>
        <w:t xml:space="preserve"> </w:t>
      </w:r>
      <w:r w:rsidRPr="00B341D5">
        <w:rPr>
          <w:sz w:val="28"/>
          <w:szCs w:val="28"/>
        </w:rPr>
        <w:t xml:space="preserve">программам – образовательным программам </w:t>
      </w:r>
      <w:r w:rsidRPr="00B341D5">
        <w:rPr>
          <w:sz w:val="28"/>
          <w:szCs w:val="28"/>
        </w:rPr>
        <w:lastRenderedPageBreak/>
        <w:t>дошкольного образования», утвержденным Приказом</w:t>
      </w:r>
      <w:r w:rsidRPr="00B341D5">
        <w:rPr>
          <w:spacing w:val="-57"/>
          <w:sz w:val="28"/>
          <w:szCs w:val="28"/>
        </w:rPr>
        <w:t xml:space="preserve"> </w:t>
      </w:r>
      <w:r w:rsidRPr="00B341D5">
        <w:rPr>
          <w:sz w:val="28"/>
          <w:szCs w:val="28"/>
        </w:rPr>
        <w:t>Министерства</w:t>
      </w:r>
      <w:r w:rsidRPr="00B341D5">
        <w:rPr>
          <w:spacing w:val="-2"/>
          <w:sz w:val="28"/>
          <w:szCs w:val="28"/>
        </w:rPr>
        <w:t xml:space="preserve"> </w:t>
      </w:r>
      <w:r w:rsidRPr="00B341D5">
        <w:rPr>
          <w:sz w:val="28"/>
          <w:szCs w:val="28"/>
        </w:rPr>
        <w:t>просвещения Российской</w:t>
      </w:r>
      <w:r w:rsidRPr="00B341D5">
        <w:rPr>
          <w:spacing w:val="-1"/>
          <w:sz w:val="28"/>
          <w:szCs w:val="28"/>
        </w:rPr>
        <w:t xml:space="preserve"> </w:t>
      </w:r>
      <w:r w:rsidRPr="00B341D5">
        <w:rPr>
          <w:sz w:val="28"/>
          <w:szCs w:val="28"/>
        </w:rPr>
        <w:t>Федерации</w:t>
      </w:r>
      <w:r w:rsidRPr="00B341D5">
        <w:rPr>
          <w:spacing w:val="5"/>
          <w:sz w:val="28"/>
          <w:szCs w:val="28"/>
        </w:rPr>
        <w:t xml:space="preserve"> </w:t>
      </w:r>
      <w:r w:rsidRPr="00B341D5">
        <w:rPr>
          <w:sz w:val="28"/>
          <w:szCs w:val="28"/>
        </w:rPr>
        <w:t>от</w:t>
      </w:r>
      <w:r w:rsidRPr="00B341D5">
        <w:rPr>
          <w:spacing w:val="-1"/>
          <w:sz w:val="28"/>
          <w:szCs w:val="28"/>
        </w:rPr>
        <w:t xml:space="preserve"> </w:t>
      </w:r>
      <w:r w:rsidRPr="00B341D5">
        <w:rPr>
          <w:sz w:val="28"/>
          <w:szCs w:val="28"/>
        </w:rPr>
        <w:t>31</w:t>
      </w:r>
      <w:r w:rsidRPr="00B341D5">
        <w:rPr>
          <w:spacing w:val="-2"/>
          <w:sz w:val="28"/>
          <w:szCs w:val="28"/>
        </w:rPr>
        <w:t xml:space="preserve"> </w:t>
      </w:r>
      <w:r w:rsidRPr="00B341D5">
        <w:rPr>
          <w:sz w:val="28"/>
          <w:szCs w:val="28"/>
        </w:rPr>
        <w:t>июля 2020</w:t>
      </w:r>
      <w:r w:rsidRPr="00B341D5">
        <w:rPr>
          <w:spacing w:val="-1"/>
          <w:sz w:val="28"/>
          <w:szCs w:val="28"/>
        </w:rPr>
        <w:t xml:space="preserve"> </w:t>
      </w:r>
      <w:r w:rsidRPr="00B341D5">
        <w:rPr>
          <w:sz w:val="28"/>
          <w:szCs w:val="28"/>
        </w:rPr>
        <w:t>г.</w:t>
      </w:r>
      <w:r w:rsidRPr="00B341D5">
        <w:rPr>
          <w:spacing w:val="-3"/>
          <w:sz w:val="28"/>
          <w:szCs w:val="28"/>
        </w:rPr>
        <w:t xml:space="preserve"> </w:t>
      </w:r>
      <w:r w:rsidRPr="00B341D5">
        <w:rPr>
          <w:sz w:val="28"/>
          <w:szCs w:val="28"/>
        </w:rPr>
        <w:t>№</w:t>
      </w:r>
      <w:r w:rsidRPr="00B341D5">
        <w:rPr>
          <w:spacing w:val="-2"/>
          <w:sz w:val="28"/>
          <w:szCs w:val="28"/>
        </w:rPr>
        <w:t xml:space="preserve"> </w:t>
      </w:r>
      <w:r w:rsidRPr="00B341D5">
        <w:rPr>
          <w:sz w:val="28"/>
          <w:szCs w:val="28"/>
        </w:rPr>
        <w:t>373.</w:t>
      </w:r>
    </w:p>
    <w:p w14:paraId="3803F81A" w14:textId="75145D69" w:rsidR="00303D2A" w:rsidRDefault="0021290F" w:rsidP="00570C3C">
      <w:pPr>
        <w:pStyle w:val="a3"/>
        <w:spacing w:line="276" w:lineRule="auto"/>
        <w:ind w:right="245"/>
        <w:rPr>
          <w:sz w:val="28"/>
          <w:szCs w:val="28"/>
        </w:rPr>
      </w:pPr>
      <w:r w:rsidRPr="00B341D5">
        <w:rPr>
          <w:sz w:val="28"/>
          <w:szCs w:val="28"/>
        </w:rPr>
        <w:t>В целях эффективной реализации Федеральной программы созда</w:t>
      </w:r>
      <w:r w:rsidR="00384A8C" w:rsidRPr="00B341D5">
        <w:rPr>
          <w:sz w:val="28"/>
          <w:szCs w:val="28"/>
        </w:rPr>
        <w:t>ны</w:t>
      </w:r>
      <w:r w:rsidRPr="00B341D5">
        <w:rPr>
          <w:spacing w:val="1"/>
          <w:sz w:val="28"/>
          <w:szCs w:val="28"/>
        </w:rPr>
        <w:t xml:space="preserve"> </w:t>
      </w:r>
      <w:r w:rsidRPr="00B341D5">
        <w:rPr>
          <w:sz w:val="28"/>
          <w:szCs w:val="28"/>
        </w:rPr>
        <w:t>условия для профессионального развития педагогических и руководящих кадров, в т.ч. реализации</w:t>
      </w:r>
      <w:r w:rsidRPr="00B341D5">
        <w:rPr>
          <w:spacing w:val="-57"/>
          <w:sz w:val="28"/>
          <w:szCs w:val="28"/>
        </w:rPr>
        <w:t xml:space="preserve"> </w:t>
      </w:r>
      <w:r w:rsidRPr="00B341D5">
        <w:rPr>
          <w:sz w:val="28"/>
          <w:szCs w:val="28"/>
        </w:rPr>
        <w:t>права педагогических работников на получение дополнительного профессионального образования</w:t>
      </w:r>
      <w:r w:rsidRPr="00B341D5">
        <w:rPr>
          <w:spacing w:val="-57"/>
          <w:sz w:val="28"/>
          <w:szCs w:val="28"/>
        </w:rPr>
        <w:t xml:space="preserve"> </w:t>
      </w:r>
      <w:r w:rsidRPr="00B341D5">
        <w:rPr>
          <w:sz w:val="28"/>
          <w:szCs w:val="28"/>
        </w:rPr>
        <w:t>не</w:t>
      </w:r>
      <w:r w:rsidRPr="00B341D5">
        <w:rPr>
          <w:spacing w:val="-2"/>
          <w:sz w:val="28"/>
          <w:szCs w:val="28"/>
        </w:rPr>
        <w:t xml:space="preserve"> </w:t>
      </w:r>
      <w:r w:rsidRPr="00B341D5">
        <w:rPr>
          <w:sz w:val="28"/>
          <w:szCs w:val="28"/>
        </w:rPr>
        <w:t>реже</w:t>
      </w:r>
      <w:r w:rsidRPr="00B341D5">
        <w:rPr>
          <w:spacing w:val="-2"/>
          <w:sz w:val="28"/>
          <w:szCs w:val="28"/>
        </w:rPr>
        <w:t xml:space="preserve"> </w:t>
      </w:r>
      <w:r w:rsidRPr="00B341D5">
        <w:rPr>
          <w:sz w:val="28"/>
          <w:szCs w:val="28"/>
        </w:rPr>
        <w:t>одного раза</w:t>
      </w:r>
      <w:r w:rsidRPr="00B341D5">
        <w:rPr>
          <w:spacing w:val="-1"/>
          <w:sz w:val="28"/>
          <w:szCs w:val="28"/>
        </w:rPr>
        <w:t xml:space="preserve"> </w:t>
      </w:r>
      <w:r w:rsidRPr="00B341D5">
        <w:rPr>
          <w:sz w:val="28"/>
          <w:szCs w:val="28"/>
        </w:rPr>
        <w:t>в</w:t>
      </w:r>
      <w:r w:rsidRPr="00B341D5">
        <w:rPr>
          <w:spacing w:val="-2"/>
          <w:sz w:val="28"/>
          <w:szCs w:val="28"/>
        </w:rPr>
        <w:t xml:space="preserve"> </w:t>
      </w:r>
      <w:r w:rsidRPr="00B341D5">
        <w:rPr>
          <w:sz w:val="28"/>
          <w:szCs w:val="28"/>
        </w:rPr>
        <w:t>три</w:t>
      </w:r>
      <w:r w:rsidRPr="00B341D5">
        <w:rPr>
          <w:spacing w:val="1"/>
          <w:sz w:val="28"/>
          <w:szCs w:val="28"/>
        </w:rPr>
        <w:t xml:space="preserve"> </w:t>
      </w:r>
      <w:r w:rsidRPr="00B341D5">
        <w:rPr>
          <w:sz w:val="28"/>
          <w:szCs w:val="28"/>
        </w:rPr>
        <w:t>года</w:t>
      </w:r>
      <w:r w:rsidRPr="00B341D5">
        <w:rPr>
          <w:spacing w:val="-1"/>
          <w:sz w:val="28"/>
          <w:szCs w:val="28"/>
        </w:rPr>
        <w:t xml:space="preserve"> </w:t>
      </w:r>
      <w:r w:rsidRPr="00B341D5">
        <w:rPr>
          <w:sz w:val="28"/>
          <w:szCs w:val="28"/>
        </w:rPr>
        <w:t>за</w:t>
      </w:r>
      <w:r w:rsidRPr="00B341D5">
        <w:rPr>
          <w:spacing w:val="-1"/>
          <w:sz w:val="28"/>
          <w:szCs w:val="28"/>
        </w:rPr>
        <w:t xml:space="preserve"> </w:t>
      </w:r>
      <w:r w:rsidRPr="00B341D5">
        <w:rPr>
          <w:sz w:val="28"/>
          <w:szCs w:val="28"/>
        </w:rPr>
        <w:t>счет средств</w:t>
      </w:r>
      <w:r w:rsidRPr="00B341D5">
        <w:rPr>
          <w:spacing w:val="-1"/>
          <w:sz w:val="28"/>
          <w:szCs w:val="28"/>
        </w:rPr>
        <w:t xml:space="preserve"> </w:t>
      </w:r>
      <w:r w:rsidRPr="00B341D5">
        <w:rPr>
          <w:sz w:val="28"/>
          <w:szCs w:val="28"/>
        </w:rPr>
        <w:t>Организации.</w:t>
      </w:r>
    </w:p>
    <w:p w14:paraId="392FED73" w14:textId="4255F76E" w:rsidR="00BB340C" w:rsidRPr="00B341D5" w:rsidRDefault="00570C3C" w:rsidP="00570C3C">
      <w:pPr>
        <w:pStyle w:val="1"/>
        <w:tabs>
          <w:tab w:val="left" w:pos="634"/>
        </w:tabs>
        <w:spacing w:line="276" w:lineRule="auto"/>
        <w:ind w:left="0"/>
        <w:jc w:val="both"/>
        <w:rPr>
          <w:sz w:val="28"/>
          <w:szCs w:val="28"/>
        </w:rPr>
      </w:pPr>
      <w:r>
        <w:rPr>
          <w:sz w:val="28"/>
          <w:szCs w:val="28"/>
        </w:rPr>
        <w:t xml:space="preserve"> </w:t>
      </w:r>
      <w:r w:rsidR="00D35534">
        <w:rPr>
          <w:sz w:val="28"/>
          <w:szCs w:val="28"/>
        </w:rPr>
        <w:t>3.6</w:t>
      </w:r>
      <w:r w:rsidR="00500822">
        <w:rPr>
          <w:sz w:val="28"/>
          <w:szCs w:val="28"/>
        </w:rPr>
        <w:t xml:space="preserve">  </w:t>
      </w:r>
      <w:r w:rsidR="00581E81">
        <w:rPr>
          <w:sz w:val="28"/>
          <w:szCs w:val="28"/>
        </w:rPr>
        <w:t xml:space="preserve"> </w:t>
      </w:r>
      <w:r w:rsidR="00D35534" w:rsidRPr="00B341D5">
        <w:rPr>
          <w:spacing w:val="-3"/>
          <w:sz w:val="28"/>
          <w:szCs w:val="28"/>
        </w:rPr>
        <w:t xml:space="preserve"> </w:t>
      </w:r>
      <w:r w:rsidR="00D35534" w:rsidRPr="00B341D5">
        <w:rPr>
          <w:sz w:val="28"/>
          <w:szCs w:val="28"/>
        </w:rPr>
        <w:t>РЕЖИМ</w:t>
      </w:r>
      <w:r w:rsidR="00D35534" w:rsidRPr="00B341D5">
        <w:rPr>
          <w:spacing w:val="-3"/>
          <w:sz w:val="28"/>
          <w:szCs w:val="28"/>
        </w:rPr>
        <w:t xml:space="preserve"> </w:t>
      </w:r>
      <w:r w:rsidR="00D35534" w:rsidRPr="00B341D5">
        <w:rPr>
          <w:sz w:val="28"/>
          <w:szCs w:val="28"/>
        </w:rPr>
        <w:t>И</w:t>
      </w:r>
      <w:r w:rsidR="00D35534" w:rsidRPr="00B341D5">
        <w:rPr>
          <w:spacing w:val="-2"/>
          <w:sz w:val="28"/>
          <w:szCs w:val="28"/>
        </w:rPr>
        <w:t xml:space="preserve"> </w:t>
      </w:r>
      <w:r w:rsidR="00D35534" w:rsidRPr="00B341D5">
        <w:rPr>
          <w:sz w:val="28"/>
          <w:szCs w:val="28"/>
        </w:rPr>
        <w:t>РАСПОРЯДОК</w:t>
      </w:r>
      <w:r w:rsidR="00D35534" w:rsidRPr="00B341D5">
        <w:rPr>
          <w:spacing w:val="-2"/>
          <w:sz w:val="28"/>
          <w:szCs w:val="28"/>
        </w:rPr>
        <w:t xml:space="preserve"> </w:t>
      </w:r>
      <w:r w:rsidR="00D35534" w:rsidRPr="00B341D5">
        <w:rPr>
          <w:sz w:val="28"/>
          <w:szCs w:val="28"/>
        </w:rPr>
        <w:t>ДНЯ</w:t>
      </w:r>
      <w:r w:rsidR="00D35534" w:rsidRPr="00B341D5">
        <w:rPr>
          <w:spacing w:val="-2"/>
          <w:sz w:val="28"/>
          <w:szCs w:val="28"/>
        </w:rPr>
        <w:t xml:space="preserve"> </w:t>
      </w:r>
      <w:r w:rsidR="00D35534" w:rsidRPr="00B341D5">
        <w:rPr>
          <w:sz w:val="28"/>
          <w:szCs w:val="28"/>
        </w:rPr>
        <w:t>В</w:t>
      </w:r>
      <w:r w:rsidR="00D35534" w:rsidRPr="00B341D5">
        <w:rPr>
          <w:spacing w:val="-5"/>
          <w:sz w:val="28"/>
          <w:szCs w:val="28"/>
        </w:rPr>
        <w:t xml:space="preserve"> </w:t>
      </w:r>
      <w:r w:rsidR="00D35534" w:rsidRPr="00B341D5">
        <w:rPr>
          <w:sz w:val="28"/>
          <w:szCs w:val="28"/>
        </w:rPr>
        <w:t>ДОШКОЛЬНЫХ</w:t>
      </w:r>
      <w:r w:rsidR="00D35534" w:rsidRPr="00B341D5">
        <w:rPr>
          <w:spacing w:val="-2"/>
          <w:sz w:val="28"/>
          <w:szCs w:val="28"/>
        </w:rPr>
        <w:t xml:space="preserve"> </w:t>
      </w:r>
      <w:r w:rsidR="00D35534" w:rsidRPr="00B341D5">
        <w:rPr>
          <w:sz w:val="28"/>
          <w:szCs w:val="28"/>
        </w:rPr>
        <w:t>ГРУППАХ</w:t>
      </w:r>
    </w:p>
    <w:p w14:paraId="07BBD5B8" w14:textId="77777777" w:rsidR="00BB340C" w:rsidRPr="00B341D5" w:rsidRDefault="0021290F" w:rsidP="00B341D5">
      <w:pPr>
        <w:pStyle w:val="a3"/>
        <w:spacing w:before="1" w:line="276" w:lineRule="auto"/>
        <w:ind w:right="243"/>
        <w:rPr>
          <w:sz w:val="28"/>
          <w:szCs w:val="28"/>
        </w:rPr>
      </w:pPr>
      <w:r w:rsidRPr="00B341D5">
        <w:rPr>
          <w:sz w:val="28"/>
          <w:szCs w:val="28"/>
        </w:rPr>
        <w:t>Режим дня представляет собой рациональное чередование отрезков сна и бодрствования в</w:t>
      </w:r>
      <w:r w:rsidRPr="00B341D5">
        <w:rPr>
          <w:spacing w:val="1"/>
          <w:sz w:val="28"/>
          <w:szCs w:val="28"/>
        </w:rPr>
        <w:t xml:space="preserve"> </w:t>
      </w:r>
      <w:r w:rsidRPr="00B341D5">
        <w:rPr>
          <w:sz w:val="28"/>
          <w:szCs w:val="28"/>
        </w:rPr>
        <w:t>соответствии</w:t>
      </w:r>
      <w:r w:rsidRPr="00B341D5">
        <w:rPr>
          <w:spacing w:val="1"/>
          <w:sz w:val="28"/>
          <w:szCs w:val="28"/>
        </w:rPr>
        <w:t xml:space="preserve"> </w:t>
      </w:r>
      <w:r w:rsidRPr="00B341D5">
        <w:rPr>
          <w:sz w:val="28"/>
          <w:szCs w:val="28"/>
        </w:rPr>
        <w:t>с</w:t>
      </w:r>
      <w:r w:rsidRPr="00B341D5">
        <w:rPr>
          <w:spacing w:val="1"/>
          <w:sz w:val="28"/>
          <w:szCs w:val="28"/>
        </w:rPr>
        <w:t xml:space="preserve"> </w:t>
      </w:r>
      <w:r w:rsidRPr="00B341D5">
        <w:rPr>
          <w:sz w:val="28"/>
          <w:szCs w:val="28"/>
        </w:rPr>
        <w:t>физиологическими</w:t>
      </w:r>
      <w:r w:rsidRPr="00B341D5">
        <w:rPr>
          <w:spacing w:val="1"/>
          <w:sz w:val="28"/>
          <w:szCs w:val="28"/>
        </w:rPr>
        <w:t xml:space="preserve"> </w:t>
      </w:r>
      <w:r w:rsidRPr="00B341D5">
        <w:rPr>
          <w:sz w:val="28"/>
          <w:szCs w:val="28"/>
        </w:rPr>
        <w:t>обоснованиями,</w:t>
      </w:r>
      <w:r w:rsidRPr="00B341D5">
        <w:rPr>
          <w:spacing w:val="1"/>
          <w:sz w:val="28"/>
          <w:szCs w:val="28"/>
        </w:rPr>
        <w:t xml:space="preserve"> </w:t>
      </w:r>
      <w:r w:rsidRPr="00B341D5">
        <w:rPr>
          <w:sz w:val="28"/>
          <w:szCs w:val="28"/>
        </w:rPr>
        <w:t>обеспечивает</w:t>
      </w:r>
      <w:r w:rsidRPr="00B341D5">
        <w:rPr>
          <w:spacing w:val="1"/>
          <w:sz w:val="28"/>
          <w:szCs w:val="28"/>
        </w:rPr>
        <w:t xml:space="preserve"> </w:t>
      </w:r>
      <w:r w:rsidRPr="00B341D5">
        <w:rPr>
          <w:sz w:val="28"/>
          <w:szCs w:val="28"/>
        </w:rPr>
        <w:t>хорошее</w:t>
      </w:r>
      <w:r w:rsidRPr="00B341D5">
        <w:rPr>
          <w:spacing w:val="1"/>
          <w:sz w:val="28"/>
          <w:szCs w:val="28"/>
        </w:rPr>
        <w:t xml:space="preserve"> </w:t>
      </w:r>
      <w:r w:rsidRPr="00B341D5">
        <w:rPr>
          <w:sz w:val="28"/>
          <w:szCs w:val="28"/>
        </w:rPr>
        <w:t>самочувствие</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активность ребенка,</w:t>
      </w:r>
      <w:r w:rsidRPr="00B341D5">
        <w:rPr>
          <w:spacing w:val="-1"/>
          <w:sz w:val="28"/>
          <w:szCs w:val="28"/>
        </w:rPr>
        <w:t xml:space="preserve"> </w:t>
      </w:r>
      <w:r w:rsidRPr="00B341D5">
        <w:rPr>
          <w:sz w:val="28"/>
          <w:szCs w:val="28"/>
        </w:rPr>
        <w:t>предупреждает</w:t>
      </w:r>
      <w:r w:rsidRPr="00B341D5">
        <w:rPr>
          <w:spacing w:val="5"/>
          <w:sz w:val="28"/>
          <w:szCs w:val="28"/>
        </w:rPr>
        <w:t xml:space="preserve"> </w:t>
      </w:r>
      <w:r w:rsidRPr="00B341D5">
        <w:rPr>
          <w:sz w:val="28"/>
          <w:szCs w:val="28"/>
        </w:rPr>
        <w:t>утомляемость и</w:t>
      </w:r>
      <w:r w:rsidRPr="00B341D5">
        <w:rPr>
          <w:spacing w:val="-1"/>
          <w:sz w:val="28"/>
          <w:szCs w:val="28"/>
        </w:rPr>
        <w:t xml:space="preserve"> </w:t>
      </w:r>
      <w:r w:rsidRPr="00B341D5">
        <w:rPr>
          <w:sz w:val="28"/>
          <w:szCs w:val="28"/>
        </w:rPr>
        <w:t>перевозбуждение.</w:t>
      </w:r>
    </w:p>
    <w:p w14:paraId="4C02BB8D" w14:textId="77777777" w:rsidR="00BB340C" w:rsidRPr="00B341D5" w:rsidRDefault="0021290F" w:rsidP="00B341D5">
      <w:pPr>
        <w:pStyle w:val="a3"/>
        <w:spacing w:line="276" w:lineRule="auto"/>
        <w:ind w:right="245"/>
        <w:rPr>
          <w:sz w:val="28"/>
          <w:szCs w:val="28"/>
        </w:rPr>
      </w:pPr>
      <w:r w:rsidRPr="00B341D5">
        <w:rPr>
          <w:sz w:val="28"/>
          <w:szCs w:val="28"/>
        </w:rPr>
        <w:t>Режим</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распорядок</w:t>
      </w:r>
      <w:r w:rsidRPr="00B341D5">
        <w:rPr>
          <w:spacing w:val="1"/>
          <w:sz w:val="28"/>
          <w:szCs w:val="28"/>
        </w:rPr>
        <w:t xml:space="preserve"> </w:t>
      </w:r>
      <w:r w:rsidRPr="00B341D5">
        <w:rPr>
          <w:sz w:val="28"/>
          <w:szCs w:val="28"/>
        </w:rPr>
        <w:t>дня</w:t>
      </w:r>
      <w:r w:rsidRPr="00B341D5">
        <w:rPr>
          <w:spacing w:val="1"/>
          <w:sz w:val="28"/>
          <w:szCs w:val="28"/>
        </w:rPr>
        <w:t xml:space="preserve"> </w:t>
      </w:r>
      <w:r w:rsidRPr="00B341D5">
        <w:rPr>
          <w:sz w:val="28"/>
          <w:szCs w:val="28"/>
        </w:rPr>
        <w:t>устанавливается</w:t>
      </w:r>
      <w:r w:rsidRPr="00B341D5">
        <w:rPr>
          <w:spacing w:val="1"/>
          <w:sz w:val="28"/>
          <w:szCs w:val="28"/>
        </w:rPr>
        <w:t xml:space="preserve"> </w:t>
      </w:r>
      <w:r w:rsidRPr="00B341D5">
        <w:rPr>
          <w:sz w:val="28"/>
          <w:szCs w:val="28"/>
        </w:rPr>
        <w:t>с</w:t>
      </w:r>
      <w:r w:rsidRPr="00B341D5">
        <w:rPr>
          <w:spacing w:val="1"/>
          <w:sz w:val="28"/>
          <w:szCs w:val="28"/>
        </w:rPr>
        <w:t xml:space="preserve"> </w:t>
      </w:r>
      <w:r w:rsidRPr="00B341D5">
        <w:rPr>
          <w:sz w:val="28"/>
          <w:szCs w:val="28"/>
        </w:rPr>
        <w:t>учетом</w:t>
      </w:r>
      <w:r w:rsidRPr="00B341D5">
        <w:rPr>
          <w:spacing w:val="1"/>
          <w:sz w:val="28"/>
          <w:szCs w:val="28"/>
        </w:rPr>
        <w:t xml:space="preserve"> </w:t>
      </w:r>
      <w:r w:rsidRPr="00B341D5">
        <w:rPr>
          <w:sz w:val="28"/>
          <w:szCs w:val="28"/>
        </w:rPr>
        <w:t>санитарно-эпидемиологических</w:t>
      </w:r>
      <w:r w:rsidRPr="00B341D5">
        <w:rPr>
          <w:spacing w:val="1"/>
          <w:sz w:val="28"/>
          <w:szCs w:val="28"/>
        </w:rPr>
        <w:t xml:space="preserve"> </w:t>
      </w:r>
      <w:r w:rsidRPr="00B341D5">
        <w:rPr>
          <w:sz w:val="28"/>
          <w:szCs w:val="28"/>
        </w:rPr>
        <w:t>требований,</w:t>
      </w:r>
      <w:r w:rsidRPr="00B341D5">
        <w:rPr>
          <w:spacing w:val="1"/>
          <w:sz w:val="28"/>
          <w:szCs w:val="28"/>
        </w:rPr>
        <w:t xml:space="preserve"> </w:t>
      </w:r>
      <w:r w:rsidRPr="00B341D5">
        <w:rPr>
          <w:sz w:val="28"/>
          <w:szCs w:val="28"/>
        </w:rPr>
        <w:t>условий</w:t>
      </w:r>
      <w:r w:rsidRPr="00B341D5">
        <w:rPr>
          <w:spacing w:val="1"/>
          <w:sz w:val="28"/>
          <w:szCs w:val="28"/>
        </w:rPr>
        <w:t xml:space="preserve"> </w:t>
      </w:r>
      <w:r w:rsidRPr="00B341D5">
        <w:rPr>
          <w:sz w:val="28"/>
          <w:szCs w:val="28"/>
        </w:rPr>
        <w:t>реализации</w:t>
      </w:r>
      <w:r w:rsidRPr="00B341D5">
        <w:rPr>
          <w:spacing w:val="1"/>
          <w:sz w:val="28"/>
          <w:szCs w:val="28"/>
        </w:rPr>
        <w:t xml:space="preserve"> </w:t>
      </w:r>
      <w:r w:rsidR="00384A8C" w:rsidRPr="00B341D5">
        <w:rPr>
          <w:sz w:val="28"/>
          <w:szCs w:val="28"/>
        </w:rPr>
        <w:t>П</w:t>
      </w:r>
      <w:r w:rsidRPr="00B341D5">
        <w:rPr>
          <w:sz w:val="28"/>
          <w:szCs w:val="28"/>
        </w:rPr>
        <w:t>рограммы,</w:t>
      </w:r>
      <w:r w:rsidRPr="00B341D5">
        <w:rPr>
          <w:spacing w:val="1"/>
          <w:sz w:val="28"/>
          <w:szCs w:val="28"/>
        </w:rPr>
        <w:t xml:space="preserve"> </w:t>
      </w:r>
      <w:r w:rsidRPr="00B341D5">
        <w:rPr>
          <w:sz w:val="28"/>
          <w:szCs w:val="28"/>
        </w:rPr>
        <w:t>потребностей</w:t>
      </w:r>
      <w:r w:rsidRPr="00B341D5">
        <w:rPr>
          <w:spacing w:val="1"/>
          <w:sz w:val="28"/>
          <w:szCs w:val="28"/>
        </w:rPr>
        <w:t xml:space="preserve"> </w:t>
      </w:r>
      <w:r w:rsidRPr="00B341D5">
        <w:rPr>
          <w:sz w:val="28"/>
          <w:szCs w:val="28"/>
        </w:rPr>
        <w:t>участников</w:t>
      </w:r>
      <w:r w:rsidRPr="00B341D5">
        <w:rPr>
          <w:spacing w:val="-57"/>
          <w:sz w:val="28"/>
          <w:szCs w:val="28"/>
        </w:rPr>
        <w:t xml:space="preserve"> </w:t>
      </w:r>
      <w:r w:rsidRPr="00B341D5">
        <w:rPr>
          <w:sz w:val="28"/>
          <w:szCs w:val="28"/>
        </w:rPr>
        <w:t>образовательных отношений.</w:t>
      </w:r>
    </w:p>
    <w:p w14:paraId="1FE1E38C" w14:textId="77777777" w:rsidR="00BB340C" w:rsidRPr="00B341D5" w:rsidRDefault="0021290F" w:rsidP="00B341D5">
      <w:pPr>
        <w:pStyle w:val="a3"/>
        <w:spacing w:line="276" w:lineRule="auto"/>
        <w:ind w:right="250"/>
        <w:rPr>
          <w:sz w:val="28"/>
          <w:szCs w:val="28"/>
        </w:rPr>
      </w:pPr>
      <w:r w:rsidRPr="00B341D5">
        <w:rPr>
          <w:sz w:val="28"/>
          <w:szCs w:val="28"/>
        </w:rPr>
        <w:t>Основными компонентами режима в ДОО являются: сон, пребывание на открытом воздухе</w:t>
      </w:r>
      <w:r w:rsidRPr="00B341D5">
        <w:rPr>
          <w:spacing w:val="1"/>
          <w:sz w:val="28"/>
          <w:szCs w:val="28"/>
        </w:rPr>
        <w:t xml:space="preserve"> </w:t>
      </w:r>
      <w:r w:rsidRPr="00B341D5">
        <w:rPr>
          <w:sz w:val="28"/>
          <w:szCs w:val="28"/>
        </w:rPr>
        <w:t>(прогулка), образовательная деятельность, игровая деятельность и отдых по собственному выбору</w:t>
      </w:r>
      <w:r w:rsidRPr="00B341D5">
        <w:rPr>
          <w:spacing w:val="1"/>
          <w:sz w:val="28"/>
          <w:szCs w:val="28"/>
        </w:rPr>
        <w:t xml:space="preserve"> </w:t>
      </w:r>
      <w:r w:rsidRPr="00B341D5">
        <w:rPr>
          <w:sz w:val="28"/>
          <w:szCs w:val="28"/>
        </w:rPr>
        <w:t>(самостоятельная</w:t>
      </w:r>
      <w:r w:rsidRPr="00B341D5">
        <w:rPr>
          <w:spacing w:val="1"/>
          <w:sz w:val="28"/>
          <w:szCs w:val="28"/>
        </w:rPr>
        <w:t xml:space="preserve"> </w:t>
      </w:r>
      <w:r w:rsidRPr="00B341D5">
        <w:rPr>
          <w:sz w:val="28"/>
          <w:szCs w:val="28"/>
        </w:rPr>
        <w:t>деятельность),</w:t>
      </w:r>
      <w:r w:rsidRPr="00B341D5">
        <w:rPr>
          <w:spacing w:val="1"/>
          <w:sz w:val="28"/>
          <w:szCs w:val="28"/>
        </w:rPr>
        <w:t xml:space="preserve"> </w:t>
      </w:r>
      <w:r w:rsidRPr="00B341D5">
        <w:rPr>
          <w:sz w:val="28"/>
          <w:szCs w:val="28"/>
        </w:rPr>
        <w:t>прием</w:t>
      </w:r>
      <w:r w:rsidRPr="00B341D5">
        <w:rPr>
          <w:spacing w:val="1"/>
          <w:sz w:val="28"/>
          <w:szCs w:val="28"/>
        </w:rPr>
        <w:t xml:space="preserve"> </w:t>
      </w:r>
      <w:r w:rsidRPr="00B341D5">
        <w:rPr>
          <w:sz w:val="28"/>
          <w:szCs w:val="28"/>
        </w:rPr>
        <w:t>пищи,</w:t>
      </w:r>
      <w:r w:rsidRPr="00B341D5">
        <w:rPr>
          <w:spacing w:val="1"/>
          <w:sz w:val="28"/>
          <w:szCs w:val="28"/>
        </w:rPr>
        <w:t xml:space="preserve"> </w:t>
      </w:r>
      <w:r w:rsidRPr="00B341D5">
        <w:rPr>
          <w:sz w:val="28"/>
          <w:szCs w:val="28"/>
        </w:rPr>
        <w:t>личная</w:t>
      </w:r>
      <w:r w:rsidRPr="00B341D5">
        <w:rPr>
          <w:spacing w:val="1"/>
          <w:sz w:val="28"/>
          <w:szCs w:val="28"/>
        </w:rPr>
        <w:t xml:space="preserve"> </w:t>
      </w:r>
      <w:r w:rsidRPr="00B341D5">
        <w:rPr>
          <w:sz w:val="28"/>
          <w:szCs w:val="28"/>
        </w:rPr>
        <w:t>гигиена.</w:t>
      </w:r>
      <w:r w:rsidRPr="00B341D5">
        <w:rPr>
          <w:spacing w:val="1"/>
          <w:sz w:val="28"/>
          <w:szCs w:val="28"/>
        </w:rPr>
        <w:t xml:space="preserve"> </w:t>
      </w:r>
      <w:r w:rsidRPr="00B341D5">
        <w:rPr>
          <w:sz w:val="28"/>
          <w:szCs w:val="28"/>
        </w:rPr>
        <w:t>Содержание</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длительность</w:t>
      </w:r>
      <w:r w:rsidRPr="00B341D5">
        <w:rPr>
          <w:spacing w:val="1"/>
          <w:sz w:val="28"/>
          <w:szCs w:val="28"/>
        </w:rPr>
        <w:t xml:space="preserve"> </w:t>
      </w:r>
      <w:r w:rsidRPr="00B341D5">
        <w:rPr>
          <w:sz w:val="28"/>
          <w:szCs w:val="28"/>
        </w:rPr>
        <w:t>каждого</w:t>
      </w:r>
      <w:r w:rsidRPr="00B341D5">
        <w:rPr>
          <w:spacing w:val="1"/>
          <w:sz w:val="28"/>
          <w:szCs w:val="28"/>
        </w:rPr>
        <w:t xml:space="preserve"> </w:t>
      </w:r>
      <w:r w:rsidRPr="00B341D5">
        <w:rPr>
          <w:sz w:val="28"/>
          <w:szCs w:val="28"/>
        </w:rPr>
        <w:t>компонента,</w:t>
      </w:r>
      <w:r w:rsidRPr="00B341D5">
        <w:rPr>
          <w:spacing w:val="1"/>
          <w:sz w:val="28"/>
          <w:szCs w:val="28"/>
        </w:rPr>
        <w:t xml:space="preserve"> </w:t>
      </w:r>
      <w:r w:rsidRPr="00B341D5">
        <w:rPr>
          <w:sz w:val="28"/>
          <w:szCs w:val="28"/>
        </w:rPr>
        <w:t>а</w:t>
      </w:r>
      <w:r w:rsidRPr="00B341D5">
        <w:rPr>
          <w:spacing w:val="1"/>
          <w:sz w:val="28"/>
          <w:szCs w:val="28"/>
        </w:rPr>
        <w:t xml:space="preserve"> </w:t>
      </w:r>
      <w:r w:rsidRPr="00B341D5">
        <w:rPr>
          <w:sz w:val="28"/>
          <w:szCs w:val="28"/>
        </w:rPr>
        <w:t>также</w:t>
      </w:r>
      <w:r w:rsidRPr="00B341D5">
        <w:rPr>
          <w:spacing w:val="1"/>
          <w:sz w:val="28"/>
          <w:szCs w:val="28"/>
        </w:rPr>
        <w:t xml:space="preserve"> </w:t>
      </w:r>
      <w:r w:rsidRPr="00B341D5">
        <w:rPr>
          <w:sz w:val="28"/>
          <w:szCs w:val="28"/>
        </w:rPr>
        <w:t>их</w:t>
      </w:r>
      <w:r w:rsidRPr="00B341D5">
        <w:rPr>
          <w:spacing w:val="1"/>
          <w:sz w:val="28"/>
          <w:szCs w:val="28"/>
        </w:rPr>
        <w:t xml:space="preserve"> </w:t>
      </w:r>
      <w:r w:rsidRPr="00B341D5">
        <w:rPr>
          <w:sz w:val="28"/>
          <w:szCs w:val="28"/>
        </w:rPr>
        <w:t>роль</w:t>
      </w:r>
      <w:r w:rsidRPr="00B341D5">
        <w:rPr>
          <w:spacing w:val="1"/>
          <w:sz w:val="28"/>
          <w:szCs w:val="28"/>
        </w:rPr>
        <w:t xml:space="preserve"> </w:t>
      </w:r>
      <w:r w:rsidRPr="00B341D5">
        <w:rPr>
          <w:sz w:val="28"/>
          <w:szCs w:val="28"/>
        </w:rPr>
        <w:t>в</w:t>
      </w:r>
      <w:r w:rsidRPr="00B341D5">
        <w:rPr>
          <w:spacing w:val="1"/>
          <w:sz w:val="28"/>
          <w:szCs w:val="28"/>
        </w:rPr>
        <w:t xml:space="preserve"> </w:t>
      </w:r>
      <w:r w:rsidRPr="00B341D5">
        <w:rPr>
          <w:sz w:val="28"/>
          <w:szCs w:val="28"/>
        </w:rPr>
        <w:t>определенные</w:t>
      </w:r>
      <w:r w:rsidRPr="00B341D5">
        <w:rPr>
          <w:spacing w:val="1"/>
          <w:sz w:val="28"/>
          <w:szCs w:val="28"/>
        </w:rPr>
        <w:t xml:space="preserve"> </w:t>
      </w:r>
      <w:r w:rsidRPr="00B341D5">
        <w:rPr>
          <w:sz w:val="28"/>
          <w:szCs w:val="28"/>
        </w:rPr>
        <w:t>возрастные</w:t>
      </w:r>
      <w:r w:rsidRPr="00B341D5">
        <w:rPr>
          <w:spacing w:val="1"/>
          <w:sz w:val="28"/>
          <w:szCs w:val="28"/>
        </w:rPr>
        <w:t xml:space="preserve"> </w:t>
      </w:r>
      <w:r w:rsidRPr="00B341D5">
        <w:rPr>
          <w:sz w:val="28"/>
          <w:szCs w:val="28"/>
        </w:rPr>
        <w:t>периоды</w:t>
      </w:r>
      <w:r w:rsidRPr="00B341D5">
        <w:rPr>
          <w:spacing w:val="1"/>
          <w:sz w:val="28"/>
          <w:szCs w:val="28"/>
        </w:rPr>
        <w:t xml:space="preserve"> </w:t>
      </w:r>
      <w:r w:rsidRPr="00B341D5">
        <w:rPr>
          <w:sz w:val="28"/>
          <w:szCs w:val="28"/>
        </w:rPr>
        <w:t>закономерно</w:t>
      </w:r>
      <w:r w:rsidRPr="00B341D5">
        <w:rPr>
          <w:spacing w:val="1"/>
          <w:sz w:val="28"/>
          <w:szCs w:val="28"/>
        </w:rPr>
        <w:t xml:space="preserve"> </w:t>
      </w:r>
      <w:r w:rsidRPr="00B341D5">
        <w:rPr>
          <w:sz w:val="28"/>
          <w:szCs w:val="28"/>
        </w:rPr>
        <w:t>изменяются,</w:t>
      </w:r>
      <w:r w:rsidRPr="00B341D5">
        <w:rPr>
          <w:spacing w:val="-1"/>
          <w:sz w:val="28"/>
          <w:szCs w:val="28"/>
        </w:rPr>
        <w:t xml:space="preserve"> </w:t>
      </w:r>
      <w:r w:rsidRPr="00B341D5">
        <w:rPr>
          <w:sz w:val="28"/>
          <w:szCs w:val="28"/>
        </w:rPr>
        <w:t>приобретая новые</w:t>
      </w:r>
      <w:r w:rsidRPr="00B341D5">
        <w:rPr>
          <w:spacing w:val="-1"/>
          <w:sz w:val="28"/>
          <w:szCs w:val="28"/>
        </w:rPr>
        <w:t xml:space="preserve"> </w:t>
      </w:r>
      <w:r w:rsidRPr="00B341D5">
        <w:rPr>
          <w:sz w:val="28"/>
          <w:szCs w:val="28"/>
        </w:rPr>
        <w:t>характерные</w:t>
      </w:r>
      <w:r w:rsidRPr="00B341D5">
        <w:rPr>
          <w:spacing w:val="-2"/>
          <w:sz w:val="28"/>
          <w:szCs w:val="28"/>
        </w:rPr>
        <w:t xml:space="preserve"> </w:t>
      </w:r>
      <w:r w:rsidRPr="00B341D5">
        <w:rPr>
          <w:sz w:val="28"/>
          <w:szCs w:val="28"/>
        </w:rPr>
        <w:t>черты и особенности.</w:t>
      </w:r>
    </w:p>
    <w:p w14:paraId="37E324BD" w14:textId="77777777" w:rsidR="00BB340C" w:rsidRPr="00B341D5" w:rsidRDefault="0021290F" w:rsidP="00B341D5">
      <w:pPr>
        <w:pStyle w:val="a3"/>
        <w:spacing w:line="276" w:lineRule="auto"/>
        <w:ind w:right="246"/>
        <w:rPr>
          <w:sz w:val="28"/>
          <w:szCs w:val="28"/>
        </w:rPr>
      </w:pPr>
      <w:r w:rsidRPr="00B341D5">
        <w:rPr>
          <w:sz w:val="28"/>
          <w:szCs w:val="28"/>
        </w:rPr>
        <w:t>Дети, соблюдающие режим дня, более уравновешены и работоспособны, у них постепенно</w:t>
      </w:r>
      <w:r w:rsidRPr="00B341D5">
        <w:rPr>
          <w:spacing w:val="1"/>
          <w:sz w:val="28"/>
          <w:szCs w:val="28"/>
        </w:rPr>
        <w:t xml:space="preserve"> </w:t>
      </w:r>
      <w:r w:rsidRPr="00B341D5">
        <w:rPr>
          <w:sz w:val="28"/>
          <w:szCs w:val="28"/>
        </w:rPr>
        <w:t>вырабатываются определенные биоритмы, система условных рефлексов, что помогает организму</w:t>
      </w:r>
      <w:r w:rsidRPr="00B341D5">
        <w:rPr>
          <w:spacing w:val="1"/>
          <w:sz w:val="28"/>
          <w:szCs w:val="28"/>
        </w:rPr>
        <w:t xml:space="preserve"> </w:t>
      </w:r>
      <w:r w:rsidRPr="00B341D5">
        <w:rPr>
          <w:sz w:val="28"/>
          <w:szCs w:val="28"/>
        </w:rPr>
        <w:t>ребенка</w:t>
      </w:r>
      <w:r w:rsidRPr="00B341D5">
        <w:rPr>
          <w:spacing w:val="1"/>
          <w:sz w:val="28"/>
          <w:szCs w:val="28"/>
        </w:rPr>
        <w:t xml:space="preserve"> </w:t>
      </w:r>
      <w:r w:rsidRPr="00B341D5">
        <w:rPr>
          <w:sz w:val="28"/>
          <w:szCs w:val="28"/>
        </w:rPr>
        <w:t>физиологически</w:t>
      </w:r>
      <w:r w:rsidRPr="00B341D5">
        <w:rPr>
          <w:spacing w:val="1"/>
          <w:sz w:val="28"/>
          <w:szCs w:val="28"/>
        </w:rPr>
        <w:t xml:space="preserve"> </w:t>
      </w:r>
      <w:r w:rsidRPr="00B341D5">
        <w:rPr>
          <w:sz w:val="28"/>
          <w:szCs w:val="28"/>
        </w:rPr>
        <w:t>переключаться</w:t>
      </w:r>
      <w:r w:rsidRPr="00B341D5">
        <w:rPr>
          <w:spacing w:val="1"/>
          <w:sz w:val="28"/>
          <w:szCs w:val="28"/>
        </w:rPr>
        <w:t xml:space="preserve"> </w:t>
      </w:r>
      <w:r w:rsidRPr="00B341D5">
        <w:rPr>
          <w:sz w:val="28"/>
          <w:szCs w:val="28"/>
        </w:rPr>
        <w:t>между</w:t>
      </w:r>
      <w:r w:rsidRPr="00B341D5">
        <w:rPr>
          <w:spacing w:val="1"/>
          <w:sz w:val="28"/>
          <w:szCs w:val="28"/>
        </w:rPr>
        <w:t xml:space="preserve"> </w:t>
      </w:r>
      <w:r w:rsidRPr="00B341D5">
        <w:rPr>
          <w:sz w:val="28"/>
          <w:szCs w:val="28"/>
        </w:rPr>
        <w:t>теми</w:t>
      </w:r>
      <w:r w:rsidRPr="00B341D5">
        <w:rPr>
          <w:spacing w:val="1"/>
          <w:sz w:val="28"/>
          <w:szCs w:val="28"/>
        </w:rPr>
        <w:t xml:space="preserve"> </w:t>
      </w:r>
      <w:r w:rsidRPr="00B341D5">
        <w:rPr>
          <w:sz w:val="28"/>
          <w:szCs w:val="28"/>
        </w:rPr>
        <w:t>или</w:t>
      </w:r>
      <w:r w:rsidRPr="00B341D5">
        <w:rPr>
          <w:spacing w:val="1"/>
          <w:sz w:val="28"/>
          <w:szCs w:val="28"/>
        </w:rPr>
        <w:t xml:space="preserve"> </w:t>
      </w:r>
      <w:r w:rsidRPr="00B341D5">
        <w:rPr>
          <w:sz w:val="28"/>
          <w:szCs w:val="28"/>
        </w:rPr>
        <w:t>иными</w:t>
      </w:r>
      <w:r w:rsidRPr="00B341D5">
        <w:rPr>
          <w:spacing w:val="1"/>
          <w:sz w:val="28"/>
          <w:szCs w:val="28"/>
        </w:rPr>
        <w:t xml:space="preserve"> </w:t>
      </w:r>
      <w:r w:rsidRPr="00B341D5">
        <w:rPr>
          <w:sz w:val="28"/>
          <w:szCs w:val="28"/>
        </w:rPr>
        <w:t>видами</w:t>
      </w:r>
      <w:r w:rsidRPr="00B341D5">
        <w:rPr>
          <w:spacing w:val="1"/>
          <w:sz w:val="28"/>
          <w:szCs w:val="28"/>
        </w:rPr>
        <w:t xml:space="preserve"> </w:t>
      </w:r>
      <w:r w:rsidRPr="00B341D5">
        <w:rPr>
          <w:sz w:val="28"/>
          <w:szCs w:val="28"/>
        </w:rPr>
        <w:t>деятельности,</w:t>
      </w:r>
      <w:r w:rsidRPr="00B341D5">
        <w:rPr>
          <w:spacing w:val="1"/>
          <w:sz w:val="28"/>
          <w:szCs w:val="28"/>
        </w:rPr>
        <w:t xml:space="preserve"> </w:t>
      </w:r>
      <w:r w:rsidRPr="00B341D5">
        <w:rPr>
          <w:sz w:val="28"/>
          <w:szCs w:val="28"/>
        </w:rPr>
        <w:t>своевременно</w:t>
      </w:r>
      <w:r w:rsidRPr="00B341D5">
        <w:rPr>
          <w:spacing w:val="1"/>
          <w:sz w:val="28"/>
          <w:szCs w:val="28"/>
        </w:rPr>
        <w:t xml:space="preserve"> </w:t>
      </w:r>
      <w:r w:rsidRPr="00B341D5">
        <w:rPr>
          <w:sz w:val="28"/>
          <w:szCs w:val="28"/>
        </w:rPr>
        <w:t>подготавливаться</w:t>
      </w:r>
      <w:r w:rsidRPr="00B341D5">
        <w:rPr>
          <w:spacing w:val="1"/>
          <w:sz w:val="28"/>
          <w:szCs w:val="28"/>
        </w:rPr>
        <w:t xml:space="preserve"> </w:t>
      </w:r>
      <w:r w:rsidRPr="00B341D5">
        <w:rPr>
          <w:sz w:val="28"/>
          <w:szCs w:val="28"/>
        </w:rPr>
        <w:t>к</w:t>
      </w:r>
      <w:r w:rsidRPr="00B341D5">
        <w:rPr>
          <w:spacing w:val="1"/>
          <w:sz w:val="28"/>
          <w:szCs w:val="28"/>
        </w:rPr>
        <w:t xml:space="preserve"> </w:t>
      </w:r>
      <w:r w:rsidRPr="00B341D5">
        <w:rPr>
          <w:sz w:val="28"/>
          <w:szCs w:val="28"/>
        </w:rPr>
        <w:t>каждому</w:t>
      </w:r>
      <w:r w:rsidRPr="00B341D5">
        <w:rPr>
          <w:spacing w:val="1"/>
          <w:sz w:val="28"/>
          <w:szCs w:val="28"/>
        </w:rPr>
        <w:t xml:space="preserve"> </w:t>
      </w:r>
      <w:r w:rsidRPr="00B341D5">
        <w:rPr>
          <w:sz w:val="28"/>
          <w:szCs w:val="28"/>
        </w:rPr>
        <w:t>этапу:</w:t>
      </w:r>
      <w:r w:rsidRPr="00B341D5">
        <w:rPr>
          <w:spacing w:val="1"/>
          <w:sz w:val="28"/>
          <w:szCs w:val="28"/>
        </w:rPr>
        <w:t xml:space="preserve"> </w:t>
      </w:r>
      <w:r w:rsidRPr="00B341D5">
        <w:rPr>
          <w:sz w:val="28"/>
          <w:szCs w:val="28"/>
        </w:rPr>
        <w:t>приему</w:t>
      </w:r>
      <w:r w:rsidRPr="00B341D5">
        <w:rPr>
          <w:spacing w:val="1"/>
          <w:sz w:val="28"/>
          <w:szCs w:val="28"/>
        </w:rPr>
        <w:t xml:space="preserve"> </w:t>
      </w:r>
      <w:r w:rsidRPr="00B341D5">
        <w:rPr>
          <w:sz w:val="28"/>
          <w:szCs w:val="28"/>
        </w:rPr>
        <w:t>пищи,</w:t>
      </w:r>
      <w:r w:rsidRPr="00B341D5">
        <w:rPr>
          <w:spacing w:val="1"/>
          <w:sz w:val="28"/>
          <w:szCs w:val="28"/>
        </w:rPr>
        <w:t xml:space="preserve"> </w:t>
      </w:r>
      <w:r w:rsidRPr="00B341D5">
        <w:rPr>
          <w:sz w:val="28"/>
          <w:szCs w:val="28"/>
        </w:rPr>
        <w:t>прогулке,</w:t>
      </w:r>
      <w:r w:rsidRPr="00B341D5">
        <w:rPr>
          <w:spacing w:val="1"/>
          <w:sz w:val="28"/>
          <w:szCs w:val="28"/>
        </w:rPr>
        <w:t xml:space="preserve"> </w:t>
      </w:r>
      <w:r w:rsidRPr="00B341D5">
        <w:rPr>
          <w:sz w:val="28"/>
          <w:szCs w:val="28"/>
        </w:rPr>
        <w:t>занятиям,</w:t>
      </w:r>
      <w:r w:rsidRPr="00B341D5">
        <w:rPr>
          <w:spacing w:val="1"/>
          <w:sz w:val="28"/>
          <w:szCs w:val="28"/>
        </w:rPr>
        <w:t xml:space="preserve"> </w:t>
      </w:r>
      <w:r w:rsidRPr="00B341D5">
        <w:rPr>
          <w:sz w:val="28"/>
          <w:szCs w:val="28"/>
        </w:rPr>
        <w:t>отдыху.</w:t>
      </w:r>
      <w:r w:rsidRPr="00B341D5">
        <w:rPr>
          <w:spacing w:val="1"/>
          <w:sz w:val="28"/>
          <w:szCs w:val="28"/>
        </w:rPr>
        <w:t xml:space="preserve"> </w:t>
      </w:r>
      <w:r w:rsidRPr="00B341D5">
        <w:rPr>
          <w:sz w:val="28"/>
          <w:szCs w:val="28"/>
        </w:rPr>
        <w:t>Нарушение режима отрицательно сказывается на нервной системе детей: они становятся вялыми</w:t>
      </w:r>
      <w:r w:rsidRPr="00B341D5">
        <w:rPr>
          <w:spacing w:val="1"/>
          <w:sz w:val="28"/>
          <w:szCs w:val="28"/>
        </w:rPr>
        <w:t xml:space="preserve"> </w:t>
      </w:r>
      <w:r w:rsidRPr="00B341D5">
        <w:rPr>
          <w:sz w:val="28"/>
          <w:szCs w:val="28"/>
        </w:rPr>
        <w:t>или, наоборот, возбужденными, начинают капризничать, теряют аппетит, плохо засыпают и спят</w:t>
      </w:r>
      <w:r w:rsidRPr="00B341D5">
        <w:rPr>
          <w:spacing w:val="1"/>
          <w:sz w:val="28"/>
          <w:szCs w:val="28"/>
        </w:rPr>
        <w:t xml:space="preserve"> </w:t>
      </w:r>
      <w:r w:rsidRPr="00B341D5">
        <w:rPr>
          <w:sz w:val="28"/>
          <w:szCs w:val="28"/>
        </w:rPr>
        <w:t>беспокойно.</w:t>
      </w:r>
    </w:p>
    <w:p w14:paraId="200526F3" w14:textId="77777777" w:rsidR="00BB340C" w:rsidRPr="00B341D5" w:rsidRDefault="0021290F" w:rsidP="00B341D5">
      <w:pPr>
        <w:pStyle w:val="a3"/>
        <w:spacing w:line="276" w:lineRule="auto"/>
        <w:ind w:right="251"/>
        <w:rPr>
          <w:sz w:val="28"/>
          <w:szCs w:val="28"/>
        </w:rPr>
      </w:pPr>
      <w:r w:rsidRPr="00B341D5">
        <w:rPr>
          <w:sz w:val="28"/>
          <w:szCs w:val="28"/>
        </w:rPr>
        <w:t>Приучать детей выполнять режим дня необходимо с раннего возраста, когда легче всего</w:t>
      </w:r>
      <w:r w:rsidRPr="00B341D5">
        <w:rPr>
          <w:spacing w:val="1"/>
          <w:sz w:val="28"/>
          <w:szCs w:val="28"/>
        </w:rPr>
        <w:t xml:space="preserve"> </w:t>
      </w:r>
      <w:r w:rsidRPr="00B341D5">
        <w:rPr>
          <w:sz w:val="28"/>
          <w:szCs w:val="28"/>
        </w:rPr>
        <w:t>вырабатывается привычка к организованности и порядку, активной деятельности и правильному</w:t>
      </w:r>
      <w:r w:rsidRPr="00B341D5">
        <w:rPr>
          <w:spacing w:val="1"/>
          <w:sz w:val="28"/>
          <w:szCs w:val="28"/>
        </w:rPr>
        <w:t xml:space="preserve"> </w:t>
      </w:r>
      <w:r w:rsidRPr="00B341D5">
        <w:rPr>
          <w:sz w:val="28"/>
          <w:szCs w:val="28"/>
        </w:rPr>
        <w:t>отдыху с максимальным проведением его на свежем воздухе. Делать это необходимо постепенно,</w:t>
      </w:r>
      <w:r w:rsidRPr="00B341D5">
        <w:rPr>
          <w:spacing w:val="1"/>
          <w:sz w:val="28"/>
          <w:szCs w:val="28"/>
        </w:rPr>
        <w:t xml:space="preserve"> </w:t>
      </w:r>
      <w:r w:rsidRPr="00B341D5">
        <w:rPr>
          <w:sz w:val="28"/>
          <w:szCs w:val="28"/>
        </w:rPr>
        <w:t>последовательно</w:t>
      </w:r>
      <w:r w:rsidRPr="00B341D5">
        <w:rPr>
          <w:spacing w:val="-1"/>
          <w:sz w:val="28"/>
          <w:szCs w:val="28"/>
        </w:rPr>
        <w:t xml:space="preserve"> </w:t>
      </w:r>
      <w:r w:rsidRPr="00B341D5">
        <w:rPr>
          <w:sz w:val="28"/>
          <w:szCs w:val="28"/>
        </w:rPr>
        <w:t>и ежедневно.</w:t>
      </w:r>
    </w:p>
    <w:p w14:paraId="00B40C47" w14:textId="77777777" w:rsidR="00BB340C" w:rsidRPr="00B341D5" w:rsidRDefault="0021290F" w:rsidP="00B341D5">
      <w:pPr>
        <w:pStyle w:val="a3"/>
        <w:spacing w:line="276" w:lineRule="auto"/>
        <w:ind w:right="249"/>
        <w:rPr>
          <w:sz w:val="28"/>
          <w:szCs w:val="28"/>
        </w:rPr>
      </w:pPr>
      <w:r w:rsidRPr="00B341D5">
        <w:rPr>
          <w:sz w:val="28"/>
          <w:szCs w:val="28"/>
        </w:rPr>
        <w:t xml:space="preserve">Режим дня должен быть </w:t>
      </w:r>
      <w:r w:rsidRPr="00B341D5">
        <w:rPr>
          <w:i/>
          <w:sz w:val="28"/>
          <w:szCs w:val="28"/>
        </w:rPr>
        <w:t>гибким</w:t>
      </w:r>
      <w:r w:rsidRPr="00B341D5">
        <w:rPr>
          <w:sz w:val="28"/>
          <w:szCs w:val="28"/>
        </w:rPr>
        <w:t>, однако неизменными должны оставаться время приема</w:t>
      </w:r>
      <w:r w:rsidRPr="00B341D5">
        <w:rPr>
          <w:spacing w:val="1"/>
          <w:sz w:val="28"/>
          <w:szCs w:val="28"/>
        </w:rPr>
        <w:t xml:space="preserve"> </w:t>
      </w:r>
      <w:r w:rsidRPr="00B341D5">
        <w:rPr>
          <w:sz w:val="28"/>
          <w:szCs w:val="28"/>
        </w:rPr>
        <w:t>пищи, интервалы между приемами пищи, обеспечение необходимой длительности суточного сна,</w:t>
      </w:r>
      <w:r w:rsidRPr="00B341D5">
        <w:rPr>
          <w:spacing w:val="1"/>
          <w:sz w:val="28"/>
          <w:szCs w:val="28"/>
        </w:rPr>
        <w:t xml:space="preserve"> </w:t>
      </w:r>
      <w:r w:rsidRPr="00B341D5">
        <w:rPr>
          <w:sz w:val="28"/>
          <w:szCs w:val="28"/>
        </w:rPr>
        <w:t>время</w:t>
      </w:r>
      <w:r w:rsidRPr="00B341D5">
        <w:rPr>
          <w:spacing w:val="-1"/>
          <w:sz w:val="28"/>
          <w:szCs w:val="28"/>
        </w:rPr>
        <w:t xml:space="preserve"> </w:t>
      </w:r>
      <w:r w:rsidRPr="00B341D5">
        <w:rPr>
          <w:sz w:val="28"/>
          <w:szCs w:val="28"/>
        </w:rPr>
        <w:t>отхода</w:t>
      </w:r>
      <w:r w:rsidRPr="00B341D5">
        <w:rPr>
          <w:spacing w:val="-1"/>
          <w:sz w:val="28"/>
          <w:szCs w:val="28"/>
        </w:rPr>
        <w:t xml:space="preserve"> </w:t>
      </w:r>
      <w:r w:rsidRPr="00B341D5">
        <w:rPr>
          <w:sz w:val="28"/>
          <w:szCs w:val="28"/>
        </w:rPr>
        <w:t>ко сну; проведение</w:t>
      </w:r>
      <w:r w:rsidRPr="00B341D5">
        <w:rPr>
          <w:spacing w:val="-1"/>
          <w:sz w:val="28"/>
          <w:szCs w:val="28"/>
        </w:rPr>
        <w:t xml:space="preserve"> </w:t>
      </w:r>
      <w:r w:rsidRPr="00B341D5">
        <w:rPr>
          <w:sz w:val="28"/>
          <w:szCs w:val="28"/>
        </w:rPr>
        <w:t>ежедневной</w:t>
      </w:r>
      <w:r w:rsidRPr="00B341D5">
        <w:rPr>
          <w:spacing w:val="-1"/>
          <w:sz w:val="28"/>
          <w:szCs w:val="28"/>
        </w:rPr>
        <w:t xml:space="preserve"> </w:t>
      </w:r>
      <w:r w:rsidRPr="00B341D5">
        <w:rPr>
          <w:sz w:val="28"/>
          <w:szCs w:val="28"/>
        </w:rPr>
        <w:t>прогулки.</w:t>
      </w:r>
    </w:p>
    <w:p w14:paraId="1647A4A9" w14:textId="77777777" w:rsidR="00BB340C" w:rsidRPr="00B341D5" w:rsidRDefault="0021290F" w:rsidP="00B341D5">
      <w:pPr>
        <w:pStyle w:val="a3"/>
        <w:spacing w:before="1" w:line="276" w:lineRule="auto"/>
        <w:ind w:right="249"/>
        <w:rPr>
          <w:sz w:val="28"/>
          <w:szCs w:val="28"/>
        </w:rPr>
      </w:pPr>
      <w:r w:rsidRPr="00B341D5">
        <w:rPr>
          <w:sz w:val="28"/>
          <w:szCs w:val="28"/>
        </w:rPr>
        <w:t>При</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режима</w:t>
      </w:r>
      <w:r w:rsidRPr="00B341D5">
        <w:rPr>
          <w:spacing w:val="1"/>
          <w:sz w:val="28"/>
          <w:szCs w:val="28"/>
        </w:rPr>
        <w:t xml:space="preserve"> </w:t>
      </w:r>
      <w:r w:rsidRPr="00B341D5">
        <w:rPr>
          <w:sz w:val="28"/>
          <w:szCs w:val="28"/>
        </w:rPr>
        <w:t>следует</w:t>
      </w:r>
      <w:r w:rsidRPr="00B341D5">
        <w:rPr>
          <w:spacing w:val="1"/>
          <w:sz w:val="28"/>
          <w:szCs w:val="28"/>
        </w:rPr>
        <w:t xml:space="preserve"> </w:t>
      </w:r>
      <w:r w:rsidRPr="00B341D5">
        <w:rPr>
          <w:sz w:val="28"/>
          <w:szCs w:val="28"/>
        </w:rPr>
        <w:t>предусматривать</w:t>
      </w:r>
      <w:r w:rsidRPr="00B341D5">
        <w:rPr>
          <w:spacing w:val="1"/>
          <w:sz w:val="28"/>
          <w:szCs w:val="28"/>
        </w:rPr>
        <w:t xml:space="preserve"> </w:t>
      </w:r>
      <w:r w:rsidRPr="00B341D5">
        <w:rPr>
          <w:sz w:val="28"/>
          <w:szCs w:val="28"/>
        </w:rPr>
        <w:t>оптимальное</w:t>
      </w:r>
      <w:r w:rsidRPr="00B341D5">
        <w:rPr>
          <w:spacing w:val="1"/>
          <w:sz w:val="28"/>
          <w:szCs w:val="28"/>
        </w:rPr>
        <w:t xml:space="preserve"> </w:t>
      </w:r>
      <w:r w:rsidRPr="00B341D5">
        <w:rPr>
          <w:sz w:val="28"/>
          <w:szCs w:val="28"/>
        </w:rPr>
        <w:lastRenderedPageBreak/>
        <w:t>чередование</w:t>
      </w:r>
      <w:r w:rsidRPr="00B341D5">
        <w:rPr>
          <w:spacing w:val="1"/>
          <w:sz w:val="28"/>
          <w:szCs w:val="28"/>
        </w:rPr>
        <w:t xml:space="preserve"> </w:t>
      </w:r>
      <w:r w:rsidRPr="00B341D5">
        <w:rPr>
          <w:sz w:val="28"/>
          <w:szCs w:val="28"/>
        </w:rPr>
        <w:t>самостоятельной детской деятельности и организованных форм работы с детьми, коллективных и</w:t>
      </w:r>
      <w:r w:rsidRPr="00B341D5">
        <w:rPr>
          <w:spacing w:val="1"/>
          <w:sz w:val="28"/>
          <w:szCs w:val="28"/>
        </w:rPr>
        <w:t xml:space="preserve"> </w:t>
      </w:r>
      <w:r w:rsidRPr="00B341D5">
        <w:rPr>
          <w:sz w:val="28"/>
          <w:szCs w:val="28"/>
        </w:rPr>
        <w:t>индивидуальных игр, достаточную двигательную активность ребенка в течение дня, обеспечивать</w:t>
      </w:r>
      <w:r w:rsidRPr="00B341D5">
        <w:rPr>
          <w:spacing w:val="1"/>
          <w:sz w:val="28"/>
          <w:szCs w:val="28"/>
        </w:rPr>
        <w:t xml:space="preserve"> </w:t>
      </w:r>
      <w:r w:rsidRPr="00B341D5">
        <w:rPr>
          <w:sz w:val="28"/>
          <w:szCs w:val="28"/>
        </w:rPr>
        <w:t>сочетание</w:t>
      </w:r>
      <w:r w:rsidRPr="00B341D5">
        <w:rPr>
          <w:spacing w:val="10"/>
          <w:sz w:val="28"/>
          <w:szCs w:val="28"/>
        </w:rPr>
        <w:t xml:space="preserve"> </w:t>
      </w:r>
      <w:r w:rsidRPr="00B341D5">
        <w:rPr>
          <w:sz w:val="28"/>
          <w:szCs w:val="28"/>
        </w:rPr>
        <w:t>умственной</w:t>
      </w:r>
      <w:r w:rsidRPr="00B341D5">
        <w:rPr>
          <w:spacing w:val="6"/>
          <w:sz w:val="28"/>
          <w:szCs w:val="28"/>
        </w:rPr>
        <w:t xml:space="preserve"> </w:t>
      </w:r>
      <w:r w:rsidRPr="00B341D5">
        <w:rPr>
          <w:sz w:val="28"/>
          <w:szCs w:val="28"/>
        </w:rPr>
        <w:t>и</w:t>
      </w:r>
      <w:r w:rsidRPr="00B341D5">
        <w:rPr>
          <w:spacing w:val="8"/>
          <w:sz w:val="28"/>
          <w:szCs w:val="28"/>
        </w:rPr>
        <w:t xml:space="preserve"> </w:t>
      </w:r>
      <w:r w:rsidRPr="00B341D5">
        <w:rPr>
          <w:sz w:val="28"/>
          <w:szCs w:val="28"/>
        </w:rPr>
        <w:t>физической</w:t>
      </w:r>
      <w:r w:rsidRPr="00B341D5">
        <w:rPr>
          <w:spacing w:val="7"/>
          <w:sz w:val="28"/>
          <w:szCs w:val="28"/>
        </w:rPr>
        <w:t xml:space="preserve"> </w:t>
      </w:r>
      <w:r w:rsidRPr="00B341D5">
        <w:rPr>
          <w:sz w:val="28"/>
          <w:szCs w:val="28"/>
        </w:rPr>
        <w:t>нагрузки.</w:t>
      </w:r>
      <w:r w:rsidRPr="00B341D5">
        <w:rPr>
          <w:spacing w:val="7"/>
          <w:sz w:val="28"/>
          <w:szCs w:val="28"/>
        </w:rPr>
        <w:t xml:space="preserve"> </w:t>
      </w:r>
      <w:r w:rsidRPr="00B341D5">
        <w:rPr>
          <w:sz w:val="28"/>
          <w:szCs w:val="28"/>
        </w:rPr>
        <w:t>Время</w:t>
      </w:r>
      <w:r w:rsidRPr="00B341D5">
        <w:rPr>
          <w:spacing w:val="9"/>
          <w:sz w:val="28"/>
          <w:szCs w:val="28"/>
        </w:rPr>
        <w:t xml:space="preserve"> </w:t>
      </w:r>
      <w:r w:rsidRPr="00B341D5">
        <w:rPr>
          <w:sz w:val="28"/>
          <w:szCs w:val="28"/>
        </w:rPr>
        <w:t>образовательной</w:t>
      </w:r>
      <w:r w:rsidRPr="00B341D5">
        <w:rPr>
          <w:spacing w:val="7"/>
          <w:sz w:val="28"/>
          <w:szCs w:val="28"/>
        </w:rPr>
        <w:t xml:space="preserve"> </w:t>
      </w:r>
      <w:r w:rsidRPr="00B341D5">
        <w:rPr>
          <w:sz w:val="28"/>
          <w:szCs w:val="28"/>
        </w:rPr>
        <w:t>деятельности</w:t>
      </w:r>
      <w:r w:rsidRPr="00B341D5">
        <w:rPr>
          <w:spacing w:val="9"/>
          <w:sz w:val="28"/>
          <w:szCs w:val="28"/>
        </w:rPr>
        <w:t xml:space="preserve"> </w:t>
      </w:r>
      <w:r w:rsidRPr="00B341D5">
        <w:rPr>
          <w:sz w:val="28"/>
          <w:szCs w:val="28"/>
        </w:rPr>
        <w:t>организуется</w:t>
      </w:r>
    </w:p>
    <w:p w14:paraId="5584A8F5" w14:textId="77777777" w:rsidR="00BB340C" w:rsidRPr="00B341D5" w:rsidRDefault="0021290F" w:rsidP="00B341D5">
      <w:pPr>
        <w:pStyle w:val="a3"/>
        <w:spacing w:before="80" w:line="276" w:lineRule="auto"/>
        <w:ind w:right="251" w:firstLine="0"/>
        <w:rPr>
          <w:sz w:val="28"/>
          <w:szCs w:val="28"/>
        </w:rPr>
      </w:pPr>
      <w:r w:rsidRPr="00B341D5">
        <w:rPr>
          <w:sz w:val="28"/>
          <w:szCs w:val="28"/>
        </w:rPr>
        <w:t>таким</w:t>
      </w:r>
      <w:r w:rsidRPr="00B341D5">
        <w:rPr>
          <w:spacing w:val="1"/>
          <w:sz w:val="28"/>
          <w:szCs w:val="28"/>
        </w:rPr>
        <w:t xml:space="preserve"> </w:t>
      </w:r>
      <w:r w:rsidRPr="00B341D5">
        <w:rPr>
          <w:sz w:val="28"/>
          <w:szCs w:val="28"/>
        </w:rPr>
        <w:t>образом,</w:t>
      </w:r>
      <w:r w:rsidRPr="00B341D5">
        <w:rPr>
          <w:spacing w:val="1"/>
          <w:sz w:val="28"/>
          <w:szCs w:val="28"/>
        </w:rPr>
        <w:t xml:space="preserve"> </w:t>
      </w:r>
      <w:r w:rsidRPr="00B341D5">
        <w:rPr>
          <w:sz w:val="28"/>
          <w:szCs w:val="28"/>
        </w:rPr>
        <w:t>чтобы</w:t>
      </w:r>
      <w:r w:rsidRPr="00B341D5">
        <w:rPr>
          <w:spacing w:val="1"/>
          <w:sz w:val="28"/>
          <w:szCs w:val="28"/>
        </w:rPr>
        <w:t xml:space="preserve"> </w:t>
      </w:r>
      <w:r w:rsidRPr="00B341D5">
        <w:rPr>
          <w:sz w:val="28"/>
          <w:szCs w:val="28"/>
        </w:rPr>
        <w:t>вначале</w:t>
      </w:r>
      <w:r w:rsidRPr="00B341D5">
        <w:rPr>
          <w:spacing w:val="1"/>
          <w:sz w:val="28"/>
          <w:szCs w:val="28"/>
        </w:rPr>
        <w:t xml:space="preserve"> </w:t>
      </w:r>
      <w:r w:rsidRPr="00B341D5">
        <w:rPr>
          <w:sz w:val="28"/>
          <w:szCs w:val="28"/>
        </w:rPr>
        <w:t>проводились</w:t>
      </w:r>
      <w:r w:rsidRPr="00B341D5">
        <w:rPr>
          <w:spacing w:val="1"/>
          <w:sz w:val="28"/>
          <w:szCs w:val="28"/>
        </w:rPr>
        <w:t xml:space="preserve"> </w:t>
      </w:r>
      <w:r w:rsidRPr="00B341D5">
        <w:rPr>
          <w:sz w:val="28"/>
          <w:szCs w:val="28"/>
        </w:rPr>
        <w:t>наиболее</w:t>
      </w:r>
      <w:r w:rsidRPr="00B341D5">
        <w:rPr>
          <w:spacing w:val="1"/>
          <w:sz w:val="28"/>
          <w:szCs w:val="28"/>
        </w:rPr>
        <w:t xml:space="preserve"> </w:t>
      </w:r>
      <w:r w:rsidRPr="00B341D5">
        <w:rPr>
          <w:sz w:val="28"/>
          <w:szCs w:val="28"/>
        </w:rPr>
        <w:t>насыщенные</w:t>
      </w:r>
      <w:r w:rsidRPr="00B341D5">
        <w:rPr>
          <w:spacing w:val="1"/>
          <w:sz w:val="28"/>
          <w:szCs w:val="28"/>
        </w:rPr>
        <w:t xml:space="preserve"> </w:t>
      </w:r>
      <w:r w:rsidRPr="00B341D5">
        <w:rPr>
          <w:sz w:val="28"/>
          <w:szCs w:val="28"/>
        </w:rPr>
        <w:t>по</w:t>
      </w:r>
      <w:r w:rsidRPr="00B341D5">
        <w:rPr>
          <w:spacing w:val="1"/>
          <w:sz w:val="28"/>
          <w:szCs w:val="28"/>
        </w:rPr>
        <w:t xml:space="preserve"> </w:t>
      </w:r>
      <w:r w:rsidRPr="00B341D5">
        <w:rPr>
          <w:sz w:val="28"/>
          <w:szCs w:val="28"/>
        </w:rPr>
        <w:t>содержанию</w:t>
      </w:r>
      <w:r w:rsidRPr="00B341D5">
        <w:rPr>
          <w:spacing w:val="1"/>
          <w:sz w:val="28"/>
          <w:szCs w:val="28"/>
        </w:rPr>
        <w:t xml:space="preserve"> </w:t>
      </w:r>
      <w:r w:rsidRPr="00B341D5">
        <w:rPr>
          <w:sz w:val="28"/>
          <w:szCs w:val="28"/>
        </w:rPr>
        <w:t>виды</w:t>
      </w:r>
      <w:r w:rsidRPr="00B341D5">
        <w:rPr>
          <w:spacing w:val="-57"/>
          <w:sz w:val="28"/>
          <w:szCs w:val="28"/>
        </w:rPr>
        <w:t xml:space="preserve"> </w:t>
      </w:r>
      <w:r w:rsidRPr="00B341D5">
        <w:rPr>
          <w:sz w:val="28"/>
          <w:szCs w:val="28"/>
        </w:rPr>
        <w:t>деятельности, связанные с умственной активностью детей, максимальной их произвольностью, а</w:t>
      </w:r>
      <w:r w:rsidRPr="00B341D5">
        <w:rPr>
          <w:spacing w:val="1"/>
          <w:sz w:val="28"/>
          <w:szCs w:val="28"/>
        </w:rPr>
        <w:t xml:space="preserve"> </w:t>
      </w:r>
      <w:r w:rsidRPr="00B341D5">
        <w:rPr>
          <w:sz w:val="28"/>
          <w:szCs w:val="28"/>
        </w:rPr>
        <w:t>затем</w:t>
      </w:r>
      <w:r w:rsidRPr="00B341D5">
        <w:rPr>
          <w:spacing w:val="-3"/>
          <w:sz w:val="28"/>
          <w:szCs w:val="28"/>
        </w:rPr>
        <w:t xml:space="preserve"> </w:t>
      </w:r>
      <w:r w:rsidRPr="00B341D5">
        <w:rPr>
          <w:sz w:val="28"/>
          <w:szCs w:val="28"/>
        </w:rPr>
        <w:t>творческие</w:t>
      </w:r>
      <w:r w:rsidRPr="00B341D5">
        <w:rPr>
          <w:spacing w:val="-3"/>
          <w:sz w:val="28"/>
          <w:szCs w:val="28"/>
        </w:rPr>
        <w:t xml:space="preserve"> </w:t>
      </w:r>
      <w:r w:rsidRPr="00B341D5">
        <w:rPr>
          <w:sz w:val="28"/>
          <w:szCs w:val="28"/>
        </w:rPr>
        <w:t>виды</w:t>
      </w:r>
      <w:r w:rsidRPr="00B341D5">
        <w:rPr>
          <w:spacing w:val="1"/>
          <w:sz w:val="28"/>
          <w:szCs w:val="28"/>
        </w:rPr>
        <w:t xml:space="preserve"> </w:t>
      </w:r>
      <w:r w:rsidRPr="00B341D5">
        <w:rPr>
          <w:sz w:val="28"/>
          <w:szCs w:val="28"/>
        </w:rPr>
        <w:t>деятельности</w:t>
      </w:r>
      <w:r w:rsidRPr="00B341D5">
        <w:rPr>
          <w:spacing w:val="-1"/>
          <w:sz w:val="28"/>
          <w:szCs w:val="28"/>
        </w:rPr>
        <w:t xml:space="preserve"> </w:t>
      </w:r>
      <w:r w:rsidRPr="00B341D5">
        <w:rPr>
          <w:sz w:val="28"/>
          <w:szCs w:val="28"/>
        </w:rPr>
        <w:t>в</w:t>
      </w:r>
      <w:r w:rsidRPr="00B341D5">
        <w:rPr>
          <w:spacing w:val="-2"/>
          <w:sz w:val="28"/>
          <w:szCs w:val="28"/>
        </w:rPr>
        <w:t xml:space="preserve"> </w:t>
      </w:r>
      <w:r w:rsidRPr="00B341D5">
        <w:rPr>
          <w:sz w:val="28"/>
          <w:szCs w:val="28"/>
        </w:rPr>
        <w:t>чередовании</w:t>
      </w:r>
      <w:r w:rsidRPr="00B341D5">
        <w:rPr>
          <w:spacing w:val="-2"/>
          <w:sz w:val="28"/>
          <w:szCs w:val="28"/>
        </w:rPr>
        <w:t xml:space="preserve"> </w:t>
      </w:r>
      <w:r w:rsidRPr="00B341D5">
        <w:rPr>
          <w:sz w:val="28"/>
          <w:szCs w:val="28"/>
        </w:rPr>
        <w:t>с</w:t>
      </w:r>
      <w:r w:rsidRPr="00B341D5">
        <w:rPr>
          <w:spacing w:val="-2"/>
          <w:sz w:val="28"/>
          <w:szCs w:val="28"/>
        </w:rPr>
        <w:t xml:space="preserve"> </w:t>
      </w:r>
      <w:r w:rsidRPr="00B341D5">
        <w:rPr>
          <w:sz w:val="28"/>
          <w:szCs w:val="28"/>
        </w:rPr>
        <w:t>музыкальной</w:t>
      </w:r>
      <w:r w:rsidRPr="00B341D5">
        <w:rPr>
          <w:spacing w:val="-2"/>
          <w:sz w:val="28"/>
          <w:szCs w:val="28"/>
        </w:rPr>
        <w:t xml:space="preserve"> </w:t>
      </w:r>
      <w:r w:rsidRPr="00B341D5">
        <w:rPr>
          <w:sz w:val="28"/>
          <w:szCs w:val="28"/>
        </w:rPr>
        <w:t>и</w:t>
      </w:r>
      <w:r w:rsidRPr="00B341D5">
        <w:rPr>
          <w:spacing w:val="-3"/>
          <w:sz w:val="28"/>
          <w:szCs w:val="28"/>
        </w:rPr>
        <w:t xml:space="preserve"> </w:t>
      </w:r>
      <w:r w:rsidRPr="00B341D5">
        <w:rPr>
          <w:sz w:val="28"/>
          <w:szCs w:val="28"/>
        </w:rPr>
        <w:t>физической</w:t>
      </w:r>
      <w:r w:rsidRPr="00B341D5">
        <w:rPr>
          <w:spacing w:val="-2"/>
          <w:sz w:val="28"/>
          <w:szCs w:val="28"/>
        </w:rPr>
        <w:t xml:space="preserve"> </w:t>
      </w:r>
      <w:r w:rsidRPr="00B341D5">
        <w:rPr>
          <w:sz w:val="28"/>
          <w:szCs w:val="28"/>
        </w:rPr>
        <w:t>активностью.</w:t>
      </w:r>
    </w:p>
    <w:p w14:paraId="5D52A1DF" w14:textId="77777777" w:rsidR="00BB340C" w:rsidRPr="00B341D5" w:rsidRDefault="0021290F" w:rsidP="00B341D5">
      <w:pPr>
        <w:pStyle w:val="a3"/>
        <w:spacing w:before="1" w:line="276" w:lineRule="auto"/>
        <w:ind w:right="241"/>
        <w:rPr>
          <w:sz w:val="28"/>
          <w:szCs w:val="28"/>
        </w:rPr>
      </w:pPr>
      <w:r w:rsidRPr="00B341D5">
        <w:rPr>
          <w:sz w:val="28"/>
          <w:szCs w:val="28"/>
        </w:rPr>
        <w:t>Продолжительность дневной суммарной образовательной нагрузки для детей дошкольного</w:t>
      </w:r>
      <w:r w:rsidRPr="00B341D5">
        <w:rPr>
          <w:spacing w:val="1"/>
          <w:sz w:val="28"/>
          <w:szCs w:val="28"/>
        </w:rPr>
        <w:t xml:space="preserve"> </w:t>
      </w:r>
      <w:r w:rsidRPr="00B341D5">
        <w:rPr>
          <w:sz w:val="28"/>
          <w:szCs w:val="28"/>
        </w:rPr>
        <w:t>возраста, условия организации образовательного процесса должны соответствовать требованиям,</w:t>
      </w:r>
      <w:r w:rsidRPr="00B341D5">
        <w:rPr>
          <w:spacing w:val="1"/>
          <w:sz w:val="28"/>
          <w:szCs w:val="28"/>
        </w:rPr>
        <w:t xml:space="preserve"> </w:t>
      </w:r>
      <w:r w:rsidRPr="00B341D5">
        <w:rPr>
          <w:sz w:val="28"/>
          <w:szCs w:val="28"/>
        </w:rPr>
        <w:t>предусмотренным</w:t>
      </w:r>
      <w:r w:rsidRPr="00B341D5">
        <w:rPr>
          <w:spacing w:val="1"/>
          <w:sz w:val="28"/>
          <w:szCs w:val="28"/>
        </w:rPr>
        <w:t xml:space="preserve"> </w:t>
      </w:r>
      <w:r w:rsidRPr="00B341D5">
        <w:rPr>
          <w:sz w:val="28"/>
          <w:szCs w:val="28"/>
        </w:rPr>
        <w:t>Санитарными</w:t>
      </w:r>
      <w:r w:rsidRPr="00B341D5">
        <w:rPr>
          <w:spacing w:val="1"/>
          <w:sz w:val="28"/>
          <w:szCs w:val="28"/>
        </w:rPr>
        <w:t xml:space="preserve"> </w:t>
      </w:r>
      <w:r w:rsidRPr="00B341D5">
        <w:rPr>
          <w:sz w:val="28"/>
          <w:szCs w:val="28"/>
        </w:rPr>
        <w:t>правилами</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нормами</w:t>
      </w:r>
      <w:r w:rsidRPr="00B341D5">
        <w:rPr>
          <w:spacing w:val="1"/>
          <w:sz w:val="28"/>
          <w:szCs w:val="28"/>
        </w:rPr>
        <w:t xml:space="preserve"> </w:t>
      </w:r>
      <w:r w:rsidRPr="00B341D5">
        <w:rPr>
          <w:sz w:val="28"/>
          <w:szCs w:val="28"/>
        </w:rPr>
        <w:t>СанПиН</w:t>
      </w:r>
      <w:r w:rsidRPr="00B341D5">
        <w:rPr>
          <w:spacing w:val="1"/>
          <w:sz w:val="28"/>
          <w:szCs w:val="28"/>
        </w:rPr>
        <w:t xml:space="preserve"> </w:t>
      </w:r>
      <w:r w:rsidRPr="00B341D5">
        <w:rPr>
          <w:sz w:val="28"/>
          <w:szCs w:val="28"/>
        </w:rPr>
        <w:t>1.2.3685-21</w:t>
      </w:r>
      <w:r w:rsidRPr="00B341D5">
        <w:rPr>
          <w:spacing w:val="1"/>
          <w:sz w:val="28"/>
          <w:szCs w:val="28"/>
        </w:rPr>
        <w:t xml:space="preserve"> </w:t>
      </w:r>
      <w:r w:rsidRPr="00B341D5">
        <w:rPr>
          <w:sz w:val="28"/>
          <w:szCs w:val="28"/>
        </w:rPr>
        <w:t>«Гигиенические</w:t>
      </w:r>
      <w:r w:rsidRPr="00B341D5">
        <w:rPr>
          <w:spacing w:val="1"/>
          <w:sz w:val="28"/>
          <w:szCs w:val="28"/>
        </w:rPr>
        <w:t xml:space="preserve"> </w:t>
      </w:r>
      <w:r w:rsidRPr="00B341D5">
        <w:rPr>
          <w:sz w:val="28"/>
          <w:szCs w:val="28"/>
        </w:rPr>
        <w:t>нормативы и требования к обеспечению безопасности и (или) безвредности для человека факторов</w:t>
      </w:r>
      <w:r w:rsidRPr="00B341D5">
        <w:rPr>
          <w:spacing w:val="-57"/>
          <w:sz w:val="28"/>
          <w:szCs w:val="28"/>
        </w:rPr>
        <w:t xml:space="preserve"> </w:t>
      </w:r>
      <w:r w:rsidRPr="00B341D5">
        <w:rPr>
          <w:sz w:val="28"/>
          <w:szCs w:val="28"/>
        </w:rPr>
        <w:t>среды обитания», утвержденным постановлением Главного государственного санитарного врача</w:t>
      </w:r>
      <w:r w:rsidRPr="00B341D5">
        <w:rPr>
          <w:spacing w:val="1"/>
          <w:sz w:val="28"/>
          <w:szCs w:val="28"/>
        </w:rPr>
        <w:t xml:space="preserve"> </w:t>
      </w:r>
      <w:r w:rsidRPr="00B341D5">
        <w:rPr>
          <w:sz w:val="28"/>
          <w:szCs w:val="28"/>
        </w:rPr>
        <w:t>Российской</w:t>
      </w:r>
      <w:r w:rsidRPr="00B341D5">
        <w:rPr>
          <w:spacing w:val="1"/>
          <w:sz w:val="28"/>
          <w:szCs w:val="28"/>
        </w:rPr>
        <w:t xml:space="preserve"> </w:t>
      </w:r>
      <w:r w:rsidRPr="00B341D5">
        <w:rPr>
          <w:sz w:val="28"/>
          <w:szCs w:val="28"/>
        </w:rPr>
        <w:t>Федерации от</w:t>
      </w:r>
      <w:r w:rsidRPr="00B341D5">
        <w:rPr>
          <w:spacing w:val="1"/>
          <w:sz w:val="28"/>
          <w:szCs w:val="28"/>
        </w:rPr>
        <w:t xml:space="preserve"> </w:t>
      </w:r>
      <w:r w:rsidRPr="00B341D5">
        <w:rPr>
          <w:sz w:val="28"/>
          <w:szCs w:val="28"/>
        </w:rPr>
        <w:t>28</w:t>
      </w:r>
      <w:r w:rsidRPr="00B341D5">
        <w:rPr>
          <w:spacing w:val="1"/>
          <w:sz w:val="28"/>
          <w:szCs w:val="28"/>
        </w:rPr>
        <w:t xml:space="preserve"> </w:t>
      </w:r>
      <w:r w:rsidRPr="00B341D5">
        <w:rPr>
          <w:sz w:val="28"/>
          <w:szCs w:val="28"/>
        </w:rPr>
        <w:t>января</w:t>
      </w:r>
      <w:r w:rsidRPr="00B341D5">
        <w:rPr>
          <w:spacing w:val="1"/>
          <w:sz w:val="28"/>
          <w:szCs w:val="28"/>
        </w:rPr>
        <w:t xml:space="preserve"> </w:t>
      </w:r>
      <w:r w:rsidRPr="00B341D5">
        <w:rPr>
          <w:sz w:val="28"/>
          <w:szCs w:val="28"/>
        </w:rPr>
        <w:t>2021</w:t>
      </w:r>
      <w:r w:rsidRPr="00B341D5">
        <w:rPr>
          <w:spacing w:val="1"/>
          <w:sz w:val="28"/>
          <w:szCs w:val="28"/>
        </w:rPr>
        <w:t xml:space="preserve"> </w:t>
      </w:r>
      <w:r w:rsidRPr="00B341D5">
        <w:rPr>
          <w:sz w:val="28"/>
          <w:szCs w:val="28"/>
        </w:rPr>
        <w:t>г. № 2,</w:t>
      </w:r>
      <w:r w:rsidRPr="00B341D5">
        <w:rPr>
          <w:spacing w:val="1"/>
          <w:sz w:val="28"/>
          <w:szCs w:val="28"/>
        </w:rPr>
        <w:t xml:space="preserve"> </w:t>
      </w:r>
      <w:r w:rsidRPr="00B341D5">
        <w:rPr>
          <w:sz w:val="28"/>
          <w:szCs w:val="28"/>
        </w:rPr>
        <w:t>действующим до</w:t>
      </w:r>
      <w:r w:rsidRPr="00B341D5">
        <w:rPr>
          <w:spacing w:val="1"/>
          <w:sz w:val="28"/>
          <w:szCs w:val="28"/>
        </w:rPr>
        <w:t xml:space="preserve"> </w:t>
      </w:r>
      <w:r w:rsidRPr="00B341D5">
        <w:rPr>
          <w:sz w:val="28"/>
          <w:szCs w:val="28"/>
        </w:rPr>
        <w:t>1</w:t>
      </w:r>
      <w:r w:rsidRPr="00B341D5">
        <w:rPr>
          <w:spacing w:val="1"/>
          <w:sz w:val="28"/>
          <w:szCs w:val="28"/>
        </w:rPr>
        <w:t xml:space="preserve"> </w:t>
      </w:r>
      <w:r w:rsidRPr="00B341D5">
        <w:rPr>
          <w:sz w:val="28"/>
          <w:szCs w:val="28"/>
        </w:rPr>
        <w:t>марта</w:t>
      </w:r>
      <w:r w:rsidRPr="00B341D5">
        <w:rPr>
          <w:spacing w:val="1"/>
          <w:sz w:val="28"/>
          <w:szCs w:val="28"/>
        </w:rPr>
        <w:t xml:space="preserve"> </w:t>
      </w:r>
      <w:r w:rsidRPr="00B341D5">
        <w:rPr>
          <w:sz w:val="28"/>
          <w:szCs w:val="28"/>
        </w:rPr>
        <w:t>2027</w:t>
      </w:r>
      <w:r w:rsidRPr="00B341D5">
        <w:rPr>
          <w:spacing w:val="1"/>
          <w:sz w:val="28"/>
          <w:szCs w:val="28"/>
        </w:rPr>
        <w:t xml:space="preserve"> </w:t>
      </w:r>
      <w:r w:rsidRPr="00B341D5">
        <w:rPr>
          <w:sz w:val="28"/>
          <w:szCs w:val="28"/>
        </w:rPr>
        <w:t>г.</w:t>
      </w:r>
      <w:r w:rsidRPr="00B341D5">
        <w:rPr>
          <w:spacing w:val="1"/>
          <w:sz w:val="28"/>
          <w:szCs w:val="28"/>
        </w:rPr>
        <w:t xml:space="preserve"> </w:t>
      </w:r>
      <w:r w:rsidRPr="00B341D5">
        <w:rPr>
          <w:sz w:val="28"/>
          <w:szCs w:val="28"/>
        </w:rPr>
        <w:t>(далее –</w:t>
      </w:r>
      <w:r w:rsidRPr="00B341D5">
        <w:rPr>
          <w:spacing w:val="1"/>
          <w:sz w:val="28"/>
          <w:szCs w:val="28"/>
        </w:rPr>
        <w:t xml:space="preserve"> </w:t>
      </w:r>
      <w:r w:rsidRPr="00B341D5">
        <w:rPr>
          <w:sz w:val="28"/>
          <w:szCs w:val="28"/>
        </w:rPr>
        <w:t>Гигиенические</w:t>
      </w:r>
      <w:r w:rsidRPr="00B341D5">
        <w:rPr>
          <w:spacing w:val="1"/>
          <w:sz w:val="28"/>
          <w:szCs w:val="28"/>
        </w:rPr>
        <w:t xml:space="preserve"> </w:t>
      </w:r>
      <w:r w:rsidRPr="00B341D5">
        <w:rPr>
          <w:sz w:val="28"/>
          <w:szCs w:val="28"/>
        </w:rPr>
        <w:t>нормативы),</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Санитарными</w:t>
      </w:r>
      <w:r w:rsidRPr="00B341D5">
        <w:rPr>
          <w:spacing w:val="1"/>
          <w:sz w:val="28"/>
          <w:szCs w:val="28"/>
        </w:rPr>
        <w:t xml:space="preserve"> </w:t>
      </w:r>
      <w:r w:rsidRPr="00B341D5">
        <w:rPr>
          <w:sz w:val="28"/>
          <w:szCs w:val="28"/>
        </w:rPr>
        <w:t>правилами</w:t>
      </w:r>
      <w:r w:rsidRPr="00B341D5">
        <w:rPr>
          <w:spacing w:val="1"/>
          <w:sz w:val="28"/>
          <w:szCs w:val="28"/>
        </w:rPr>
        <w:t xml:space="preserve"> </w:t>
      </w:r>
      <w:r w:rsidRPr="00B341D5">
        <w:rPr>
          <w:sz w:val="28"/>
          <w:szCs w:val="28"/>
        </w:rPr>
        <w:t>СанПиН</w:t>
      </w:r>
      <w:r w:rsidRPr="00B341D5">
        <w:rPr>
          <w:spacing w:val="1"/>
          <w:sz w:val="28"/>
          <w:szCs w:val="28"/>
        </w:rPr>
        <w:t xml:space="preserve"> </w:t>
      </w:r>
      <w:r w:rsidRPr="00B341D5">
        <w:rPr>
          <w:sz w:val="28"/>
          <w:szCs w:val="28"/>
        </w:rPr>
        <w:t>2.4.3648-20</w:t>
      </w:r>
      <w:r w:rsidRPr="00B341D5">
        <w:rPr>
          <w:spacing w:val="1"/>
          <w:sz w:val="28"/>
          <w:szCs w:val="28"/>
        </w:rPr>
        <w:t xml:space="preserve"> </w:t>
      </w:r>
      <w:r w:rsidRPr="00B341D5">
        <w:rPr>
          <w:sz w:val="28"/>
          <w:szCs w:val="28"/>
        </w:rPr>
        <w:t>«Санитарно-</w:t>
      </w:r>
      <w:r w:rsidRPr="00B341D5">
        <w:rPr>
          <w:spacing w:val="1"/>
          <w:sz w:val="28"/>
          <w:szCs w:val="28"/>
        </w:rPr>
        <w:t xml:space="preserve"> </w:t>
      </w:r>
      <w:r w:rsidRPr="00B341D5">
        <w:rPr>
          <w:sz w:val="28"/>
          <w:szCs w:val="28"/>
        </w:rPr>
        <w:t>эпидемиологические требования к организациям воспитания и обучения, отдыха и оздоровления</w:t>
      </w:r>
      <w:r w:rsidRPr="00B341D5">
        <w:rPr>
          <w:spacing w:val="1"/>
          <w:sz w:val="28"/>
          <w:szCs w:val="28"/>
        </w:rPr>
        <w:t xml:space="preserve"> </w:t>
      </w:r>
      <w:r w:rsidRPr="00B341D5">
        <w:rPr>
          <w:sz w:val="28"/>
          <w:szCs w:val="28"/>
        </w:rPr>
        <w:t>детей</w:t>
      </w:r>
      <w:r w:rsidRPr="00B341D5">
        <w:rPr>
          <w:spacing w:val="1"/>
          <w:sz w:val="28"/>
          <w:szCs w:val="28"/>
        </w:rPr>
        <w:t xml:space="preserve"> </w:t>
      </w:r>
      <w:r w:rsidRPr="00B341D5">
        <w:rPr>
          <w:sz w:val="28"/>
          <w:szCs w:val="28"/>
        </w:rPr>
        <w:t>и</w:t>
      </w:r>
      <w:r w:rsidRPr="00B341D5">
        <w:rPr>
          <w:spacing w:val="1"/>
          <w:sz w:val="28"/>
          <w:szCs w:val="28"/>
        </w:rPr>
        <w:t xml:space="preserve"> </w:t>
      </w:r>
      <w:r w:rsidRPr="00B341D5">
        <w:rPr>
          <w:sz w:val="28"/>
          <w:szCs w:val="28"/>
        </w:rPr>
        <w:t>молодежи»,</w:t>
      </w:r>
      <w:r w:rsidRPr="00B341D5">
        <w:rPr>
          <w:spacing w:val="1"/>
          <w:sz w:val="28"/>
          <w:szCs w:val="28"/>
        </w:rPr>
        <w:t xml:space="preserve"> </w:t>
      </w:r>
      <w:r w:rsidRPr="00B341D5">
        <w:rPr>
          <w:sz w:val="28"/>
          <w:szCs w:val="28"/>
        </w:rPr>
        <w:t>утвержденным</w:t>
      </w:r>
      <w:r w:rsidRPr="00B341D5">
        <w:rPr>
          <w:spacing w:val="1"/>
          <w:sz w:val="28"/>
          <w:szCs w:val="28"/>
        </w:rPr>
        <w:t xml:space="preserve"> </w:t>
      </w:r>
      <w:r w:rsidRPr="00B341D5">
        <w:rPr>
          <w:sz w:val="28"/>
          <w:szCs w:val="28"/>
        </w:rPr>
        <w:t>Постановлением</w:t>
      </w:r>
      <w:r w:rsidRPr="00B341D5">
        <w:rPr>
          <w:spacing w:val="1"/>
          <w:sz w:val="28"/>
          <w:szCs w:val="28"/>
        </w:rPr>
        <w:t xml:space="preserve"> </w:t>
      </w:r>
      <w:r w:rsidRPr="00B341D5">
        <w:rPr>
          <w:sz w:val="28"/>
          <w:szCs w:val="28"/>
        </w:rPr>
        <w:t>Главного</w:t>
      </w:r>
      <w:r w:rsidRPr="00B341D5">
        <w:rPr>
          <w:spacing w:val="1"/>
          <w:sz w:val="28"/>
          <w:szCs w:val="28"/>
        </w:rPr>
        <w:t xml:space="preserve"> </w:t>
      </w:r>
      <w:r w:rsidRPr="00B341D5">
        <w:rPr>
          <w:sz w:val="28"/>
          <w:szCs w:val="28"/>
        </w:rPr>
        <w:t>государственного</w:t>
      </w:r>
      <w:r w:rsidRPr="00B341D5">
        <w:rPr>
          <w:spacing w:val="60"/>
          <w:sz w:val="28"/>
          <w:szCs w:val="28"/>
        </w:rPr>
        <w:t xml:space="preserve"> </w:t>
      </w:r>
      <w:r w:rsidRPr="00B341D5">
        <w:rPr>
          <w:sz w:val="28"/>
          <w:szCs w:val="28"/>
        </w:rPr>
        <w:t>санитарного</w:t>
      </w:r>
      <w:r w:rsidRPr="00B341D5">
        <w:rPr>
          <w:spacing w:val="1"/>
          <w:sz w:val="28"/>
          <w:szCs w:val="28"/>
        </w:rPr>
        <w:t xml:space="preserve"> </w:t>
      </w:r>
      <w:r w:rsidRPr="00B341D5">
        <w:rPr>
          <w:sz w:val="28"/>
          <w:szCs w:val="28"/>
        </w:rPr>
        <w:t>врача Российской Федерации от 28 сентября 2020 г. № 28 (далее – Санитарно-эпидемиологические</w:t>
      </w:r>
      <w:r w:rsidRPr="00B341D5">
        <w:rPr>
          <w:spacing w:val="-57"/>
          <w:sz w:val="28"/>
          <w:szCs w:val="28"/>
        </w:rPr>
        <w:t xml:space="preserve"> </w:t>
      </w:r>
      <w:r w:rsidRPr="00B341D5">
        <w:rPr>
          <w:sz w:val="28"/>
          <w:szCs w:val="28"/>
        </w:rPr>
        <w:t>требования).</w:t>
      </w:r>
    </w:p>
    <w:p w14:paraId="4618C885" w14:textId="77777777" w:rsidR="00BB340C" w:rsidRPr="00B341D5" w:rsidRDefault="0021290F" w:rsidP="00B341D5">
      <w:pPr>
        <w:pStyle w:val="a3"/>
        <w:spacing w:line="276" w:lineRule="auto"/>
        <w:ind w:right="246"/>
        <w:rPr>
          <w:sz w:val="28"/>
          <w:szCs w:val="28"/>
        </w:rPr>
      </w:pPr>
      <w:r w:rsidRPr="00B341D5">
        <w:rPr>
          <w:sz w:val="28"/>
          <w:szCs w:val="28"/>
        </w:rPr>
        <w:t>Режим дня строится с учетом сезонных изменений. В теплый период года увеличивается</w:t>
      </w:r>
      <w:r w:rsidRPr="00B341D5">
        <w:rPr>
          <w:spacing w:val="1"/>
          <w:sz w:val="28"/>
          <w:szCs w:val="28"/>
        </w:rPr>
        <w:t xml:space="preserve"> </w:t>
      </w:r>
      <w:r w:rsidRPr="00B341D5">
        <w:rPr>
          <w:sz w:val="28"/>
          <w:szCs w:val="28"/>
        </w:rPr>
        <w:t>ежедневная длительность</w:t>
      </w:r>
      <w:r w:rsidRPr="00B341D5">
        <w:rPr>
          <w:spacing w:val="1"/>
          <w:sz w:val="28"/>
          <w:szCs w:val="28"/>
        </w:rPr>
        <w:t xml:space="preserve"> </w:t>
      </w:r>
      <w:r w:rsidRPr="00B341D5">
        <w:rPr>
          <w:sz w:val="28"/>
          <w:szCs w:val="28"/>
        </w:rPr>
        <w:t>пребывания детей на свежем воздухе, образовательная деятельность</w:t>
      </w:r>
      <w:r w:rsidRPr="00B341D5">
        <w:rPr>
          <w:spacing w:val="1"/>
          <w:sz w:val="28"/>
          <w:szCs w:val="28"/>
        </w:rPr>
        <w:t xml:space="preserve"> </w:t>
      </w:r>
      <w:r w:rsidRPr="00B341D5">
        <w:rPr>
          <w:sz w:val="28"/>
          <w:szCs w:val="28"/>
        </w:rPr>
        <w:t>переносится на прогулку (при наличии условий). Согласно пункту 185 Гигиенических нормативов</w:t>
      </w:r>
      <w:r w:rsidRPr="00B341D5">
        <w:rPr>
          <w:spacing w:val="1"/>
          <w:sz w:val="28"/>
          <w:szCs w:val="28"/>
        </w:rPr>
        <w:t xml:space="preserve"> </w:t>
      </w:r>
      <w:r w:rsidRPr="00B341D5">
        <w:rPr>
          <w:sz w:val="28"/>
          <w:szCs w:val="28"/>
        </w:rPr>
        <w:t>при температуре воздуха ниже минус 15 °C и скорости ветра более 7 м/с продолжительность</w:t>
      </w:r>
      <w:r w:rsidRPr="00B341D5">
        <w:rPr>
          <w:spacing w:val="1"/>
          <w:sz w:val="28"/>
          <w:szCs w:val="28"/>
        </w:rPr>
        <w:t xml:space="preserve"> </w:t>
      </w:r>
      <w:r w:rsidRPr="00B341D5">
        <w:rPr>
          <w:sz w:val="28"/>
          <w:szCs w:val="28"/>
        </w:rPr>
        <w:t>прогулки для детей до 7 лет сокращают. При осуществлении режимных моментов необходимо</w:t>
      </w:r>
      <w:r w:rsidRPr="00B341D5">
        <w:rPr>
          <w:spacing w:val="1"/>
          <w:sz w:val="28"/>
          <w:szCs w:val="28"/>
        </w:rPr>
        <w:t xml:space="preserve"> </w:t>
      </w:r>
      <w:r w:rsidRPr="00B341D5">
        <w:rPr>
          <w:sz w:val="28"/>
          <w:szCs w:val="28"/>
        </w:rPr>
        <w:t>учитывать</w:t>
      </w:r>
      <w:r w:rsidRPr="00B341D5">
        <w:rPr>
          <w:spacing w:val="1"/>
          <w:sz w:val="28"/>
          <w:szCs w:val="28"/>
        </w:rPr>
        <w:t xml:space="preserve"> </w:t>
      </w:r>
      <w:r w:rsidRPr="00B341D5">
        <w:rPr>
          <w:sz w:val="28"/>
          <w:szCs w:val="28"/>
        </w:rPr>
        <w:t>также</w:t>
      </w:r>
      <w:r w:rsidRPr="00B341D5">
        <w:rPr>
          <w:spacing w:val="1"/>
          <w:sz w:val="28"/>
          <w:szCs w:val="28"/>
        </w:rPr>
        <w:t xml:space="preserve"> </w:t>
      </w:r>
      <w:r w:rsidRPr="00B341D5">
        <w:rPr>
          <w:sz w:val="28"/>
          <w:szCs w:val="28"/>
        </w:rPr>
        <w:t>индивидуальные</w:t>
      </w:r>
      <w:r w:rsidRPr="00B341D5">
        <w:rPr>
          <w:spacing w:val="1"/>
          <w:sz w:val="28"/>
          <w:szCs w:val="28"/>
        </w:rPr>
        <w:t xml:space="preserve"> </w:t>
      </w:r>
      <w:r w:rsidRPr="00B341D5">
        <w:rPr>
          <w:sz w:val="28"/>
          <w:szCs w:val="28"/>
        </w:rPr>
        <w:t>особенности</w:t>
      </w:r>
      <w:r w:rsidRPr="00B341D5">
        <w:rPr>
          <w:spacing w:val="1"/>
          <w:sz w:val="28"/>
          <w:szCs w:val="28"/>
        </w:rPr>
        <w:t xml:space="preserve"> </w:t>
      </w:r>
      <w:r w:rsidRPr="00B341D5">
        <w:rPr>
          <w:sz w:val="28"/>
          <w:szCs w:val="28"/>
        </w:rPr>
        <w:t>ребенка</w:t>
      </w:r>
      <w:r w:rsidRPr="00B341D5">
        <w:rPr>
          <w:spacing w:val="1"/>
          <w:sz w:val="28"/>
          <w:szCs w:val="28"/>
        </w:rPr>
        <w:t xml:space="preserve"> </w:t>
      </w:r>
      <w:r w:rsidRPr="00B341D5">
        <w:rPr>
          <w:sz w:val="28"/>
          <w:szCs w:val="28"/>
        </w:rPr>
        <w:t>(длительность</w:t>
      </w:r>
      <w:r w:rsidRPr="00B341D5">
        <w:rPr>
          <w:spacing w:val="1"/>
          <w:sz w:val="28"/>
          <w:szCs w:val="28"/>
        </w:rPr>
        <w:t xml:space="preserve"> </w:t>
      </w:r>
      <w:r w:rsidRPr="00B341D5">
        <w:rPr>
          <w:sz w:val="28"/>
          <w:szCs w:val="28"/>
        </w:rPr>
        <w:t>сна,</w:t>
      </w:r>
      <w:r w:rsidRPr="00B341D5">
        <w:rPr>
          <w:spacing w:val="1"/>
          <w:sz w:val="28"/>
          <w:szCs w:val="28"/>
        </w:rPr>
        <w:t xml:space="preserve"> </w:t>
      </w:r>
      <w:r w:rsidRPr="00B341D5">
        <w:rPr>
          <w:sz w:val="28"/>
          <w:szCs w:val="28"/>
        </w:rPr>
        <w:t>вкусовые</w:t>
      </w:r>
      <w:r w:rsidRPr="00B341D5">
        <w:rPr>
          <w:spacing w:val="1"/>
          <w:sz w:val="28"/>
          <w:szCs w:val="28"/>
        </w:rPr>
        <w:t xml:space="preserve"> </w:t>
      </w:r>
      <w:r w:rsidRPr="00B341D5">
        <w:rPr>
          <w:sz w:val="28"/>
          <w:szCs w:val="28"/>
        </w:rPr>
        <w:t>предпочтения,</w:t>
      </w:r>
      <w:r w:rsidRPr="00B341D5">
        <w:rPr>
          <w:spacing w:val="-4"/>
          <w:sz w:val="28"/>
          <w:szCs w:val="28"/>
        </w:rPr>
        <w:t xml:space="preserve"> </w:t>
      </w:r>
      <w:r w:rsidRPr="00B341D5">
        <w:rPr>
          <w:sz w:val="28"/>
          <w:szCs w:val="28"/>
        </w:rPr>
        <w:t>характер, темп деятельности</w:t>
      </w:r>
      <w:r w:rsidRPr="00B341D5">
        <w:rPr>
          <w:spacing w:val="-1"/>
          <w:sz w:val="28"/>
          <w:szCs w:val="28"/>
        </w:rPr>
        <w:t xml:space="preserve"> </w:t>
      </w:r>
      <w:r w:rsidRPr="00B341D5">
        <w:rPr>
          <w:sz w:val="28"/>
          <w:szCs w:val="28"/>
        </w:rPr>
        <w:t>и т.</w:t>
      </w:r>
      <w:r w:rsidRPr="00B341D5">
        <w:rPr>
          <w:spacing w:val="-2"/>
          <w:sz w:val="28"/>
          <w:szCs w:val="28"/>
        </w:rPr>
        <w:t xml:space="preserve"> </w:t>
      </w:r>
      <w:r w:rsidRPr="00B341D5">
        <w:rPr>
          <w:sz w:val="28"/>
          <w:szCs w:val="28"/>
        </w:rPr>
        <w:t>д.).</w:t>
      </w:r>
    </w:p>
    <w:p w14:paraId="3FD16E5C" w14:textId="77777777" w:rsidR="00BB340C" w:rsidRPr="00B341D5" w:rsidRDefault="0021290F" w:rsidP="00B341D5">
      <w:pPr>
        <w:pStyle w:val="a3"/>
        <w:spacing w:line="276" w:lineRule="auto"/>
        <w:ind w:right="247"/>
        <w:rPr>
          <w:sz w:val="28"/>
          <w:szCs w:val="28"/>
        </w:rPr>
      </w:pPr>
      <w:r w:rsidRPr="00B341D5">
        <w:rPr>
          <w:sz w:val="28"/>
          <w:szCs w:val="28"/>
        </w:rPr>
        <w:t>Режим питания зависит от длительности пребывания детей в ДОО и регулируется СанПиН</w:t>
      </w:r>
      <w:r w:rsidRPr="00B341D5">
        <w:rPr>
          <w:spacing w:val="1"/>
          <w:sz w:val="28"/>
          <w:szCs w:val="28"/>
        </w:rPr>
        <w:t xml:space="preserve"> </w:t>
      </w:r>
      <w:r w:rsidRPr="00B341D5">
        <w:rPr>
          <w:sz w:val="28"/>
          <w:szCs w:val="28"/>
        </w:rPr>
        <w:t>2.3/2.4.3590-20</w:t>
      </w:r>
      <w:r w:rsidRPr="00B341D5">
        <w:rPr>
          <w:spacing w:val="1"/>
          <w:sz w:val="28"/>
          <w:szCs w:val="28"/>
        </w:rPr>
        <w:t xml:space="preserve"> </w:t>
      </w:r>
      <w:r w:rsidRPr="00B341D5">
        <w:rPr>
          <w:sz w:val="28"/>
          <w:szCs w:val="28"/>
        </w:rPr>
        <w:t>«Санитарно-эпидемиологические</w:t>
      </w:r>
      <w:r w:rsidRPr="00B341D5">
        <w:rPr>
          <w:spacing w:val="1"/>
          <w:sz w:val="28"/>
          <w:szCs w:val="28"/>
        </w:rPr>
        <w:t xml:space="preserve"> </w:t>
      </w:r>
      <w:r w:rsidRPr="00B341D5">
        <w:rPr>
          <w:sz w:val="28"/>
          <w:szCs w:val="28"/>
        </w:rPr>
        <w:t>требования</w:t>
      </w:r>
      <w:r w:rsidRPr="00B341D5">
        <w:rPr>
          <w:spacing w:val="1"/>
          <w:sz w:val="28"/>
          <w:szCs w:val="28"/>
        </w:rPr>
        <w:t xml:space="preserve"> </w:t>
      </w:r>
      <w:r w:rsidRPr="00B341D5">
        <w:rPr>
          <w:sz w:val="28"/>
          <w:szCs w:val="28"/>
        </w:rPr>
        <w:t>к</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общественного</w:t>
      </w:r>
      <w:r w:rsidRPr="00B341D5">
        <w:rPr>
          <w:spacing w:val="1"/>
          <w:sz w:val="28"/>
          <w:szCs w:val="28"/>
        </w:rPr>
        <w:t xml:space="preserve"> </w:t>
      </w:r>
      <w:r w:rsidRPr="00B341D5">
        <w:rPr>
          <w:sz w:val="28"/>
          <w:szCs w:val="28"/>
        </w:rPr>
        <w:t>питания</w:t>
      </w:r>
      <w:r w:rsidRPr="00B341D5">
        <w:rPr>
          <w:spacing w:val="1"/>
          <w:sz w:val="28"/>
          <w:szCs w:val="28"/>
        </w:rPr>
        <w:t xml:space="preserve"> </w:t>
      </w:r>
      <w:r w:rsidRPr="00B341D5">
        <w:rPr>
          <w:sz w:val="28"/>
          <w:szCs w:val="28"/>
        </w:rPr>
        <w:t>населения»,</w:t>
      </w:r>
      <w:r w:rsidRPr="00B341D5">
        <w:rPr>
          <w:spacing w:val="1"/>
          <w:sz w:val="28"/>
          <w:szCs w:val="28"/>
        </w:rPr>
        <w:t xml:space="preserve"> </w:t>
      </w:r>
      <w:r w:rsidRPr="00B341D5">
        <w:rPr>
          <w:sz w:val="28"/>
          <w:szCs w:val="28"/>
        </w:rPr>
        <w:t>утвержденным</w:t>
      </w:r>
      <w:r w:rsidRPr="00B341D5">
        <w:rPr>
          <w:spacing w:val="1"/>
          <w:sz w:val="28"/>
          <w:szCs w:val="28"/>
        </w:rPr>
        <w:t xml:space="preserve"> </w:t>
      </w:r>
      <w:r w:rsidRPr="00B341D5">
        <w:rPr>
          <w:sz w:val="28"/>
          <w:szCs w:val="28"/>
        </w:rPr>
        <w:t>Постановлением</w:t>
      </w:r>
      <w:r w:rsidRPr="00B341D5">
        <w:rPr>
          <w:spacing w:val="1"/>
          <w:sz w:val="28"/>
          <w:szCs w:val="28"/>
        </w:rPr>
        <w:t xml:space="preserve"> </w:t>
      </w:r>
      <w:r w:rsidRPr="00B341D5">
        <w:rPr>
          <w:sz w:val="28"/>
          <w:szCs w:val="28"/>
        </w:rPr>
        <w:t>Главного</w:t>
      </w:r>
      <w:r w:rsidRPr="00B341D5">
        <w:rPr>
          <w:spacing w:val="1"/>
          <w:sz w:val="28"/>
          <w:szCs w:val="28"/>
        </w:rPr>
        <w:t xml:space="preserve"> </w:t>
      </w:r>
      <w:r w:rsidRPr="00B341D5">
        <w:rPr>
          <w:sz w:val="28"/>
          <w:szCs w:val="28"/>
        </w:rPr>
        <w:t>государственного</w:t>
      </w:r>
      <w:r w:rsidRPr="00B341D5">
        <w:rPr>
          <w:spacing w:val="1"/>
          <w:sz w:val="28"/>
          <w:szCs w:val="28"/>
        </w:rPr>
        <w:t xml:space="preserve"> </w:t>
      </w:r>
      <w:r w:rsidRPr="00B341D5">
        <w:rPr>
          <w:sz w:val="28"/>
          <w:szCs w:val="28"/>
        </w:rPr>
        <w:t>санитарного</w:t>
      </w:r>
      <w:r w:rsidRPr="00B341D5">
        <w:rPr>
          <w:spacing w:val="1"/>
          <w:sz w:val="28"/>
          <w:szCs w:val="28"/>
        </w:rPr>
        <w:t xml:space="preserve"> </w:t>
      </w:r>
      <w:r w:rsidRPr="00B341D5">
        <w:rPr>
          <w:sz w:val="28"/>
          <w:szCs w:val="28"/>
        </w:rPr>
        <w:t>врача</w:t>
      </w:r>
      <w:r w:rsidRPr="00B341D5">
        <w:rPr>
          <w:spacing w:val="-4"/>
          <w:sz w:val="28"/>
          <w:szCs w:val="28"/>
        </w:rPr>
        <w:t xml:space="preserve"> </w:t>
      </w:r>
      <w:r w:rsidRPr="00B341D5">
        <w:rPr>
          <w:sz w:val="28"/>
          <w:szCs w:val="28"/>
        </w:rPr>
        <w:t>Российской</w:t>
      </w:r>
      <w:r w:rsidRPr="00B341D5">
        <w:rPr>
          <w:spacing w:val="-2"/>
          <w:sz w:val="28"/>
          <w:szCs w:val="28"/>
        </w:rPr>
        <w:t xml:space="preserve"> </w:t>
      </w:r>
      <w:r w:rsidRPr="00B341D5">
        <w:rPr>
          <w:sz w:val="28"/>
          <w:szCs w:val="28"/>
        </w:rPr>
        <w:t>Федерации</w:t>
      </w:r>
      <w:r w:rsidRPr="00B341D5">
        <w:rPr>
          <w:spacing w:val="2"/>
          <w:sz w:val="28"/>
          <w:szCs w:val="28"/>
        </w:rPr>
        <w:t xml:space="preserve"> </w:t>
      </w:r>
      <w:r w:rsidRPr="00B341D5">
        <w:rPr>
          <w:sz w:val="28"/>
          <w:szCs w:val="28"/>
        </w:rPr>
        <w:t>от</w:t>
      </w:r>
      <w:r w:rsidRPr="00B341D5">
        <w:rPr>
          <w:spacing w:val="-2"/>
          <w:sz w:val="28"/>
          <w:szCs w:val="28"/>
        </w:rPr>
        <w:t xml:space="preserve"> </w:t>
      </w:r>
      <w:r w:rsidRPr="00B341D5">
        <w:rPr>
          <w:sz w:val="28"/>
          <w:szCs w:val="28"/>
        </w:rPr>
        <w:t>27</w:t>
      </w:r>
      <w:r w:rsidRPr="00B341D5">
        <w:rPr>
          <w:spacing w:val="-3"/>
          <w:sz w:val="28"/>
          <w:szCs w:val="28"/>
        </w:rPr>
        <w:t xml:space="preserve"> </w:t>
      </w:r>
      <w:r w:rsidRPr="00B341D5">
        <w:rPr>
          <w:sz w:val="28"/>
          <w:szCs w:val="28"/>
        </w:rPr>
        <w:t>октября</w:t>
      </w:r>
      <w:r w:rsidRPr="00B341D5">
        <w:rPr>
          <w:spacing w:val="-2"/>
          <w:sz w:val="28"/>
          <w:szCs w:val="28"/>
        </w:rPr>
        <w:t xml:space="preserve"> </w:t>
      </w:r>
      <w:r w:rsidRPr="00B341D5">
        <w:rPr>
          <w:sz w:val="28"/>
          <w:szCs w:val="28"/>
        </w:rPr>
        <w:t>2020</w:t>
      </w:r>
      <w:r w:rsidRPr="00B341D5">
        <w:rPr>
          <w:spacing w:val="-2"/>
          <w:sz w:val="28"/>
          <w:szCs w:val="28"/>
        </w:rPr>
        <w:t xml:space="preserve"> </w:t>
      </w:r>
      <w:r w:rsidRPr="00B341D5">
        <w:rPr>
          <w:sz w:val="28"/>
          <w:szCs w:val="28"/>
        </w:rPr>
        <w:t>года</w:t>
      </w:r>
      <w:r w:rsidRPr="00B341D5">
        <w:rPr>
          <w:spacing w:val="-3"/>
          <w:sz w:val="28"/>
          <w:szCs w:val="28"/>
        </w:rPr>
        <w:t xml:space="preserve"> </w:t>
      </w:r>
      <w:r w:rsidRPr="00B341D5">
        <w:rPr>
          <w:sz w:val="28"/>
          <w:szCs w:val="28"/>
        </w:rPr>
        <w:t>№</w:t>
      </w:r>
      <w:r w:rsidRPr="00B341D5">
        <w:rPr>
          <w:spacing w:val="-3"/>
          <w:sz w:val="28"/>
          <w:szCs w:val="28"/>
        </w:rPr>
        <w:t xml:space="preserve"> </w:t>
      </w:r>
      <w:r w:rsidRPr="00B341D5">
        <w:rPr>
          <w:sz w:val="28"/>
          <w:szCs w:val="28"/>
        </w:rPr>
        <w:t>32</w:t>
      </w:r>
      <w:r w:rsidRPr="00B341D5">
        <w:rPr>
          <w:spacing w:val="-3"/>
          <w:sz w:val="28"/>
          <w:szCs w:val="28"/>
        </w:rPr>
        <w:t xml:space="preserve"> </w:t>
      </w:r>
      <w:r w:rsidRPr="00B341D5">
        <w:rPr>
          <w:sz w:val="28"/>
          <w:szCs w:val="28"/>
        </w:rPr>
        <w:t>(далее</w:t>
      </w:r>
      <w:r w:rsidRPr="00B341D5">
        <w:rPr>
          <w:spacing w:val="-3"/>
          <w:sz w:val="28"/>
          <w:szCs w:val="28"/>
        </w:rPr>
        <w:t xml:space="preserve"> </w:t>
      </w:r>
      <w:r w:rsidRPr="00B341D5">
        <w:rPr>
          <w:sz w:val="28"/>
          <w:szCs w:val="28"/>
        </w:rPr>
        <w:t>–СанПиН</w:t>
      </w:r>
      <w:r w:rsidRPr="00B341D5">
        <w:rPr>
          <w:spacing w:val="-3"/>
          <w:sz w:val="28"/>
          <w:szCs w:val="28"/>
        </w:rPr>
        <w:t xml:space="preserve"> </w:t>
      </w:r>
      <w:r w:rsidRPr="00B341D5">
        <w:rPr>
          <w:sz w:val="28"/>
          <w:szCs w:val="28"/>
        </w:rPr>
        <w:t>по</w:t>
      </w:r>
      <w:r w:rsidRPr="00B341D5">
        <w:rPr>
          <w:spacing w:val="-2"/>
          <w:sz w:val="28"/>
          <w:szCs w:val="28"/>
        </w:rPr>
        <w:t xml:space="preserve"> </w:t>
      </w:r>
      <w:r w:rsidRPr="00B341D5">
        <w:rPr>
          <w:sz w:val="28"/>
          <w:szCs w:val="28"/>
        </w:rPr>
        <w:t>питанию).</w:t>
      </w:r>
    </w:p>
    <w:p w14:paraId="6083834E" w14:textId="77777777" w:rsidR="00BB340C" w:rsidRPr="00B341D5" w:rsidRDefault="0021290F" w:rsidP="00B341D5">
      <w:pPr>
        <w:pStyle w:val="a3"/>
        <w:spacing w:line="276" w:lineRule="auto"/>
        <w:ind w:right="243"/>
        <w:rPr>
          <w:sz w:val="28"/>
          <w:szCs w:val="28"/>
        </w:rPr>
      </w:pPr>
      <w:r w:rsidRPr="00B341D5">
        <w:rPr>
          <w:sz w:val="28"/>
          <w:szCs w:val="28"/>
        </w:rPr>
        <w:t>Согласно</w:t>
      </w:r>
      <w:r w:rsidRPr="00B341D5">
        <w:rPr>
          <w:spacing w:val="1"/>
          <w:sz w:val="28"/>
          <w:szCs w:val="28"/>
        </w:rPr>
        <w:t xml:space="preserve"> </w:t>
      </w:r>
      <w:r w:rsidRPr="00B341D5">
        <w:rPr>
          <w:sz w:val="28"/>
          <w:szCs w:val="28"/>
        </w:rPr>
        <w:t>пункту</w:t>
      </w:r>
      <w:r w:rsidRPr="00B341D5">
        <w:rPr>
          <w:spacing w:val="1"/>
          <w:sz w:val="28"/>
          <w:szCs w:val="28"/>
        </w:rPr>
        <w:t xml:space="preserve"> </w:t>
      </w:r>
      <w:r w:rsidRPr="00B341D5">
        <w:rPr>
          <w:sz w:val="28"/>
          <w:szCs w:val="28"/>
        </w:rPr>
        <w:t>183</w:t>
      </w:r>
      <w:r w:rsidRPr="00B341D5">
        <w:rPr>
          <w:spacing w:val="1"/>
          <w:sz w:val="28"/>
          <w:szCs w:val="28"/>
        </w:rPr>
        <w:t xml:space="preserve"> </w:t>
      </w:r>
      <w:r w:rsidRPr="00B341D5">
        <w:rPr>
          <w:sz w:val="28"/>
          <w:szCs w:val="28"/>
        </w:rPr>
        <w:t>Гигиенических</w:t>
      </w:r>
      <w:r w:rsidRPr="00B341D5">
        <w:rPr>
          <w:spacing w:val="1"/>
          <w:sz w:val="28"/>
          <w:szCs w:val="28"/>
        </w:rPr>
        <w:t xml:space="preserve"> </w:t>
      </w:r>
      <w:r w:rsidRPr="00B341D5">
        <w:rPr>
          <w:sz w:val="28"/>
          <w:szCs w:val="28"/>
        </w:rPr>
        <w:t>нормативов</w:t>
      </w:r>
      <w:r w:rsidRPr="00B341D5">
        <w:rPr>
          <w:spacing w:val="1"/>
          <w:sz w:val="28"/>
          <w:szCs w:val="28"/>
        </w:rPr>
        <w:t xml:space="preserve"> </w:t>
      </w:r>
      <w:r w:rsidRPr="00B341D5">
        <w:rPr>
          <w:sz w:val="28"/>
          <w:szCs w:val="28"/>
        </w:rPr>
        <w:t>Организация</w:t>
      </w:r>
      <w:r w:rsidRPr="00B341D5">
        <w:rPr>
          <w:spacing w:val="1"/>
          <w:sz w:val="28"/>
          <w:szCs w:val="28"/>
        </w:rPr>
        <w:t xml:space="preserve"> </w:t>
      </w:r>
      <w:r w:rsidRPr="00B341D5">
        <w:rPr>
          <w:sz w:val="28"/>
          <w:szCs w:val="28"/>
        </w:rPr>
        <w:t>может</w:t>
      </w:r>
      <w:r w:rsidRPr="00B341D5">
        <w:rPr>
          <w:spacing w:val="60"/>
          <w:sz w:val="28"/>
          <w:szCs w:val="28"/>
        </w:rPr>
        <w:t xml:space="preserve"> </w:t>
      </w:r>
      <w:r w:rsidRPr="00B341D5">
        <w:rPr>
          <w:sz w:val="28"/>
          <w:szCs w:val="28"/>
        </w:rPr>
        <w:t>корректировать</w:t>
      </w:r>
      <w:r w:rsidRPr="00B341D5">
        <w:rPr>
          <w:spacing w:val="1"/>
          <w:sz w:val="28"/>
          <w:szCs w:val="28"/>
        </w:rPr>
        <w:t xml:space="preserve"> </w:t>
      </w:r>
      <w:r w:rsidRPr="00B341D5">
        <w:rPr>
          <w:sz w:val="28"/>
          <w:szCs w:val="28"/>
        </w:rPr>
        <w:t>режим дня в зависимости от типа организации и вида реализуемых образовательных программ,</w:t>
      </w:r>
      <w:r w:rsidRPr="00B341D5">
        <w:rPr>
          <w:spacing w:val="1"/>
          <w:sz w:val="28"/>
          <w:szCs w:val="28"/>
        </w:rPr>
        <w:t xml:space="preserve"> </w:t>
      </w:r>
      <w:r w:rsidRPr="00B341D5">
        <w:rPr>
          <w:sz w:val="28"/>
          <w:szCs w:val="28"/>
        </w:rPr>
        <w:t>сезона</w:t>
      </w:r>
      <w:r w:rsidRPr="00B341D5">
        <w:rPr>
          <w:spacing w:val="1"/>
          <w:sz w:val="28"/>
          <w:szCs w:val="28"/>
        </w:rPr>
        <w:t xml:space="preserve"> </w:t>
      </w:r>
      <w:r w:rsidRPr="00B341D5">
        <w:rPr>
          <w:sz w:val="28"/>
          <w:szCs w:val="28"/>
        </w:rPr>
        <w:t>года.</w:t>
      </w:r>
      <w:r w:rsidRPr="00B341D5">
        <w:rPr>
          <w:spacing w:val="1"/>
          <w:sz w:val="28"/>
          <w:szCs w:val="28"/>
        </w:rPr>
        <w:t xml:space="preserve"> </w:t>
      </w:r>
      <w:r w:rsidRPr="00B341D5">
        <w:rPr>
          <w:sz w:val="28"/>
          <w:szCs w:val="28"/>
        </w:rPr>
        <w:t>Ниже</w:t>
      </w:r>
      <w:r w:rsidRPr="00B341D5">
        <w:rPr>
          <w:spacing w:val="1"/>
          <w:sz w:val="28"/>
          <w:szCs w:val="28"/>
        </w:rPr>
        <w:t xml:space="preserve"> </w:t>
      </w:r>
      <w:r w:rsidRPr="00B341D5">
        <w:rPr>
          <w:sz w:val="28"/>
          <w:szCs w:val="28"/>
        </w:rPr>
        <w:t>приведены</w:t>
      </w:r>
      <w:r w:rsidRPr="00B341D5">
        <w:rPr>
          <w:spacing w:val="1"/>
          <w:sz w:val="28"/>
          <w:szCs w:val="28"/>
        </w:rPr>
        <w:t xml:space="preserve"> </w:t>
      </w:r>
      <w:r w:rsidRPr="00B341D5">
        <w:rPr>
          <w:sz w:val="28"/>
          <w:szCs w:val="28"/>
        </w:rPr>
        <w:lastRenderedPageBreak/>
        <w:t>требования</w:t>
      </w:r>
      <w:r w:rsidRPr="00B341D5">
        <w:rPr>
          <w:spacing w:val="1"/>
          <w:sz w:val="28"/>
          <w:szCs w:val="28"/>
        </w:rPr>
        <w:t xml:space="preserve"> </w:t>
      </w:r>
      <w:r w:rsidRPr="00B341D5">
        <w:rPr>
          <w:sz w:val="28"/>
          <w:szCs w:val="28"/>
        </w:rPr>
        <w:t>к</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образовательного</w:t>
      </w:r>
      <w:r w:rsidRPr="00B341D5">
        <w:rPr>
          <w:spacing w:val="1"/>
          <w:sz w:val="28"/>
          <w:szCs w:val="28"/>
        </w:rPr>
        <w:t xml:space="preserve"> </w:t>
      </w:r>
      <w:r w:rsidRPr="00B341D5">
        <w:rPr>
          <w:sz w:val="28"/>
          <w:szCs w:val="28"/>
        </w:rPr>
        <w:t>процесса,</w:t>
      </w:r>
      <w:r w:rsidRPr="00B341D5">
        <w:rPr>
          <w:spacing w:val="1"/>
          <w:sz w:val="28"/>
          <w:szCs w:val="28"/>
        </w:rPr>
        <w:t xml:space="preserve"> </w:t>
      </w:r>
      <w:r w:rsidRPr="00B341D5">
        <w:rPr>
          <w:sz w:val="28"/>
          <w:szCs w:val="28"/>
        </w:rPr>
        <w:t>режиму</w:t>
      </w:r>
      <w:r w:rsidRPr="00B341D5">
        <w:rPr>
          <w:spacing w:val="1"/>
          <w:sz w:val="28"/>
          <w:szCs w:val="28"/>
        </w:rPr>
        <w:t xml:space="preserve"> </w:t>
      </w:r>
      <w:r w:rsidRPr="00B341D5">
        <w:rPr>
          <w:sz w:val="28"/>
          <w:szCs w:val="28"/>
        </w:rPr>
        <w:t>питания, которыми следует</w:t>
      </w:r>
      <w:r w:rsidRPr="00B341D5">
        <w:rPr>
          <w:spacing w:val="-1"/>
          <w:sz w:val="28"/>
          <w:szCs w:val="28"/>
        </w:rPr>
        <w:t xml:space="preserve"> </w:t>
      </w:r>
      <w:r w:rsidRPr="00B341D5">
        <w:rPr>
          <w:sz w:val="28"/>
          <w:szCs w:val="28"/>
        </w:rPr>
        <w:t>руководствоваться при</w:t>
      </w:r>
      <w:r w:rsidRPr="00B341D5">
        <w:rPr>
          <w:spacing w:val="-1"/>
          <w:sz w:val="28"/>
          <w:szCs w:val="28"/>
        </w:rPr>
        <w:t xml:space="preserve"> </w:t>
      </w:r>
      <w:r w:rsidRPr="00B341D5">
        <w:rPr>
          <w:sz w:val="28"/>
          <w:szCs w:val="28"/>
        </w:rPr>
        <w:t>изменении режима</w:t>
      </w:r>
      <w:r w:rsidRPr="00B341D5">
        <w:rPr>
          <w:spacing w:val="-1"/>
          <w:sz w:val="28"/>
          <w:szCs w:val="28"/>
        </w:rPr>
        <w:t xml:space="preserve"> </w:t>
      </w:r>
      <w:r w:rsidRPr="00B341D5">
        <w:rPr>
          <w:sz w:val="28"/>
          <w:szCs w:val="28"/>
        </w:rPr>
        <w:t>дня.</w:t>
      </w:r>
    </w:p>
    <w:p w14:paraId="36B42784" w14:textId="139B1FBD" w:rsidR="00BB340C" w:rsidRDefault="00570C3C" w:rsidP="00570C3C">
      <w:pPr>
        <w:pStyle w:val="1"/>
        <w:ind w:left="0" w:right="249"/>
      </w:pPr>
      <w:r>
        <w:t xml:space="preserve">                          </w:t>
      </w:r>
      <w:r w:rsidR="0021290F">
        <w:t>Требования</w:t>
      </w:r>
      <w:r w:rsidR="0021290F">
        <w:rPr>
          <w:spacing w:val="-3"/>
        </w:rPr>
        <w:t xml:space="preserve"> </w:t>
      </w:r>
      <w:r w:rsidR="0021290F">
        <w:t>и</w:t>
      </w:r>
      <w:r w:rsidR="0021290F">
        <w:rPr>
          <w:spacing w:val="-4"/>
        </w:rPr>
        <w:t xml:space="preserve"> </w:t>
      </w:r>
      <w:r w:rsidR="0021290F">
        <w:t>показатели</w:t>
      </w:r>
      <w:r w:rsidR="0021290F">
        <w:rPr>
          <w:spacing w:val="-3"/>
        </w:rPr>
        <w:t xml:space="preserve"> </w:t>
      </w:r>
      <w:r w:rsidR="0021290F">
        <w:t>организации</w:t>
      </w:r>
      <w:r w:rsidR="0021290F">
        <w:rPr>
          <w:spacing w:val="-3"/>
        </w:rPr>
        <w:t xml:space="preserve"> </w:t>
      </w:r>
      <w:r w:rsidR="0021290F">
        <w:t>образовательного</w:t>
      </w:r>
      <w:r w:rsidR="0021290F">
        <w:rPr>
          <w:spacing w:val="-2"/>
        </w:rPr>
        <w:t xml:space="preserve"> </w:t>
      </w:r>
      <w:r w:rsidR="0021290F">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101809A1" w14:textId="77777777" w:rsidR="000B0D9D" w:rsidRDefault="000B0D9D" w:rsidP="00570C3C">
      <w:pPr>
        <w:pStyle w:val="a3"/>
        <w:spacing w:line="276" w:lineRule="auto"/>
        <w:ind w:left="0" w:right="230" w:firstLine="0"/>
      </w:pPr>
    </w:p>
    <w:p w14:paraId="43E39F84" w14:textId="77777777" w:rsidR="00303D2A" w:rsidRDefault="00303D2A" w:rsidP="00570C3C">
      <w:pPr>
        <w:pStyle w:val="a3"/>
        <w:spacing w:line="276" w:lineRule="auto"/>
        <w:ind w:left="0" w:right="230" w:firstLine="0"/>
      </w:pPr>
    </w:p>
    <w:p w14:paraId="4A23249D" w14:textId="77777777" w:rsidR="00303D2A" w:rsidRDefault="00303D2A" w:rsidP="006B6508">
      <w:pPr>
        <w:pStyle w:val="a3"/>
        <w:spacing w:line="276" w:lineRule="auto"/>
        <w:ind w:left="6663" w:right="230" w:firstLine="0"/>
        <w:jc w:val="right"/>
      </w:pPr>
    </w:p>
    <w:p w14:paraId="5E179B7B" w14:textId="77777777" w:rsidR="00E00E65" w:rsidRDefault="00E00E65" w:rsidP="006B6508">
      <w:pPr>
        <w:pStyle w:val="a3"/>
        <w:spacing w:line="276" w:lineRule="auto"/>
        <w:ind w:left="6663" w:right="230" w:firstLine="0"/>
        <w:jc w:val="right"/>
      </w:pPr>
    </w:p>
    <w:p w14:paraId="62D8CFA3" w14:textId="77777777" w:rsidR="00303D2A" w:rsidRDefault="00303D2A" w:rsidP="006B6508">
      <w:pPr>
        <w:pStyle w:val="a3"/>
        <w:spacing w:line="276" w:lineRule="auto"/>
        <w:ind w:left="6663" w:right="230" w:firstLine="0"/>
        <w:jc w:val="right"/>
      </w:pPr>
    </w:p>
    <w:p w14:paraId="6FD9C302" w14:textId="05360EDA" w:rsidR="006B6508" w:rsidRDefault="0021290F" w:rsidP="00570C3C">
      <w:pPr>
        <w:pStyle w:val="a3"/>
        <w:spacing w:line="276" w:lineRule="auto"/>
        <w:ind w:left="6663" w:right="230" w:firstLine="0"/>
        <w:jc w:val="center"/>
        <w:rPr>
          <w:spacing w:val="-57"/>
        </w:rPr>
      </w:pPr>
      <w:r>
        <w:lastRenderedPageBreak/>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rsidP="00570C3C">
      <w:pPr>
        <w:pStyle w:val="1"/>
        <w:spacing w:before="4"/>
        <w:ind w:left="0"/>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260"/>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0B0D9D" w14:paraId="06FDF1B6" w14:textId="77777777" w:rsidTr="00313DA1">
        <w:trPr>
          <w:trHeight w:val="275"/>
        </w:trPr>
        <w:tc>
          <w:tcPr>
            <w:tcW w:w="2441" w:type="dxa"/>
            <w:vMerge/>
            <w:tcBorders>
              <w:top w:val="nil"/>
            </w:tcBorders>
          </w:tcPr>
          <w:p w14:paraId="367E14B3" w14:textId="77777777" w:rsidR="000B0D9D" w:rsidRDefault="000B0D9D" w:rsidP="000B0D9D">
            <w:pPr>
              <w:rPr>
                <w:sz w:val="2"/>
                <w:szCs w:val="2"/>
              </w:rPr>
            </w:pPr>
          </w:p>
        </w:tc>
        <w:tc>
          <w:tcPr>
            <w:tcW w:w="7260" w:type="dxa"/>
          </w:tcPr>
          <w:p w14:paraId="179D421C" w14:textId="00603B65" w:rsidR="000B0D9D" w:rsidRDefault="000B0D9D" w:rsidP="000B0D9D">
            <w:pPr>
              <w:pStyle w:val="TableParagraph"/>
              <w:spacing w:before="0"/>
              <w:ind w:left="0"/>
              <w:jc w:val="center"/>
              <w:rPr>
                <w:sz w:val="24"/>
              </w:rPr>
            </w:pPr>
            <w:r>
              <w:rPr>
                <w:sz w:val="24"/>
              </w:rPr>
              <w:t>11–12</w:t>
            </w:r>
            <w:r>
              <w:rPr>
                <w:spacing w:val="-5"/>
                <w:sz w:val="24"/>
              </w:rPr>
              <w:t xml:space="preserve"> </w:t>
            </w:r>
            <w:r>
              <w:rPr>
                <w:sz w:val="24"/>
              </w:rPr>
              <w:t>часов</w:t>
            </w:r>
          </w:p>
        </w:tc>
      </w:tr>
      <w:tr w:rsidR="000B0D9D" w14:paraId="17BAE624" w14:textId="77777777" w:rsidTr="00940BA3">
        <w:trPr>
          <w:trHeight w:val="275"/>
        </w:trPr>
        <w:tc>
          <w:tcPr>
            <w:tcW w:w="2441" w:type="dxa"/>
          </w:tcPr>
          <w:p w14:paraId="572E75CF" w14:textId="77777777" w:rsidR="000B0D9D" w:rsidRDefault="000B0D9D" w:rsidP="000B0D9D">
            <w:pPr>
              <w:pStyle w:val="TableParagraph"/>
              <w:spacing w:before="0"/>
              <w:ind w:left="0"/>
              <w:jc w:val="center"/>
              <w:rPr>
                <w:sz w:val="24"/>
              </w:rPr>
            </w:pPr>
            <w:r>
              <w:rPr>
                <w:sz w:val="24"/>
              </w:rPr>
              <w:t>8.30-9.00</w:t>
            </w:r>
          </w:p>
        </w:tc>
        <w:tc>
          <w:tcPr>
            <w:tcW w:w="7260" w:type="dxa"/>
          </w:tcPr>
          <w:p w14:paraId="0FBE6F27" w14:textId="16EE85FF" w:rsidR="000B0D9D" w:rsidRDefault="000B0D9D" w:rsidP="000B0D9D">
            <w:pPr>
              <w:pStyle w:val="TableParagraph"/>
              <w:spacing w:before="0"/>
              <w:ind w:left="0"/>
              <w:jc w:val="center"/>
              <w:rPr>
                <w:sz w:val="24"/>
              </w:rPr>
            </w:pPr>
            <w:r>
              <w:rPr>
                <w:sz w:val="24"/>
              </w:rPr>
              <w:t>завтрак</w:t>
            </w:r>
          </w:p>
        </w:tc>
      </w:tr>
      <w:tr w:rsidR="000B0D9D" w14:paraId="003BCC4C" w14:textId="77777777" w:rsidTr="007739AE">
        <w:trPr>
          <w:trHeight w:val="275"/>
        </w:trPr>
        <w:tc>
          <w:tcPr>
            <w:tcW w:w="2441" w:type="dxa"/>
          </w:tcPr>
          <w:p w14:paraId="781BA4AD" w14:textId="77777777" w:rsidR="000B0D9D" w:rsidRDefault="000B0D9D" w:rsidP="000B0D9D">
            <w:pPr>
              <w:pStyle w:val="TableParagraph"/>
              <w:spacing w:before="0"/>
              <w:ind w:left="0"/>
              <w:jc w:val="center"/>
              <w:rPr>
                <w:sz w:val="24"/>
              </w:rPr>
            </w:pPr>
            <w:r>
              <w:rPr>
                <w:sz w:val="24"/>
              </w:rPr>
              <w:t>10.30-11.00</w:t>
            </w:r>
          </w:p>
        </w:tc>
        <w:tc>
          <w:tcPr>
            <w:tcW w:w="7260" w:type="dxa"/>
          </w:tcPr>
          <w:p w14:paraId="656F772C" w14:textId="16F74A12" w:rsidR="000B0D9D" w:rsidRDefault="000B0D9D" w:rsidP="000B0D9D">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0B0D9D" w14:paraId="52F37D9A" w14:textId="77777777" w:rsidTr="00983974">
        <w:trPr>
          <w:trHeight w:val="278"/>
        </w:trPr>
        <w:tc>
          <w:tcPr>
            <w:tcW w:w="2441" w:type="dxa"/>
          </w:tcPr>
          <w:p w14:paraId="11193603" w14:textId="77777777" w:rsidR="000B0D9D" w:rsidRDefault="000B0D9D" w:rsidP="000B0D9D">
            <w:pPr>
              <w:pStyle w:val="TableParagraph"/>
              <w:spacing w:before="0"/>
              <w:ind w:left="0"/>
              <w:jc w:val="center"/>
              <w:rPr>
                <w:sz w:val="24"/>
              </w:rPr>
            </w:pPr>
            <w:r>
              <w:rPr>
                <w:sz w:val="24"/>
              </w:rPr>
              <w:t>12.00-13.00</w:t>
            </w:r>
          </w:p>
        </w:tc>
        <w:tc>
          <w:tcPr>
            <w:tcW w:w="7260" w:type="dxa"/>
          </w:tcPr>
          <w:p w14:paraId="017DD225" w14:textId="5CC12078" w:rsidR="000B0D9D" w:rsidRDefault="000B0D9D" w:rsidP="000B0D9D">
            <w:pPr>
              <w:pStyle w:val="TableParagraph"/>
              <w:spacing w:before="0"/>
              <w:ind w:left="0"/>
              <w:jc w:val="center"/>
              <w:rPr>
                <w:sz w:val="24"/>
              </w:rPr>
            </w:pPr>
            <w:r>
              <w:rPr>
                <w:sz w:val="24"/>
              </w:rPr>
              <w:t>обед</w:t>
            </w:r>
          </w:p>
        </w:tc>
      </w:tr>
      <w:tr w:rsidR="000B0D9D" w14:paraId="00688276" w14:textId="77777777" w:rsidTr="001F13BA">
        <w:trPr>
          <w:trHeight w:val="275"/>
        </w:trPr>
        <w:tc>
          <w:tcPr>
            <w:tcW w:w="2441" w:type="dxa"/>
          </w:tcPr>
          <w:p w14:paraId="62266492" w14:textId="77777777" w:rsidR="000B0D9D" w:rsidRDefault="000B0D9D" w:rsidP="000B0D9D">
            <w:pPr>
              <w:pStyle w:val="TableParagraph"/>
              <w:spacing w:before="0"/>
              <w:ind w:left="0"/>
              <w:jc w:val="center"/>
              <w:rPr>
                <w:sz w:val="24"/>
              </w:rPr>
            </w:pPr>
            <w:r>
              <w:rPr>
                <w:sz w:val="24"/>
              </w:rPr>
              <w:t>15.30</w:t>
            </w:r>
          </w:p>
        </w:tc>
        <w:tc>
          <w:tcPr>
            <w:tcW w:w="7260" w:type="dxa"/>
          </w:tcPr>
          <w:p w14:paraId="6F53E441" w14:textId="7F957E07" w:rsidR="000B0D9D" w:rsidRDefault="000B0D9D" w:rsidP="000B0D9D">
            <w:pPr>
              <w:pStyle w:val="TableParagraph"/>
              <w:spacing w:before="0"/>
              <w:ind w:left="0"/>
              <w:jc w:val="center"/>
              <w:rPr>
                <w:sz w:val="24"/>
              </w:rPr>
            </w:pPr>
            <w:r>
              <w:rPr>
                <w:sz w:val="24"/>
              </w:rPr>
              <w:t>полдник</w:t>
            </w:r>
          </w:p>
        </w:tc>
      </w:tr>
      <w:tr w:rsidR="000B0D9D" w14:paraId="7E7ED549" w14:textId="77777777" w:rsidTr="00B02E0F">
        <w:trPr>
          <w:trHeight w:val="275"/>
        </w:trPr>
        <w:tc>
          <w:tcPr>
            <w:tcW w:w="2441" w:type="dxa"/>
          </w:tcPr>
          <w:p w14:paraId="44618B42" w14:textId="77777777" w:rsidR="000B0D9D" w:rsidRDefault="000B0D9D" w:rsidP="000B0D9D">
            <w:pPr>
              <w:pStyle w:val="TableParagraph"/>
              <w:spacing w:before="0"/>
              <w:ind w:left="0"/>
              <w:jc w:val="center"/>
              <w:rPr>
                <w:sz w:val="24"/>
              </w:rPr>
            </w:pPr>
            <w:r>
              <w:rPr>
                <w:sz w:val="24"/>
              </w:rPr>
              <w:t>18.30</w:t>
            </w:r>
          </w:p>
        </w:tc>
        <w:tc>
          <w:tcPr>
            <w:tcW w:w="7260" w:type="dxa"/>
          </w:tcPr>
          <w:p w14:paraId="7CF28254" w14:textId="3FD48584" w:rsidR="000B0D9D" w:rsidRDefault="000B0D9D" w:rsidP="000B0D9D">
            <w:pPr>
              <w:pStyle w:val="TableParagraph"/>
              <w:spacing w:before="0"/>
              <w:ind w:left="0"/>
              <w:jc w:val="center"/>
              <w:rPr>
                <w:sz w:val="24"/>
              </w:rPr>
            </w:pPr>
            <w:r>
              <w:rPr>
                <w:sz w:val="24"/>
              </w:rPr>
              <w:t>ужин</w:t>
            </w:r>
          </w:p>
        </w:tc>
      </w:tr>
    </w:tbl>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Pr="007D4A8E" w:rsidRDefault="006B6508" w:rsidP="006B6508">
      <w:pPr>
        <w:pStyle w:val="a3"/>
        <w:spacing w:line="276" w:lineRule="auto"/>
        <w:ind w:left="6663" w:right="230" w:firstLine="0"/>
        <w:jc w:val="right"/>
      </w:pPr>
      <w:r w:rsidRPr="007D4A8E">
        <w:t>к</w:t>
      </w:r>
      <w:r w:rsidRPr="007D4A8E">
        <w:rPr>
          <w:spacing w:val="-7"/>
        </w:rPr>
        <w:t xml:space="preserve"> </w:t>
      </w:r>
      <w:r w:rsidRPr="007D4A8E">
        <w:t>СанПиН</w:t>
      </w:r>
      <w:r w:rsidRPr="007D4A8E">
        <w:rPr>
          <w:spacing w:val="-8"/>
        </w:rPr>
        <w:t xml:space="preserve"> </w:t>
      </w:r>
      <w:r w:rsidRPr="007D4A8E">
        <w:t>2.3/2.4.3590-20</w:t>
      </w:r>
    </w:p>
    <w:p w14:paraId="7C982E33" w14:textId="3567C8A5" w:rsidR="00BB340C" w:rsidRPr="007D4A8E" w:rsidRDefault="0021290F">
      <w:pPr>
        <w:pStyle w:val="1"/>
        <w:spacing w:line="276" w:lineRule="auto"/>
        <w:ind w:left="4363" w:hanging="3860"/>
      </w:pPr>
      <w:r w:rsidRPr="007D4A8E">
        <w:t>Количество</w:t>
      </w:r>
      <w:r w:rsidRPr="007D4A8E">
        <w:rPr>
          <w:spacing w:val="-4"/>
        </w:rPr>
        <w:t xml:space="preserve"> </w:t>
      </w:r>
      <w:r w:rsidRPr="007D4A8E">
        <w:t>приемов</w:t>
      </w:r>
      <w:r w:rsidRPr="007D4A8E">
        <w:rPr>
          <w:spacing w:val="-4"/>
        </w:rPr>
        <w:t xml:space="preserve"> </w:t>
      </w:r>
      <w:r w:rsidRPr="007D4A8E">
        <w:t>пищи</w:t>
      </w:r>
      <w:r w:rsidRPr="007D4A8E">
        <w:rPr>
          <w:spacing w:val="-4"/>
        </w:rPr>
        <w:t xml:space="preserve"> </w:t>
      </w:r>
      <w:r w:rsidRPr="007D4A8E">
        <w:t>в</w:t>
      </w:r>
      <w:r w:rsidRPr="007D4A8E">
        <w:rPr>
          <w:spacing w:val="-4"/>
        </w:rPr>
        <w:t xml:space="preserve"> </w:t>
      </w:r>
      <w:r w:rsidRPr="007D4A8E">
        <w:t>зависимости</w:t>
      </w:r>
      <w:r w:rsidRPr="007D4A8E">
        <w:rPr>
          <w:spacing w:val="-3"/>
        </w:rPr>
        <w:t xml:space="preserve"> </w:t>
      </w:r>
      <w:r w:rsidRPr="007D4A8E">
        <w:t>от</w:t>
      </w:r>
      <w:r w:rsidRPr="007D4A8E">
        <w:rPr>
          <w:spacing w:val="-2"/>
        </w:rPr>
        <w:t xml:space="preserve"> </w:t>
      </w:r>
      <w:r w:rsidRPr="007D4A8E">
        <w:t>режима</w:t>
      </w:r>
      <w:r w:rsidRPr="007D4A8E">
        <w:rPr>
          <w:spacing w:val="-2"/>
        </w:rPr>
        <w:t xml:space="preserve"> </w:t>
      </w:r>
      <w:r w:rsidRPr="007D4A8E">
        <w:t>функционирования</w:t>
      </w:r>
      <w:r w:rsidRPr="007D4A8E">
        <w:rPr>
          <w:spacing w:val="-3"/>
        </w:rPr>
        <w:t xml:space="preserve"> </w:t>
      </w:r>
      <w:r w:rsidRPr="007D4A8E">
        <w:t>организации</w:t>
      </w:r>
      <w:r w:rsidRPr="007D4A8E">
        <w:rPr>
          <w:spacing w:val="-5"/>
        </w:rPr>
        <w:t xml:space="preserve"> </w:t>
      </w:r>
      <w:r w:rsidRPr="007D4A8E">
        <w:t>и</w:t>
      </w:r>
      <w:r w:rsidR="001D6D38" w:rsidRPr="007D4A8E">
        <w:t xml:space="preserve"> </w:t>
      </w:r>
      <w:r w:rsidRPr="007D4A8E">
        <w:rPr>
          <w:spacing w:val="-57"/>
        </w:rPr>
        <w:t xml:space="preserve"> </w:t>
      </w:r>
      <w:r w:rsidRPr="007D4A8E">
        <w:t>режима</w:t>
      </w:r>
      <w:r w:rsidRPr="007D4A8E">
        <w:rPr>
          <w:spacing w:val="-2"/>
        </w:rPr>
        <w:t xml:space="preserve"> </w:t>
      </w:r>
      <w:r w:rsidRPr="007D4A8E">
        <w:t>обучения</w:t>
      </w:r>
    </w:p>
    <w:p w14:paraId="75316391" w14:textId="77777777" w:rsidR="00BB340C" w:rsidRPr="007D4A8E"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7D4A8E" w14:paraId="2D4D9ED4" w14:textId="77777777" w:rsidTr="00B87FF1">
        <w:trPr>
          <w:trHeight w:val="827"/>
        </w:trPr>
        <w:tc>
          <w:tcPr>
            <w:tcW w:w="1829" w:type="dxa"/>
            <w:vAlign w:val="center"/>
          </w:tcPr>
          <w:p w14:paraId="02C5BA6D" w14:textId="77777777" w:rsidR="00BB340C" w:rsidRPr="007D4A8E" w:rsidRDefault="0021290F" w:rsidP="00B87FF1">
            <w:pPr>
              <w:pStyle w:val="TableParagraph"/>
              <w:spacing w:before="0"/>
              <w:ind w:left="113" w:right="113"/>
              <w:jc w:val="center"/>
              <w:rPr>
                <w:sz w:val="24"/>
              </w:rPr>
            </w:pPr>
            <w:r w:rsidRPr="007D4A8E">
              <w:rPr>
                <w:sz w:val="24"/>
              </w:rPr>
              <w:t>Вид</w:t>
            </w:r>
            <w:r w:rsidRPr="007D4A8E">
              <w:rPr>
                <w:spacing w:val="1"/>
                <w:sz w:val="24"/>
              </w:rPr>
              <w:t xml:space="preserve"> </w:t>
            </w:r>
            <w:r w:rsidRPr="007D4A8E">
              <w:rPr>
                <w:sz w:val="24"/>
              </w:rPr>
              <w:t>организации</w:t>
            </w:r>
          </w:p>
        </w:tc>
        <w:tc>
          <w:tcPr>
            <w:tcW w:w="2835" w:type="dxa"/>
            <w:vAlign w:val="center"/>
          </w:tcPr>
          <w:p w14:paraId="768D87BD" w14:textId="77777777" w:rsidR="00BB340C" w:rsidRPr="007D4A8E" w:rsidRDefault="0021290F" w:rsidP="00B87FF1">
            <w:pPr>
              <w:pStyle w:val="TableParagraph"/>
              <w:spacing w:before="0"/>
              <w:ind w:left="113" w:right="113"/>
              <w:jc w:val="center"/>
              <w:rPr>
                <w:sz w:val="24"/>
              </w:rPr>
            </w:pPr>
            <w:r w:rsidRPr="007D4A8E">
              <w:rPr>
                <w:sz w:val="24"/>
              </w:rPr>
              <w:t>Продолжительность,</w:t>
            </w:r>
          </w:p>
          <w:p w14:paraId="2E9D5AF2" w14:textId="77777777" w:rsidR="00BB340C" w:rsidRPr="007D4A8E" w:rsidRDefault="0021290F" w:rsidP="00B87FF1">
            <w:pPr>
              <w:pStyle w:val="TableParagraph"/>
              <w:spacing w:before="0"/>
              <w:ind w:left="113" w:right="113"/>
              <w:jc w:val="center"/>
              <w:rPr>
                <w:sz w:val="24"/>
              </w:rPr>
            </w:pPr>
            <w:r w:rsidRPr="007D4A8E">
              <w:rPr>
                <w:sz w:val="24"/>
              </w:rPr>
              <w:t>либо время нахождения</w:t>
            </w:r>
            <w:r w:rsidRPr="007D4A8E">
              <w:rPr>
                <w:spacing w:val="-57"/>
                <w:sz w:val="24"/>
              </w:rPr>
              <w:t xml:space="preserve"> </w:t>
            </w:r>
            <w:r w:rsidRPr="007D4A8E">
              <w:rPr>
                <w:sz w:val="24"/>
              </w:rPr>
              <w:t>ребенка</w:t>
            </w:r>
            <w:r w:rsidRPr="007D4A8E">
              <w:rPr>
                <w:spacing w:val="-4"/>
                <w:sz w:val="24"/>
              </w:rPr>
              <w:t xml:space="preserve"> </w:t>
            </w:r>
            <w:r w:rsidRPr="007D4A8E">
              <w:rPr>
                <w:sz w:val="24"/>
              </w:rPr>
              <w:t>в</w:t>
            </w:r>
            <w:r w:rsidRPr="007D4A8E">
              <w:rPr>
                <w:spacing w:val="-3"/>
                <w:sz w:val="24"/>
              </w:rPr>
              <w:t xml:space="preserve"> </w:t>
            </w:r>
            <w:r w:rsidRPr="007D4A8E">
              <w:rPr>
                <w:sz w:val="24"/>
              </w:rPr>
              <w:t>организации</w:t>
            </w:r>
          </w:p>
        </w:tc>
        <w:tc>
          <w:tcPr>
            <w:tcW w:w="5031" w:type="dxa"/>
            <w:vAlign w:val="center"/>
          </w:tcPr>
          <w:p w14:paraId="65B6B514" w14:textId="77777777" w:rsidR="00BB340C" w:rsidRPr="007D4A8E" w:rsidRDefault="0021290F" w:rsidP="00B87FF1">
            <w:pPr>
              <w:pStyle w:val="TableParagraph"/>
              <w:spacing w:before="0"/>
              <w:ind w:left="113" w:right="113"/>
              <w:jc w:val="center"/>
              <w:rPr>
                <w:sz w:val="24"/>
              </w:rPr>
            </w:pPr>
            <w:r w:rsidRPr="007D4A8E">
              <w:rPr>
                <w:sz w:val="24"/>
              </w:rPr>
              <w:t>Количество</w:t>
            </w:r>
            <w:r w:rsidRPr="007D4A8E">
              <w:rPr>
                <w:spacing w:val="-3"/>
                <w:sz w:val="24"/>
              </w:rPr>
              <w:t xml:space="preserve"> </w:t>
            </w:r>
            <w:r w:rsidRPr="007D4A8E">
              <w:rPr>
                <w:sz w:val="24"/>
              </w:rPr>
              <w:t>обязательных</w:t>
            </w:r>
            <w:r w:rsidRPr="007D4A8E">
              <w:rPr>
                <w:spacing w:val="-1"/>
                <w:sz w:val="24"/>
              </w:rPr>
              <w:t xml:space="preserve"> </w:t>
            </w:r>
            <w:r w:rsidRPr="007D4A8E">
              <w:rPr>
                <w:sz w:val="24"/>
              </w:rPr>
              <w:t>приемов</w:t>
            </w:r>
            <w:r w:rsidRPr="007D4A8E">
              <w:rPr>
                <w:spacing w:val="-2"/>
                <w:sz w:val="24"/>
              </w:rPr>
              <w:t xml:space="preserve"> </w:t>
            </w:r>
            <w:r w:rsidRPr="007D4A8E">
              <w:rPr>
                <w:sz w:val="24"/>
              </w:rPr>
              <w:t>пищи</w:t>
            </w:r>
          </w:p>
        </w:tc>
      </w:tr>
      <w:tr w:rsidR="00BB340C" w:rsidRPr="007D4A8E" w14:paraId="5024FBFD" w14:textId="77777777" w:rsidTr="00B87FF1">
        <w:trPr>
          <w:trHeight w:val="272"/>
        </w:trPr>
        <w:tc>
          <w:tcPr>
            <w:tcW w:w="1829" w:type="dxa"/>
            <w:tcBorders>
              <w:bottom w:val="nil"/>
            </w:tcBorders>
            <w:vAlign w:val="center"/>
          </w:tcPr>
          <w:p w14:paraId="15D2E756" w14:textId="77777777" w:rsidR="00BB340C" w:rsidRPr="007D4A8E" w:rsidRDefault="0021290F" w:rsidP="00B87FF1">
            <w:pPr>
              <w:pStyle w:val="TableParagraph"/>
              <w:spacing w:before="0"/>
              <w:ind w:left="113" w:right="113"/>
              <w:jc w:val="center"/>
              <w:rPr>
                <w:sz w:val="24"/>
              </w:rPr>
            </w:pPr>
            <w:r w:rsidRPr="007D4A8E">
              <w:rPr>
                <w:sz w:val="24"/>
              </w:rPr>
              <w:t>Дошкольные</w:t>
            </w:r>
          </w:p>
        </w:tc>
        <w:tc>
          <w:tcPr>
            <w:tcW w:w="2835" w:type="dxa"/>
            <w:tcBorders>
              <w:bottom w:val="nil"/>
            </w:tcBorders>
            <w:vAlign w:val="center"/>
          </w:tcPr>
          <w:p w14:paraId="57018A2F" w14:textId="6B573308" w:rsidR="00BB340C" w:rsidRPr="007D4A8E" w:rsidRDefault="00BB340C" w:rsidP="00B87FF1">
            <w:pPr>
              <w:pStyle w:val="TableParagraph"/>
              <w:spacing w:before="0"/>
              <w:ind w:left="113" w:right="113"/>
              <w:jc w:val="center"/>
              <w:rPr>
                <w:sz w:val="24"/>
              </w:rPr>
            </w:pPr>
          </w:p>
        </w:tc>
        <w:tc>
          <w:tcPr>
            <w:tcW w:w="5031" w:type="dxa"/>
            <w:tcBorders>
              <w:bottom w:val="nil"/>
            </w:tcBorders>
            <w:vAlign w:val="center"/>
          </w:tcPr>
          <w:p w14:paraId="711F12E6" w14:textId="0657A4BA" w:rsidR="00BB340C" w:rsidRPr="007D4A8E" w:rsidRDefault="00BB340C" w:rsidP="00B87FF1">
            <w:pPr>
              <w:pStyle w:val="TableParagraph"/>
              <w:spacing w:before="0"/>
              <w:ind w:left="113" w:right="113"/>
              <w:jc w:val="center"/>
              <w:rPr>
                <w:sz w:val="24"/>
              </w:rPr>
            </w:pPr>
          </w:p>
        </w:tc>
      </w:tr>
      <w:tr w:rsidR="001D6D38" w:rsidRPr="007D4A8E" w14:paraId="43B7A513" w14:textId="77777777" w:rsidTr="002408C4">
        <w:trPr>
          <w:trHeight w:val="276"/>
        </w:trPr>
        <w:tc>
          <w:tcPr>
            <w:tcW w:w="1829" w:type="dxa"/>
            <w:tcBorders>
              <w:top w:val="nil"/>
              <w:bottom w:val="nil"/>
            </w:tcBorders>
            <w:vAlign w:val="center"/>
          </w:tcPr>
          <w:p w14:paraId="35E3EB42" w14:textId="77777777" w:rsidR="001D6D38" w:rsidRPr="007D4A8E" w:rsidRDefault="001D6D38" w:rsidP="00B87FF1">
            <w:pPr>
              <w:pStyle w:val="TableParagraph"/>
              <w:spacing w:before="0"/>
              <w:ind w:left="113" w:right="113"/>
              <w:jc w:val="center"/>
              <w:rPr>
                <w:sz w:val="24"/>
              </w:rPr>
            </w:pPr>
            <w:r w:rsidRPr="007D4A8E">
              <w:rPr>
                <w:sz w:val="24"/>
              </w:rPr>
              <w:t>организации,</w:t>
            </w:r>
          </w:p>
        </w:tc>
        <w:tc>
          <w:tcPr>
            <w:tcW w:w="2835" w:type="dxa"/>
            <w:vMerge w:val="restart"/>
            <w:tcBorders>
              <w:top w:val="nil"/>
            </w:tcBorders>
            <w:vAlign w:val="center"/>
          </w:tcPr>
          <w:p w14:paraId="03C50E5C" w14:textId="4E7293A7" w:rsidR="001D6D38" w:rsidRPr="007D4A8E" w:rsidRDefault="001D6D38" w:rsidP="00B87FF1">
            <w:pPr>
              <w:pStyle w:val="TableParagraph"/>
              <w:spacing w:before="0"/>
              <w:ind w:left="113" w:right="113"/>
              <w:jc w:val="center"/>
              <w:rPr>
                <w:sz w:val="20"/>
              </w:rPr>
            </w:pPr>
            <w:r w:rsidRPr="007D4A8E">
              <w:rPr>
                <w:sz w:val="24"/>
              </w:rPr>
              <w:t>11–12</w:t>
            </w:r>
            <w:r w:rsidRPr="007D4A8E">
              <w:rPr>
                <w:spacing w:val="-2"/>
                <w:sz w:val="24"/>
              </w:rPr>
              <w:t xml:space="preserve"> </w:t>
            </w:r>
            <w:r w:rsidRPr="007D4A8E">
              <w:rPr>
                <w:sz w:val="24"/>
              </w:rPr>
              <w:t>часов</w:t>
            </w:r>
          </w:p>
        </w:tc>
        <w:tc>
          <w:tcPr>
            <w:tcW w:w="5031" w:type="dxa"/>
            <w:vMerge w:val="restart"/>
            <w:tcBorders>
              <w:top w:val="nil"/>
            </w:tcBorders>
            <w:vAlign w:val="center"/>
          </w:tcPr>
          <w:p w14:paraId="39C4888F" w14:textId="0BBD72CC" w:rsidR="001D6D38" w:rsidRPr="007D4A8E" w:rsidRDefault="001D6D38" w:rsidP="00B87FF1">
            <w:pPr>
              <w:pStyle w:val="TableParagraph"/>
              <w:spacing w:before="0"/>
              <w:ind w:left="113" w:right="113"/>
              <w:jc w:val="center"/>
              <w:rPr>
                <w:sz w:val="24"/>
              </w:rPr>
            </w:pPr>
            <w:r w:rsidRPr="007D4A8E">
              <w:rPr>
                <w:sz w:val="24"/>
              </w:rPr>
              <w:t>завтрак,</w:t>
            </w:r>
            <w:r w:rsidRPr="007D4A8E">
              <w:rPr>
                <w:spacing w:val="-4"/>
                <w:sz w:val="24"/>
              </w:rPr>
              <w:t xml:space="preserve"> </w:t>
            </w:r>
            <w:r w:rsidRPr="007D4A8E">
              <w:rPr>
                <w:sz w:val="24"/>
              </w:rPr>
              <w:t>второй</w:t>
            </w:r>
            <w:r w:rsidRPr="007D4A8E">
              <w:rPr>
                <w:spacing w:val="-3"/>
                <w:sz w:val="24"/>
              </w:rPr>
              <w:t xml:space="preserve"> </w:t>
            </w:r>
            <w:r w:rsidRPr="007D4A8E">
              <w:rPr>
                <w:sz w:val="24"/>
              </w:rPr>
              <w:t>завтрак,</w:t>
            </w:r>
            <w:r w:rsidRPr="007D4A8E">
              <w:rPr>
                <w:spacing w:val="-3"/>
                <w:sz w:val="24"/>
              </w:rPr>
              <w:t xml:space="preserve"> </w:t>
            </w:r>
            <w:r w:rsidRPr="007D4A8E">
              <w:rPr>
                <w:sz w:val="24"/>
              </w:rPr>
              <w:t>обед,</w:t>
            </w:r>
            <w:r w:rsidRPr="007D4A8E">
              <w:rPr>
                <w:spacing w:val="-4"/>
                <w:sz w:val="24"/>
              </w:rPr>
              <w:t xml:space="preserve"> </w:t>
            </w:r>
            <w:r w:rsidRPr="007D4A8E">
              <w:rPr>
                <w:sz w:val="24"/>
              </w:rPr>
              <w:t>полдник</w:t>
            </w:r>
            <w:r w:rsidRPr="007D4A8E">
              <w:rPr>
                <w:spacing w:val="-3"/>
                <w:sz w:val="24"/>
              </w:rPr>
              <w:t xml:space="preserve"> </w:t>
            </w:r>
            <w:r w:rsidRPr="007D4A8E">
              <w:rPr>
                <w:sz w:val="24"/>
              </w:rPr>
              <w:t>и</w:t>
            </w:r>
            <w:r w:rsidRPr="007D4A8E">
              <w:rPr>
                <w:spacing w:val="-1"/>
                <w:sz w:val="24"/>
              </w:rPr>
              <w:t xml:space="preserve"> </w:t>
            </w:r>
            <w:r w:rsidRPr="007D4A8E">
              <w:rPr>
                <w:sz w:val="24"/>
              </w:rPr>
              <w:t>ужин</w:t>
            </w:r>
          </w:p>
        </w:tc>
      </w:tr>
      <w:tr w:rsidR="001D6D38" w:rsidRPr="007D4A8E" w14:paraId="6B728A96" w14:textId="77777777" w:rsidTr="002408C4">
        <w:trPr>
          <w:trHeight w:val="275"/>
        </w:trPr>
        <w:tc>
          <w:tcPr>
            <w:tcW w:w="1829" w:type="dxa"/>
            <w:tcBorders>
              <w:top w:val="nil"/>
              <w:bottom w:val="nil"/>
            </w:tcBorders>
            <w:vAlign w:val="center"/>
          </w:tcPr>
          <w:p w14:paraId="77449C8C" w14:textId="77777777" w:rsidR="001D6D38" w:rsidRPr="007D4A8E" w:rsidRDefault="001D6D38" w:rsidP="00B87FF1">
            <w:pPr>
              <w:pStyle w:val="TableParagraph"/>
              <w:spacing w:before="0"/>
              <w:ind w:left="113" w:right="113"/>
              <w:jc w:val="center"/>
              <w:rPr>
                <w:sz w:val="24"/>
              </w:rPr>
            </w:pPr>
            <w:r w:rsidRPr="007D4A8E">
              <w:rPr>
                <w:sz w:val="24"/>
              </w:rPr>
              <w:t>организации</w:t>
            </w:r>
          </w:p>
        </w:tc>
        <w:tc>
          <w:tcPr>
            <w:tcW w:w="2835" w:type="dxa"/>
            <w:vMerge/>
            <w:vAlign w:val="center"/>
          </w:tcPr>
          <w:p w14:paraId="1E368E1D" w14:textId="23ECCC9E" w:rsidR="001D6D38" w:rsidRPr="007D4A8E" w:rsidRDefault="001D6D38" w:rsidP="00B87FF1">
            <w:pPr>
              <w:pStyle w:val="TableParagraph"/>
              <w:spacing w:before="0"/>
              <w:ind w:left="113" w:right="113"/>
              <w:jc w:val="center"/>
              <w:rPr>
                <w:sz w:val="20"/>
                <w:highlight w:val="yellow"/>
              </w:rPr>
            </w:pPr>
          </w:p>
        </w:tc>
        <w:tc>
          <w:tcPr>
            <w:tcW w:w="5031" w:type="dxa"/>
            <w:vMerge/>
            <w:vAlign w:val="center"/>
          </w:tcPr>
          <w:p w14:paraId="2DF6ADB3" w14:textId="62CDC9A4" w:rsidR="001D6D38" w:rsidRPr="007D4A8E" w:rsidRDefault="001D6D38" w:rsidP="00B87FF1">
            <w:pPr>
              <w:pStyle w:val="TableParagraph"/>
              <w:spacing w:before="0"/>
              <w:ind w:left="113" w:right="113"/>
              <w:jc w:val="center"/>
              <w:rPr>
                <w:sz w:val="24"/>
                <w:highlight w:val="yellow"/>
              </w:rPr>
            </w:pPr>
          </w:p>
        </w:tc>
      </w:tr>
      <w:tr w:rsidR="001D6D38" w:rsidRPr="007D4A8E" w14:paraId="774B5513" w14:textId="77777777" w:rsidTr="002408C4">
        <w:trPr>
          <w:trHeight w:val="276"/>
        </w:trPr>
        <w:tc>
          <w:tcPr>
            <w:tcW w:w="1829" w:type="dxa"/>
            <w:tcBorders>
              <w:top w:val="nil"/>
              <w:bottom w:val="nil"/>
            </w:tcBorders>
            <w:vAlign w:val="center"/>
          </w:tcPr>
          <w:p w14:paraId="243B7F2D" w14:textId="77777777" w:rsidR="001D6D38" w:rsidRPr="007D4A8E" w:rsidRDefault="001D6D38" w:rsidP="00B87FF1">
            <w:pPr>
              <w:pStyle w:val="TableParagraph"/>
              <w:spacing w:before="0"/>
              <w:ind w:left="113" w:right="113"/>
              <w:jc w:val="center"/>
              <w:rPr>
                <w:sz w:val="24"/>
              </w:rPr>
            </w:pPr>
            <w:r w:rsidRPr="007D4A8E">
              <w:rPr>
                <w:sz w:val="24"/>
              </w:rPr>
              <w:t>по уходу</w:t>
            </w:r>
            <w:r w:rsidRPr="007D4A8E">
              <w:rPr>
                <w:spacing w:val="-6"/>
                <w:sz w:val="24"/>
              </w:rPr>
              <w:t xml:space="preserve"> </w:t>
            </w:r>
            <w:r w:rsidRPr="007D4A8E">
              <w:rPr>
                <w:sz w:val="24"/>
              </w:rPr>
              <w:t>и</w:t>
            </w:r>
          </w:p>
        </w:tc>
        <w:tc>
          <w:tcPr>
            <w:tcW w:w="2835" w:type="dxa"/>
            <w:vMerge/>
            <w:tcBorders>
              <w:bottom w:val="single" w:sz="6" w:space="0" w:color="000000"/>
            </w:tcBorders>
            <w:vAlign w:val="center"/>
          </w:tcPr>
          <w:p w14:paraId="198A9D5E" w14:textId="263CBCCA" w:rsidR="001D6D38" w:rsidRPr="007D4A8E" w:rsidRDefault="001D6D38" w:rsidP="00B87FF1">
            <w:pPr>
              <w:pStyle w:val="TableParagraph"/>
              <w:spacing w:before="0"/>
              <w:ind w:left="113" w:right="113"/>
              <w:jc w:val="center"/>
              <w:rPr>
                <w:sz w:val="2"/>
                <w:highlight w:val="yellow"/>
              </w:rPr>
            </w:pPr>
          </w:p>
        </w:tc>
        <w:tc>
          <w:tcPr>
            <w:tcW w:w="5031" w:type="dxa"/>
            <w:vMerge/>
            <w:tcBorders>
              <w:bottom w:val="single" w:sz="6" w:space="0" w:color="000000"/>
            </w:tcBorders>
            <w:vAlign w:val="center"/>
          </w:tcPr>
          <w:p w14:paraId="75C3E594" w14:textId="6B1F147F" w:rsidR="001D6D38" w:rsidRPr="007D4A8E" w:rsidRDefault="001D6D38" w:rsidP="00B87FF1">
            <w:pPr>
              <w:pStyle w:val="TableParagraph"/>
              <w:spacing w:before="0"/>
              <w:ind w:left="113" w:right="113"/>
              <w:jc w:val="center"/>
              <w:rPr>
                <w:sz w:val="2"/>
                <w:highlight w:val="yellow"/>
              </w:rPr>
            </w:pPr>
          </w:p>
        </w:tc>
      </w:tr>
      <w:tr w:rsidR="001D6D38" w:rsidRPr="007D4A8E" w14:paraId="38D730AD" w14:textId="77777777" w:rsidTr="002408C4">
        <w:trPr>
          <w:trHeight w:val="568"/>
        </w:trPr>
        <w:tc>
          <w:tcPr>
            <w:tcW w:w="1829" w:type="dxa"/>
            <w:tcBorders>
              <w:top w:val="nil"/>
              <w:bottom w:val="nil"/>
            </w:tcBorders>
            <w:vAlign w:val="center"/>
          </w:tcPr>
          <w:p w14:paraId="61A96842" w14:textId="77777777" w:rsidR="001D6D38" w:rsidRPr="007D4A8E" w:rsidRDefault="001D6D38" w:rsidP="00B87FF1">
            <w:pPr>
              <w:pStyle w:val="TableParagraph"/>
              <w:spacing w:before="0"/>
              <w:ind w:left="113" w:right="113"/>
              <w:jc w:val="center"/>
              <w:rPr>
                <w:sz w:val="24"/>
              </w:rPr>
            </w:pPr>
            <w:r w:rsidRPr="007D4A8E">
              <w:rPr>
                <w:sz w:val="24"/>
              </w:rPr>
              <w:t>присмотру</w:t>
            </w:r>
          </w:p>
        </w:tc>
        <w:tc>
          <w:tcPr>
            <w:tcW w:w="2835" w:type="dxa"/>
            <w:vMerge/>
            <w:tcBorders>
              <w:bottom w:val="single" w:sz="6" w:space="0" w:color="000000"/>
            </w:tcBorders>
            <w:vAlign w:val="center"/>
          </w:tcPr>
          <w:p w14:paraId="3B11A849" w14:textId="6D14863E" w:rsidR="001D6D38" w:rsidRPr="007D4A8E" w:rsidRDefault="001D6D38" w:rsidP="00B87FF1">
            <w:pPr>
              <w:pStyle w:val="TableParagraph"/>
              <w:spacing w:before="0"/>
              <w:ind w:left="113" w:right="113"/>
              <w:jc w:val="center"/>
              <w:rPr>
                <w:sz w:val="2"/>
                <w:szCs w:val="2"/>
                <w:highlight w:val="yellow"/>
              </w:rPr>
            </w:pPr>
          </w:p>
        </w:tc>
        <w:tc>
          <w:tcPr>
            <w:tcW w:w="5031" w:type="dxa"/>
            <w:vMerge/>
            <w:tcBorders>
              <w:bottom w:val="single" w:sz="6" w:space="0" w:color="000000"/>
            </w:tcBorders>
            <w:vAlign w:val="center"/>
          </w:tcPr>
          <w:p w14:paraId="2F71B91C" w14:textId="6DCBBCBD" w:rsidR="001D6D38" w:rsidRPr="007D4A8E" w:rsidRDefault="001D6D38" w:rsidP="00B87FF1">
            <w:pPr>
              <w:pStyle w:val="TableParagraph"/>
              <w:spacing w:before="0"/>
              <w:ind w:left="113" w:right="113"/>
              <w:jc w:val="center"/>
              <w:rPr>
                <w:sz w:val="2"/>
                <w:szCs w:val="2"/>
                <w:highlight w:val="yellow"/>
              </w:rPr>
            </w:pPr>
          </w:p>
        </w:tc>
      </w:tr>
      <w:tr w:rsidR="001D6D38" w:rsidRPr="007D4A8E" w14:paraId="04347F8A" w14:textId="77777777" w:rsidTr="00B87FF1">
        <w:trPr>
          <w:trHeight w:val="272"/>
        </w:trPr>
        <w:tc>
          <w:tcPr>
            <w:tcW w:w="1829" w:type="dxa"/>
            <w:tcBorders>
              <w:top w:val="nil"/>
              <w:bottom w:val="nil"/>
            </w:tcBorders>
            <w:vAlign w:val="center"/>
          </w:tcPr>
          <w:p w14:paraId="5C565F2D" w14:textId="77777777" w:rsidR="001D6D38" w:rsidRPr="007D4A8E" w:rsidRDefault="001D6D38" w:rsidP="00B87FF1">
            <w:pPr>
              <w:pStyle w:val="TableParagraph"/>
              <w:spacing w:before="0"/>
              <w:ind w:left="113" w:right="113"/>
              <w:jc w:val="center"/>
              <w:rPr>
                <w:sz w:val="20"/>
                <w:highlight w:val="yellow"/>
              </w:rPr>
            </w:pPr>
          </w:p>
        </w:tc>
        <w:tc>
          <w:tcPr>
            <w:tcW w:w="2835" w:type="dxa"/>
            <w:vMerge/>
            <w:tcBorders>
              <w:bottom w:val="nil"/>
            </w:tcBorders>
            <w:vAlign w:val="center"/>
          </w:tcPr>
          <w:p w14:paraId="788E2FDD" w14:textId="2A4A29D9" w:rsidR="001D6D38" w:rsidRPr="007D4A8E" w:rsidRDefault="001D6D38" w:rsidP="00B87FF1">
            <w:pPr>
              <w:pStyle w:val="TableParagraph"/>
              <w:spacing w:before="0"/>
              <w:ind w:left="113" w:right="113"/>
              <w:jc w:val="center"/>
              <w:rPr>
                <w:sz w:val="24"/>
                <w:highlight w:val="yellow"/>
              </w:rPr>
            </w:pPr>
          </w:p>
        </w:tc>
        <w:tc>
          <w:tcPr>
            <w:tcW w:w="5031" w:type="dxa"/>
            <w:vMerge/>
            <w:tcBorders>
              <w:bottom w:val="nil"/>
            </w:tcBorders>
            <w:vAlign w:val="center"/>
          </w:tcPr>
          <w:p w14:paraId="01CF2E6B" w14:textId="1EC297E7" w:rsidR="001D6D38" w:rsidRPr="007D4A8E" w:rsidRDefault="001D6D38" w:rsidP="00B87FF1">
            <w:pPr>
              <w:pStyle w:val="TableParagraph"/>
              <w:spacing w:before="0"/>
              <w:ind w:left="113" w:right="113"/>
              <w:jc w:val="center"/>
              <w:rPr>
                <w:sz w:val="24"/>
                <w:highlight w:val="yellow"/>
              </w:rPr>
            </w:pPr>
          </w:p>
        </w:tc>
      </w:tr>
      <w:tr w:rsidR="00BB340C" w14:paraId="3808644A" w14:textId="77777777" w:rsidTr="006B77AA">
        <w:trPr>
          <w:trHeight w:val="91"/>
        </w:trPr>
        <w:tc>
          <w:tcPr>
            <w:tcW w:w="1829" w:type="dxa"/>
            <w:tcBorders>
              <w:top w:val="nil"/>
            </w:tcBorders>
          </w:tcPr>
          <w:p w14:paraId="6D0D7B3E" w14:textId="77777777" w:rsidR="00BB340C" w:rsidRPr="007D4A8E" w:rsidRDefault="00BB340C" w:rsidP="001D6D38">
            <w:pPr>
              <w:pStyle w:val="TableParagraph"/>
              <w:spacing w:before="0"/>
              <w:ind w:left="0" w:right="113"/>
              <w:rPr>
                <w:sz w:val="20"/>
                <w:highlight w:val="yellow"/>
              </w:rPr>
            </w:pPr>
          </w:p>
        </w:tc>
        <w:tc>
          <w:tcPr>
            <w:tcW w:w="2835" w:type="dxa"/>
            <w:tcBorders>
              <w:top w:val="nil"/>
            </w:tcBorders>
          </w:tcPr>
          <w:p w14:paraId="393DED81" w14:textId="77777777" w:rsidR="00BB340C" w:rsidRPr="007D4A8E" w:rsidRDefault="00BB340C" w:rsidP="001D6D38">
            <w:pPr>
              <w:pStyle w:val="TableParagraph"/>
              <w:spacing w:before="0"/>
              <w:ind w:left="0" w:right="113"/>
              <w:rPr>
                <w:sz w:val="20"/>
                <w:highlight w:val="yellow"/>
              </w:rPr>
            </w:pPr>
          </w:p>
        </w:tc>
        <w:tc>
          <w:tcPr>
            <w:tcW w:w="5031" w:type="dxa"/>
            <w:tcBorders>
              <w:top w:val="nil"/>
            </w:tcBorders>
          </w:tcPr>
          <w:p w14:paraId="17CD3F77" w14:textId="7A3434C2" w:rsidR="00BB340C" w:rsidRDefault="00BB340C" w:rsidP="001D6D38">
            <w:pPr>
              <w:pStyle w:val="TableParagraph"/>
              <w:spacing w:before="0"/>
              <w:ind w:left="0" w:right="113"/>
              <w:rPr>
                <w:sz w:val="24"/>
              </w:rPr>
            </w:pP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1EC332D9" w14:textId="77777777" w:rsidR="001F7CA3" w:rsidRDefault="001F7CA3">
      <w:pPr>
        <w:pStyle w:val="a3"/>
        <w:spacing w:before="10"/>
        <w:ind w:left="0" w:firstLine="0"/>
        <w:jc w:val="left"/>
        <w:rPr>
          <w:sz w:val="27"/>
        </w:rPr>
      </w:pPr>
    </w:p>
    <w:p w14:paraId="4472064F" w14:textId="77777777" w:rsidR="001F7CA3" w:rsidRDefault="001F7CA3">
      <w:pPr>
        <w:pStyle w:val="a3"/>
        <w:spacing w:before="10"/>
        <w:ind w:left="0" w:firstLine="0"/>
        <w:jc w:val="left"/>
        <w:rPr>
          <w:sz w:val="27"/>
        </w:rPr>
      </w:pPr>
    </w:p>
    <w:p w14:paraId="0A820303" w14:textId="77777777" w:rsidR="00E00E65" w:rsidRDefault="00E00E65">
      <w:pPr>
        <w:pStyle w:val="a3"/>
        <w:spacing w:before="10"/>
        <w:ind w:left="0" w:firstLine="0"/>
        <w:jc w:val="left"/>
        <w:rPr>
          <w:sz w:val="27"/>
        </w:rPr>
      </w:pPr>
    </w:p>
    <w:p w14:paraId="0153DB26" w14:textId="77777777" w:rsidR="001F7CA3" w:rsidRDefault="001F7CA3">
      <w:pPr>
        <w:pStyle w:val="a3"/>
        <w:spacing w:before="10"/>
        <w:ind w:left="0" w:firstLine="0"/>
        <w:jc w:val="left"/>
        <w:rPr>
          <w:sz w:val="27"/>
        </w:rPr>
      </w:pPr>
    </w:p>
    <w:p w14:paraId="02A3B2D8" w14:textId="77777777" w:rsidR="001F7CA3" w:rsidRDefault="001F7CA3">
      <w:pPr>
        <w:pStyle w:val="a3"/>
        <w:spacing w:before="10"/>
        <w:ind w:left="0" w:firstLine="0"/>
        <w:jc w:val="left"/>
        <w:rPr>
          <w:sz w:val="27"/>
        </w:rPr>
      </w:pPr>
    </w:p>
    <w:p w14:paraId="28F54F12" w14:textId="77777777" w:rsidR="00BB340C" w:rsidRDefault="00BB340C">
      <w:pPr>
        <w:pStyle w:val="a3"/>
        <w:spacing w:before="5"/>
        <w:ind w:left="0" w:firstLine="0"/>
        <w:jc w:val="left"/>
        <w:rPr>
          <w:b/>
          <w:sz w:val="27"/>
        </w:rPr>
      </w:pPr>
    </w:p>
    <w:p w14:paraId="47EA03EE" w14:textId="3299B253" w:rsidR="00EA281F" w:rsidRDefault="00EA281F" w:rsidP="00EA281F">
      <w:pPr>
        <w:rPr>
          <w:sz w:val="24"/>
          <w:szCs w:val="24"/>
        </w:rPr>
      </w:pPr>
      <w:r>
        <w:rPr>
          <w:b/>
          <w:sz w:val="28"/>
          <w:szCs w:val="28"/>
        </w:rPr>
        <w:t xml:space="preserve">                        </w:t>
      </w:r>
      <w:r w:rsidRPr="00003933">
        <w:rPr>
          <w:b/>
          <w:sz w:val="28"/>
          <w:szCs w:val="28"/>
        </w:rPr>
        <w:t>Режим дня в МАДОУ «Детский сад №10»</w:t>
      </w:r>
    </w:p>
    <w:tbl>
      <w:tblPr>
        <w:tblStyle w:val="ac"/>
        <w:tblW w:w="10802" w:type="dxa"/>
        <w:tblInd w:w="-459" w:type="dxa"/>
        <w:tblLayout w:type="fixed"/>
        <w:tblLook w:val="04A0" w:firstRow="1" w:lastRow="0" w:firstColumn="1" w:lastColumn="0" w:noHBand="0" w:noVBand="1"/>
      </w:tblPr>
      <w:tblGrid>
        <w:gridCol w:w="2297"/>
        <w:gridCol w:w="1418"/>
        <w:gridCol w:w="1417"/>
        <w:gridCol w:w="1276"/>
        <w:gridCol w:w="1276"/>
        <w:gridCol w:w="1559"/>
        <w:gridCol w:w="1559"/>
      </w:tblGrid>
      <w:tr w:rsidR="00EA281F" w14:paraId="51F1648D" w14:textId="77777777" w:rsidTr="00B341D5">
        <w:tc>
          <w:tcPr>
            <w:tcW w:w="2297" w:type="dxa"/>
            <w:tcBorders>
              <w:tr2bl w:val="single" w:sz="4" w:space="0" w:color="auto"/>
            </w:tcBorders>
          </w:tcPr>
          <w:p w14:paraId="77A5A99C" w14:textId="77777777" w:rsidR="00EA281F" w:rsidRPr="002B396C" w:rsidRDefault="00EA281F" w:rsidP="00197482">
            <w:pPr>
              <w:rPr>
                <w:sz w:val="20"/>
                <w:szCs w:val="20"/>
              </w:rPr>
            </w:pPr>
            <w:r w:rsidRPr="002B396C">
              <w:rPr>
                <w:sz w:val="20"/>
                <w:szCs w:val="20"/>
              </w:rPr>
              <w:t>Режимные моменты</w:t>
            </w:r>
          </w:p>
          <w:p w14:paraId="2968B1F2" w14:textId="77777777" w:rsidR="00EA281F" w:rsidRPr="002B396C" w:rsidRDefault="00EA281F" w:rsidP="00197482">
            <w:pPr>
              <w:rPr>
                <w:sz w:val="20"/>
                <w:szCs w:val="20"/>
              </w:rPr>
            </w:pPr>
          </w:p>
          <w:p w14:paraId="307F5686" w14:textId="77777777" w:rsidR="00EA281F" w:rsidRPr="002B396C" w:rsidRDefault="00EA281F" w:rsidP="00197482">
            <w:pPr>
              <w:rPr>
                <w:sz w:val="20"/>
                <w:szCs w:val="20"/>
              </w:rPr>
            </w:pPr>
          </w:p>
          <w:p w14:paraId="202722B5" w14:textId="77777777" w:rsidR="00EA281F" w:rsidRPr="002B396C" w:rsidRDefault="00EA281F" w:rsidP="00197482">
            <w:pPr>
              <w:tabs>
                <w:tab w:val="left" w:pos="2530"/>
              </w:tabs>
              <w:rPr>
                <w:sz w:val="20"/>
                <w:szCs w:val="20"/>
              </w:rPr>
            </w:pPr>
            <w:r w:rsidRPr="002B396C">
              <w:rPr>
                <w:sz w:val="20"/>
                <w:szCs w:val="20"/>
              </w:rPr>
              <w:t xml:space="preserve">                              Группы</w:t>
            </w:r>
          </w:p>
        </w:tc>
        <w:tc>
          <w:tcPr>
            <w:tcW w:w="1418" w:type="dxa"/>
          </w:tcPr>
          <w:p w14:paraId="186B2CEF" w14:textId="77777777" w:rsidR="00EA281F" w:rsidRPr="002B396C" w:rsidRDefault="00EA281F" w:rsidP="00197482">
            <w:pPr>
              <w:rPr>
                <w:sz w:val="20"/>
                <w:szCs w:val="20"/>
              </w:rPr>
            </w:pPr>
            <w:r w:rsidRPr="002B396C">
              <w:rPr>
                <w:sz w:val="20"/>
                <w:szCs w:val="20"/>
              </w:rPr>
              <w:t>Ранний возраст</w:t>
            </w:r>
          </w:p>
        </w:tc>
        <w:tc>
          <w:tcPr>
            <w:tcW w:w="1417" w:type="dxa"/>
          </w:tcPr>
          <w:p w14:paraId="62A7829F" w14:textId="77777777" w:rsidR="00EA281F" w:rsidRPr="002B396C" w:rsidRDefault="00EA281F" w:rsidP="00197482">
            <w:pPr>
              <w:rPr>
                <w:sz w:val="20"/>
                <w:szCs w:val="20"/>
              </w:rPr>
            </w:pPr>
            <w:r w:rsidRPr="002B396C">
              <w:rPr>
                <w:sz w:val="20"/>
                <w:szCs w:val="20"/>
              </w:rPr>
              <w:t>1 младшие</w:t>
            </w:r>
          </w:p>
        </w:tc>
        <w:tc>
          <w:tcPr>
            <w:tcW w:w="1276" w:type="dxa"/>
          </w:tcPr>
          <w:p w14:paraId="4F4AF7A3" w14:textId="77777777" w:rsidR="00EA281F" w:rsidRPr="002B396C" w:rsidRDefault="00EA281F" w:rsidP="00197482">
            <w:pPr>
              <w:rPr>
                <w:sz w:val="20"/>
                <w:szCs w:val="20"/>
              </w:rPr>
            </w:pPr>
            <w:r w:rsidRPr="002B396C">
              <w:rPr>
                <w:sz w:val="20"/>
                <w:szCs w:val="20"/>
              </w:rPr>
              <w:t>2 младшие</w:t>
            </w:r>
          </w:p>
        </w:tc>
        <w:tc>
          <w:tcPr>
            <w:tcW w:w="1276" w:type="dxa"/>
          </w:tcPr>
          <w:p w14:paraId="0A0AF4F2" w14:textId="77777777" w:rsidR="00EA281F" w:rsidRPr="002B396C" w:rsidRDefault="00EA281F" w:rsidP="00197482">
            <w:pPr>
              <w:rPr>
                <w:sz w:val="20"/>
                <w:szCs w:val="20"/>
              </w:rPr>
            </w:pPr>
            <w:r w:rsidRPr="002B396C">
              <w:rPr>
                <w:sz w:val="20"/>
                <w:szCs w:val="20"/>
              </w:rPr>
              <w:t>Средние</w:t>
            </w:r>
          </w:p>
        </w:tc>
        <w:tc>
          <w:tcPr>
            <w:tcW w:w="1559" w:type="dxa"/>
          </w:tcPr>
          <w:p w14:paraId="61639B63" w14:textId="77777777" w:rsidR="00EA281F" w:rsidRPr="002B396C" w:rsidRDefault="00EA281F" w:rsidP="00197482">
            <w:pPr>
              <w:rPr>
                <w:sz w:val="20"/>
                <w:szCs w:val="20"/>
              </w:rPr>
            </w:pPr>
            <w:r w:rsidRPr="002B396C">
              <w:rPr>
                <w:sz w:val="20"/>
                <w:szCs w:val="20"/>
              </w:rPr>
              <w:t>Старшие</w:t>
            </w:r>
          </w:p>
        </w:tc>
        <w:tc>
          <w:tcPr>
            <w:tcW w:w="1559" w:type="dxa"/>
          </w:tcPr>
          <w:p w14:paraId="454D1D00" w14:textId="77777777" w:rsidR="00EA281F" w:rsidRDefault="00EA281F" w:rsidP="00197482">
            <w:pPr>
              <w:rPr>
                <w:sz w:val="20"/>
                <w:szCs w:val="20"/>
              </w:rPr>
            </w:pPr>
            <w:r w:rsidRPr="002B396C">
              <w:rPr>
                <w:sz w:val="20"/>
                <w:szCs w:val="20"/>
              </w:rPr>
              <w:t>Подготовитель</w:t>
            </w:r>
          </w:p>
          <w:p w14:paraId="3A5E6264" w14:textId="77777777" w:rsidR="00EA281F" w:rsidRPr="002B396C" w:rsidRDefault="00EA281F" w:rsidP="00197482">
            <w:pPr>
              <w:rPr>
                <w:sz w:val="20"/>
                <w:szCs w:val="20"/>
              </w:rPr>
            </w:pPr>
            <w:r w:rsidRPr="002B396C">
              <w:rPr>
                <w:sz w:val="20"/>
                <w:szCs w:val="20"/>
              </w:rPr>
              <w:t xml:space="preserve">ные </w:t>
            </w:r>
          </w:p>
        </w:tc>
      </w:tr>
      <w:tr w:rsidR="00EA281F" w:rsidRPr="002B396C" w14:paraId="213A74CE" w14:textId="77777777" w:rsidTr="00B341D5">
        <w:tc>
          <w:tcPr>
            <w:tcW w:w="2297" w:type="dxa"/>
          </w:tcPr>
          <w:p w14:paraId="34AB6757" w14:textId="77777777" w:rsidR="00EA281F" w:rsidRPr="002B396C" w:rsidRDefault="00EA281F" w:rsidP="00197482">
            <w:pPr>
              <w:rPr>
                <w:sz w:val="24"/>
                <w:szCs w:val="24"/>
              </w:rPr>
            </w:pPr>
            <w:r w:rsidRPr="002B396C">
              <w:rPr>
                <w:sz w:val="24"/>
                <w:szCs w:val="24"/>
              </w:rPr>
              <w:t>Прием детей (на улице), осмотр, игры, утренняя гимнастика</w:t>
            </w:r>
          </w:p>
        </w:tc>
        <w:tc>
          <w:tcPr>
            <w:tcW w:w="1418" w:type="dxa"/>
          </w:tcPr>
          <w:p w14:paraId="2EA84096" w14:textId="77777777" w:rsidR="00EA281F" w:rsidRPr="002B396C" w:rsidRDefault="00EA281F" w:rsidP="00197482">
            <w:pPr>
              <w:rPr>
                <w:sz w:val="24"/>
                <w:szCs w:val="24"/>
              </w:rPr>
            </w:pPr>
            <w:r w:rsidRPr="002B396C">
              <w:rPr>
                <w:sz w:val="24"/>
                <w:szCs w:val="24"/>
              </w:rPr>
              <w:t>6.30-8.10</w:t>
            </w:r>
          </w:p>
        </w:tc>
        <w:tc>
          <w:tcPr>
            <w:tcW w:w="1417" w:type="dxa"/>
          </w:tcPr>
          <w:p w14:paraId="07C27504" w14:textId="77777777" w:rsidR="00EA281F" w:rsidRPr="002B396C" w:rsidRDefault="00EA281F" w:rsidP="00197482">
            <w:pPr>
              <w:rPr>
                <w:sz w:val="24"/>
                <w:szCs w:val="24"/>
              </w:rPr>
            </w:pPr>
            <w:r w:rsidRPr="002B396C">
              <w:rPr>
                <w:sz w:val="24"/>
                <w:szCs w:val="24"/>
              </w:rPr>
              <w:t>6.30-8.10</w:t>
            </w:r>
          </w:p>
        </w:tc>
        <w:tc>
          <w:tcPr>
            <w:tcW w:w="1276" w:type="dxa"/>
          </w:tcPr>
          <w:p w14:paraId="4A0FC89C" w14:textId="77777777" w:rsidR="00EA281F" w:rsidRPr="002B396C" w:rsidRDefault="00EA281F" w:rsidP="00197482">
            <w:pPr>
              <w:rPr>
                <w:sz w:val="24"/>
                <w:szCs w:val="24"/>
              </w:rPr>
            </w:pPr>
            <w:r w:rsidRPr="002B396C">
              <w:rPr>
                <w:sz w:val="24"/>
                <w:szCs w:val="24"/>
              </w:rPr>
              <w:t>6.30-8.20</w:t>
            </w:r>
          </w:p>
        </w:tc>
        <w:tc>
          <w:tcPr>
            <w:tcW w:w="1276" w:type="dxa"/>
          </w:tcPr>
          <w:p w14:paraId="5A8FDE50" w14:textId="77777777" w:rsidR="00EA281F" w:rsidRPr="002B396C" w:rsidRDefault="00EA281F" w:rsidP="00197482">
            <w:pPr>
              <w:rPr>
                <w:sz w:val="24"/>
                <w:szCs w:val="24"/>
              </w:rPr>
            </w:pPr>
            <w:r w:rsidRPr="002B396C">
              <w:rPr>
                <w:sz w:val="24"/>
                <w:szCs w:val="24"/>
              </w:rPr>
              <w:t>6.30-8.25</w:t>
            </w:r>
          </w:p>
        </w:tc>
        <w:tc>
          <w:tcPr>
            <w:tcW w:w="1559" w:type="dxa"/>
          </w:tcPr>
          <w:p w14:paraId="5C509481" w14:textId="77777777" w:rsidR="00EA281F" w:rsidRPr="002B396C" w:rsidRDefault="00EA281F" w:rsidP="00197482">
            <w:pPr>
              <w:rPr>
                <w:sz w:val="24"/>
                <w:szCs w:val="24"/>
              </w:rPr>
            </w:pPr>
            <w:r w:rsidRPr="002B396C">
              <w:rPr>
                <w:sz w:val="24"/>
                <w:szCs w:val="24"/>
              </w:rPr>
              <w:t>6.30-8.30</w:t>
            </w:r>
          </w:p>
        </w:tc>
        <w:tc>
          <w:tcPr>
            <w:tcW w:w="1559" w:type="dxa"/>
          </w:tcPr>
          <w:p w14:paraId="1A5DF2DB" w14:textId="77777777" w:rsidR="00EA281F" w:rsidRPr="002B396C" w:rsidRDefault="00EA281F" w:rsidP="00197482">
            <w:pPr>
              <w:rPr>
                <w:sz w:val="24"/>
                <w:szCs w:val="24"/>
              </w:rPr>
            </w:pPr>
            <w:r w:rsidRPr="002B396C">
              <w:rPr>
                <w:sz w:val="24"/>
                <w:szCs w:val="24"/>
              </w:rPr>
              <w:t>6.30-8.35</w:t>
            </w:r>
          </w:p>
        </w:tc>
      </w:tr>
      <w:tr w:rsidR="00EA281F" w:rsidRPr="002B396C" w14:paraId="14D2B969" w14:textId="77777777" w:rsidTr="00B341D5">
        <w:tc>
          <w:tcPr>
            <w:tcW w:w="2297" w:type="dxa"/>
          </w:tcPr>
          <w:p w14:paraId="5A9FD3FB" w14:textId="77777777" w:rsidR="00EA281F" w:rsidRPr="002B396C" w:rsidRDefault="00EA281F" w:rsidP="00197482">
            <w:pPr>
              <w:rPr>
                <w:sz w:val="24"/>
                <w:szCs w:val="24"/>
              </w:rPr>
            </w:pPr>
            <w:r w:rsidRPr="002B396C">
              <w:rPr>
                <w:sz w:val="24"/>
                <w:szCs w:val="24"/>
              </w:rPr>
              <w:t>Подготовка к завтраку, завтрак</w:t>
            </w:r>
          </w:p>
        </w:tc>
        <w:tc>
          <w:tcPr>
            <w:tcW w:w="1418" w:type="dxa"/>
          </w:tcPr>
          <w:p w14:paraId="40943986" w14:textId="77777777" w:rsidR="00EA281F" w:rsidRPr="002B396C" w:rsidRDefault="00EA281F" w:rsidP="00197482">
            <w:pPr>
              <w:rPr>
                <w:sz w:val="24"/>
                <w:szCs w:val="24"/>
              </w:rPr>
            </w:pPr>
            <w:r w:rsidRPr="002B396C">
              <w:rPr>
                <w:sz w:val="24"/>
                <w:szCs w:val="24"/>
              </w:rPr>
              <w:t>8.10-8.</w:t>
            </w:r>
            <w:r>
              <w:rPr>
                <w:sz w:val="24"/>
                <w:szCs w:val="24"/>
              </w:rPr>
              <w:t>3</w:t>
            </w:r>
            <w:r w:rsidRPr="002B396C">
              <w:rPr>
                <w:sz w:val="24"/>
                <w:szCs w:val="24"/>
              </w:rPr>
              <w:t>0</w:t>
            </w:r>
          </w:p>
        </w:tc>
        <w:tc>
          <w:tcPr>
            <w:tcW w:w="1417" w:type="dxa"/>
          </w:tcPr>
          <w:p w14:paraId="116F8E64" w14:textId="77777777" w:rsidR="00EA281F" w:rsidRPr="002B396C" w:rsidRDefault="00EA281F" w:rsidP="00197482">
            <w:pPr>
              <w:rPr>
                <w:sz w:val="24"/>
                <w:szCs w:val="24"/>
              </w:rPr>
            </w:pPr>
            <w:r w:rsidRPr="002B396C">
              <w:rPr>
                <w:sz w:val="24"/>
                <w:szCs w:val="24"/>
              </w:rPr>
              <w:t>8.10-8.</w:t>
            </w:r>
            <w:r>
              <w:rPr>
                <w:sz w:val="24"/>
                <w:szCs w:val="24"/>
              </w:rPr>
              <w:t>3</w:t>
            </w:r>
            <w:r w:rsidRPr="002B396C">
              <w:rPr>
                <w:sz w:val="24"/>
                <w:szCs w:val="24"/>
              </w:rPr>
              <w:t>0</w:t>
            </w:r>
          </w:p>
        </w:tc>
        <w:tc>
          <w:tcPr>
            <w:tcW w:w="1276" w:type="dxa"/>
          </w:tcPr>
          <w:p w14:paraId="7FB65B74" w14:textId="77777777" w:rsidR="00EA281F" w:rsidRPr="002B396C" w:rsidRDefault="00EA281F" w:rsidP="00197482">
            <w:pPr>
              <w:rPr>
                <w:sz w:val="24"/>
                <w:szCs w:val="24"/>
              </w:rPr>
            </w:pPr>
            <w:r w:rsidRPr="002B396C">
              <w:rPr>
                <w:sz w:val="24"/>
                <w:szCs w:val="24"/>
              </w:rPr>
              <w:t>8.20-8.50</w:t>
            </w:r>
          </w:p>
        </w:tc>
        <w:tc>
          <w:tcPr>
            <w:tcW w:w="1276" w:type="dxa"/>
          </w:tcPr>
          <w:p w14:paraId="11DF7C23" w14:textId="77777777" w:rsidR="00EA281F" w:rsidRPr="002B396C" w:rsidRDefault="00EA281F" w:rsidP="00197482">
            <w:pPr>
              <w:rPr>
                <w:sz w:val="24"/>
                <w:szCs w:val="24"/>
              </w:rPr>
            </w:pPr>
            <w:r w:rsidRPr="002B396C">
              <w:rPr>
                <w:sz w:val="24"/>
                <w:szCs w:val="24"/>
              </w:rPr>
              <w:t>8.2</w:t>
            </w:r>
            <w:r>
              <w:rPr>
                <w:sz w:val="24"/>
                <w:szCs w:val="24"/>
              </w:rPr>
              <w:t>0</w:t>
            </w:r>
            <w:r w:rsidRPr="002B396C">
              <w:rPr>
                <w:sz w:val="24"/>
                <w:szCs w:val="24"/>
              </w:rPr>
              <w:t>-8.</w:t>
            </w:r>
            <w:r>
              <w:rPr>
                <w:sz w:val="24"/>
                <w:szCs w:val="24"/>
              </w:rPr>
              <w:t>40</w:t>
            </w:r>
          </w:p>
        </w:tc>
        <w:tc>
          <w:tcPr>
            <w:tcW w:w="1559" w:type="dxa"/>
          </w:tcPr>
          <w:p w14:paraId="45A9FC18" w14:textId="77777777" w:rsidR="00EA281F" w:rsidRPr="002B396C" w:rsidRDefault="00EA281F" w:rsidP="00197482">
            <w:pPr>
              <w:rPr>
                <w:sz w:val="24"/>
                <w:szCs w:val="24"/>
              </w:rPr>
            </w:pPr>
            <w:r w:rsidRPr="002B396C">
              <w:rPr>
                <w:sz w:val="24"/>
                <w:szCs w:val="24"/>
              </w:rPr>
              <w:t>8.</w:t>
            </w:r>
            <w:r>
              <w:rPr>
                <w:sz w:val="24"/>
                <w:szCs w:val="24"/>
              </w:rPr>
              <w:t>25</w:t>
            </w:r>
            <w:r w:rsidRPr="002B396C">
              <w:rPr>
                <w:sz w:val="24"/>
                <w:szCs w:val="24"/>
              </w:rPr>
              <w:t>-8.</w:t>
            </w:r>
            <w:r>
              <w:rPr>
                <w:sz w:val="24"/>
                <w:szCs w:val="24"/>
              </w:rPr>
              <w:t>4</w:t>
            </w:r>
            <w:r w:rsidRPr="002B396C">
              <w:rPr>
                <w:sz w:val="24"/>
                <w:szCs w:val="24"/>
              </w:rPr>
              <w:t>5</w:t>
            </w:r>
          </w:p>
        </w:tc>
        <w:tc>
          <w:tcPr>
            <w:tcW w:w="1559" w:type="dxa"/>
          </w:tcPr>
          <w:p w14:paraId="2538F319" w14:textId="77777777" w:rsidR="00EA281F" w:rsidRPr="002B396C" w:rsidRDefault="00EA281F" w:rsidP="00197482">
            <w:pPr>
              <w:rPr>
                <w:sz w:val="24"/>
                <w:szCs w:val="24"/>
              </w:rPr>
            </w:pPr>
            <w:r w:rsidRPr="002B396C">
              <w:rPr>
                <w:sz w:val="24"/>
                <w:szCs w:val="24"/>
              </w:rPr>
              <w:t>8.35-8.</w:t>
            </w:r>
            <w:r>
              <w:rPr>
                <w:sz w:val="24"/>
                <w:szCs w:val="24"/>
              </w:rPr>
              <w:t>45</w:t>
            </w:r>
          </w:p>
        </w:tc>
      </w:tr>
      <w:tr w:rsidR="00EA281F" w:rsidRPr="002B396C" w14:paraId="451E3713" w14:textId="77777777" w:rsidTr="00B341D5">
        <w:tc>
          <w:tcPr>
            <w:tcW w:w="2297" w:type="dxa"/>
          </w:tcPr>
          <w:p w14:paraId="731FB4E0" w14:textId="77777777" w:rsidR="00EA281F" w:rsidRPr="002B396C" w:rsidRDefault="00EA281F" w:rsidP="00197482">
            <w:pPr>
              <w:rPr>
                <w:sz w:val="24"/>
                <w:szCs w:val="24"/>
              </w:rPr>
            </w:pPr>
            <w:r w:rsidRPr="002B396C">
              <w:rPr>
                <w:sz w:val="24"/>
                <w:szCs w:val="24"/>
              </w:rPr>
              <w:t>Игры, самостоятельная деятельность</w:t>
            </w:r>
          </w:p>
        </w:tc>
        <w:tc>
          <w:tcPr>
            <w:tcW w:w="1418" w:type="dxa"/>
          </w:tcPr>
          <w:p w14:paraId="226AFD5F" w14:textId="77777777" w:rsidR="00EA281F" w:rsidRPr="002B396C" w:rsidRDefault="00EA281F" w:rsidP="00197482">
            <w:pPr>
              <w:rPr>
                <w:sz w:val="24"/>
                <w:szCs w:val="24"/>
              </w:rPr>
            </w:pPr>
            <w:r w:rsidRPr="002B396C">
              <w:rPr>
                <w:sz w:val="24"/>
                <w:szCs w:val="24"/>
              </w:rPr>
              <w:t>8.</w:t>
            </w:r>
            <w:r>
              <w:rPr>
                <w:sz w:val="24"/>
                <w:szCs w:val="24"/>
              </w:rPr>
              <w:t>3</w:t>
            </w:r>
            <w:r w:rsidRPr="002B396C">
              <w:rPr>
                <w:sz w:val="24"/>
                <w:szCs w:val="24"/>
              </w:rPr>
              <w:t>0-9.00</w:t>
            </w:r>
          </w:p>
        </w:tc>
        <w:tc>
          <w:tcPr>
            <w:tcW w:w="1417" w:type="dxa"/>
          </w:tcPr>
          <w:p w14:paraId="7D86F30F" w14:textId="77777777" w:rsidR="00EA281F" w:rsidRPr="002B396C" w:rsidRDefault="00EA281F" w:rsidP="00197482">
            <w:pPr>
              <w:rPr>
                <w:sz w:val="24"/>
                <w:szCs w:val="24"/>
              </w:rPr>
            </w:pPr>
            <w:r w:rsidRPr="002B396C">
              <w:rPr>
                <w:sz w:val="24"/>
                <w:szCs w:val="24"/>
              </w:rPr>
              <w:t>8.</w:t>
            </w:r>
            <w:r>
              <w:rPr>
                <w:sz w:val="24"/>
                <w:szCs w:val="24"/>
              </w:rPr>
              <w:t>3</w:t>
            </w:r>
            <w:r w:rsidRPr="002B396C">
              <w:rPr>
                <w:sz w:val="24"/>
                <w:szCs w:val="24"/>
              </w:rPr>
              <w:t>0-9.00</w:t>
            </w:r>
          </w:p>
        </w:tc>
        <w:tc>
          <w:tcPr>
            <w:tcW w:w="1276" w:type="dxa"/>
          </w:tcPr>
          <w:p w14:paraId="3D278694" w14:textId="77777777" w:rsidR="00EA281F" w:rsidRPr="002B396C" w:rsidRDefault="00EA281F" w:rsidP="00197482">
            <w:pPr>
              <w:rPr>
                <w:sz w:val="24"/>
                <w:szCs w:val="24"/>
              </w:rPr>
            </w:pPr>
            <w:r w:rsidRPr="002B396C">
              <w:rPr>
                <w:sz w:val="24"/>
                <w:szCs w:val="24"/>
              </w:rPr>
              <w:t>8.50-9.00</w:t>
            </w:r>
          </w:p>
        </w:tc>
        <w:tc>
          <w:tcPr>
            <w:tcW w:w="1276" w:type="dxa"/>
          </w:tcPr>
          <w:p w14:paraId="3062A69F" w14:textId="77777777" w:rsidR="00EA281F" w:rsidRPr="002B396C" w:rsidRDefault="00EA281F" w:rsidP="00197482">
            <w:pPr>
              <w:rPr>
                <w:sz w:val="24"/>
                <w:szCs w:val="24"/>
              </w:rPr>
            </w:pPr>
            <w:r w:rsidRPr="002B396C">
              <w:rPr>
                <w:sz w:val="24"/>
                <w:szCs w:val="24"/>
              </w:rPr>
              <w:t>8.</w:t>
            </w:r>
            <w:r>
              <w:rPr>
                <w:sz w:val="24"/>
                <w:szCs w:val="24"/>
              </w:rPr>
              <w:t>4</w:t>
            </w:r>
            <w:r w:rsidRPr="002B396C">
              <w:rPr>
                <w:sz w:val="24"/>
                <w:szCs w:val="24"/>
              </w:rPr>
              <w:t>0-9.00</w:t>
            </w:r>
          </w:p>
        </w:tc>
        <w:tc>
          <w:tcPr>
            <w:tcW w:w="1559" w:type="dxa"/>
          </w:tcPr>
          <w:p w14:paraId="539EE6D8" w14:textId="77777777" w:rsidR="00EA281F" w:rsidRPr="002B396C" w:rsidRDefault="00EA281F" w:rsidP="00197482">
            <w:pPr>
              <w:rPr>
                <w:sz w:val="24"/>
                <w:szCs w:val="24"/>
              </w:rPr>
            </w:pPr>
            <w:r w:rsidRPr="002B396C">
              <w:rPr>
                <w:sz w:val="24"/>
                <w:szCs w:val="24"/>
              </w:rPr>
              <w:t>8.</w:t>
            </w:r>
            <w:r>
              <w:rPr>
                <w:sz w:val="24"/>
                <w:szCs w:val="24"/>
              </w:rPr>
              <w:t>4</w:t>
            </w:r>
            <w:r w:rsidRPr="002B396C">
              <w:rPr>
                <w:sz w:val="24"/>
                <w:szCs w:val="24"/>
              </w:rPr>
              <w:t>5-9.00</w:t>
            </w:r>
          </w:p>
        </w:tc>
        <w:tc>
          <w:tcPr>
            <w:tcW w:w="1559" w:type="dxa"/>
          </w:tcPr>
          <w:p w14:paraId="120AD872" w14:textId="77777777" w:rsidR="00EA281F" w:rsidRPr="002B396C" w:rsidRDefault="00EA281F" w:rsidP="00197482">
            <w:pPr>
              <w:rPr>
                <w:sz w:val="24"/>
                <w:szCs w:val="24"/>
              </w:rPr>
            </w:pPr>
            <w:r w:rsidRPr="002B396C">
              <w:rPr>
                <w:sz w:val="24"/>
                <w:szCs w:val="24"/>
              </w:rPr>
              <w:t>8.</w:t>
            </w:r>
            <w:r>
              <w:rPr>
                <w:sz w:val="24"/>
                <w:szCs w:val="24"/>
              </w:rPr>
              <w:t>4</w:t>
            </w:r>
            <w:r w:rsidRPr="002B396C">
              <w:rPr>
                <w:sz w:val="24"/>
                <w:szCs w:val="24"/>
              </w:rPr>
              <w:t>5-9.00</w:t>
            </w:r>
          </w:p>
        </w:tc>
      </w:tr>
      <w:tr w:rsidR="00EA281F" w:rsidRPr="002B396C" w14:paraId="208C5C60" w14:textId="77777777" w:rsidTr="00B341D5">
        <w:tc>
          <w:tcPr>
            <w:tcW w:w="2297" w:type="dxa"/>
          </w:tcPr>
          <w:p w14:paraId="3333AD71" w14:textId="77777777" w:rsidR="00EA281F" w:rsidRPr="002B396C" w:rsidRDefault="00EA281F" w:rsidP="00197482">
            <w:pPr>
              <w:rPr>
                <w:sz w:val="24"/>
                <w:szCs w:val="24"/>
              </w:rPr>
            </w:pPr>
            <w:r w:rsidRPr="002B396C">
              <w:rPr>
                <w:sz w:val="24"/>
                <w:szCs w:val="24"/>
              </w:rPr>
              <w:t xml:space="preserve">Организованная образовательная деятельность </w:t>
            </w:r>
          </w:p>
        </w:tc>
        <w:tc>
          <w:tcPr>
            <w:tcW w:w="1418" w:type="dxa"/>
          </w:tcPr>
          <w:p w14:paraId="6091A436" w14:textId="77777777" w:rsidR="00EA281F" w:rsidRPr="002B396C" w:rsidRDefault="00EA281F" w:rsidP="00197482">
            <w:pPr>
              <w:rPr>
                <w:sz w:val="24"/>
                <w:szCs w:val="24"/>
              </w:rPr>
            </w:pPr>
            <w:r w:rsidRPr="002B396C">
              <w:rPr>
                <w:sz w:val="24"/>
                <w:szCs w:val="24"/>
              </w:rPr>
              <w:t>9.00-10.</w:t>
            </w:r>
            <w:r>
              <w:rPr>
                <w:sz w:val="24"/>
                <w:szCs w:val="24"/>
              </w:rPr>
              <w:t>0</w:t>
            </w:r>
            <w:r w:rsidRPr="002B396C">
              <w:rPr>
                <w:sz w:val="24"/>
                <w:szCs w:val="24"/>
              </w:rPr>
              <w:t>0</w:t>
            </w:r>
          </w:p>
        </w:tc>
        <w:tc>
          <w:tcPr>
            <w:tcW w:w="1417" w:type="dxa"/>
          </w:tcPr>
          <w:p w14:paraId="4E55957E" w14:textId="77777777" w:rsidR="00EA281F" w:rsidRPr="002B396C" w:rsidRDefault="00EA281F" w:rsidP="00197482">
            <w:pPr>
              <w:rPr>
                <w:sz w:val="24"/>
                <w:szCs w:val="24"/>
              </w:rPr>
            </w:pPr>
            <w:r w:rsidRPr="002B396C">
              <w:rPr>
                <w:sz w:val="24"/>
                <w:szCs w:val="24"/>
              </w:rPr>
              <w:t>9.00-10.</w:t>
            </w:r>
            <w:r>
              <w:rPr>
                <w:sz w:val="24"/>
                <w:szCs w:val="24"/>
              </w:rPr>
              <w:t>0</w:t>
            </w:r>
            <w:r w:rsidRPr="002B396C">
              <w:rPr>
                <w:sz w:val="24"/>
                <w:szCs w:val="24"/>
              </w:rPr>
              <w:t>0</w:t>
            </w:r>
          </w:p>
        </w:tc>
        <w:tc>
          <w:tcPr>
            <w:tcW w:w="1276" w:type="dxa"/>
          </w:tcPr>
          <w:p w14:paraId="4454CF80" w14:textId="77777777" w:rsidR="00EA281F" w:rsidRPr="002B396C" w:rsidRDefault="00EA281F" w:rsidP="00197482">
            <w:pPr>
              <w:rPr>
                <w:sz w:val="24"/>
                <w:szCs w:val="24"/>
              </w:rPr>
            </w:pPr>
            <w:r w:rsidRPr="002B396C">
              <w:rPr>
                <w:sz w:val="24"/>
                <w:szCs w:val="24"/>
              </w:rPr>
              <w:t>9.00-10.</w:t>
            </w:r>
            <w:r>
              <w:rPr>
                <w:sz w:val="24"/>
                <w:szCs w:val="24"/>
              </w:rPr>
              <w:t>0</w:t>
            </w:r>
            <w:r w:rsidRPr="002B396C">
              <w:rPr>
                <w:sz w:val="24"/>
                <w:szCs w:val="24"/>
              </w:rPr>
              <w:t>0</w:t>
            </w:r>
          </w:p>
        </w:tc>
        <w:tc>
          <w:tcPr>
            <w:tcW w:w="1276" w:type="dxa"/>
          </w:tcPr>
          <w:p w14:paraId="04A93B58" w14:textId="77777777" w:rsidR="00EA281F" w:rsidRPr="002B396C" w:rsidRDefault="00EA281F" w:rsidP="00197482">
            <w:pPr>
              <w:rPr>
                <w:sz w:val="24"/>
                <w:szCs w:val="24"/>
              </w:rPr>
            </w:pPr>
            <w:r w:rsidRPr="002B396C">
              <w:rPr>
                <w:sz w:val="24"/>
                <w:szCs w:val="24"/>
              </w:rPr>
              <w:t>9.00-10.20</w:t>
            </w:r>
          </w:p>
        </w:tc>
        <w:tc>
          <w:tcPr>
            <w:tcW w:w="1559" w:type="dxa"/>
          </w:tcPr>
          <w:p w14:paraId="6B564A46" w14:textId="77777777" w:rsidR="00EA281F" w:rsidRPr="002B396C" w:rsidRDefault="00EA281F" w:rsidP="00197482">
            <w:pPr>
              <w:rPr>
                <w:sz w:val="24"/>
                <w:szCs w:val="24"/>
              </w:rPr>
            </w:pPr>
            <w:r w:rsidRPr="002B396C">
              <w:rPr>
                <w:sz w:val="24"/>
                <w:szCs w:val="24"/>
              </w:rPr>
              <w:t>9.00-10.50</w:t>
            </w:r>
          </w:p>
        </w:tc>
        <w:tc>
          <w:tcPr>
            <w:tcW w:w="1559" w:type="dxa"/>
          </w:tcPr>
          <w:p w14:paraId="686C5F2E" w14:textId="77777777" w:rsidR="00EA281F" w:rsidRPr="002B396C" w:rsidRDefault="00EA281F" w:rsidP="00197482">
            <w:pPr>
              <w:rPr>
                <w:sz w:val="24"/>
                <w:szCs w:val="24"/>
              </w:rPr>
            </w:pPr>
            <w:r w:rsidRPr="002B396C">
              <w:rPr>
                <w:sz w:val="24"/>
                <w:szCs w:val="24"/>
              </w:rPr>
              <w:t>9.00-11.05</w:t>
            </w:r>
          </w:p>
        </w:tc>
      </w:tr>
      <w:tr w:rsidR="00EA281F" w:rsidRPr="002B396C" w14:paraId="2C7D51B9" w14:textId="77777777" w:rsidTr="00B341D5">
        <w:tc>
          <w:tcPr>
            <w:tcW w:w="2297" w:type="dxa"/>
          </w:tcPr>
          <w:p w14:paraId="43C0A199" w14:textId="77777777" w:rsidR="00EA281F" w:rsidRPr="002B396C" w:rsidRDefault="00EA281F" w:rsidP="00197482">
            <w:pPr>
              <w:rPr>
                <w:sz w:val="24"/>
                <w:szCs w:val="24"/>
              </w:rPr>
            </w:pPr>
            <w:r>
              <w:rPr>
                <w:sz w:val="24"/>
                <w:szCs w:val="24"/>
              </w:rPr>
              <w:t>В</w:t>
            </w:r>
            <w:r w:rsidRPr="002B396C">
              <w:rPr>
                <w:sz w:val="24"/>
                <w:szCs w:val="24"/>
              </w:rPr>
              <w:t>торой завтрак</w:t>
            </w:r>
          </w:p>
        </w:tc>
        <w:tc>
          <w:tcPr>
            <w:tcW w:w="1418" w:type="dxa"/>
          </w:tcPr>
          <w:p w14:paraId="50043270" w14:textId="77777777" w:rsidR="00EA281F" w:rsidRPr="00D45E5D" w:rsidRDefault="00EA281F" w:rsidP="00197482">
            <w:pPr>
              <w:rPr>
                <w:sz w:val="24"/>
                <w:szCs w:val="24"/>
              </w:rPr>
            </w:pPr>
            <w:r w:rsidRPr="00D45E5D">
              <w:rPr>
                <w:sz w:val="24"/>
                <w:szCs w:val="24"/>
              </w:rPr>
              <w:t>10.00</w:t>
            </w:r>
          </w:p>
        </w:tc>
        <w:tc>
          <w:tcPr>
            <w:tcW w:w="1417" w:type="dxa"/>
          </w:tcPr>
          <w:p w14:paraId="4C0FD3F2" w14:textId="77777777" w:rsidR="00EA281F" w:rsidRPr="00D45E5D" w:rsidRDefault="00EA281F" w:rsidP="00197482">
            <w:pPr>
              <w:rPr>
                <w:sz w:val="24"/>
                <w:szCs w:val="24"/>
              </w:rPr>
            </w:pPr>
            <w:r w:rsidRPr="00D45E5D">
              <w:rPr>
                <w:sz w:val="24"/>
                <w:szCs w:val="24"/>
              </w:rPr>
              <w:t>10.00</w:t>
            </w:r>
          </w:p>
        </w:tc>
        <w:tc>
          <w:tcPr>
            <w:tcW w:w="1276" w:type="dxa"/>
          </w:tcPr>
          <w:p w14:paraId="1642BBEA" w14:textId="77777777" w:rsidR="00EA281F" w:rsidRPr="00D45E5D" w:rsidRDefault="00EA281F" w:rsidP="00197482">
            <w:pPr>
              <w:rPr>
                <w:sz w:val="24"/>
                <w:szCs w:val="24"/>
              </w:rPr>
            </w:pPr>
            <w:r w:rsidRPr="00D45E5D">
              <w:rPr>
                <w:sz w:val="24"/>
                <w:szCs w:val="24"/>
              </w:rPr>
              <w:t>10.00</w:t>
            </w:r>
          </w:p>
        </w:tc>
        <w:tc>
          <w:tcPr>
            <w:tcW w:w="1276" w:type="dxa"/>
          </w:tcPr>
          <w:p w14:paraId="192FC10C" w14:textId="77777777" w:rsidR="00EA281F" w:rsidRPr="00D45E5D" w:rsidRDefault="00EA281F" w:rsidP="00197482">
            <w:pPr>
              <w:rPr>
                <w:sz w:val="24"/>
                <w:szCs w:val="24"/>
              </w:rPr>
            </w:pPr>
            <w:r w:rsidRPr="00D45E5D">
              <w:rPr>
                <w:sz w:val="24"/>
                <w:szCs w:val="24"/>
              </w:rPr>
              <w:t>10.05</w:t>
            </w:r>
          </w:p>
        </w:tc>
        <w:tc>
          <w:tcPr>
            <w:tcW w:w="1559" w:type="dxa"/>
          </w:tcPr>
          <w:p w14:paraId="580DB64F" w14:textId="77777777" w:rsidR="00EA281F" w:rsidRPr="00D45E5D" w:rsidRDefault="00EA281F" w:rsidP="00197482">
            <w:pPr>
              <w:rPr>
                <w:sz w:val="24"/>
                <w:szCs w:val="24"/>
              </w:rPr>
            </w:pPr>
            <w:r w:rsidRPr="00D45E5D">
              <w:rPr>
                <w:sz w:val="24"/>
                <w:szCs w:val="24"/>
              </w:rPr>
              <w:t>10.05</w:t>
            </w:r>
          </w:p>
        </w:tc>
        <w:tc>
          <w:tcPr>
            <w:tcW w:w="1559" w:type="dxa"/>
          </w:tcPr>
          <w:p w14:paraId="2117E372" w14:textId="77777777" w:rsidR="00EA281F" w:rsidRPr="00D45E5D" w:rsidRDefault="00EA281F" w:rsidP="00197482">
            <w:pPr>
              <w:jc w:val="center"/>
              <w:rPr>
                <w:sz w:val="24"/>
                <w:szCs w:val="24"/>
              </w:rPr>
            </w:pPr>
            <w:r w:rsidRPr="00D45E5D">
              <w:rPr>
                <w:sz w:val="24"/>
                <w:szCs w:val="24"/>
              </w:rPr>
              <w:t>10.10</w:t>
            </w:r>
          </w:p>
        </w:tc>
      </w:tr>
      <w:tr w:rsidR="00EA281F" w:rsidRPr="002B396C" w14:paraId="12A646E7" w14:textId="77777777" w:rsidTr="00B341D5">
        <w:tc>
          <w:tcPr>
            <w:tcW w:w="2297" w:type="dxa"/>
          </w:tcPr>
          <w:p w14:paraId="5EB500B8" w14:textId="77777777" w:rsidR="00EA281F" w:rsidRPr="002B396C" w:rsidRDefault="00EA281F" w:rsidP="00197482">
            <w:pPr>
              <w:rPr>
                <w:sz w:val="24"/>
                <w:szCs w:val="24"/>
              </w:rPr>
            </w:pPr>
            <w:r w:rsidRPr="002B396C">
              <w:rPr>
                <w:sz w:val="24"/>
                <w:szCs w:val="24"/>
              </w:rPr>
              <w:t>Подготовка к прогулке, прогулка</w:t>
            </w:r>
          </w:p>
        </w:tc>
        <w:tc>
          <w:tcPr>
            <w:tcW w:w="1418" w:type="dxa"/>
          </w:tcPr>
          <w:p w14:paraId="60E97CDE" w14:textId="77777777" w:rsidR="00EA281F" w:rsidRPr="00D45E5D" w:rsidRDefault="00EA281F" w:rsidP="00197482">
            <w:pPr>
              <w:rPr>
                <w:sz w:val="24"/>
                <w:szCs w:val="24"/>
              </w:rPr>
            </w:pPr>
            <w:r w:rsidRPr="00D45E5D">
              <w:rPr>
                <w:sz w:val="24"/>
                <w:szCs w:val="24"/>
              </w:rPr>
              <w:t>10.10-11.20</w:t>
            </w:r>
          </w:p>
        </w:tc>
        <w:tc>
          <w:tcPr>
            <w:tcW w:w="1417" w:type="dxa"/>
          </w:tcPr>
          <w:p w14:paraId="78682B4F" w14:textId="77777777" w:rsidR="00EA281F" w:rsidRPr="00D45E5D" w:rsidRDefault="00EA281F" w:rsidP="00197482">
            <w:pPr>
              <w:rPr>
                <w:sz w:val="24"/>
                <w:szCs w:val="24"/>
              </w:rPr>
            </w:pPr>
            <w:r w:rsidRPr="00D45E5D">
              <w:rPr>
                <w:sz w:val="24"/>
                <w:szCs w:val="24"/>
              </w:rPr>
              <w:t>10.10-11.30</w:t>
            </w:r>
          </w:p>
        </w:tc>
        <w:tc>
          <w:tcPr>
            <w:tcW w:w="1276" w:type="dxa"/>
          </w:tcPr>
          <w:p w14:paraId="4F526DA9" w14:textId="77777777" w:rsidR="00EA281F" w:rsidRPr="00D45E5D" w:rsidRDefault="00EA281F" w:rsidP="00197482">
            <w:pPr>
              <w:rPr>
                <w:sz w:val="24"/>
                <w:szCs w:val="24"/>
              </w:rPr>
            </w:pPr>
            <w:r w:rsidRPr="00D45E5D">
              <w:rPr>
                <w:sz w:val="24"/>
                <w:szCs w:val="24"/>
              </w:rPr>
              <w:t>10.10-11.40</w:t>
            </w:r>
          </w:p>
        </w:tc>
        <w:tc>
          <w:tcPr>
            <w:tcW w:w="1276" w:type="dxa"/>
          </w:tcPr>
          <w:p w14:paraId="2845BEE4" w14:textId="77777777" w:rsidR="00EA281F" w:rsidRPr="00D45E5D" w:rsidRDefault="00EA281F" w:rsidP="00197482">
            <w:pPr>
              <w:rPr>
                <w:sz w:val="24"/>
                <w:szCs w:val="24"/>
              </w:rPr>
            </w:pPr>
            <w:r w:rsidRPr="00D45E5D">
              <w:rPr>
                <w:sz w:val="24"/>
                <w:szCs w:val="24"/>
              </w:rPr>
              <w:t>10.20-11.50</w:t>
            </w:r>
          </w:p>
        </w:tc>
        <w:tc>
          <w:tcPr>
            <w:tcW w:w="1559" w:type="dxa"/>
          </w:tcPr>
          <w:p w14:paraId="16B90A25" w14:textId="77777777" w:rsidR="00EA281F" w:rsidRPr="00D45E5D" w:rsidRDefault="00EA281F" w:rsidP="00197482">
            <w:pPr>
              <w:rPr>
                <w:sz w:val="24"/>
                <w:szCs w:val="24"/>
              </w:rPr>
            </w:pPr>
            <w:r w:rsidRPr="00D45E5D">
              <w:rPr>
                <w:sz w:val="24"/>
                <w:szCs w:val="24"/>
              </w:rPr>
              <w:t>10.50-12.25</w:t>
            </w:r>
          </w:p>
        </w:tc>
        <w:tc>
          <w:tcPr>
            <w:tcW w:w="1559" w:type="dxa"/>
          </w:tcPr>
          <w:p w14:paraId="53C6F4B3" w14:textId="77777777" w:rsidR="00EA281F" w:rsidRPr="00D45E5D" w:rsidRDefault="00EA281F" w:rsidP="00197482">
            <w:pPr>
              <w:rPr>
                <w:sz w:val="24"/>
                <w:szCs w:val="24"/>
              </w:rPr>
            </w:pPr>
            <w:r w:rsidRPr="00D45E5D">
              <w:rPr>
                <w:sz w:val="24"/>
                <w:szCs w:val="24"/>
              </w:rPr>
              <w:t>11.05-12.35</w:t>
            </w:r>
          </w:p>
        </w:tc>
      </w:tr>
      <w:tr w:rsidR="00EA281F" w:rsidRPr="002B396C" w14:paraId="5A67ED13" w14:textId="77777777" w:rsidTr="00B341D5">
        <w:tc>
          <w:tcPr>
            <w:tcW w:w="2297" w:type="dxa"/>
          </w:tcPr>
          <w:p w14:paraId="0FFAD786" w14:textId="77777777" w:rsidR="00EA281F" w:rsidRPr="002B396C" w:rsidRDefault="00EA281F" w:rsidP="00197482">
            <w:pPr>
              <w:rPr>
                <w:sz w:val="24"/>
                <w:szCs w:val="24"/>
              </w:rPr>
            </w:pPr>
            <w:r w:rsidRPr="002B396C">
              <w:rPr>
                <w:sz w:val="24"/>
                <w:szCs w:val="24"/>
              </w:rPr>
              <w:t>Подготовка к обеду, обед</w:t>
            </w:r>
          </w:p>
        </w:tc>
        <w:tc>
          <w:tcPr>
            <w:tcW w:w="1418" w:type="dxa"/>
          </w:tcPr>
          <w:p w14:paraId="252AEDB9" w14:textId="77777777" w:rsidR="00EA281F" w:rsidRPr="00D45E5D" w:rsidRDefault="00EA281F" w:rsidP="00197482">
            <w:pPr>
              <w:rPr>
                <w:sz w:val="24"/>
                <w:szCs w:val="24"/>
              </w:rPr>
            </w:pPr>
            <w:r w:rsidRPr="00D45E5D">
              <w:rPr>
                <w:sz w:val="24"/>
                <w:szCs w:val="24"/>
              </w:rPr>
              <w:t>11.20-11.50</w:t>
            </w:r>
          </w:p>
        </w:tc>
        <w:tc>
          <w:tcPr>
            <w:tcW w:w="1417" w:type="dxa"/>
          </w:tcPr>
          <w:p w14:paraId="7AEE94F7" w14:textId="77777777" w:rsidR="00EA281F" w:rsidRPr="00D45E5D" w:rsidRDefault="00EA281F" w:rsidP="00197482">
            <w:pPr>
              <w:rPr>
                <w:sz w:val="24"/>
                <w:szCs w:val="24"/>
              </w:rPr>
            </w:pPr>
            <w:r w:rsidRPr="00D45E5D">
              <w:rPr>
                <w:sz w:val="24"/>
                <w:szCs w:val="24"/>
              </w:rPr>
              <w:t>11.30-11.50</w:t>
            </w:r>
          </w:p>
        </w:tc>
        <w:tc>
          <w:tcPr>
            <w:tcW w:w="1276" w:type="dxa"/>
          </w:tcPr>
          <w:p w14:paraId="2DD5C1DD" w14:textId="77777777" w:rsidR="00EA281F" w:rsidRPr="00D45E5D" w:rsidRDefault="00EA281F" w:rsidP="00197482">
            <w:pPr>
              <w:rPr>
                <w:sz w:val="24"/>
                <w:szCs w:val="24"/>
              </w:rPr>
            </w:pPr>
            <w:r w:rsidRPr="00D45E5D">
              <w:rPr>
                <w:sz w:val="24"/>
                <w:szCs w:val="24"/>
              </w:rPr>
              <w:t>11.45-12.15</w:t>
            </w:r>
          </w:p>
        </w:tc>
        <w:tc>
          <w:tcPr>
            <w:tcW w:w="1276" w:type="dxa"/>
          </w:tcPr>
          <w:p w14:paraId="7C7B181E" w14:textId="77777777" w:rsidR="00EA281F" w:rsidRPr="00D45E5D" w:rsidRDefault="00EA281F" w:rsidP="00197482">
            <w:pPr>
              <w:rPr>
                <w:sz w:val="24"/>
                <w:szCs w:val="24"/>
              </w:rPr>
            </w:pPr>
            <w:r w:rsidRPr="00D45E5D">
              <w:rPr>
                <w:sz w:val="24"/>
                <w:szCs w:val="24"/>
              </w:rPr>
              <w:t>11.55-12.30</w:t>
            </w:r>
          </w:p>
        </w:tc>
        <w:tc>
          <w:tcPr>
            <w:tcW w:w="1559" w:type="dxa"/>
          </w:tcPr>
          <w:p w14:paraId="19593920" w14:textId="77777777" w:rsidR="00EA281F" w:rsidRPr="00D45E5D" w:rsidRDefault="00EA281F" w:rsidP="00197482">
            <w:pPr>
              <w:rPr>
                <w:sz w:val="24"/>
                <w:szCs w:val="24"/>
              </w:rPr>
            </w:pPr>
            <w:r w:rsidRPr="00D45E5D">
              <w:rPr>
                <w:sz w:val="24"/>
                <w:szCs w:val="24"/>
              </w:rPr>
              <w:t>12.15-12.40</w:t>
            </w:r>
          </w:p>
        </w:tc>
        <w:tc>
          <w:tcPr>
            <w:tcW w:w="1559" w:type="dxa"/>
          </w:tcPr>
          <w:p w14:paraId="0EF14EC7" w14:textId="77777777" w:rsidR="00EA281F" w:rsidRPr="00D45E5D" w:rsidRDefault="00EA281F" w:rsidP="00197482">
            <w:pPr>
              <w:rPr>
                <w:sz w:val="24"/>
                <w:szCs w:val="24"/>
              </w:rPr>
            </w:pPr>
            <w:r w:rsidRPr="00D45E5D">
              <w:rPr>
                <w:sz w:val="24"/>
                <w:szCs w:val="24"/>
              </w:rPr>
              <w:t>12.35-12.50</w:t>
            </w:r>
          </w:p>
        </w:tc>
      </w:tr>
      <w:tr w:rsidR="00EA281F" w:rsidRPr="002B396C" w14:paraId="291A8E9E" w14:textId="77777777" w:rsidTr="00B341D5">
        <w:tc>
          <w:tcPr>
            <w:tcW w:w="2297" w:type="dxa"/>
          </w:tcPr>
          <w:p w14:paraId="5FFEE85D" w14:textId="77777777" w:rsidR="00EA281F" w:rsidRPr="002B396C" w:rsidRDefault="00EA281F" w:rsidP="00197482">
            <w:pPr>
              <w:rPr>
                <w:sz w:val="24"/>
                <w:szCs w:val="24"/>
              </w:rPr>
            </w:pPr>
            <w:r w:rsidRPr="002B396C">
              <w:rPr>
                <w:sz w:val="24"/>
                <w:szCs w:val="24"/>
              </w:rPr>
              <w:t xml:space="preserve">Подготовка ко сну, </w:t>
            </w:r>
            <w:r>
              <w:rPr>
                <w:sz w:val="24"/>
                <w:szCs w:val="24"/>
              </w:rPr>
              <w:t xml:space="preserve">дневной </w:t>
            </w:r>
            <w:r w:rsidRPr="002B396C">
              <w:rPr>
                <w:sz w:val="24"/>
                <w:szCs w:val="24"/>
              </w:rPr>
              <w:t>сон</w:t>
            </w:r>
          </w:p>
        </w:tc>
        <w:tc>
          <w:tcPr>
            <w:tcW w:w="1418" w:type="dxa"/>
          </w:tcPr>
          <w:p w14:paraId="5125184B" w14:textId="77777777" w:rsidR="00EA281F" w:rsidRPr="00D45E5D" w:rsidRDefault="00EA281F" w:rsidP="00197482">
            <w:pPr>
              <w:rPr>
                <w:sz w:val="24"/>
                <w:szCs w:val="24"/>
              </w:rPr>
            </w:pPr>
            <w:r w:rsidRPr="00D45E5D">
              <w:rPr>
                <w:sz w:val="24"/>
                <w:szCs w:val="24"/>
              </w:rPr>
              <w:t>11.50-15.00</w:t>
            </w:r>
          </w:p>
        </w:tc>
        <w:tc>
          <w:tcPr>
            <w:tcW w:w="1417" w:type="dxa"/>
          </w:tcPr>
          <w:p w14:paraId="1721CD4A" w14:textId="77777777" w:rsidR="00EA281F" w:rsidRPr="00D45E5D" w:rsidRDefault="00EA281F" w:rsidP="00197482">
            <w:pPr>
              <w:rPr>
                <w:sz w:val="24"/>
                <w:szCs w:val="24"/>
              </w:rPr>
            </w:pPr>
            <w:r w:rsidRPr="00D45E5D">
              <w:rPr>
                <w:sz w:val="24"/>
                <w:szCs w:val="24"/>
              </w:rPr>
              <w:t>12.00-15.00</w:t>
            </w:r>
          </w:p>
        </w:tc>
        <w:tc>
          <w:tcPr>
            <w:tcW w:w="1276" w:type="dxa"/>
          </w:tcPr>
          <w:p w14:paraId="06CD53C6" w14:textId="77777777" w:rsidR="00EA281F" w:rsidRPr="00D45E5D" w:rsidRDefault="00EA281F" w:rsidP="00197482">
            <w:pPr>
              <w:rPr>
                <w:sz w:val="24"/>
                <w:szCs w:val="24"/>
              </w:rPr>
            </w:pPr>
            <w:r w:rsidRPr="00D45E5D">
              <w:rPr>
                <w:sz w:val="24"/>
                <w:szCs w:val="24"/>
              </w:rPr>
              <w:t>12.15-15.00</w:t>
            </w:r>
          </w:p>
        </w:tc>
        <w:tc>
          <w:tcPr>
            <w:tcW w:w="1276" w:type="dxa"/>
          </w:tcPr>
          <w:p w14:paraId="0E1375C6" w14:textId="77777777" w:rsidR="00EA281F" w:rsidRPr="00D45E5D" w:rsidRDefault="00EA281F" w:rsidP="00197482">
            <w:pPr>
              <w:rPr>
                <w:sz w:val="24"/>
                <w:szCs w:val="24"/>
              </w:rPr>
            </w:pPr>
            <w:r w:rsidRPr="00D45E5D">
              <w:rPr>
                <w:sz w:val="24"/>
                <w:szCs w:val="24"/>
              </w:rPr>
              <w:t>12.30-15.00</w:t>
            </w:r>
          </w:p>
        </w:tc>
        <w:tc>
          <w:tcPr>
            <w:tcW w:w="1559" w:type="dxa"/>
          </w:tcPr>
          <w:p w14:paraId="1B99F22A" w14:textId="77777777" w:rsidR="00EA281F" w:rsidRPr="00D45E5D" w:rsidRDefault="00EA281F" w:rsidP="00197482">
            <w:pPr>
              <w:rPr>
                <w:sz w:val="24"/>
                <w:szCs w:val="24"/>
              </w:rPr>
            </w:pPr>
            <w:r w:rsidRPr="00D45E5D">
              <w:rPr>
                <w:sz w:val="24"/>
                <w:szCs w:val="24"/>
              </w:rPr>
              <w:t>12.40-15.00</w:t>
            </w:r>
          </w:p>
        </w:tc>
        <w:tc>
          <w:tcPr>
            <w:tcW w:w="1559" w:type="dxa"/>
          </w:tcPr>
          <w:p w14:paraId="7BEC08CD" w14:textId="77777777" w:rsidR="00EA281F" w:rsidRPr="00D45E5D" w:rsidRDefault="00EA281F" w:rsidP="00197482">
            <w:pPr>
              <w:rPr>
                <w:sz w:val="24"/>
                <w:szCs w:val="24"/>
              </w:rPr>
            </w:pPr>
            <w:r w:rsidRPr="00D45E5D">
              <w:rPr>
                <w:sz w:val="24"/>
                <w:szCs w:val="24"/>
              </w:rPr>
              <w:t>12.50-15.00</w:t>
            </w:r>
          </w:p>
        </w:tc>
      </w:tr>
      <w:tr w:rsidR="00EA281F" w:rsidRPr="002B396C" w14:paraId="45F8539B" w14:textId="77777777" w:rsidTr="00B341D5">
        <w:tc>
          <w:tcPr>
            <w:tcW w:w="2297" w:type="dxa"/>
          </w:tcPr>
          <w:p w14:paraId="7ADE1DD5" w14:textId="77777777" w:rsidR="00EA281F" w:rsidRPr="002B396C" w:rsidRDefault="00EA281F" w:rsidP="00197482">
            <w:pPr>
              <w:rPr>
                <w:sz w:val="24"/>
                <w:szCs w:val="24"/>
              </w:rPr>
            </w:pPr>
            <w:r w:rsidRPr="002B396C">
              <w:rPr>
                <w:sz w:val="24"/>
                <w:szCs w:val="24"/>
              </w:rPr>
              <w:t>Постепенный подъем, закаливающие процедуры</w:t>
            </w:r>
          </w:p>
        </w:tc>
        <w:tc>
          <w:tcPr>
            <w:tcW w:w="1418" w:type="dxa"/>
          </w:tcPr>
          <w:p w14:paraId="362B7DCC" w14:textId="77777777" w:rsidR="00EA281F" w:rsidRPr="002B396C" w:rsidRDefault="00EA281F" w:rsidP="00197482">
            <w:pPr>
              <w:rPr>
                <w:sz w:val="24"/>
                <w:szCs w:val="24"/>
              </w:rPr>
            </w:pPr>
            <w:r w:rsidRPr="002B396C">
              <w:rPr>
                <w:sz w:val="24"/>
                <w:szCs w:val="24"/>
              </w:rPr>
              <w:t>15.00-15.</w:t>
            </w:r>
            <w:r>
              <w:rPr>
                <w:sz w:val="24"/>
                <w:szCs w:val="24"/>
              </w:rPr>
              <w:t>1</w:t>
            </w:r>
            <w:r w:rsidRPr="002B396C">
              <w:rPr>
                <w:sz w:val="24"/>
                <w:szCs w:val="24"/>
              </w:rPr>
              <w:t>0</w:t>
            </w:r>
          </w:p>
        </w:tc>
        <w:tc>
          <w:tcPr>
            <w:tcW w:w="1417" w:type="dxa"/>
          </w:tcPr>
          <w:p w14:paraId="3D85DA0B" w14:textId="77777777" w:rsidR="00EA281F" w:rsidRPr="002B396C" w:rsidRDefault="00EA281F" w:rsidP="00197482">
            <w:pPr>
              <w:rPr>
                <w:sz w:val="24"/>
                <w:szCs w:val="24"/>
              </w:rPr>
            </w:pPr>
            <w:r w:rsidRPr="002B396C">
              <w:rPr>
                <w:sz w:val="24"/>
                <w:szCs w:val="24"/>
              </w:rPr>
              <w:t>15.00-15.</w:t>
            </w:r>
            <w:r>
              <w:rPr>
                <w:sz w:val="24"/>
                <w:szCs w:val="24"/>
              </w:rPr>
              <w:t>1</w:t>
            </w:r>
            <w:r w:rsidRPr="002B396C">
              <w:rPr>
                <w:sz w:val="24"/>
                <w:szCs w:val="24"/>
              </w:rPr>
              <w:t>0</w:t>
            </w:r>
          </w:p>
        </w:tc>
        <w:tc>
          <w:tcPr>
            <w:tcW w:w="1276" w:type="dxa"/>
          </w:tcPr>
          <w:p w14:paraId="530AB727" w14:textId="77777777" w:rsidR="00EA281F" w:rsidRPr="002B396C" w:rsidRDefault="00EA281F" w:rsidP="00197482">
            <w:pPr>
              <w:rPr>
                <w:sz w:val="24"/>
                <w:szCs w:val="24"/>
              </w:rPr>
            </w:pPr>
            <w:r w:rsidRPr="002B396C">
              <w:rPr>
                <w:sz w:val="24"/>
                <w:szCs w:val="24"/>
              </w:rPr>
              <w:t>15.00-15.</w:t>
            </w:r>
            <w:r>
              <w:rPr>
                <w:sz w:val="24"/>
                <w:szCs w:val="24"/>
              </w:rPr>
              <w:t>1</w:t>
            </w:r>
            <w:r w:rsidRPr="002B396C">
              <w:rPr>
                <w:sz w:val="24"/>
                <w:szCs w:val="24"/>
              </w:rPr>
              <w:t>0</w:t>
            </w:r>
          </w:p>
        </w:tc>
        <w:tc>
          <w:tcPr>
            <w:tcW w:w="1276" w:type="dxa"/>
          </w:tcPr>
          <w:p w14:paraId="5D21473B" w14:textId="77777777" w:rsidR="00EA281F" w:rsidRPr="002B396C" w:rsidRDefault="00EA281F" w:rsidP="00197482">
            <w:pPr>
              <w:rPr>
                <w:sz w:val="24"/>
                <w:szCs w:val="24"/>
              </w:rPr>
            </w:pPr>
            <w:r w:rsidRPr="002B396C">
              <w:rPr>
                <w:sz w:val="24"/>
                <w:szCs w:val="24"/>
              </w:rPr>
              <w:t>15.00-15.</w:t>
            </w:r>
            <w:r>
              <w:rPr>
                <w:sz w:val="24"/>
                <w:szCs w:val="24"/>
              </w:rPr>
              <w:t>15</w:t>
            </w:r>
          </w:p>
        </w:tc>
        <w:tc>
          <w:tcPr>
            <w:tcW w:w="1559" w:type="dxa"/>
          </w:tcPr>
          <w:p w14:paraId="60B68A22" w14:textId="77777777" w:rsidR="00EA281F" w:rsidRPr="002B396C" w:rsidRDefault="00EA281F" w:rsidP="00197482">
            <w:pPr>
              <w:rPr>
                <w:sz w:val="24"/>
                <w:szCs w:val="24"/>
              </w:rPr>
            </w:pPr>
            <w:r w:rsidRPr="002B396C">
              <w:rPr>
                <w:sz w:val="24"/>
                <w:szCs w:val="24"/>
              </w:rPr>
              <w:t>15.00-15.</w:t>
            </w:r>
            <w:r>
              <w:rPr>
                <w:sz w:val="24"/>
                <w:szCs w:val="24"/>
              </w:rPr>
              <w:t>15</w:t>
            </w:r>
          </w:p>
        </w:tc>
        <w:tc>
          <w:tcPr>
            <w:tcW w:w="1559" w:type="dxa"/>
          </w:tcPr>
          <w:p w14:paraId="55DE232D" w14:textId="77777777" w:rsidR="00EA281F" w:rsidRPr="002B396C" w:rsidRDefault="00EA281F" w:rsidP="00197482">
            <w:pPr>
              <w:rPr>
                <w:sz w:val="24"/>
                <w:szCs w:val="24"/>
              </w:rPr>
            </w:pPr>
            <w:r w:rsidRPr="002B396C">
              <w:rPr>
                <w:sz w:val="24"/>
                <w:szCs w:val="24"/>
              </w:rPr>
              <w:t>15.00-15.</w:t>
            </w:r>
            <w:r>
              <w:rPr>
                <w:sz w:val="24"/>
                <w:szCs w:val="24"/>
              </w:rPr>
              <w:t>15</w:t>
            </w:r>
          </w:p>
        </w:tc>
      </w:tr>
      <w:tr w:rsidR="00EA281F" w:rsidRPr="002B396C" w14:paraId="6DB6A817" w14:textId="77777777" w:rsidTr="00B341D5">
        <w:trPr>
          <w:trHeight w:val="154"/>
        </w:trPr>
        <w:tc>
          <w:tcPr>
            <w:tcW w:w="2297" w:type="dxa"/>
          </w:tcPr>
          <w:p w14:paraId="62AC4E7A" w14:textId="77777777" w:rsidR="00EA281F" w:rsidRPr="002B396C" w:rsidRDefault="00EA281F" w:rsidP="00197482">
            <w:pPr>
              <w:rPr>
                <w:sz w:val="24"/>
                <w:szCs w:val="24"/>
              </w:rPr>
            </w:pPr>
            <w:r>
              <w:rPr>
                <w:sz w:val="24"/>
                <w:szCs w:val="24"/>
              </w:rPr>
              <w:t xml:space="preserve">Полдник </w:t>
            </w:r>
          </w:p>
        </w:tc>
        <w:tc>
          <w:tcPr>
            <w:tcW w:w="1418" w:type="dxa"/>
          </w:tcPr>
          <w:p w14:paraId="074B911D" w14:textId="77777777" w:rsidR="00EA281F" w:rsidRPr="002B396C" w:rsidRDefault="00EA281F" w:rsidP="00197482">
            <w:pPr>
              <w:rPr>
                <w:sz w:val="24"/>
                <w:szCs w:val="24"/>
              </w:rPr>
            </w:pPr>
            <w:r>
              <w:rPr>
                <w:sz w:val="24"/>
                <w:szCs w:val="24"/>
              </w:rPr>
              <w:t>15.10</w:t>
            </w:r>
          </w:p>
        </w:tc>
        <w:tc>
          <w:tcPr>
            <w:tcW w:w="1417" w:type="dxa"/>
          </w:tcPr>
          <w:p w14:paraId="790AC37F" w14:textId="77777777" w:rsidR="00EA281F" w:rsidRPr="002B396C" w:rsidRDefault="00EA281F" w:rsidP="00197482">
            <w:pPr>
              <w:rPr>
                <w:sz w:val="24"/>
                <w:szCs w:val="24"/>
              </w:rPr>
            </w:pPr>
            <w:r>
              <w:rPr>
                <w:sz w:val="24"/>
                <w:szCs w:val="24"/>
              </w:rPr>
              <w:t>15.10</w:t>
            </w:r>
          </w:p>
        </w:tc>
        <w:tc>
          <w:tcPr>
            <w:tcW w:w="1276" w:type="dxa"/>
          </w:tcPr>
          <w:p w14:paraId="2CFAE7A8" w14:textId="77777777" w:rsidR="00EA281F" w:rsidRPr="002B396C" w:rsidRDefault="00EA281F" w:rsidP="00197482">
            <w:pPr>
              <w:rPr>
                <w:sz w:val="24"/>
                <w:szCs w:val="24"/>
              </w:rPr>
            </w:pPr>
            <w:r>
              <w:rPr>
                <w:sz w:val="24"/>
                <w:szCs w:val="24"/>
              </w:rPr>
              <w:t>15.10</w:t>
            </w:r>
          </w:p>
        </w:tc>
        <w:tc>
          <w:tcPr>
            <w:tcW w:w="1276" w:type="dxa"/>
          </w:tcPr>
          <w:p w14:paraId="3095F013" w14:textId="77777777" w:rsidR="00EA281F" w:rsidRPr="002B396C" w:rsidRDefault="00EA281F" w:rsidP="00197482">
            <w:pPr>
              <w:rPr>
                <w:sz w:val="24"/>
                <w:szCs w:val="24"/>
              </w:rPr>
            </w:pPr>
            <w:r>
              <w:rPr>
                <w:sz w:val="24"/>
                <w:szCs w:val="24"/>
              </w:rPr>
              <w:t>15.15</w:t>
            </w:r>
          </w:p>
        </w:tc>
        <w:tc>
          <w:tcPr>
            <w:tcW w:w="1559" w:type="dxa"/>
          </w:tcPr>
          <w:p w14:paraId="0327CCCB" w14:textId="77777777" w:rsidR="00EA281F" w:rsidRPr="002B396C" w:rsidRDefault="00EA281F" w:rsidP="00197482">
            <w:pPr>
              <w:rPr>
                <w:sz w:val="24"/>
                <w:szCs w:val="24"/>
              </w:rPr>
            </w:pPr>
            <w:r>
              <w:rPr>
                <w:sz w:val="24"/>
                <w:szCs w:val="24"/>
              </w:rPr>
              <w:t>15.15</w:t>
            </w:r>
          </w:p>
        </w:tc>
        <w:tc>
          <w:tcPr>
            <w:tcW w:w="1559" w:type="dxa"/>
          </w:tcPr>
          <w:p w14:paraId="28E82A97" w14:textId="77777777" w:rsidR="00EA281F" w:rsidRPr="002B396C" w:rsidRDefault="00EA281F" w:rsidP="00197482">
            <w:pPr>
              <w:rPr>
                <w:sz w:val="24"/>
                <w:szCs w:val="24"/>
              </w:rPr>
            </w:pPr>
            <w:r>
              <w:rPr>
                <w:sz w:val="24"/>
                <w:szCs w:val="24"/>
              </w:rPr>
              <w:t>15.15</w:t>
            </w:r>
          </w:p>
        </w:tc>
      </w:tr>
      <w:tr w:rsidR="00EA281F" w:rsidRPr="002B396C" w14:paraId="381C712A" w14:textId="77777777" w:rsidTr="00B341D5">
        <w:tc>
          <w:tcPr>
            <w:tcW w:w="2297" w:type="dxa"/>
          </w:tcPr>
          <w:p w14:paraId="135B64E8" w14:textId="77777777" w:rsidR="00EA281F" w:rsidRPr="002B396C" w:rsidRDefault="00EA281F" w:rsidP="00197482">
            <w:pPr>
              <w:rPr>
                <w:sz w:val="24"/>
                <w:szCs w:val="24"/>
              </w:rPr>
            </w:pPr>
            <w:r w:rsidRPr="002B396C">
              <w:rPr>
                <w:sz w:val="24"/>
                <w:szCs w:val="24"/>
              </w:rPr>
              <w:t xml:space="preserve">Организованная образовательная деятельность </w:t>
            </w:r>
            <w:r>
              <w:rPr>
                <w:sz w:val="24"/>
                <w:szCs w:val="24"/>
              </w:rPr>
              <w:t xml:space="preserve"> </w:t>
            </w:r>
            <w:r w:rsidRPr="002B396C">
              <w:rPr>
                <w:sz w:val="24"/>
                <w:szCs w:val="24"/>
              </w:rPr>
              <w:t>самостоятельная деятельность, игры</w:t>
            </w:r>
          </w:p>
        </w:tc>
        <w:tc>
          <w:tcPr>
            <w:tcW w:w="1418" w:type="dxa"/>
          </w:tcPr>
          <w:p w14:paraId="343AD726" w14:textId="77777777" w:rsidR="00EA281F" w:rsidRDefault="00EA281F" w:rsidP="00197482">
            <w:pPr>
              <w:rPr>
                <w:sz w:val="24"/>
                <w:szCs w:val="24"/>
              </w:rPr>
            </w:pPr>
          </w:p>
          <w:p w14:paraId="505C8F7D" w14:textId="77777777" w:rsidR="00EA281F" w:rsidRPr="002B396C" w:rsidRDefault="00EA281F" w:rsidP="00197482">
            <w:pPr>
              <w:rPr>
                <w:sz w:val="24"/>
                <w:szCs w:val="24"/>
              </w:rPr>
            </w:pPr>
            <w:r w:rsidRPr="002B396C">
              <w:rPr>
                <w:sz w:val="24"/>
                <w:szCs w:val="24"/>
              </w:rPr>
              <w:t>15.</w:t>
            </w:r>
            <w:r>
              <w:rPr>
                <w:sz w:val="24"/>
                <w:szCs w:val="24"/>
              </w:rPr>
              <w:t>15</w:t>
            </w:r>
            <w:r w:rsidRPr="002B396C">
              <w:rPr>
                <w:sz w:val="24"/>
                <w:szCs w:val="24"/>
              </w:rPr>
              <w:t>-1</w:t>
            </w:r>
            <w:r>
              <w:rPr>
                <w:sz w:val="24"/>
                <w:szCs w:val="24"/>
              </w:rPr>
              <w:t>6</w:t>
            </w:r>
            <w:r w:rsidRPr="002B396C">
              <w:rPr>
                <w:sz w:val="24"/>
                <w:szCs w:val="24"/>
              </w:rPr>
              <w:t>.</w:t>
            </w:r>
            <w:r>
              <w:rPr>
                <w:sz w:val="24"/>
                <w:szCs w:val="24"/>
              </w:rPr>
              <w:t>15</w:t>
            </w:r>
          </w:p>
        </w:tc>
        <w:tc>
          <w:tcPr>
            <w:tcW w:w="1417" w:type="dxa"/>
          </w:tcPr>
          <w:p w14:paraId="09F9A194" w14:textId="77777777" w:rsidR="00EA281F" w:rsidRDefault="00EA281F" w:rsidP="00197482">
            <w:pPr>
              <w:rPr>
                <w:sz w:val="24"/>
                <w:szCs w:val="24"/>
              </w:rPr>
            </w:pPr>
          </w:p>
          <w:p w14:paraId="48B86536" w14:textId="77777777" w:rsidR="00EA281F" w:rsidRPr="002B396C" w:rsidRDefault="00EA281F" w:rsidP="00197482">
            <w:pPr>
              <w:rPr>
                <w:sz w:val="24"/>
                <w:szCs w:val="24"/>
              </w:rPr>
            </w:pPr>
            <w:r w:rsidRPr="002B396C">
              <w:rPr>
                <w:sz w:val="24"/>
                <w:szCs w:val="24"/>
              </w:rPr>
              <w:t>15.</w:t>
            </w:r>
            <w:r>
              <w:rPr>
                <w:sz w:val="24"/>
                <w:szCs w:val="24"/>
              </w:rPr>
              <w:t>15</w:t>
            </w:r>
            <w:r w:rsidRPr="002B396C">
              <w:rPr>
                <w:sz w:val="24"/>
                <w:szCs w:val="24"/>
              </w:rPr>
              <w:t>-</w:t>
            </w:r>
            <w:r>
              <w:rPr>
                <w:sz w:val="24"/>
                <w:szCs w:val="24"/>
              </w:rPr>
              <w:t>16.15</w:t>
            </w:r>
          </w:p>
        </w:tc>
        <w:tc>
          <w:tcPr>
            <w:tcW w:w="1276" w:type="dxa"/>
          </w:tcPr>
          <w:p w14:paraId="650F962B" w14:textId="77777777" w:rsidR="00EA281F" w:rsidRDefault="00EA281F" w:rsidP="00197482">
            <w:pPr>
              <w:rPr>
                <w:sz w:val="24"/>
                <w:szCs w:val="24"/>
              </w:rPr>
            </w:pPr>
          </w:p>
          <w:p w14:paraId="2200C963" w14:textId="77777777" w:rsidR="00EA281F" w:rsidRPr="002B396C" w:rsidRDefault="00EA281F" w:rsidP="00197482">
            <w:pPr>
              <w:rPr>
                <w:sz w:val="24"/>
                <w:szCs w:val="24"/>
              </w:rPr>
            </w:pPr>
            <w:r w:rsidRPr="002B396C">
              <w:rPr>
                <w:sz w:val="24"/>
                <w:szCs w:val="24"/>
              </w:rPr>
              <w:t>15.</w:t>
            </w:r>
            <w:r>
              <w:rPr>
                <w:sz w:val="24"/>
                <w:szCs w:val="24"/>
              </w:rPr>
              <w:t>15</w:t>
            </w:r>
            <w:r w:rsidRPr="002B396C">
              <w:rPr>
                <w:sz w:val="24"/>
                <w:szCs w:val="24"/>
              </w:rPr>
              <w:t>-1</w:t>
            </w:r>
            <w:r>
              <w:rPr>
                <w:sz w:val="24"/>
                <w:szCs w:val="24"/>
              </w:rPr>
              <w:t>6.20</w:t>
            </w:r>
          </w:p>
        </w:tc>
        <w:tc>
          <w:tcPr>
            <w:tcW w:w="1276" w:type="dxa"/>
          </w:tcPr>
          <w:p w14:paraId="133AA5AC" w14:textId="77777777" w:rsidR="00EA281F" w:rsidRDefault="00EA281F" w:rsidP="00197482">
            <w:pPr>
              <w:rPr>
                <w:sz w:val="24"/>
                <w:szCs w:val="24"/>
              </w:rPr>
            </w:pPr>
          </w:p>
          <w:p w14:paraId="4BF26EA2" w14:textId="77777777" w:rsidR="00EA281F" w:rsidRPr="002B396C" w:rsidRDefault="00EA281F" w:rsidP="00197482">
            <w:pPr>
              <w:rPr>
                <w:sz w:val="24"/>
                <w:szCs w:val="24"/>
              </w:rPr>
            </w:pPr>
            <w:r w:rsidRPr="002B396C">
              <w:rPr>
                <w:sz w:val="24"/>
                <w:szCs w:val="24"/>
              </w:rPr>
              <w:t>15.20-1</w:t>
            </w:r>
            <w:r>
              <w:rPr>
                <w:sz w:val="24"/>
                <w:szCs w:val="24"/>
              </w:rPr>
              <w:t>6.25</w:t>
            </w:r>
          </w:p>
        </w:tc>
        <w:tc>
          <w:tcPr>
            <w:tcW w:w="1559" w:type="dxa"/>
          </w:tcPr>
          <w:p w14:paraId="2E8B0AB4" w14:textId="77777777" w:rsidR="00EA281F" w:rsidRDefault="00EA281F" w:rsidP="00197482">
            <w:pPr>
              <w:rPr>
                <w:sz w:val="24"/>
                <w:szCs w:val="24"/>
              </w:rPr>
            </w:pPr>
          </w:p>
          <w:p w14:paraId="27266AAB" w14:textId="77777777" w:rsidR="00EA281F" w:rsidRPr="002B396C" w:rsidRDefault="00EA281F" w:rsidP="00197482">
            <w:pPr>
              <w:rPr>
                <w:sz w:val="24"/>
                <w:szCs w:val="24"/>
              </w:rPr>
            </w:pPr>
            <w:r w:rsidRPr="002B396C">
              <w:rPr>
                <w:sz w:val="24"/>
                <w:szCs w:val="24"/>
              </w:rPr>
              <w:t>15.20-1</w:t>
            </w:r>
            <w:r>
              <w:rPr>
                <w:sz w:val="24"/>
                <w:szCs w:val="24"/>
              </w:rPr>
              <w:t>6.30</w:t>
            </w:r>
          </w:p>
        </w:tc>
        <w:tc>
          <w:tcPr>
            <w:tcW w:w="1559" w:type="dxa"/>
          </w:tcPr>
          <w:p w14:paraId="07D6DC58" w14:textId="77777777" w:rsidR="00EA281F" w:rsidRDefault="00EA281F" w:rsidP="00197482">
            <w:pPr>
              <w:rPr>
                <w:sz w:val="24"/>
                <w:szCs w:val="24"/>
              </w:rPr>
            </w:pPr>
          </w:p>
          <w:p w14:paraId="58CFD49D" w14:textId="77777777" w:rsidR="00EA281F" w:rsidRPr="002B396C" w:rsidRDefault="00EA281F" w:rsidP="00197482">
            <w:pPr>
              <w:rPr>
                <w:sz w:val="24"/>
                <w:szCs w:val="24"/>
              </w:rPr>
            </w:pPr>
            <w:r w:rsidRPr="002B396C">
              <w:rPr>
                <w:sz w:val="24"/>
                <w:szCs w:val="24"/>
              </w:rPr>
              <w:t>15.20-16.</w:t>
            </w:r>
            <w:r>
              <w:rPr>
                <w:sz w:val="24"/>
                <w:szCs w:val="24"/>
              </w:rPr>
              <w:t>35</w:t>
            </w:r>
          </w:p>
        </w:tc>
      </w:tr>
      <w:tr w:rsidR="00EA281F" w:rsidRPr="002B396C" w14:paraId="7A694C16" w14:textId="77777777" w:rsidTr="00B341D5">
        <w:tc>
          <w:tcPr>
            <w:tcW w:w="2297" w:type="dxa"/>
          </w:tcPr>
          <w:p w14:paraId="362E21D7" w14:textId="77777777" w:rsidR="00EA281F" w:rsidRPr="002B396C" w:rsidRDefault="00EA281F" w:rsidP="00197482">
            <w:pPr>
              <w:rPr>
                <w:sz w:val="24"/>
                <w:szCs w:val="24"/>
              </w:rPr>
            </w:pPr>
            <w:r w:rsidRPr="002B396C">
              <w:rPr>
                <w:sz w:val="24"/>
                <w:szCs w:val="24"/>
              </w:rPr>
              <w:t xml:space="preserve">Подготовка </w:t>
            </w:r>
            <w:r>
              <w:rPr>
                <w:sz w:val="24"/>
                <w:szCs w:val="24"/>
              </w:rPr>
              <w:t>к ужину, ужин</w:t>
            </w:r>
          </w:p>
        </w:tc>
        <w:tc>
          <w:tcPr>
            <w:tcW w:w="1418" w:type="dxa"/>
          </w:tcPr>
          <w:p w14:paraId="22D4F6D2" w14:textId="77777777" w:rsidR="00EA281F" w:rsidRPr="002B396C" w:rsidRDefault="00EA281F" w:rsidP="00197482">
            <w:pPr>
              <w:rPr>
                <w:sz w:val="24"/>
                <w:szCs w:val="24"/>
              </w:rPr>
            </w:pPr>
            <w:r>
              <w:rPr>
                <w:sz w:val="24"/>
                <w:szCs w:val="24"/>
              </w:rPr>
              <w:t xml:space="preserve"> </w:t>
            </w:r>
            <w:r w:rsidRPr="002B396C">
              <w:rPr>
                <w:sz w:val="24"/>
                <w:szCs w:val="24"/>
              </w:rPr>
              <w:t>16.</w:t>
            </w:r>
            <w:r>
              <w:rPr>
                <w:sz w:val="24"/>
                <w:szCs w:val="24"/>
              </w:rPr>
              <w:t>15-16.30</w:t>
            </w:r>
          </w:p>
        </w:tc>
        <w:tc>
          <w:tcPr>
            <w:tcW w:w="1417" w:type="dxa"/>
          </w:tcPr>
          <w:p w14:paraId="5F0D953A" w14:textId="77777777" w:rsidR="00EA281F" w:rsidRPr="002B396C" w:rsidRDefault="00EA281F" w:rsidP="00197482">
            <w:pPr>
              <w:rPr>
                <w:sz w:val="24"/>
                <w:szCs w:val="24"/>
              </w:rPr>
            </w:pPr>
            <w:r w:rsidRPr="002B396C">
              <w:rPr>
                <w:sz w:val="24"/>
                <w:szCs w:val="24"/>
              </w:rPr>
              <w:t>16.</w:t>
            </w:r>
            <w:r>
              <w:rPr>
                <w:sz w:val="24"/>
                <w:szCs w:val="24"/>
              </w:rPr>
              <w:t>15 – 16.30</w:t>
            </w:r>
          </w:p>
        </w:tc>
        <w:tc>
          <w:tcPr>
            <w:tcW w:w="1276" w:type="dxa"/>
          </w:tcPr>
          <w:p w14:paraId="2722C217" w14:textId="77777777" w:rsidR="00EA281F" w:rsidRPr="002B396C" w:rsidRDefault="00EA281F" w:rsidP="00197482">
            <w:pPr>
              <w:rPr>
                <w:sz w:val="24"/>
                <w:szCs w:val="24"/>
              </w:rPr>
            </w:pPr>
            <w:r>
              <w:rPr>
                <w:sz w:val="24"/>
                <w:szCs w:val="24"/>
              </w:rPr>
              <w:t>16</w:t>
            </w:r>
            <w:r w:rsidRPr="002B396C">
              <w:rPr>
                <w:sz w:val="24"/>
                <w:szCs w:val="24"/>
              </w:rPr>
              <w:t>.</w:t>
            </w:r>
            <w:r>
              <w:rPr>
                <w:sz w:val="24"/>
                <w:szCs w:val="24"/>
              </w:rPr>
              <w:t>20-16.35</w:t>
            </w:r>
          </w:p>
        </w:tc>
        <w:tc>
          <w:tcPr>
            <w:tcW w:w="1276" w:type="dxa"/>
          </w:tcPr>
          <w:p w14:paraId="7B7CB508" w14:textId="77777777" w:rsidR="00EA281F" w:rsidRPr="002B396C" w:rsidRDefault="00EA281F" w:rsidP="00197482">
            <w:pPr>
              <w:rPr>
                <w:sz w:val="24"/>
                <w:szCs w:val="24"/>
              </w:rPr>
            </w:pPr>
            <w:r w:rsidRPr="002B396C">
              <w:rPr>
                <w:sz w:val="24"/>
                <w:szCs w:val="24"/>
              </w:rPr>
              <w:t>1</w:t>
            </w:r>
            <w:r>
              <w:rPr>
                <w:sz w:val="24"/>
                <w:szCs w:val="24"/>
              </w:rPr>
              <w:t>6</w:t>
            </w:r>
            <w:r w:rsidRPr="002B396C">
              <w:rPr>
                <w:sz w:val="24"/>
                <w:szCs w:val="24"/>
              </w:rPr>
              <w:t>.</w:t>
            </w:r>
            <w:r>
              <w:rPr>
                <w:sz w:val="24"/>
                <w:szCs w:val="24"/>
              </w:rPr>
              <w:t>25</w:t>
            </w:r>
            <w:r w:rsidRPr="002B396C">
              <w:rPr>
                <w:sz w:val="24"/>
                <w:szCs w:val="24"/>
              </w:rPr>
              <w:t>-16.</w:t>
            </w:r>
            <w:r>
              <w:rPr>
                <w:sz w:val="24"/>
                <w:szCs w:val="24"/>
              </w:rPr>
              <w:t>40</w:t>
            </w:r>
          </w:p>
        </w:tc>
        <w:tc>
          <w:tcPr>
            <w:tcW w:w="1559" w:type="dxa"/>
          </w:tcPr>
          <w:p w14:paraId="7A39FB73" w14:textId="77777777" w:rsidR="00EA281F" w:rsidRPr="002B396C" w:rsidRDefault="00EA281F" w:rsidP="00197482">
            <w:pPr>
              <w:rPr>
                <w:sz w:val="24"/>
                <w:szCs w:val="24"/>
              </w:rPr>
            </w:pPr>
            <w:r w:rsidRPr="002B396C">
              <w:rPr>
                <w:sz w:val="24"/>
                <w:szCs w:val="24"/>
              </w:rPr>
              <w:t>1</w:t>
            </w:r>
            <w:r>
              <w:rPr>
                <w:sz w:val="24"/>
                <w:szCs w:val="24"/>
              </w:rPr>
              <w:t>6</w:t>
            </w:r>
            <w:r w:rsidRPr="002B396C">
              <w:rPr>
                <w:sz w:val="24"/>
                <w:szCs w:val="24"/>
              </w:rPr>
              <w:t>.</w:t>
            </w:r>
            <w:r>
              <w:rPr>
                <w:sz w:val="24"/>
                <w:szCs w:val="24"/>
              </w:rPr>
              <w:t>3</w:t>
            </w:r>
            <w:r w:rsidRPr="002B396C">
              <w:rPr>
                <w:sz w:val="24"/>
                <w:szCs w:val="24"/>
              </w:rPr>
              <w:t>0-16.</w:t>
            </w:r>
            <w:r>
              <w:rPr>
                <w:sz w:val="24"/>
                <w:szCs w:val="24"/>
              </w:rPr>
              <w:t>45</w:t>
            </w:r>
          </w:p>
        </w:tc>
        <w:tc>
          <w:tcPr>
            <w:tcW w:w="1559" w:type="dxa"/>
          </w:tcPr>
          <w:p w14:paraId="1D705B3F" w14:textId="77777777" w:rsidR="00EA281F" w:rsidRPr="002B396C" w:rsidRDefault="00EA281F" w:rsidP="00197482">
            <w:pPr>
              <w:rPr>
                <w:sz w:val="24"/>
                <w:szCs w:val="24"/>
              </w:rPr>
            </w:pPr>
            <w:r w:rsidRPr="002B396C">
              <w:rPr>
                <w:sz w:val="24"/>
                <w:szCs w:val="24"/>
              </w:rPr>
              <w:t>16.</w:t>
            </w:r>
            <w:r>
              <w:rPr>
                <w:sz w:val="24"/>
                <w:szCs w:val="24"/>
              </w:rPr>
              <w:t>35</w:t>
            </w:r>
            <w:r w:rsidRPr="002B396C">
              <w:rPr>
                <w:sz w:val="24"/>
                <w:szCs w:val="24"/>
              </w:rPr>
              <w:t>-16.</w:t>
            </w:r>
            <w:r>
              <w:rPr>
                <w:sz w:val="24"/>
                <w:szCs w:val="24"/>
              </w:rPr>
              <w:t>50</w:t>
            </w:r>
          </w:p>
        </w:tc>
      </w:tr>
      <w:tr w:rsidR="00EA281F" w:rsidRPr="002B396C" w14:paraId="433D5703" w14:textId="77777777" w:rsidTr="00B341D5">
        <w:tc>
          <w:tcPr>
            <w:tcW w:w="2297" w:type="dxa"/>
          </w:tcPr>
          <w:p w14:paraId="3498DDC8" w14:textId="77777777" w:rsidR="00EA281F" w:rsidRPr="002B396C" w:rsidRDefault="00EA281F" w:rsidP="00197482">
            <w:pPr>
              <w:rPr>
                <w:sz w:val="24"/>
                <w:szCs w:val="24"/>
              </w:rPr>
            </w:pPr>
            <w:r w:rsidRPr="002B396C">
              <w:rPr>
                <w:sz w:val="24"/>
                <w:szCs w:val="24"/>
              </w:rPr>
              <w:t>Организованная образовательная деятельность , игровая, познавательная, продуктивная, творческая, самостоятельная деятельность</w:t>
            </w:r>
          </w:p>
        </w:tc>
        <w:tc>
          <w:tcPr>
            <w:tcW w:w="1418" w:type="dxa"/>
          </w:tcPr>
          <w:p w14:paraId="678109CF" w14:textId="77777777" w:rsidR="00EA281F" w:rsidRDefault="00EA281F" w:rsidP="00197482">
            <w:pPr>
              <w:rPr>
                <w:sz w:val="24"/>
                <w:szCs w:val="24"/>
              </w:rPr>
            </w:pPr>
          </w:p>
          <w:p w14:paraId="5C624754" w14:textId="77777777" w:rsidR="00EA281F" w:rsidRPr="002B396C" w:rsidRDefault="00EA281F" w:rsidP="00197482">
            <w:pPr>
              <w:rPr>
                <w:sz w:val="24"/>
                <w:szCs w:val="24"/>
              </w:rPr>
            </w:pPr>
            <w:r w:rsidRPr="002B396C">
              <w:rPr>
                <w:sz w:val="24"/>
                <w:szCs w:val="24"/>
              </w:rPr>
              <w:t>16.</w:t>
            </w:r>
            <w:r>
              <w:rPr>
                <w:sz w:val="24"/>
                <w:szCs w:val="24"/>
              </w:rPr>
              <w:t>30</w:t>
            </w:r>
            <w:r w:rsidRPr="002B396C">
              <w:rPr>
                <w:sz w:val="24"/>
                <w:szCs w:val="24"/>
              </w:rPr>
              <w:t>-17.30</w:t>
            </w:r>
          </w:p>
        </w:tc>
        <w:tc>
          <w:tcPr>
            <w:tcW w:w="1417" w:type="dxa"/>
          </w:tcPr>
          <w:p w14:paraId="41574864" w14:textId="77777777" w:rsidR="00EA281F" w:rsidRDefault="00EA281F" w:rsidP="00197482">
            <w:pPr>
              <w:rPr>
                <w:sz w:val="24"/>
                <w:szCs w:val="24"/>
              </w:rPr>
            </w:pPr>
          </w:p>
          <w:p w14:paraId="4C810D3A" w14:textId="77777777" w:rsidR="00EA281F" w:rsidRPr="002B396C" w:rsidRDefault="00EA281F" w:rsidP="00197482">
            <w:pPr>
              <w:rPr>
                <w:sz w:val="24"/>
                <w:szCs w:val="24"/>
              </w:rPr>
            </w:pPr>
            <w:r w:rsidRPr="002B396C">
              <w:rPr>
                <w:sz w:val="24"/>
                <w:szCs w:val="24"/>
              </w:rPr>
              <w:t>16.</w:t>
            </w:r>
            <w:r>
              <w:rPr>
                <w:sz w:val="24"/>
                <w:szCs w:val="24"/>
              </w:rPr>
              <w:t>30</w:t>
            </w:r>
            <w:r w:rsidRPr="002B396C">
              <w:rPr>
                <w:sz w:val="24"/>
                <w:szCs w:val="24"/>
              </w:rPr>
              <w:t xml:space="preserve"> -17.00</w:t>
            </w:r>
          </w:p>
        </w:tc>
        <w:tc>
          <w:tcPr>
            <w:tcW w:w="1276" w:type="dxa"/>
          </w:tcPr>
          <w:p w14:paraId="0DE54F4D" w14:textId="77777777" w:rsidR="00EA281F" w:rsidRDefault="00EA281F" w:rsidP="00197482">
            <w:pPr>
              <w:rPr>
                <w:sz w:val="24"/>
                <w:szCs w:val="24"/>
              </w:rPr>
            </w:pPr>
          </w:p>
          <w:p w14:paraId="311FFFA9" w14:textId="77777777" w:rsidR="00EA281F" w:rsidRPr="002B396C" w:rsidRDefault="00EA281F" w:rsidP="00197482">
            <w:pPr>
              <w:rPr>
                <w:sz w:val="24"/>
                <w:szCs w:val="24"/>
              </w:rPr>
            </w:pPr>
            <w:r w:rsidRPr="002B396C">
              <w:rPr>
                <w:sz w:val="24"/>
                <w:szCs w:val="24"/>
              </w:rPr>
              <w:t>16.</w:t>
            </w:r>
            <w:r>
              <w:rPr>
                <w:sz w:val="24"/>
                <w:szCs w:val="24"/>
              </w:rPr>
              <w:t>35</w:t>
            </w:r>
            <w:r w:rsidRPr="002B396C">
              <w:rPr>
                <w:sz w:val="24"/>
                <w:szCs w:val="24"/>
              </w:rPr>
              <w:t>-17.00</w:t>
            </w:r>
          </w:p>
        </w:tc>
        <w:tc>
          <w:tcPr>
            <w:tcW w:w="1276" w:type="dxa"/>
          </w:tcPr>
          <w:p w14:paraId="339FC332" w14:textId="77777777" w:rsidR="00EA281F" w:rsidRDefault="00EA281F" w:rsidP="00197482">
            <w:pPr>
              <w:rPr>
                <w:sz w:val="24"/>
                <w:szCs w:val="24"/>
              </w:rPr>
            </w:pPr>
          </w:p>
          <w:p w14:paraId="131035F9" w14:textId="77777777" w:rsidR="00EA281F" w:rsidRPr="002B396C" w:rsidRDefault="00EA281F" w:rsidP="00197482">
            <w:pPr>
              <w:rPr>
                <w:sz w:val="24"/>
                <w:szCs w:val="24"/>
              </w:rPr>
            </w:pPr>
            <w:r w:rsidRPr="002B396C">
              <w:rPr>
                <w:sz w:val="24"/>
                <w:szCs w:val="24"/>
              </w:rPr>
              <w:t>16.</w:t>
            </w:r>
            <w:r>
              <w:rPr>
                <w:sz w:val="24"/>
                <w:szCs w:val="24"/>
              </w:rPr>
              <w:t>40</w:t>
            </w:r>
            <w:r w:rsidRPr="002B396C">
              <w:rPr>
                <w:sz w:val="24"/>
                <w:szCs w:val="24"/>
              </w:rPr>
              <w:t>-17.00</w:t>
            </w:r>
          </w:p>
        </w:tc>
        <w:tc>
          <w:tcPr>
            <w:tcW w:w="1559" w:type="dxa"/>
          </w:tcPr>
          <w:p w14:paraId="6FF35F01" w14:textId="77777777" w:rsidR="00EA281F" w:rsidRDefault="00EA281F" w:rsidP="00197482">
            <w:pPr>
              <w:rPr>
                <w:sz w:val="24"/>
                <w:szCs w:val="24"/>
              </w:rPr>
            </w:pPr>
          </w:p>
          <w:p w14:paraId="6690A97D" w14:textId="77777777" w:rsidR="00EA281F" w:rsidRPr="002B396C" w:rsidRDefault="00EA281F" w:rsidP="00197482">
            <w:pPr>
              <w:rPr>
                <w:sz w:val="24"/>
                <w:szCs w:val="24"/>
              </w:rPr>
            </w:pPr>
            <w:r w:rsidRPr="002B396C">
              <w:rPr>
                <w:sz w:val="24"/>
                <w:szCs w:val="24"/>
              </w:rPr>
              <w:t>16.</w:t>
            </w:r>
            <w:r>
              <w:rPr>
                <w:sz w:val="24"/>
                <w:szCs w:val="24"/>
              </w:rPr>
              <w:t>45</w:t>
            </w:r>
            <w:r w:rsidRPr="002B396C">
              <w:rPr>
                <w:sz w:val="24"/>
                <w:szCs w:val="24"/>
              </w:rPr>
              <w:t>-17.00</w:t>
            </w:r>
          </w:p>
        </w:tc>
        <w:tc>
          <w:tcPr>
            <w:tcW w:w="1559" w:type="dxa"/>
          </w:tcPr>
          <w:p w14:paraId="56C311A0" w14:textId="77777777" w:rsidR="00EA281F" w:rsidRDefault="00EA281F" w:rsidP="00197482">
            <w:pPr>
              <w:rPr>
                <w:sz w:val="24"/>
                <w:szCs w:val="24"/>
              </w:rPr>
            </w:pPr>
          </w:p>
          <w:p w14:paraId="14881293" w14:textId="77777777" w:rsidR="00EA281F" w:rsidRPr="002B396C" w:rsidRDefault="00EA281F" w:rsidP="00197482">
            <w:pPr>
              <w:rPr>
                <w:sz w:val="24"/>
                <w:szCs w:val="24"/>
              </w:rPr>
            </w:pPr>
            <w:r w:rsidRPr="002B396C">
              <w:rPr>
                <w:sz w:val="24"/>
                <w:szCs w:val="24"/>
              </w:rPr>
              <w:t>16.</w:t>
            </w:r>
            <w:r>
              <w:rPr>
                <w:sz w:val="24"/>
                <w:szCs w:val="24"/>
              </w:rPr>
              <w:t>5</w:t>
            </w:r>
            <w:r w:rsidRPr="002B396C">
              <w:rPr>
                <w:sz w:val="24"/>
                <w:szCs w:val="24"/>
              </w:rPr>
              <w:t>0-17.00</w:t>
            </w:r>
          </w:p>
        </w:tc>
      </w:tr>
      <w:tr w:rsidR="00EA281F" w:rsidRPr="002B396C" w14:paraId="26077948" w14:textId="77777777" w:rsidTr="00B341D5">
        <w:tc>
          <w:tcPr>
            <w:tcW w:w="2297" w:type="dxa"/>
          </w:tcPr>
          <w:p w14:paraId="233FDE1E" w14:textId="77777777" w:rsidR="00EA281F" w:rsidRPr="002B396C" w:rsidRDefault="00EA281F" w:rsidP="00197482">
            <w:pPr>
              <w:rPr>
                <w:sz w:val="24"/>
                <w:szCs w:val="24"/>
              </w:rPr>
            </w:pPr>
            <w:r w:rsidRPr="002B396C">
              <w:rPr>
                <w:sz w:val="24"/>
                <w:szCs w:val="24"/>
              </w:rPr>
              <w:t>Подготовка к прогулке, прогулка, уход домой</w:t>
            </w:r>
          </w:p>
        </w:tc>
        <w:tc>
          <w:tcPr>
            <w:tcW w:w="1418" w:type="dxa"/>
          </w:tcPr>
          <w:p w14:paraId="6438D813" w14:textId="77777777" w:rsidR="00EA281F" w:rsidRPr="002B396C" w:rsidRDefault="00EA281F" w:rsidP="00197482">
            <w:pPr>
              <w:rPr>
                <w:sz w:val="24"/>
                <w:szCs w:val="24"/>
              </w:rPr>
            </w:pPr>
            <w:r w:rsidRPr="002B396C">
              <w:rPr>
                <w:sz w:val="24"/>
                <w:szCs w:val="24"/>
              </w:rPr>
              <w:t>17.30-18.</w:t>
            </w:r>
            <w:r>
              <w:rPr>
                <w:sz w:val="24"/>
                <w:szCs w:val="24"/>
              </w:rPr>
              <w:t>3</w:t>
            </w:r>
            <w:r w:rsidRPr="002B396C">
              <w:rPr>
                <w:sz w:val="24"/>
                <w:szCs w:val="24"/>
              </w:rPr>
              <w:t>0</w:t>
            </w:r>
          </w:p>
        </w:tc>
        <w:tc>
          <w:tcPr>
            <w:tcW w:w="1417" w:type="dxa"/>
          </w:tcPr>
          <w:p w14:paraId="73C62D10" w14:textId="77777777" w:rsidR="00EA281F" w:rsidRPr="002B396C" w:rsidRDefault="00EA281F" w:rsidP="00197482">
            <w:pPr>
              <w:rPr>
                <w:sz w:val="24"/>
                <w:szCs w:val="24"/>
              </w:rPr>
            </w:pPr>
            <w:r w:rsidRPr="002B396C">
              <w:rPr>
                <w:sz w:val="24"/>
                <w:szCs w:val="24"/>
              </w:rPr>
              <w:t>17.</w:t>
            </w:r>
            <w:r>
              <w:rPr>
                <w:sz w:val="24"/>
                <w:szCs w:val="24"/>
              </w:rPr>
              <w:t>0</w:t>
            </w:r>
            <w:r w:rsidRPr="002B396C">
              <w:rPr>
                <w:sz w:val="24"/>
                <w:szCs w:val="24"/>
              </w:rPr>
              <w:t>0-18.30</w:t>
            </w:r>
          </w:p>
        </w:tc>
        <w:tc>
          <w:tcPr>
            <w:tcW w:w="1276" w:type="dxa"/>
          </w:tcPr>
          <w:p w14:paraId="14BBA8B0" w14:textId="77777777" w:rsidR="00EA281F" w:rsidRPr="002B396C" w:rsidRDefault="00EA281F" w:rsidP="00197482">
            <w:pPr>
              <w:rPr>
                <w:sz w:val="24"/>
                <w:szCs w:val="24"/>
              </w:rPr>
            </w:pPr>
            <w:r w:rsidRPr="002B396C">
              <w:rPr>
                <w:sz w:val="24"/>
                <w:szCs w:val="24"/>
              </w:rPr>
              <w:t>17.00-18.30</w:t>
            </w:r>
          </w:p>
        </w:tc>
        <w:tc>
          <w:tcPr>
            <w:tcW w:w="1276" w:type="dxa"/>
          </w:tcPr>
          <w:p w14:paraId="7E4334BC" w14:textId="77777777" w:rsidR="00EA281F" w:rsidRPr="002B396C" w:rsidRDefault="00EA281F" w:rsidP="00197482">
            <w:pPr>
              <w:rPr>
                <w:sz w:val="24"/>
                <w:szCs w:val="24"/>
              </w:rPr>
            </w:pPr>
            <w:r w:rsidRPr="002B396C">
              <w:rPr>
                <w:sz w:val="24"/>
                <w:szCs w:val="24"/>
              </w:rPr>
              <w:t>17.00-18.30</w:t>
            </w:r>
          </w:p>
        </w:tc>
        <w:tc>
          <w:tcPr>
            <w:tcW w:w="1559" w:type="dxa"/>
          </w:tcPr>
          <w:p w14:paraId="734B1777" w14:textId="77777777" w:rsidR="00EA281F" w:rsidRPr="002B396C" w:rsidRDefault="00EA281F" w:rsidP="00197482">
            <w:pPr>
              <w:rPr>
                <w:sz w:val="24"/>
                <w:szCs w:val="24"/>
              </w:rPr>
            </w:pPr>
            <w:r w:rsidRPr="002B396C">
              <w:rPr>
                <w:sz w:val="24"/>
                <w:szCs w:val="24"/>
              </w:rPr>
              <w:t>17.00-18.30</w:t>
            </w:r>
          </w:p>
        </w:tc>
        <w:tc>
          <w:tcPr>
            <w:tcW w:w="1559" w:type="dxa"/>
          </w:tcPr>
          <w:p w14:paraId="22D02426" w14:textId="77777777" w:rsidR="00EA281F" w:rsidRPr="002B396C" w:rsidRDefault="00EA281F" w:rsidP="00197482">
            <w:pPr>
              <w:rPr>
                <w:sz w:val="24"/>
                <w:szCs w:val="24"/>
              </w:rPr>
            </w:pPr>
            <w:r w:rsidRPr="002B396C">
              <w:rPr>
                <w:sz w:val="24"/>
                <w:szCs w:val="24"/>
              </w:rPr>
              <w:t>17.00-18.30</w:t>
            </w:r>
          </w:p>
        </w:tc>
      </w:tr>
    </w:tbl>
    <w:p w14:paraId="07C490D5" w14:textId="77777777" w:rsidR="00EA281F" w:rsidRDefault="00EA281F" w:rsidP="00EA281F">
      <w:pPr>
        <w:jc w:val="center"/>
        <w:rPr>
          <w:sz w:val="24"/>
          <w:szCs w:val="24"/>
        </w:rPr>
      </w:pPr>
    </w:p>
    <w:p w14:paraId="21AA5274" w14:textId="77777777" w:rsidR="00EA281F" w:rsidRDefault="00EA281F">
      <w:pPr>
        <w:spacing w:after="42"/>
        <w:ind w:left="216" w:right="249"/>
        <w:jc w:val="center"/>
        <w:rPr>
          <w:b/>
          <w:sz w:val="24"/>
        </w:rPr>
      </w:pPr>
    </w:p>
    <w:p w14:paraId="0DA6A209" w14:textId="77777777" w:rsidR="001F7CA3" w:rsidRDefault="001F7CA3">
      <w:pPr>
        <w:spacing w:after="42"/>
        <w:ind w:left="216" w:right="249"/>
        <w:jc w:val="center"/>
        <w:rPr>
          <w:b/>
          <w:sz w:val="24"/>
        </w:rPr>
      </w:pPr>
    </w:p>
    <w:p w14:paraId="055C7B12" w14:textId="77777777" w:rsidR="00EA281F" w:rsidRDefault="00EA281F">
      <w:pPr>
        <w:spacing w:after="42"/>
        <w:ind w:left="216" w:right="249"/>
        <w:jc w:val="center"/>
        <w:rPr>
          <w:b/>
          <w:sz w:val="24"/>
        </w:rPr>
      </w:pPr>
    </w:p>
    <w:p w14:paraId="642546D1" w14:textId="4D5AFB55" w:rsidR="00BB340C" w:rsidRDefault="00EA281F">
      <w:pPr>
        <w:pStyle w:val="a3"/>
        <w:ind w:left="0" w:firstLine="0"/>
        <w:jc w:val="left"/>
        <w:rPr>
          <w:b/>
          <w:sz w:val="17"/>
        </w:rPr>
      </w:pPr>
      <w:r>
        <w:rPr>
          <w:b/>
          <w:sz w:val="17"/>
        </w:rPr>
        <w:t xml:space="preserve"> </w:t>
      </w:r>
    </w:p>
    <w:p w14:paraId="051A9C9E" w14:textId="77777777" w:rsidR="00BB340C" w:rsidRPr="00B341D5" w:rsidRDefault="0021290F" w:rsidP="006B6508">
      <w:pPr>
        <w:pStyle w:val="a3"/>
        <w:spacing w:line="276" w:lineRule="auto"/>
        <w:ind w:left="0" w:firstLine="709"/>
        <w:rPr>
          <w:sz w:val="28"/>
          <w:szCs w:val="28"/>
        </w:rPr>
      </w:pPr>
      <w:r w:rsidRPr="00B341D5">
        <w:rPr>
          <w:sz w:val="28"/>
          <w:szCs w:val="28"/>
        </w:rPr>
        <w:t>Согласно</w:t>
      </w:r>
      <w:r w:rsidRPr="00B341D5">
        <w:rPr>
          <w:spacing w:val="1"/>
          <w:sz w:val="28"/>
          <w:szCs w:val="28"/>
        </w:rPr>
        <w:t xml:space="preserve"> </w:t>
      </w:r>
      <w:r w:rsidRPr="00B341D5">
        <w:rPr>
          <w:sz w:val="28"/>
          <w:szCs w:val="28"/>
        </w:rPr>
        <w:t>пункту</w:t>
      </w:r>
      <w:r w:rsidRPr="00B341D5">
        <w:rPr>
          <w:spacing w:val="1"/>
          <w:sz w:val="28"/>
          <w:szCs w:val="28"/>
        </w:rPr>
        <w:t xml:space="preserve"> </w:t>
      </w:r>
      <w:r w:rsidRPr="00B341D5">
        <w:rPr>
          <w:sz w:val="28"/>
          <w:szCs w:val="28"/>
        </w:rPr>
        <w:t>2.10</w:t>
      </w:r>
      <w:r w:rsidRPr="00B341D5">
        <w:rPr>
          <w:spacing w:val="1"/>
          <w:sz w:val="28"/>
          <w:szCs w:val="28"/>
        </w:rPr>
        <w:t xml:space="preserve"> </w:t>
      </w:r>
      <w:r w:rsidRPr="00B341D5">
        <w:rPr>
          <w:sz w:val="28"/>
          <w:szCs w:val="28"/>
        </w:rPr>
        <w:t>Санитарно-эпидемиологических</w:t>
      </w:r>
      <w:r w:rsidRPr="00B341D5">
        <w:rPr>
          <w:spacing w:val="1"/>
          <w:sz w:val="28"/>
          <w:szCs w:val="28"/>
        </w:rPr>
        <w:t xml:space="preserve"> </w:t>
      </w:r>
      <w:r w:rsidRPr="00B341D5">
        <w:rPr>
          <w:sz w:val="28"/>
          <w:szCs w:val="28"/>
        </w:rPr>
        <w:t>требований</w:t>
      </w:r>
      <w:r w:rsidRPr="00B341D5">
        <w:rPr>
          <w:spacing w:val="1"/>
          <w:sz w:val="28"/>
          <w:szCs w:val="28"/>
        </w:rPr>
        <w:t xml:space="preserve"> </w:t>
      </w:r>
      <w:r w:rsidRPr="00B341D5">
        <w:rPr>
          <w:sz w:val="28"/>
          <w:szCs w:val="28"/>
        </w:rPr>
        <w:t>к</w:t>
      </w:r>
      <w:r w:rsidRPr="00B341D5">
        <w:rPr>
          <w:spacing w:val="1"/>
          <w:sz w:val="28"/>
          <w:szCs w:val="28"/>
        </w:rPr>
        <w:t xml:space="preserve"> </w:t>
      </w:r>
      <w:r w:rsidRPr="00B341D5">
        <w:rPr>
          <w:sz w:val="28"/>
          <w:szCs w:val="28"/>
        </w:rPr>
        <w:t>организации</w:t>
      </w:r>
      <w:r w:rsidRPr="00B341D5">
        <w:rPr>
          <w:spacing w:val="1"/>
          <w:sz w:val="28"/>
          <w:szCs w:val="28"/>
        </w:rPr>
        <w:t xml:space="preserve"> </w:t>
      </w:r>
      <w:r w:rsidRPr="00B341D5">
        <w:rPr>
          <w:sz w:val="28"/>
          <w:szCs w:val="28"/>
        </w:rPr>
        <w:t>образовательного</w:t>
      </w:r>
      <w:r w:rsidRPr="00B341D5">
        <w:rPr>
          <w:spacing w:val="-1"/>
          <w:sz w:val="28"/>
          <w:szCs w:val="28"/>
        </w:rPr>
        <w:t xml:space="preserve"> </w:t>
      </w:r>
      <w:r w:rsidRPr="00B341D5">
        <w:rPr>
          <w:sz w:val="28"/>
          <w:szCs w:val="28"/>
        </w:rPr>
        <w:t>процесса</w:t>
      </w:r>
      <w:r w:rsidRPr="00B341D5">
        <w:rPr>
          <w:spacing w:val="-2"/>
          <w:sz w:val="28"/>
          <w:szCs w:val="28"/>
        </w:rPr>
        <w:t xml:space="preserve"> </w:t>
      </w:r>
      <w:r w:rsidRPr="00B341D5">
        <w:rPr>
          <w:sz w:val="28"/>
          <w:szCs w:val="28"/>
        </w:rPr>
        <w:t>и режима</w:t>
      </w:r>
      <w:r w:rsidRPr="00B341D5">
        <w:rPr>
          <w:spacing w:val="-2"/>
          <w:sz w:val="28"/>
          <w:szCs w:val="28"/>
        </w:rPr>
        <w:t xml:space="preserve"> </w:t>
      </w:r>
      <w:r w:rsidRPr="00B341D5">
        <w:rPr>
          <w:sz w:val="28"/>
          <w:szCs w:val="28"/>
        </w:rPr>
        <w:t>дня должны</w:t>
      </w:r>
      <w:r w:rsidRPr="00B341D5">
        <w:rPr>
          <w:spacing w:val="-1"/>
          <w:sz w:val="28"/>
          <w:szCs w:val="28"/>
        </w:rPr>
        <w:t xml:space="preserve"> </w:t>
      </w:r>
      <w:r w:rsidRPr="00B341D5">
        <w:rPr>
          <w:sz w:val="28"/>
          <w:szCs w:val="28"/>
        </w:rPr>
        <w:t>соблюдаться следующие</w:t>
      </w:r>
      <w:r w:rsidRPr="00B341D5">
        <w:rPr>
          <w:spacing w:val="2"/>
          <w:sz w:val="28"/>
          <w:szCs w:val="28"/>
        </w:rPr>
        <w:t xml:space="preserve"> </w:t>
      </w:r>
      <w:r w:rsidRPr="00B341D5">
        <w:rPr>
          <w:sz w:val="28"/>
          <w:szCs w:val="28"/>
        </w:rPr>
        <w:t>требования:</w:t>
      </w:r>
    </w:p>
    <w:p w14:paraId="68F700F5" w14:textId="77777777" w:rsidR="00BB340C" w:rsidRPr="00B341D5" w:rsidRDefault="0021290F" w:rsidP="006B6508">
      <w:pPr>
        <w:pStyle w:val="a3"/>
        <w:spacing w:line="276" w:lineRule="auto"/>
        <w:ind w:left="0" w:firstLine="709"/>
        <w:rPr>
          <w:sz w:val="28"/>
          <w:szCs w:val="28"/>
        </w:rPr>
      </w:pPr>
      <w:r w:rsidRPr="00B341D5">
        <w:rPr>
          <w:sz w:val="28"/>
          <w:szCs w:val="28"/>
        </w:rPr>
        <w:t>Режим двигательной активности детей в течение дня организуется с учетом возрастных</w:t>
      </w:r>
      <w:r w:rsidRPr="00B341D5">
        <w:rPr>
          <w:spacing w:val="1"/>
          <w:sz w:val="28"/>
          <w:szCs w:val="28"/>
        </w:rPr>
        <w:t xml:space="preserve"> </w:t>
      </w:r>
      <w:r w:rsidRPr="00B341D5">
        <w:rPr>
          <w:sz w:val="28"/>
          <w:szCs w:val="28"/>
        </w:rPr>
        <w:t>особенностей</w:t>
      </w:r>
      <w:r w:rsidRPr="00B341D5">
        <w:rPr>
          <w:spacing w:val="-1"/>
          <w:sz w:val="28"/>
          <w:szCs w:val="28"/>
        </w:rPr>
        <w:t xml:space="preserve"> </w:t>
      </w:r>
      <w:r w:rsidRPr="00B341D5">
        <w:rPr>
          <w:sz w:val="28"/>
          <w:szCs w:val="28"/>
        </w:rPr>
        <w:t>и состояния здоровья.</w:t>
      </w:r>
    </w:p>
    <w:p w14:paraId="66ECB39C" w14:textId="77777777" w:rsidR="00BB340C" w:rsidRPr="00B341D5" w:rsidRDefault="0021290F" w:rsidP="006B6508">
      <w:pPr>
        <w:pStyle w:val="a3"/>
        <w:spacing w:line="276" w:lineRule="auto"/>
        <w:ind w:left="0" w:firstLine="709"/>
        <w:rPr>
          <w:sz w:val="28"/>
          <w:szCs w:val="28"/>
        </w:rPr>
      </w:pPr>
      <w:r w:rsidRPr="00B341D5">
        <w:rPr>
          <w:sz w:val="28"/>
          <w:szCs w:val="28"/>
        </w:rPr>
        <w:t>При организации образовательной деятельности предусматривается введение в режим дня</w:t>
      </w:r>
      <w:r w:rsidRPr="00B341D5">
        <w:rPr>
          <w:spacing w:val="1"/>
          <w:sz w:val="28"/>
          <w:szCs w:val="28"/>
        </w:rPr>
        <w:t xml:space="preserve"> </w:t>
      </w:r>
      <w:r w:rsidRPr="00B341D5">
        <w:rPr>
          <w:sz w:val="28"/>
          <w:szCs w:val="28"/>
        </w:rPr>
        <w:t>физкультминуток во время занятий, гимнастики для глаз, обеспечивается контроль за осанкой, в</w:t>
      </w:r>
      <w:r w:rsidRPr="00B341D5">
        <w:rPr>
          <w:spacing w:val="1"/>
          <w:sz w:val="28"/>
          <w:szCs w:val="28"/>
        </w:rPr>
        <w:t xml:space="preserve"> </w:t>
      </w:r>
      <w:r w:rsidRPr="00B341D5">
        <w:rPr>
          <w:sz w:val="28"/>
          <w:szCs w:val="28"/>
        </w:rPr>
        <w:t>том</w:t>
      </w:r>
      <w:r w:rsidRPr="00B341D5">
        <w:rPr>
          <w:spacing w:val="-1"/>
          <w:sz w:val="28"/>
          <w:szCs w:val="28"/>
        </w:rPr>
        <w:t xml:space="preserve"> </w:t>
      </w:r>
      <w:r w:rsidRPr="00B341D5">
        <w:rPr>
          <w:sz w:val="28"/>
          <w:szCs w:val="28"/>
        </w:rPr>
        <w:t>числе, во</w:t>
      </w:r>
      <w:r w:rsidRPr="00B341D5">
        <w:rPr>
          <w:spacing w:val="-1"/>
          <w:sz w:val="28"/>
          <w:szCs w:val="28"/>
        </w:rPr>
        <w:t xml:space="preserve"> </w:t>
      </w:r>
      <w:r w:rsidRPr="00B341D5">
        <w:rPr>
          <w:sz w:val="28"/>
          <w:szCs w:val="28"/>
        </w:rPr>
        <w:t>время</w:t>
      </w:r>
      <w:r w:rsidRPr="00B341D5">
        <w:rPr>
          <w:spacing w:val="-1"/>
          <w:sz w:val="28"/>
          <w:szCs w:val="28"/>
        </w:rPr>
        <w:t xml:space="preserve"> </w:t>
      </w:r>
      <w:r w:rsidRPr="00B341D5">
        <w:rPr>
          <w:sz w:val="28"/>
          <w:szCs w:val="28"/>
        </w:rPr>
        <w:t>письма, рисования и</w:t>
      </w:r>
      <w:r w:rsidRPr="00B341D5">
        <w:rPr>
          <w:spacing w:val="-1"/>
          <w:sz w:val="28"/>
          <w:szCs w:val="28"/>
        </w:rPr>
        <w:t xml:space="preserve"> </w:t>
      </w:r>
      <w:r w:rsidRPr="00B341D5">
        <w:rPr>
          <w:sz w:val="28"/>
          <w:szCs w:val="28"/>
        </w:rPr>
        <w:t>использования ЭСО.</w:t>
      </w:r>
    </w:p>
    <w:p w14:paraId="21B34423" w14:textId="77777777" w:rsidR="00BB340C" w:rsidRPr="00B341D5" w:rsidRDefault="0021290F" w:rsidP="006B6508">
      <w:pPr>
        <w:pStyle w:val="a3"/>
        <w:spacing w:line="276" w:lineRule="auto"/>
        <w:ind w:left="0" w:firstLine="709"/>
        <w:rPr>
          <w:sz w:val="28"/>
          <w:szCs w:val="28"/>
        </w:rPr>
      </w:pPr>
      <w:r w:rsidRPr="00B341D5">
        <w:rPr>
          <w:sz w:val="28"/>
          <w:szCs w:val="28"/>
        </w:rPr>
        <w:t>Физкультурные,</w:t>
      </w:r>
      <w:r w:rsidRPr="00B341D5">
        <w:rPr>
          <w:spacing w:val="1"/>
          <w:sz w:val="28"/>
          <w:szCs w:val="28"/>
        </w:rPr>
        <w:t xml:space="preserve"> </w:t>
      </w:r>
      <w:r w:rsidRPr="00B341D5">
        <w:rPr>
          <w:sz w:val="28"/>
          <w:szCs w:val="28"/>
        </w:rPr>
        <w:t>физкультурно-оздоровительные</w:t>
      </w:r>
      <w:r w:rsidRPr="00B341D5">
        <w:rPr>
          <w:spacing w:val="1"/>
          <w:sz w:val="28"/>
          <w:szCs w:val="28"/>
        </w:rPr>
        <w:t xml:space="preserve"> </w:t>
      </w:r>
      <w:r w:rsidRPr="00B341D5">
        <w:rPr>
          <w:sz w:val="28"/>
          <w:szCs w:val="28"/>
        </w:rPr>
        <w:t>мероприятия,</w:t>
      </w:r>
      <w:r w:rsidRPr="00B341D5">
        <w:rPr>
          <w:spacing w:val="1"/>
          <w:sz w:val="28"/>
          <w:szCs w:val="28"/>
        </w:rPr>
        <w:t xml:space="preserve"> </w:t>
      </w:r>
      <w:r w:rsidRPr="00B341D5">
        <w:rPr>
          <w:sz w:val="28"/>
          <w:szCs w:val="28"/>
        </w:rPr>
        <w:t>массовые</w:t>
      </w:r>
      <w:r w:rsidRPr="00B341D5">
        <w:rPr>
          <w:spacing w:val="1"/>
          <w:sz w:val="28"/>
          <w:szCs w:val="28"/>
        </w:rPr>
        <w:t xml:space="preserve"> </w:t>
      </w:r>
      <w:r w:rsidRPr="00B341D5">
        <w:rPr>
          <w:sz w:val="28"/>
          <w:szCs w:val="28"/>
        </w:rPr>
        <w:t>спортивные</w:t>
      </w:r>
      <w:r w:rsidRPr="00B341D5">
        <w:rPr>
          <w:spacing w:val="1"/>
          <w:sz w:val="28"/>
          <w:szCs w:val="28"/>
        </w:rPr>
        <w:t xml:space="preserve"> </w:t>
      </w:r>
      <w:r w:rsidRPr="00B341D5">
        <w:rPr>
          <w:sz w:val="28"/>
          <w:szCs w:val="28"/>
        </w:rPr>
        <w:t>мероприятия, туристические походы, спортивные соревнования организуются с учетом возраста,</w:t>
      </w:r>
      <w:r w:rsidRPr="00B341D5">
        <w:rPr>
          <w:spacing w:val="1"/>
          <w:sz w:val="28"/>
          <w:szCs w:val="28"/>
        </w:rPr>
        <w:t xml:space="preserve"> </w:t>
      </w:r>
      <w:r w:rsidRPr="00B341D5">
        <w:rPr>
          <w:sz w:val="28"/>
          <w:szCs w:val="28"/>
        </w:rPr>
        <w:t>физической</w:t>
      </w:r>
      <w:r w:rsidRPr="00B341D5">
        <w:rPr>
          <w:spacing w:val="51"/>
          <w:sz w:val="28"/>
          <w:szCs w:val="28"/>
        </w:rPr>
        <w:t xml:space="preserve"> </w:t>
      </w:r>
      <w:r w:rsidRPr="00B341D5">
        <w:rPr>
          <w:sz w:val="28"/>
          <w:szCs w:val="28"/>
        </w:rPr>
        <w:t>подготовленности</w:t>
      </w:r>
      <w:r w:rsidRPr="00B341D5">
        <w:rPr>
          <w:spacing w:val="52"/>
          <w:sz w:val="28"/>
          <w:szCs w:val="28"/>
        </w:rPr>
        <w:t xml:space="preserve"> </w:t>
      </w:r>
      <w:r w:rsidRPr="00B341D5">
        <w:rPr>
          <w:sz w:val="28"/>
          <w:szCs w:val="28"/>
        </w:rPr>
        <w:t>и</w:t>
      </w:r>
      <w:r w:rsidRPr="00B341D5">
        <w:rPr>
          <w:spacing w:val="51"/>
          <w:sz w:val="28"/>
          <w:szCs w:val="28"/>
        </w:rPr>
        <w:t xml:space="preserve"> </w:t>
      </w:r>
      <w:r w:rsidRPr="00B341D5">
        <w:rPr>
          <w:sz w:val="28"/>
          <w:szCs w:val="28"/>
        </w:rPr>
        <w:t>состояния</w:t>
      </w:r>
      <w:r w:rsidRPr="00B341D5">
        <w:rPr>
          <w:spacing w:val="51"/>
          <w:sz w:val="28"/>
          <w:szCs w:val="28"/>
        </w:rPr>
        <w:t xml:space="preserve"> </w:t>
      </w:r>
      <w:r w:rsidRPr="00B341D5">
        <w:rPr>
          <w:sz w:val="28"/>
          <w:szCs w:val="28"/>
        </w:rPr>
        <w:t>здоровья</w:t>
      </w:r>
      <w:r w:rsidRPr="00B341D5">
        <w:rPr>
          <w:spacing w:val="50"/>
          <w:sz w:val="28"/>
          <w:szCs w:val="28"/>
        </w:rPr>
        <w:t xml:space="preserve"> </w:t>
      </w:r>
      <w:r w:rsidRPr="00B341D5">
        <w:rPr>
          <w:sz w:val="28"/>
          <w:szCs w:val="28"/>
        </w:rPr>
        <w:t>детей.</w:t>
      </w:r>
      <w:r w:rsidRPr="00B341D5">
        <w:rPr>
          <w:spacing w:val="50"/>
          <w:sz w:val="28"/>
          <w:szCs w:val="28"/>
        </w:rPr>
        <w:t xml:space="preserve"> </w:t>
      </w:r>
      <w:r w:rsidRPr="00B341D5">
        <w:rPr>
          <w:sz w:val="28"/>
          <w:szCs w:val="28"/>
        </w:rPr>
        <w:t>Хозяйствующим</w:t>
      </w:r>
      <w:r w:rsidRPr="00B341D5">
        <w:rPr>
          <w:spacing w:val="49"/>
          <w:sz w:val="28"/>
          <w:szCs w:val="28"/>
        </w:rPr>
        <w:t xml:space="preserve"> </w:t>
      </w:r>
      <w:r w:rsidRPr="00B341D5">
        <w:rPr>
          <w:sz w:val="28"/>
          <w:szCs w:val="28"/>
        </w:rPr>
        <w:t>субъектом</w:t>
      </w:r>
      <w:r w:rsidR="00384A8C" w:rsidRPr="00B341D5">
        <w:rPr>
          <w:sz w:val="28"/>
          <w:szCs w:val="28"/>
        </w:rPr>
        <w:t xml:space="preserve"> </w:t>
      </w:r>
      <w:r w:rsidRPr="00B341D5">
        <w:rPr>
          <w:sz w:val="28"/>
          <w:szCs w:val="28"/>
        </w:rPr>
        <w:t>обеспечивается присутствие медицинских работников на спортивных соревнованиях и на занятиях</w:t>
      </w:r>
      <w:r w:rsidRPr="00B341D5">
        <w:rPr>
          <w:spacing w:val="-57"/>
          <w:sz w:val="28"/>
          <w:szCs w:val="28"/>
        </w:rPr>
        <w:t xml:space="preserve"> </w:t>
      </w:r>
      <w:r w:rsidRPr="00B341D5">
        <w:rPr>
          <w:sz w:val="28"/>
          <w:szCs w:val="28"/>
        </w:rPr>
        <w:t>в</w:t>
      </w:r>
      <w:r w:rsidRPr="00B341D5">
        <w:rPr>
          <w:spacing w:val="-2"/>
          <w:sz w:val="28"/>
          <w:szCs w:val="28"/>
        </w:rPr>
        <w:t xml:space="preserve"> </w:t>
      </w:r>
      <w:r w:rsidRPr="00B341D5">
        <w:rPr>
          <w:sz w:val="28"/>
          <w:szCs w:val="28"/>
        </w:rPr>
        <w:t>плавательных</w:t>
      </w:r>
      <w:r w:rsidRPr="00B341D5">
        <w:rPr>
          <w:spacing w:val="1"/>
          <w:sz w:val="28"/>
          <w:szCs w:val="28"/>
        </w:rPr>
        <w:t xml:space="preserve"> </w:t>
      </w:r>
      <w:r w:rsidRPr="00B341D5">
        <w:rPr>
          <w:sz w:val="28"/>
          <w:szCs w:val="28"/>
        </w:rPr>
        <w:t>бассейнах.</w:t>
      </w:r>
    </w:p>
    <w:p w14:paraId="7549ABBB" w14:textId="77777777" w:rsidR="00BB340C" w:rsidRPr="008B0075" w:rsidRDefault="0021290F" w:rsidP="006B6508">
      <w:pPr>
        <w:pStyle w:val="a3"/>
        <w:spacing w:line="276" w:lineRule="auto"/>
        <w:ind w:left="0" w:firstLine="709"/>
        <w:rPr>
          <w:i/>
          <w:iCs/>
          <w:sz w:val="28"/>
          <w:szCs w:val="28"/>
        </w:rPr>
      </w:pPr>
      <w:r w:rsidRPr="00B341D5">
        <w:rPr>
          <w:sz w:val="28"/>
          <w:szCs w:val="28"/>
        </w:rPr>
        <w:t>Возможность проведения занятий физической культурой и спортом на открытом воздухе, а</w:t>
      </w:r>
      <w:r w:rsidRPr="00B341D5">
        <w:rPr>
          <w:spacing w:val="1"/>
          <w:sz w:val="28"/>
          <w:szCs w:val="28"/>
        </w:rPr>
        <w:t xml:space="preserve"> </w:t>
      </w:r>
      <w:r w:rsidRPr="00B341D5">
        <w:rPr>
          <w:sz w:val="28"/>
          <w:szCs w:val="28"/>
        </w:rPr>
        <w:t>также подвижных игр, определяется по совокупности показателей метеорологических условий</w:t>
      </w:r>
      <w:r w:rsidRPr="00B341D5">
        <w:rPr>
          <w:spacing w:val="1"/>
          <w:sz w:val="28"/>
          <w:szCs w:val="28"/>
        </w:rPr>
        <w:t xml:space="preserve"> </w:t>
      </w:r>
      <w:r w:rsidRPr="00B341D5">
        <w:rPr>
          <w:sz w:val="28"/>
          <w:szCs w:val="28"/>
        </w:rPr>
        <w:t>(температуры, относительной влажности и скорости движения воздуха) по климатическим зонам.</w:t>
      </w:r>
      <w:r w:rsidRPr="00B341D5">
        <w:rPr>
          <w:spacing w:val="1"/>
          <w:sz w:val="28"/>
          <w:szCs w:val="28"/>
        </w:rPr>
        <w:t xml:space="preserve"> </w:t>
      </w:r>
      <w:r w:rsidRPr="00B341D5">
        <w:rPr>
          <w:sz w:val="28"/>
          <w:szCs w:val="28"/>
        </w:rPr>
        <w:t>В дождливые, ветреные и морозные дни занятия физической культурой должны проводиться в</w:t>
      </w:r>
      <w:r w:rsidRPr="00B341D5">
        <w:rPr>
          <w:spacing w:val="1"/>
          <w:sz w:val="28"/>
          <w:szCs w:val="28"/>
        </w:rPr>
        <w:t xml:space="preserve"> </w:t>
      </w:r>
      <w:r w:rsidRPr="00B341D5">
        <w:rPr>
          <w:sz w:val="28"/>
          <w:szCs w:val="28"/>
        </w:rPr>
        <w:t>зале</w:t>
      </w:r>
      <w:r w:rsidRPr="008B0075">
        <w:rPr>
          <w:i/>
          <w:iCs/>
          <w:sz w:val="28"/>
          <w:szCs w:val="28"/>
        </w:rPr>
        <w:t>.</w:t>
      </w:r>
    </w:p>
    <w:p w14:paraId="10A75681" w14:textId="77777777" w:rsidR="00CD05D7" w:rsidRDefault="00CD05D7" w:rsidP="008B0075">
      <w:pPr>
        <w:pStyle w:val="a3"/>
        <w:spacing w:line="276" w:lineRule="auto"/>
        <w:ind w:left="0" w:firstLine="709"/>
        <w:rPr>
          <w:i/>
          <w:iCs/>
          <w:sz w:val="28"/>
          <w:szCs w:val="28"/>
        </w:rPr>
      </w:pPr>
    </w:p>
    <w:p w14:paraId="02A17D2E" w14:textId="77777777" w:rsidR="00CD05D7" w:rsidRDefault="00CD05D7" w:rsidP="008B0075">
      <w:pPr>
        <w:pStyle w:val="a3"/>
        <w:spacing w:line="276" w:lineRule="auto"/>
        <w:ind w:left="0" w:firstLine="709"/>
        <w:rPr>
          <w:i/>
          <w:iCs/>
          <w:sz w:val="28"/>
          <w:szCs w:val="28"/>
        </w:rPr>
      </w:pPr>
    </w:p>
    <w:p w14:paraId="7310917A" w14:textId="77777777" w:rsidR="00952255" w:rsidRDefault="00952255" w:rsidP="008B0075">
      <w:pPr>
        <w:pStyle w:val="a3"/>
        <w:spacing w:line="276" w:lineRule="auto"/>
        <w:ind w:left="0" w:firstLine="709"/>
        <w:rPr>
          <w:i/>
          <w:iCs/>
          <w:sz w:val="28"/>
          <w:szCs w:val="28"/>
        </w:rPr>
      </w:pPr>
    </w:p>
    <w:p w14:paraId="5BA1AE69" w14:textId="77777777" w:rsidR="00952255" w:rsidRDefault="00952255" w:rsidP="008B0075">
      <w:pPr>
        <w:pStyle w:val="a3"/>
        <w:spacing w:line="276" w:lineRule="auto"/>
        <w:ind w:left="0" w:firstLine="709"/>
        <w:rPr>
          <w:i/>
          <w:iCs/>
          <w:sz w:val="28"/>
          <w:szCs w:val="28"/>
        </w:rPr>
      </w:pPr>
    </w:p>
    <w:p w14:paraId="53EF3628" w14:textId="77777777" w:rsidR="00952255" w:rsidRDefault="00952255" w:rsidP="008B0075">
      <w:pPr>
        <w:pStyle w:val="a3"/>
        <w:spacing w:line="276" w:lineRule="auto"/>
        <w:ind w:left="0" w:firstLine="709"/>
        <w:rPr>
          <w:i/>
          <w:iCs/>
          <w:sz w:val="28"/>
          <w:szCs w:val="28"/>
        </w:rPr>
      </w:pPr>
    </w:p>
    <w:p w14:paraId="0C25647C" w14:textId="77777777" w:rsidR="00952255" w:rsidRDefault="00952255" w:rsidP="008B0075">
      <w:pPr>
        <w:pStyle w:val="a3"/>
        <w:spacing w:line="276" w:lineRule="auto"/>
        <w:ind w:left="0" w:firstLine="709"/>
        <w:rPr>
          <w:i/>
          <w:iCs/>
          <w:sz w:val="28"/>
          <w:szCs w:val="28"/>
        </w:rPr>
      </w:pPr>
    </w:p>
    <w:p w14:paraId="5A6BF1B4" w14:textId="77777777" w:rsidR="00952255" w:rsidRDefault="00952255" w:rsidP="008B0075">
      <w:pPr>
        <w:pStyle w:val="a3"/>
        <w:spacing w:line="276" w:lineRule="auto"/>
        <w:ind w:left="0" w:firstLine="709"/>
        <w:rPr>
          <w:i/>
          <w:iCs/>
          <w:sz w:val="28"/>
          <w:szCs w:val="28"/>
        </w:rPr>
      </w:pPr>
    </w:p>
    <w:p w14:paraId="63248B3B" w14:textId="77777777" w:rsidR="00952255" w:rsidRDefault="00952255" w:rsidP="008B0075">
      <w:pPr>
        <w:pStyle w:val="a3"/>
        <w:spacing w:line="276" w:lineRule="auto"/>
        <w:ind w:left="0" w:firstLine="709"/>
        <w:rPr>
          <w:i/>
          <w:iCs/>
          <w:sz w:val="28"/>
          <w:szCs w:val="28"/>
        </w:rPr>
      </w:pPr>
    </w:p>
    <w:p w14:paraId="32917377" w14:textId="77777777" w:rsidR="00952255" w:rsidRDefault="00952255" w:rsidP="008B0075">
      <w:pPr>
        <w:pStyle w:val="a3"/>
        <w:spacing w:line="276" w:lineRule="auto"/>
        <w:ind w:left="0" w:firstLine="709"/>
        <w:rPr>
          <w:i/>
          <w:iCs/>
          <w:sz w:val="28"/>
          <w:szCs w:val="28"/>
        </w:rPr>
      </w:pPr>
    </w:p>
    <w:p w14:paraId="62610F37" w14:textId="77777777" w:rsidR="00952255" w:rsidRDefault="00952255" w:rsidP="008B0075">
      <w:pPr>
        <w:pStyle w:val="a3"/>
        <w:spacing w:line="276" w:lineRule="auto"/>
        <w:ind w:left="0" w:firstLine="709"/>
        <w:rPr>
          <w:i/>
          <w:iCs/>
          <w:sz w:val="28"/>
          <w:szCs w:val="28"/>
        </w:rPr>
      </w:pPr>
    </w:p>
    <w:p w14:paraId="2CA99364" w14:textId="77777777" w:rsidR="00952255" w:rsidRDefault="00952255" w:rsidP="008B0075">
      <w:pPr>
        <w:pStyle w:val="a3"/>
        <w:spacing w:line="276" w:lineRule="auto"/>
        <w:ind w:left="0" w:firstLine="709"/>
        <w:rPr>
          <w:i/>
          <w:iCs/>
          <w:sz w:val="28"/>
          <w:szCs w:val="28"/>
        </w:rPr>
      </w:pPr>
    </w:p>
    <w:p w14:paraId="6BFAE587" w14:textId="7DBD5AD3" w:rsidR="00724E7A" w:rsidRPr="00952255" w:rsidRDefault="00724E7A" w:rsidP="00D35534">
      <w:pPr>
        <w:pStyle w:val="a3"/>
        <w:spacing w:line="276" w:lineRule="auto"/>
        <w:rPr>
          <w:b/>
          <w:bCs/>
        </w:rPr>
        <w:sectPr w:rsidR="00724E7A" w:rsidRPr="00952255" w:rsidSect="003B0D3A">
          <w:footerReference w:type="even" r:id="rId96"/>
          <w:pgSz w:w="11906" w:h="16838"/>
          <w:pgMar w:top="851" w:right="851" w:bottom="1134" w:left="1134" w:header="709" w:footer="709" w:gutter="0"/>
          <w:cols w:space="708"/>
          <w:docGrid w:linePitch="360"/>
        </w:sectPr>
      </w:pPr>
    </w:p>
    <w:p w14:paraId="7DA940EC" w14:textId="7DB61A90" w:rsidR="006B77AA" w:rsidRPr="007E3D9B" w:rsidRDefault="007E3D9B" w:rsidP="007E3D9B">
      <w:pPr>
        <w:shd w:val="clear" w:color="auto" w:fill="FFFFFF"/>
        <w:spacing w:line="276" w:lineRule="auto"/>
        <w:ind w:firstLine="708"/>
        <w:rPr>
          <w:b/>
          <w:bCs/>
          <w:color w:val="181818"/>
          <w:sz w:val="28"/>
          <w:szCs w:val="28"/>
          <w:lang w:eastAsia="ru-RU"/>
        </w:rPr>
      </w:pPr>
      <w:r w:rsidRPr="00942E0A">
        <w:rPr>
          <w:b/>
          <w:bCs/>
          <w:sz w:val="28"/>
          <w:szCs w:val="28"/>
        </w:rPr>
        <w:lastRenderedPageBreak/>
        <w:t>3.</w:t>
      </w:r>
      <w:r>
        <w:rPr>
          <w:b/>
          <w:bCs/>
          <w:sz w:val="28"/>
          <w:szCs w:val="28"/>
        </w:rPr>
        <w:t>7</w:t>
      </w:r>
      <w:r w:rsidRPr="00942E0A">
        <w:rPr>
          <w:b/>
          <w:bCs/>
          <w:sz w:val="28"/>
          <w:szCs w:val="28"/>
        </w:rPr>
        <w:t xml:space="preserve">. </w:t>
      </w:r>
      <w:r w:rsidRPr="00D854CC">
        <w:rPr>
          <w:b/>
          <w:bCs/>
          <w:sz w:val="28"/>
          <w:szCs w:val="28"/>
        </w:rPr>
        <w:t>КАЛЕНДАРНЫЙ</w:t>
      </w:r>
      <w:r w:rsidRPr="00D854CC">
        <w:rPr>
          <w:b/>
          <w:bCs/>
          <w:spacing w:val="-7"/>
          <w:sz w:val="28"/>
          <w:szCs w:val="28"/>
        </w:rPr>
        <w:t xml:space="preserve"> </w:t>
      </w:r>
      <w:r w:rsidRPr="00D854CC">
        <w:rPr>
          <w:b/>
          <w:bCs/>
          <w:sz w:val="28"/>
          <w:szCs w:val="28"/>
        </w:rPr>
        <w:t>ПЛАН</w:t>
      </w:r>
      <w:r w:rsidRPr="00D854CC">
        <w:rPr>
          <w:b/>
          <w:bCs/>
          <w:spacing w:val="-6"/>
          <w:sz w:val="28"/>
          <w:szCs w:val="28"/>
        </w:rPr>
        <w:t xml:space="preserve"> </w:t>
      </w:r>
      <w:r w:rsidRPr="00D854CC">
        <w:rPr>
          <w:b/>
          <w:bCs/>
          <w:sz w:val="28"/>
          <w:szCs w:val="28"/>
        </w:rPr>
        <w:t>ВОСПИТАТЕЛЬНОЙ</w:t>
      </w:r>
      <w:r w:rsidRPr="00D854CC">
        <w:rPr>
          <w:b/>
          <w:bCs/>
          <w:spacing w:val="-7"/>
          <w:sz w:val="28"/>
          <w:szCs w:val="28"/>
        </w:rPr>
        <w:t xml:space="preserve"> </w:t>
      </w:r>
      <w:r w:rsidRPr="00D854CC">
        <w:rPr>
          <w:b/>
          <w:bCs/>
          <w:sz w:val="28"/>
          <w:szCs w:val="28"/>
        </w:rPr>
        <w:t>РАБОТЫ</w:t>
      </w:r>
      <w:r w:rsidRPr="00D854CC">
        <w:rPr>
          <w:b/>
          <w:bCs/>
          <w:color w:val="181818"/>
          <w:sz w:val="28"/>
          <w:szCs w:val="28"/>
          <w:lang w:eastAsia="ru-RU"/>
        </w:rPr>
        <w:t xml:space="preserve"> </w:t>
      </w:r>
    </w:p>
    <w:p w14:paraId="5EAE2FD9" w14:textId="6859F48B" w:rsidR="006B77AA" w:rsidRDefault="006B77AA" w:rsidP="006B77AA">
      <w:pPr>
        <w:jc w:val="center"/>
        <w:rPr>
          <w:b/>
          <w:sz w:val="24"/>
          <w:szCs w:val="24"/>
          <w:u w:val="single"/>
        </w:rPr>
      </w:pPr>
      <w:r>
        <w:rPr>
          <w:b/>
          <w:sz w:val="24"/>
          <w:szCs w:val="24"/>
          <w:u w:val="single"/>
        </w:rPr>
        <w:t>Комплексно-тематический план</w:t>
      </w:r>
    </w:p>
    <w:p w14:paraId="5B6E7F9B" w14:textId="77777777" w:rsidR="006B77AA" w:rsidRDefault="006B77AA" w:rsidP="006B77AA">
      <w:pPr>
        <w:jc w:val="center"/>
        <w:rPr>
          <w:b/>
          <w:sz w:val="24"/>
          <w:szCs w:val="24"/>
        </w:rPr>
      </w:pPr>
      <w:r>
        <w:rPr>
          <w:b/>
          <w:sz w:val="24"/>
          <w:szCs w:val="24"/>
        </w:rPr>
        <w:t>МАДОУ «Детский сад №10»</w:t>
      </w:r>
    </w:p>
    <w:p w14:paraId="39224D1A" w14:textId="592F5D49" w:rsidR="006B77AA" w:rsidRDefault="006B77AA" w:rsidP="006B77AA">
      <w:pPr>
        <w:jc w:val="center"/>
        <w:rPr>
          <w:b/>
          <w:sz w:val="24"/>
          <w:szCs w:val="24"/>
          <w:u w:val="single"/>
        </w:rPr>
      </w:pPr>
      <w:r>
        <w:rPr>
          <w:b/>
          <w:sz w:val="24"/>
          <w:szCs w:val="24"/>
          <w:u w:val="single"/>
        </w:rPr>
        <w:t>на 202</w:t>
      </w:r>
      <w:r w:rsidR="003263DA">
        <w:rPr>
          <w:b/>
          <w:sz w:val="24"/>
          <w:szCs w:val="24"/>
          <w:u w:val="single"/>
        </w:rPr>
        <w:t>4</w:t>
      </w:r>
      <w:r>
        <w:rPr>
          <w:b/>
          <w:sz w:val="24"/>
          <w:szCs w:val="24"/>
          <w:u w:val="single"/>
        </w:rPr>
        <w:t>-202</w:t>
      </w:r>
      <w:r w:rsidR="003263DA">
        <w:rPr>
          <w:b/>
          <w:sz w:val="24"/>
          <w:szCs w:val="24"/>
          <w:u w:val="single"/>
        </w:rPr>
        <w:t>5</w:t>
      </w:r>
      <w:r>
        <w:rPr>
          <w:b/>
          <w:sz w:val="24"/>
          <w:szCs w:val="24"/>
          <w:u w:val="single"/>
        </w:rPr>
        <w:t>учебный год</w:t>
      </w:r>
    </w:p>
    <w:p w14:paraId="7DA4CBF8" w14:textId="77777777" w:rsidR="003263DA" w:rsidRDefault="003263DA" w:rsidP="006B77AA">
      <w:pPr>
        <w:jc w:val="center"/>
        <w:rPr>
          <w:b/>
          <w:sz w:val="24"/>
          <w:szCs w:val="24"/>
          <w:u w:val="single"/>
        </w:rPr>
      </w:pPr>
    </w:p>
    <w:p w14:paraId="32404C42" w14:textId="77777777" w:rsidR="003263DA" w:rsidRDefault="003263DA" w:rsidP="006B77AA">
      <w:pPr>
        <w:jc w:val="center"/>
        <w:rPr>
          <w:b/>
          <w:sz w:val="24"/>
          <w:szCs w:val="24"/>
          <w:u w:val="single"/>
        </w:rPr>
      </w:pPr>
    </w:p>
    <w:tbl>
      <w:tblPr>
        <w:tblStyle w:val="ac"/>
        <w:tblW w:w="10030" w:type="dxa"/>
        <w:tblInd w:w="-572" w:type="dxa"/>
        <w:tblLayout w:type="fixed"/>
        <w:tblLook w:val="04A0" w:firstRow="1" w:lastRow="0" w:firstColumn="1" w:lastColumn="0" w:noHBand="0" w:noVBand="1"/>
      </w:tblPr>
      <w:tblGrid>
        <w:gridCol w:w="709"/>
        <w:gridCol w:w="1134"/>
        <w:gridCol w:w="8187"/>
      </w:tblGrid>
      <w:tr w:rsidR="003263DA" w14:paraId="0043D871" w14:textId="77777777" w:rsidTr="00EE2E0C">
        <w:tc>
          <w:tcPr>
            <w:tcW w:w="709" w:type="dxa"/>
            <w:tcBorders>
              <w:top w:val="single" w:sz="4" w:space="0" w:color="auto"/>
              <w:left w:val="single" w:sz="4" w:space="0" w:color="auto"/>
              <w:bottom w:val="single" w:sz="4" w:space="0" w:color="auto"/>
              <w:right w:val="single" w:sz="4" w:space="0" w:color="auto"/>
            </w:tcBorders>
            <w:hideMark/>
          </w:tcPr>
          <w:p w14:paraId="3541D766" w14:textId="77777777" w:rsidR="003263DA" w:rsidRDefault="003263DA" w:rsidP="00C562CB">
            <w:pPr>
              <w:jc w:val="center"/>
              <w:rPr>
                <w:b/>
                <w:i/>
                <w:sz w:val="16"/>
                <w:szCs w:val="16"/>
              </w:rPr>
            </w:pPr>
            <w:r>
              <w:rPr>
                <w:b/>
                <w:i/>
                <w:sz w:val="16"/>
                <w:szCs w:val="16"/>
              </w:rPr>
              <w:t>Месяц</w:t>
            </w:r>
          </w:p>
        </w:tc>
        <w:tc>
          <w:tcPr>
            <w:tcW w:w="1134" w:type="dxa"/>
            <w:tcBorders>
              <w:top w:val="single" w:sz="4" w:space="0" w:color="auto"/>
              <w:left w:val="single" w:sz="4" w:space="0" w:color="auto"/>
              <w:bottom w:val="single" w:sz="4" w:space="0" w:color="auto"/>
              <w:right w:val="single" w:sz="4" w:space="0" w:color="auto"/>
            </w:tcBorders>
            <w:hideMark/>
          </w:tcPr>
          <w:p w14:paraId="39F13893" w14:textId="23317235" w:rsidR="003263DA" w:rsidRDefault="00EE2E0C" w:rsidP="00EE2E0C">
            <w:pPr>
              <w:ind w:right="-953"/>
              <w:rPr>
                <w:b/>
                <w:i/>
                <w:sz w:val="24"/>
                <w:szCs w:val="24"/>
              </w:rPr>
            </w:pPr>
            <w:r>
              <w:rPr>
                <w:b/>
                <w:i/>
                <w:sz w:val="24"/>
                <w:szCs w:val="24"/>
              </w:rPr>
              <w:t xml:space="preserve">    </w:t>
            </w:r>
            <w:r w:rsidR="003263DA">
              <w:rPr>
                <w:b/>
                <w:i/>
                <w:sz w:val="24"/>
                <w:szCs w:val="24"/>
              </w:rPr>
              <w:t>Сроки</w:t>
            </w:r>
          </w:p>
        </w:tc>
        <w:tc>
          <w:tcPr>
            <w:tcW w:w="8187" w:type="dxa"/>
            <w:tcBorders>
              <w:top w:val="single" w:sz="4" w:space="0" w:color="auto"/>
              <w:left w:val="single" w:sz="4" w:space="0" w:color="auto"/>
              <w:bottom w:val="single" w:sz="4" w:space="0" w:color="auto"/>
              <w:right w:val="single" w:sz="4" w:space="0" w:color="auto"/>
            </w:tcBorders>
            <w:hideMark/>
          </w:tcPr>
          <w:p w14:paraId="7614350B" w14:textId="77777777" w:rsidR="003263DA" w:rsidRDefault="003263DA" w:rsidP="00C562CB">
            <w:pPr>
              <w:jc w:val="center"/>
              <w:rPr>
                <w:b/>
                <w:i/>
                <w:sz w:val="24"/>
                <w:szCs w:val="24"/>
              </w:rPr>
            </w:pPr>
            <w:r>
              <w:rPr>
                <w:b/>
                <w:i/>
                <w:sz w:val="24"/>
                <w:szCs w:val="24"/>
              </w:rPr>
              <w:t>Тема</w:t>
            </w:r>
          </w:p>
        </w:tc>
      </w:tr>
      <w:tr w:rsidR="003263DA" w14:paraId="60A46037" w14:textId="77777777" w:rsidTr="00EE2E0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45D31AD4" w14:textId="77777777" w:rsidR="003263DA" w:rsidRDefault="003263DA" w:rsidP="00C562CB">
            <w:pPr>
              <w:ind w:left="113" w:right="113"/>
              <w:jc w:val="center"/>
              <w:rPr>
                <w:b/>
                <w:i/>
                <w:sz w:val="20"/>
                <w:szCs w:val="20"/>
              </w:rPr>
            </w:pPr>
            <w:r>
              <w:rPr>
                <w:b/>
                <w:i/>
                <w:sz w:val="20"/>
                <w:szCs w:val="20"/>
              </w:rPr>
              <w:t>Сентябрь</w:t>
            </w:r>
          </w:p>
        </w:tc>
        <w:tc>
          <w:tcPr>
            <w:tcW w:w="1134" w:type="dxa"/>
            <w:tcBorders>
              <w:top w:val="single" w:sz="4" w:space="0" w:color="auto"/>
              <w:left w:val="single" w:sz="4" w:space="0" w:color="auto"/>
              <w:bottom w:val="single" w:sz="4" w:space="0" w:color="auto"/>
              <w:right w:val="single" w:sz="4" w:space="0" w:color="auto"/>
            </w:tcBorders>
            <w:hideMark/>
          </w:tcPr>
          <w:p w14:paraId="4EB8FE33" w14:textId="48003559"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29FCC1D2" w14:textId="77777777" w:rsidR="003263DA" w:rsidRDefault="003263DA" w:rsidP="00C562CB">
            <w:pPr>
              <w:rPr>
                <w:sz w:val="24"/>
                <w:szCs w:val="24"/>
              </w:rPr>
            </w:pPr>
            <w:r>
              <w:rPr>
                <w:sz w:val="24"/>
                <w:szCs w:val="24"/>
              </w:rPr>
              <w:t xml:space="preserve">«Здравствуй детский сад!»        /// «Неделя безопасности и ПДД»     </w:t>
            </w:r>
          </w:p>
        </w:tc>
      </w:tr>
      <w:tr w:rsidR="003263DA" w14:paraId="7F76BD9E" w14:textId="77777777" w:rsidTr="00EE2E0C">
        <w:trPr>
          <w:trHeight w:val="97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0C1066" w14:textId="77777777" w:rsidR="003263DA" w:rsidRDefault="003263DA" w:rsidP="00C562CB">
            <w:pPr>
              <w:rPr>
                <w:b/>
                <w:i/>
                <w:sz w:val="20"/>
                <w:szCs w:val="20"/>
              </w:rPr>
            </w:pPr>
          </w:p>
        </w:tc>
        <w:tc>
          <w:tcPr>
            <w:tcW w:w="1134" w:type="dxa"/>
            <w:tcBorders>
              <w:top w:val="single" w:sz="4" w:space="0" w:color="auto"/>
              <w:left w:val="single" w:sz="4" w:space="0" w:color="auto"/>
              <w:right w:val="single" w:sz="4" w:space="0" w:color="auto"/>
            </w:tcBorders>
            <w:hideMark/>
          </w:tcPr>
          <w:p w14:paraId="72DDDA8A" w14:textId="67013248" w:rsidR="003263DA" w:rsidRDefault="003263DA" w:rsidP="00C562CB">
            <w:pPr>
              <w:rPr>
                <w:sz w:val="18"/>
                <w:szCs w:val="18"/>
              </w:rPr>
            </w:pPr>
            <w:r>
              <w:rPr>
                <w:sz w:val="18"/>
                <w:szCs w:val="18"/>
              </w:rPr>
              <w:t xml:space="preserve">2 неделя </w:t>
            </w:r>
          </w:p>
        </w:tc>
        <w:tc>
          <w:tcPr>
            <w:tcW w:w="8187" w:type="dxa"/>
            <w:tcBorders>
              <w:top w:val="single" w:sz="4" w:space="0" w:color="auto"/>
              <w:left w:val="single" w:sz="4" w:space="0" w:color="auto"/>
              <w:right w:val="single" w:sz="4" w:space="0" w:color="auto"/>
            </w:tcBorders>
            <w:hideMark/>
          </w:tcPr>
          <w:p w14:paraId="4415D6E5" w14:textId="77777777" w:rsidR="003263DA" w:rsidRDefault="003263DA" w:rsidP="00C562CB">
            <w:pPr>
              <w:spacing w:after="255"/>
              <w:contextualSpacing/>
              <w:rPr>
                <w:sz w:val="24"/>
                <w:szCs w:val="24"/>
              </w:rPr>
            </w:pPr>
            <w:r>
              <w:rPr>
                <w:sz w:val="24"/>
                <w:szCs w:val="24"/>
              </w:rPr>
              <w:t xml:space="preserve">«С Днем рождения, любимый город!» </w:t>
            </w:r>
          </w:p>
          <w:p w14:paraId="14E1E549" w14:textId="77777777" w:rsidR="003263DA" w:rsidRDefault="003263DA" w:rsidP="00C562CB">
            <w:pPr>
              <w:spacing w:after="255"/>
              <w:contextualSpacing/>
              <w:rPr>
                <w:sz w:val="24"/>
                <w:szCs w:val="24"/>
              </w:rPr>
            </w:pPr>
            <w:r>
              <w:rPr>
                <w:sz w:val="24"/>
                <w:szCs w:val="24"/>
              </w:rPr>
              <w:t xml:space="preserve">  </w:t>
            </w:r>
          </w:p>
          <w:p w14:paraId="3925F00C" w14:textId="77777777" w:rsidR="003263DA" w:rsidRDefault="003263DA" w:rsidP="00C562CB">
            <w:pPr>
              <w:spacing w:after="255"/>
              <w:contextualSpacing/>
              <w:rPr>
                <w:sz w:val="24"/>
                <w:szCs w:val="24"/>
              </w:rPr>
            </w:pPr>
            <w:r>
              <w:rPr>
                <w:sz w:val="24"/>
                <w:szCs w:val="24"/>
              </w:rPr>
              <w:t>*</w:t>
            </w:r>
            <w:r w:rsidRPr="0037058F">
              <w:rPr>
                <w:sz w:val="24"/>
                <w:szCs w:val="24"/>
              </w:rPr>
              <w:t xml:space="preserve"> </w:t>
            </w:r>
            <w:r w:rsidRPr="0037058F">
              <w:rPr>
                <w:sz w:val="23"/>
                <w:szCs w:val="23"/>
              </w:rPr>
              <w:t>12 сентября День отца в Курской области</w:t>
            </w:r>
            <w:r w:rsidRPr="0037058F">
              <w:rPr>
                <w:rFonts w:ascii="Verdana" w:hAnsi="Verdana"/>
                <w:sz w:val="23"/>
                <w:szCs w:val="23"/>
              </w:rPr>
              <w:t xml:space="preserve"> </w:t>
            </w:r>
            <w:r>
              <w:rPr>
                <w:rFonts w:ascii="Verdana" w:hAnsi="Verdana"/>
                <w:sz w:val="23"/>
                <w:szCs w:val="23"/>
              </w:rPr>
              <w:t xml:space="preserve">- </w:t>
            </w:r>
            <w:r>
              <w:rPr>
                <w:sz w:val="24"/>
                <w:szCs w:val="24"/>
              </w:rPr>
              <w:t>«Папин день»</w:t>
            </w:r>
          </w:p>
        </w:tc>
      </w:tr>
      <w:tr w:rsidR="003263DA" w14:paraId="06E09617" w14:textId="77777777" w:rsidTr="00EE2E0C">
        <w:trPr>
          <w:trHeight w:val="591"/>
        </w:trPr>
        <w:tc>
          <w:tcPr>
            <w:tcW w:w="709" w:type="dxa"/>
            <w:vMerge/>
            <w:tcBorders>
              <w:top w:val="single" w:sz="4" w:space="0" w:color="auto"/>
              <w:left w:val="single" w:sz="4" w:space="0" w:color="auto"/>
              <w:bottom w:val="single" w:sz="4" w:space="0" w:color="auto"/>
              <w:right w:val="single" w:sz="4" w:space="0" w:color="auto"/>
            </w:tcBorders>
            <w:vAlign w:val="center"/>
          </w:tcPr>
          <w:p w14:paraId="09555E9F" w14:textId="77777777" w:rsidR="003263DA" w:rsidRDefault="003263DA" w:rsidP="00C562CB">
            <w:pPr>
              <w:rPr>
                <w:b/>
                <w:i/>
                <w:sz w:val="20"/>
                <w:szCs w:val="20"/>
              </w:rPr>
            </w:pPr>
          </w:p>
        </w:tc>
        <w:tc>
          <w:tcPr>
            <w:tcW w:w="1134" w:type="dxa"/>
            <w:tcBorders>
              <w:top w:val="single" w:sz="4" w:space="0" w:color="auto"/>
              <w:left w:val="single" w:sz="4" w:space="0" w:color="auto"/>
              <w:right w:val="single" w:sz="4" w:space="0" w:color="auto"/>
            </w:tcBorders>
          </w:tcPr>
          <w:p w14:paraId="2B1BB5EE" w14:textId="312B2AB1"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right w:val="single" w:sz="4" w:space="0" w:color="auto"/>
            </w:tcBorders>
          </w:tcPr>
          <w:p w14:paraId="611F3FD4" w14:textId="77777777" w:rsidR="003263DA" w:rsidRDefault="003263DA" w:rsidP="00C562CB">
            <w:pPr>
              <w:spacing w:after="255"/>
              <w:contextualSpacing/>
              <w:rPr>
                <w:sz w:val="24"/>
                <w:szCs w:val="24"/>
              </w:rPr>
            </w:pPr>
          </w:p>
        </w:tc>
      </w:tr>
      <w:tr w:rsidR="003263DA" w14:paraId="7D7E0A6D" w14:textId="77777777" w:rsidTr="00EE2E0C">
        <w:trPr>
          <w:trHeight w:val="49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EA9D4F"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A1DF4D" w14:textId="78EB632C"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240073B4" w14:textId="77777777" w:rsidR="003263DA" w:rsidRDefault="003263DA" w:rsidP="00C562CB">
            <w:pPr>
              <w:pStyle w:val="c7"/>
              <w:shd w:val="clear" w:color="auto" w:fill="FFFFFF"/>
              <w:spacing w:before="0" w:beforeAutospacing="0" w:after="0" w:afterAutospacing="0"/>
              <w:ind w:right="424"/>
              <w:jc w:val="both"/>
            </w:pPr>
            <w:bookmarkStart w:id="8" w:name="_Hlk112077975"/>
            <w:r>
              <w:t>«</w:t>
            </w:r>
            <w:r w:rsidRPr="00D16530">
              <w:t>Детский сад мой так хорош! Лучше сада не найдешь!</w:t>
            </w:r>
            <w:r>
              <w:t>»</w:t>
            </w:r>
          </w:p>
          <w:p w14:paraId="40637511" w14:textId="77777777" w:rsidR="003263DA" w:rsidRPr="00D16530" w:rsidRDefault="003263DA" w:rsidP="00C562CB">
            <w:pPr>
              <w:pStyle w:val="c7"/>
              <w:shd w:val="clear" w:color="auto" w:fill="FFFFFF"/>
              <w:spacing w:before="0" w:beforeAutospacing="0" w:after="0" w:afterAutospacing="0"/>
              <w:ind w:right="424"/>
              <w:jc w:val="both"/>
            </w:pPr>
            <w:r w:rsidRPr="00D16530">
              <w:t>27 сентября -</w:t>
            </w:r>
            <w:r w:rsidRPr="00D16530">
              <w:rPr>
                <w:rStyle w:val="c2"/>
                <w:color w:val="000000"/>
              </w:rPr>
              <w:t>День   дошкольного работника</w:t>
            </w:r>
            <w:bookmarkEnd w:id="8"/>
            <w:r w:rsidRPr="00D16530">
              <w:rPr>
                <w:iCs/>
              </w:rPr>
              <w:t xml:space="preserve">            </w:t>
            </w:r>
          </w:p>
          <w:p w14:paraId="428EDB40" w14:textId="77777777" w:rsidR="003263DA" w:rsidRDefault="003263DA" w:rsidP="00C562CB">
            <w:pPr>
              <w:ind w:left="202" w:firstLine="142"/>
              <w:rPr>
                <w:sz w:val="24"/>
                <w:szCs w:val="24"/>
              </w:rPr>
            </w:pPr>
          </w:p>
        </w:tc>
      </w:tr>
      <w:tr w:rsidR="003263DA" w14:paraId="06564FD0" w14:textId="77777777" w:rsidTr="00EE2E0C">
        <w:trPr>
          <w:trHeight w:val="365"/>
        </w:trPr>
        <w:tc>
          <w:tcPr>
            <w:tcW w:w="709" w:type="dxa"/>
            <w:vMerge w:val="restart"/>
            <w:tcBorders>
              <w:top w:val="single" w:sz="4" w:space="0" w:color="auto"/>
              <w:left w:val="single" w:sz="4" w:space="0" w:color="auto"/>
              <w:right w:val="single" w:sz="4" w:space="0" w:color="auto"/>
            </w:tcBorders>
            <w:textDirection w:val="btLr"/>
          </w:tcPr>
          <w:p w14:paraId="6762F22E" w14:textId="77777777" w:rsidR="003263DA" w:rsidRDefault="003263DA" w:rsidP="00C562CB">
            <w:pPr>
              <w:ind w:left="113" w:right="113"/>
              <w:jc w:val="center"/>
              <w:rPr>
                <w:b/>
                <w:i/>
                <w:sz w:val="20"/>
                <w:szCs w:val="20"/>
              </w:rPr>
            </w:pPr>
            <w:r>
              <w:rPr>
                <w:b/>
                <w:i/>
                <w:sz w:val="20"/>
                <w:szCs w:val="20"/>
              </w:rPr>
              <w:t>Октябрь</w:t>
            </w:r>
          </w:p>
        </w:tc>
        <w:tc>
          <w:tcPr>
            <w:tcW w:w="1134" w:type="dxa"/>
            <w:tcBorders>
              <w:top w:val="single" w:sz="4" w:space="0" w:color="auto"/>
              <w:left w:val="single" w:sz="4" w:space="0" w:color="auto"/>
              <w:bottom w:val="single" w:sz="4" w:space="0" w:color="auto"/>
              <w:right w:val="single" w:sz="4" w:space="0" w:color="auto"/>
            </w:tcBorders>
            <w:hideMark/>
          </w:tcPr>
          <w:p w14:paraId="59F1AED8" w14:textId="54A6BDED" w:rsidR="003263DA" w:rsidRDefault="003263DA" w:rsidP="00C562CB">
            <w:pP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27CD7008" w14:textId="77777777" w:rsidR="003263DA" w:rsidRDefault="003263DA" w:rsidP="00C562CB">
            <w:pPr>
              <w:rPr>
                <w:sz w:val="24"/>
                <w:szCs w:val="24"/>
              </w:rPr>
            </w:pPr>
            <w:r w:rsidRPr="00482ACB">
              <w:rPr>
                <w:sz w:val="24"/>
                <w:szCs w:val="24"/>
              </w:rPr>
              <w:t xml:space="preserve">Неделя Красоты «Красота в искусстве и жизни»   </w:t>
            </w:r>
            <w:r>
              <w:rPr>
                <w:sz w:val="24"/>
                <w:szCs w:val="24"/>
              </w:rPr>
              <w:t>/</w:t>
            </w:r>
            <w:r w:rsidRPr="00482ACB">
              <w:rPr>
                <w:sz w:val="24"/>
                <w:szCs w:val="24"/>
              </w:rPr>
              <w:t xml:space="preserve"> </w:t>
            </w:r>
            <w:r>
              <w:rPr>
                <w:sz w:val="24"/>
                <w:szCs w:val="24"/>
              </w:rPr>
              <w:t>«Ходит Осень по дорожкам!»</w:t>
            </w:r>
          </w:p>
          <w:p w14:paraId="0F4FBB66" w14:textId="77777777" w:rsidR="003263DA" w:rsidRDefault="003263DA" w:rsidP="00C562CB">
            <w:pPr>
              <w:rPr>
                <w:sz w:val="24"/>
                <w:szCs w:val="24"/>
              </w:rPr>
            </w:pPr>
            <w:r>
              <w:rPr>
                <w:sz w:val="24"/>
                <w:szCs w:val="24"/>
              </w:rPr>
              <w:t>1 октября- международный день Музыки.</w:t>
            </w:r>
          </w:p>
          <w:p w14:paraId="00D4FF64" w14:textId="77777777" w:rsidR="003263DA" w:rsidRDefault="003263DA" w:rsidP="00C562CB">
            <w:pPr>
              <w:rPr>
                <w:sz w:val="24"/>
                <w:szCs w:val="24"/>
              </w:rPr>
            </w:pPr>
            <w:r>
              <w:rPr>
                <w:sz w:val="24"/>
                <w:szCs w:val="24"/>
              </w:rPr>
              <w:t>1 октября -международный день пожилых людей.</w:t>
            </w:r>
          </w:p>
        </w:tc>
      </w:tr>
      <w:tr w:rsidR="003263DA" w14:paraId="281221AD" w14:textId="77777777" w:rsidTr="00EE2E0C">
        <w:tc>
          <w:tcPr>
            <w:tcW w:w="709" w:type="dxa"/>
            <w:vMerge/>
            <w:tcBorders>
              <w:left w:val="single" w:sz="4" w:space="0" w:color="auto"/>
              <w:right w:val="single" w:sz="4" w:space="0" w:color="auto"/>
            </w:tcBorders>
            <w:vAlign w:val="center"/>
            <w:hideMark/>
          </w:tcPr>
          <w:p w14:paraId="38407FAF"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D6F267D" w14:textId="1A2024A4"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4C244FB1" w14:textId="77777777" w:rsidR="003263DA" w:rsidRDefault="003263DA" w:rsidP="00C562CB">
            <w:pPr>
              <w:rPr>
                <w:sz w:val="24"/>
                <w:szCs w:val="24"/>
              </w:rPr>
            </w:pPr>
            <w:r>
              <w:rPr>
                <w:sz w:val="24"/>
                <w:szCs w:val="24"/>
              </w:rPr>
              <w:t xml:space="preserve">   </w:t>
            </w:r>
            <w:r w:rsidRPr="000550ED">
              <w:rPr>
                <w:sz w:val="28"/>
                <w:szCs w:val="28"/>
              </w:rPr>
              <w:t xml:space="preserve"> </w:t>
            </w:r>
            <w:r w:rsidRPr="000550ED">
              <w:rPr>
                <w:sz w:val="24"/>
                <w:szCs w:val="24"/>
              </w:rPr>
              <w:t xml:space="preserve"> </w:t>
            </w:r>
            <w:r>
              <w:rPr>
                <w:sz w:val="24"/>
                <w:szCs w:val="24"/>
              </w:rPr>
              <w:t>«Осенины» - ярмарочная неделя «Щедра осень урожаем!»</w:t>
            </w:r>
          </w:p>
        </w:tc>
      </w:tr>
      <w:tr w:rsidR="003263DA" w14:paraId="792CA0AC" w14:textId="77777777" w:rsidTr="00EE2E0C">
        <w:tc>
          <w:tcPr>
            <w:tcW w:w="709" w:type="dxa"/>
            <w:vMerge/>
            <w:tcBorders>
              <w:left w:val="single" w:sz="4" w:space="0" w:color="auto"/>
              <w:right w:val="single" w:sz="4" w:space="0" w:color="auto"/>
            </w:tcBorders>
            <w:vAlign w:val="center"/>
            <w:hideMark/>
          </w:tcPr>
          <w:p w14:paraId="5AA2C4A9"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15F66EE" w14:textId="127BA216"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33FC82A4" w14:textId="77777777" w:rsidR="003263DA" w:rsidRDefault="003263DA" w:rsidP="00C562CB">
            <w:pPr>
              <w:rPr>
                <w:sz w:val="24"/>
                <w:szCs w:val="24"/>
              </w:rPr>
            </w:pPr>
            <w:r>
              <w:rPr>
                <w:sz w:val="24"/>
                <w:szCs w:val="24"/>
              </w:rPr>
              <w:t>«Хлеб - всему голова!» (16 октября – Всемирный день хлеба)</w:t>
            </w:r>
            <w:r w:rsidRPr="000550ED">
              <w:rPr>
                <w:sz w:val="24"/>
                <w:szCs w:val="24"/>
              </w:rPr>
              <w:t xml:space="preserve"> </w:t>
            </w:r>
          </w:p>
        </w:tc>
      </w:tr>
      <w:tr w:rsidR="003263DA" w14:paraId="5B7952D8" w14:textId="77777777" w:rsidTr="00EE2E0C">
        <w:tc>
          <w:tcPr>
            <w:tcW w:w="709" w:type="dxa"/>
            <w:vMerge/>
            <w:tcBorders>
              <w:left w:val="single" w:sz="4" w:space="0" w:color="auto"/>
              <w:right w:val="single" w:sz="4" w:space="0" w:color="auto"/>
            </w:tcBorders>
            <w:vAlign w:val="center"/>
            <w:hideMark/>
          </w:tcPr>
          <w:p w14:paraId="401CD12F"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C91C4BA" w14:textId="3A531A1C"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6F34E670" w14:textId="77777777" w:rsidR="003263DA" w:rsidRDefault="003263DA" w:rsidP="00C562CB">
            <w:pPr>
              <w:rPr>
                <w:sz w:val="24"/>
                <w:szCs w:val="24"/>
              </w:rPr>
            </w:pPr>
            <w:r>
              <w:rPr>
                <w:sz w:val="24"/>
                <w:szCs w:val="24"/>
              </w:rPr>
              <w:t xml:space="preserve"> Неделя здоровья </w:t>
            </w:r>
            <w:r w:rsidRPr="000550ED">
              <w:rPr>
                <w:sz w:val="28"/>
                <w:szCs w:val="28"/>
              </w:rPr>
              <w:t>«</w:t>
            </w:r>
            <w:r w:rsidRPr="000550ED">
              <w:rPr>
                <w:sz w:val="24"/>
                <w:szCs w:val="24"/>
              </w:rPr>
              <w:t>Здоровье – главная ценность»</w:t>
            </w:r>
            <w:r w:rsidRPr="000550ED">
              <w:rPr>
                <w:sz w:val="28"/>
                <w:szCs w:val="28"/>
              </w:rPr>
              <w:t xml:space="preserve"> </w:t>
            </w:r>
            <w:r w:rsidRPr="000550ED">
              <w:rPr>
                <w:sz w:val="24"/>
                <w:szCs w:val="24"/>
              </w:rPr>
              <w:t xml:space="preserve"> </w:t>
            </w:r>
          </w:p>
        </w:tc>
      </w:tr>
      <w:tr w:rsidR="003263DA" w14:paraId="6C38DD1D" w14:textId="77777777" w:rsidTr="00EE2E0C">
        <w:tc>
          <w:tcPr>
            <w:tcW w:w="709" w:type="dxa"/>
            <w:vMerge/>
            <w:tcBorders>
              <w:left w:val="single" w:sz="4" w:space="0" w:color="auto"/>
              <w:bottom w:val="single" w:sz="4" w:space="0" w:color="auto"/>
              <w:right w:val="single" w:sz="4" w:space="0" w:color="auto"/>
            </w:tcBorders>
            <w:vAlign w:val="center"/>
          </w:tcPr>
          <w:p w14:paraId="586C018F"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84A3AA" w14:textId="6B0D4D06" w:rsidR="003263DA" w:rsidRDefault="003263DA" w:rsidP="00C562CB">
            <w:pPr>
              <w:jc w:val="center"/>
              <w:rPr>
                <w:sz w:val="18"/>
                <w:szCs w:val="18"/>
              </w:rPr>
            </w:pPr>
            <w:r>
              <w:rPr>
                <w:sz w:val="18"/>
                <w:szCs w:val="18"/>
              </w:rPr>
              <w:t xml:space="preserve">5 неделя </w:t>
            </w:r>
          </w:p>
        </w:tc>
        <w:tc>
          <w:tcPr>
            <w:tcW w:w="8187" w:type="dxa"/>
            <w:tcBorders>
              <w:top w:val="single" w:sz="4" w:space="0" w:color="auto"/>
              <w:left w:val="single" w:sz="4" w:space="0" w:color="auto"/>
              <w:bottom w:val="single" w:sz="4" w:space="0" w:color="auto"/>
              <w:right w:val="single" w:sz="4" w:space="0" w:color="auto"/>
            </w:tcBorders>
          </w:tcPr>
          <w:p w14:paraId="75878CFE" w14:textId="77777777" w:rsidR="003263DA" w:rsidRDefault="003263DA" w:rsidP="00C562CB">
            <w:pPr>
              <w:rPr>
                <w:sz w:val="24"/>
                <w:szCs w:val="24"/>
              </w:rPr>
            </w:pPr>
            <w:r>
              <w:rPr>
                <w:sz w:val="24"/>
                <w:szCs w:val="24"/>
              </w:rPr>
              <w:t>Неделя Математики</w:t>
            </w:r>
            <w:r w:rsidRPr="000550ED">
              <w:rPr>
                <w:sz w:val="28"/>
                <w:szCs w:val="28"/>
              </w:rPr>
              <w:t xml:space="preserve"> </w:t>
            </w:r>
            <w:r w:rsidRPr="000550ED">
              <w:rPr>
                <w:sz w:val="24"/>
                <w:szCs w:val="24"/>
              </w:rPr>
              <w:t xml:space="preserve"> </w:t>
            </w:r>
          </w:p>
        </w:tc>
      </w:tr>
      <w:tr w:rsidR="003263DA" w14:paraId="444507F4" w14:textId="77777777" w:rsidTr="00EE2E0C">
        <w:tc>
          <w:tcPr>
            <w:tcW w:w="709" w:type="dxa"/>
            <w:vMerge w:val="restart"/>
            <w:tcBorders>
              <w:top w:val="single" w:sz="4" w:space="0" w:color="auto"/>
              <w:left w:val="single" w:sz="4" w:space="0" w:color="auto"/>
              <w:right w:val="single" w:sz="4" w:space="0" w:color="auto"/>
            </w:tcBorders>
            <w:textDirection w:val="btLr"/>
          </w:tcPr>
          <w:p w14:paraId="5C8790A7" w14:textId="77777777" w:rsidR="003263DA" w:rsidRDefault="003263DA" w:rsidP="00C562CB">
            <w:pPr>
              <w:ind w:left="113" w:right="113"/>
              <w:jc w:val="center"/>
              <w:rPr>
                <w:b/>
                <w:i/>
                <w:sz w:val="20"/>
                <w:szCs w:val="20"/>
              </w:rPr>
            </w:pPr>
            <w:r>
              <w:rPr>
                <w:b/>
                <w:i/>
                <w:sz w:val="20"/>
                <w:szCs w:val="20"/>
              </w:rPr>
              <w:t>Ноябрь</w:t>
            </w:r>
          </w:p>
        </w:tc>
        <w:tc>
          <w:tcPr>
            <w:tcW w:w="1134" w:type="dxa"/>
            <w:tcBorders>
              <w:top w:val="single" w:sz="4" w:space="0" w:color="auto"/>
              <w:left w:val="single" w:sz="4" w:space="0" w:color="auto"/>
              <w:bottom w:val="single" w:sz="4" w:space="0" w:color="auto"/>
              <w:right w:val="single" w:sz="4" w:space="0" w:color="auto"/>
            </w:tcBorders>
            <w:hideMark/>
          </w:tcPr>
          <w:p w14:paraId="57C53EE4" w14:textId="28FA7259" w:rsidR="003263DA" w:rsidRDefault="003263DA" w:rsidP="00C562CB">
            <w:pPr>
              <w:jc w:val="center"/>
              <w:rPr>
                <w:sz w:val="18"/>
                <w:szCs w:val="18"/>
              </w:rPr>
            </w:pPr>
            <w:r>
              <w:rPr>
                <w:sz w:val="18"/>
                <w:szCs w:val="18"/>
              </w:rPr>
              <w:t xml:space="preserve">1неделя </w:t>
            </w:r>
          </w:p>
        </w:tc>
        <w:tc>
          <w:tcPr>
            <w:tcW w:w="8187" w:type="dxa"/>
            <w:tcBorders>
              <w:top w:val="single" w:sz="4" w:space="0" w:color="auto"/>
              <w:left w:val="single" w:sz="4" w:space="0" w:color="auto"/>
              <w:bottom w:val="single" w:sz="4" w:space="0" w:color="auto"/>
              <w:right w:val="single" w:sz="4" w:space="0" w:color="auto"/>
            </w:tcBorders>
            <w:hideMark/>
          </w:tcPr>
          <w:p w14:paraId="450AA411" w14:textId="77777777" w:rsidR="003263DA" w:rsidRDefault="003263DA" w:rsidP="00C562CB">
            <w:pPr>
              <w:rPr>
                <w:sz w:val="24"/>
                <w:szCs w:val="24"/>
              </w:rPr>
            </w:pPr>
            <w:r>
              <w:rPr>
                <w:sz w:val="24"/>
                <w:szCs w:val="24"/>
              </w:rPr>
              <w:t xml:space="preserve">«Мы дружбою своей сильны!»  </w:t>
            </w:r>
            <w:r w:rsidRPr="00DE77DB">
              <w:rPr>
                <w:sz w:val="24"/>
                <w:szCs w:val="24"/>
              </w:rPr>
              <w:t xml:space="preserve"> </w:t>
            </w:r>
            <w:r>
              <w:rPr>
                <w:sz w:val="24"/>
                <w:szCs w:val="24"/>
              </w:rPr>
              <w:t xml:space="preserve">- </w:t>
            </w:r>
            <w:r w:rsidRPr="00DE77DB">
              <w:rPr>
                <w:sz w:val="24"/>
                <w:szCs w:val="24"/>
              </w:rPr>
              <w:t>День народного единства</w:t>
            </w:r>
            <w:r>
              <w:rPr>
                <w:sz w:val="24"/>
                <w:szCs w:val="24"/>
              </w:rPr>
              <w:t>.</w:t>
            </w:r>
            <w:r w:rsidRPr="00DE77DB">
              <w:rPr>
                <w:sz w:val="24"/>
                <w:szCs w:val="24"/>
              </w:rPr>
              <w:t xml:space="preserve">    </w:t>
            </w:r>
          </w:p>
        </w:tc>
      </w:tr>
      <w:tr w:rsidR="003263DA" w14:paraId="45D6F74E" w14:textId="77777777" w:rsidTr="00EE2E0C">
        <w:tc>
          <w:tcPr>
            <w:tcW w:w="709" w:type="dxa"/>
            <w:vMerge/>
            <w:tcBorders>
              <w:left w:val="single" w:sz="4" w:space="0" w:color="auto"/>
              <w:right w:val="single" w:sz="4" w:space="0" w:color="auto"/>
            </w:tcBorders>
            <w:vAlign w:val="center"/>
            <w:hideMark/>
          </w:tcPr>
          <w:p w14:paraId="274EE512"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8B6BDAE" w14:textId="7F1C0D69"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35978365" w14:textId="77777777" w:rsidR="003263DA" w:rsidRDefault="003263DA" w:rsidP="00C562CB">
            <w:pPr>
              <w:rPr>
                <w:sz w:val="24"/>
                <w:szCs w:val="24"/>
              </w:rPr>
            </w:pPr>
            <w:r w:rsidRPr="00482ACB">
              <w:rPr>
                <w:sz w:val="24"/>
                <w:szCs w:val="24"/>
              </w:rPr>
              <w:t>«Неделя русской культуры и народных промыслов» (познавательно-исследовательская неделя)</w:t>
            </w:r>
            <w:r>
              <w:rPr>
                <w:sz w:val="24"/>
                <w:szCs w:val="24"/>
              </w:rPr>
              <w:t xml:space="preserve"> </w:t>
            </w:r>
          </w:p>
          <w:p w14:paraId="1098829A" w14:textId="77777777" w:rsidR="003263DA" w:rsidRDefault="003263DA" w:rsidP="00C562CB">
            <w:pPr>
              <w:rPr>
                <w:sz w:val="24"/>
                <w:szCs w:val="24"/>
              </w:rPr>
            </w:pPr>
            <w:r>
              <w:rPr>
                <w:sz w:val="24"/>
                <w:szCs w:val="24"/>
              </w:rPr>
              <w:t>13 ноября-день Доброты.</w:t>
            </w:r>
          </w:p>
        </w:tc>
      </w:tr>
      <w:tr w:rsidR="003263DA" w14:paraId="2B1D5922" w14:textId="77777777" w:rsidTr="00EE2E0C">
        <w:tc>
          <w:tcPr>
            <w:tcW w:w="709" w:type="dxa"/>
            <w:vMerge/>
            <w:tcBorders>
              <w:left w:val="single" w:sz="4" w:space="0" w:color="auto"/>
              <w:right w:val="single" w:sz="4" w:space="0" w:color="auto"/>
            </w:tcBorders>
            <w:vAlign w:val="center"/>
            <w:hideMark/>
          </w:tcPr>
          <w:p w14:paraId="62DA4F5D"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C238F6E" w14:textId="31F04E4D"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2B425756" w14:textId="77777777" w:rsidR="003263DA" w:rsidRDefault="003263DA" w:rsidP="00C562CB">
            <w:pPr>
              <w:rPr>
                <w:sz w:val="24"/>
                <w:szCs w:val="24"/>
              </w:rPr>
            </w:pPr>
            <w:r>
              <w:rPr>
                <w:sz w:val="24"/>
                <w:szCs w:val="24"/>
              </w:rPr>
              <w:t>«Неделя толерантности и  Защиты Прав Ребенка» (16 ноября Международный день толерантности).   20 ноября Всемирный день ребенка.</w:t>
            </w:r>
          </w:p>
        </w:tc>
      </w:tr>
      <w:tr w:rsidR="003263DA" w14:paraId="03A57204" w14:textId="77777777" w:rsidTr="00EE2E0C">
        <w:tc>
          <w:tcPr>
            <w:tcW w:w="709" w:type="dxa"/>
            <w:vMerge/>
            <w:tcBorders>
              <w:left w:val="single" w:sz="4" w:space="0" w:color="auto"/>
              <w:right w:val="single" w:sz="4" w:space="0" w:color="auto"/>
            </w:tcBorders>
            <w:vAlign w:val="center"/>
            <w:hideMark/>
          </w:tcPr>
          <w:p w14:paraId="1FF12D7E"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26B00D6" w14:textId="21E88638"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5E0BBED9" w14:textId="77777777" w:rsidR="003263DA" w:rsidRDefault="003263DA" w:rsidP="00C562CB">
            <w:pPr>
              <w:rPr>
                <w:sz w:val="24"/>
                <w:szCs w:val="24"/>
              </w:rPr>
            </w:pPr>
            <w:r>
              <w:rPr>
                <w:sz w:val="24"/>
                <w:szCs w:val="24"/>
              </w:rPr>
              <w:t xml:space="preserve">«Мамочка любимая»                                        </w:t>
            </w:r>
          </w:p>
        </w:tc>
      </w:tr>
      <w:tr w:rsidR="003263DA" w14:paraId="41BC60DE" w14:textId="77777777" w:rsidTr="00EE2E0C">
        <w:tc>
          <w:tcPr>
            <w:tcW w:w="709" w:type="dxa"/>
            <w:vMerge/>
            <w:tcBorders>
              <w:left w:val="single" w:sz="4" w:space="0" w:color="auto"/>
              <w:bottom w:val="single" w:sz="4" w:space="0" w:color="auto"/>
              <w:right w:val="single" w:sz="4" w:space="0" w:color="auto"/>
            </w:tcBorders>
            <w:vAlign w:val="center"/>
          </w:tcPr>
          <w:p w14:paraId="7D13AC23"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BFACC1" w14:textId="77777777" w:rsidR="003263DA" w:rsidRDefault="003263DA" w:rsidP="00C562CB">
            <w:pPr>
              <w:jc w:val="center"/>
              <w:rPr>
                <w:sz w:val="18"/>
                <w:szCs w:val="18"/>
              </w:rPr>
            </w:pPr>
          </w:p>
        </w:tc>
        <w:tc>
          <w:tcPr>
            <w:tcW w:w="8187" w:type="dxa"/>
            <w:tcBorders>
              <w:top w:val="single" w:sz="4" w:space="0" w:color="auto"/>
              <w:left w:val="single" w:sz="4" w:space="0" w:color="auto"/>
              <w:bottom w:val="single" w:sz="4" w:space="0" w:color="auto"/>
              <w:right w:val="single" w:sz="4" w:space="0" w:color="auto"/>
            </w:tcBorders>
          </w:tcPr>
          <w:p w14:paraId="325353A3" w14:textId="77777777" w:rsidR="003263DA" w:rsidRDefault="003263DA" w:rsidP="00C562CB">
            <w:pPr>
              <w:rPr>
                <w:sz w:val="24"/>
                <w:szCs w:val="24"/>
              </w:rPr>
            </w:pPr>
            <w:r>
              <w:rPr>
                <w:sz w:val="24"/>
                <w:szCs w:val="24"/>
              </w:rPr>
              <w:t>«До свидания, Осень. Здравствуй, зимушка хрустальная!»</w:t>
            </w:r>
          </w:p>
        </w:tc>
      </w:tr>
      <w:tr w:rsidR="003263DA" w14:paraId="25A0990F" w14:textId="77777777" w:rsidTr="00EE2E0C">
        <w:tc>
          <w:tcPr>
            <w:tcW w:w="709" w:type="dxa"/>
            <w:vMerge w:val="restart"/>
            <w:tcBorders>
              <w:top w:val="single" w:sz="4" w:space="0" w:color="auto"/>
              <w:left w:val="single" w:sz="4" w:space="0" w:color="auto"/>
              <w:right w:val="single" w:sz="4" w:space="0" w:color="auto"/>
            </w:tcBorders>
            <w:textDirection w:val="btLr"/>
          </w:tcPr>
          <w:p w14:paraId="72DCF784" w14:textId="77777777" w:rsidR="003263DA" w:rsidRDefault="003263DA" w:rsidP="00C562CB">
            <w:pPr>
              <w:ind w:left="113" w:right="113"/>
              <w:jc w:val="center"/>
              <w:rPr>
                <w:b/>
                <w:i/>
                <w:sz w:val="20"/>
                <w:szCs w:val="20"/>
              </w:rPr>
            </w:pPr>
            <w:r>
              <w:rPr>
                <w:b/>
                <w:i/>
                <w:sz w:val="20"/>
                <w:szCs w:val="20"/>
              </w:rPr>
              <w:t>Декабрь</w:t>
            </w:r>
          </w:p>
        </w:tc>
        <w:tc>
          <w:tcPr>
            <w:tcW w:w="1134" w:type="dxa"/>
            <w:tcBorders>
              <w:top w:val="single" w:sz="4" w:space="0" w:color="auto"/>
              <w:left w:val="single" w:sz="4" w:space="0" w:color="auto"/>
              <w:bottom w:val="single" w:sz="4" w:space="0" w:color="auto"/>
              <w:right w:val="single" w:sz="4" w:space="0" w:color="auto"/>
            </w:tcBorders>
            <w:hideMark/>
          </w:tcPr>
          <w:p w14:paraId="22107F1D" w14:textId="7E22663B"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6DE92E42" w14:textId="77777777" w:rsidR="003263DA" w:rsidRDefault="003263DA" w:rsidP="00C562CB">
            <w:pPr>
              <w:jc w:val="both"/>
              <w:rPr>
                <w:sz w:val="24"/>
                <w:szCs w:val="24"/>
              </w:rPr>
            </w:pPr>
            <w:r>
              <w:rPr>
                <w:sz w:val="24"/>
                <w:szCs w:val="24"/>
              </w:rPr>
              <w:t>«Героев Отечества чтим!» -   9декабря -День Героев Отечества.</w:t>
            </w:r>
          </w:p>
        </w:tc>
      </w:tr>
      <w:tr w:rsidR="003263DA" w14:paraId="3FCE11CB" w14:textId="77777777" w:rsidTr="00EE2E0C">
        <w:tc>
          <w:tcPr>
            <w:tcW w:w="709" w:type="dxa"/>
            <w:vMerge/>
            <w:tcBorders>
              <w:left w:val="single" w:sz="4" w:space="0" w:color="auto"/>
              <w:right w:val="single" w:sz="4" w:space="0" w:color="auto"/>
            </w:tcBorders>
            <w:vAlign w:val="center"/>
            <w:hideMark/>
          </w:tcPr>
          <w:p w14:paraId="1D1C8A53"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AF35CA1" w14:textId="0A75F91B"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15357B76" w14:textId="77777777" w:rsidR="003263DA" w:rsidRDefault="003263DA" w:rsidP="00C562CB">
            <w:pPr>
              <w:rPr>
                <w:sz w:val="24"/>
                <w:szCs w:val="24"/>
              </w:rPr>
            </w:pPr>
            <w:r>
              <w:rPr>
                <w:sz w:val="24"/>
                <w:szCs w:val="24"/>
              </w:rPr>
              <w:t>«Наум Грамотник» (14 декабря -День Наума Грамотника)</w:t>
            </w:r>
          </w:p>
        </w:tc>
      </w:tr>
      <w:tr w:rsidR="003263DA" w14:paraId="5F4FEBC1" w14:textId="77777777" w:rsidTr="00EE2E0C">
        <w:trPr>
          <w:trHeight w:val="73"/>
        </w:trPr>
        <w:tc>
          <w:tcPr>
            <w:tcW w:w="709" w:type="dxa"/>
            <w:vMerge/>
            <w:tcBorders>
              <w:left w:val="single" w:sz="4" w:space="0" w:color="auto"/>
              <w:right w:val="single" w:sz="4" w:space="0" w:color="auto"/>
            </w:tcBorders>
            <w:vAlign w:val="center"/>
            <w:hideMark/>
          </w:tcPr>
          <w:p w14:paraId="5F8D6DDD"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FBC9E50" w14:textId="742C32BA"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1212338A" w14:textId="77777777" w:rsidR="003263DA" w:rsidRDefault="003263DA" w:rsidP="00C562CB">
            <w:pPr>
              <w:rPr>
                <w:sz w:val="24"/>
                <w:szCs w:val="24"/>
              </w:rPr>
            </w:pPr>
            <w:r>
              <w:rPr>
                <w:sz w:val="24"/>
                <w:szCs w:val="24"/>
              </w:rPr>
              <w:t>«Неделя творчества и экспериментов»</w:t>
            </w:r>
          </w:p>
        </w:tc>
      </w:tr>
      <w:tr w:rsidR="003263DA" w14:paraId="2F0B4F8E" w14:textId="77777777" w:rsidTr="00EE2E0C">
        <w:tc>
          <w:tcPr>
            <w:tcW w:w="709" w:type="dxa"/>
            <w:vMerge/>
            <w:tcBorders>
              <w:left w:val="single" w:sz="4" w:space="0" w:color="auto"/>
              <w:right w:val="single" w:sz="4" w:space="0" w:color="auto"/>
            </w:tcBorders>
            <w:vAlign w:val="center"/>
            <w:hideMark/>
          </w:tcPr>
          <w:p w14:paraId="181434EA"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A3EBAC4" w14:textId="0938E103"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tcPr>
          <w:p w14:paraId="338FCF2A" w14:textId="77777777" w:rsidR="003263DA" w:rsidRDefault="003263DA" w:rsidP="00C562CB">
            <w:pPr>
              <w:rPr>
                <w:sz w:val="24"/>
                <w:szCs w:val="24"/>
              </w:rPr>
            </w:pPr>
            <w:r>
              <w:rPr>
                <w:sz w:val="24"/>
                <w:szCs w:val="24"/>
              </w:rPr>
              <w:t>«Новый год у ворот!»</w:t>
            </w:r>
          </w:p>
        </w:tc>
      </w:tr>
      <w:tr w:rsidR="003263DA" w14:paraId="0D09620C" w14:textId="77777777" w:rsidTr="00EE2E0C">
        <w:tc>
          <w:tcPr>
            <w:tcW w:w="709" w:type="dxa"/>
            <w:vMerge w:val="restart"/>
            <w:tcBorders>
              <w:top w:val="single" w:sz="4" w:space="0" w:color="auto"/>
              <w:left w:val="single" w:sz="4" w:space="0" w:color="auto"/>
              <w:right w:val="single" w:sz="4" w:space="0" w:color="auto"/>
            </w:tcBorders>
            <w:textDirection w:val="btLr"/>
          </w:tcPr>
          <w:p w14:paraId="5FF7D77F" w14:textId="77777777" w:rsidR="003263DA" w:rsidRDefault="003263DA" w:rsidP="00C562CB">
            <w:pPr>
              <w:ind w:left="113" w:right="113"/>
              <w:jc w:val="center"/>
              <w:rPr>
                <w:b/>
                <w:i/>
                <w:sz w:val="20"/>
                <w:szCs w:val="20"/>
              </w:rPr>
            </w:pPr>
            <w:r>
              <w:rPr>
                <w:b/>
                <w:i/>
                <w:sz w:val="20"/>
                <w:szCs w:val="20"/>
              </w:rPr>
              <w:t>Январь</w:t>
            </w:r>
          </w:p>
        </w:tc>
        <w:tc>
          <w:tcPr>
            <w:tcW w:w="1134" w:type="dxa"/>
            <w:tcBorders>
              <w:top w:val="single" w:sz="4" w:space="0" w:color="auto"/>
              <w:left w:val="single" w:sz="4" w:space="0" w:color="auto"/>
              <w:bottom w:val="single" w:sz="4" w:space="0" w:color="auto"/>
              <w:right w:val="single" w:sz="4" w:space="0" w:color="auto"/>
            </w:tcBorders>
            <w:hideMark/>
          </w:tcPr>
          <w:p w14:paraId="421305F8" w14:textId="0828A4B7" w:rsidR="003263DA" w:rsidRPr="00C14C63" w:rsidRDefault="003263DA" w:rsidP="00C562CB">
            <w:pPr>
              <w:jc w:val="center"/>
              <w:rPr>
                <w:sz w:val="18"/>
                <w:szCs w:val="18"/>
              </w:rPr>
            </w:pPr>
            <w:r w:rsidRPr="00C14C63">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6ED8C4F8" w14:textId="77777777" w:rsidR="003263DA" w:rsidRPr="009763F7" w:rsidRDefault="003263DA" w:rsidP="00C562CB">
            <w:pPr>
              <w:rPr>
                <w:sz w:val="24"/>
                <w:szCs w:val="24"/>
              </w:rPr>
            </w:pPr>
            <w:r w:rsidRPr="009763F7">
              <w:rPr>
                <w:sz w:val="24"/>
                <w:szCs w:val="24"/>
              </w:rPr>
              <w:t>«Рождественские вечера!»</w:t>
            </w:r>
          </w:p>
        </w:tc>
      </w:tr>
      <w:tr w:rsidR="003263DA" w14:paraId="68213F65" w14:textId="77777777" w:rsidTr="00EE2E0C">
        <w:tc>
          <w:tcPr>
            <w:tcW w:w="709" w:type="dxa"/>
            <w:vMerge/>
            <w:tcBorders>
              <w:left w:val="single" w:sz="4" w:space="0" w:color="auto"/>
              <w:right w:val="single" w:sz="4" w:space="0" w:color="auto"/>
            </w:tcBorders>
            <w:vAlign w:val="center"/>
            <w:hideMark/>
          </w:tcPr>
          <w:p w14:paraId="3C0314E4"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D4540F3" w14:textId="64BBF7A7" w:rsidR="003263DA" w:rsidRPr="00C14C63" w:rsidRDefault="003263DA" w:rsidP="00C562CB">
            <w:pPr>
              <w:jc w:val="center"/>
              <w:rPr>
                <w:sz w:val="18"/>
                <w:szCs w:val="18"/>
              </w:rPr>
            </w:pPr>
            <w:r w:rsidRPr="00C14C63">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44D9871D" w14:textId="77777777" w:rsidR="003263DA" w:rsidRDefault="003263DA" w:rsidP="00C562CB">
            <w:pPr>
              <w:rPr>
                <w:sz w:val="24"/>
                <w:szCs w:val="24"/>
              </w:rPr>
            </w:pPr>
            <w:r>
              <w:rPr>
                <w:sz w:val="24"/>
                <w:szCs w:val="24"/>
              </w:rPr>
              <w:t>«Зимние забавы» - спортивно-оздоровительная неделя</w:t>
            </w:r>
          </w:p>
        </w:tc>
      </w:tr>
      <w:tr w:rsidR="003263DA" w14:paraId="121FC11D" w14:textId="77777777" w:rsidTr="00EE2E0C">
        <w:tc>
          <w:tcPr>
            <w:tcW w:w="709" w:type="dxa"/>
            <w:vMerge/>
            <w:tcBorders>
              <w:left w:val="single" w:sz="4" w:space="0" w:color="auto"/>
              <w:right w:val="single" w:sz="4" w:space="0" w:color="auto"/>
            </w:tcBorders>
            <w:vAlign w:val="center"/>
            <w:hideMark/>
          </w:tcPr>
          <w:p w14:paraId="5E89FA0E"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E4AC84B" w14:textId="0BF8D4A5" w:rsidR="003263DA" w:rsidRPr="00C14C63" w:rsidRDefault="003263DA" w:rsidP="00C562CB">
            <w:pPr>
              <w:jc w:val="center"/>
              <w:rPr>
                <w:sz w:val="18"/>
                <w:szCs w:val="18"/>
              </w:rPr>
            </w:pPr>
            <w:r w:rsidRPr="00C14C63">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45F2E3F3" w14:textId="77777777" w:rsidR="003263DA" w:rsidRDefault="003263DA" w:rsidP="00C562CB">
            <w:pPr>
              <w:rPr>
                <w:sz w:val="24"/>
                <w:szCs w:val="24"/>
              </w:rPr>
            </w:pPr>
            <w:r>
              <w:rPr>
                <w:sz w:val="24"/>
                <w:szCs w:val="24"/>
              </w:rPr>
              <w:t xml:space="preserve"> «Неделя Безопасности»</w:t>
            </w:r>
          </w:p>
        </w:tc>
      </w:tr>
      <w:tr w:rsidR="003263DA" w14:paraId="058871B7" w14:textId="77777777" w:rsidTr="00EE2E0C">
        <w:tc>
          <w:tcPr>
            <w:tcW w:w="709" w:type="dxa"/>
            <w:vMerge/>
            <w:tcBorders>
              <w:left w:val="single" w:sz="4" w:space="0" w:color="auto"/>
              <w:bottom w:val="single" w:sz="4" w:space="0" w:color="auto"/>
              <w:right w:val="single" w:sz="4" w:space="0" w:color="auto"/>
            </w:tcBorders>
            <w:vAlign w:val="center"/>
          </w:tcPr>
          <w:p w14:paraId="67403539"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46B4AF" w14:textId="5ED3051C" w:rsidR="003263DA" w:rsidRPr="00C14C63" w:rsidRDefault="003263DA" w:rsidP="00C562CB">
            <w:pPr>
              <w:jc w:val="center"/>
              <w:rPr>
                <w:sz w:val="18"/>
                <w:szCs w:val="18"/>
              </w:rPr>
            </w:pPr>
            <w:r w:rsidRPr="00C14C63">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tcPr>
          <w:p w14:paraId="248E6369" w14:textId="77777777" w:rsidR="003263DA" w:rsidRDefault="003263DA" w:rsidP="00C562CB">
            <w:pPr>
              <w:tabs>
                <w:tab w:val="left" w:pos="1155"/>
                <w:tab w:val="left" w:pos="1245"/>
              </w:tabs>
              <w:rPr>
                <w:sz w:val="24"/>
                <w:szCs w:val="24"/>
              </w:rPr>
            </w:pPr>
            <w:r w:rsidRPr="00482ACB">
              <w:rPr>
                <w:sz w:val="24"/>
                <w:szCs w:val="24"/>
              </w:rPr>
              <w:t>«Неделя нравственности»</w:t>
            </w:r>
          </w:p>
        </w:tc>
      </w:tr>
      <w:tr w:rsidR="003263DA" w14:paraId="6656921E" w14:textId="77777777" w:rsidTr="00EE2E0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5E7F204B" w14:textId="77777777" w:rsidR="003263DA" w:rsidRDefault="003263DA" w:rsidP="00C562CB">
            <w:pPr>
              <w:ind w:left="113" w:right="113"/>
              <w:jc w:val="center"/>
              <w:rPr>
                <w:b/>
                <w:i/>
                <w:sz w:val="20"/>
                <w:szCs w:val="20"/>
              </w:rPr>
            </w:pPr>
            <w:r>
              <w:rPr>
                <w:b/>
                <w:i/>
                <w:sz w:val="20"/>
                <w:szCs w:val="20"/>
              </w:rPr>
              <w:t>Февраль</w:t>
            </w:r>
          </w:p>
        </w:tc>
        <w:tc>
          <w:tcPr>
            <w:tcW w:w="1134" w:type="dxa"/>
            <w:tcBorders>
              <w:top w:val="single" w:sz="4" w:space="0" w:color="auto"/>
              <w:left w:val="single" w:sz="4" w:space="0" w:color="auto"/>
              <w:bottom w:val="single" w:sz="4" w:space="0" w:color="auto"/>
              <w:right w:val="single" w:sz="4" w:space="0" w:color="auto"/>
            </w:tcBorders>
            <w:hideMark/>
          </w:tcPr>
          <w:p w14:paraId="4E06BA88" w14:textId="4EE7504C" w:rsidR="003263DA" w:rsidRDefault="003263DA" w:rsidP="00C562CB">
            <w:pPr>
              <w:rPr>
                <w:sz w:val="18"/>
                <w:szCs w:val="18"/>
              </w:rPr>
            </w:pPr>
            <w:r>
              <w:rPr>
                <w:sz w:val="18"/>
                <w:szCs w:val="18"/>
              </w:rPr>
              <w:t>1 неделя</w:t>
            </w:r>
          </w:p>
        </w:tc>
        <w:tc>
          <w:tcPr>
            <w:tcW w:w="8187" w:type="dxa"/>
            <w:tcBorders>
              <w:top w:val="single" w:sz="4" w:space="0" w:color="auto"/>
              <w:left w:val="single" w:sz="4" w:space="0" w:color="auto"/>
              <w:bottom w:val="single" w:sz="4" w:space="0" w:color="auto"/>
              <w:right w:val="single" w:sz="4" w:space="0" w:color="auto"/>
            </w:tcBorders>
            <w:hideMark/>
          </w:tcPr>
          <w:p w14:paraId="732ED2B6" w14:textId="77777777" w:rsidR="003263DA" w:rsidRPr="00CB6C95" w:rsidRDefault="003263DA" w:rsidP="00C562CB">
            <w:pPr>
              <w:rPr>
                <w:sz w:val="24"/>
                <w:szCs w:val="24"/>
              </w:rPr>
            </w:pPr>
            <w:r w:rsidRPr="00CB6C95">
              <w:rPr>
                <w:sz w:val="24"/>
                <w:szCs w:val="24"/>
              </w:rPr>
              <w:t xml:space="preserve"> «Народные обычаи и традиции на Руси»</w:t>
            </w:r>
          </w:p>
        </w:tc>
      </w:tr>
      <w:tr w:rsidR="003263DA" w14:paraId="06B1A0B5" w14:textId="77777777" w:rsidTr="00EE2E0C">
        <w:tc>
          <w:tcPr>
            <w:tcW w:w="709" w:type="dxa"/>
            <w:vMerge/>
            <w:tcBorders>
              <w:top w:val="single" w:sz="4" w:space="0" w:color="auto"/>
              <w:left w:val="single" w:sz="4" w:space="0" w:color="auto"/>
              <w:bottom w:val="single" w:sz="4" w:space="0" w:color="auto"/>
              <w:right w:val="single" w:sz="4" w:space="0" w:color="auto"/>
            </w:tcBorders>
            <w:vAlign w:val="center"/>
            <w:hideMark/>
          </w:tcPr>
          <w:p w14:paraId="2230686F"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6233481" w14:textId="0DD36C21"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7FA20BF5" w14:textId="77777777" w:rsidR="003263DA" w:rsidRPr="00482ACB" w:rsidRDefault="003263DA" w:rsidP="00C562CB">
            <w:pPr>
              <w:rPr>
                <w:sz w:val="24"/>
                <w:szCs w:val="24"/>
              </w:rPr>
            </w:pPr>
            <w:r w:rsidRPr="00482ACB">
              <w:rPr>
                <w:sz w:val="24"/>
                <w:szCs w:val="24"/>
              </w:rPr>
              <w:t xml:space="preserve"> «Неделя психологии»</w:t>
            </w:r>
          </w:p>
        </w:tc>
      </w:tr>
      <w:tr w:rsidR="003263DA" w14:paraId="34118DEC" w14:textId="77777777" w:rsidTr="00EE2E0C">
        <w:tc>
          <w:tcPr>
            <w:tcW w:w="709" w:type="dxa"/>
            <w:vMerge/>
            <w:tcBorders>
              <w:top w:val="single" w:sz="4" w:space="0" w:color="auto"/>
              <w:left w:val="single" w:sz="4" w:space="0" w:color="auto"/>
              <w:bottom w:val="single" w:sz="4" w:space="0" w:color="auto"/>
              <w:right w:val="single" w:sz="4" w:space="0" w:color="auto"/>
            </w:tcBorders>
            <w:vAlign w:val="center"/>
            <w:hideMark/>
          </w:tcPr>
          <w:p w14:paraId="676EE60A"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47C06DE" w14:textId="52E55818"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45204871" w14:textId="77777777" w:rsidR="003263DA" w:rsidRPr="00482ACB" w:rsidRDefault="003263DA" w:rsidP="00C562CB">
            <w:pPr>
              <w:rPr>
                <w:sz w:val="24"/>
                <w:szCs w:val="24"/>
              </w:rPr>
            </w:pPr>
            <w:r w:rsidRPr="00482ACB">
              <w:rPr>
                <w:sz w:val="24"/>
                <w:szCs w:val="24"/>
              </w:rPr>
              <w:t xml:space="preserve">  «Защитники Отечества. Уроки мужества. Наша Армия сильна!»</w:t>
            </w:r>
          </w:p>
          <w:p w14:paraId="0287F012" w14:textId="77777777" w:rsidR="003263DA" w:rsidRPr="00482ACB" w:rsidRDefault="003263DA" w:rsidP="00C562CB">
            <w:pPr>
              <w:rPr>
                <w:sz w:val="24"/>
                <w:szCs w:val="24"/>
              </w:rPr>
            </w:pPr>
          </w:p>
        </w:tc>
      </w:tr>
      <w:tr w:rsidR="003263DA" w14:paraId="4B21848C" w14:textId="77777777" w:rsidTr="00EE2E0C">
        <w:tc>
          <w:tcPr>
            <w:tcW w:w="709" w:type="dxa"/>
            <w:vMerge/>
            <w:tcBorders>
              <w:top w:val="single" w:sz="4" w:space="0" w:color="auto"/>
              <w:left w:val="single" w:sz="4" w:space="0" w:color="auto"/>
              <w:bottom w:val="single" w:sz="4" w:space="0" w:color="auto"/>
              <w:right w:val="single" w:sz="4" w:space="0" w:color="auto"/>
            </w:tcBorders>
            <w:vAlign w:val="center"/>
            <w:hideMark/>
          </w:tcPr>
          <w:p w14:paraId="207E7719"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EABB4D4" w14:textId="3B8628EE"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0C44EC14" w14:textId="77777777" w:rsidR="003263DA" w:rsidRPr="00482ACB" w:rsidRDefault="003263DA" w:rsidP="00C562CB">
            <w:pPr>
              <w:rPr>
                <w:sz w:val="24"/>
                <w:szCs w:val="24"/>
              </w:rPr>
            </w:pPr>
            <w:r>
              <w:rPr>
                <w:sz w:val="24"/>
                <w:szCs w:val="24"/>
              </w:rPr>
              <w:t xml:space="preserve"> </w:t>
            </w:r>
            <w:r w:rsidRPr="00482ACB">
              <w:rPr>
                <w:sz w:val="24"/>
                <w:szCs w:val="24"/>
              </w:rPr>
              <w:t xml:space="preserve">  </w:t>
            </w:r>
            <w:r>
              <w:rPr>
                <w:sz w:val="24"/>
                <w:szCs w:val="24"/>
              </w:rPr>
              <w:t xml:space="preserve">Неделя добрых дел «Наши добрые дела» </w:t>
            </w:r>
          </w:p>
        </w:tc>
      </w:tr>
      <w:tr w:rsidR="003263DA" w14:paraId="480510AD" w14:textId="77777777" w:rsidTr="00EE2E0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5FE6BB0F" w14:textId="77777777" w:rsidR="003263DA" w:rsidRDefault="003263DA" w:rsidP="00C562CB">
            <w:pPr>
              <w:ind w:left="113" w:right="113"/>
              <w:jc w:val="center"/>
              <w:rPr>
                <w:b/>
                <w:i/>
                <w:sz w:val="20"/>
                <w:szCs w:val="20"/>
              </w:rPr>
            </w:pPr>
            <w:r>
              <w:rPr>
                <w:b/>
                <w:i/>
                <w:sz w:val="20"/>
                <w:szCs w:val="20"/>
              </w:rPr>
              <w:t>Март</w:t>
            </w:r>
          </w:p>
          <w:p w14:paraId="31A3243D" w14:textId="77777777" w:rsidR="003263DA" w:rsidRDefault="003263DA" w:rsidP="00C562CB">
            <w:pPr>
              <w:ind w:left="113" w:right="113"/>
              <w:jc w:val="center"/>
              <w:rPr>
                <w:b/>
                <w:i/>
                <w:sz w:val="20"/>
                <w:szCs w:val="20"/>
              </w:rPr>
            </w:pPr>
            <w:r>
              <w:rPr>
                <w:b/>
                <w:i/>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AB20051" w14:textId="0A1B22D8"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79C2FA31" w14:textId="77777777" w:rsidR="003263DA" w:rsidRPr="00482ACB" w:rsidRDefault="003263DA" w:rsidP="00C562CB">
            <w:pPr>
              <w:rPr>
                <w:sz w:val="24"/>
                <w:szCs w:val="24"/>
              </w:rPr>
            </w:pPr>
            <w:r w:rsidRPr="00482ACB">
              <w:rPr>
                <w:sz w:val="24"/>
                <w:szCs w:val="24"/>
              </w:rPr>
              <w:t xml:space="preserve">«Женский день -8 марта!»     </w:t>
            </w:r>
            <w:r>
              <w:rPr>
                <w:sz w:val="24"/>
                <w:szCs w:val="24"/>
              </w:rPr>
              <w:t xml:space="preserve"> Международный женский день.</w:t>
            </w:r>
            <w:r w:rsidRPr="00482ACB">
              <w:rPr>
                <w:sz w:val="24"/>
                <w:szCs w:val="24"/>
              </w:rPr>
              <w:t xml:space="preserve"> </w:t>
            </w:r>
          </w:p>
        </w:tc>
      </w:tr>
      <w:tr w:rsidR="003263DA" w14:paraId="1C01F613" w14:textId="77777777" w:rsidTr="00EE2E0C">
        <w:tc>
          <w:tcPr>
            <w:tcW w:w="709" w:type="dxa"/>
            <w:vMerge/>
            <w:tcBorders>
              <w:top w:val="single" w:sz="4" w:space="0" w:color="auto"/>
              <w:left w:val="single" w:sz="4" w:space="0" w:color="auto"/>
              <w:bottom w:val="single" w:sz="4" w:space="0" w:color="auto"/>
              <w:right w:val="single" w:sz="4" w:space="0" w:color="auto"/>
            </w:tcBorders>
            <w:vAlign w:val="center"/>
            <w:hideMark/>
          </w:tcPr>
          <w:p w14:paraId="055DA5D3"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4AF557C" w14:textId="002D23FC"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056F5AFB" w14:textId="77777777" w:rsidR="003263DA" w:rsidRPr="00482ACB" w:rsidRDefault="003263DA" w:rsidP="00C562CB">
            <w:pPr>
              <w:rPr>
                <w:sz w:val="24"/>
                <w:szCs w:val="24"/>
              </w:rPr>
            </w:pPr>
            <w:r w:rsidRPr="00482ACB">
              <w:rPr>
                <w:sz w:val="24"/>
                <w:szCs w:val="24"/>
              </w:rPr>
              <w:t xml:space="preserve">  «Масленичная неделя»   </w:t>
            </w:r>
            <w:r>
              <w:rPr>
                <w:sz w:val="24"/>
                <w:szCs w:val="24"/>
              </w:rPr>
              <w:t xml:space="preserve">                                             </w:t>
            </w:r>
            <w:r w:rsidRPr="00482ACB">
              <w:rPr>
                <w:sz w:val="24"/>
                <w:szCs w:val="24"/>
              </w:rPr>
              <w:t>«Пробуждение природы»</w:t>
            </w:r>
          </w:p>
        </w:tc>
      </w:tr>
      <w:tr w:rsidR="003263DA" w14:paraId="751D23AD" w14:textId="77777777" w:rsidTr="00EE2E0C">
        <w:tc>
          <w:tcPr>
            <w:tcW w:w="709" w:type="dxa"/>
            <w:vMerge/>
            <w:tcBorders>
              <w:top w:val="single" w:sz="4" w:space="0" w:color="auto"/>
              <w:left w:val="single" w:sz="4" w:space="0" w:color="auto"/>
              <w:bottom w:val="single" w:sz="4" w:space="0" w:color="auto"/>
              <w:right w:val="single" w:sz="4" w:space="0" w:color="auto"/>
            </w:tcBorders>
            <w:vAlign w:val="center"/>
            <w:hideMark/>
          </w:tcPr>
          <w:p w14:paraId="1249F4CC"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A40EAEF" w14:textId="7532148B"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6781AED6" w14:textId="77777777" w:rsidR="003263DA" w:rsidRPr="00482ACB" w:rsidRDefault="003263DA" w:rsidP="00C562CB">
            <w:pPr>
              <w:rPr>
                <w:sz w:val="24"/>
                <w:szCs w:val="24"/>
              </w:rPr>
            </w:pPr>
            <w:r w:rsidRPr="00482ACB">
              <w:rPr>
                <w:sz w:val="24"/>
                <w:szCs w:val="24"/>
              </w:rPr>
              <w:t>«Неделя Безопасности и ПДД»</w:t>
            </w:r>
          </w:p>
        </w:tc>
      </w:tr>
      <w:tr w:rsidR="003263DA" w14:paraId="3651D3A0" w14:textId="77777777" w:rsidTr="00EE2E0C">
        <w:trPr>
          <w:trHeight w:val="35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EE9F2D"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25D80F3" w14:textId="0AD43A8D"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6828D100" w14:textId="77777777" w:rsidR="003263DA" w:rsidRDefault="003263DA" w:rsidP="00C562CB">
            <w:pPr>
              <w:rPr>
                <w:sz w:val="24"/>
                <w:szCs w:val="24"/>
              </w:rPr>
            </w:pPr>
            <w:r w:rsidRPr="00482ACB">
              <w:rPr>
                <w:sz w:val="24"/>
                <w:szCs w:val="24"/>
              </w:rPr>
              <w:t xml:space="preserve">Театральная неделя (театральный фестиваль)- </w:t>
            </w:r>
            <w:r w:rsidRPr="00482ACB">
              <w:rPr>
                <w:sz w:val="24"/>
                <w:szCs w:val="24"/>
                <w:u w:val="single"/>
              </w:rPr>
              <w:t xml:space="preserve">27 марта </w:t>
            </w:r>
            <w:r w:rsidRPr="00482ACB">
              <w:rPr>
                <w:color w:val="333333"/>
                <w:u w:val="single"/>
                <w:shd w:val="clear" w:color="auto" w:fill="FFFFFF"/>
              </w:rPr>
              <w:t>Международный день театра</w:t>
            </w:r>
            <w:r w:rsidRPr="00482ACB">
              <w:rPr>
                <w:color w:val="333333"/>
                <w:shd w:val="clear" w:color="auto" w:fill="FFFFFF"/>
              </w:rPr>
              <w:t xml:space="preserve"> </w:t>
            </w:r>
            <w:r w:rsidRPr="00482ACB">
              <w:rPr>
                <w:sz w:val="24"/>
                <w:szCs w:val="24"/>
              </w:rPr>
              <w:t xml:space="preserve"> «Неделя добрых сказок</w:t>
            </w:r>
            <w:r>
              <w:rPr>
                <w:sz w:val="24"/>
                <w:szCs w:val="24"/>
              </w:rPr>
              <w:t>».</w:t>
            </w:r>
          </w:p>
          <w:p w14:paraId="00E6EE55" w14:textId="77777777" w:rsidR="003263DA" w:rsidRPr="00482ACB" w:rsidRDefault="003263DA" w:rsidP="00C562CB">
            <w:pPr>
              <w:rPr>
                <w:sz w:val="24"/>
                <w:szCs w:val="24"/>
              </w:rPr>
            </w:pPr>
            <w:r w:rsidRPr="00482ACB">
              <w:rPr>
                <w:sz w:val="24"/>
                <w:szCs w:val="24"/>
              </w:rPr>
              <w:t xml:space="preserve"> </w:t>
            </w:r>
            <w:r>
              <w:rPr>
                <w:sz w:val="24"/>
                <w:szCs w:val="24"/>
              </w:rPr>
              <w:t xml:space="preserve"> </w:t>
            </w:r>
            <w:r w:rsidRPr="00482ACB">
              <w:rPr>
                <w:sz w:val="24"/>
                <w:szCs w:val="24"/>
              </w:rPr>
              <w:t xml:space="preserve"> 31марта– день рождения Чуковского К.И. </w:t>
            </w:r>
          </w:p>
        </w:tc>
      </w:tr>
      <w:tr w:rsidR="003263DA" w14:paraId="3DF1A3AA" w14:textId="77777777" w:rsidTr="00EE2E0C">
        <w:tc>
          <w:tcPr>
            <w:tcW w:w="709" w:type="dxa"/>
            <w:vMerge w:val="restart"/>
            <w:tcBorders>
              <w:top w:val="single" w:sz="4" w:space="0" w:color="auto"/>
              <w:left w:val="single" w:sz="4" w:space="0" w:color="auto"/>
              <w:right w:val="single" w:sz="4" w:space="0" w:color="auto"/>
            </w:tcBorders>
            <w:textDirection w:val="btLr"/>
          </w:tcPr>
          <w:p w14:paraId="7C30630F" w14:textId="77777777" w:rsidR="003263DA" w:rsidRDefault="003263DA" w:rsidP="00C562CB">
            <w:pPr>
              <w:ind w:left="113" w:right="113"/>
              <w:jc w:val="center"/>
              <w:rPr>
                <w:b/>
                <w:i/>
                <w:sz w:val="20"/>
                <w:szCs w:val="20"/>
              </w:rPr>
            </w:pPr>
            <w:r>
              <w:rPr>
                <w:b/>
                <w:i/>
                <w:sz w:val="20"/>
                <w:szCs w:val="20"/>
              </w:rPr>
              <w:lastRenderedPageBreak/>
              <w:t>Апрель</w:t>
            </w:r>
          </w:p>
        </w:tc>
        <w:tc>
          <w:tcPr>
            <w:tcW w:w="1134" w:type="dxa"/>
            <w:tcBorders>
              <w:top w:val="single" w:sz="4" w:space="0" w:color="auto"/>
              <w:left w:val="single" w:sz="4" w:space="0" w:color="auto"/>
              <w:bottom w:val="single" w:sz="4" w:space="0" w:color="auto"/>
              <w:right w:val="single" w:sz="4" w:space="0" w:color="auto"/>
            </w:tcBorders>
            <w:hideMark/>
          </w:tcPr>
          <w:p w14:paraId="67553C1F" w14:textId="2705DDA5"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hideMark/>
          </w:tcPr>
          <w:p w14:paraId="4BF04CE6" w14:textId="77777777" w:rsidR="003263DA" w:rsidRPr="00C14C63" w:rsidRDefault="003263DA" w:rsidP="00C562CB">
            <w:pPr>
              <w:rPr>
                <w:sz w:val="24"/>
                <w:szCs w:val="24"/>
              </w:rPr>
            </w:pPr>
            <w:r w:rsidRPr="00C14C63">
              <w:rPr>
                <w:sz w:val="24"/>
                <w:szCs w:val="24"/>
              </w:rPr>
              <w:t xml:space="preserve">Неделя Смеха и юмора. </w:t>
            </w:r>
          </w:p>
          <w:p w14:paraId="5CC2F303" w14:textId="77777777" w:rsidR="003263DA" w:rsidRPr="00482ACB" w:rsidRDefault="003263DA" w:rsidP="00C562CB">
            <w:pPr>
              <w:rPr>
                <w:sz w:val="24"/>
                <w:szCs w:val="24"/>
              </w:rPr>
            </w:pPr>
            <w:r>
              <w:rPr>
                <w:sz w:val="24"/>
                <w:szCs w:val="24"/>
              </w:rPr>
              <w:t>1 апреля День смеха.</w:t>
            </w:r>
          </w:p>
        </w:tc>
      </w:tr>
      <w:tr w:rsidR="003263DA" w14:paraId="19C6615D" w14:textId="77777777" w:rsidTr="00EE2E0C">
        <w:tc>
          <w:tcPr>
            <w:tcW w:w="709" w:type="dxa"/>
            <w:vMerge/>
            <w:tcBorders>
              <w:left w:val="single" w:sz="4" w:space="0" w:color="auto"/>
              <w:right w:val="single" w:sz="4" w:space="0" w:color="auto"/>
            </w:tcBorders>
            <w:vAlign w:val="center"/>
            <w:hideMark/>
          </w:tcPr>
          <w:p w14:paraId="7A2087F9"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D0D45C8" w14:textId="3204BA74"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hideMark/>
          </w:tcPr>
          <w:p w14:paraId="113AD9E8" w14:textId="77777777" w:rsidR="003263DA" w:rsidRDefault="003263DA" w:rsidP="00C562CB">
            <w:pPr>
              <w:tabs>
                <w:tab w:val="left" w:pos="2771"/>
              </w:tabs>
              <w:rPr>
                <w:sz w:val="24"/>
                <w:szCs w:val="24"/>
              </w:rPr>
            </w:pPr>
            <w:r>
              <w:rPr>
                <w:sz w:val="24"/>
                <w:szCs w:val="24"/>
              </w:rPr>
              <w:t xml:space="preserve"> «Человек и Космос»            12 апреля-День Космонавтики.                         </w:t>
            </w:r>
          </w:p>
        </w:tc>
      </w:tr>
      <w:tr w:rsidR="003263DA" w14:paraId="3C2261A1" w14:textId="77777777" w:rsidTr="00EE2E0C">
        <w:trPr>
          <w:trHeight w:val="169"/>
        </w:trPr>
        <w:tc>
          <w:tcPr>
            <w:tcW w:w="709" w:type="dxa"/>
            <w:vMerge/>
            <w:tcBorders>
              <w:left w:val="single" w:sz="4" w:space="0" w:color="auto"/>
              <w:right w:val="single" w:sz="4" w:space="0" w:color="auto"/>
            </w:tcBorders>
            <w:vAlign w:val="center"/>
            <w:hideMark/>
          </w:tcPr>
          <w:p w14:paraId="6A91FC95"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D93CB20" w14:textId="3956F847"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29E47327" w14:textId="77777777" w:rsidR="003263DA" w:rsidRDefault="003263DA" w:rsidP="00C562CB">
            <w:pPr>
              <w:rPr>
                <w:sz w:val="24"/>
                <w:szCs w:val="24"/>
              </w:rPr>
            </w:pPr>
            <w:r>
              <w:rPr>
                <w:sz w:val="24"/>
                <w:szCs w:val="24"/>
              </w:rPr>
              <w:t xml:space="preserve">«Весна – красна!» -       </w:t>
            </w:r>
            <w:r w:rsidRPr="00482ACB">
              <w:rPr>
                <w:sz w:val="24"/>
                <w:szCs w:val="24"/>
              </w:rPr>
              <w:t>«Перелетные птицы.  Весенние заботы»</w:t>
            </w:r>
          </w:p>
        </w:tc>
      </w:tr>
      <w:tr w:rsidR="003263DA" w14:paraId="5EDDE90C" w14:textId="77777777" w:rsidTr="00EE2E0C">
        <w:tc>
          <w:tcPr>
            <w:tcW w:w="709" w:type="dxa"/>
            <w:vMerge/>
            <w:tcBorders>
              <w:left w:val="single" w:sz="4" w:space="0" w:color="auto"/>
              <w:right w:val="single" w:sz="4" w:space="0" w:color="auto"/>
            </w:tcBorders>
            <w:vAlign w:val="center"/>
            <w:hideMark/>
          </w:tcPr>
          <w:p w14:paraId="0E083BC0"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CE8FB8E" w14:textId="592F50CE"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41076960" w14:textId="77777777" w:rsidR="003263DA" w:rsidRDefault="003263DA" w:rsidP="00C562CB">
            <w:pPr>
              <w:spacing w:after="255"/>
              <w:contextualSpacing/>
              <w:rPr>
                <w:color w:val="FF0000"/>
                <w:sz w:val="24"/>
                <w:szCs w:val="24"/>
              </w:rPr>
            </w:pPr>
            <w:r>
              <w:rPr>
                <w:sz w:val="24"/>
                <w:szCs w:val="24"/>
              </w:rPr>
              <w:t>«</w:t>
            </w:r>
            <w:r w:rsidRPr="00D16530">
              <w:rPr>
                <w:sz w:val="24"/>
                <w:szCs w:val="24"/>
              </w:rPr>
              <w:t xml:space="preserve">Береги и украшай свою родную землю!»    </w:t>
            </w:r>
            <w:r w:rsidRPr="00D16530">
              <w:rPr>
                <w:color w:val="FF0000"/>
                <w:sz w:val="24"/>
                <w:szCs w:val="24"/>
              </w:rPr>
              <w:t xml:space="preserve">  </w:t>
            </w:r>
          </w:p>
          <w:p w14:paraId="54626C34" w14:textId="77777777" w:rsidR="003263DA" w:rsidRPr="00D16530" w:rsidRDefault="003263DA" w:rsidP="00C562CB">
            <w:pPr>
              <w:spacing w:after="255"/>
              <w:contextualSpacing/>
              <w:rPr>
                <w:color w:val="FF0000"/>
                <w:sz w:val="24"/>
                <w:szCs w:val="24"/>
              </w:rPr>
            </w:pPr>
            <w:r w:rsidRPr="00D16530">
              <w:rPr>
                <w:color w:val="333333"/>
                <w:sz w:val="24"/>
                <w:szCs w:val="24"/>
                <w:shd w:val="clear" w:color="auto" w:fill="FFFFFF"/>
              </w:rPr>
              <w:t>Международный день Матери-Земли- 22 апреля.</w:t>
            </w:r>
            <w:r w:rsidRPr="00D16530">
              <w:rPr>
                <w:sz w:val="24"/>
                <w:szCs w:val="24"/>
              </w:rPr>
              <w:t xml:space="preserve"> </w:t>
            </w:r>
          </w:p>
        </w:tc>
      </w:tr>
      <w:tr w:rsidR="003263DA" w14:paraId="35817D54" w14:textId="77777777" w:rsidTr="00EE2E0C">
        <w:trPr>
          <w:trHeight w:val="379"/>
        </w:trPr>
        <w:tc>
          <w:tcPr>
            <w:tcW w:w="709" w:type="dxa"/>
            <w:vMerge/>
            <w:tcBorders>
              <w:left w:val="single" w:sz="4" w:space="0" w:color="auto"/>
              <w:right w:val="single" w:sz="4" w:space="0" w:color="auto"/>
            </w:tcBorders>
            <w:textDirection w:val="btLr"/>
            <w:vAlign w:val="center"/>
          </w:tcPr>
          <w:p w14:paraId="02424941" w14:textId="77777777" w:rsidR="003263DA" w:rsidRDefault="003263DA" w:rsidP="00C562CB">
            <w:pPr>
              <w:spacing w:after="160" w:line="259" w:lineRule="auto"/>
              <w:rPr>
                <w:b/>
                <w:i/>
                <w:sz w:val="20"/>
                <w:szCs w:val="20"/>
              </w:rPr>
            </w:pPr>
          </w:p>
        </w:tc>
        <w:tc>
          <w:tcPr>
            <w:tcW w:w="1134" w:type="dxa"/>
            <w:tcBorders>
              <w:top w:val="single" w:sz="4" w:space="0" w:color="auto"/>
              <w:left w:val="single" w:sz="4" w:space="0" w:color="auto"/>
              <w:right w:val="single" w:sz="4" w:space="0" w:color="auto"/>
            </w:tcBorders>
          </w:tcPr>
          <w:p w14:paraId="4400F890" w14:textId="09B69DFB" w:rsidR="003263DA" w:rsidRDefault="003263DA" w:rsidP="00C562CB">
            <w:pPr>
              <w:rPr>
                <w:sz w:val="18"/>
                <w:szCs w:val="18"/>
              </w:rPr>
            </w:pPr>
            <w:r>
              <w:rPr>
                <w:sz w:val="18"/>
                <w:szCs w:val="18"/>
              </w:rPr>
              <w:t xml:space="preserve">5 неделя </w:t>
            </w:r>
          </w:p>
        </w:tc>
        <w:tc>
          <w:tcPr>
            <w:tcW w:w="8187" w:type="dxa"/>
            <w:tcBorders>
              <w:top w:val="single" w:sz="4" w:space="0" w:color="auto"/>
              <w:left w:val="single" w:sz="4" w:space="0" w:color="auto"/>
              <w:bottom w:val="single" w:sz="4" w:space="0" w:color="auto"/>
              <w:right w:val="single" w:sz="4" w:space="0" w:color="auto"/>
            </w:tcBorders>
          </w:tcPr>
          <w:p w14:paraId="744C7DC2" w14:textId="77777777" w:rsidR="003263DA" w:rsidRPr="008530DC" w:rsidRDefault="003263DA" w:rsidP="00C562CB">
            <w:pPr>
              <w:spacing w:after="255"/>
              <w:contextualSpacing/>
              <w:rPr>
                <w:sz w:val="24"/>
                <w:szCs w:val="24"/>
              </w:rPr>
            </w:pPr>
            <w:r>
              <w:rPr>
                <w:sz w:val="24"/>
                <w:szCs w:val="24"/>
              </w:rPr>
              <w:t xml:space="preserve">«Праздник Весны и труда!»        </w:t>
            </w:r>
          </w:p>
        </w:tc>
      </w:tr>
      <w:tr w:rsidR="003263DA" w14:paraId="7ABDD466" w14:textId="77777777" w:rsidTr="00EE2E0C">
        <w:trPr>
          <w:trHeight w:val="507"/>
        </w:trPr>
        <w:tc>
          <w:tcPr>
            <w:tcW w:w="709" w:type="dxa"/>
            <w:vMerge w:val="restart"/>
            <w:tcBorders>
              <w:left w:val="single" w:sz="4" w:space="0" w:color="auto"/>
              <w:right w:val="single" w:sz="4" w:space="0" w:color="auto"/>
            </w:tcBorders>
            <w:textDirection w:val="btLr"/>
          </w:tcPr>
          <w:p w14:paraId="43B1D11D" w14:textId="77777777" w:rsidR="003263DA" w:rsidRDefault="003263DA" w:rsidP="00C562CB">
            <w:pPr>
              <w:ind w:left="113" w:right="113"/>
              <w:jc w:val="center"/>
              <w:rPr>
                <w:b/>
                <w:i/>
                <w:sz w:val="20"/>
                <w:szCs w:val="20"/>
              </w:rPr>
            </w:pPr>
            <w:r>
              <w:rPr>
                <w:b/>
                <w:i/>
                <w:sz w:val="20"/>
                <w:szCs w:val="20"/>
              </w:rPr>
              <w:t>Май</w:t>
            </w:r>
          </w:p>
        </w:tc>
        <w:tc>
          <w:tcPr>
            <w:tcW w:w="1134" w:type="dxa"/>
            <w:tcBorders>
              <w:left w:val="single" w:sz="4" w:space="0" w:color="auto"/>
              <w:right w:val="single" w:sz="4" w:space="0" w:color="auto"/>
            </w:tcBorders>
            <w:hideMark/>
          </w:tcPr>
          <w:p w14:paraId="5993E459" w14:textId="4EF681D6" w:rsidR="003263DA" w:rsidRDefault="003263DA" w:rsidP="00C562CB">
            <w:pPr>
              <w:rPr>
                <w:sz w:val="18"/>
                <w:szCs w:val="18"/>
              </w:rPr>
            </w:pPr>
            <w:r>
              <w:rPr>
                <w:sz w:val="18"/>
                <w:szCs w:val="18"/>
              </w:rPr>
              <w:t>2 неделя</w:t>
            </w:r>
          </w:p>
        </w:tc>
        <w:tc>
          <w:tcPr>
            <w:tcW w:w="8187" w:type="dxa"/>
            <w:tcBorders>
              <w:top w:val="single" w:sz="4" w:space="0" w:color="auto"/>
              <w:left w:val="single" w:sz="4" w:space="0" w:color="auto"/>
              <w:right w:val="single" w:sz="4" w:space="0" w:color="auto"/>
            </w:tcBorders>
            <w:hideMark/>
          </w:tcPr>
          <w:p w14:paraId="19AC1C13" w14:textId="77777777" w:rsidR="003263DA" w:rsidRDefault="003263DA" w:rsidP="00C562CB">
            <w:pPr>
              <w:spacing w:after="255"/>
              <w:contextualSpacing/>
              <w:rPr>
                <w:sz w:val="24"/>
                <w:szCs w:val="24"/>
              </w:rPr>
            </w:pPr>
            <w:r>
              <w:rPr>
                <w:sz w:val="24"/>
                <w:szCs w:val="24"/>
              </w:rPr>
              <w:t xml:space="preserve">«Великий Май! Победный Май!»        </w:t>
            </w:r>
          </w:p>
        </w:tc>
      </w:tr>
      <w:tr w:rsidR="003263DA" w14:paraId="2E0180E5" w14:textId="77777777" w:rsidTr="00EE2E0C">
        <w:tc>
          <w:tcPr>
            <w:tcW w:w="709" w:type="dxa"/>
            <w:vMerge/>
            <w:tcBorders>
              <w:left w:val="single" w:sz="4" w:space="0" w:color="auto"/>
              <w:right w:val="single" w:sz="4" w:space="0" w:color="auto"/>
            </w:tcBorders>
            <w:vAlign w:val="center"/>
            <w:hideMark/>
          </w:tcPr>
          <w:p w14:paraId="5F8A428A"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627A124" w14:textId="585DA7FF"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hideMark/>
          </w:tcPr>
          <w:p w14:paraId="495DC954" w14:textId="77777777" w:rsidR="003263DA" w:rsidRPr="00CB6C95" w:rsidRDefault="003263DA" w:rsidP="00C562CB">
            <w:pPr>
              <w:spacing w:after="255"/>
              <w:contextualSpacing/>
              <w:rPr>
                <w:sz w:val="24"/>
                <w:szCs w:val="24"/>
              </w:rPr>
            </w:pPr>
            <w:r>
              <w:rPr>
                <w:sz w:val="24"/>
                <w:szCs w:val="24"/>
              </w:rPr>
              <w:t>«Моя семья»        //   15 мая Международный день семьи</w:t>
            </w:r>
          </w:p>
        </w:tc>
      </w:tr>
      <w:tr w:rsidR="003263DA" w14:paraId="235E49D1" w14:textId="77777777" w:rsidTr="00EE2E0C">
        <w:tc>
          <w:tcPr>
            <w:tcW w:w="709" w:type="dxa"/>
            <w:vMerge/>
            <w:tcBorders>
              <w:left w:val="single" w:sz="4" w:space="0" w:color="auto"/>
              <w:right w:val="single" w:sz="4" w:space="0" w:color="auto"/>
            </w:tcBorders>
            <w:vAlign w:val="center"/>
            <w:hideMark/>
          </w:tcPr>
          <w:p w14:paraId="0ABAA1D1"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4DE937C" w14:textId="04BFFD08"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hideMark/>
          </w:tcPr>
          <w:p w14:paraId="59CCDD9A" w14:textId="77777777" w:rsidR="003263DA" w:rsidRPr="00CB6C95" w:rsidRDefault="003263DA" w:rsidP="00C562CB">
            <w:pPr>
              <w:tabs>
                <w:tab w:val="left" w:pos="1862"/>
              </w:tabs>
              <w:spacing w:after="255"/>
              <w:contextualSpacing/>
              <w:rPr>
                <w:sz w:val="24"/>
                <w:szCs w:val="24"/>
              </w:rPr>
            </w:pPr>
            <w:r w:rsidRPr="00CB6C95">
              <w:rPr>
                <w:sz w:val="24"/>
                <w:szCs w:val="24"/>
              </w:rPr>
              <w:t>«Неделя безопасности и ПДД»</w:t>
            </w:r>
          </w:p>
        </w:tc>
      </w:tr>
      <w:tr w:rsidR="003263DA" w14:paraId="11827765" w14:textId="77777777" w:rsidTr="00EE2E0C">
        <w:tc>
          <w:tcPr>
            <w:tcW w:w="709" w:type="dxa"/>
            <w:vMerge/>
            <w:tcBorders>
              <w:left w:val="single" w:sz="4" w:space="0" w:color="auto"/>
              <w:bottom w:val="single" w:sz="4" w:space="0" w:color="auto"/>
              <w:right w:val="single" w:sz="4" w:space="0" w:color="auto"/>
            </w:tcBorders>
            <w:vAlign w:val="center"/>
          </w:tcPr>
          <w:p w14:paraId="7342ADD7"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1405EB" w14:textId="10A1BC55" w:rsidR="003263DA" w:rsidRDefault="003263DA" w:rsidP="00C562CB">
            <w:pPr>
              <w:jc w:val="center"/>
              <w:rPr>
                <w:sz w:val="18"/>
                <w:szCs w:val="18"/>
              </w:rPr>
            </w:pPr>
            <w:r>
              <w:rPr>
                <w:sz w:val="18"/>
                <w:szCs w:val="18"/>
              </w:rPr>
              <w:t>5 неделя</w:t>
            </w:r>
          </w:p>
        </w:tc>
        <w:tc>
          <w:tcPr>
            <w:tcW w:w="8187" w:type="dxa"/>
            <w:tcBorders>
              <w:top w:val="single" w:sz="4" w:space="0" w:color="auto"/>
              <w:left w:val="single" w:sz="4" w:space="0" w:color="auto"/>
              <w:bottom w:val="single" w:sz="4" w:space="0" w:color="auto"/>
              <w:right w:val="single" w:sz="4" w:space="0" w:color="auto"/>
            </w:tcBorders>
          </w:tcPr>
          <w:p w14:paraId="7B33E91A" w14:textId="77777777" w:rsidR="003263DA" w:rsidRPr="00CB6C95" w:rsidRDefault="003263DA" w:rsidP="00C562CB">
            <w:pPr>
              <w:spacing w:after="255"/>
              <w:contextualSpacing/>
              <w:rPr>
                <w:sz w:val="24"/>
                <w:szCs w:val="24"/>
              </w:rPr>
            </w:pPr>
            <w:r w:rsidRPr="00CB6C95">
              <w:rPr>
                <w:sz w:val="24"/>
                <w:szCs w:val="24"/>
              </w:rPr>
              <w:t>«Праздник детворы веселой»</w:t>
            </w:r>
          </w:p>
        </w:tc>
      </w:tr>
      <w:tr w:rsidR="003263DA" w14:paraId="0890B4E0" w14:textId="77777777" w:rsidTr="00EE2E0C">
        <w:tc>
          <w:tcPr>
            <w:tcW w:w="709" w:type="dxa"/>
            <w:vMerge w:val="restart"/>
            <w:tcBorders>
              <w:top w:val="single" w:sz="4" w:space="0" w:color="auto"/>
              <w:left w:val="single" w:sz="4" w:space="0" w:color="auto"/>
              <w:right w:val="single" w:sz="4" w:space="0" w:color="auto"/>
            </w:tcBorders>
            <w:textDirection w:val="btLr"/>
            <w:vAlign w:val="center"/>
          </w:tcPr>
          <w:p w14:paraId="552B155D" w14:textId="77777777" w:rsidR="003263DA" w:rsidRDefault="003263DA" w:rsidP="00C562CB">
            <w:pPr>
              <w:ind w:left="113" w:right="113"/>
              <w:rPr>
                <w:b/>
                <w:i/>
                <w:sz w:val="20"/>
                <w:szCs w:val="20"/>
              </w:rPr>
            </w:pPr>
            <w:r>
              <w:rPr>
                <w:b/>
                <w:i/>
                <w:sz w:val="20"/>
                <w:szCs w:val="20"/>
              </w:rPr>
              <w:t>Июнь</w:t>
            </w:r>
          </w:p>
        </w:tc>
        <w:tc>
          <w:tcPr>
            <w:tcW w:w="1134" w:type="dxa"/>
            <w:tcBorders>
              <w:top w:val="single" w:sz="4" w:space="0" w:color="auto"/>
              <w:left w:val="single" w:sz="4" w:space="0" w:color="auto"/>
              <w:bottom w:val="single" w:sz="4" w:space="0" w:color="auto"/>
              <w:right w:val="single" w:sz="4" w:space="0" w:color="auto"/>
            </w:tcBorders>
          </w:tcPr>
          <w:p w14:paraId="70DF690C" w14:textId="2EC2D280"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tcPr>
          <w:p w14:paraId="45CDF083" w14:textId="747FBAFE" w:rsidR="003263DA" w:rsidRPr="00CB6C95" w:rsidRDefault="003263DA" w:rsidP="00C562CB">
            <w:pPr>
              <w:spacing w:after="255"/>
              <w:contextualSpacing/>
              <w:rPr>
                <w:sz w:val="24"/>
                <w:szCs w:val="24"/>
              </w:rPr>
            </w:pPr>
            <w:r w:rsidRPr="00CB6C95">
              <w:rPr>
                <w:sz w:val="24"/>
                <w:szCs w:val="24"/>
              </w:rPr>
              <w:t>«</w:t>
            </w:r>
            <w:r>
              <w:rPr>
                <w:sz w:val="24"/>
                <w:szCs w:val="24"/>
              </w:rPr>
              <w:t>Детство – это я и ты!</w:t>
            </w:r>
            <w:r w:rsidRPr="00CB6C95">
              <w:rPr>
                <w:sz w:val="24"/>
                <w:szCs w:val="24"/>
              </w:rPr>
              <w:t>»</w:t>
            </w:r>
            <w:r>
              <w:rPr>
                <w:sz w:val="24"/>
                <w:szCs w:val="24"/>
              </w:rPr>
              <w:t xml:space="preserve">     </w:t>
            </w:r>
            <w:r w:rsidR="00C14C63">
              <w:rPr>
                <w:color w:val="FF0000"/>
                <w:sz w:val="24"/>
                <w:szCs w:val="24"/>
              </w:rPr>
              <w:t xml:space="preserve"> </w:t>
            </w:r>
          </w:p>
        </w:tc>
      </w:tr>
      <w:tr w:rsidR="003263DA" w14:paraId="0B538600" w14:textId="77777777" w:rsidTr="00EE2E0C">
        <w:tc>
          <w:tcPr>
            <w:tcW w:w="709" w:type="dxa"/>
            <w:vMerge/>
            <w:tcBorders>
              <w:left w:val="single" w:sz="4" w:space="0" w:color="auto"/>
              <w:right w:val="single" w:sz="4" w:space="0" w:color="auto"/>
            </w:tcBorders>
            <w:textDirection w:val="btLr"/>
            <w:vAlign w:val="center"/>
          </w:tcPr>
          <w:p w14:paraId="32779C57"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1B57A77" w14:textId="3BFDDBCF"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tcPr>
          <w:p w14:paraId="1A27FE4D" w14:textId="77777777" w:rsidR="003263DA" w:rsidRPr="00CB6C95" w:rsidRDefault="003263DA" w:rsidP="00C562CB">
            <w:pPr>
              <w:spacing w:after="255"/>
              <w:contextualSpacing/>
              <w:rPr>
                <w:sz w:val="24"/>
                <w:szCs w:val="24"/>
              </w:rPr>
            </w:pPr>
            <w:r>
              <w:rPr>
                <w:sz w:val="24"/>
                <w:szCs w:val="24"/>
              </w:rPr>
              <w:t>«Россия – Родина моя!»</w:t>
            </w:r>
          </w:p>
        </w:tc>
      </w:tr>
      <w:tr w:rsidR="003263DA" w14:paraId="4AA27F21" w14:textId="77777777" w:rsidTr="00EE2E0C">
        <w:tc>
          <w:tcPr>
            <w:tcW w:w="709" w:type="dxa"/>
            <w:vMerge/>
            <w:tcBorders>
              <w:left w:val="single" w:sz="4" w:space="0" w:color="auto"/>
              <w:right w:val="single" w:sz="4" w:space="0" w:color="auto"/>
            </w:tcBorders>
            <w:textDirection w:val="btLr"/>
            <w:vAlign w:val="center"/>
          </w:tcPr>
          <w:p w14:paraId="1E48600E"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999B973" w14:textId="6F1F6C38"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tcPr>
          <w:p w14:paraId="796C4BBD" w14:textId="77777777" w:rsidR="003263DA" w:rsidRPr="00CB6C95" w:rsidRDefault="003263DA" w:rsidP="00C562CB">
            <w:pPr>
              <w:spacing w:after="255"/>
              <w:contextualSpacing/>
              <w:rPr>
                <w:sz w:val="24"/>
                <w:szCs w:val="24"/>
              </w:rPr>
            </w:pPr>
            <w:r w:rsidRPr="00C14C63">
              <w:rPr>
                <w:sz w:val="24"/>
                <w:szCs w:val="24"/>
              </w:rPr>
              <w:t>«Здравствуй, Лето красное!»</w:t>
            </w:r>
          </w:p>
        </w:tc>
      </w:tr>
      <w:tr w:rsidR="003263DA" w14:paraId="64174D13" w14:textId="77777777" w:rsidTr="00EE2E0C">
        <w:tc>
          <w:tcPr>
            <w:tcW w:w="709" w:type="dxa"/>
            <w:vMerge/>
            <w:tcBorders>
              <w:left w:val="single" w:sz="4" w:space="0" w:color="auto"/>
              <w:right w:val="single" w:sz="4" w:space="0" w:color="auto"/>
            </w:tcBorders>
            <w:textDirection w:val="btLr"/>
            <w:vAlign w:val="center"/>
          </w:tcPr>
          <w:p w14:paraId="56F3FD5D"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94BB399" w14:textId="5C290686"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tcPr>
          <w:p w14:paraId="1835D41E" w14:textId="77777777" w:rsidR="003263DA" w:rsidRPr="00CB6C95" w:rsidRDefault="003263DA" w:rsidP="00C562CB">
            <w:pPr>
              <w:spacing w:after="255"/>
              <w:contextualSpacing/>
              <w:rPr>
                <w:sz w:val="24"/>
                <w:szCs w:val="24"/>
              </w:rPr>
            </w:pPr>
            <w:r>
              <w:rPr>
                <w:sz w:val="24"/>
                <w:szCs w:val="24"/>
              </w:rPr>
              <w:t xml:space="preserve">Неделя здоровья  </w:t>
            </w:r>
          </w:p>
        </w:tc>
      </w:tr>
      <w:tr w:rsidR="003263DA" w14:paraId="02873BE2" w14:textId="77777777" w:rsidTr="00EE2E0C">
        <w:tc>
          <w:tcPr>
            <w:tcW w:w="709" w:type="dxa"/>
            <w:vMerge w:val="restart"/>
            <w:tcBorders>
              <w:top w:val="single" w:sz="4" w:space="0" w:color="auto"/>
              <w:left w:val="single" w:sz="4" w:space="0" w:color="auto"/>
              <w:right w:val="single" w:sz="4" w:space="0" w:color="auto"/>
            </w:tcBorders>
            <w:textDirection w:val="btLr"/>
            <w:vAlign w:val="center"/>
          </w:tcPr>
          <w:p w14:paraId="6CF4CB5C" w14:textId="77777777" w:rsidR="003263DA" w:rsidRDefault="003263DA" w:rsidP="00C562CB">
            <w:pPr>
              <w:ind w:left="113" w:right="113"/>
              <w:rPr>
                <w:b/>
                <w:i/>
                <w:sz w:val="20"/>
                <w:szCs w:val="20"/>
              </w:rPr>
            </w:pPr>
            <w:r>
              <w:rPr>
                <w:b/>
                <w:i/>
                <w:sz w:val="20"/>
                <w:szCs w:val="20"/>
              </w:rPr>
              <w:t>Июль</w:t>
            </w:r>
          </w:p>
        </w:tc>
        <w:tc>
          <w:tcPr>
            <w:tcW w:w="1134" w:type="dxa"/>
            <w:tcBorders>
              <w:top w:val="single" w:sz="4" w:space="0" w:color="auto"/>
              <w:left w:val="single" w:sz="4" w:space="0" w:color="auto"/>
              <w:bottom w:val="single" w:sz="4" w:space="0" w:color="auto"/>
              <w:right w:val="single" w:sz="4" w:space="0" w:color="auto"/>
            </w:tcBorders>
          </w:tcPr>
          <w:p w14:paraId="062A7320" w14:textId="61246019"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tcPr>
          <w:p w14:paraId="258F38EA" w14:textId="77777777" w:rsidR="003263DA" w:rsidRPr="00CB6C95" w:rsidRDefault="003263DA" w:rsidP="00C562CB">
            <w:pPr>
              <w:spacing w:after="255"/>
              <w:contextualSpacing/>
              <w:rPr>
                <w:sz w:val="24"/>
                <w:szCs w:val="24"/>
              </w:rPr>
            </w:pPr>
            <w:r>
              <w:rPr>
                <w:sz w:val="24"/>
                <w:szCs w:val="24"/>
              </w:rPr>
              <w:t xml:space="preserve">  Ромашковая цветочная неделя</w:t>
            </w:r>
          </w:p>
        </w:tc>
      </w:tr>
      <w:tr w:rsidR="003263DA" w14:paraId="0374E20A" w14:textId="77777777" w:rsidTr="00EE2E0C">
        <w:tc>
          <w:tcPr>
            <w:tcW w:w="709" w:type="dxa"/>
            <w:vMerge/>
            <w:tcBorders>
              <w:left w:val="single" w:sz="4" w:space="0" w:color="auto"/>
              <w:right w:val="single" w:sz="4" w:space="0" w:color="auto"/>
            </w:tcBorders>
            <w:textDirection w:val="btLr"/>
            <w:vAlign w:val="center"/>
          </w:tcPr>
          <w:p w14:paraId="1910FC89"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B4C66D" w14:textId="4E2B88DE"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tcPr>
          <w:p w14:paraId="212D05FD" w14:textId="77777777" w:rsidR="003263DA" w:rsidRPr="00915D0E" w:rsidRDefault="003263DA" w:rsidP="00C562CB">
            <w:pPr>
              <w:jc w:val="center"/>
              <w:rPr>
                <w:sz w:val="28"/>
                <w:szCs w:val="28"/>
              </w:rPr>
            </w:pPr>
            <w:r>
              <w:rPr>
                <w:sz w:val="24"/>
                <w:szCs w:val="24"/>
              </w:rPr>
              <w:t xml:space="preserve">«Моя семья- мое богатство!» </w:t>
            </w:r>
            <w:r w:rsidRPr="00FB222D">
              <w:rPr>
                <w:sz w:val="28"/>
                <w:szCs w:val="28"/>
              </w:rPr>
              <w:t>8 июля: День семьи, любви и верности.</w:t>
            </w:r>
          </w:p>
          <w:p w14:paraId="574B6BD6" w14:textId="77777777" w:rsidR="003263DA" w:rsidRPr="00CB6C95" w:rsidRDefault="003263DA" w:rsidP="00C562CB">
            <w:pPr>
              <w:spacing w:after="255"/>
              <w:contextualSpacing/>
              <w:rPr>
                <w:sz w:val="24"/>
                <w:szCs w:val="24"/>
              </w:rPr>
            </w:pPr>
          </w:p>
        </w:tc>
      </w:tr>
      <w:tr w:rsidR="003263DA" w14:paraId="1FF6F7D7" w14:textId="77777777" w:rsidTr="00EE2E0C">
        <w:tc>
          <w:tcPr>
            <w:tcW w:w="709" w:type="dxa"/>
            <w:vMerge/>
            <w:tcBorders>
              <w:left w:val="single" w:sz="4" w:space="0" w:color="auto"/>
              <w:right w:val="single" w:sz="4" w:space="0" w:color="auto"/>
            </w:tcBorders>
            <w:textDirection w:val="btLr"/>
            <w:vAlign w:val="center"/>
          </w:tcPr>
          <w:p w14:paraId="36103F53"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5A14A4" w14:textId="44CDF658"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tcPr>
          <w:p w14:paraId="22D6A7FA" w14:textId="77777777" w:rsidR="003263DA" w:rsidRPr="00CB6C95" w:rsidRDefault="003263DA" w:rsidP="00C562CB">
            <w:pPr>
              <w:spacing w:after="255"/>
              <w:contextualSpacing/>
              <w:rPr>
                <w:sz w:val="24"/>
                <w:szCs w:val="24"/>
              </w:rPr>
            </w:pPr>
            <w:r>
              <w:rPr>
                <w:sz w:val="24"/>
                <w:szCs w:val="24"/>
              </w:rPr>
              <w:t>«В гости к Матушке-природе» - экологическая неделя</w:t>
            </w:r>
          </w:p>
        </w:tc>
      </w:tr>
      <w:tr w:rsidR="003263DA" w14:paraId="67CDDAD9" w14:textId="77777777" w:rsidTr="00EE2E0C">
        <w:tc>
          <w:tcPr>
            <w:tcW w:w="709" w:type="dxa"/>
            <w:vMerge/>
            <w:tcBorders>
              <w:left w:val="single" w:sz="4" w:space="0" w:color="auto"/>
              <w:right w:val="single" w:sz="4" w:space="0" w:color="auto"/>
            </w:tcBorders>
            <w:textDirection w:val="btLr"/>
            <w:vAlign w:val="center"/>
          </w:tcPr>
          <w:p w14:paraId="608EBAA9"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9BD124" w14:textId="500A37C7"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tcPr>
          <w:p w14:paraId="1AB33390" w14:textId="77777777" w:rsidR="003263DA" w:rsidRPr="00CB6C95" w:rsidRDefault="003263DA" w:rsidP="00C562CB">
            <w:pPr>
              <w:spacing w:after="255"/>
              <w:contextualSpacing/>
              <w:rPr>
                <w:sz w:val="24"/>
                <w:szCs w:val="24"/>
              </w:rPr>
            </w:pPr>
            <w:r>
              <w:rPr>
                <w:sz w:val="24"/>
                <w:szCs w:val="24"/>
              </w:rPr>
              <w:t>«Поливай-ка»- водная неделя</w:t>
            </w:r>
          </w:p>
        </w:tc>
      </w:tr>
      <w:tr w:rsidR="003263DA" w14:paraId="06F4DA06" w14:textId="77777777" w:rsidTr="00EE2E0C">
        <w:tc>
          <w:tcPr>
            <w:tcW w:w="709" w:type="dxa"/>
            <w:vMerge/>
            <w:tcBorders>
              <w:left w:val="single" w:sz="4" w:space="0" w:color="auto"/>
              <w:bottom w:val="single" w:sz="4" w:space="0" w:color="auto"/>
              <w:right w:val="single" w:sz="4" w:space="0" w:color="auto"/>
            </w:tcBorders>
            <w:textDirection w:val="btLr"/>
            <w:vAlign w:val="center"/>
          </w:tcPr>
          <w:p w14:paraId="5F51B83B" w14:textId="77777777" w:rsidR="003263DA" w:rsidRDefault="003263DA" w:rsidP="00C562CB">
            <w:pPr>
              <w:ind w:left="113" w:right="113"/>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15A3DF" w14:textId="100FCF5A" w:rsidR="003263DA" w:rsidRDefault="003263DA" w:rsidP="00C562CB">
            <w:pPr>
              <w:jc w:val="center"/>
              <w:rPr>
                <w:sz w:val="18"/>
                <w:szCs w:val="18"/>
              </w:rPr>
            </w:pPr>
            <w:r>
              <w:rPr>
                <w:sz w:val="18"/>
                <w:szCs w:val="18"/>
              </w:rPr>
              <w:t>5 неделя</w:t>
            </w:r>
          </w:p>
        </w:tc>
        <w:tc>
          <w:tcPr>
            <w:tcW w:w="8187" w:type="dxa"/>
            <w:tcBorders>
              <w:top w:val="single" w:sz="4" w:space="0" w:color="auto"/>
              <w:left w:val="single" w:sz="4" w:space="0" w:color="auto"/>
              <w:bottom w:val="single" w:sz="4" w:space="0" w:color="auto"/>
              <w:right w:val="single" w:sz="4" w:space="0" w:color="auto"/>
            </w:tcBorders>
          </w:tcPr>
          <w:p w14:paraId="223C8631" w14:textId="77777777" w:rsidR="003263DA" w:rsidRDefault="003263DA" w:rsidP="00C562CB">
            <w:pPr>
              <w:spacing w:after="255"/>
              <w:contextualSpacing/>
              <w:rPr>
                <w:sz w:val="24"/>
                <w:szCs w:val="24"/>
              </w:rPr>
            </w:pPr>
            <w:r>
              <w:rPr>
                <w:sz w:val="24"/>
                <w:szCs w:val="24"/>
              </w:rPr>
              <w:t xml:space="preserve"> Неделя безопасности и ПДД</w:t>
            </w:r>
          </w:p>
        </w:tc>
      </w:tr>
      <w:tr w:rsidR="003263DA" w14:paraId="09A086A9" w14:textId="77777777" w:rsidTr="00EE2E0C">
        <w:tc>
          <w:tcPr>
            <w:tcW w:w="709" w:type="dxa"/>
            <w:vMerge w:val="restart"/>
            <w:tcBorders>
              <w:top w:val="single" w:sz="4" w:space="0" w:color="auto"/>
              <w:left w:val="single" w:sz="4" w:space="0" w:color="auto"/>
              <w:right w:val="single" w:sz="4" w:space="0" w:color="auto"/>
            </w:tcBorders>
            <w:textDirection w:val="btLr"/>
            <w:vAlign w:val="center"/>
          </w:tcPr>
          <w:p w14:paraId="7A5CD1F2" w14:textId="77777777" w:rsidR="003263DA" w:rsidRDefault="003263DA" w:rsidP="00C562CB">
            <w:pPr>
              <w:ind w:left="113" w:right="113"/>
              <w:rPr>
                <w:b/>
                <w:i/>
                <w:sz w:val="20"/>
                <w:szCs w:val="20"/>
              </w:rPr>
            </w:pPr>
            <w:r>
              <w:rPr>
                <w:b/>
                <w:i/>
                <w:sz w:val="20"/>
                <w:szCs w:val="20"/>
              </w:rPr>
              <w:t>Август</w:t>
            </w:r>
          </w:p>
        </w:tc>
        <w:tc>
          <w:tcPr>
            <w:tcW w:w="1134" w:type="dxa"/>
            <w:tcBorders>
              <w:top w:val="single" w:sz="4" w:space="0" w:color="auto"/>
              <w:left w:val="single" w:sz="4" w:space="0" w:color="auto"/>
              <w:bottom w:val="single" w:sz="4" w:space="0" w:color="auto"/>
              <w:right w:val="single" w:sz="4" w:space="0" w:color="auto"/>
            </w:tcBorders>
          </w:tcPr>
          <w:p w14:paraId="55EF32D7" w14:textId="2E1EDCFE" w:rsidR="003263DA" w:rsidRDefault="003263DA" w:rsidP="00C562CB">
            <w:pPr>
              <w:jc w:val="center"/>
              <w:rPr>
                <w:sz w:val="18"/>
                <w:szCs w:val="18"/>
              </w:rPr>
            </w:pPr>
            <w:r>
              <w:rPr>
                <w:sz w:val="18"/>
                <w:szCs w:val="18"/>
              </w:rPr>
              <w:t xml:space="preserve">1 неделя </w:t>
            </w:r>
          </w:p>
        </w:tc>
        <w:tc>
          <w:tcPr>
            <w:tcW w:w="8187" w:type="dxa"/>
            <w:tcBorders>
              <w:top w:val="single" w:sz="4" w:space="0" w:color="auto"/>
              <w:left w:val="single" w:sz="4" w:space="0" w:color="auto"/>
              <w:bottom w:val="single" w:sz="4" w:space="0" w:color="auto"/>
              <w:right w:val="single" w:sz="4" w:space="0" w:color="auto"/>
            </w:tcBorders>
          </w:tcPr>
          <w:p w14:paraId="547E3ABF" w14:textId="77777777" w:rsidR="003263DA" w:rsidRPr="00CB6C95" w:rsidRDefault="003263DA" w:rsidP="00C562CB">
            <w:pPr>
              <w:spacing w:after="255"/>
              <w:contextualSpacing/>
              <w:rPr>
                <w:sz w:val="24"/>
                <w:szCs w:val="24"/>
              </w:rPr>
            </w:pPr>
            <w:r>
              <w:rPr>
                <w:sz w:val="24"/>
                <w:szCs w:val="24"/>
              </w:rPr>
              <w:t xml:space="preserve">  Спортивная неделя.           10 августа День физкультурника </w:t>
            </w:r>
          </w:p>
        </w:tc>
      </w:tr>
      <w:tr w:rsidR="003263DA" w14:paraId="7456FD8A" w14:textId="77777777" w:rsidTr="00EE2E0C">
        <w:tc>
          <w:tcPr>
            <w:tcW w:w="709" w:type="dxa"/>
            <w:vMerge/>
            <w:tcBorders>
              <w:left w:val="single" w:sz="4" w:space="0" w:color="auto"/>
              <w:right w:val="single" w:sz="4" w:space="0" w:color="auto"/>
            </w:tcBorders>
            <w:vAlign w:val="center"/>
          </w:tcPr>
          <w:p w14:paraId="6E5AA9A1"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2A7416" w14:textId="479D98B4" w:rsidR="003263DA" w:rsidRDefault="003263DA" w:rsidP="00C562CB">
            <w:pPr>
              <w:jc w:val="center"/>
              <w:rPr>
                <w:sz w:val="18"/>
                <w:szCs w:val="18"/>
              </w:rPr>
            </w:pPr>
            <w:r>
              <w:rPr>
                <w:sz w:val="18"/>
                <w:szCs w:val="18"/>
              </w:rPr>
              <w:t xml:space="preserve">2 неделя </w:t>
            </w:r>
          </w:p>
        </w:tc>
        <w:tc>
          <w:tcPr>
            <w:tcW w:w="8187" w:type="dxa"/>
            <w:tcBorders>
              <w:top w:val="single" w:sz="4" w:space="0" w:color="auto"/>
              <w:left w:val="single" w:sz="4" w:space="0" w:color="auto"/>
              <w:bottom w:val="single" w:sz="4" w:space="0" w:color="auto"/>
              <w:right w:val="single" w:sz="4" w:space="0" w:color="auto"/>
            </w:tcBorders>
          </w:tcPr>
          <w:p w14:paraId="22B4275E" w14:textId="77777777" w:rsidR="003263DA" w:rsidRPr="00CB6C95" w:rsidRDefault="003263DA" w:rsidP="00C562CB">
            <w:pPr>
              <w:spacing w:after="255"/>
              <w:contextualSpacing/>
              <w:rPr>
                <w:sz w:val="24"/>
                <w:szCs w:val="24"/>
              </w:rPr>
            </w:pPr>
            <w:r>
              <w:rPr>
                <w:sz w:val="24"/>
                <w:szCs w:val="24"/>
              </w:rPr>
              <w:t>Песочное царство</w:t>
            </w:r>
          </w:p>
        </w:tc>
      </w:tr>
      <w:tr w:rsidR="003263DA" w14:paraId="7EC8EC1F" w14:textId="77777777" w:rsidTr="00EE2E0C">
        <w:tc>
          <w:tcPr>
            <w:tcW w:w="709" w:type="dxa"/>
            <w:vMerge/>
            <w:tcBorders>
              <w:left w:val="single" w:sz="4" w:space="0" w:color="auto"/>
              <w:right w:val="single" w:sz="4" w:space="0" w:color="auto"/>
            </w:tcBorders>
            <w:vAlign w:val="center"/>
          </w:tcPr>
          <w:p w14:paraId="48498068"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CFF790" w14:textId="75B0C5B7" w:rsidR="003263DA" w:rsidRDefault="003263DA" w:rsidP="00C562CB">
            <w:pPr>
              <w:jc w:val="center"/>
              <w:rPr>
                <w:sz w:val="18"/>
                <w:szCs w:val="18"/>
              </w:rPr>
            </w:pPr>
            <w:r>
              <w:rPr>
                <w:sz w:val="18"/>
                <w:szCs w:val="18"/>
              </w:rPr>
              <w:t xml:space="preserve">3 неделя </w:t>
            </w:r>
          </w:p>
        </w:tc>
        <w:tc>
          <w:tcPr>
            <w:tcW w:w="8187" w:type="dxa"/>
            <w:tcBorders>
              <w:top w:val="single" w:sz="4" w:space="0" w:color="auto"/>
              <w:left w:val="single" w:sz="4" w:space="0" w:color="auto"/>
              <w:bottom w:val="single" w:sz="4" w:space="0" w:color="auto"/>
              <w:right w:val="single" w:sz="4" w:space="0" w:color="auto"/>
            </w:tcBorders>
          </w:tcPr>
          <w:p w14:paraId="33592ABA" w14:textId="77777777" w:rsidR="003263DA" w:rsidRPr="00CB6C95" w:rsidRDefault="003263DA" w:rsidP="00C562CB">
            <w:pPr>
              <w:spacing w:after="255"/>
              <w:contextualSpacing/>
              <w:rPr>
                <w:sz w:val="24"/>
                <w:szCs w:val="24"/>
              </w:rPr>
            </w:pPr>
            <w:r>
              <w:rPr>
                <w:sz w:val="24"/>
                <w:szCs w:val="24"/>
              </w:rPr>
              <w:t>«Флаг Родины моей!»  -    22 августа - День Флага Российской Федерации</w:t>
            </w:r>
          </w:p>
        </w:tc>
      </w:tr>
      <w:tr w:rsidR="003263DA" w14:paraId="0D94E2CD" w14:textId="77777777" w:rsidTr="00EE2E0C">
        <w:tc>
          <w:tcPr>
            <w:tcW w:w="709" w:type="dxa"/>
            <w:vMerge/>
            <w:tcBorders>
              <w:left w:val="single" w:sz="4" w:space="0" w:color="auto"/>
              <w:right w:val="single" w:sz="4" w:space="0" w:color="auto"/>
            </w:tcBorders>
            <w:vAlign w:val="center"/>
          </w:tcPr>
          <w:p w14:paraId="7D175732" w14:textId="77777777" w:rsidR="003263DA" w:rsidRDefault="003263DA" w:rsidP="00C562CB">
            <w:pPr>
              <w:rPr>
                <w:b/>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7915C6" w14:textId="26E9113B" w:rsidR="003263DA" w:rsidRDefault="003263DA" w:rsidP="00C562CB">
            <w:pPr>
              <w:jc w:val="center"/>
              <w:rPr>
                <w:sz w:val="18"/>
                <w:szCs w:val="18"/>
              </w:rPr>
            </w:pPr>
            <w:r>
              <w:rPr>
                <w:sz w:val="18"/>
                <w:szCs w:val="18"/>
              </w:rPr>
              <w:t xml:space="preserve">4 неделя </w:t>
            </w:r>
          </w:p>
        </w:tc>
        <w:tc>
          <w:tcPr>
            <w:tcW w:w="8187" w:type="dxa"/>
            <w:tcBorders>
              <w:top w:val="single" w:sz="4" w:space="0" w:color="auto"/>
              <w:left w:val="single" w:sz="4" w:space="0" w:color="auto"/>
              <w:bottom w:val="single" w:sz="4" w:space="0" w:color="auto"/>
              <w:right w:val="single" w:sz="4" w:space="0" w:color="auto"/>
            </w:tcBorders>
          </w:tcPr>
          <w:p w14:paraId="5745031A" w14:textId="77777777" w:rsidR="003263DA" w:rsidRPr="00CB6C95" w:rsidRDefault="003263DA" w:rsidP="00C562CB">
            <w:pPr>
              <w:spacing w:after="255"/>
              <w:contextualSpacing/>
              <w:rPr>
                <w:sz w:val="24"/>
                <w:szCs w:val="24"/>
              </w:rPr>
            </w:pPr>
            <w:r>
              <w:rPr>
                <w:sz w:val="24"/>
                <w:szCs w:val="24"/>
              </w:rPr>
              <w:t>«Прощай, лето!»</w:t>
            </w:r>
          </w:p>
        </w:tc>
      </w:tr>
    </w:tbl>
    <w:p w14:paraId="729E9DE6" w14:textId="77777777" w:rsidR="003263DA" w:rsidRDefault="003263DA" w:rsidP="006B77AA">
      <w:pPr>
        <w:jc w:val="center"/>
        <w:rPr>
          <w:b/>
          <w:sz w:val="24"/>
          <w:szCs w:val="24"/>
          <w:u w:val="single"/>
        </w:rPr>
      </w:pPr>
    </w:p>
    <w:p w14:paraId="3F066C5E" w14:textId="77777777" w:rsidR="003263DA" w:rsidRDefault="003263DA" w:rsidP="006B77AA">
      <w:pPr>
        <w:jc w:val="center"/>
        <w:rPr>
          <w:b/>
          <w:sz w:val="24"/>
          <w:szCs w:val="24"/>
          <w:u w:val="single"/>
        </w:rPr>
      </w:pPr>
    </w:p>
    <w:p w14:paraId="4383E054" w14:textId="77777777" w:rsidR="003263DA" w:rsidRDefault="003263DA" w:rsidP="006B77AA">
      <w:pPr>
        <w:jc w:val="center"/>
        <w:rPr>
          <w:b/>
          <w:sz w:val="24"/>
          <w:szCs w:val="24"/>
          <w:u w:val="single"/>
        </w:rPr>
      </w:pPr>
    </w:p>
    <w:p w14:paraId="5FDFC5CA" w14:textId="295BB635" w:rsidR="00EA281F" w:rsidRDefault="00EA281F" w:rsidP="007D4A8E">
      <w:pPr>
        <w:spacing w:after="120"/>
        <w:rPr>
          <w:b/>
          <w:bCs/>
          <w:sz w:val="28"/>
          <w:szCs w:val="28"/>
        </w:rPr>
      </w:pPr>
    </w:p>
    <w:p w14:paraId="30E875D9" w14:textId="654BFA1E" w:rsidR="00EA281F" w:rsidRPr="00C14C63" w:rsidRDefault="00EA281F" w:rsidP="00EA281F">
      <w:pPr>
        <w:jc w:val="center"/>
        <w:rPr>
          <w:bCs/>
          <w:i/>
          <w:sz w:val="28"/>
          <w:szCs w:val="28"/>
          <w:u w:val="single"/>
        </w:rPr>
      </w:pPr>
      <w:r w:rsidRPr="00C14C63">
        <w:rPr>
          <w:bCs/>
          <w:i/>
          <w:sz w:val="28"/>
          <w:szCs w:val="28"/>
          <w:u w:val="single"/>
        </w:rPr>
        <w:t xml:space="preserve">Тематический план праздников и развлечений </w:t>
      </w:r>
    </w:p>
    <w:p w14:paraId="60FDCE36" w14:textId="44BC9039" w:rsidR="00EA281F" w:rsidRPr="00C14C63" w:rsidRDefault="00EA281F" w:rsidP="00EA281F">
      <w:pPr>
        <w:jc w:val="center"/>
        <w:rPr>
          <w:bCs/>
          <w:i/>
          <w:sz w:val="28"/>
          <w:szCs w:val="28"/>
          <w:u w:val="single"/>
        </w:rPr>
      </w:pPr>
      <w:r w:rsidRPr="00C14C63">
        <w:rPr>
          <w:bCs/>
          <w:i/>
          <w:sz w:val="28"/>
          <w:szCs w:val="28"/>
          <w:u w:val="single"/>
        </w:rPr>
        <w:t>на 202</w:t>
      </w:r>
      <w:r w:rsidR="00C14C63">
        <w:rPr>
          <w:bCs/>
          <w:i/>
          <w:sz w:val="28"/>
          <w:szCs w:val="28"/>
          <w:u w:val="single"/>
        </w:rPr>
        <w:t>4</w:t>
      </w:r>
      <w:r w:rsidRPr="00C14C63">
        <w:rPr>
          <w:bCs/>
          <w:i/>
          <w:sz w:val="28"/>
          <w:szCs w:val="28"/>
          <w:u w:val="single"/>
        </w:rPr>
        <w:t>– 202</w:t>
      </w:r>
      <w:r w:rsidR="00C14C63">
        <w:rPr>
          <w:bCs/>
          <w:i/>
          <w:sz w:val="28"/>
          <w:szCs w:val="28"/>
          <w:u w:val="single"/>
        </w:rPr>
        <w:t>5</w:t>
      </w:r>
      <w:r w:rsidRPr="00C14C63">
        <w:rPr>
          <w:bCs/>
          <w:i/>
          <w:sz w:val="28"/>
          <w:szCs w:val="28"/>
          <w:u w:val="single"/>
        </w:rPr>
        <w:t xml:space="preserve"> учебный год.</w:t>
      </w:r>
    </w:p>
    <w:p w14:paraId="03DCD94B" w14:textId="77777777" w:rsidR="00EA281F" w:rsidRPr="00C14C63" w:rsidRDefault="00EA281F" w:rsidP="00EA281F">
      <w:pPr>
        <w:rPr>
          <w:bCs/>
          <w:i/>
          <w:sz w:val="28"/>
          <w:szCs w:val="28"/>
          <w:u w:val="single"/>
        </w:rPr>
      </w:pPr>
    </w:p>
    <w:p w14:paraId="4A88C665" w14:textId="77777777" w:rsidR="00EA281F" w:rsidRPr="00C14C63" w:rsidRDefault="00EA281F" w:rsidP="00EA281F">
      <w:pPr>
        <w:jc w:val="center"/>
        <w:rPr>
          <w:bCs/>
          <w:i/>
          <w:u w:val="single"/>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21"/>
        <w:gridCol w:w="1559"/>
        <w:gridCol w:w="1417"/>
      </w:tblGrid>
      <w:tr w:rsidR="00EA281F" w:rsidRPr="00C14C63" w14:paraId="14120B37" w14:textId="77777777" w:rsidTr="00EE2E0C">
        <w:tc>
          <w:tcPr>
            <w:tcW w:w="709" w:type="dxa"/>
          </w:tcPr>
          <w:p w14:paraId="7C2FFAB6" w14:textId="7361D142" w:rsidR="00EA281F" w:rsidRPr="00C14C63" w:rsidRDefault="00EA281F" w:rsidP="00197482">
            <w:pPr>
              <w:jc w:val="center"/>
              <w:rPr>
                <w:bCs/>
              </w:rPr>
            </w:pPr>
          </w:p>
        </w:tc>
        <w:tc>
          <w:tcPr>
            <w:tcW w:w="6521" w:type="dxa"/>
          </w:tcPr>
          <w:p w14:paraId="57B21925" w14:textId="77777777" w:rsidR="00EA281F" w:rsidRPr="00C14C63" w:rsidRDefault="00EA281F" w:rsidP="00197482">
            <w:pPr>
              <w:jc w:val="center"/>
              <w:rPr>
                <w:bCs/>
              </w:rPr>
            </w:pPr>
            <w:r w:rsidRPr="00C14C63">
              <w:rPr>
                <w:bCs/>
              </w:rPr>
              <w:t>Наименование мероприятий</w:t>
            </w:r>
          </w:p>
        </w:tc>
        <w:tc>
          <w:tcPr>
            <w:tcW w:w="1559" w:type="dxa"/>
          </w:tcPr>
          <w:p w14:paraId="667B7230" w14:textId="77777777" w:rsidR="00EA281F" w:rsidRPr="00C14C63" w:rsidRDefault="00EA281F" w:rsidP="00197482">
            <w:pPr>
              <w:jc w:val="center"/>
              <w:rPr>
                <w:bCs/>
              </w:rPr>
            </w:pPr>
            <w:r w:rsidRPr="00C14C63">
              <w:rPr>
                <w:bCs/>
              </w:rPr>
              <w:t>Возраст</w:t>
            </w:r>
          </w:p>
        </w:tc>
        <w:tc>
          <w:tcPr>
            <w:tcW w:w="1417" w:type="dxa"/>
          </w:tcPr>
          <w:p w14:paraId="28D87BCC" w14:textId="77777777" w:rsidR="00EA281F" w:rsidRPr="00C14C63" w:rsidRDefault="00EA281F" w:rsidP="00197482">
            <w:pPr>
              <w:jc w:val="center"/>
              <w:rPr>
                <w:bCs/>
              </w:rPr>
            </w:pPr>
            <w:r w:rsidRPr="00C14C63">
              <w:rPr>
                <w:bCs/>
              </w:rPr>
              <w:t>Ответственные</w:t>
            </w:r>
          </w:p>
        </w:tc>
      </w:tr>
      <w:tr w:rsidR="00EA281F" w:rsidRPr="00E94001" w14:paraId="5A7B3FA0" w14:textId="77777777" w:rsidTr="00EE2E0C">
        <w:trPr>
          <w:trHeight w:val="230"/>
        </w:trPr>
        <w:tc>
          <w:tcPr>
            <w:tcW w:w="10206" w:type="dxa"/>
            <w:gridSpan w:val="4"/>
          </w:tcPr>
          <w:p w14:paraId="1345091C" w14:textId="77777777" w:rsidR="00EA281F" w:rsidRPr="00E94001" w:rsidRDefault="00EA281F" w:rsidP="00197482">
            <w:pPr>
              <w:jc w:val="center"/>
              <w:rPr>
                <w:b/>
              </w:rPr>
            </w:pPr>
            <w:r>
              <w:rPr>
                <w:b/>
              </w:rPr>
              <w:t>СЕНТЯБРЬ</w:t>
            </w:r>
          </w:p>
        </w:tc>
      </w:tr>
      <w:tr w:rsidR="00EA281F" w:rsidRPr="00E94001" w14:paraId="23713DB5" w14:textId="77777777" w:rsidTr="00EE2E0C">
        <w:trPr>
          <w:trHeight w:val="405"/>
        </w:trPr>
        <w:tc>
          <w:tcPr>
            <w:tcW w:w="709" w:type="dxa"/>
            <w:vAlign w:val="center"/>
          </w:tcPr>
          <w:p w14:paraId="4544CFC4" w14:textId="784744C5" w:rsidR="00EA281F" w:rsidRPr="00E94001" w:rsidRDefault="00EA281F" w:rsidP="00197482">
            <w:pPr>
              <w:jc w:val="center"/>
              <w:rPr>
                <w:sz w:val="24"/>
                <w:szCs w:val="24"/>
              </w:rPr>
            </w:pPr>
          </w:p>
        </w:tc>
        <w:tc>
          <w:tcPr>
            <w:tcW w:w="6521" w:type="dxa"/>
            <w:vAlign w:val="center"/>
          </w:tcPr>
          <w:p w14:paraId="7BE36898" w14:textId="77777777" w:rsidR="00EA281F" w:rsidRPr="00E94001" w:rsidRDefault="00EA281F" w:rsidP="00197482">
            <w:pPr>
              <w:jc w:val="center"/>
              <w:rPr>
                <w:sz w:val="24"/>
                <w:szCs w:val="24"/>
              </w:rPr>
            </w:pPr>
            <w:r w:rsidRPr="00E94001">
              <w:rPr>
                <w:sz w:val="24"/>
                <w:szCs w:val="24"/>
              </w:rPr>
              <w:t>«День Знаний!» - интегрированное развлечение</w:t>
            </w:r>
          </w:p>
        </w:tc>
        <w:tc>
          <w:tcPr>
            <w:tcW w:w="1559" w:type="dxa"/>
            <w:vAlign w:val="center"/>
          </w:tcPr>
          <w:p w14:paraId="5E30799E" w14:textId="77777777" w:rsidR="00EA281F" w:rsidRPr="00E94001" w:rsidRDefault="00EA281F" w:rsidP="00197482">
            <w:pPr>
              <w:jc w:val="center"/>
              <w:rPr>
                <w:sz w:val="24"/>
                <w:szCs w:val="24"/>
              </w:rPr>
            </w:pPr>
            <w:r w:rsidRPr="00E94001">
              <w:rPr>
                <w:sz w:val="24"/>
                <w:szCs w:val="24"/>
              </w:rPr>
              <w:t>подг. гр.</w:t>
            </w:r>
          </w:p>
        </w:tc>
        <w:tc>
          <w:tcPr>
            <w:tcW w:w="1417" w:type="dxa"/>
            <w:vAlign w:val="center"/>
          </w:tcPr>
          <w:p w14:paraId="04B6798B" w14:textId="77777777" w:rsidR="00EA281F" w:rsidRPr="00E94001" w:rsidRDefault="00EA281F" w:rsidP="00197482">
            <w:pPr>
              <w:jc w:val="center"/>
              <w:rPr>
                <w:sz w:val="24"/>
                <w:szCs w:val="24"/>
              </w:rPr>
            </w:pPr>
            <w:r w:rsidRPr="00E94001">
              <w:rPr>
                <w:sz w:val="24"/>
                <w:szCs w:val="24"/>
              </w:rPr>
              <w:t>Специалисты</w:t>
            </w:r>
            <w:r>
              <w:rPr>
                <w:sz w:val="24"/>
                <w:szCs w:val="24"/>
              </w:rPr>
              <w:t xml:space="preserve"> </w:t>
            </w:r>
          </w:p>
          <w:p w14:paraId="6761867C"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04C9EDF1" w14:textId="77777777" w:rsidTr="00EE2E0C">
        <w:trPr>
          <w:trHeight w:val="405"/>
        </w:trPr>
        <w:tc>
          <w:tcPr>
            <w:tcW w:w="709" w:type="dxa"/>
            <w:vAlign w:val="center"/>
          </w:tcPr>
          <w:p w14:paraId="4A59097E" w14:textId="61263A71" w:rsidR="00EA281F" w:rsidRPr="00E94001" w:rsidRDefault="00EA281F" w:rsidP="00197482">
            <w:pPr>
              <w:jc w:val="center"/>
              <w:rPr>
                <w:sz w:val="24"/>
                <w:szCs w:val="24"/>
              </w:rPr>
            </w:pPr>
          </w:p>
        </w:tc>
        <w:tc>
          <w:tcPr>
            <w:tcW w:w="6521" w:type="dxa"/>
            <w:vAlign w:val="center"/>
          </w:tcPr>
          <w:p w14:paraId="54CDFE37" w14:textId="77777777" w:rsidR="00EA281F" w:rsidRPr="00E94001" w:rsidRDefault="00EA281F" w:rsidP="00197482">
            <w:pPr>
              <w:jc w:val="center"/>
              <w:rPr>
                <w:sz w:val="24"/>
                <w:szCs w:val="24"/>
              </w:rPr>
            </w:pPr>
            <w:r w:rsidRPr="00E94001">
              <w:rPr>
                <w:sz w:val="24"/>
                <w:szCs w:val="24"/>
              </w:rPr>
              <w:t>Урок ОБЖ</w:t>
            </w:r>
          </w:p>
        </w:tc>
        <w:tc>
          <w:tcPr>
            <w:tcW w:w="1559" w:type="dxa"/>
            <w:vAlign w:val="center"/>
          </w:tcPr>
          <w:p w14:paraId="7D9E5CD8" w14:textId="77777777" w:rsidR="00EA281F" w:rsidRPr="00E94001" w:rsidRDefault="00EA281F" w:rsidP="00197482">
            <w:pPr>
              <w:jc w:val="center"/>
              <w:rPr>
                <w:sz w:val="24"/>
                <w:szCs w:val="24"/>
              </w:rPr>
            </w:pPr>
            <w:r w:rsidRPr="00E94001">
              <w:rPr>
                <w:sz w:val="24"/>
                <w:szCs w:val="24"/>
              </w:rPr>
              <w:t>ст.гр.</w:t>
            </w:r>
          </w:p>
        </w:tc>
        <w:tc>
          <w:tcPr>
            <w:tcW w:w="1417" w:type="dxa"/>
            <w:vAlign w:val="center"/>
          </w:tcPr>
          <w:p w14:paraId="3F5CB4A4" w14:textId="77777777" w:rsidR="00EA281F" w:rsidRPr="00E94001" w:rsidRDefault="00EA281F" w:rsidP="00197482">
            <w:pPr>
              <w:jc w:val="center"/>
              <w:rPr>
                <w:sz w:val="24"/>
                <w:szCs w:val="24"/>
              </w:rPr>
            </w:pPr>
            <w:r>
              <w:rPr>
                <w:sz w:val="24"/>
                <w:szCs w:val="24"/>
              </w:rPr>
              <w:t xml:space="preserve"> Педагоги</w:t>
            </w:r>
          </w:p>
          <w:p w14:paraId="628AE040" w14:textId="77777777" w:rsidR="00EA281F" w:rsidRPr="00E94001" w:rsidRDefault="00EA281F" w:rsidP="00197482">
            <w:pPr>
              <w:jc w:val="center"/>
              <w:rPr>
                <w:sz w:val="24"/>
                <w:szCs w:val="24"/>
              </w:rPr>
            </w:pPr>
            <w:r>
              <w:rPr>
                <w:sz w:val="24"/>
                <w:szCs w:val="24"/>
              </w:rPr>
              <w:t xml:space="preserve"> Специалисты</w:t>
            </w:r>
          </w:p>
        </w:tc>
      </w:tr>
      <w:tr w:rsidR="00EA281F" w:rsidRPr="00E94001" w14:paraId="5717440D" w14:textId="77777777" w:rsidTr="00EE2E0C">
        <w:trPr>
          <w:trHeight w:val="405"/>
        </w:trPr>
        <w:tc>
          <w:tcPr>
            <w:tcW w:w="709" w:type="dxa"/>
            <w:vMerge w:val="restart"/>
            <w:vAlign w:val="center"/>
          </w:tcPr>
          <w:p w14:paraId="51B9DF3C" w14:textId="129CEB14" w:rsidR="00EA281F" w:rsidRPr="00E94001" w:rsidRDefault="00EA281F" w:rsidP="00197482">
            <w:pPr>
              <w:jc w:val="center"/>
              <w:rPr>
                <w:sz w:val="24"/>
                <w:szCs w:val="24"/>
              </w:rPr>
            </w:pPr>
          </w:p>
        </w:tc>
        <w:tc>
          <w:tcPr>
            <w:tcW w:w="6521" w:type="dxa"/>
            <w:vAlign w:val="center"/>
          </w:tcPr>
          <w:p w14:paraId="62B5F2D6" w14:textId="77777777" w:rsidR="00EA281F" w:rsidRDefault="00EA281F" w:rsidP="00197482">
            <w:pPr>
              <w:rPr>
                <w:sz w:val="24"/>
                <w:szCs w:val="24"/>
              </w:rPr>
            </w:pPr>
            <w:r>
              <w:rPr>
                <w:sz w:val="24"/>
                <w:szCs w:val="24"/>
              </w:rPr>
              <w:t>Музыкально-литературная гостиная «О Курчатове с любовью…»</w:t>
            </w:r>
          </w:p>
          <w:p w14:paraId="7931E71C" w14:textId="77777777" w:rsidR="00EA281F" w:rsidRPr="00E94001" w:rsidRDefault="00EA281F" w:rsidP="00197482">
            <w:pPr>
              <w:jc w:val="center"/>
              <w:rPr>
                <w:sz w:val="24"/>
                <w:szCs w:val="24"/>
              </w:rPr>
            </w:pPr>
          </w:p>
        </w:tc>
        <w:tc>
          <w:tcPr>
            <w:tcW w:w="1559" w:type="dxa"/>
            <w:vAlign w:val="center"/>
          </w:tcPr>
          <w:p w14:paraId="0A7C288B" w14:textId="77777777" w:rsidR="00EA281F" w:rsidRDefault="00EA281F" w:rsidP="00197482">
            <w:pPr>
              <w:jc w:val="center"/>
              <w:rPr>
                <w:sz w:val="24"/>
                <w:szCs w:val="24"/>
              </w:rPr>
            </w:pPr>
            <w:r>
              <w:rPr>
                <w:sz w:val="24"/>
                <w:szCs w:val="24"/>
              </w:rPr>
              <w:t>Подгот.</w:t>
            </w:r>
          </w:p>
          <w:p w14:paraId="582C0A47" w14:textId="77777777" w:rsidR="00EA281F" w:rsidRPr="00E94001" w:rsidRDefault="00EA281F" w:rsidP="00197482">
            <w:pPr>
              <w:jc w:val="center"/>
              <w:rPr>
                <w:sz w:val="24"/>
                <w:szCs w:val="24"/>
              </w:rPr>
            </w:pPr>
            <w:r>
              <w:rPr>
                <w:sz w:val="24"/>
                <w:szCs w:val="24"/>
              </w:rPr>
              <w:t>группы</w:t>
            </w:r>
          </w:p>
        </w:tc>
        <w:tc>
          <w:tcPr>
            <w:tcW w:w="1417" w:type="dxa"/>
            <w:vAlign w:val="center"/>
          </w:tcPr>
          <w:p w14:paraId="2C931EF6" w14:textId="77777777" w:rsidR="00EA281F" w:rsidRDefault="00EA281F" w:rsidP="00197482">
            <w:pPr>
              <w:jc w:val="center"/>
              <w:rPr>
                <w:sz w:val="24"/>
                <w:szCs w:val="24"/>
              </w:rPr>
            </w:pPr>
            <w:r>
              <w:rPr>
                <w:sz w:val="24"/>
                <w:szCs w:val="24"/>
              </w:rPr>
              <w:t>Учитель-логопед</w:t>
            </w:r>
          </w:p>
          <w:p w14:paraId="23177CB0" w14:textId="77777777" w:rsidR="00EA281F" w:rsidRDefault="00EA281F" w:rsidP="00197482">
            <w:pPr>
              <w:jc w:val="center"/>
              <w:rPr>
                <w:sz w:val="24"/>
                <w:szCs w:val="24"/>
              </w:rPr>
            </w:pPr>
            <w:r>
              <w:rPr>
                <w:sz w:val="24"/>
                <w:szCs w:val="24"/>
              </w:rPr>
              <w:t>Муз.рук-ли</w:t>
            </w:r>
          </w:p>
        </w:tc>
      </w:tr>
      <w:tr w:rsidR="00EA281F" w:rsidRPr="00E94001" w14:paraId="083A8F43" w14:textId="77777777" w:rsidTr="00EE2E0C">
        <w:trPr>
          <w:trHeight w:val="405"/>
        </w:trPr>
        <w:tc>
          <w:tcPr>
            <w:tcW w:w="709" w:type="dxa"/>
            <w:vMerge/>
            <w:vAlign w:val="center"/>
          </w:tcPr>
          <w:p w14:paraId="329A97F1" w14:textId="77777777" w:rsidR="00EA281F" w:rsidRPr="00E94001" w:rsidRDefault="00EA281F" w:rsidP="00197482">
            <w:pPr>
              <w:jc w:val="center"/>
              <w:rPr>
                <w:sz w:val="24"/>
                <w:szCs w:val="24"/>
              </w:rPr>
            </w:pPr>
          </w:p>
        </w:tc>
        <w:tc>
          <w:tcPr>
            <w:tcW w:w="6521" w:type="dxa"/>
            <w:vAlign w:val="center"/>
          </w:tcPr>
          <w:p w14:paraId="6FC3BDA2" w14:textId="0426B0DF" w:rsidR="00EA281F" w:rsidRPr="00E94001" w:rsidRDefault="00EA281F" w:rsidP="00197482">
            <w:pPr>
              <w:rPr>
                <w:sz w:val="24"/>
                <w:szCs w:val="24"/>
              </w:rPr>
            </w:pPr>
            <w:r>
              <w:rPr>
                <w:sz w:val="24"/>
                <w:szCs w:val="24"/>
              </w:rPr>
              <w:t xml:space="preserve">Малые  олимпийские игры, посвященные </w:t>
            </w:r>
            <w:r w:rsidR="00C14C63">
              <w:rPr>
                <w:sz w:val="24"/>
                <w:szCs w:val="24"/>
              </w:rPr>
              <w:t>Дню</w:t>
            </w:r>
            <w:r>
              <w:rPr>
                <w:sz w:val="24"/>
                <w:szCs w:val="24"/>
              </w:rPr>
              <w:t xml:space="preserve"> города Курчатова</w:t>
            </w:r>
          </w:p>
        </w:tc>
        <w:tc>
          <w:tcPr>
            <w:tcW w:w="1559" w:type="dxa"/>
            <w:vAlign w:val="center"/>
          </w:tcPr>
          <w:p w14:paraId="434EDBD3" w14:textId="77777777" w:rsidR="00EA281F" w:rsidRPr="00E94001" w:rsidRDefault="00EA281F" w:rsidP="00197482">
            <w:pPr>
              <w:jc w:val="center"/>
              <w:rPr>
                <w:sz w:val="24"/>
                <w:szCs w:val="24"/>
              </w:rPr>
            </w:pPr>
            <w:r>
              <w:rPr>
                <w:sz w:val="24"/>
                <w:szCs w:val="24"/>
              </w:rPr>
              <w:t>Ст.гр.</w:t>
            </w:r>
          </w:p>
        </w:tc>
        <w:tc>
          <w:tcPr>
            <w:tcW w:w="1417" w:type="dxa"/>
            <w:vAlign w:val="center"/>
          </w:tcPr>
          <w:p w14:paraId="4353FDC0" w14:textId="77777777" w:rsidR="00EA281F" w:rsidRDefault="00EA281F" w:rsidP="00197482">
            <w:pPr>
              <w:jc w:val="center"/>
              <w:rPr>
                <w:sz w:val="24"/>
                <w:szCs w:val="24"/>
              </w:rPr>
            </w:pPr>
            <w:r>
              <w:rPr>
                <w:sz w:val="24"/>
                <w:szCs w:val="24"/>
              </w:rPr>
              <w:t>И</w:t>
            </w:r>
            <w:r w:rsidRPr="00E94001">
              <w:rPr>
                <w:sz w:val="24"/>
                <w:szCs w:val="24"/>
              </w:rPr>
              <w:t xml:space="preserve">нструктор по физ. </w:t>
            </w:r>
            <w:r w:rsidRPr="00E94001">
              <w:rPr>
                <w:sz w:val="24"/>
                <w:szCs w:val="24"/>
              </w:rPr>
              <w:lastRenderedPageBreak/>
              <w:t>культуре</w:t>
            </w:r>
          </w:p>
        </w:tc>
      </w:tr>
      <w:tr w:rsidR="00EA281F" w:rsidRPr="00E94001" w14:paraId="29D718F3" w14:textId="77777777" w:rsidTr="00EE2E0C">
        <w:trPr>
          <w:trHeight w:val="405"/>
        </w:trPr>
        <w:tc>
          <w:tcPr>
            <w:tcW w:w="709" w:type="dxa"/>
            <w:vMerge/>
            <w:vAlign w:val="center"/>
          </w:tcPr>
          <w:p w14:paraId="4996AF04" w14:textId="77777777" w:rsidR="00EA281F" w:rsidRPr="00E94001" w:rsidRDefault="00EA281F" w:rsidP="00197482">
            <w:pPr>
              <w:jc w:val="center"/>
              <w:rPr>
                <w:sz w:val="24"/>
                <w:szCs w:val="24"/>
              </w:rPr>
            </w:pPr>
          </w:p>
        </w:tc>
        <w:tc>
          <w:tcPr>
            <w:tcW w:w="6521" w:type="dxa"/>
            <w:vAlign w:val="center"/>
          </w:tcPr>
          <w:p w14:paraId="34C516B4" w14:textId="12C21EEF" w:rsidR="00EA281F" w:rsidRDefault="00EA281F" w:rsidP="00197482">
            <w:pPr>
              <w:rPr>
                <w:sz w:val="24"/>
                <w:szCs w:val="24"/>
              </w:rPr>
            </w:pPr>
            <w:r>
              <w:rPr>
                <w:sz w:val="24"/>
                <w:szCs w:val="24"/>
              </w:rPr>
              <w:t>Праздник «Атомград</w:t>
            </w:r>
            <w:r w:rsidR="00C14C63">
              <w:rPr>
                <w:sz w:val="24"/>
                <w:szCs w:val="24"/>
              </w:rPr>
              <w:t xml:space="preserve"> - сердце</w:t>
            </w:r>
            <w:r>
              <w:rPr>
                <w:sz w:val="24"/>
                <w:szCs w:val="24"/>
              </w:rPr>
              <w:t xml:space="preserve"> Соловьиного края</w:t>
            </w:r>
            <w:r w:rsidR="00C14C63">
              <w:rPr>
                <w:sz w:val="24"/>
                <w:szCs w:val="24"/>
              </w:rPr>
              <w:t>!</w:t>
            </w:r>
            <w:r>
              <w:rPr>
                <w:sz w:val="24"/>
                <w:szCs w:val="24"/>
              </w:rPr>
              <w:t>»</w:t>
            </w:r>
          </w:p>
        </w:tc>
        <w:tc>
          <w:tcPr>
            <w:tcW w:w="1559" w:type="dxa"/>
            <w:vAlign w:val="center"/>
          </w:tcPr>
          <w:p w14:paraId="0804C099" w14:textId="77777777" w:rsidR="00EA281F" w:rsidRDefault="00EA281F" w:rsidP="00197482">
            <w:pPr>
              <w:jc w:val="center"/>
              <w:rPr>
                <w:sz w:val="24"/>
                <w:szCs w:val="24"/>
              </w:rPr>
            </w:pPr>
            <w:r>
              <w:rPr>
                <w:sz w:val="24"/>
                <w:szCs w:val="24"/>
              </w:rPr>
              <w:t>Ср., ст.,подг.гр.</w:t>
            </w:r>
          </w:p>
        </w:tc>
        <w:tc>
          <w:tcPr>
            <w:tcW w:w="1417" w:type="dxa"/>
            <w:vAlign w:val="center"/>
          </w:tcPr>
          <w:p w14:paraId="395D72D1" w14:textId="77777777" w:rsidR="00EA281F" w:rsidRDefault="00EA281F" w:rsidP="00197482">
            <w:pPr>
              <w:jc w:val="center"/>
              <w:rPr>
                <w:sz w:val="24"/>
                <w:szCs w:val="24"/>
              </w:rPr>
            </w:pPr>
            <w:r>
              <w:rPr>
                <w:sz w:val="24"/>
                <w:szCs w:val="24"/>
              </w:rPr>
              <w:t>М</w:t>
            </w:r>
            <w:r w:rsidRPr="00E94001">
              <w:rPr>
                <w:sz w:val="24"/>
                <w:szCs w:val="24"/>
              </w:rPr>
              <w:t xml:space="preserve">уз. рук </w:t>
            </w:r>
            <w:r>
              <w:rPr>
                <w:sz w:val="24"/>
                <w:szCs w:val="24"/>
              </w:rPr>
              <w:t>–</w:t>
            </w:r>
            <w:r w:rsidRPr="00E94001">
              <w:rPr>
                <w:sz w:val="24"/>
                <w:szCs w:val="24"/>
              </w:rPr>
              <w:t xml:space="preserve"> ли</w:t>
            </w:r>
          </w:p>
          <w:p w14:paraId="510A8F78" w14:textId="77777777" w:rsidR="00EA281F" w:rsidRDefault="00EA281F" w:rsidP="00197482">
            <w:pPr>
              <w:jc w:val="center"/>
              <w:rPr>
                <w:sz w:val="24"/>
                <w:szCs w:val="24"/>
              </w:rPr>
            </w:pPr>
            <w:r>
              <w:rPr>
                <w:sz w:val="24"/>
                <w:szCs w:val="24"/>
              </w:rPr>
              <w:t>Специалисты</w:t>
            </w:r>
          </w:p>
          <w:p w14:paraId="1D2EDCBE" w14:textId="77777777" w:rsidR="00EA281F" w:rsidRDefault="00EA281F" w:rsidP="00197482">
            <w:pPr>
              <w:jc w:val="center"/>
              <w:rPr>
                <w:sz w:val="24"/>
                <w:szCs w:val="24"/>
              </w:rPr>
            </w:pPr>
            <w:r>
              <w:rPr>
                <w:sz w:val="24"/>
                <w:szCs w:val="24"/>
              </w:rPr>
              <w:t xml:space="preserve">Педагоги </w:t>
            </w:r>
          </w:p>
        </w:tc>
      </w:tr>
      <w:tr w:rsidR="00EA281F" w:rsidRPr="00E94001" w14:paraId="19C92756" w14:textId="77777777" w:rsidTr="00EE2E0C">
        <w:trPr>
          <w:trHeight w:val="405"/>
        </w:trPr>
        <w:tc>
          <w:tcPr>
            <w:tcW w:w="709" w:type="dxa"/>
            <w:vMerge/>
            <w:vAlign w:val="center"/>
          </w:tcPr>
          <w:p w14:paraId="3BE4F765" w14:textId="77777777" w:rsidR="00EA281F" w:rsidRPr="00E94001" w:rsidRDefault="00EA281F" w:rsidP="00197482">
            <w:pPr>
              <w:jc w:val="center"/>
              <w:rPr>
                <w:sz w:val="24"/>
                <w:szCs w:val="24"/>
              </w:rPr>
            </w:pPr>
          </w:p>
        </w:tc>
        <w:tc>
          <w:tcPr>
            <w:tcW w:w="6521" w:type="dxa"/>
            <w:vAlign w:val="center"/>
          </w:tcPr>
          <w:p w14:paraId="59F3C4B7" w14:textId="77777777" w:rsidR="00EA281F" w:rsidRDefault="00EA281F" w:rsidP="00197482">
            <w:pPr>
              <w:rPr>
                <w:sz w:val="24"/>
                <w:szCs w:val="24"/>
              </w:rPr>
            </w:pPr>
            <w:r>
              <w:rPr>
                <w:sz w:val="24"/>
                <w:szCs w:val="24"/>
              </w:rPr>
              <w:t xml:space="preserve">Тематические досуги: </w:t>
            </w:r>
          </w:p>
          <w:p w14:paraId="77CE9750" w14:textId="77777777" w:rsidR="00EA281F" w:rsidRDefault="00EA281F" w:rsidP="00197482">
            <w:pPr>
              <w:rPr>
                <w:sz w:val="24"/>
                <w:szCs w:val="24"/>
              </w:rPr>
            </w:pPr>
            <w:r>
              <w:rPr>
                <w:sz w:val="24"/>
                <w:szCs w:val="24"/>
              </w:rPr>
              <w:t>«Имя дал ему Курчатов!»</w:t>
            </w:r>
          </w:p>
          <w:p w14:paraId="4B8FDB69" w14:textId="77777777" w:rsidR="00EA281F" w:rsidRDefault="00EA281F" w:rsidP="00197482">
            <w:pPr>
              <w:rPr>
                <w:sz w:val="24"/>
                <w:szCs w:val="24"/>
              </w:rPr>
            </w:pPr>
            <w:r>
              <w:rPr>
                <w:sz w:val="24"/>
                <w:szCs w:val="24"/>
              </w:rPr>
              <w:t>«Он на земле таков один-Мой город с именем Курчатов!»</w:t>
            </w:r>
          </w:p>
        </w:tc>
        <w:tc>
          <w:tcPr>
            <w:tcW w:w="1559" w:type="dxa"/>
            <w:vAlign w:val="center"/>
          </w:tcPr>
          <w:p w14:paraId="68E13504" w14:textId="77777777" w:rsidR="00EA281F" w:rsidRDefault="00EA281F" w:rsidP="00197482">
            <w:pPr>
              <w:rPr>
                <w:sz w:val="24"/>
                <w:szCs w:val="24"/>
              </w:rPr>
            </w:pPr>
          </w:p>
        </w:tc>
        <w:tc>
          <w:tcPr>
            <w:tcW w:w="1417" w:type="dxa"/>
            <w:vAlign w:val="center"/>
          </w:tcPr>
          <w:p w14:paraId="22BBCD8C" w14:textId="77777777" w:rsidR="00EA281F" w:rsidRDefault="00EA281F" w:rsidP="00197482">
            <w:pPr>
              <w:rPr>
                <w:sz w:val="24"/>
                <w:szCs w:val="24"/>
              </w:rPr>
            </w:pPr>
            <w:r>
              <w:rPr>
                <w:sz w:val="24"/>
                <w:szCs w:val="24"/>
              </w:rPr>
              <w:t xml:space="preserve">Педагоги групп </w:t>
            </w:r>
          </w:p>
        </w:tc>
      </w:tr>
      <w:tr w:rsidR="00EA281F" w:rsidRPr="00E94001" w14:paraId="181E9F84" w14:textId="77777777" w:rsidTr="00EE2E0C">
        <w:trPr>
          <w:trHeight w:val="274"/>
        </w:trPr>
        <w:tc>
          <w:tcPr>
            <w:tcW w:w="709" w:type="dxa"/>
            <w:vAlign w:val="center"/>
          </w:tcPr>
          <w:p w14:paraId="54F6DFEA" w14:textId="28F31291" w:rsidR="00EA281F" w:rsidRPr="00E94001" w:rsidRDefault="00EA281F" w:rsidP="00197482">
            <w:pPr>
              <w:jc w:val="center"/>
              <w:rPr>
                <w:sz w:val="24"/>
                <w:szCs w:val="24"/>
              </w:rPr>
            </w:pPr>
          </w:p>
        </w:tc>
        <w:tc>
          <w:tcPr>
            <w:tcW w:w="6521" w:type="dxa"/>
          </w:tcPr>
          <w:p w14:paraId="1DF8ED66" w14:textId="77777777" w:rsidR="00EA281F" w:rsidRPr="00E94001" w:rsidRDefault="00EA281F" w:rsidP="00197482">
            <w:pPr>
              <w:jc w:val="center"/>
              <w:rPr>
                <w:sz w:val="24"/>
                <w:szCs w:val="24"/>
              </w:rPr>
            </w:pPr>
            <w:r>
              <w:rPr>
                <w:sz w:val="24"/>
                <w:szCs w:val="24"/>
              </w:rPr>
              <w:t xml:space="preserve">   Детский сад мой так хорош! Лучше сада не найдешь! </w:t>
            </w:r>
            <w:r w:rsidRPr="00E94001">
              <w:rPr>
                <w:sz w:val="24"/>
                <w:szCs w:val="24"/>
              </w:rPr>
              <w:t>-  групповые досуги</w:t>
            </w:r>
          </w:p>
        </w:tc>
        <w:tc>
          <w:tcPr>
            <w:tcW w:w="1559" w:type="dxa"/>
          </w:tcPr>
          <w:p w14:paraId="71B83047" w14:textId="77777777" w:rsidR="00EA281F" w:rsidRPr="00E94001" w:rsidRDefault="00EA281F" w:rsidP="00197482">
            <w:pPr>
              <w:jc w:val="center"/>
              <w:rPr>
                <w:sz w:val="24"/>
                <w:szCs w:val="24"/>
              </w:rPr>
            </w:pPr>
            <w:r>
              <w:rPr>
                <w:sz w:val="24"/>
                <w:szCs w:val="24"/>
              </w:rPr>
              <w:t>Все возр.</w:t>
            </w:r>
            <w:r w:rsidRPr="00E94001">
              <w:rPr>
                <w:sz w:val="24"/>
                <w:szCs w:val="24"/>
              </w:rPr>
              <w:t xml:space="preserve"> гр.</w:t>
            </w:r>
          </w:p>
        </w:tc>
        <w:tc>
          <w:tcPr>
            <w:tcW w:w="1417" w:type="dxa"/>
          </w:tcPr>
          <w:p w14:paraId="422105E9" w14:textId="77777777" w:rsidR="00EA281F" w:rsidRDefault="00EA281F" w:rsidP="00197482">
            <w:pPr>
              <w:jc w:val="center"/>
              <w:rPr>
                <w:sz w:val="24"/>
                <w:szCs w:val="24"/>
              </w:rPr>
            </w:pPr>
            <w:r>
              <w:rPr>
                <w:sz w:val="24"/>
                <w:szCs w:val="24"/>
              </w:rPr>
              <w:t>Специалисты</w:t>
            </w:r>
          </w:p>
          <w:p w14:paraId="07EC87B3"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78EF61B6" w14:textId="77777777" w:rsidTr="00EE2E0C">
        <w:trPr>
          <w:trHeight w:val="275"/>
        </w:trPr>
        <w:tc>
          <w:tcPr>
            <w:tcW w:w="10206" w:type="dxa"/>
            <w:gridSpan w:val="4"/>
          </w:tcPr>
          <w:p w14:paraId="69DA5B59" w14:textId="77777777" w:rsidR="00EA281F" w:rsidRPr="00E94001" w:rsidRDefault="00EA281F" w:rsidP="00197482">
            <w:pPr>
              <w:jc w:val="center"/>
              <w:rPr>
                <w:sz w:val="24"/>
                <w:szCs w:val="24"/>
              </w:rPr>
            </w:pPr>
            <w:r>
              <w:rPr>
                <w:b/>
                <w:sz w:val="24"/>
                <w:szCs w:val="24"/>
              </w:rPr>
              <w:t>ОКТЯБРЬ</w:t>
            </w:r>
          </w:p>
        </w:tc>
      </w:tr>
      <w:tr w:rsidR="00EA281F" w:rsidRPr="00E94001" w14:paraId="049E4C8E" w14:textId="77777777" w:rsidTr="00EE2E0C">
        <w:tc>
          <w:tcPr>
            <w:tcW w:w="709" w:type="dxa"/>
            <w:vAlign w:val="center"/>
          </w:tcPr>
          <w:p w14:paraId="1284710A" w14:textId="1D21944B" w:rsidR="00EA281F" w:rsidRPr="00E94001" w:rsidRDefault="00EA281F" w:rsidP="00197482">
            <w:pPr>
              <w:jc w:val="center"/>
              <w:rPr>
                <w:sz w:val="24"/>
                <w:szCs w:val="24"/>
              </w:rPr>
            </w:pPr>
          </w:p>
        </w:tc>
        <w:tc>
          <w:tcPr>
            <w:tcW w:w="6521" w:type="dxa"/>
            <w:vAlign w:val="center"/>
          </w:tcPr>
          <w:p w14:paraId="7DF15216" w14:textId="77777777" w:rsidR="00EA281F" w:rsidRPr="00E94001" w:rsidRDefault="00EA281F" w:rsidP="00197482">
            <w:pPr>
              <w:jc w:val="center"/>
              <w:rPr>
                <w:sz w:val="24"/>
                <w:szCs w:val="24"/>
              </w:rPr>
            </w:pPr>
            <w:r>
              <w:rPr>
                <w:sz w:val="24"/>
                <w:szCs w:val="24"/>
              </w:rPr>
              <w:t>День музыки – тематический досуг</w:t>
            </w:r>
          </w:p>
        </w:tc>
        <w:tc>
          <w:tcPr>
            <w:tcW w:w="1559" w:type="dxa"/>
            <w:vAlign w:val="center"/>
          </w:tcPr>
          <w:p w14:paraId="2DE724CF" w14:textId="77777777" w:rsidR="00EA281F" w:rsidRPr="00E94001" w:rsidRDefault="00EA281F" w:rsidP="00197482">
            <w:pPr>
              <w:jc w:val="center"/>
              <w:rPr>
                <w:sz w:val="24"/>
                <w:szCs w:val="24"/>
              </w:rPr>
            </w:pPr>
            <w:r>
              <w:rPr>
                <w:sz w:val="24"/>
                <w:szCs w:val="24"/>
              </w:rPr>
              <w:t>Ст.-подг гр.</w:t>
            </w:r>
          </w:p>
        </w:tc>
        <w:tc>
          <w:tcPr>
            <w:tcW w:w="1417" w:type="dxa"/>
            <w:vAlign w:val="center"/>
          </w:tcPr>
          <w:p w14:paraId="177BD4C5" w14:textId="77777777" w:rsidR="00EA281F" w:rsidRDefault="00EA281F" w:rsidP="00197482">
            <w:pPr>
              <w:jc w:val="center"/>
              <w:rPr>
                <w:sz w:val="24"/>
                <w:szCs w:val="24"/>
              </w:rPr>
            </w:pPr>
            <w:r>
              <w:rPr>
                <w:sz w:val="24"/>
                <w:szCs w:val="24"/>
              </w:rPr>
              <w:t>М</w:t>
            </w:r>
            <w:r w:rsidRPr="00E94001">
              <w:rPr>
                <w:sz w:val="24"/>
                <w:szCs w:val="24"/>
              </w:rPr>
              <w:t xml:space="preserve">уз. рук </w:t>
            </w:r>
            <w:r>
              <w:rPr>
                <w:sz w:val="24"/>
                <w:szCs w:val="24"/>
              </w:rPr>
              <w:t>–</w:t>
            </w:r>
            <w:r w:rsidRPr="00E94001">
              <w:rPr>
                <w:sz w:val="24"/>
                <w:szCs w:val="24"/>
              </w:rPr>
              <w:t xml:space="preserve"> ли</w:t>
            </w:r>
            <w:r>
              <w:rPr>
                <w:sz w:val="24"/>
                <w:szCs w:val="24"/>
              </w:rPr>
              <w:t xml:space="preserve"> </w:t>
            </w:r>
          </w:p>
        </w:tc>
      </w:tr>
      <w:tr w:rsidR="00EA281F" w:rsidRPr="00E94001" w14:paraId="2BD8A5D3" w14:textId="77777777" w:rsidTr="00EE2E0C">
        <w:tc>
          <w:tcPr>
            <w:tcW w:w="709" w:type="dxa"/>
            <w:vAlign w:val="center"/>
          </w:tcPr>
          <w:p w14:paraId="47EBA5E6" w14:textId="2C42CF2C" w:rsidR="00EA281F" w:rsidRPr="00E94001" w:rsidRDefault="00EA281F" w:rsidP="00197482">
            <w:pPr>
              <w:jc w:val="center"/>
              <w:rPr>
                <w:sz w:val="24"/>
                <w:szCs w:val="24"/>
              </w:rPr>
            </w:pPr>
          </w:p>
        </w:tc>
        <w:tc>
          <w:tcPr>
            <w:tcW w:w="6521" w:type="dxa"/>
            <w:vAlign w:val="center"/>
          </w:tcPr>
          <w:p w14:paraId="364838E1" w14:textId="77777777" w:rsidR="00EA281F" w:rsidRPr="00E94001" w:rsidRDefault="00EA281F" w:rsidP="00197482">
            <w:pPr>
              <w:jc w:val="center"/>
              <w:rPr>
                <w:sz w:val="24"/>
                <w:szCs w:val="24"/>
              </w:rPr>
            </w:pPr>
            <w:r w:rsidRPr="00E94001">
              <w:rPr>
                <w:sz w:val="24"/>
                <w:szCs w:val="24"/>
              </w:rPr>
              <w:t xml:space="preserve">Кукольный спектакль для малышей. </w:t>
            </w:r>
            <w:r>
              <w:rPr>
                <w:sz w:val="24"/>
                <w:szCs w:val="24"/>
              </w:rPr>
              <w:t xml:space="preserve">    </w:t>
            </w:r>
            <w:r w:rsidRPr="00E94001">
              <w:rPr>
                <w:sz w:val="24"/>
                <w:szCs w:val="24"/>
              </w:rPr>
              <w:t>ЗОЖ</w:t>
            </w:r>
          </w:p>
        </w:tc>
        <w:tc>
          <w:tcPr>
            <w:tcW w:w="1559" w:type="dxa"/>
            <w:vAlign w:val="center"/>
          </w:tcPr>
          <w:p w14:paraId="0BBADECB" w14:textId="77777777" w:rsidR="00EA281F" w:rsidRPr="00E94001" w:rsidRDefault="00EA281F" w:rsidP="00197482">
            <w:pPr>
              <w:jc w:val="center"/>
              <w:rPr>
                <w:sz w:val="24"/>
                <w:szCs w:val="24"/>
              </w:rPr>
            </w:pPr>
            <w:r w:rsidRPr="00E94001">
              <w:rPr>
                <w:sz w:val="24"/>
                <w:szCs w:val="24"/>
              </w:rPr>
              <w:t>2мл. гр.</w:t>
            </w:r>
          </w:p>
        </w:tc>
        <w:tc>
          <w:tcPr>
            <w:tcW w:w="1417" w:type="dxa"/>
            <w:vAlign w:val="center"/>
          </w:tcPr>
          <w:p w14:paraId="1B01B710" w14:textId="77777777" w:rsidR="00EA281F" w:rsidRPr="00E94001" w:rsidRDefault="00EA281F" w:rsidP="00197482">
            <w:pPr>
              <w:jc w:val="center"/>
              <w:rPr>
                <w:sz w:val="24"/>
                <w:szCs w:val="24"/>
              </w:rPr>
            </w:pPr>
            <w:r>
              <w:rPr>
                <w:sz w:val="24"/>
                <w:szCs w:val="24"/>
              </w:rPr>
              <w:t>М</w:t>
            </w:r>
            <w:r w:rsidRPr="00E94001">
              <w:rPr>
                <w:sz w:val="24"/>
                <w:szCs w:val="24"/>
              </w:rPr>
              <w:t xml:space="preserve">уз. рук </w:t>
            </w:r>
            <w:r>
              <w:rPr>
                <w:sz w:val="24"/>
                <w:szCs w:val="24"/>
              </w:rPr>
              <w:t>–</w:t>
            </w:r>
            <w:r w:rsidRPr="00E94001">
              <w:rPr>
                <w:sz w:val="24"/>
                <w:szCs w:val="24"/>
              </w:rPr>
              <w:t xml:space="preserve"> ли</w:t>
            </w:r>
            <w:r>
              <w:rPr>
                <w:sz w:val="24"/>
                <w:szCs w:val="24"/>
              </w:rPr>
              <w:t xml:space="preserve"> </w:t>
            </w:r>
          </w:p>
        </w:tc>
      </w:tr>
      <w:tr w:rsidR="00EA281F" w:rsidRPr="00E94001" w14:paraId="6FDF479D" w14:textId="77777777" w:rsidTr="00EE2E0C">
        <w:trPr>
          <w:trHeight w:val="449"/>
        </w:trPr>
        <w:tc>
          <w:tcPr>
            <w:tcW w:w="709" w:type="dxa"/>
            <w:vAlign w:val="center"/>
          </w:tcPr>
          <w:p w14:paraId="315E4E4B" w14:textId="1A12A13B" w:rsidR="00EA281F" w:rsidRPr="00E94001" w:rsidRDefault="00EA281F" w:rsidP="00197482">
            <w:pPr>
              <w:jc w:val="center"/>
              <w:rPr>
                <w:sz w:val="24"/>
                <w:szCs w:val="24"/>
              </w:rPr>
            </w:pPr>
          </w:p>
        </w:tc>
        <w:tc>
          <w:tcPr>
            <w:tcW w:w="6521" w:type="dxa"/>
            <w:vAlign w:val="center"/>
          </w:tcPr>
          <w:p w14:paraId="09EE6765" w14:textId="77777777" w:rsidR="00EA281F" w:rsidRPr="00E94001" w:rsidRDefault="00EA281F" w:rsidP="00197482">
            <w:pPr>
              <w:jc w:val="center"/>
              <w:rPr>
                <w:sz w:val="24"/>
                <w:szCs w:val="24"/>
              </w:rPr>
            </w:pPr>
            <w:r w:rsidRPr="00E94001">
              <w:rPr>
                <w:sz w:val="24"/>
                <w:szCs w:val="24"/>
              </w:rPr>
              <w:t xml:space="preserve">Кукольный спектакль для малышей. </w:t>
            </w:r>
            <w:r>
              <w:rPr>
                <w:sz w:val="24"/>
                <w:szCs w:val="24"/>
              </w:rPr>
              <w:t xml:space="preserve">     </w:t>
            </w:r>
            <w:r w:rsidRPr="00E94001">
              <w:rPr>
                <w:sz w:val="24"/>
                <w:szCs w:val="24"/>
              </w:rPr>
              <w:t>ЗОЖ</w:t>
            </w:r>
          </w:p>
        </w:tc>
        <w:tc>
          <w:tcPr>
            <w:tcW w:w="1559" w:type="dxa"/>
            <w:vAlign w:val="center"/>
          </w:tcPr>
          <w:p w14:paraId="1A01407F" w14:textId="77777777" w:rsidR="00EA281F" w:rsidRPr="00E94001" w:rsidRDefault="00EA281F" w:rsidP="00197482">
            <w:pPr>
              <w:jc w:val="center"/>
              <w:rPr>
                <w:sz w:val="24"/>
                <w:szCs w:val="24"/>
              </w:rPr>
            </w:pPr>
            <w:r w:rsidRPr="00E94001">
              <w:rPr>
                <w:sz w:val="24"/>
                <w:szCs w:val="24"/>
              </w:rPr>
              <w:t>гр.ран.возр.-</w:t>
            </w:r>
          </w:p>
          <w:p w14:paraId="3D140175" w14:textId="77777777" w:rsidR="00EA281F" w:rsidRPr="00E94001" w:rsidRDefault="00EA281F" w:rsidP="00197482">
            <w:pPr>
              <w:jc w:val="center"/>
              <w:rPr>
                <w:sz w:val="24"/>
                <w:szCs w:val="24"/>
              </w:rPr>
            </w:pPr>
            <w:r w:rsidRPr="00E94001">
              <w:rPr>
                <w:sz w:val="24"/>
                <w:szCs w:val="24"/>
              </w:rPr>
              <w:t>1мл.гр.</w:t>
            </w:r>
          </w:p>
        </w:tc>
        <w:tc>
          <w:tcPr>
            <w:tcW w:w="1417" w:type="dxa"/>
          </w:tcPr>
          <w:p w14:paraId="4388BD9F" w14:textId="77777777" w:rsidR="00EA281F" w:rsidRPr="00E94001" w:rsidRDefault="00EA281F" w:rsidP="00197482">
            <w:pPr>
              <w:jc w:val="center"/>
              <w:rPr>
                <w:sz w:val="24"/>
                <w:szCs w:val="24"/>
              </w:rPr>
            </w:pPr>
            <w:r>
              <w:rPr>
                <w:sz w:val="24"/>
                <w:szCs w:val="24"/>
              </w:rPr>
              <w:t>В</w:t>
            </w:r>
            <w:r w:rsidRPr="00E94001">
              <w:rPr>
                <w:sz w:val="24"/>
                <w:szCs w:val="24"/>
              </w:rPr>
              <w:t>оспитатели</w:t>
            </w:r>
          </w:p>
        </w:tc>
      </w:tr>
      <w:tr w:rsidR="00EA281F" w:rsidRPr="00E94001" w14:paraId="601894B1" w14:textId="77777777" w:rsidTr="00EE2E0C">
        <w:trPr>
          <w:trHeight w:val="449"/>
        </w:trPr>
        <w:tc>
          <w:tcPr>
            <w:tcW w:w="709" w:type="dxa"/>
            <w:vAlign w:val="center"/>
          </w:tcPr>
          <w:p w14:paraId="63CB3D7B" w14:textId="57C00A88" w:rsidR="00EA281F" w:rsidRPr="00E94001" w:rsidRDefault="00EA281F" w:rsidP="00197482">
            <w:pPr>
              <w:jc w:val="center"/>
              <w:rPr>
                <w:sz w:val="24"/>
                <w:szCs w:val="24"/>
              </w:rPr>
            </w:pPr>
          </w:p>
        </w:tc>
        <w:tc>
          <w:tcPr>
            <w:tcW w:w="6521" w:type="dxa"/>
          </w:tcPr>
          <w:p w14:paraId="070283CF" w14:textId="77777777" w:rsidR="00EA281F" w:rsidRPr="00E94001" w:rsidRDefault="00EA281F" w:rsidP="00197482">
            <w:pPr>
              <w:jc w:val="center"/>
              <w:rPr>
                <w:sz w:val="24"/>
                <w:szCs w:val="24"/>
              </w:rPr>
            </w:pPr>
            <w:r>
              <w:rPr>
                <w:sz w:val="24"/>
                <w:szCs w:val="24"/>
              </w:rPr>
              <w:t xml:space="preserve">  «Хлеб - всему голова!» (16 октября – Всемирный день хлеба) - групповые досуги </w:t>
            </w:r>
          </w:p>
        </w:tc>
        <w:tc>
          <w:tcPr>
            <w:tcW w:w="1559" w:type="dxa"/>
            <w:vAlign w:val="center"/>
          </w:tcPr>
          <w:p w14:paraId="068753CD" w14:textId="77777777" w:rsidR="00EA281F" w:rsidRPr="00E94001" w:rsidRDefault="00EA281F" w:rsidP="00197482">
            <w:pPr>
              <w:jc w:val="center"/>
              <w:rPr>
                <w:sz w:val="24"/>
                <w:szCs w:val="24"/>
              </w:rPr>
            </w:pPr>
            <w:r w:rsidRPr="00E94001">
              <w:rPr>
                <w:sz w:val="24"/>
                <w:szCs w:val="24"/>
              </w:rPr>
              <w:t>2мл.гр.-подг.гр.</w:t>
            </w:r>
            <w:r>
              <w:rPr>
                <w:sz w:val="24"/>
                <w:szCs w:val="24"/>
              </w:rPr>
              <w:t xml:space="preserve"> </w:t>
            </w:r>
          </w:p>
        </w:tc>
        <w:tc>
          <w:tcPr>
            <w:tcW w:w="1417" w:type="dxa"/>
          </w:tcPr>
          <w:p w14:paraId="10A68A69" w14:textId="77777777" w:rsidR="00EA281F" w:rsidRPr="00E94001" w:rsidRDefault="00EA281F" w:rsidP="00197482">
            <w:pPr>
              <w:jc w:val="center"/>
              <w:rPr>
                <w:sz w:val="24"/>
                <w:szCs w:val="24"/>
              </w:rPr>
            </w:pPr>
            <w:r>
              <w:rPr>
                <w:sz w:val="24"/>
                <w:szCs w:val="24"/>
              </w:rPr>
              <w:t xml:space="preserve"> </w:t>
            </w:r>
            <w:r w:rsidRPr="00E94001">
              <w:rPr>
                <w:sz w:val="24"/>
                <w:szCs w:val="24"/>
              </w:rPr>
              <w:t>Воспитатели</w:t>
            </w:r>
            <w:r>
              <w:rPr>
                <w:sz w:val="24"/>
                <w:szCs w:val="24"/>
              </w:rPr>
              <w:t xml:space="preserve"> </w:t>
            </w:r>
          </w:p>
        </w:tc>
      </w:tr>
      <w:tr w:rsidR="00EA281F" w:rsidRPr="00E94001" w14:paraId="507E405E" w14:textId="77777777" w:rsidTr="00EE2E0C">
        <w:trPr>
          <w:trHeight w:val="449"/>
        </w:trPr>
        <w:tc>
          <w:tcPr>
            <w:tcW w:w="709" w:type="dxa"/>
            <w:vAlign w:val="center"/>
          </w:tcPr>
          <w:p w14:paraId="2A0D2D22" w14:textId="7D60E2C9" w:rsidR="00EA281F" w:rsidRPr="00E94001" w:rsidRDefault="00EA281F" w:rsidP="00197482">
            <w:pPr>
              <w:jc w:val="center"/>
              <w:rPr>
                <w:sz w:val="24"/>
                <w:szCs w:val="24"/>
              </w:rPr>
            </w:pPr>
          </w:p>
        </w:tc>
        <w:tc>
          <w:tcPr>
            <w:tcW w:w="6521" w:type="dxa"/>
          </w:tcPr>
          <w:p w14:paraId="56893B3B" w14:textId="77777777" w:rsidR="00EA281F" w:rsidRDefault="00EA281F" w:rsidP="00197482">
            <w:pPr>
              <w:jc w:val="center"/>
              <w:rPr>
                <w:sz w:val="24"/>
                <w:szCs w:val="24"/>
              </w:rPr>
            </w:pPr>
            <w:r>
              <w:rPr>
                <w:sz w:val="24"/>
                <w:szCs w:val="24"/>
              </w:rPr>
              <w:t xml:space="preserve">«Посвящение в художники» -развлечение </w:t>
            </w:r>
          </w:p>
        </w:tc>
        <w:tc>
          <w:tcPr>
            <w:tcW w:w="1559" w:type="dxa"/>
            <w:vAlign w:val="center"/>
          </w:tcPr>
          <w:p w14:paraId="69B22404" w14:textId="77777777" w:rsidR="00EA281F" w:rsidRPr="00E94001" w:rsidRDefault="00EA281F" w:rsidP="00197482">
            <w:pPr>
              <w:jc w:val="center"/>
              <w:rPr>
                <w:sz w:val="24"/>
                <w:szCs w:val="24"/>
              </w:rPr>
            </w:pPr>
            <w:r>
              <w:rPr>
                <w:sz w:val="24"/>
                <w:szCs w:val="24"/>
              </w:rPr>
              <w:t>Средние гр.</w:t>
            </w:r>
          </w:p>
        </w:tc>
        <w:tc>
          <w:tcPr>
            <w:tcW w:w="1417" w:type="dxa"/>
          </w:tcPr>
          <w:p w14:paraId="721CA8A2" w14:textId="77777777" w:rsidR="00EA281F" w:rsidRDefault="00EA281F" w:rsidP="00197482">
            <w:pPr>
              <w:jc w:val="center"/>
              <w:rPr>
                <w:sz w:val="24"/>
                <w:szCs w:val="24"/>
              </w:rPr>
            </w:pPr>
            <w:r>
              <w:rPr>
                <w:sz w:val="24"/>
                <w:szCs w:val="24"/>
              </w:rPr>
              <w:t>В</w:t>
            </w:r>
            <w:r w:rsidRPr="00E94001">
              <w:rPr>
                <w:sz w:val="24"/>
                <w:szCs w:val="24"/>
              </w:rPr>
              <w:t>оспит. ИЗО</w:t>
            </w:r>
          </w:p>
        </w:tc>
      </w:tr>
      <w:tr w:rsidR="00EA281F" w:rsidRPr="00E94001" w14:paraId="06330AAD" w14:textId="77777777" w:rsidTr="00EE2E0C">
        <w:trPr>
          <w:trHeight w:val="449"/>
        </w:trPr>
        <w:tc>
          <w:tcPr>
            <w:tcW w:w="709" w:type="dxa"/>
            <w:vAlign w:val="center"/>
          </w:tcPr>
          <w:p w14:paraId="1678372F" w14:textId="08E941FE" w:rsidR="00EA281F" w:rsidRPr="00E94001" w:rsidRDefault="00EA281F" w:rsidP="00197482">
            <w:pPr>
              <w:jc w:val="center"/>
              <w:rPr>
                <w:sz w:val="24"/>
                <w:szCs w:val="24"/>
              </w:rPr>
            </w:pPr>
          </w:p>
        </w:tc>
        <w:tc>
          <w:tcPr>
            <w:tcW w:w="6521" w:type="dxa"/>
            <w:vAlign w:val="center"/>
          </w:tcPr>
          <w:p w14:paraId="1CE9C22B" w14:textId="77777777" w:rsidR="00EA281F" w:rsidRPr="00E94001" w:rsidRDefault="00EA281F" w:rsidP="00197482">
            <w:pPr>
              <w:jc w:val="center"/>
              <w:rPr>
                <w:sz w:val="24"/>
                <w:szCs w:val="24"/>
              </w:rPr>
            </w:pPr>
            <w:r w:rsidRPr="00E94001">
              <w:rPr>
                <w:sz w:val="24"/>
                <w:szCs w:val="24"/>
              </w:rPr>
              <w:t>«Осенний переполох» -  спортивный досуг</w:t>
            </w:r>
          </w:p>
        </w:tc>
        <w:tc>
          <w:tcPr>
            <w:tcW w:w="1559" w:type="dxa"/>
            <w:vAlign w:val="center"/>
          </w:tcPr>
          <w:p w14:paraId="4ECAB905" w14:textId="77777777" w:rsidR="00EA281F" w:rsidRPr="00E94001" w:rsidRDefault="00EA281F" w:rsidP="00197482">
            <w:pPr>
              <w:jc w:val="center"/>
              <w:rPr>
                <w:sz w:val="24"/>
                <w:szCs w:val="24"/>
              </w:rPr>
            </w:pPr>
            <w:r w:rsidRPr="00E94001">
              <w:rPr>
                <w:sz w:val="24"/>
                <w:szCs w:val="24"/>
              </w:rPr>
              <w:t>ср.гр.</w:t>
            </w:r>
          </w:p>
        </w:tc>
        <w:tc>
          <w:tcPr>
            <w:tcW w:w="1417" w:type="dxa"/>
          </w:tcPr>
          <w:p w14:paraId="5228E702" w14:textId="77777777" w:rsidR="00EA281F" w:rsidRPr="00E94001" w:rsidRDefault="00EA281F" w:rsidP="00197482">
            <w:pPr>
              <w:jc w:val="center"/>
              <w:rPr>
                <w:sz w:val="24"/>
                <w:szCs w:val="24"/>
              </w:rPr>
            </w:pPr>
            <w:r>
              <w:rPr>
                <w:sz w:val="24"/>
                <w:szCs w:val="24"/>
              </w:rPr>
              <w:t>И</w:t>
            </w:r>
            <w:r w:rsidRPr="00E94001">
              <w:rPr>
                <w:sz w:val="24"/>
                <w:szCs w:val="24"/>
              </w:rPr>
              <w:t>нструктор</w:t>
            </w:r>
            <w:r>
              <w:rPr>
                <w:sz w:val="24"/>
                <w:szCs w:val="24"/>
              </w:rPr>
              <w:t>а</w:t>
            </w:r>
            <w:r w:rsidRPr="00E94001">
              <w:rPr>
                <w:sz w:val="24"/>
                <w:szCs w:val="24"/>
              </w:rPr>
              <w:t xml:space="preserve"> по физ. культуре</w:t>
            </w:r>
          </w:p>
        </w:tc>
      </w:tr>
      <w:tr w:rsidR="00EA281F" w:rsidRPr="00E94001" w14:paraId="2D0DEF9E" w14:textId="77777777" w:rsidTr="00EE2E0C">
        <w:trPr>
          <w:trHeight w:val="685"/>
        </w:trPr>
        <w:tc>
          <w:tcPr>
            <w:tcW w:w="709" w:type="dxa"/>
            <w:vMerge w:val="restart"/>
            <w:vAlign w:val="center"/>
          </w:tcPr>
          <w:p w14:paraId="6F2D453E" w14:textId="7795623F" w:rsidR="00EA281F" w:rsidRPr="00E94001" w:rsidRDefault="00EA281F" w:rsidP="00197482">
            <w:pPr>
              <w:jc w:val="center"/>
              <w:rPr>
                <w:sz w:val="24"/>
                <w:szCs w:val="24"/>
              </w:rPr>
            </w:pPr>
          </w:p>
        </w:tc>
        <w:tc>
          <w:tcPr>
            <w:tcW w:w="6521" w:type="dxa"/>
            <w:vAlign w:val="center"/>
          </w:tcPr>
          <w:p w14:paraId="36C656C8" w14:textId="77777777" w:rsidR="00EA281F" w:rsidRDefault="00EA281F" w:rsidP="00197482">
            <w:pPr>
              <w:jc w:val="center"/>
              <w:rPr>
                <w:sz w:val="24"/>
                <w:szCs w:val="24"/>
              </w:rPr>
            </w:pPr>
            <w:r w:rsidRPr="00E94001">
              <w:rPr>
                <w:sz w:val="24"/>
                <w:szCs w:val="24"/>
              </w:rPr>
              <w:t>Праздники Осени.</w:t>
            </w:r>
          </w:p>
          <w:p w14:paraId="71FC08DA" w14:textId="77777777" w:rsidR="00EA281F" w:rsidRPr="00E94001" w:rsidRDefault="00EA281F" w:rsidP="00197482">
            <w:pPr>
              <w:rPr>
                <w:sz w:val="24"/>
                <w:szCs w:val="24"/>
              </w:rPr>
            </w:pPr>
          </w:p>
        </w:tc>
        <w:tc>
          <w:tcPr>
            <w:tcW w:w="1559" w:type="dxa"/>
            <w:vAlign w:val="center"/>
          </w:tcPr>
          <w:p w14:paraId="6CEC76FF" w14:textId="77777777" w:rsidR="00EA281F" w:rsidRPr="00E94001" w:rsidRDefault="00EA281F" w:rsidP="00197482">
            <w:pPr>
              <w:jc w:val="center"/>
              <w:rPr>
                <w:sz w:val="24"/>
                <w:szCs w:val="24"/>
              </w:rPr>
            </w:pPr>
            <w:r w:rsidRPr="00E94001">
              <w:rPr>
                <w:sz w:val="24"/>
                <w:szCs w:val="24"/>
              </w:rPr>
              <w:t>2мл.гр.-подг.гр.</w:t>
            </w:r>
          </w:p>
        </w:tc>
        <w:tc>
          <w:tcPr>
            <w:tcW w:w="1417" w:type="dxa"/>
            <w:vAlign w:val="center"/>
          </w:tcPr>
          <w:p w14:paraId="469E12BE" w14:textId="77777777" w:rsidR="00EA281F" w:rsidRPr="00E94001" w:rsidRDefault="00EA281F" w:rsidP="00197482">
            <w:pPr>
              <w:jc w:val="center"/>
              <w:rPr>
                <w:sz w:val="24"/>
                <w:szCs w:val="24"/>
              </w:rPr>
            </w:pPr>
            <w:r>
              <w:rPr>
                <w:sz w:val="24"/>
                <w:szCs w:val="24"/>
              </w:rPr>
              <w:t>М</w:t>
            </w:r>
            <w:r w:rsidRPr="00E94001">
              <w:rPr>
                <w:sz w:val="24"/>
                <w:szCs w:val="24"/>
              </w:rPr>
              <w:t>уз .рук - ли</w:t>
            </w:r>
          </w:p>
          <w:p w14:paraId="3941D179"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21B0D24D" w14:textId="77777777" w:rsidTr="00EE2E0C">
        <w:trPr>
          <w:trHeight w:val="685"/>
        </w:trPr>
        <w:tc>
          <w:tcPr>
            <w:tcW w:w="709" w:type="dxa"/>
            <w:vMerge/>
            <w:vAlign w:val="center"/>
          </w:tcPr>
          <w:p w14:paraId="0AAE4004" w14:textId="77777777" w:rsidR="00EA281F" w:rsidRPr="00E94001" w:rsidRDefault="00EA281F" w:rsidP="00197482">
            <w:pPr>
              <w:jc w:val="center"/>
              <w:rPr>
                <w:sz w:val="24"/>
                <w:szCs w:val="24"/>
              </w:rPr>
            </w:pPr>
          </w:p>
        </w:tc>
        <w:tc>
          <w:tcPr>
            <w:tcW w:w="6521" w:type="dxa"/>
            <w:vAlign w:val="center"/>
          </w:tcPr>
          <w:p w14:paraId="59DA9518" w14:textId="77777777" w:rsidR="00EA281F" w:rsidRDefault="00EA281F" w:rsidP="00197482">
            <w:pPr>
              <w:jc w:val="center"/>
              <w:rPr>
                <w:sz w:val="24"/>
                <w:szCs w:val="24"/>
              </w:rPr>
            </w:pPr>
            <w:r>
              <w:rPr>
                <w:sz w:val="24"/>
                <w:szCs w:val="24"/>
              </w:rPr>
              <w:t xml:space="preserve">Осенние групповые ярмарки </w:t>
            </w:r>
          </w:p>
          <w:p w14:paraId="3196AA0A" w14:textId="77777777" w:rsidR="00EA281F" w:rsidRPr="00E94001" w:rsidRDefault="00EA281F" w:rsidP="00197482">
            <w:pPr>
              <w:jc w:val="center"/>
              <w:rPr>
                <w:sz w:val="24"/>
                <w:szCs w:val="24"/>
              </w:rPr>
            </w:pPr>
            <w:r>
              <w:rPr>
                <w:sz w:val="24"/>
                <w:szCs w:val="24"/>
              </w:rPr>
              <w:t>«Щедра осень урожаем!»</w:t>
            </w:r>
          </w:p>
        </w:tc>
        <w:tc>
          <w:tcPr>
            <w:tcW w:w="1559" w:type="dxa"/>
            <w:vAlign w:val="center"/>
          </w:tcPr>
          <w:p w14:paraId="7C05FFD2" w14:textId="77777777" w:rsidR="00EA281F" w:rsidRPr="00E94001" w:rsidRDefault="00EA281F" w:rsidP="00197482">
            <w:pPr>
              <w:jc w:val="center"/>
              <w:rPr>
                <w:sz w:val="24"/>
                <w:szCs w:val="24"/>
              </w:rPr>
            </w:pPr>
            <w:r>
              <w:rPr>
                <w:sz w:val="24"/>
                <w:szCs w:val="24"/>
              </w:rPr>
              <w:t>Сред.-подг.гр.</w:t>
            </w:r>
          </w:p>
        </w:tc>
        <w:tc>
          <w:tcPr>
            <w:tcW w:w="1417" w:type="dxa"/>
            <w:vAlign w:val="center"/>
          </w:tcPr>
          <w:p w14:paraId="0D34125B" w14:textId="77777777" w:rsidR="00EA281F" w:rsidRPr="00E94001" w:rsidRDefault="00EA281F" w:rsidP="00197482">
            <w:pPr>
              <w:jc w:val="center"/>
              <w:rPr>
                <w:sz w:val="24"/>
                <w:szCs w:val="24"/>
              </w:rPr>
            </w:pPr>
            <w:r w:rsidRPr="00E94001">
              <w:rPr>
                <w:sz w:val="24"/>
                <w:szCs w:val="24"/>
              </w:rPr>
              <w:t>Воспитатели</w:t>
            </w:r>
          </w:p>
        </w:tc>
      </w:tr>
      <w:tr w:rsidR="00EA281F" w:rsidRPr="00E94001" w14:paraId="3A6E6637" w14:textId="77777777" w:rsidTr="00EE2E0C">
        <w:tc>
          <w:tcPr>
            <w:tcW w:w="10206" w:type="dxa"/>
            <w:gridSpan w:val="4"/>
          </w:tcPr>
          <w:p w14:paraId="17809204" w14:textId="77777777" w:rsidR="00EA281F" w:rsidRPr="00E94001" w:rsidRDefault="00EA281F" w:rsidP="00197482">
            <w:pPr>
              <w:jc w:val="center"/>
              <w:rPr>
                <w:sz w:val="24"/>
                <w:szCs w:val="24"/>
              </w:rPr>
            </w:pPr>
            <w:r>
              <w:rPr>
                <w:b/>
                <w:sz w:val="24"/>
                <w:szCs w:val="24"/>
              </w:rPr>
              <w:t>НОЯБРЬ</w:t>
            </w:r>
          </w:p>
        </w:tc>
      </w:tr>
      <w:tr w:rsidR="00EA281F" w:rsidRPr="00E94001" w14:paraId="329A8841" w14:textId="77777777" w:rsidTr="00EE2E0C">
        <w:tc>
          <w:tcPr>
            <w:tcW w:w="709" w:type="dxa"/>
            <w:vAlign w:val="center"/>
          </w:tcPr>
          <w:p w14:paraId="38541FC0" w14:textId="21930746" w:rsidR="00EA281F" w:rsidRPr="00E94001" w:rsidRDefault="00EA281F" w:rsidP="00197482">
            <w:pPr>
              <w:jc w:val="center"/>
              <w:rPr>
                <w:sz w:val="24"/>
                <w:szCs w:val="24"/>
              </w:rPr>
            </w:pPr>
          </w:p>
        </w:tc>
        <w:tc>
          <w:tcPr>
            <w:tcW w:w="6521" w:type="dxa"/>
            <w:vAlign w:val="center"/>
          </w:tcPr>
          <w:p w14:paraId="0E52E571" w14:textId="77777777" w:rsidR="00EA281F" w:rsidRPr="00E94001" w:rsidRDefault="00EA281F" w:rsidP="00197482">
            <w:pPr>
              <w:jc w:val="center"/>
              <w:rPr>
                <w:sz w:val="24"/>
                <w:szCs w:val="24"/>
              </w:rPr>
            </w:pPr>
            <w:r>
              <w:rPr>
                <w:sz w:val="24"/>
                <w:szCs w:val="24"/>
              </w:rPr>
              <w:t xml:space="preserve">«Дружный хоровод!» групповые досуги,  посвященные Дню народного единства. </w:t>
            </w:r>
            <w:r w:rsidRPr="00E94001">
              <w:rPr>
                <w:sz w:val="24"/>
                <w:szCs w:val="24"/>
              </w:rPr>
              <w:t xml:space="preserve"> </w:t>
            </w:r>
          </w:p>
        </w:tc>
        <w:tc>
          <w:tcPr>
            <w:tcW w:w="1559" w:type="dxa"/>
            <w:vAlign w:val="center"/>
          </w:tcPr>
          <w:p w14:paraId="1D38C79E" w14:textId="77777777" w:rsidR="00EA281F" w:rsidRPr="00E94001" w:rsidRDefault="00EA281F" w:rsidP="00197482">
            <w:pPr>
              <w:jc w:val="center"/>
              <w:rPr>
                <w:sz w:val="24"/>
                <w:szCs w:val="24"/>
              </w:rPr>
            </w:pPr>
            <w:r>
              <w:rPr>
                <w:sz w:val="24"/>
                <w:szCs w:val="24"/>
              </w:rPr>
              <w:t xml:space="preserve">Ст.- </w:t>
            </w:r>
            <w:r w:rsidRPr="00E94001">
              <w:rPr>
                <w:sz w:val="24"/>
                <w:szCs w:val="24"/>
              </w:rPr>
              <w:t xml:space="preserve">подг. </w:t>
            </w:r>
            <w:r>
              <w:rPr>
                <w:sz w:val="24"/>
                <w:szCs w:val="24"/>
              </w:rPr>
              <w:t xml:space="preserve"> </w:t>
            </w:r>
          </w:p>
        </w:tc>
        <w:tc>
          <w:tcPr>
            <w:tcW w:w="1417" w:type="dxa"/>
            <w:vAlign w:val="center"/>
          </w:tcPr>
          <w:p w14:paraId="264EA848"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0CA3C9B6" w14:textId="77777777" w:rsidTr="00EE2E0C">
        <w:tc>
          <w:tcPr>
            <w:tcW w:w="709" w:type="dxa"/>
            <w:vAlign w:val="center"/>
          </w:tcPr>
          <w:p w14:paraId="6D6A04FF" w14:textId="208AD037" w:rsidR="00EA281F" w:rsidRPr="00E94001" w:rsidRDefault="00EA281F" w:rsidP="00197482">
            <w:pPr>
              <w:jc w:val="center"/>
              <w:rPr>
                <w:sz w:val="24"/>
                <w:szCs w:val="24"/>
              </w:rPr>
            </w:pPr>
          </w:p>
        </w:tc>
        <w:tc>
          <w:tcPr>
            <w:tcW w:w="6521" w:type="dxa"/>
            <w:vAlign w:val="center"/>
          </w:tcPr>
          <w:p w14:paraId="174E8D3F" w14:textId="77777777" w:rsidR="00EA281F" w:rsidRPr="00E94001" w:rsidRDefault="00EA281F" w:rsidP="00197482">
            <w:pPr>
              <w:jc w:val="center"/>
              <w:rPr>
                <w:sz w:val="24"/>
                <w:szCs w:val="24"/>
              </w:rPr>
            </w:pPr>
            <w:r w:rsidRPr="00E94001">
              <w:rPr>
                <w:sz w:val="24"/>
                <w:szCs w:val="24"/>
              </w:rPr>
              <w:t xml:space="preserve"> </w:t>
            </w:r>
            <w:r>
              <w:rPr>
                <w:sz w:val="24"/>
                <w:szCs w:val="24"/>
              </w:rPr>
              <w:t xml:space="preserve"> </w:t>
            </w:r>
          </w:p>
        </w:tc>
        <w:tc>
          <w:tcPr>
            <w:tcW w:w="1559" w:type="dxa"/>
            <w:vAlign w:val="center"/>
          </w:tcPr>
          <w:p w14:paraId="3B8D5EDD" w14:textId="77777777" w:rsidR="00EA281F" w:rsidRPr="00E94001" w:rsidRDefault="00EA281F" w:rsidP="00197482">
            <w:pPr>
              <w:rPr>
                <w:sz w:val="24"/>
                <w:szCs w:val="24"/>
              </w:rPr>
            </w:pPr>
            <w:r>
              <w:rPr>
                <w:sz w:val="24"/>
                <w:szCs w:val="24"/>
              </w:rPr>
              <w:t xml:space="preserve"> </w:t>
            </w:r>
          </w:p>
        </w:tc>
        <w:tc>
          <w:tcPr>
            <w:tcW w:w="1417" w:type="dxa"/>
            <w:vAlign w:val="center"/>
          </w:tcPr>
          <w:p w14:paraId="397D07DF" w14:textId="77777777" w:rsidR="00EA281F" w:rsidRPr="00E94001" w:rsidRDefault="00EA281F" w:rsidP="00197482">
            <w:pPr>
              <w:jc w:val="center"/>
              <w:rPr>
                <w:sz w:val="24"/>
                <w:szCs w:val="24"/>
              </w:rPr>
            </w:pPr>
            <w:r>
              <w:rPr>
                <w:sz w:val="24"/>
                <w:szCs w:val="24"/>
              </w:rPr>
              <w:t xml:space="preserve"> </w:t>
            </w:r>
          </w:p>
        </w:tc>
      </w:tr>
      <w:tr w:rsidR="00EA281F" w:rsidRPr="00E94001" w14:paraId="06C0E44E" w14:textId="77777777" w:rsidTr="00EE2E0C">
        <w:tc>
          <w:tcPr>
            <w:tcW w:w="709" w:type="dxa"/>
            <w:vAlign w:val="center"/>
          </w:tcPr>
          <w:p w14:paraId="027DFA7A" w14:textId="086281E9" w:rsidR="00EA281F" w:rsidRPr="00E94001" w:rsidRDefault="00EA281F" w:rsidP="00197482">
            <w:pPr>
              <w:jc w:val="center"/>
              <w:rPr>
                <w:sz w:val="24"/>
                <w:szCs w:val="24"/>
              </w:rPr>
            </w:pPr>
          </w:p>
        </w:tc>
        <w:tc>
          <w:tcPr>
            <w:tcW w:w="6521" w:type="dxa"/>
            <w:vAlign w:val="center"/>
          </w:tcPr>
          <w:p w14:paraId="35FEC601" w14:textId="77777777" w:rsidR="00EA281F" w:rsidRPr="00E94001" w:rsidRDefault="00EA281F" w:rsidP="00197482">
            <w:pPr>
              <w:jc w:val="center"/>
              <w:rPr>
                <w:sz w:val="24"/>
                <w:szCs w:val="24"/>
              </w:rPr>
            </w:pPr>
            <w:r w:rsidRPr="00E94001">
              <w:rPr>
                <w:sz w:val="24"/>
                <w:szCs w:val="24"/>
              </w:rPr>
              <w:t>«Осенняя музыкальная гостиная».</w:t>
            </w:r>
          </w:p>
        </w:tc>
        <w:tc>
          <w:tcPr>
            <w:tcW w:w="1559" w:type="dxa"/>
            <w:vAlign w:val="center"/>
          </w:tcPr>
          <w:p w14:paraId="09FEEA3D" w14:textId="77777777" w:rsidR="00EA281F" w:rsidRPr="00E94001" w:rsidRDefault="00EA281F" w:rsidP="00197482">
            <w:pPr>
              <w:jc w:val="center"/>
              <w:rPr>
                <w:sz w:val="24"/>
                <w:szCs w:val="24"/>
              </w:rPr>
            </w:pPr>
            <w:r w:rsidRPr="00E94001">
              <w:rPr>
                <w:sz w:val="24"/>
                <w:szCs w:val="24"/>
              </w:rPr>
              <w:t>подг. гр.№</w:t>
            </w:r>
            <w:r>
              <w:rPr>
                <w:sz w:val="24"/>
                <w:szCs w:val="24"/>
              </w:rPr>
              <w:t>10,6</w:t>
            </w:r>
          </w:p>
        </w:tc>
        <w:tc>
          <w:tcPr>
            <w:tcW w:w="1417" w:type="dxa"/>
            <w:vAlign w:val="center"/>
          </w:tcPr>
          <w:p w14:paraId="136CD06C" w14:textId="77777777" w:rsidR="00EA281F" w:rsidRPr="00E94001" w:rsidRDefault="00EA281F" w:rsidP="00197482">
            <w:pPr>
              <w:jc w:val="center"/>
              <w:rPr>
                <w:sz w:val="24"/>
                <w:szCs w:val="24"/>
              </w:rPr>
            </w:pPr>
            <w:r>
              <w:rPr>
                <w:sz w:val="24"/>
                <w:szCs w:val="24"/>
              </w:rPr>
              <w:t>М</w:t>
            </w:r>
            <w:r w:rsidRPr="00E94001">
              <w:rPr>
                <w:sz w:val="24"/>
                <w:szCs w:val="24"/>
              </w:rPr>
              <w:t>уз. рук - ль</w:t>
            </w:r>
          </w:p>
          <w:p w14:paraId="508483CB" w14:textId="77777777" w:rsidR="00EA281F" w:rsidRPr="00E94001" w:rsidRDefault="00EA281F" w:rsidP="00197482">
            <w:pPr>
              <w:jc w:val="center"/>
              <w:rPr>
                <w:sz w:val="24"/>
                <w:szCs w:val="24"/>
              </w:rPr>
            </w:pPr>
            <w:r>
              <w:rPr>
                <w:sz w:val="24"/>
                <w:szCs w:val="24"/>
              </w:rPr>
              <w:t>В</w:t>
            </w:r>
            <w:r w:rsidRPr="00E94001">
              <w:rPr>
                <w:sz w:val="24"/>
                <w:szCs w:val="24"/>
              </w:rPr>
              <w:t>оспит. ИЗО</w:t>
            </w:r>
          </w:p>
        </w:tc>
      </w:tr>
      <w:tr w:rsidR="00EA281F" w:rsidRPr="00E94001" w14:paraId="64FF3F3C" w14:textId="77777777" w:rsidTr="00EE2E0C">
        <w:tc>
          <w:tcPr>
            <w:tcW w:w="709" w:type="dxa"/>
            <w:vAlign w:val="center"/>
          </w:tcPr>
          <w:p w14:paraId="31034AD8" w14:textId="461E7666" w:rsidR="00EA281F" w:rsidRPr="00E94001" w:rsidRDefault="00EA281F" w:rsidP="00197482">
            <w:pPr>
              <w:jc w:val="center"/>
              <w:rPr>
                <w:sz w:val="24"/>
                <w:szCs w:val="24"/>
              </w:rPr>
            </w:pPr>
          </w:p>
        </w:tc>
        <w:tc>
          <w:tcPr>
            <w:tcW w:w="6521" w:type="dxa"/>
            <w:vAlign w:val="center"/>
          </w:tcPr>
          <w:p w14:paraId="665B1762" w14:textId="77777777" w:rsidR="00EA281F" w:rsidRPr="00E94001" w:rsidRDefault="00EA281F" w:rsidP="00197482">
            <w:pPr>
              <w:jc w:val="center"/>
              <w:rPr>
                <w:sz w:val="24"/>
                <w:szCs w:val="24"/>
              </w:rPr>
            </w:pPr>
            <w:r w:rsidRPr="00E94001">
              <w:rPr>
                <w:sz w:val="24"/>
                <w:szCs w:val="24"/>
              </w:rPr>
              <w:t xml:space="preserve">«День </w:t>
            </w:r>
            <w:r>
              <w:rPr>
                <w:sz w:val="24"/>
                <w:szCs w:val="24"/>
              </w:rPr>
              <w:t>М</w:t>
            </w:r>
            <w:r w:rsidRPr="00E94001">
              <w:rPr>
                <w:sz w:val="24"/>
                <w:szCs w:val="24"/>
              </w:rPr>
              <w:t>атери » -  групповые досуги</w:t>
            </w:r>
          </w:p>
        </w:tc>
        <w:tc>
          <w:tcPr>
            <w:tcW w:w="1559" w:type="dxa"/>
            <w:vAlign w:val="center"/>
          </w:tcPr>
          <w:p w14:paraId="4F9CFF6A" w14:textId="77777777" w:rsidR="00EA281F" w:rsidRPr="00E94001" w:rsidRDefault="00EA281F" w:rsidP="00197482">
            <w:pPr>
              <w:jc w:val="center"/>
              <w:rPr>
                <w:sz w:val="24"/>
                <w:szCs w:val="24"/>
              </w:rPr>
            </w:pPr>
            <w:r w:rsidRPr="00E94001">
              <w:rPr>
                <w:sz w:val="24"/>
                <w:szCs w:val="24"/>
              </w:rPr>
              <w:t>1мл.- подг.гр.</w:t>
            </w:r>
          </w:p>
        </w:tc>
        <w:tc>
          <w:tcPr>
            <w:tcW w:w="1417" w:type="dxa"/>
            <w:vAlign w:val="center"/>
          </w:tcPr>
          <w:p w14:paraId="54FF662A" w14:textId="77777777" w:rsidR="00EA281F" w:rsidRPr="00E94001" w:rsidRDefault="00EA281F" w:rsidP="00197482">
            <w:pPr>
              <w:jc w:val="center"/>
              <w:rPr>
                <w:sz w:val="24"/>
                <w:szCs w:val="24"/>
              </w:rPr>
            </w:pPr>
            <w:r w:rsidRPr="00E94001">
              <w:rPr>
                <w:sz w:val="24"/>
                <w:szCs w:val="24"/>
              </w:rPr>
              <w:t>воспитатели</w:t>
            </w:r>
          </w:p>
        </w:tc>
      </w:tr>
      <w:tr w:rsidR="00EA281F" w:rsidRPr="00E94001" w14:paraId="2BDEB5BC" w14:textId="77777777" w:rsidTr="00EE2E0C">
        <w:tc>
          <w:tcPr>
            <w:tcW w:w="709" w:type="dxa"/>
            <w:vAlign w:val="center"/>
          </w:tcPr>
          <w:p w14:paraId="2F29C2CE" w14:textId="19B10E15" w:rsidR="00EA281F" w:rsidRPr="00E94001" w:rsidRDefault="00EA281F" w:rsidP="00197482">
            <w:pPr>
              <w:jc w:val="center"/>
              <w:rPr>
                <w:sz w:val="24"/>
                <w:szCs w:val="24"/>
              </w:rPr>
            </w:pPr>
          </w:p>
        </w:tc>
        <w:tc>
          <w:tcPr>
            <w:tcW w:w="6521" w:type="dxa"/>
            <w:vAlign w:val="center"/>
          </w:tcPr>
          <w:p w14:paraId="702322CA" w14:textId="77777777" w:rsidR="00EA281F" w:rsidRPr="00E94001" w:rsidRDefault="00EA281F" w:rsidP="00197482">
            <w:pPr>
              <w:jc w:val="center"/>
              <w:rPr>
                <w:sz w:val="24"/>
                <w:szCs w:val="24"/>
              </w:rPr>
            </w:pPr>
            <w:r>
              <w:rPr>
                <w:sz w:val="24"/>
                <w:szCs w:val="24"/>
              </w:rPr>
              <w:t xml:space="preserve">«До свидания, Осень, до свидания!» - развлечение </w:t>
            </w:r>
          </w:p>
        </w:tc>
        <w:tc>
          <w:tcPr>
            <w:tcW w:w="1559" w:type="dxa"/>
            <w:vAlign w:val="center"/>
          </w:tcPr>
          <w:p w14:paraId="0EFA83F1" w14:textId="77777777" w:rsidR="00EA281F" w:rsidRPr="00E94001" w:rsidRDefault="00EA281F" w:rsidP="00197482">
            <w:pPr>
              <w:jc w:val="center"/>
              <w:rPr>
                <w:sz w:val="24"/>
                <w:szCs w:val="24"/>
              </w:rPr>
            </w:pPr>
            <w:r>
              <w:rPr>
                <w:sz w:val="24"/>
                <w:szCs w:val="24"/>
              </w:rPr>
              <w:t>Ст.гр.</w:t>
            </w:r>
          </w:p>
        </w:tc>
        <w:tc>
          <w:tcPr>
            <w:tcW w:w="1417" w:type="dxa"/>
            <w:vAlign w:val="center"/>
          </w:tcPr>
          <w:p w14:paraId="3BA45F09" w14:textId="77777777" w:rsidR="00EA281F" w:rsidRPr="00E94001" w:rsidRDefault="00EA281F" w:rsidP="00197482">
            <w:pPr>
              <w:jc w:val="center"/>
              <w:rPr>
                <w:sz w:val="24"/>
                <w:szCs w:val="24"/>
              </w:rPr>
            </w:pPr>
            <w:r>
              <w:rPr>
                <w:sz w:val="24"/>
                <w:szCs w:val="24"/>
              </w:rPr>
              <w:t>Педагог ИЗО</w:t>
            </w:r>
          </w:p>
        </w:tc>
      </w:tr>
      <w:tr w:rsidR="00EA281F" w:rsidRPr="00E94001" w14:paraId="77A82367" w14:textId="77777777" w:rsidTr="00EE2E0C">
        <w:trPr>
          <w:trHeight w:val="203"/>
        </w:trPr>
        <w:tc>
          <w:tcPr>
            <w:tcW w:w="10206" w:type="dxa"/>
            <w:gridSpan w:val="4"/>
          </w:tcPr>
          <w:p w14:paraId="19EEC27E" w14:textId="77777777" w:rsidR="00EA281F" w:rsidRPr="00E94001" w:rsidRDefault="00EA281F" w:rsidP="00197482">
            <w:pPr>
              <w:jc w:val="center"/>
              <w:rPr>
                <w:b/>
                <w:sz w:val="24"/>
                <w:szCs w:val="24"/>
              </w:rPr>
            </w:pPr>
            <w:r>
              <w:rPr>
                <w:b/>
                <w:sz w:val="24"/>
                <w:szCs w:val="24"/>
              </w:rPr>
              <w:t>ДЕКАБРЬ</w:t>
            </w:r>
          </w:p>
        </w:tc>
      </w:tr>
      <w:tr w:rsidR="00EA281F" w:rsidRPr="00E94001" w14:paraId="4365B14B" w14:textId="77777777" w:rsidTr="00EE2E0C">
        <w:trPr>
          <w:trHeight w:val="180"/>
        </w:trPr>
        <w:tc>
          <w:tcPr>
            <w:tcW w:w="709" w:type="dxa"/>
            <w:vAlign w:val="center"/>
          </w:tcPr>
          <w:p w14:paraId="08631923" w14:textId="185B38D9" w:rsidR="00EA281F" w:rsidRPr="00E94001" w:rsidRDefault="00EA281F" w:rsidP="00197482">
            <w:pPr>
              <w:jc w:val="center"/>
              <w:rPr>
                <w:sz w:val="24"/>
                <w:szCs w:val="24"/>
              </w:rPr>
            </w:pPr>
          </w:p>
        </w:tc>
        <w:tc>
          <w:tcPr>
            <w:tcW w:w="6521" w:type="dxa"/>
          </w:tcPr>
          <w:p w14:paraId="5CC80AC9" w14:textId="77777777" w:rsidR="00EA281F" w:rsidRPr="00E94001" w:rsidRDefault="00EA281F" w:rsidP="00197482">
            <w:pPr>
              <w:jc w:val="center"/>
              <w:rPr>
                <w:sz w:val="24"/>
                <w:szCs w:val="24"/>
              </w:rPr>
            </w:pPr>
            <w:r w:rsidRPr="00E94001">
              <w:rPr>
                <w:sz w:val="24"/>
                <w:szCs w:val="24"/>
              </w:rPr>
              <w:t>«Малые зимние Олимпийские игры»-зимние спортивные состязания</w:t>
            </w:r>
          </w:p>
        </w:tc>
        <w:tc>
          <w:tcPr>
            <w:tcW w:w="1559" w:type="dxa"/>
            <w:vAlign w:val="center"/>
          </w:tcPr>
          <w:p w14:paraId="0152AE45" w14:textId="77777777" w:rsidR="00EA281F" w:rsidRPr="00E94001" w:rsidRDefault="00EA281F" w:rsidP="00197482">
            <w:pPr>
              <w:jc w:val="center"/>
              <w:rPr>
                <w:sz w:val="24"/>
                <w:szCs w:val="24"/>
              </w:rPr>
            </w:pPr>
            <w:r w:rsidRPr="00E94001">
              <w:rPr>
                <w:sz w:val="24"/>
                <w:szCs w:val="24"/>
              </w:rPr>
              <w:t>ст.,подг. гр.</w:t>
            </w:r>
          </w:p>
        </w:tc>
        <w:tc>
          <w:tcPr>
            <w:tcW w:w="1417" w:type="dxa"/>
          </w:tcPr>
          <w:p w14:paraId="5BF43A19" w14:textId="77777777" w:rsidR="00EA281F" w:rsidRPr="00E94001" w:rsidRDefault="00EA281F" w:rsidP="00197482">
            <w:pPr>
              <w:jc w:val="center"/>
              <w:rPr>
                <w:sz w:val="24"/>
                <w:szCs w:val="24"/>
              </w:rPr>
            </w:pPr>
            <w:r>
              <w:rPr>
                <w:sz w:val="24"/>
                <w:szCs w:val="24"/>
              </w:rPr>
              <w:t>И</w:t>
            </w:r>
            <w:r w:rsidRPr="00E94001">
              <w:rPr>
                <w:sz w:val="24"/>
                <w:szCs w:val="24"/>
              </w:rPr>
              <w:t>нструктор</w:t>
            </w:r>
            <w:r>
              <w:rPr>
                <w:sz w:val="24"/>
                <w:szCs w:val="24"/>
              </w:rPr>
              <w:t>а</w:t>
            </w:r>
            <w:r w:rsidRPr="00E94001">
              <w:rPr>
                <w:sz w:val="24"/>
                <w:szCs w:val="24"/>
              </w:rPr>
              <w:t xml:space="preserve"> по физ. культуре</w:t>
            </w:r>
          </w:p>
        </w:tc>
      </w:tr>
      <w:tr w:rsidR="00EA281F" w:rsidRPr="00E94001" w14:paraId="047D6FFF" w14:textId="77777777" w:rsidTr="00EE2E0C">
        <w:trPr>
          <w:trHeight w:val="180"/>
        </w:trPr>
        <w:tc>
          <w:tcPr>
            <w:tcW w:w="709" w:type="dxa"/>
          </w:tcPr>
          <w:p w14:paraId="2F4F51E1" w14:textId="7EA08B49" w:rsidR="00EA281F" w:rsidRPr="00E94001" w:rsidRDefault="00EA281F" w:rsidP="00197482">
            <w:pPr>
              <w:jc w:val="center"/>
              <w:rPr>
                <w:sz w:val="24"/>
                <w:szCs w:val="24"/>
              </w:rPr>
            </w:pPr>
          </w:p>
        </w:tc>
        <w:tc>
          <w:tcPr>
            <w:tcW w:w="6521" w:type="dxa"/>
          </w:tcPr>
          <w:p w14:paraId="1104F118" w14:textId="77777777" w:rsidR="00EA281F" w:rsidRPr="00E94001" w:rsidRDefault="00EA281F" w:rsidP="00197482">
            <w:pPr>
              <w:jc w:val="center"/>
              <w:rPr>
                <w:sz w:val="24"/>
                <w:szCs w:val="24"/>
              </w:rPr>
            </w:pPr>
            <w:r w:rsidRPr="00E94001">
              <w:rPr>
                <w:sz w:val="24"/>
                <w:szCs w:val="24"/>
              </w:rPr>
              <w:t>«Как учились на Руси» Наум – Грамотник – групповой досуг</w:t>
            </w:r>
          </w:p>
        </w:tc>
        <w:tc>
          <w:tcPr>
            <w:tcW w:w="1559" w:type="dxa"/>
          </w:tcPr>
          <w:p w14:paraId="05A1DCB8" w14:textId="77777777" w:rsidR="00EA281F" w:rsidRPr="00E94001" w:rsidRDefault="00EA281F" w:rsidP="00197482">
            <w:pPr>
              <w:jc w:val="center"/>
              <w:rPr>
                <w:sz w:val="24"/>
                <w:szCs w:val="24"/>
              </w:rPr>
            </w:pPr>
            <w:r w:rsidRPr="00E94001">
              <w:rPr>
                <w:sz w:val="24"/>
                <w:szCs w:val="24"/>
              </w:rPr>
              <w:t>ст., подг. гр.</w:t>
            </w:r>
          </w:p>
        </w:tc>
        <w:tc>
          <w:tcPr>
            <w:tcW w:w="1417" w:type="dxa"/>
          </w:tcPr>
          <w:p w14:paraId="2D9D3EC2"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7FCD2741" w14:textId="77777777" w:rsidTr="00EE2E0C">
        <w:trPr>
          <w:trHeight w:val="515"/>
        </w:trPr>
        <w:tc>
          <w:tcPr>
            <w:tcW w:w="709" w:type="dxa"/>
            <w:vAlign w:val="center"/>
          </w:tcPr>
          <w:p w14:paraId="5B3E431B" w14:textId="700C6109" w:rsidR="00EA281F" w:rsidRPr="00E94001" w:rsidRDefault="00EA281F" w:rsidP="00197482">
            <w:pPr>
              <w:jc w:val="center"/>
              <w:rPr>
                <w:sz w:val="24"/>
                <w:szCs w:val="24"/>
              </w:rPr>
            </w:pPr>
          </w:p>
        </w:tc>
        <w:tc>
          <w:tcPr>
            <w:tcW w:w="6521" w:type="dxa"/>
            <w:vAlign w:val="center"/>
          </w:tcPr>
          <w:p w14:paraId="7EA148DC" w14:textId="77777777" w:rsidR="00EA281F" w:rsidRPr="00E94001" w:rsidRDefault="00EA281F" w:rsidP="00197482">
            <w:pPr>
              <w:jc w:val="center"/>
              <w:rPr>
                <w:sz w:val="24"/>
                <w:szCs w:val="24"/>
              </w:rPr>
            </w:pPr>
            <w:r w:rsidRPr="00E94001">
              <w:rPr>
                <w:sz w:val="24"/>
                <w:szCs w:val="24"/>
              </w:rPr>
              <w:t>Новогодние каникулы. Новогодние мастерские. Новогодние утренники.</w:t>
            </w:r>
          </w:p>
        </w:tc>
        <w:tc>
          <w:tcPr>
            <w:tcW w:w="1559" w:type="dxa"/>
          </w:tcPr>
          <w:p w14:paraId="0C7508E6" w14:textId="77777777" w:rsidR="00EA281F" w:rsidRPr="00E94001" w:rsidRDefault="00EA281F" w:rsidP="00197482">
            <w:pPr>
              <w:jc w:val="center"/>
              <w:rPr>
                <w:sz w:val="24"/>
                <w:szCs w:val="24"/>
              </w:rPr>
            </w:pPr>
            <w:r w:rsidRPr="00E94001">
              <w:rPr>
                <w:sz w:val="24"/>
                <w:szCs w:val="24"/>
              </w:rPr>
              <w:t>гр.ран.возр.-подг.гр.</w:t>
            </w:r>
          </w:p>
        </w:tc>
        <w:tc>
          <w:tcPr>
            <w:tcW w:w="1417" w:type="dxa"/>
          </w:tcPr>
          <w:p w14:paraId="00E32578" w14:textId="77777777" w:rsidR="00EA281F" w:rsidRPr="00E94001" w:rsidRDefault="00EA281F" w:rsidP="00197482">
            <w:pPr>
              <w:jc w:val="center"/>
              <w:rPr>
                <w:sz w:val="24"/>
                <w:szCs w:val="24"/>
              </w:rPr>
            </w:pPr>
            <w:r w:rsidRPr="00E94001">
              <w:rPr>
                <w:sz w:val="24"/>
                <w:szCs w:val="24"/>
              </w:rPr>
              <w:t>муз .рук - ли</w:t>
            </w:r>
          </w:p>
          <w:p w14:paraId="25210BC4" w14:textId="77777777" w:rsidR="00EA281F" w:rsidRPr="00E94001" w:rsidRDefault="00EA281F" w:rsidP="00197482">
            <w:pPr>
              <w:jc w:val="center"/>
              <w:rPr>
                <w:sz w:val="24"/>
                <w:szCs w:val="24"/>
              </w:rPr>
            </w:pPr>
            <w:r w:rsidRPr="00E94001">
              <w:rPr>
                <w:sz w:val="24"/>
                <w:szCs w:val="24"/>
              </w:rPr>
              <w:t>воспитатели</w:t>
            </w:r>
          </w:p>
        </w:tc>
      </w:tr>
      <w:tr w:rsidR="00EA281F" w:rsidRPr="00E94001" w14:paraId="3BA74130" w14:textId="77777777" w:rsidTr="00EE2E0C">
        <w:tc>
          <w:tcPr>
            <w:tcW w:w="10206" w:type="dxa"/>
            <w:gridSpan w:val="4"/>
          </w:tcPr>
          <w:p w14:paraId="7C67F823" w14:textId="77777777" w:rsidR="00EA281F" w:rsidRPr="00E94001" w:rsidRDefault="00EA281F" w:rsidP="00197482">
            <w:pPr>
              <w:jc w:val="center"/>
              <w:rPr>
                <w:b/>
                <w:sz w:val="24"/>
                <w:szCs w:val="24"/>
              </w:rPr>
            </w:pPr>
            <w:r>
              <w:rPr>
                <w:b/>
                <w:sz w:val="24"/>
                <w:szCs w:val="24"/>
              </w:rPr>
              <w:t>ЯНВАРЬ</w:t>
            </w:r>
          </w:p>
        </w:tc>
      </w:tr>
      <w:tr w:rsidR="00EA281F" w:rsidRPr="00E94001" w14:paraId="3C9F0D11" w14:textId="77777777" w:rsidTr="00EE2E0C">
        <w:tc>
          <w:tcPr>
            <w:tcW w:w="709" w:type="dxa"/>
          </w:tcPr>
          <w:p w14:paraId="1A7CACA0" w14:textId="3DF08E50" w:rsidR="00EA281F" w:rsidRPr="00E94001" w:rsidRDefault="00EA281F" w:rsidP="00197482">
            <w:pPr>
              <w:jc w:val="center"/>
              <w:rPr>
                <w:sz w:val="24"/>
                <w:szCs w:val="24"/>
              </w:rPr>
            </w:pPr>
          </w:p>
        </w:tc>
        <w:tc>
          <w:tcPr>
            <w:tcW w:w="6521" w:type="dxa"/>
          </w:tcPr>
          <w:p w14:paraId="3BF735F7" w14:textId="77777777" w:rsidR="00EA281F" w:rsidRPr="00E94001" w:rsidRDefault="00EA281F" w:rsidP="00197482">
            <w:pPr>
              <w:jc w:val="center"/>
              <w:rPr>
                <w:sz w:val="24"/>
                <w:szCs w:val="24"/>
              </w:rPr>
            </w:pPr>
            <w:r w:rsidRPr="00E94001">
              <w:rPr>
                <w:sz w:val="24"/>
                <w:szCs w:val="24"/>
              </w:rPr>
              <w:t>«Рождество Христово снова к нам пришло» – развлечение</w:t>
            </w:r>
          </w:p>
        </w:tc>
        <w:tc>
          <w:tcPr>
            <w:tcW w:w="1559" w:type="dxa"/>
          </w:tcPr>
          <w:p w14:paraId="15DE1548" w14:textId="77777777" w:rsidR="00EA281F" w:rsidRPr="00E94001" w:rsidRDefault="00EA281F" w:rsidP="00197482">
            <w:pPr>
              <w:jc w:val="center"/>
              <w:rPr>
                <w:sz w:val="24"/>
                <w:szCs w:val="24"/>
              </w:rPr>
            </w:pPr>
            <w:r>
              <w:rPr>
                <w:sz w:val="24"/>
                <w:szCs w:val="24"/>
              </w:rPr>
              <w:t>п</w:t>
            </w:r>
            <w:r w:rsidRPr="00E94001">
              <w:rPr>
                <w:sz w:val="24"/>
                <w:szCs w:val="24"/>
              </w:rPr>
              <w:t>одг.</w:t>
            </w:r>
            <w:r>
              <w:rPr>
                <w:sz w:val="24"/>
                <w:szCs w:val="24"/>
              </w:rPr>
              <w:t xml:space="preserve"> </w:t>
            </w:r>
            <w:r w:rsidRPr="00E94001">
              <w:rPr>
                <w:sz w:val="24"/>
                <w:szCs w:val="24"/>
              </w:rPr>
              <w:t>гр.</w:t>
            </w:r>
          </w:p>
        </w:tc>
        <w:tc>
          <w:tcPr>
            <w:tcW w:w="1417" w:type="dxa"/>
          </w:tcPr>
          <w:p w14:paraId="03E328C0" w14:textId="77777777" w:rsidR="00EA281F" w:rsidRPr="00E94001" w:rsidRDefault="00EA281F" w:rsidP="00197482">
            <w:pPr>
              <w:jc w:val="center"/>
              <w:rPr>
                <w:sz w:val="24"/>
                <w:szCs w:val="24"/>
              </w:rPr>
            </w:pPr>
            <w:r>
              <w:rPr>
                <w:sz w:val="24"/>
                <w:szCs w:val="24"/>
              </w:rPr>
              <w:t>Воспитатель ОДНК</w:t>
            </w:r>
          </w:p>
        </w:tc>
      </w:tr>
      <w:tr w:rsidR="00EA281F" w:rsidRPr="00E94001" w14:paraId="2913FFB8" w14:textId="77777777" w:rsidTr="00EE2E0C">
        <w:tc>
          <w:tcPr>
            <w:tcW w:w="709" w:type="dxa"/>
          </w:tcPr>
          <w:p w14:paraId="3CC50B4F" w14:textId="509068B4" w:rsidR="00EA281F" w:rsidRPr="00E94001" w:rsidRDefault="00EA281F" w:rsidP="00197482">
            <w:pPr>
              <w:jc w:val="center"/>
              <w:rPr>
                <w:sz w:val="24"/>
                <w:szCs w:val="24"/>
              </w:rPr>
            </w:pPr>
          </w:p>
        </w:tc>
        <w:tc>
          <w:tcPr>
            <w:tcW w:w="6521" w:type="dxa"/>
          </w:tcPr>
          <w:p w14:paraId="6E4FB023" w14:textId="77777777" w:rsidR="00EA281F" w:rsidRPr="00E94001" w:rsidRDefault="00EA281F" w:rsidP="00197482">
            <w:pPr>
              <w:jc w:val="center"/>
              <w:rPr>
                <w:sz w:val="24"/>
                <w:szCs w:val="24"/>
              </w:rPr>
            </w:pPr>
            <w:r w:rsidRPr="00E94001">
              <w:rPr>
                <w:sz w:val="24"/>
                <w:szCs w:val="24"/>
              </w:rPr>
              <w:t>«Прощание с елочкой»</w:t>
            </w:r>
          </w:p>
          <w:p w14:paraId="022511C6" w14:textId="77777777" w:rsidR="00EA281F" w:rsidRPr="00E94001" w:rsidRDefault="00EA281F" w:rsidP="00197482">
            <w:pPr>
              <w:jc w:val="center"/>
              <w:rPr>
                <w:sz w:val="24"/>
                <w:szCs w:val="24"/>
              </w:rPr>
            </w:pPr>
            <w:r w:rsidRPr="00E94001">
              <w:rPr>
                <w:sz w:val="24"/>
                <w:szCs w:val="24"/>
              </w:rPr>
              <w:t>«Калядки»</w:t>
            </w:r>
          </w:p>
        </w:tc>
        <w:tc>
          <w:tcPr>
            <w:tcW w:w="1559" w:type="dxa"/>
          </w:tcPr>
          <w:p w14:paraId="63279180" w14:textId="77777777" w:rsidR="00EA281F" w:rsidRPr="00E94001" w:rsidRDefault="00EA281F" w:rsidP="00197482">
            <w:pPr>
              <w:jc w:val="center"/>
              <w:rPr>
                <w:sz w:val="24"/>
                <w:szCs w:val="24"/>
              </w:rPr>
            </w:pPr>
            <w:r w:rsidRPr="00E94001">
              <w:rPr>
                <w:sz w:val="24"/>
                <w:szCs w:val="24"/>
              </w:rPr>
              <w:t>1мл.-подг.гр.</w:t>
            </w:r>
          </w:p>
          <w:p w14:paraId="0005BAAA" w14:textId="77777777" w:rsidR="00EA281F" w:rsidRPr="00E94001" w:rsidRDefault="00EA281F" w:rsidP="00197482">
            <w:pPr>
              <w:jc w:val="center"/>
              <w:rPr>
                <w:sz w:val="24"/>
                <w:szCs w:val="24"/>
              </w:rPr>
            </w:pPr>
            <w:r w:rsidRPr="00E94001">
              <w:rPr>
                <w:sz w:val="24"/>
                <w:szCs w:val="24"/>
              </w:rPr>
              <w:t>ср.-подг.гр.</w:t>
            </w:r>
          </w:p>
        </w:tc>
        <w:tc>
          <w:tcPr>
            <w:tcW w:w="1417" w:type="dxa"/>
            <w:vAlign w:val="center"/>
          </w:tcPr>
          <w:p w14:paraId="76D6CA18" w14:textId="77777777" w:rsidR="00EA281F" w:rsidRPr="00E94001" w:rsidRDefault="00EA281F" w:rsidP="00197482">
            <w:pPr>
              <w:jc w:val="center"/>
              <w:rPr>
                <w:sz w:val="24"/>
                <w:szCs w:val="24"/>
              </w:rPr>
            </w:pPr>
            <w:r>
              <w:rPr>
                <w:sz w:val="24"/>
                <w:szCs w:val="24"/>
              </w:rPr>
              <w:t>М</w:t>
            </w:r>
            <w:r w:rsidRPr="00E94001">
              <w:rPr>
                <w:sz w:val="24"/>
                <w:szCs w:val="24"/>
              </w:rPr>
              <w:t>уз .рук - ли</w:t>
            </w:r>
          </w:p>
        </w:tc>
      </w:tr>
      <w:tr w:rsidR="00EA281F" w:rsidRPr="00E94001" w14:paraId="49E1C28C" w14:textId="77777777" w:rsidTr="00EE2E0C">
        <w:tc>
          <w:tcPr>
            <w:tcW w:w="709" w:type="dxa"/>
          </w:tcPr>
          <w:p w14:paraId="7F4606FD" w14:textId="4F0DB2D5" w:rsidR="00EA281F" w:rsidRPr="00E94001" w:rsidRDefault="00EA281F" w:rsidP="00197482">
            <w:pPr>
              <w:jc w:val="center"/>
              <w:rPr>
                <w:sz w:val="24"/>
                <w:szCs w:val="24"/>
              </w:rPr>
            </w:pPr>
          </w:p>
        </w:tc>
        <w:tc>
          <w:tcPr>
            <w:tcW w:w="6521" w:type="dxa"/>
          </w:tcPr>
          <w:p w14:paraId="3C870D40" w14:textId="77777777" w:rsidR="00EA281F" w:rsidRPr="00E94001" w:rsidRDefault="00EA281F" w:rsidP="00197482">
            <w:pPr>
              <w:rPr>
                <w:sz w:val="24"/>
                <w:szCs w:val="24"/>
              </w:rPr>
            </w:pPr>
            <w:r w:rsidRPr="00E94001">
              <w:rPr>
                <w:sz w:val="24"/>
                <w:szCs w:val="24"/>
              </w:rPr>
              <w:t>«</w:t>
            </w:r>
            <w:r>
              <w:rPr>
                <w:sz w:val="24"/>
                <w:szCs w:val="24"/>
              </w:rPr>
              <w:t>Зимние забавы</w:t>
            </w:r>
            <w:r w:rsidRPr="00E94001">
              <w:rPr>
                <w:sz w:val="24"/>
                <w:szCs w:val="24"/>
              </w:rPr>
              <w:t xml:space="preserve">» - </w:t>
            </w:r>
            <w:r>
              <w:rPr>
                <w:sz w:val="24"/>
                <w:szCs w:val="24"/>
              </w:rPr>
              <w:t>спортивные развлечения на открытом воздухе</w:t>
            </w:r>
          </w:p>
        </w:tc>
        <w:tc>
          <w:tcPr>
            <w:tcW w:w="1559" w:type="dxa"/>
          </w:tcPr>
          <w:p w14:paraId="2414151C" w14:textId="77777777" w:rsidR="00EA281F" w:rsidRPr="00E94001" w:rsidRDefault="00EA281F" w:rsidP="00197482">
            <w:pPr>
              <w:rPr>
                <w:sz w:val="24"/>
                <w:szCs w:val="24"/>
              </w:rPr>
            </w:pPr>
            <w:r w:rsidRPr="00E94001">
              <w:rPr>
                <w:sz w:val="24"/>
                <w:szCs w:val="24"/>
              </w:rPr>
              <w:t>ср.гр.</w:t>
            </w:r>
            <w:r>
              <w:rPr>
                <w:sz w:val="24"/>
                <w:szCs w:val="24"/>
              </w:rPr>
              <w:t xml:space="preserve">-ст.гр </w:t>
            </w:r>
          </w:p>
        </w:tc>
        <w:tc>
          <w:tcPr>
            <w:tcW w:w="1417" w:type="dxa"/>
            <w:vAlign w:val="center"/>
          </w:tcPr>
          <w:p w14:paraId="317AAA3D" w14:textId="77777777" w:rsidR="00EA281F" w:rsidRPr="00E94001" w:rsidRDefault="00EA281F" w:rsidP="00197482">
            <w:pPr>
              <w:jc w:val="center"/>
              <w:rPr>
                <w:sz w:val="24"/>
                <w:szCs w:val="24"/>
              </w:rPr>
            </w:pPr>
            <w:r>
              <w:rPr>
                <w:sz w:val="24"/>
                <w:szCs w:val="24"/>
              </w:rPr>
              <w:t>И</w:t>
            </w:r>
            <w:r w:rsidRPr="00E94001">
              <w:rPr>
                <w:sz w:val="24"/>
                <w:szCs w:val="24"/>
              </w:rPr>
              <w:t>нструктор</w:t>
            </w:r>
            <w:r>
              <w:rPr>
                <w:sz w:val="24"/>
                <w:szCs w:val="24"/>
              </w:rPr>
              <w:t>а</w:t>
            </w:r>
            <w:r w:rsidRPr="00E94001">
              <w:rPr>
                <w:sz w:val="24"/>
                <w:szCs w:val="24"/>
              </w:rPr>
              <w:t xml:space="preserve"> по физ. культуре</w:t>
            </w:r>
            <w:r>
              <w:rPr>
                <w:sz w:val="24"/>
                <w:szCs w:val="24"/>
              </w:rPr>
              <w:t xml:space="preserve"> </w:t>
            </w:r>
          </w:p>
        </w:tc>
      </w:tr>
      <w:tr w:rsidR="00EA281F" w:rsidRPr="00E94001" w14:paraId="183601B8" w14:textId="77777777" w:rsidTr="00EE2E0C">
        <w:tc>
          <w:tcPr>
            <w:tcW w:w="709" w:type="dxa"/>
          </w:tcPr>
          <w:p w14:paraId="74F14D46" w14:textId="5B926F5E" w:rsidR="00EA281F" w:rsidRPr="00E94001" w:rsidRDefault="00EA281F" w:rsidP="00197482">
            <w:pPr>
              <w:jc w:val="center"/>
              <w:rPr>
                <w:sz w:val="24"/>
                <w:szCs w:val="24"/>
              </w:rPr>
            </w:pPr>
          </w:p>
        </w:tc>
        <w:tc>
          <w:tcPr>
            <w:tcW w:w="6521" w:type="dxa"/>
          </w:tcPr>
          <w:p w14:paraId="682E5D27" w14:textId="77777777" w:rsidR="00EA281F" w:rsidRPr="00E94001" w:rsidRDefault="00EA281F" w:rsidP="00197482">
            <w:pPr>
              <w:jc w:val="center"/>
              <w:rPr>
                <w:sz w:val="24"/>
                <w:szCs w:val="24"/>
              </w:rPr>
            </w:pPr>
            <w:r w:rsidRPr="00E94001">
              <w:rPr>
                <w:b/>
                <w:sz w:val="24"/>
                <w:szCs w:val="24"/>
              </w:rPr>
              <w:t>«</w:t>
            </w:r>
            <w:r w:rsidRPr="00E94001">
              <w:rPr>
                <w:sz w:val="24"/>
                <w:szCs w:val="24"/>
              </w:rPr>
              <w:t>Зимние приключения» - кукольный спектакль</w:t>
            </w:r>
          </w:p>
        </w:tc>
        <w:tc>
          <w:tcPr>
            <w:tcW w:w="1559" w:type="dxa"/>
          </w:tcPr>
          <w:p w14:paraId="55B8A291" w14:textId="77777777" w:rsidR="00EA281F" w:rsidRPr="00E94001" w:rsidRDefault="00EA281F" w:rsidP="00197482">
            <w:pPr>
              <w:jc w:val="center"/>
              <w:rPr>
                <w:sz w:val="24"/>
                <w:szCs w:val="24"/>
              </w:rPr>
            </w:pPr>
            <w:r w:rsidRPr="00E94001">
              <w:rPr>
                <w:sz w:val="24"/>
                <w:szCs w:val="24"/>
              </w:rPr>
              <w:t>2мл.гр.</w:t>
            </w:r>
          </w:p>
        </w:tc>
        <w:tc>
          <w:tcPr>
            <w:tcW w:w="1417" w:type="dxa"/>
          </w:tcPr>
          <w:p w14:paraId="2741891E" w14:textId="77777777" w:rsidR="00EA281F" w:rsidRPr="00E94001" w:rsidRDefault="00EA281F" w:rsidP="00197482">
            <w:pPr>
              <w:jc w:val="center"/>
              <w:rPr>
                <w:sz w:val="24"/>
                <w:szCs w:val="24"/>
              </w:rPr>
            </w:pPr>
            <w:r>
              <w:rPr>
                <w:sz w:val="24"/>
                <w:szCs w:val="24"/>
              </w:rPr>
              <w:t>М</w:t>
            </w:r>
            <w:r w:rsidRPr="00E94001">
              <w:rPr>
                <w:sz w:val="24"/>
                <w:szCs w:val="24"/>
              </w:rPr>
              <w:t>уз .рук - ли</w:t>
            </w:r>
          </w:p>
        </w:tc>
      </w:tr>
      <w:tr w:rsidR="00EA281F" w:rsidRPr="00E94001" w14:paraId="43721623" w14:textId="77777777" w:rsidTr="00EE2E0C">
        <w:tc>
          <w:tcPr>
            <w:tcW w:w="709" w:type="dxa"/>
            <w:vAlign w:val="center"/>
          </w:tcPr>
          <w:p w14:paraId="6AEC9DB3" w14:textId="1BC748C2" w:rsidR="00EA281F" w:rsidRPr="00E94001" w:rsidRDefault="00EA281F" w:rsidP="00197482">
            <w:pPr>
              <w:jc w:val="center"/>
              <w:rPr>
                <w:sz w:val="24"/>
                <w:szCs w:val="24"/>
              </w:rPr>
            </w:pPr>
          </w:p>
        </w:tc>
        <w:tc>
          <w:tcPr>
            <w:tcW w:w="6521" w:type="dxa"/>
            <w:vAlign w:val="center"/>
          </w:tcPr>
          <w:p w14:paraId="126ABC2A" w14:textId="77777777" w:rsidR="00EA281F" w:rsidRPr="00E94001" w:rsidRDefault="00EA281F" w:rsidP="00197482">
            <w:pPr>
              <w:jc w:val="center"/>
              <w:rPr>
                <w:sz w:val="24"/>
                <w:szCs w:val="24"/>
              </w:rPr>
            </w:pPr>
            <w:r w:rsidRPr="00E94001">
              <w:rPr>
                <w:sz w:val="24"/>
                <w:szCs w:val="24"/>
              </w:rPr>
              <w:t>«Зимние приключения» - кукольный спектакль</w:t>
            </w:r>
          </w:p>
        </w:tc>
        <w:tc>
          <w:tcPr>
            <w:tcW w:w="1559" w:type="dxa"/>
            <w:vAlign w:val="center"/>
          </w:tcPr>
          <w:p w14:paraId="23C14C89" w14:textId="77777777" w:rsidR="00EA281F" w:rsidRPr="00E94001" w:rsidRDefault="00EA281F" w:rsidP="00197482">
            <w:pPr>
              <w:jc w:val="center"/>
              <w:rPr>
                <w:sz w:val="24"/>
                <w:szCs w:val="24"/>
              </w:rPr>
            </w:pPr>
            <w:r w:rsidRPr="00E94001">
              <w:rPr>
                <w:sz w:val="24"/>
                <w:szCs w:val="24"/>
              </w:rPr>
              <w:t>гр.ран.возр.-</w:t>
            </w:r>
          </w:p>
          <w:p w14:paraId="49A1DCDD" w14:textId="77777777" w:rsidR="00EA281F" w:rsidRPr="00E94001" w:rsidRDefault="00EA281F" w:rsidP="00197482">
            <w:pPr>
              <w:jc w:val="center"/>
              <w:rPr>
                <w:sz w:val="24"/>
                <w:szCs w:val="24"/>
              </w:rPr>
            </w:pPr>
            <w:r w:rsidRPr="00E94001">
              <w:rPr>
                <w:sz w:val="24"/>
                <w:szCs w:val="24"/>
              </w:rPr>
              <w:t>1мл. гр.</w:t>
            </w:r>
          </w:p>
        </w:tc>
        <w:tc>
          <w:tcPr>
            <w:tcW w:w="1417" w:type="dxa"/>
            <w:vAlign w:val="center"/>
          </w:tcPr>
          <w:p w14:paraId="61A2F3DB" w14:textId="77777777" w:rsidR="00EA281F" w:rsidRPr="00E94001" w:rsidRDefault="00EA281F" w:rsidP="00197482">
            <w:pPr>
              <w:jc w:val="center"/>
              <w:rPr>
                <w:sz w:val="24"/>
                <w:szCs w:val="24"/>
              </w:rPr>
            </w:pPr>
            <w:r>
              <w:rPr>
                <w:sz w:val="24"/>
                <w:szCs w:val="24"/>
              </w:rPr>
              <w:t>В</w:t>
            </w:r>
            <w:r w:rsidRPr="00E94001">
              <w:rPr>
                <w:sz w:val="24"/>
                <w:szCs w:val="24"/>
              </w:rPr>
              <w:t>оспитатели</w:t>
            </w:r>
          </w:p>
        </w:tc>
      </w:tr>
      <w:tr w:rsidR="00EA281F" w:rsidRPr="00E94001" w14:paraId="638E9DF5" w14:textId="77777777" w:rsidTr="00EE2E0C">
        <w:tc>
          <w:tcPr>
            <w:tcW w:w="709" w:type="dxa"/>
            <w:vAlign w:val="center"/>
          </w:tcPr>
          <w:p w14:paraId="0AC8270B" w14:textId="473F0BA0" w:rsidR="00EA281F" w:rsidRPr="00E94001" w:rsidRDefault="00EA281F" w:rsidP="00197482">
            <w:pPr>
              <w:jc w:val="center"/>
              <w:rPr>
                <w:sz w:val="24"/>
                <w:szCs w:val="24"/>
              </w:rPr>
            </w:pPr>
          </w:p>
        </w:tc>
        <w:tc>
          <w:tcPr>
            <w:tcW w:w="6521" w:type="dxa"/>
            <w:vAlign w:val="center"/>
          </w:tcPr>
          <w:p w14:paraId="3B8E7ACF" w14:textId="77777777" w:rsidR="00EA281F" w:rsidRPr="00E94001" w:rsidRDefault="00EA281F" w:rsidP="00197482">
            <w:pPr>
              <w:jc w:val="center"/>
              <w:rPr>
                <w:sz w:val="24"/>
                <w:szCs w:val="24"/>
              </w:rPr>
            </w:pPr>
            <w:r w:rsidRPr="00E94001">
              <w:rPr>
                <w:sz w:val="24"/>
                <w:szCs w:val="24"/>
              </w:rPr>
              <w:t>«Праздник Большой картины»</w:t>
            </w:r>
          </w:p>
        </w:tc>
        <w:tc>
          <w:tcPr>
            <w:tcW w:w="1559" w:type="dxa"/>
            <w:vAlign w:val="center"/>
          </w:tcPr>
          <w:p w14:paraId="640A184F" w14:textId="77777777" w:rsidR="00EA281F" w:rsidRDefault="00EA281F" w:rsidP="00197482">
            <w:pPr>
              <w:jc w:val="center"/>
              <w:rPr>
                <w:sz w:val="24"/>
                <w:szCs w:val="24"/>
              </w:rPr>
            </w:pPr>
            <w:r w:rsidRPr="00E94001">
              <w:rPr>
                <w:sz w:val="24"/>
                <w:szCs w:val="24"/>
              </w:rPr>
              <w:t>подг.гр.</w:t>
            </w:r>
          </w:p>
          <w:p w14:paraId="725388FB" w14:textId="77777777" w:rsidR="00EA281F" w:rsidRPr="00E94001" w:rsidRDefault="00EA281F" w:rsidP="00197482">
            <w:pPr>
              <w:jc w:val="center"/>
              <w:rPr>
                <w:sz w:val="24"/>
                <w:szCs w:val="24"/>
              </w:rPr>
            </w:pPr>
            <w:r w:rsidRPr="00E94001">
              <w:rPr>
                <w:sz w:val="24"/>
                <w:szCs w:val="24"/>
              </w:rPr>
              <w:t>№</w:t>
            </w:r>
            <w:r>
              <w:rPr>
                <w:sz w:val="24"/>
                <w:szCs w:val="24"/>
              </w:rPr>
              <w:t>10,6</w:t>
            </w:r>
          </w:p>
        </w:tc>
        <w:tc>
          <w:tcPr>
            <w:tcW w:w="1417" w:type="dxa"/>
            <w:vAlign w:val="center"/>
          </w:tcPr>
          <w:p w14:paraId="09BAEFCF" w14:textId="77777777" w:rsidR="00EA281F" w:rsidRPr="00E94001" w:rsidRDefault="00EA281F" w:rsidP="00197482">
            <w:pPr>
              <w:jc w:val="center"/>
              <w:rPr>
                <w:sz w:val="24"/>
                <w:szCs w:val="24"/>
              </w:rPr>
            </w:pPr>
            <w:r>
              <w:rPr>
                <w:sz w:val="24"/>
                <w:szCs w:val="24"/>
              </w:rPr>
              <w:t>В</w:t>
            </w:r>
            <w:r w:rsidRPr="00E94001">
              <w:rPr>
                <w:sz w:val="24"/>
                <w:szCs w:val="24"/>
              </w:rPr>
              <w:t>оспит. ИЗО</w:t>
            </w:r>
          </w:p>
        </w:tc>
      </w:tr>
      <w:tr w:rsidR="00EA281F" w:rsidRPr="00E94001" w14:paraId="700EDE06" w14:textId="77777777" w:rsidTr="00EE2E0C">
        <w:tc>
          <w:tcPr>
            <w:tcW w:w="10206" w:type="dxa"/>
            <w:gridSpan w:val="4"/>
          </w:tcPr>
          <w:p w14:paraId="714E9DF6" w14:textId="77777777" w:rsidR="00EA281F" w:rsidRPr="00E94001" w:rsidRDefault="00EA281F" w:rsidP="00197482">
            <w:pPr>
              <w:jc w:val="center"/>
              <w:rPr>
                <w:sz w:val="24"/>
                <w:szCs w:val="24"/>
              </w:rPr>
            </w:pPr>
            <w:r>
              <w:rPr>
                <w:b/>
                <w:sz w:val="24"/>
                <w:szCs w:val="24"/>
              </w:rPr>
              <w:t>ФЕВРАЛЬ</w:t>
            </w:r>
          </w:p>
        </w:tc>
      </w:tr>
      <w:tr w:rsidR="00EA281F" w:rsidRPr="00E94001" w14:paraId="5A41CC2C" w14:textId="77777777" w:rsidTr="00EE2E0C">
        <w:tc>
          <w:tcPr>
            <w:tcW w:w="709" w:type="dxa"/>
          </w:tcPr>
          <w:p w14:paraId="05688F88" w14:textId="2938E25B" w:rsidR="00EA281F" w:rsidRPr="00E94001" w:rsidRDefault="00EA281F" w:rsidP="00197482">
            <w:pPr>
              <w:jc w:val="center"/>
              <w:rPr>
                <w:sz w:val="24"/>
                <w:szCs w:val="24"/>
              </w:rPr>
            </w:pPr>
          </w:p>
        </w:tc>
        <w:tc>
          <w:tcPr>
            <w:tcW w:w="6521" w:type="dxa"/>
          </w:tcPr>
          <w:p w14:paraId="175717EB" w14:textId="77777777" w:rsidR="00EA281F" w:rsidRPr="00E077ED" w:rsidRDefault="00EA281F" w:rsidP="00197482">
            <w:pPr>
              <w:jc w:val="center"/>
              <w:rPr>
                <w:sz w:val="24"/>
                <w:szCs w:val="24"/>
              </w:rPr>
            </w:pPr>
            <w:r w:rsidRPr="00E077ED">
              <w:rPr>
                <w:sz w:val="24"/>
                <w:szCs w:val="24"/>
              </w:rPr>
              <w:t>«Карусель» - интегрированный досуг</w:t>
            </w:r>
          </w:p>
        </w:tc>
        <w:tc>
          <w:tcPr>
            <w:tcW w:w="1559" w:type="dxa"/>
          </w:tcPr>
          <w:p w14:paraId="033D5F1A" w14:textId="77777777" w:rsidR="00EA281F" w:rsidRPr="00E94001" w:rsidRDefault="00EA281F" w:rsidP="00197482">
            <w:pPr>
              <w:jc w:val="center"/>
              <w:rPr>
                <w:sz w:val="24"/>
                <w:szCs w:val="24"/>
              </w:rPr>
            </w:pPr>
            <w:r w:rsidRPr="00E94001">
              <w:rPr>
                <w:sz w:val="24"/>
                <w:szCs w:val="24"/>
              </w:rPr>
              <w:t>ст.гр.№</w:t>
            </w:r>
            <w:r>
              <w:rPr>
                <w:sz w:val="24"/>
                <w:szCs w:val="24"/>
              </w:rPr>
              <w:t>4</w:t>
            </w:r>
          </w:p>
        </w:tc>
        <w:tc>
          <w:tcPr>
            <w:tcW w:w="1417" w:type="dxa"/>
          </w:tcPr>
          <w:p w14:paraId="64761BEB" w14:textId="77777777" w:rsidR="00EA281F" w:rsidRDefault="00EA281F" w:rsidP="00197482">
            <w:pPr>
              <w:jc w:val="center"/>
              <w:rPr>
                <w:sz w:val="24"/>
                <w:szCs w:val="24"/>
              </w:rPr>
            </w:pPr>
            <w:r>
              <w:rPr>
                <w:sz w:val="24"/>
                <w:szCs w:val="24"/>
              </w:rPr>
              <w:t>П</w:t>
            </w:r>
            <w:r w:rsidRPr="00E94001">
              <w:rPr>
                <w:sz w:val="24"/>
                <w:szCs w:val="24"/>
              </w:rPr>
              <w:t>едагог-психолог</w:t>
            </w:r>
            <w:r>
              <w:rPr>
                <w:sz w:val="24"/>
                <w:szCs w:val="24"/>
              </w:rPr>
              <w:t xml:space="preserve"> </w:t>
            </w:r>
          </w:p>
          <w:p w14:paraId="2219FE69" w14:textId="77777777" w:rsidR="00EA281F" w:rsidRPr="00E94001" w:rsidRDefault="00EA281F" w:rsidP="00197482">
            <w:pPr>
              <w:jc w:val="center"/>
              <w:rPr>
                <w:sz w:val="24"/>
                <w:szCs w:val="24"/>
              </w:rPr>
            </w:pPr>
            <w:r>
              <w:rPr>
                <w:sz w:val="24"/>
                <w:szCs w:val="24"/>
              </w:rPr>
              <w:t xml:space="preserve">Специалисты </w:t>
            </w:r>
          </w:p>
        </w:tc>
      </w:tr>
      <w:tr w:rsidR="00EA281F" w:rsidRPr="00E94001" w14:paraId="01E41045" w14:textId="77777777" w:rsidTr="00EE2E0C">
        <w:tc>
          <w:tcPr>
            <w:tcW w:w="709" w:type="dxa"/>
            <w:vAlign w:val="center"/>
          </w:tcPr>
          <w:p w14:paraId="29429F82" w14:textId="06507DCD" w:rsidR="00EA281F" w:rsidRPr="00E94001" w:rsidRDefault="00EA281F" w:rsidP="00197482">
            <w:pPr>
              <w:jc w:val="center"/>
              <w:rPr>
                <w:sz w:val="24"/>
                <w:szCs w:val="24"/>
              </w:rPr>
            </w:pPr>
          </w:p>
        </w:tc>
        <w:tc>
          <w:tcPr>
            <w:tcW w:w="6521" w:type="dxa"/>
            <w:vAlign w:val="center"/>
          </w:tcPr>
          <w:p w14:paraId="7BEE0ACD" w14:textId="77777777" w:rsidR="00EA281F" w:rsidRPr="00E94001" w:rsidRDefault="00EA281F" w:rsidP="00197482">
            <w:pPr>
              <w:jc w:val="center"/>
              <w:rPr>
                <w:sz w:val="24"/>
                <w:szCs w:val="24"/>
              </w:rPr>
            </w:pPr>
            <w:r w:rsidRPr="00E94001">
              <w:rPr>
                <w:sz w:val="24"/>
                <w:szCs w:val="24"/>
              </w:rPr>
              <w:t>«Зимняя музыкальная гостиная»  - интегрированный досуг.</w:t>
            </w:r>
          </w:p>
        </w:tc>
        <w:tc>
          <w:tcPr>
            <w:tcW w:w="1559" w:type="dxa"/>
            <w:vAlign w:val="center"/>
          </w:tcPr>
          <w:p w14:paraId="76214CBC" w14:textId="77777777" w:rsidR="00EA281F" w:rsidRDefault="00EA281F" w:rsidP="00197482">
            <w:pPr>
              <w:jc w:val="center"/>
              <w:rPr>
                <w:sz w:val="24"/>
                <w:szCs w:val="24"/>
              </w:rPr>
            </w:pPr>
            <w:r w:rsidRPr="00E94001">
              <w:rPr>
                <w:sz w:val="24"/>
                <w:szCs w:val="24"/>
              </w:rPr>
              <w:t>подг.гр.</w:t>
            </w:r>
          </w:p>
          <w:p w14:paraId="7689C8A5" w14:textId="77777777" w:rsidR="00EA281F" w:rsidRPr="00E94001" w:rsidRDefault="00EA281F" w:rsidP="00197482">
            <w:pPr>
              <w:jc w:val="center"/>
              <w:rPr>
                <w:sz w:val="24"/>
                <w:szCs w:val="24"/>
              </w:rPr>
            </w:pPr>
            <w:r w:rsidRPr="00E94001">
              <w:rPr>
                <w:sz w:val="24"/>
                <w:szCs w:val="24"/>
              </w:rPr>
              <w:t>№</w:t>
            </w:r>
            <w:r>
              <w:rPr>
                <w:sz w:val="24"/>
                <w:szCs w:val="24"/>
              </w:rPr>
              <w:t>10,6</w:t>
            </w:r>
          </w:p>
        </w:tc>
        <w:tc>
          <w:tcPr>
            <w:tcW w:w="1417" w:type="dxa"/>
            <w:tcBorders>
              <w:bottom w:val="single" w:sz="4" w:space="0" w:color="auto"/>
            </w:tcBorders>
          </w:tcPr>
          <w:p w14:paraId="1EE367FE" w14:textId="77777777" w:rsidR="00EA281F" w:rsidRPr="00E94001" w:rsidRDefault="00EA281F" w:rsidP="00197482">
            <w:pPr>
              <w:jc w:val="center"/>
              <w:rPr>
                <w:sz w:val="24"/>
                <w:szCs w:val="24"/>
              </w:rPr>
            </w:pPr>
            <w:r>
              <w:rPr>
                <w:sz w:val="24"/>
                <w:szCs w:val="24"/>
              </w:rPr>
              <w:t>М</w:t>
            </w:r>
            <w:r w:rsidRPr="00E94001">
              <w:rPr>
                <w:sz w:val="24"/>
                <w:szCs w:val="24"/>
              </w:rPr>
              <w:t>уз. рук - ль</w:t>
            </w:r>
          </w:p>
          <w:p w14:paraId="15192D1B" w14:textId="77777777" w:rsidR="00EA281F" w:rsidRPr="00E94001" w:rsidRDefault="00EA281F" w:rsidP="00197482">
            <w:pPr>
              <w:jc w:val="center"/>
              <w:rPr>
                <w:sz w:val="24"/>
                <w:szCs w:val="24"/>
              </w:rPr>
            </w:pPr>
            <w:r>
              <w:rPr>
                <w:sz w:val="24"/>
                <w:szCs w:val="24"/>
              </w:rPr>
              <w:t>В</w:t>
            </w:r>
            <w:r w:rsidRPr="00E94001">
              <w:rPr>
                <w:sz w:val="24"/>
                <w:szCs w:val="24"/>
              </w:rPr>
              <w:t>оспит. ИЗО</w:t>
            </w:r>
          </w:p>
        </w:tc>
      </w:tr>
      <w:tr w:rsidR="00EA281F" w:rsidRPr="00E94001" w14:paraId="28D080DF" w14:textId="77777777" w:rsidTr="00EE2E0C">
        <w:tc>
          <w:tcPr>
            <w:tcW w:w="709" w:type="dxa"/>
            <w:vAlign w:val="center"/>
          </w:tcPr>
          <w:p w14:paraId="2550E808" w14:textId="58F6D28D" w:rsidR="00EA281F" w:rsidRPr="00E94001" w:rsidRDefault="00EA281F" w:rsidP="00197482">
            <w:pPr>
              <w:rPr>
                <w:sz w:val="24"/>
                <w:szCs w:val="24"/>
              </w:rPr>
            </w:pPr>
          </w:p>
        </w:tc>
        <w:tc>
          <w:tcPr>
            <w:tcW w:w="6521" w:type="dxa"/>
            <w:vAlign w:val="center"/>
          </w:tcPr>
          <w:p w14:paraId="2BE240E5" w14:textId="77777777" w:rsidR="00EA281F" w:rsidRPr="00E94001" w:rsidRDefault="00EA281F" w:rsidP="00197482">
            <w:pPr>
              <w:jc w:val="center"/>
              <w:rPr>
                <w:sz w:val="24"/>
                <w:szCs w:val="24"/>
              </w:rPr>
            </w:pPr>
            <w:r w:rsidRPr="00E94001">
              <w:rPr>
                <w:sz w:val="24"/>
                <w:szCs w:val="24"/>
              </w:rPr>
              <w:t>«Хочу как папа, в армии служить!»</w:t>
            </w:r>
          </w:p>
          <w:p w14:paraId="21E04E56" w14:textId="77777777" w:rsidR="00EA281F" w:rsidRDefault="00EA281F" w:rsidP="00197482">
            <w:pPr>
              <w:jc w:val="center"/>
              <w:rPr>
                <w:sz w:val="24"/>
                <w:szCs w:val="24"/>
              </w:rPr>
            </w:pPr>
            <w:r w:rsidRPr="00E94001">
              <w:rPr>
                <w:sz w:val="24"/>
                <w:szCs w:val="24"/>
              </w:rPr>
              <w:t xml:space="preserve"> «Школа молодого бойца» - спортивные праздники.</w:t>
            </w:r>
          </w:p>
          <w:p w14:paraId="3529F51C" w14:textId="77777777" w:rsidR="00EA281F" w:rsidRPr="00E94001" w:rsidRDefault="00EA281F" w:rsidP="00197482">
            <w:pPr>
              <w:jc w:val="center"/>
              <w:rPr>
                <w:sz w:val="24"/>
                <w:szCs w:val="24"/>
              </w:rPr>
            </w:pPr>
            <w:r w:rsidRPr="00E94001">
              <w:rPr>
                <w:sz w:val="24"/>
                <w:szCs w:val="24"/>
              </w:rPr>
              <w:t xml:space="preserve">                                                                                                                                  </w:t>
            </w:r>
          </w:p>
        </w:tc>
        <w:tc>
          <w:tcPr>
            <w:tcW w:w="1559" w:type="dxa"/>
            <w:vAlign w:val="center"/>
          </w:tcPr>
          <w:p w14:paraId="25AD1208" w14:textId="77777777" w:rsidR="00EA281F" w:rsidRPr="00E94001" w:rsidRDefault="00EA281F" w:rsidP="00197482">
            <w:pPr>
              <w:jc w:val="center"/>
              <w:rPr>
                <w:sz w:val="24"/>
                <w:szCs w:val="24"/>
              </w:rPr>
            </w:pPr>
            <w:r w:rsidRPr="00E94001">
              <w:rPr>
                <w:sz w:val="24"/>
                <w:szCs w:val="24"/>
              </w:rPr>
              <w:t>2мл.-ср.гр.</w:t>
            </w:r>
          </w:p>
          <w:p w14:paraId="7B999518" w14:textId="77777777" w:rsidR="00EA281F" w:rsidRPr="00E94001" w:rsidRDefault="00EA281F" w:rsidP="00197482">
            <w:pPr>
              <w:jc w:val="center"/>
              <w:rPr>
                <w:sz w:val="24"/>
                <w:szCs w:val="24"/>
              </w:rPr>
            </w:pPr>
            <w:r w:rsidRPr="00E94001">
              <w:rPr>
                <w:sz w:val="24"/>
                <w:szCs w:val="24"/>
              </w:rPr>
              <w:t>ст.-подг.гр.</w:t>
            </w:r>
          </w:p>
        </w:tc>
        <w:tc>
          <w:tcPr>
            <w:tcW w:w="1417" w:type="dxa"/>
            <w:tcBorders>
              <w:bottom w:val="nil"/>
            </w:tcBorders>
          </w:tcPr>
          <w:p w14:paraId="4DF9B1E7" w14:textId="77777777" w:rsidR="00EA281F" w:rsidRPr="00E94001" w:rsidRDefault="00EA281F" w:rsidP="00197482">
            <w:pPr>
              <w:jc w:val="center"/>
              <w:rPr>
                <w:sz w:val="24"/>
                <w:szCs w:val="24"/>
              </w:rPr>
            </w:pPr>
            <w:r>
              <w:rPr>
                <w:sz w:val="24"/>
                <w:szCs w:val="24"/>
              </w:rPr>
              <w:t>И</w:t>
            </w:r>
            <w:r w:rsidRPr="00E94001">
              <w:rPr>
                <w:sz w:val="24"/>
                <w:szCs w:val="24"/>
              </w:rPr>
              <w:t>нструктор</w:t>
            </w:r>
            <w:r>
              <w:rPr>
                <w:sz w:val="24"/>
                <w:szCs w:val="24"/>
              </w:rPr>
              <w:t>а</w:t>
            </w:r>
            <w:r w:rsidRPr="00E94001">
              <w:rPr>
                <w:sz w:val="24"/>
                <w:szCs w:val="24"/>
              </w:rPr>
              <w:t xml:space="preserve"> по физ. культуре,</w:t>
            </w:r>
          </w:p>
          <w:p w14:paraId="7F2AD23E" w14:textId="77777777" w:rsidR="00EA281F" w:rsidRPr="00E94001" w:rsidRDefault="00EA281F" w:rsidP="00197482">
            <w:pPr>
              <w:jc w:val="center"/>
              <w:rPr>
                <w:sz w:val="24"/>
                <w:szCs w:val="24"/>
              </w:rPr>
            </w:pPr>
            <w:r w:rsidRPr="00E94001">
              <w:rPr>
                <w:sz w:val="24"/>
                <w:szCs w:val="24"/>
              </w:rPr>
              <w:t>воспитатели</w:t>
            </w:r>
          </w:p>
        </w:tc>
      </w:tr>
      <w:tr w:rsidR="00EA281F" w:rsidRPr="00E94001" w14:paraId="3F80A9BB" w14:textId="77777777" w:rsidTr="00EE2E0C">
        <w:tc>
          <w:tcPr>
            <w:tcW w:w="709" w:type="dxa"/>
            <w:vAlign w:val="center"/>
          </w:tcPr>
          <w:p w14:paraId="61ECB7A9" w14:textId="0FF84417" w:rsidR="00EA281F" w:rsidRDefault="00EA281F" w:rsidP="00197482">
            <w:pPr>
              <w:rPr>
                <w:sz w:val="24"/>
                <w:szCs w:val="24"/>
              </w:rPr>
            </w:pPr>
          </w:p>
        </w:tc>
        <w:tc>
          <w:tcPr>
            <w:tcW w:w="6521" w:type="dxa"/>
            <w:vAlign w:val="center"/>
          </w:tcPr>
          <w:p w14:paraId="514EC7A1" w14:textId="77777777" w:rsidR="00EA281F" w:rsidRPr="00E94001" w:rsidRDefault="00EA281F" w:rsidP="00197482">
            <w:pPr>
              <w:jc w:val="center"/>
              <w:rPr>
                <w:sz w:val="24"/>
                <w:szCs w:val="24"/>
              </w:rPr>
            </w:pPr>
          </w:p>
        </w:tc>
        <w:tc>
          <w:tcPr>
            <w:tcW w:w="1559" w:type="dxa"/>
            <w:vAlign w:val="center"/>
          </w:tcPr>
          <w:p w14:paraId="564D4148" w14:textId="77777777" w:rsidR="00EA281F" w:rsidRPr="00E94001" w:rsidRDefault="00EA281F" w:rsidP="00197482">
            <w:pPr>
              <w:jc w:val="center"/>
              <w:rPr>
                <w:sz w:val="24"/>
                <w:szCs w:val="24"/>
              </w:rPr>
            </w:pPr>
          </w:p>
        </w:tc>
        <w:tc>
          <w:tcPr>
            <w:tcW w:w="1417" w:type="dxa"/>
            <w:tcBorders>
              <w:bottom w:val="nil"/>
            </w:tcBorders>
          </w:tcPr>
          <w:p w14:paraId="6CCE402B" w14:textId="77777777" w:rsidR="00EA281F" w:rsidRDefault="00EA281F" w:rsidP="00197482">
            <w:pPr>
              <w:jc w:val="center"/>
              <w:rPr>
                <w:sz w:val="24"/>
                <w:szCs w:val="24"/>
              </w:rPr>
            </w:pPr>
            <w:r>
              <w:rPr>
                <w:sz w:val="24"/>
                <w:szCs w:val="24"/>
              </w:rPr>
              <w:t xml:space="preserve"> </w:t>
            </w:r>
          </w:p>
        </w:tc>
      </w:tr>
      <w:tr w:rsidR="00EA281F" w:rsidRPr="00E94001" w14:paraId="7AE42638" w14:textId="77777777" w:rsidTr="00EE2E0C">
        <w:tc>
          <w:tcPr>
            <w:tcW w:w="10206" w:type="dxa"/>
            <w:gridSpan w:val="4"/>
          </w:tcPr>
          <w:p w14:paraId="45FC4B5E" w14:textId="77777777" w:rsidR="00EA281F" w:rsidRPr="00E94001" w:rsidRDefault="00EA281F" w:rsidP="00197482">
            <w:pPr>
              <w:jc w:val="center"/>
              <w:rPr>
                <w:sz w:val="24"/>
                <w:szCs w:val="24"/>
              </w:rPr>
            </w:pPr>
            <w:r>
              <w:rPr>
                <w:b/>
                <w:sz w:val="24"/>
                <w:szCs w:val="24"/>
              </w:rPr>
              <w:t>МАРТ</w:t>
            </w:r>
          </w:p>
        </w:tc>
      </w:tr>
      <w:tr w:rsidR="00EA281F" w:rsidRPr="00E94001" w14:paraId="5DDF3440" w14:textId="77777777" w:rsidTr="00EE2E0C">
        <w:tc>
          <w:tcPr>
            <w:tcW w:w="709" w:type="dxa"/>
            <w:vAlign w:val="center"/>
          </w:tcPr>
          <w:p w14:paraId="1D9B20B7" w14:textId="4B273D1E" w:rsidR="00EA281F" w:rsidRPr="00E94001" w:rsidRDefault="00EA281F" w:rsidP="00197482">
            <w:pPr>
              <w:jc w:val="center"/>
              <w:rPr>
                <w:sz w:val="24"/>
                <w:szCs w:val="24"/>
              </w:rPr>
            </w:pPr>
          </w:p>
        </w:tc>
        <w:tc>
          <w:tcPr>
            <w:tcW w:w="6521" w:type="dxa"/>
            <w:vAlign w:val="center"/>
          </w:tcPr>
          <w:p w14:paraId="6342D562" w14:textId="77777777" w:rsidR="00EA281F" w:rsidRPr="00E94001" w:rsidRDefault="00EA281F" w:rsidP="00197482">
            <w:pPr>
              <w:jc w:val="center"/>
              <w:rPr>
                <w:sz w:val="24"/>
                <w:szCs w:val="24"/>
              </w:rPr>
            </w:pPr>
            <w:r w:rsidRPr="00E94001">
              <w:rPr>
                <w:sz w:val="24"/>
                <w:szCs w:val="24"/>
              </w:rPr>
              <w:t>Утренники, посвященные Дню 8 марта.</w:t>
            </w:r>
          </w:p>
        </w:tc>
        <w:tc>
          <w:tcPr>
            <w:tcW w:w="1559" w:type="dxa"/>
            <w:vAlign w:val="center"/>
          </w:tcPr>
          <w:p w14:paraId="160106B1" w14:textId="77777777" w:rsidR="00EA281F" w:rsidRPr="00E94001" w:rsidRDefault="00EA281F" w:rsidP="00197482">
            <w:pPr>
              <w:jc w:val="center"/>
              <w:rPr>
                <w:sz w:val="24"/>
                <w:szCs w:val="24"/>
              </w:rPr>
            </w:pPr>
            <w:r w:rsidRPr="00E94001">
              <w:rPr>
                <w:sz w:val="24"/>
                <w:szCs w:val="24"/>
              </w:rPr>
              <w:t>1мл.-подг.гр.</w:t>
            </w:r>
          </w:p>
        </w:tc>
        <w:tc>
          <w:tcPr>
            <w:tcW w:w="1417" w:type="dxa"/>
            <w:vAlign w:val="center"/>
          </w:tcPr>
          <w:p w14:paraId="406A71F8" w14:textId="77777777" w:rsidR="00EA281F" w:rsidRPr="00E94001" w:rsidRDefault="00EA281F" w:rsidP="00197482">
            <w:pPr>
              <w:jc w:val="center"/>
              <w:rPr>
                <w:sz w:val="24"/>
                <w:szCs w:val="24"/>
              </w:rPr>
            </w:pPr>
            <w:r>
              <w:rPr>
                <w:sz w:val="24"/>
                <w:szCs w:val="24"/>
              </w:rPr>
              <w:t>М</w:t>
            </w:r>
            <w:r w:rsidRPr="00E94001">
              <w:rPr>
                <w:sz w:val="24"/>
                <w:szCs w:val="24"/>
              </w:rPr>
              <w:t>уз.рук-ли</w:t>
            </w:r>
          </w:p>
          <w:p w14:paraId="4EA2FD60" w14:textId="77777777" w:rsidR="00EA281F" w:rsidRPr="00E94001" w:rsidRDefault="00EA281F" w:rsidP="00197482">
            <w:pPr>
              <w:jc w:val="center"/>
              <w:rPr>
                <w:sz w:val="24"/>
                <w:szCs w:val="24"/>
              </w:rPr>
            </w:pPr>
            <w:r w:rsidRPr="00E94001">
              <w:rPr>
                <w:sz w:val="24"/>
                <w:szCs w:val="24"/>
              </w:rPr>
              <w:t>Воспитатели</w:t>
            </w:r>
            <w:r>
              <w:rPr>
                <w:sz w:val="24"/>
                <w:szCs w:val="24"/>
              </w:rPr>
              <w:t xml:space="preserve"> </w:t>
            </w:r>
          </w:p>
        </w:tc>
      </w:tr>
      <w:tr w:rsidR="00EA281F" w:rsidRPr="00E94001" w14:paraId="1B84F746" w14:textId="77777777" w:rsidTr="00EE2E0C">
        <w:tc>
          <w:tcPr>
            <w:tcW w:w="709" w:type="dxa"/>
            <w:vAlign w:val="center"/>
          </w:tcPr>
          <w:p w14:paraId="56E45610" w14:textId="3B608629" w:rsidR="00EA281F" w:rsidRPr="00E94001" w:rsidRDefault="00EA281F" w:rsidP="00197482">
            <w:pPr>
              <w:jc w:val="center"/>
              <w:rPr>
                <w:sz w:val="24"/>
                <w:szCs w:val="24"/>
              </w:rPr>
            </w:pPr>
          </w:p>
        </w:tc>
        <w:tc>
          <w:tcPr>
            <w:tcW w:w="6521" w:type="dxa"/>
            <w:vAlign w:val="center"/>
          </w:tcPr>
          <w:p w14:paraId="10C68359" w14:textId="77777777" w:rsidR="00EA281F" w:rsidRPr="00E94001" w:rsidRDefault="00EA281F" w:rsidP="00197482">
            <w:pPr>
              <w:jc w:val="center"/>
              <w:rPr>
                <w:sz w:val="24"/>
                <w:szCs w:val="24"/>
              </w:rPr>
            </w:pPr>
            <w:r>
              <w:rPr>
                <w:sz w:val="24"/>
                <w:szCs w:val="24"/>
              </w:rPr>
              <w:t>«А, ну-ка, девочки!»</w:t>
            </w:r>
          </w:p>
        </w:tc>
        <w:tc>
          <w:tcPr>
            <w:tcW w:w="1559" w:type="dxa"/>
            <w:vAlign w:val="center"/>
          </w:tcPr>
          <w:p w14:paraId="2AA9B783" w14:textId="77777777" w:rsidR="00EA281F" w:rsidRPr="00E94001" w:rsidRDefault="00EA281F" w:rsidP="00197482">
            <w:pPr>
              <w:jc w:val="center"/>
              <w:rPr>
                <w:sz w:val="24"/>
                <w:szCs w:val="24"/>
              </w:rPr>
            </w:pPr>
            <w:r>
              <w:rPr>
                <w:sz w:val="24"/>
                <w:szCs w:val="24"/>
              </w:rPr>
              <w:t>Ст.гр.</w:t>
            </w:r>
          </w:p>
        </w:tc>
        <w:tc>
          <w:tcPr>
            <w:tcW w:w="1417" w:type="dxa"/>
            <w:vAlign w:val="center"/>
          </w:tcPr>
          <w:p w14:paraId="4BF1EFAF" w14:textId="77777777" w:rsidR="00EA281F" w:rsidRPr="00E94001" w:rsidRDefault="00EA281F" w:rsidP="00197482">
            <w:pPr>
              <w:jc w:val="center"/>
              <w:rPr>
                <w:sz w:val="24"/>
                <w:szCs w:val="24"/>
              </w:rPr>
            </w:pPr>
            <w:r>
              <w:rPr>
                <w:sz w:val="24"/>
                <w:szCs w:val="24"/>
              </w:rPr>
              <w:t>И</w:t>
            </w:r>
            <w:r w:rsidRPr="00E94001">
              <w:rPr>
                <w:sz w:val="24"/>
                <w:szCs w:val="24"/>
              </w:rPr>
              <w:t>нструктор по физ. культуре</w:t>
            </w:r>
          </w:p>
        </w:tc>
      </w:tr>
      <w:tr w:rsidR="00EA281F" w:rsidRPr="00E94001" w14:paraId="384B7FE5" w14:textId="77777777" w:rsidTr="00EE2E0C">
        <w:tc>
          <w:tcPr>
            <w:tcW w:w="709" w:type="dxa"/>
            <w:vAlign w:val="center"/>
          </w:tcPr>
          <w:p w14:paraId="570F0515" w14:textId="010799B5" w:rsidR="00EA281F" w:rsidRDefault="00EA281F" w:rsidP="00197482">
            <w:pPr>
              <w:jc w:val="center"/>
              <w:rPr>
                <w:sz w:val="24"/>
                <w:szCs w:val="24"/>
              </w:rPr>
            </w:pPr>
          </w:p>
        </w:tc>
        <w:tc>
          <w:tcPr>
            <w:tcW w:w="6521" w:type="dxa"/>
            <w:vAlign w:val="center"/>
          </w:tcPr>
          <w:p w14:paraId="7642C97F" w14:textId="77777777" w:rsidR="00EA281F" w:rsidRDefault="00EA281F" w:rsidP="00197482">
            <w:pPr>
              <w:jc w:val="center"/>
              <w:rPr>
                <w:sz w:val="24"/>
                <w:szCs w:val="24"/>
              </w:rPr>
            </w:pPr>
            <w:r>
              <w:rPr>
                <w:sz w:val="24"/>
                <w:szCs w:val="24"/>
              </w:rPr>
              <w:t>«Масленица» развлечение</w:t>
            </w:r>
          </w:p>
        </w:tc>
        <w:tc>
          <w:tcPr>
            <w:tcW w:w="1559" w:type="dxa"/>
            <w:vAlign w:val="center"/>
          </w:tcPr>
          <w:p w14:paraId="7B39094A" w14:textId="77777777" w:rsidR="00EA281F" w:rsidRDefault="00EA281F" w:rsidP="00197482">
            <w:pPr>
              <w:jc w:val="center"/>
              <w:rPr>
                <w:sz w:val="24"/>
                <w:szCs w:val="24"/>
              </w:rPr>
            </w:pPr>
            <w:r>
              <w:rPr>
                <w:sz w:val="24"/>
                <w:szCs w:val="24"/>
              </w:rPr>
              <w:t>С</w:t>
            </w:r>
            <w:r w:rsidRPr="00E94001">
              <w:rPr>
                <w:sz w:val="24"/>
                <w:szCs w:val="24"/>
              </w:rPr>
              <w:t>т.-подг.гр.</w:t>
            </w:r>
          </w:p>
        </w:tc>
        <w:tc>
          <w:tcPr>
            <w:tcW w:w="1417" w:type="dxa"/>
            <w:vAlign w:val="center"/>
          </w:tcPr>
          <w:p w14:paraId="56265B56" w14:textId="77777777" w:rsidR="00EA281F" w:rsidRDefault="00EA281F" w:rsidP="00197482">
            <w:pPr>
              <w:jc w:val="center"/>
              <w:rPr>
                <w:sz w:val="24"/>
                <w:szCs w:val="24"/>
              </w:rPr>
            </w:pPr>
            <w:r>
              <w:rPr>
                <w:sz w:val="24"/>
                <w:szCs w:val="24"/>
              </w:rPr>
              <w:t>Воспит. ОДНК</w:t>
            </w:r>
          </w:p>
          <w:p w14:paraId="188ACB09" w14:textId="77777777" w:rsidR="00EA281F" w:rsidRDefault="00EA281F" w:rsidP="00197482">
            <w:pPr>
              <w:jc w:val="center"/>
              <w:rPr>
                <w:sz w:val="24"/>
                <w:szCs w:val="24"/>
              </w:rPr>
            </w:pPr>
            <w:r>
              <w:rPr>
                <w:sz w:val="24"/>
                <w:szCs w:val="24"/>
              </w:rPr>
              <w:t>Муз.рук-ли</w:t>
            </w:r>
          </w:p>
          <w:p w14:paraId="1F9BD51D" w14:textId="77777777" w:rsidR="00EA281F" w:rsidRDefault="00EA281F" w:rsidP="00197482">
            <w:pPr>
              <w:jc w:val="center"/>
              <w:rPr>
                <w:sz w:val="24"/>
                <w:szCs w:val="24"/>
              </w:rPr>
            </w:pPr>
            <w:r>
              <w:rPr>
                <w:sz w:val="24"/>
                <w:szCs w:val="24"/>
              </w:rPr>
              <w:t>Специалисты</w:t>
            </w:r>
          </w:p>
        </w:tc>
      </w:tr>
      <w:tr w:rsidR="00EA281F" w:rsidRPr="00E94001" w14:paraId="7EF1F134" w14:textId="77777777" w:rsidTr="00EE2E0C">
        <w:tc>
          <w:tcPr>
            <w:tcW w:w="709" w:type="dxa"/>
          </w:tcPr>
          <w:p w14:paraId="43763D2C" w14:textId="1BA05AD2" w:rsidR="00EA281F" w:rsidRPr="00E94001" w:rsidRDefault="00EA281F" w:rsidP="00197482">
            <w:pPr>
              <w:jc w:val="center"/>
              <w:rPr>
                <w:sz w:val="24"/>
                <w:szCs w:val="24"/>
              </w:rPr>
            </w:pPr>
          </w:p>
        </w:tc>
        <w:tc>
          <w:tcPr>
            <w:tcW w:w="6521" w:type="dxa"/>
          </w:tcPr>
          <w:p w14:paraId="2A1597AE" w14:textId="77777777" w:rsidR="00EA281F" w:rsidRPr="00E94001" w:rsidRDefault="00EA281F" w:rsidP="00197482">
            <w:pPr>
              <w:jc w:val="center"/>
              <w:rPr>
                <w:sz w:val="24"/>
                <w:szCs w:val="24"/>
              </w:rPr>
            </w:pPr>
            <w:r w:rsidRPr="00E94001">
              <w:rPr>
                <w:sz w:val="24"/>
                <w:szCs w:val="24"/>
              </w:rPr>
              <w:t>Кукольный спектакль для малышей (экология)</w:t>
            </w:r>
          </w:p>
        </w:tc>
        <w:tc>
          <w:tcPr>
            <w:tcW w:w="1559" w:type="dxa"/>
          </w:tcPr>
          <w:p w14:paraId="1968A7C2" w14:textId="77777777" w:rsidR="00EA281F" w:rsidRPr="00E94001" w:rsidRDefault="00EA281F" w:rsidP="00197482">
            <w:pPr>
              <w:jc w:val="center"/>
              <w:rPr>
                <w:sz w:val="24"/>
                <w:szCs w:val="24"/>
              </w:rPr>
            </w:pPr>
            <w:r w:rsidRPr="00E94001">
              <w:rPr>
                <w:sz w:val="24"/>
                <w:szCs w:val="24"/>
              </w:rPr>
              <w:t>2мл.гр.</w:t>
            </w:r>
          </w:p>
        </w:tc>
        <w:tc>
          <w:tcPr>
            <w:tcW w:w="1417" w:type="dxa"/>
          </w:tcPr>
          <w:p w14:paraId="5EF88422" w14:textId="77777777" w:rsidR="00EA281F" w:rsidRPr="00E94001" w:rsidRDefault="00EA281F" w:rsidP="00197482">
            <w:pPr>
              <w:jc w:val="center"/>
              <w:rPr>
                <w:sz w:val="24"/>
                <w:szCs w:val="24"/>
              </w:rPr>
            </w:pPr>
            <w:r>
              <w:rPr>
                <w:sz w:val="24"/>
                <w:szCs w:val="24"/>
              </w:rPr>
              <w:t>Му</w:t>
            </w:r>
            <w:r w:rsidRPr="00E94001">
              <w:rPr>
                <w:sz w:val="24"/>
                <w:szCs w:val="24"/>
              </w:rPr>
              <w:t>з.рук-ли</w:t>
            </w:r>
          </w:p>
        </w:tc>
      </w:tr>
      <w:tr w:rsidR="00EA281F" w:rsidRPr="00E94001" w14:paraId="04ACC7D2" w14:textId="77777777" w:rsidTr="00EE2E0C">
        <w:tc>
          <w:tcPr>
            <w:tcW w:w="709" w:type="dxa"/>
          </w:tcPr>
          <w:p w14:paraId="22BF4477" w14:textId="71C8E841" w:rsidR="00EA281F" w:rsidRPr="00E94001" w:rsidRDefault="00EA281F" w:rsidP="00197482">
            <w:pPr>
              <w:jc w:val="center"/>
              <w:rPr>
                <w:sz w:val="24"/>
                <w:szCs w:val="24"/>
              </w:rPr>
            </w:pPr>
          </w:p>
        </w:tc>
        <w:tc>
          <w:tcPr>
            <w:tcW w:w="6521" w:type="dxa"/>
          </w:tcPr>
          <w:p w14:paraId="1EB2445A" w14:textId="77777777" w:rsidR="00EA281F" w:rsidRPr="00E94001" w:rsidRDefault="00EA281F" w:rsidP="00197482">
            <w:pPr>
              <w:jc w:val="center"/>
              <w:rPr>
                <w:sz w:val="24"/>
                <w:szCs w:val="24"/>
              </w:rPr>
            </w:pPr>
            <w:r w:rsidRPr="00E94001">
              <w:rPr>
                <w:sz w:val="24"/>
                <w:szCs w:val="24"/>
              </w:rPr>
              <w:t>«Праздник правильной речи»</w:t>
            </w:r>
          </w:p>
        </w:tc>
        <w:tc>
          <w:tcPr>
            <w:tcW w:w="1559" w:type="dxa"/>
          </w:tcPr>
          <w:p w14:paraId="37F4F03C" w14:textId="77777777" w:rsidR="00EA281F" w:rsidRPr="00E94001" w:rsidRDefault="00EA281F" w:rsidP="00197482">
            <w:pPr>
              <w:jc w:val="center"/>
              <w:rPr>
                <w:sz w:val="24"/>
                <w:szCs w:val="24"/>
              </w:rPr>
            </w:pPr>
            <w:r w:rsidRPr="00E94001">
              <w:rPr>
                <w:sz w:val="24"/>
                <w:szCs w:val="24"/>
              </w:rPr>
              <w:t>ст.-подг.гр.</w:t>
            </w:r>
          </w:p>
        </w:tc>
        <w:tc>
          <w:tcPr>
            <w:tcW w:w="1417" w:type="dxa"/>
          </w:tcPr>
          <w:p w14:paraId="4AB108D6" w14:textId="77777777" w:rsidR="00EA281F" w:rsidRPr="00E94001" w:rsidRDefault="00EA281F" w:rsidP="00197482">
            <w:pPr>
              <w:jc w:val="center"/>
              <w:rPr>
                <w:sz w:val="24"/>
                <w:szCs w:val="24"/>
              </w:rPr>
            </w:pPr>
            <w:r>
              <w:rPr>
                <w:sz w:val="24"/>
                <w:szCs w:val="24"/>
              </w:rPr>
              <w:t>У</w:t>
            </w:r>
            <w:r w:rsidRPr="00E94001">
              <w:rPr>
                <w:sz w:val="24"/>
                <w:szCs w:val="24"/>
              </w:rPr>
              <w:t>читель-логопед</w:t>
            </w:r>
          </w:p>
        </w:tc>
      </w:tr>
      <w:tr w:rsidR="00EA281F" w:rsidRPr="00E94001" w14:paraId="5A4C39A2" w14:textId="77777777" w:rsidTr="00EE2E0C">
        <w:tc>
          <w:tcPr>
            <w:tcW w:w="709" w:type="dxa"/>
          </w:tcPr>
          <w:p w14:paraId="737A811A" w14:textId="4382F345" w:rsidR="00EA281F" w:rsidRPr="00E94001" w:rsidRDefault="00EA281F" w:rsidP="00197482">
            <w:pPr>
              <w:jc w:val="center"/>
              <w:rPr>
                <w:sz w:val="24"/>
                <w:szCs w:val="24"/>
              </w:rPr>
            </w:pPr>
          </w:p>
        </w:tc>
        <w:tc>
          <w:tcPr>
            <w:tcW w:w="6521" w:type="dxa"/>
          </w:tcPr>
          <w:p w14:paraId="3DB7BD07" w14:textId="77777777" w:rsidR="00EA281F" w:rsidRPr="00E94001" w:rsidRDefault="00EA281F" w:rsidP="00197482">
            <w:pPr>
              <w:jc w:val="center"/>
              <w:rPr>
                <w:sz w:val="24"/>
                <w:szCs w:val="24"/>
              </w:rPr>
            </w:pPr>
            <w:r>
              <w:rPr>
                <w:sz w:val="24"/>
                <w:szCs w:val="24"/>
              </w:rPr>
              <w:t>«Песочная фантазия» - развлечение</w:t>
            </w:r>
          </w:p>
        </w:tc>
        <w:tc>
          <w:tcPr>
            <w:tcW w:w="1559" w:type="dxa"/>
          </w:tcPr>
          <w:p w14:paraId="4CDB95AD" w14:textId="77777777" w:rsidR="00EA281F" w:rsidRPr="00E94001" w:rsidRDefault="00EA281F" w:rsidP="00197482">
            <w:pPr>
              <w:jc w:val="center"/>
              <w:rPr>
                <w:sz w:val="24"/>
                <w:szCs w:val="24"/>
              </w:rPr>
            </w:pPr>
            <w:r>
              <w:rPr>
                <w:sz w:val="24"/>
                <w:szCs w:val="24"/>
              </w:rPr>
              <w:t>Ср.гр.№2</w:t>
            </w:r>
          </w:p>
        </w:tc>
        <w:tc>
          <w:tcPr>
            <w:tcW w:w="1417" w:type="dxa"/>
          </w:tcPr>
          <w:p w14:paraId="1F09E96A" w14:textId="77777777" w:rsidR="00EA281F" w:rsidRPr="00E94001" w:rsidRDefault="00EA281F" w:rsidP="00197482">
            <w:pPr>
              <w:jc w:val="center"/>
              <w:rPr>
                <w:sz w:val="24"/>
                <w:szCs w:val="24"/>
              </w:rPr>
            </w:pPr>
            <w:r>
              <w:rPr>
                <w:sz w:val="24"/>
                <w:szCs w:val="24"/>
              </w:rPr>
              <w:t>В</w:t>
            </w:r>
            <w:r w:rsidRPr="00E94001">
              <w:rPr>
                <w:sz w:val="24"/>
                <w:szCs w:val="24"/>
              </w:rPr>
              <w:t>оспитател</w:t>
            </w:r>
            <w:r w:rsidRPr="00E94001">
              <w:rPr>
                <w:sz w:val="24"/>
                <w:szCs w:val="24"/>
              </w:rPr>
              <w:lastRenderedPageBreak/>
              <w:t>ь ИЗО</w:t>
            </w:r>
          </w:p>
        </w:tc>
      </w:tr>
      <w:tr w:rsidR="00EA281F" w:rsidRPr="00E94001" w14:paraId="6D56EBFC" w14:textId="77777777" w:rsidTr="00EE2E0C">
        <w:tc>
          <w:tcPr>
            <w:tcW w:w="709" w:type="dxa"/>
          </w:tcPr>
          <w:p w14:paraId="394BE98C" w14:textId="11BB84A5" w:rsidR="00EA281F" w:rsidRPr="00E94001" w:rsidRDefault="00EA281F" w:rsidP="00197482">
            <w:pPr>
              <w:jc w:val="center"/>
              <w:rPr>
                <w:sz w:val="24"/>
                <w:szCs w:val="24"/>
              </w:rPr>
            </w:pPr>
          </w:p>
        </w:tc>
        <w:tc>
          <w:tcPr>
            <w:tcW w:w="6521" w:type="dxa"/>
          </w:tcPr>
          <w:p w14:paraId="304B76B4" w14:textId="77777777" w:rsidR="00EA281F" w:rsidRPr="00E94001" w:rsidRDefault="00EA281F" w:rsidP="00197482">
            <w:pPr>
              <w:jc w:val="center"/>
              <w:rPr>
                <w:sz w:val="24"/>
                <w:szCs w:val="24"/>
              </w:rPr>
            </w:pPr>
            <w:r w:rsidRPr="00E94001">
              <w:rPr>
                <w:sz w:val="24"/>
                <w:szCs w:val="24"/>
              </w:rPr>
              <w:t>«День птиц» - развлечение</w:t>
            </w:r>
          </w:p>
        </w:tc>
        <w:tc>
          <w:tcPr>
            <w:tcW w:w="1559" w:type="dxa"/>
            <w:vAlign w:val="center"/>
          </w:tcPr>
          <w:p w14:paraId="5A159EDF" w14:textId="77777777" w:rsidR="00EA281F" w:rsidRPr="00E94001" w:rsidRDefault="00EA281F" w:rsidP="00197482">
            <w:pPr>
              <w:jc w:val="center"/>
              <w:rPr>
                <w:sz w:val="24"/>
                <w:szCs w:val="24"/>
              </w:rPr>
            </w:pPr>
            <w:r w:rsidRPr="00E94001">
              <w:rPr>
                <w:sz w:val="24"/>
                <w:szCs w:val="24"/>
              </w:rPr>
              <w:t>ср.,ст. гр.</w:t>
            </w:r>
          </w:p>
        </w:tc>
        <w:tc>
          <w:tcPr>
            <w:tcW w:w="1417" w:type="dxa"/>
          </w:tcPr>
          <w:p w14:paraId="0A7CB5CB" w14:textId="77777777" w:rsidR="00EA281F" w:rsidRPr="00E94001" w:rsidRDefault="00EA281F" w:rsidP="00197482">
            <w:pPr>
              <w:jc w:val="center"/>
              <w:rPr>
                <w:sz w:val="24"/>
                <w:szCs w:val="24"/>
              </w:rPr>
            </w:pPr>
            <w:r>
              <w:rPr>
                <w:sz w:val="24"/>
                <w:szCs w:val="24"/>
              </w:rPr>
              <w:t>М</w:t>
            </w:r>
            <w:r w:rsidRPr="00E94001">
              <w:rPr>
                <w:sz w:val="24"/>
                <w:szCs w:val="24"/>
              </w:rPr>
              <w:t>уз.рук-ли</w:t>
            </w:r>
          </w:p>
        </w:tc>
      </w:tr>
      <w:tr w:rsidR="00EA281F" w:rsidRPr="00E94001" w14:paraId="2D34BE4A" w14:textId="77777777" w:rsidTr="00EE2E0C">
        <w:tc>
          <w:tcPr>
            <w:tcW w:w="709" w:type="dxa"/>
          </w:tcPr>
          <w:p w14:paraId="3AA80813" w14:textId="61DC7AF7" w:rsidR="00EA281F" w:rsidRPr="00E94001" w:rsidRDefault="00EA281F" w:rsidP="00197482">
            <w:pPr>
              <w:jc w:val="center"/>
              <w:rPr>
                <w:sz w:val="24"/>
                <w:szCs w:val="24"/>
              </w:rPr>
            </w:pPr>
          </w:p>
        </w:tc>
        <w:tc>
          <w:tcPr>
            <w:tcW w:w="6521" w:type="dxa"/>
          </w:tcPr>
          <w:p w14:paraId="5B4A9F89" w14:textId="77777777" w:rsidR="00EA281F" w:rsidRPr="00E94001" w:rsidRDefault="00EA281F" w:rsidP="00197482">
            <w:pPr>
              <w:jc w:val="center"/>
              <w:rPr>
                <w:sz w:val="24"/>
                <w:szCs w:val="24"/>
              </w:rPr>
            </w:pPr>
            <w:r>
              <w:rPr>
                <w:sz w:val="24"/>
                <w:szCs w:val="24"/>
              </w:rPr>
              <w:t>«Встречам перелетных птиц «Сороки»</w:t>
            </w:r>
          </w:p>
        </w:tc>
        <w:tc>
          <w:tcPr>
            <w:tcW w:w="1559" w:type="dxa"/>
            <w:vAlign w:val="center"/>
          </w:tcPr>
          <w:p w14:paraId="58D7346B" w14:textId="77777777" w:rsidR="00EA281F" w:rsidRPr="00E94001" w:rsidRDefault="00EA281F" w:rsidP="00197482">
            <w:pPr>
              <w:jc w:val="center"/>
              <w:rPr>
                <w:sz w:val="24"/>
                <w:szCs w:val="24"/>
              </w:rPr>
            </w:pPr>
            <w:r>
              <w:rPr>
                <w:sz w:val="24"/>
                <w:szCs w:val="24"/>
              </w:rPr>
              <w:t>Ст.гр.</w:t>
            </w:r>
          </w:p>
        </w:tc>
        <w:tc>
          <w:tcPr>
            <w:tcW w:w="1417" w:type="dxa"/>
          </w:tcPr>
          <w:p w14:paraId="5302CB0E" w14:textId="77777777" w:rsidR="00EA281F" w:rsidRPr="00E94001" w:rsidRDefault="00EA281F" w:rsidP="00197482">
            <w:pPr>
              <w:jc w:val="center"/>
              <w:rPr>
                <w:sz w:val="24"/>
                <w:szCs w:val="24"/>
              </w:rPr>
            </w:pPr>
            <w:r>
              <w:rPr>
                <w:sz w:val="24"/>
                <w:szCs w:val="24"/>
              </w:rPr>
              <w:t>Педагог ИЗО</w:t>
            </w:r>
          </w:p>
        </w:tc>
      </w:tr>
      <w:tr w:rsidR="00EA281F" w:rsidRPr="00E94001" w14:paraId="1EC83D08" w14:textId="77777777" w:rsidTr="00EE2E0C">
        <w:tc>
          <w:tcPr>
            <w:tcW w:w="709" w:type="dxa"/>
            <w:vAlign w:val="center"/>
          </w:tcPr>
          <w:p w14:paraId="5B74ED6E" w14:textId="62664B71" w:rsidR="00EA281F" w:rsidRPr="00E94001" w:rsidRDefault="00EA281F" w:rsidP="00197482">
            <w:pPr>
              <w:jc w:val="center"/>
              <w:rPr>
                <w:sz w:val="24"/>
                <w:szCs w:val="24"/>
              </w:rPr>
            </w:pPr>
          </w:p>
        </w:tc>
        <w:tc>
          <w:tcPr>
            <w:tcW w:w="6521" w:type="dxa"/>
            <w:vAlign w:val="center"/>
          </w:tcPr>
          <w:p w14:paraId="2FC578EB" w14:textId="77777777" w:rsidR="00EA281F" w:rsidRDefault="00EA281F" w:rsidP="00197482">
            <w:pPr>
              <w:jc w:val="center"/>
              <w:rPr>
                <w:sz w:val="24"/>
                <w:szCs w:val="24"/>
              </w:rPr>
            </w:pPr>
            <w:r>
              <w:rPr>
                <w:sz w:val="24"/>
                <w:szCs w:val="24"/>
              </w:rPr>
              <w:t>Театральный фестиваль           (</w:t>
            </w:r>
            <w:r w:rsidRPr="00E94001">
              <w:rPr>
                <w:sz w:val="24"/>
                <w:szCs w:val="24"/>
              </w:rPr>
              <w:t>«Неделя театра»</w:t>
            </w:r>
            <w:r>
              <w:rPr>
                <w:sz w:val="24"/>
                <w:szCs w:val="24"/>
              </w:rPr>
              <w:t xml:space="preserve">) </w:t>
            </w:r>
          </w:p>
          <w:p w14:paraId="45BC8EAF" w14:textId="77777777" w:rsidR="00EA281F" w:rsidRPr="00E94001" w:rsidRDefault="00EA281F" w:rsidP="00197482">
            <w:pPr>
              <w:jc w:val="center"/>
              <w:rPr>
                <w:sz w:val="24"/>
                <w:szCs w:val="24"/>
              </w:rPr>
            </w:pPr>
            <w:r>
              <w:rPr>
                <w:sz w:val="24"/>
                <w:szCs w:val="24"/>
              </w:rPr>
              <w:t>Театральные постановки групп</w:t>
            </w:r>
          </w:p>
        </w:tc>
        <w:tc>
          <w:tcPr>
            <w:tcW w:w="1559" w:type="dxa"/>
            <w:vAlign w:val="center"/>
          </w:tcPr>
          <w:p w14:paraId="6DBABC11" w14:textId="77777777" w:rsidR="00EA281F" w:rsidRPr="00E94001" w:rsidRDefault="00EA281F" w:rsidP="00197482">
            <w:pPr>
              <w:jc w:val="center"/>
              <w:rPr>
                <w:sz w:val="24"/>
                <w:szCs w:val="24"/>
              </w:rPr>
            </w:pPr>
            <w:r w:rsidRPr="00E94001">
              <w:rPr>
                <w:sz w:val="24"/>
                <w:szCs w:val="24"/>
              </w:rPr>
              <w:t>1мл.гр.-подг.гр.</w:t>
            </w:r>
          </w:p>
        </w:tc>
        <w:tc>
          <w:tcPr>
            <w:tcW w:w="1417" w:type="dxa"/>
            <w:vAlign w:val="center"/>
          </w:tcPr>
          <w:p w14:paraId="2FCDD8FB" w14:textId="77777777" w:rsidR="00EA281F" w:rsidRDefault="00EA281F" w:rsidP="00197482">
            <w:pPr>
              <w:jc w:val="center"/>
              <w:rPr>
                <w:sz w:val="24"/>
                <w:szCs w:val="24"/>
              </w:rPr>
            </w:pPr>
            <w:r w:rsidRPr="00E94001">
              <w:rPr>
                <w:sz w:val="24"/>
                <w:szCs w:val="24"/>
              </w:rPr>
              <w:t>Воспитатели</w:t>
            </w:r>
            <w:r>
              <w:rPr>
                <w:sz w:val="24"/>
                <w:szCs w:val="24"/>
              </w:rPr>
              <w:t xml:space="preserve"> </w:t>
            </w:r>
          </w:p>
          <w:p w14:paraId="0709D1F4" w14:textId="77777777" w:rsidR="00EA281F" w:rsidRPr="00E94001" w:rsidRDefault="00EA281F" w:rsidP="00197482">
            <w:pPr>
              <w:jc w:val="center"/>
              <w:rPr>
                <w:sz w:val="24"/>
                <w:szCs w:val="24"/>
              </w:rPr>
            </w:pPr>
            <w:r>
              <w:rPr>
                <w:sz w:val="24"/>
                <w:szCs w:val="24"/>
              </w:rPr>
              <w:t>Специалисты</w:t>
            </w:r>
          </w:p>
        </w:tc>
      </w:tr>
      <w:tr w:rsidR="00EA281F" w:rsidRPr="00E94001" w14:paraId="0664080C" w14:textId="77777777" w:rsidTr="00EE2E0C">
        <w:trPr>
          <w:trHeight w:val="230"/>
        </w:trPr>
        <w:tc>
          <w:tcPr>
            <w:tcW w:w="10206" w:type="dxa"/>
            <w:gridSpan w:val="4"/>
          </w:tcPr>
          <w:p w14:paraId="02DA2903" w14:textId="77777777" w:rsidR="00EA281F" w:rsidRPr="00E94001" w:rsidRDefault="00EA281F" w:rsidP="00197482">
            <w:pPr>
              <w:jc w:val="center"/>
              <w:rPr>
                <w:b/>
                <w:sz w:val="24"/>
                <w:szCs w:val="24"/>
              </w:rPr>
            </w:pPr>
            <w:r>
              <w:rPr>
                <w:b/>
                <w:sz w:val="24"/>
                <w:szCs w:val="24"/>
              </w:rPr>
              <w:t>АПРЕЛЬ</w:t>
            </w:r>
          </w:p>
        </w:tc>
      </w:tr>
      <w:tr w:rsidR="00EA281F" w:rsidRPr="00E94001" w14:paraId="2B553F6F" w14:textId="77777777" w:rsidTr="00EE2E0C">
        <w:tc>
          <w:tcPr>
            <w:tcW w:w="709" w:type="dxa"/>
            <w:vAlign w:val="center"/>
          </w:tcPr>
          <w:p w14:paraId="4695716E" w14:textId="67412AD7" w:rsidR="00EA281F" w:rsidRPr="00E94001" w:rsidRDefault="00EA281F" w:rsidP="00197482">
            <w:pPr>
              <w:jc w:val="center"/>
              <w:rPr>
                <w:sz w:val="24"/>
                <w:szCs w:val="24"/>
              </w:rPr>
            </w:pPr>
          </w:p>
        </w:tc>
        <w:tc>
          <w:tcPr>
            <w:tcW w:w="6521" w:type="dxa"/>
            <w:vAlign w:val="center"/>
          </w:tcPr>
          <w:p w14:paraId="6E2D54DA" w14:textId="77777777" w:rsidR="00EA281F" w:rsidRPr="00E94001" w:rsidRDefault="00EA281F" w:rsidP="00197482">
            <w:pPr>
              <w:jc w:val="center"/>
              <w:rPr>
                <w:sz w:val="24"/>
                <w:szCs w:val="24"/>
              </w:rPr>
            </w:pPr>
            <w:r w:rsidRPr="00E94001">
              <w:rPr>
                <w:sz w:val="24"/>
                <w:szCs w:val="24"/>
              </w:rPr>
              <w:t>«Весенняя музыкальная гостиная»</w:t>
            </w:r>
          </w:p>
        </w:tc>
        <w:tc>
          <w:tcPr>
            <w:tcW w:w="1559" w:type="dxa"/>
            <w:vAlign w:val="center"/>
          </w:tcPr>
          <w:p w14:paraId="5C1D2030" w14:textId="77777777" w:rsidR="00EA281F" w:rsidRPr="00E94001" w:rsidRDefault="00EA281F" w:rsidP="00197482">
            <w:pPr>
              <w:jc w:val="center"/>
              <w:rPr>
                <w:sz w:val="24"/>
                <w:szCs w:val="24"/>
              </w:rPr>
            </w:pPr>
            <w:r w:rsidRPr="00E94001">
              <w:rPr>
                <w:sz w:val="24"/>
                <w:szCs w:val="24"/>
              </w:rPr>
              <w:t>подг.гр. №</w:t>
            </w:r>
            <w:r>
              <w:rPr>
                <w:sz w:val="24"/>
                <w:szCs w:val="24"/>
              </w:rPr>
              <w:t>10,6</w:t>
            </w:r>
          </w:p>
        </w:tc>
        <w:tc>
          <w:tcPr>
            <w:tcW w:w="1417" w:type="dxa"/>
          </w:tcPr>
          <w:p w14:paraId="6468A7FA" w14:textId="77777777" w:rsidR="00EA281F" w:rsidRPr="00E94001" w:rsidRDefault="00EA281F" w:rsidP="00197482">
            <w:pPr>
              <w:jc w:val="center"/>
              <w:rPr>
                <w:sz w:val="24"/>
                <w:szCs w:val="24"/>
              </w:rPr>
            </w:pPr>
            <w:r>
              <w:rPr>
                <w:sz w:val="24"/>
                <w:szCs w:val="24"/>
              </w:rPr>
              <w:t>М</w:t>
            </w:r>
            <w:r w:rsidRPr="00E94001">
              <w:rPr>
                <w:sz w:val="24"/>
                <w:szCs w:val="24"/>
              </w:rPr>
              <w:t>уз. рук - ль</w:t>
            </w:r>
          </w:p>
          <w:p w14:paraId="1E011A28" w14:textId="77777777" w:rsidR="00EA281F" w:rsidRPr="00E94001" w:rsidRDefault="00EA281F" w:rsidP="00197482">
            <w:pPr>
              <w:jc w:val="center"/>
              <w:rPr>
                <w:sz w:val="24"/>
                <w:szCs w:val="24"/>
              </w:rPr>
            </w:pPr>
            <w:r>
              <w:rPr>
                <w:sz w:val="24"/>
                <w:szCs w:val="24"/>
              </w:rPr>
              <w:t>В</w:t>
            </w:r>
            <w:r w:rsidRPr="00E94001">
              <w:rPr>
                <w:sz w:val="24"/>
                <w:szCs w:val="24"/>
              </w:rPr>
              <w:t>оспит. ИЗО</w:t>
            </w:r>
          </w:p>
        </w:tc>
      </w:tr>
      <w:tr w:rsidR="00EA281F" w:rsidRPr="00E94001" w14:paraId="412F2E52" w14:textId="77777777" w:rsidTr="00EE2E0C">
        <w:tc>
          <w:tcPr>
            <w:tcW w:w="709" w:type="dxa"/>
          </w:tcPr>
          <w:p w14:paraId="476CB06D" w14:textId="77777777" w:rsidR="00EA281F" w:rsidRPr="00E94001" w:rsidRDefault="00EA281F" w:rsidP="00197482">
            <w:pPr>
              <w:jc w:val="center"/>
              <w:rPr>
                <w:sz w:val="24"/>
                <w:szCs w:val="24"/>
              </w:rPr>
            </w:pPr>
          </w:p>
        </w:tc>
        <w:tc>
          <w:tcPr>
            <w:tcW w:w="6521" w:type="dxa"/>
          </w:tcPr>
          <w:p w14:paraId="2FB929DB" w14:textId="77777777" w:rsidR="00EA281F" w:rsidRPr="00E94001" w:rsidRDefault="00EA281F" w:rsidP="00197482">
            <w:pPr>
              <w:jc w:val="center"/>
              <w:rPr>
                <w:sz w:val="24"/>
                <w:szCs w:val="24"/>
              </w:rPr>
            </w:pPr>
            <w:r w:rsidRPr="00E94001">
              <w:rPr>
                <w:sz w:val="24"/>
                <w:szCs w:val="24"/>
              </w:rPr>
              <w:t xml:space="preserve">«Спасатели в космосе» - </w:t>
            </w:r>
            <w:r>
              <w:rPr>
                <w:sz w:val="24"/>
                <w:szCs w:val="24"/>
              </w:rPr>
              <w:t xml:space="preserve"> спортивный досуг</w:t>
            </w:r>
          </w:p>
        </w:tc>
        <w:tc>
          <w:tcPr>
            <w:tcW w:w="1559" w:type="dxa"/>
          </w:tcPr>
          <w:p w14:paraId="6D8776D8" w14:textId="77777777" w:rsidR="00EA281F" w:rsidRPr="00E94001" w:rsidRDefault="00EA281F" w:rsidP="00197482">
            <w:pPr>
              <w:jc w:val="center"/>
              <w:rPr>
                <w:sz w:val="24"/>
                <w:szCs w:val="24"/>
              </w:rPr>
            </w:pPr>
            <w:r>
              <w:rPr>
                <w:sz w:val="24"/>
                <w:szCs w:val="24"/>
              </w:rPr>
              <w:t>ст</w:t>
            </w:r>
            <w:r w:rsidRPr="00E94001">
              <w:rPr>
                <w:sz w:val="24"/>
                <w:szCs w:val="24"/>
              </w:rPr>
              <w:t>.гр</w:t>
            </w:r>
            <w:r>
              <w:rPr>
                <w:sz w:val="24"/>
                <w:szCs w:val="24"/>
              </w:rPr>
              <w:t xml:space="preserve"> </w:t>
            </w:r>
          </w:p>
        </w:tc>
        <w:tc>
          <w:tcPr>
            <w:tcW w:w="1417" w:type="dxa"/>
          </w:tcPr>
          <w:p w14:paraId="00E736D5" w14:textId="77777777" w:rsidR="00EA281F" w:rsidRPr="00E94001" w:rsidRDefault="00EA281F" w:rsidP="00197482">
            <w:pPr>
              <w:jc w:val="center"/>
              <w:rPr>
                <w:sz w:val="24"/>
                <w:szCs w:val="24"/>
              </w:rPr>
            </w:pPr>
            <w:r>
              <w:rPr>
                <w:sz w:val="24"/>
                <w:szCs w:val="24"/>
              </w:rPr>
              <w:t xml:space="preserve"> И</w:t>
            </w:r>
            <w:r w:rsidRPr="00E94001">
              <w:rPr>
                <w:sz w:val="24"/>
                <w:szCs w:val="24"/>
              </w:rPr>
              <w:t>нструктор по физ. культуре</w:t>
            </w:r>
          </w:p>
        </w:tc>
      </w:tr>
      <w:tr w:rsidR="00EA281F" w:rsidRPr="00E94001" w14:paraId="3ECAAF35" w14:textId="77777777" w:rsidTr="00EE2E0C">
        <w:tc>
          <w:tcPr>
            <w:tcW w:w="709" w:type="dxa"/>
          </w:tcPr>
          <w:p w14:paraId="4A10C852" w14:textId="4A156A59" w:rsidR="00EA281F" w:rsidRPr="00E94001" w:rsidRDefault="00EA281F" w:rsidP="00197482">
            <w:pPr>
              <w:jc w:val="center"/>
              <w:rPr>
                <w:sz w:val="24"/>
                <w:szCs w:val="24"/>
              </w:rPr>
            </w:pPr>
          </w:p>
        </w:tc>
        <w:tc>
          <w:tcPr>
            <w:tcW w:w="6521" w:type="dxa"/>
          </w:tcPr>
          <w:p w14:paraId="00E1D081" w14:textId="77777777" w:rsidR="00EA281F" w:rsidRDefault="00EA281F" w:rsidP="00197482">
            <w:pPr>
              <w:jc w:val="center"/>
              <w:rPr>
                <w:sz w:val="24"/>
                <w:szCs w:val="24"/>
              </w:rPr>
            </w:pPr>
            <w:r>
              <w:rPr>
                <w:sz w:val="24"/>
                <w:szCs w:val="24"/>
              </w:rPr>
              <w:t xml:space="preserve">«Величава, моя Земля!» -групповые досуги </w:t>
            </w:r>
          </w:p>
          <w:p w14:paraId="720888C0" w14:textId="77777777" w:rsidR="00EA281F" w:rsidRPr="00E94001" w:rsidRDefault="00EA281F" w:rsidP="00197482">
            <w:pPr>
              <w:jc w:val="center"/>
              <w:rPr>
                <w:sz w:val="24"/>
                <w:szCs w:val="24"/>
              </w:rPr>
            </w:pPr>
            <w:r>
              <w:rPr>
                <w:sz w:val="24"/>
                <w:szCs w:val="24"/>
              </w:rPr>
              <w:t>ко Дню Земли</w:t>
            </w:r>
          </w:p>
        </w:tc>
        <w:tc>
          <w:tcPr>
            <w:tcW w:w="1559" w:type="dxa"/>
          </w:tcPr>
          <w:p w14:paraId="4C732E2E" w14:textId="77777777" w:rsidR="00EA281F" w:rsidRDefault="00EA281F" w:rsidP="00197482">
            <w:pPr>
              <w:jc w:val="center"/>
              <w:rPr>
                <w:sz w:val="24"/>
                <w:szCs w:val="24"/>
              </w:rPr>
            </w:pPr>
            <w:r>
              <w:rPr>
                <w:sz w:val="24"/>
                <w:szCs w:val="24"/>
              </w:rPr>
              <w:t>Ср.-подг.гр.</w:t>
            </w:r>
          </w:p>
        </w:tc>
        <w:tc>
          <w:tcPr>
            <w:tcW w:w="1417" w:type="dxa"/>
          </w:tcPr>
          <w:p w14:paraId="79BF6676" w14:textId="77777777" w:rsidR="00EA281F" w:rsidRDefault="00EA281F" w:rsidP="00197482">
            <w:pPr>
              <w:tabs>
                <w:tab w:val="left" w:pos="544"/>
              </w:tabs>
              <w:rPr>
                <w:sz w:val="24"/>
                <w:szCs w:val="24"/>
              </w:rPr>
            </w:pPr>
            <w:r>
              <w:rPr>
                <w:sz w:val="24"/>
                <w:szCs w:val="24"/>
              </w:rPr>
              <w:tab/>
              <w:t>Воспитатели</w:t>
            </w:r>
          </w:p>
        </w:tc>
      </w:tr>
      <w:tr w:rsidR="00EA281F" w:rsidRPr="00E94001" w14:paraId="6E01DE8A" w14:textId="77777777" w:rsidTr="00EE2E0C">
        <w:tc>
          <w:tcPr>
            <w:tcW w:w="709" w:type="dxa"/>
            <w:vAlign w:val="center"/>
          </w:tcPr>
          <w:p w14:paraId="00B0654A" w14:textId="329DB5EB" w:rsidR="00EA281F" w:rsidRPr="00E94001" w:rsidRDefault="00EA281F" w:rsidP="00197482">
            <w:pPr>
              <w:jc w:val="center"/>
              <w:rPr>
                <w:sz w:val="24"/>
                <w:szCs w:val="24"/>
              </w:rPr>
            </w:pPr>
          </w:p>
        </w:tc>
        <w:tc>
          <w:tcPr>
            <w:tcW w:w="6521" w:type="dxa"/>
            <w:vAlign w:val="center"/>
          </w:tcPr>
          <w:p w14:paraId="0A2A83FB" w14:textId="77777777" w:rsidR="00EA281F" w:rsidRPr="00E94001" w:rsidRDefault="00EA281F" w:rsidP="00197482">
            <w:pPr>
              <w:jc w:val="center"/>
              <w:rPr>
                <w:sz w:val="24"/>
                <w:szCs w:val="24"/>
              </w:rPr>
            </w:pPr>
            <w:r w:rsidRPr="00E94001">
              <w:rPr>
                <w:sz w:val="24"/>
                <w:szCs w:val="24"/>
              </w:rPr>
              <w:t>Отчётный концерт</w:t>
            </w:r>
            <w:r>
              <w:rPr>
                <w:sz w:val="24"/>
                <w:szCs w:val="24"/>
              </w:rPr>
              <w:t xml:space="preserve"> «Как прекрасен этот мир!»</w:t>
            </w:r>
          </w:p>
        </w:tc>
        <w:tc>
          <w:tcPr>
            <w:tcW w:w="1559" w:type="dxa"/>
          </w:tcPr>
          <w:p w14:paraId="1C15DB3A" w14:textId="77777777" w:rsidR="00EA281F" w:rsidRPr="00E94001" w:rsidRDefault="00EA281F" w:rsidP="00197482">
            <w:pPr>
              <w:jc w:val="center"/>
              <w:rPr>
                <w:sz w:val="24"/>
                <w:szCs w:val="24"/>
              </w:rPr>
            </w:pPr>
            <w:r>
              <w:rPr>
                <w:sz w:val="24"/>
                <w:szCs w:val="24"/>
              </w:rPr>
              <w:t>Все гр.</w:t>
            </w:r>
          </w:p>
          <w:p w14:paraId="0D87F10A" w14:textId="77777777" w:rsidR="00EA281F" w:rsidRPr="00E94001" w:rsidRDefault="00EA281F" w:rsidP="00197482">
            <w:pPr>
              <w:jc w:val="center"/>
              <w:rPr>
                <w:sz w:val="24"/>
                <w:szCs w:val="24"/>
              </w:rPr>
            </w:pPr>
          </w:p>
        </w:tc>
        <w:tc>
          <w:tcPr>
            <w:tcW w:w="1417" w:type="dxa"/>
          </w:tcPr>
          <w:p w14:paraId="3336C7DD" w14:textId="77777777" w:rsidR="00EA281F" w:rsidRPr="00E94001" w:rsidRDefault="00EA281F" w:rsidP="00197482">
            <w:pPr>
              <w:jc w:val="center"/>
              <w:rPr>
                <w:sz w:val="24"/>
                <w:szCs w:val="24"/>
              </w:rPr>
            </w:pPr>
            <w:r>
              <w:rPr>
                <w:sz w:val="24"/>
                <w:szCs w:val="24"/>
              </w:rPr>
              <w:t>С</w:t>
            </w:r>
            <w:r w:rsidRPr="00E94001">
              <w:rPr>
                <w:sz w:val="24"/>
                <w:szCs w:val="24"/>
              </w:rPr>
              <w:t>пециалисты,</w:t>
            </w:r>
          </w:p>
          <w:p w14:paraId="579E4675" w14:textId="77777777" w:rsidR="00EA281F" w:rsidRPr="00E94001" w:rsidRDefault="00EA281F" w:rsidP="00197482">
            <w:pPr>
              <w:jc w:val="center"/>
              <w:rPr>
                <w:sz w:val="24"/>
                <w:szCs w:val="24"/>
              </w:rPr>
            </w:pPr>
            <w:r>
              <w:rPr>
                <w:sz w:val="24"/>
                <w:szCs w:val="24"/>
              </w:rPr>
              <w:t>В</w:t>
            </w:r>
            <w:r w:rsidRPr="00E94001">
              <w:rPr>
                <w:sz w:val="24"/>
                <w:szCs w:val="24"/>
              </w:rPr>
              <w:t>оспитатели</w:t>
            </w:r>
          </w:p>
        </w:tc>
      </w:tr>
      <w:tr w:rsidR="00EA281F" w:rsidRPr="00E94001" w14:paraId="1F760956" w14:textId="77777777" w:rsidTr="00EE2E0C">
        <w:tc>
          <w:tcPr>
            <w:tcW w:w="709" w:type="dxa"/>
          </w:tcPr>
          <w:p w14:paraId="58C3492B" w14:textId="6758CD30" w:rsidR="00EA281F" w:rsidRPr="00E94001" w:rsidRDefault="00EA281F" w:rsidP="00197482">
            <w:pPr>
              <w:jc w:val="center"/>
              <w:rPr>
                <w:sz w:val="24"/>
                <w:szCs w:val="24"/>
              </w:rPr>
            </w:pPr>
          </w:p>
        </w:tc>
        <w:tc>
          <w:tcPr>
            <w:tcW w:w="6521" w:type="dxa"/>
          </w:tcPr>
          <w:p w14:paraId="56DAEC55" w14:textId="77777777" w:rsidR="00EA281F" w:rsidRPr="00E94001" w:rsidRDefault="00EA281F" w:rsidP="00197482">
            <w:pPr>
              <w:jc w:val="center"/>
              <w:rPr>
                <w:sz w:val="24"/>
                <w:szCs w:val="24"/>
              </w:rPr>
            </w:pPr>
            <w:r w:rsidRPr="00E94001">
              <w:rPr>
                <w:sz w:val="24"/>
                <w:szCs w:val="24"/>
              </w:rPr>
              <w:t>«Великая Пасха</w:t>
            </w:r>
            <w:r>
              <w:rPr>
                <w:sz w:val="24"/>
                <w:szCs w:val="24"/>
              </w:rPr>
              <w:t>!</w:t>
            </w:r>
            <w:r w:rsidRPr="00E94001">
              <w:rPr>
                <w:sz w:val="24"/>
                <w:szCs w:val="24"/>
              </w:rPr>
              <w:t>»-</w:t>
            </w:r>
            <w:r>
              <w:rPr>
                <w:sz w:val="24"/>
                <w:szCs w:val="24"/>
              </w:rPr>
              <w:t xml:space="preserve"> </w:t>
            </w:r>
            <w:r w:rsidRPr="00E94001">
              <w:rPr>
                <w:sz w:val="24"/>
                <w:szCs w:val="24"/>
              </w:rPr>
              <w:t>праздник</w:t>
            </w:r>
          </w:p>
        </w:tc>
        <w:tc>
          <w:tcPr>
            <w:tcW w:w="1559" w:type="dxa"/>
          </w:tcPr>
          <w:p w14:paraId="27A9606E" w14:textId="77777777" w:rsidR="00EA281F" w:rsidRPr="00E94001" w:rsidRDefault="00EA281F" w:rsidP="00197482">
            <w:pPr>
              <w:jc w:val="center"/>
              <w:rPr>
                <w:sz w:val="24"/>
                <w:szCs w:val="24"/>
              </w:rPr>
            </w:pPr>
            <w:r w:rsidRPr="00E94001">
              <w:rPr>
                <w:sz w:val="24"/>
                <w:szCs w:val="24"/>
              </w:rPr>
              <w:t>ст.-подг.гр.</w:t>
            </w:r>
          </w:p>
        </w:tc>
        <w:tc>
          <w:tcPr>
            <w:tcW w:w="1417" w:type="dxa"/>
          </w:tcPr>
          <w:p w14:paraId="27E536DA" w14:textId="77777777" w:rsidR="00EA281F" w:rsidRPr="00E94001" w:rsidRDefault="00EA281F" w:rsidP="00197482">
            <w:pPr>
              <w:jc w:val="center"/>
              <w:rPr>
                <w:sz w:val="24"/>
                <w:szCs w:val="24"/>
              </w:rPr>
            </w:pPr>
            <w:r>
              <w:rPr>
                <w:sz w:val="24"/>
                <w:szCs w:val="24"/>
              </w:rPr>
              <w:t>ВоспитательОДНК</w:t>
            </w:r>
          </w:p>
        </w:tc>
      </w:tr>
      <w:tr w:rsidR="00EA281F" w:rsidRPr="00E94001" w14:paraId="51D2D371" w14:textId="77777777" w:rsidTr="00EE2E0C">
        <w:tc>
          <w:tcPr>
            <w:tcW w:w="10206" w:type="dxa"/>
            <w:gridSpan w:val="4"/>
          </w:tcPr>
          <w:p w14:paraId="0E50EE4E" w14:textId="77777777" w:rsidR="00EA281F" w:rsidRPr="00E94001" w:rsidRDefault="00EA281F" w:rsidP="00197482">
            <w:pPr>
              <w:jc w:val="center"/>
              <w:rPr>
                <w:b/>
                <w:sz w:val="24"/>
                <w:szCs w:val="24"/>
              </w:rPr>
            </w:pPr>
            <w:r w:rsidRPr="00E94001">
              <w:rPr>
                <w:b/>
                <w:sz w:val="24"/>
                <w:szCs w:val="24"/>
              </w:rPr>
              <w:t>МАЙ</w:t>
            </w:r>
          </w:p>
        </w:tc>
      </w:tr>
      <w:tr w:rsidR="00EA281F" w:rsidRPr="00E94001" w14:paraId="251D5261" w14:textId="77777777" w:rsidTr="00EE2E0C">
        <w:tc>
          <w:tcPr>
            <w:tcW w:w="709" w:type="dxa"/>
          </w:tcPr>
          <w:p w14:paraId="20067D3B" w14:textId="4A583301" w:rsidR="00EA281F" w:rsidRPr="00E94001" w:rsidRDefault="00EA281F" w:rsidP="00197482">
            <w:pPr>
              <w:jc w:val="center"/>
              <w:rPr>
                <w:sz w:val="24"/>
                <w:szCs w:val="24"/>
              </w:rPr>
            </w:pPr>
          </w:p>
        </w:tc>
        <w:tc>
          <w:tcPr>
            <w:tcW w:w="6521" w:type="dxa"/>
          </w:tcPr>
          <w:p w14:paraId="33FEF87B" w14:textId="77777777" w:rsidR="00EA281F" w:rsidRPr="00E94001" w:rsidRDefault="00EA281F" w:rsidP="00197482">
            <w:pPr>
              <w:jc w:val="center"/>
              <w:rPr>
                <w:sz w:val="24"/>
                <w:szCs w:val="24"/>
              </w:rPr>
            </w:pPr>
            <w:r w:rsidRPr="00E94001">
              <w:rPr>
                <w:sz w:val="24"/>
                <w:szCs w:val="24"/>
              </w:rPr>
              <w:t xml:space="preserve"> «Зарничка»</w:t>
            </w:r>
            <w:r>
              <w:rPr>
                <w:sz w:val="24"/>
                <w:szCs w:val="24"/>
              </w:rPr>
              <w:t xml:space="preserve">- спортивное мероприятие </w:t>
            </w:r>
          </w:p>
          <w:p w14:paraId="578F5B6D" w14:textId="77777777" w:rsidR="00EA281F" w:rsidRPr="00E94001" w:rsidRDefault="00EA281F" w:rsidP="00197482">
            <w:pPr>
              <w:jc w:val="center"/>
              <w:rPr>
                <w:sz w:val="24"/>
                <w:szCs w:val="24"/>
              </w:rPr>
            </w:pPr>
          </w:p>
          <w:p w14:paraId="31B34F26" w14:textId="77777777" w:rsidR="00EA281F" w:rsidRPr="00E94001" w:rsidRDefault="00EA281F" w:rsidP="00197482">
            <w:pPr>
              <w:jc w:val="center"/>
              <w:rPr>
                <w:sz w:val="24"/>
                <w:szCs w:val="24"/>
              </w:rPr>
            </w:pPr>
            <w:r w:rsidRPr="00E94001">
              <w:rPr>
                <w:sz w:val="24"/>
                <w:szCs w:val="24"/>
              </w:rPr>
              <w:t>«Великой Победе посвящается</w:t>
            </w:r>
            <w:r>
              <w:rPr>
                <w:sz w:val="24"/>
                <w:szCs w:val="24"/>
              </w:rPr>
              <w:t>!</w:t>
            </w:r>
            <w:r w:rsidRPr="00E94001">
              <w:rPr>
                <w:sz w:val="24"/>
                <w:szCs w:val="24"/>
              </w:rPr>
              <w:t>» - тематический досуг</w:t>
            </w:r>
          </w:p>
        </w:tc>
        <w:tc>
          <w:tcPr>
            <w:tcW w:w="1559" w:type="dxa"/>
          </w:tcPr>
          <w:p w14:paraId="46F02385" w14:textId="77777777" w:rsidR="00EA281F" w:rsidRPr="00E94001" w:rsidRDefault="00EA281F" w:rsidP="00197482">
            <w:pPr>
              <w:jc w:val="center"/>
              <w:rPr>
                <w:sz w:val="24"/>
                <w:szCs w:val="24"/>
              </w:rPr>
            </w:pPr>
            <w:r w:rsidRPr="00E94001">
              <w:rPr>
                <w:sz w:val="24"/>
                <w:szCs w:val="24"/>
              </w:rPr>
              <w:t>ст.гр.</w:t>
            </w:r>
          </w:p>
          <w:p w14:paraId="058F806F" w14:textId="77777777" w:rsidR="00EA281F" w:rsidRPr="00E94001" w:rsidRDefault="00EA281F" w:rsidP="00197482">
            <w:pPr>
              <w:jc w:val="center"/>
              <w:rPr>
                <w:sz w:val="24"/>
                <w:szCs w:val="24"/>
              </w:rPr>
            </w:pPr>
          </w:p>
          <w:p w14:paraId="6D3ED101" w14:textId="77777777" w:rsidR="00EA281F" w:rsidRPr="00E94001" w:rsidRDefault="00EA281F" w:rsidP="00197482">
            <w:pPr>
              <w:jc w:val="center"/>
              <w:rPr>
                <w:sz w:val="24"/>
                <w:szCs w:val="24"/>
              </w:rPr>
            </w:pPr>
            <w:r w:rsidRPr="00E94001">
              <w:rPr>
                <w:sz w:val="24"/>
                <w:szCs w:val="24"/>
              </w:rPr>
              <w:t>ср.-подг.гр.</w:t>
            </w:r>
          </w:p>
        </w:tc>
        <w:tc>
          <w:tcPr>
            <w:tcW w:w="1417" w:type="dxa"/>
          </w:tcPr>
          <w:p w14:paraId="1DE4F36C" w14:textId="77777777" w:rsidR="00EA281F" w:rsidRPr="00E94001" w:rsidRDefault="00EA281F" w:rsidP="00197482">
            <w:pPr>
              <w:jc w:val="center"/>
              <w:rPr>
                <w:sz w:val="24"/>
                <w:szCs w:val="24"/>
              </w:rPr>
            </w:pPr>
            <w:r w:rsidRPr="00E94001">
              <w:rPr>
                <w:sz w:val="24"/>
                <w:szCs w:val="24"/>
              </w:rPr>
              <w:t>инструктор</w:t>
            </w:r>
            <w:r>
              <w:rPr>
                <w:sz w:val="24"/>
                <w:szCs w:val="24"/>
              </w:rPr>
              <w:t>а</w:t>
            </w:r>
            <w:r w:rsidRPr="00E94001">
              <w:rPr>
                <w:sz w:val="24"/>
                <w:szCs w:val="24"/>
              </w:rPr>
              <w:t xml:space="preserve"> по физ. культуре</w:t>
            </w:r>
          </w:p>
          <w:p w14:paraId="735B4AFA" w14:textId="77777777" w:rsidR="00EA281F" w:rsidRPr="00E94001" w:rsidRDefault="00EA281F" w:rsidP="00197482">
            <w:pPr>
              <w:jc w:val="center"/>
              <w:rPr>
                <w:sz w:val="24"/>
                <w:szCs w:val="24"/>
              </w:rPr>
            </w:pPr>
            <w:r>
              <w:rPr>
                <w:sz w:val="24"/>
                <w:szCs w:val="24"/>
              </w:rPr>
              <w:t>С</w:t>
            </w:r>
            <w:r w:rsidRPr="00E94001">
              <w:rPr>
                <w:sz w:val="24"/>
                <w:szCs w:val="24"/>
              </w:rPr>
              <w:t>пециалисты</w:t>
            </w:r>
          </w:p>
          <w:p w14:paraId="1058435F" w14:textId="77777777" w:rsidR="00EA281F" w:rsidRPr="00E94001" w:rsidRDefault="00EA281F" w:rsidP="00197482">
            <w:pPr>
              <w:jc w:val="center"/>
              <w:rPr>
                <w:sz w:val="24"/>
                <w:szCs w:val="24"/>
              </w:rPr>
            </w:pPr>
            <w:r>
              <w:rPr>
                <w:sz w:val="24"/>
                <w:szCs w:val="24"/>
              </w:rPr>
              <w:t>В</w:t>
            </w:r>
            <w:r w:rsidRPr="00E94001">
              <w:rPr>
                <w:sz w:val="24"/>
                <w:szCs w:val="24"/>
              </w:rPr>
              <w:t>оспитатели</w:t>
            </w:r>
          </w:p>
        </w:tc>
      </w:tr>
      <w:tr w:rsidR="00EA281F" w:rsidRPr="00E94001" w14:paraId="0CFAE70C" w14:textId="77777777" w:rsidTr="00EE2E0C">
        <w:tc>
          <w:tcPr>
            <w:tcW w:w="709" w:type="dxa"/>
          </w:tcPr>
          <w:p w14:paraId="70EE15EC" w14:textId="34A98D33" w:rsidR="00EA281F" w:rsidRPr="00E94001" w:rsidRDefault="00EA281F" w:rsidP="00197482">
            <w:pPr>
              <w:jc w:val="center"/>
              <w:rPr>
                <w:sz w:val="24"/>
                <w:szCs w:val="24"/>
              </w:rPr>
            </w:pPr>
          </w:p>
        </w:tc>
        <w:tc>
          <w:tcPr>
            <w:tcW w:w="6521" w:type="dxa"/>
          </w:tcPr>
          <w:p w14:paraId="78CBF1E5" w14:textId="77777777" w:rsidR="00EA281F" w:rsidRPr="00E94001" w:rsidRDefault="00EA281F" w:rsidP="00197482">
            <w:pPr>
              <w:jc w:val="center"/>
              <w:rPr>
                <w:sz w:val="24"/>
                <w:szCs w:val="24"/>
              </w:rPr>
            </w:pPr>
            <w:r>
              <w:rPr>
                <w:sz w:val="24"/>
                <w:szCs w:val="24"/>
              </w:rPr>
              <w:t xml:space="preserve">Пасха </w:t>
            </w:r>
          </w:p>
        </w:tc>
        <w:tc>
          <w:tcPr>
            <w:tcW w:w="1559" w:type="dxa"/>
          </w:tcPr>
          <w:p w14:paraId="430BE570" w14:textId="77777777" w:rsidR="00EA281F" w:rsidRPr="00E94001" w:rsidRDefault="00EA281F" w:rsidP="00197482">
            <w:pPr>
              <w:jc w:val="center"/>
              <w:rPr>
                <w:sz w:val="24"/>
                <w:szCs w:val="24"/>
              </w:rPr>
            </w:pPr>
          </w:p>
        </w:tc>
        <w:tc>
          <w:tcPr>
            <w:tcW w:w="1417" w:type="dxa"/>
          </w:tcPr>
          <w:p w14:paraId="3A6DCE48" w14:textId="77777777" w:rsidR="00EA281F" w:rsidRDefault="00EA281F" w:rsidP="00197482">
            <w:pPr>
              <w:jc w:val="center"/>
              <w:rPr>
                <w:sz w:val="24"/>
                <w:szCs w:val="24"/>
              </w:rPr>
            </w:pPr>
            <w:r>
              <w:rPr>
                <w:sz w:val="24"/>
                <w:szCs w:val="24"/>
              </w:rPr>
              <w:t>Воспит. ОДНК</w:t>
            </w:r>
          </w:p>
          <w:p w14:paraId="218F7CC5" w14:textId="77777777" w:rsidR="00EA281F" w:rsidRDefault="00EA281F" w:rsidP="00197482">
            <w:pPr>
              <w:jc w:val="center"/>
              <w:rPr>
                <w:sz w:val="24"/>
                <w:szCs w:val="24"/>
              </w:rPr>
            </w:pPr>
            <w:r>
              <w:rPr>
                <w:sz w:val="24"/>
                <w:szCs w:val="24"/>
              </w:rPr>
              <w:t>Муз.рук-ли</w:t>
            </w:r>
          </w:p>
          <w:p w14:paraId="18B25887" w14:textId="77777777" w:rsidR="00EA281F" w:rsidRPr="00E94001" w:rsidRDefault="00EA281F" w:rsidP="00197482">
            <w:pPr>
              <w:jc w:val="center"/>
              <w:rPr>
                <w:sz w:val="24"/>
                <w:szCs w:val="24"/>
              </w:rPr>
            </w:pPr>
            <w:r>
              <w:rPr>
                <w:sz w:val="24"/>
                <w:szCs w:val="24"/>
              </w:rPr>
              <w:t>Специалисты</w:t>
            </w:r>
          </w:p>
        </w:tc>
      </w:tr>
      <w:tr w:rsidR="00EA281F" w:rsidRPr="00E94001" w14:paraId="111EDEA2" w14:textId="77777777" w:rsidTr="00EE2E0C">
        <w:tc>
          <w:tcPr>
            <w:tcW w:w="709" w:type="dxa"/>
          </w:tcPr>
          <w:p w14:paraId="107E6D16" w14:textId="679A9D37" w:rsidR="00EA281F" w:rsidRPr="00E94001" w:rsidRDefault="00EA281F" w:rsidP="00197482">
            <w:pPr>
              <w:jc w:val="center"/>
              <w:rPr>
                <w:sz w:val="24"/>
                <w:szCs w:val="24"/>
              </w:rPr>
            </w:pPr>
          </w:p>
        </w:tc>
        <w:tc>
          <w:tcPr>
            <w:tcW w:w="6521" w:type="dxa"/>
          </w:tcPr>
          <w:p w14:paraId="5D2BA188" w14:textId="77777777" w:rsidR="00EA281F" w:rsidRPr="00E94001" w:rsidRDefault="00EA281F" w:rsidP="00197482">
            <w:pPr>
              <w:jc w:val="center"/>
              <w:rPr>
                <w:sz w:val="24"/>
                <w:szCs w:val="24"/>
              </w:rPr>
            </w:pPr>
            <w:r w:rsidRPr="00E94001">
              <w:rPr>
                <w:sz w:val="24"/>
                <w:szCs w:val="24"/>
              </w:rPr>
              <w:t>«Галерея Звезд» - презентация персональной выставки</w:t>
            </w:r>
          </w:p>
        </w:tc>
        <w:tc>
          <w:tcPr>
            <w:tcW w:w="1559" w:type="dxa"/>
          </w:tcPr>
          <w:p w14:paraId="6DE0D59D" w14:textId="77777777" w:rsidR="00EA281F" w:rsidRPr="00E94001" w:rsidRDefault="00EA281F" w:rsidP="00197482">
            <w:pPr>
              <w:rPr>
                <w:sz w:val="24"/>
                <w:szCs w:val="24"/>
              </w:rPr>
            </w:pPr>
            <w:r>
              <w:rPr>
                <w:sz w:val="24"/>
                <w:szCs w:val="24"/>
              </w:rPr>
              <w:t>Подг.гр.№6</w:t>
            </w:r>
          </w:p>
        </w:tc>
        <w:tc>
          <w:tcPr>
            <w:tcW w:w="1417" w:type="dxa"/>
          </w:tcPr>
          <w:p w14:paraId="656FE7DC" w14:textId="77777777" w:rsidR="00EA281F" w:rsidRPr="00E94001" w:rsidRDefault="00EA281F" w:rsidP="00197482">
            <w:pPr>
              <w:jc w:val="center"/>
              <w:rPr>
                <w:sz w:val="24"/>
                <w:szCs w:val="24"/>
              </w:rPr>
            </w:pPr>
            <w:r>
              <w:rPr>
                <w:sz w:val="24"/>
                <w:szCs w:val="24"/>
              </w:rPr>
              <w:t>В</w:t>
            </w:r>
            <w:r w:rsidRPr="00E94001">
              <w:rPr>
                <w:sz w:val="24"/>
                <w:szCs w:val="24"/>
              </w:rPr>
              <w:t>оспитатель ИЗО</w:t>
            </w:r>
          </w:p>
        </w:tc>
      </w:tr>
      <w:tr w:rsidR="00EA281F" w:rsidRPr="00E94001" w14:paraId="17242D41" w14:textId="77777777" w:rsidTr="00EE2E0C">
        <w:tc>
          <w:tcPr>
            <w:tcW w:w="709" w:type="dxa"/>
            <w:vAlign w:val="center"/>
          </w:tcPr>
          <w:p w14:paraId="684F9C0E" w14:textId="318E2FF5" w:rsidR="00EA281F" w:rsidRPr="00E94001" w:rsidRDefault="00EA281F" w:rsidP="00197482">
            <w:pPr>
              <w:jc w:val="center"/>
              <w:rPr>
                <w:sz w:val="24"/>
                <w:szCs w:val="24"/>
              </w:rPr>
            </w:pPr>
          </w:p>
        </w:tc>
        <w:tc>
          <w:tcPr>
            <w:tcW w:w="6521" w:type="dxa"/>
            <w:vAlign w:val="center"/>
          </w:tcPr>
          <w:p w14:paraId="5122AF8F" w14:textId="77777777" w:rsidR="00EA281F" w:rsidRPr="00E94001" w:rsidRDefault="00EA281F" w:rsidP="00197482">
            <w:pPr>
              <w:jc w:val="center"/>
              <w:rPr>
                <w:sz w:val="24"/>
                <w:szCs w:val="24"/>
              </w:rPr>
            </w:pPr>
            <w:r w:rsidRPr="00E94001">
              <w:rPr>
                <w:sz w:val="24"/>
                <w:szCs w:val="24"/>
              </w:rPr>
              <w:t>Выпускные балы</w:t>
            </w:r>
          </w:p>
        </w:tc>
        <w:tc>
          <w:tcPr>
            <w:tcW w:w="1559" w:type="dxa"/>
            <w:vAlign w:val="center"/>
          </w:tcPr>
          <w:p w14:paraId="3AB5DF0F" w14:textId="77777777" w:rsidR="00EA281F" w:rsidRPr="00E94001" w:rsidRDefault="00EA281F" w:rsidP="00197482">
            <w:pPr>
              <w:jc w:val="center"/>
              <w:rPr>
                <w:sz w:val="24"/>
                <w:szCs w:val="24"/>
              </w:rPr>
            </w:pPr>
            <w:r w:rsidRPr="00E94001">
              <w:rPr>
                <w:sz w:val="24"/>
                <w:szCs w:val="24"/>
              </w:rPr>
              <w:t xml:space="preserve">подг. гр. </w:t>
            </w:r>
            <w:r>
              <w:rPr>
                <w:sz w:val="24"/>
                <w:szCs w:val="24"/>
              </w:rPr>
              <w:t>6,10</w:t>
            </w:r>
          </w:p>
        </w:tc>
        <w:tc>
          <w:tcPr>
            <w:tcW w:w="1417" w:type="dxa"/>
          </w:tcPr>
          <w:p w14:paraId="6E3B21AE" w14:textId="77777777" w:rsidR="00EA281F" w:rsidRPr="00E94001" w:rsidRDefault="00EA281F" w:rsidP="00197482">
            <w:pPr>
              <w:jc w:val="center"/>
              <w:rPr>
                <w:sz w:val="24"/>
                <w:szCs w:val="24"/>
              </w:rPr>
            </w:pPr>
            <w:r>
              <w:rPr>
                <w:sz w:val="24"/>
                <w:szCs w:val="24"/>
              </w:rPr>
              <w:t>М</w:t>
            </w:r>
            <w:r w:rsidRPr="00E94001">
              <w:rPr>
                <w:sz w:val="24"/>
                <w:szCs w:val="24"/>
              </w:rPr>
              <w:t>уз. рук - ли</w:t>
            </w:r>
          </w:p>
          <w:p w14:paraId="6D880B3E" w14:textId="77777777" w:rsidR="00EA281F" w:rsidRPr="00E94001" w:rsidRDefault="00EA281F" w:rsidP="00197482">
            <w:pPr>
              <w:jc w:val="center"/>
              <w:rPr>
                <w:sz w:val="24"/>
                <w:szCs w:val="24"/>
              </w:rPr>
            </w:pPr>
            <w:r>
              <w:rPr>
                <w:sz w:val="24"/>
                <w:szCs w:val="24"/>
              </w:rPr>
              <w:t>В</w:t>
            </w:r>
            <w:r w:rsidRPr="00E94001">
              <w:rPr>
                <w:sz w:val="24"/>
                <w:szCs w:val="24"/>
              </w:rPr>
              <w:t>оспитатели</w:t>
            </w:r>
          </w:p>
        </w:tc>
      </w:tr>
    </w:tbl>
    <w:p w14:paraId="3F047355" w14:textId="77777777" w:rsidR="00EA281F" w:rsidRDefault="00EA281F" w:rsidP="00EA281F"/>
    <w:p w14:paraId="41CDB4C2" w14:textId="7E4A0307" w:rsidR="007B1069" w:rsidRPr="001153B0" w:rsidRDefault="007B1069" w:rsidP="007B1069">
      <w:pPr>
        <w:ind w:firstLine="708"/>
        <w:jc w:val="center"/>
        <w:rPr>
          <w:b/>
          <w:bCs/>
          <w:sz w:val="28"/>
          <w:szCs w:val="28"/>
        </w:rPr>
      </w:pPr>
      <w:r>
        <w:rPr>
          <w:b/>
          <w:bCs/>
          <w:sz w:val="28"/>
          <w:szCs w:val="28"/>
        </w:rPr>
        <w:t>Тематический п</w:t>
      </w:r>
      <w:r w:rsidRPr="001153B0">
        <w:rPr>
          <w:b/>
          <w:bCs/>
          <w:sz w:val="28"/>
          <w:szCs w:val="28"/>
        </w:rPr>
        <w:t>лан развлекательных и  спортивных мероприятий</w:t>
      </w:r>
    </w:p>
    <w:p w14:paraId="7822056E" w14:textId="69A04427" w:rsidR="007B1069" w:rsidRPr="001153B0" w:rsidRDefault="007B1069" w:rsidP="007B1069">
      <w:pPr>
        <w:ind w:firstLine="708"/>
        <w:jc w:val="center"/>
        <w:rPr>
          <w:b/>
          <w:bCs/>
          <w:sz w:val="28"/>
          <w:szCs w:val="28"/>
        </w:rPr>
      </w:pPr>
      <w:r w:rsidRPr="001153B0">
        <w:rPr>
          <w:b/>
          <w:bCs/>
          <w:sz w:val="28"/>
          <w:szCs w:val="28"/>
        </w:rPr>
        <w:t xml:space="preserve"> на летний оздоровительный период </w:t>
      </w:r>
    </w:p>
    <w:tbl>
      <w:tblPr>
        <w:tblStyle w:val="ac"/>
        <w:tblW w:w="9924" w:type="dxa"/>
        <w:tblInd w:w="-431" w:type="dxa"/>
        <w:tblLook w:val="04A0" w:firstRow="1" w:lastRow="0" w:firstColumn="1" w:lastColumn="0" w:noHBand="0" w:noVBand="1"/>
      </w:tblPr>
      <w:tblGrid>
        <w:gridCol w:w="6947"/>
        <w:gridCol w:w="2977"/>
      </w:tblGrid>
      <w:tr w:rsidR="00C14C63" w14:paraId="63B3DBAF" w14:textId="77777777" w:rsidTr="00C14C63">
        <w:tc>
          <w:tcPr>
            <w:tcW w:w="6947" w:type="dxa"/>
            <w:tcBorders>
              <w:top w:val="single" w:sz="4" w:space="0" w:color="auto"/>
              <w:left w:val="single" w:sz="4" w:space="0" w:color="auto"/>
              <w:bottom w:val="single" w:sz="4" w:space="0" w:color="auto"/>
              <w:right w:val="single" w:sz="4" w:space="0" w:color="auto"/>
            </w:tcBorders>
          </w:tcPr>
          <w:p w14:paraId="0227A41B" w14:textId="77777777" w:rsidR="00C14C63" w:rsidRDefault="00C14C63" w:rsidP="00197482">
            <w:pPr>
              <w:rPr>
                <w:sz w:val="28"/>
                <w:szCs w:val="28"/>
              </w:rPr>
            </w:pPr>
            <w:r>
              <w:rPr>
                <w:sz w:val="28"/>
                <w:szCs w:val="28"/>
              </w:rPr>
              <w:t>Мероприятия</w:t>
            </w:r>
          </w:p>
          <w:p w14:paraId="45CF6365" w14:textId="77777777" w:rsidR="00C14C63" w:rsidRDefault="00C14C63" w:rsidP="00197482">
            <w:pPr>
              <w:rPr>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4024ED64" w14:textId="77777777" w:rsidR="00C14C63" w:rsidRDefault="00C14C63" w:rsidP="00197482">
            <w:pPr>
              <w:rPr>
                <w:sz w:val="28"/>
                <w:szCs w:val="28"/>
              </w:rPr>
            </w:pPr>
            <w:r>
              <w:rPr>
                <w:sz w:val="28"/>
                <w:szCs w:val="28"/>
              </w:rPr>
              <w:t xml:space="preserve">Ответственные </w:t>
            </w:r>
          </w:p>
        </w:tc>
      </w:tr>
      <w:tr w:rsidR="00C14C63" w14:paraId="7BD7CEE0" w14:textId="77777777" w:rsidTr="00C14C63">
        <w:tc>
          <w:tcPr>
            <w:tcW w:w="6947" w:type="dxa"/>
            <w:tcBorders>
              <w:top w:val="single" w:sz="4" w:space="0" w:color="auto"/>
              <w:left w:val="single" w:sz="4" w:space="0" w:color="auto"/>
              <w:bottom w:val="single" w:sz="4" w:space="0" w:color="auto"/>
              <w:right w:val="single" w:sz="4" w:space="0" w:color="auto"/>
            </w:tcBorders>
          </w:tcPr>
          <w:p w14:paraId="267A0AB9" w14:textId="77777777" w:rsidR="00C14C63" w:rsidRDefault="00C14C63" w:rsidP="00197482">
            <w:pPr>
              <w:jc w:val="both"/>
              <w:rPr>
                <w:sz w:val="28"/>
                <w:szCs w:val="28"/>
              </w:rPr>
            </w:pPr>
          </w:p>
          <w:p w14:paraId="32FA21DE" w14:textId="77777777" w:rsidR="00C14C63" w:rsidRDefault="00C14C63" w:rsidP="00197482">
            <w:pPr>
              <w:jc w:val="both"/>
              <w:rPr>
                <w:sz w:val="28"/>
                <w:szCs w:val="28"/>
              </w:rPr>
            </w:pPr>
            <w:r>
              <w:rPr>
                <w:sz w:val="28"/>
                <w:szCs w:val="28"/>
              </w:rPr>
              <w:lastRenderedPageBreak/>
              <w:t>Праздник «Пусть всегда будет солнце! Пусть всегда будут дети!»</w:t>
            </w:r>
          </w:p>
          <w:p w14:paraId="40F20024" w14:textId="77777777" w:rsidR="00C14C63" w:rsidRDefault="00C14C63" w:rsidP="00197482">
            <w:pPr>
              <w:jc w:val="both"/>
              <w:rPr>
                <w:sz w:val="28"/>
                <w:szCs w:val="28"/>
              </w:rPr>
            </w:pPr>
          </w:p>
          <w:p w14:paraId="1EFC2B4A" w14:textId="77777777" w:rsidR="00C14C63" w:rsidRDefault="00C14C63" w:rsidP="00197482">
            <w:pPr>
              <w:jc w:val="both"/>
              <w:rPr>
                <w:sz w:val="28"/>
                <w:szCs w:val="28"/>
              </w:rPr>
            </w:pPr>
            <w:r>
              <w:rPr>
                <w:sz w:val="28"/>
                <w:szCs w:val="28"/>
              </w:rPr>
              <w:t>Спортивный чемпионат Атомбол</w:t>
            </w:r>
          </w:p>
          <w:p w14:paraId="4B1570ED" w14:textId="77777777" w:rsidR="00C14C63" w:rsidRDefault="00C14C63" w:rsidP="00197482">
            <w:pPr>
              <w:jc w:val="both"/>
              <w:rPr>
                <w:sz w:val="28"/>
                <w:szCs w:val="28"/>
              </w:rPr>
            </w:pPr>
          </w:p>
          <w:p w14:paraId="109A1309" w14:textId="77777777" w:rsidR="00C14C63" w:rsidRDefault="00C14C63" w:rsidP="00197482">
            <w:pPr>
              <w:rPr>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01D8F912" w14:textId="77777777" w:rsidR="00C14C63" w:rsidRDefault="00C14C63" w:rsidP="00197482">
            <w:pPr>
              <w:rPr>
                <w:sz w:val="28"/>
                <w:szCs w:val="28"/>
              </w:rPr>
            </w:pPr>
            <w:r>
              <w:rPr>
                <w:sz w:val="28"/>
                <w:szCs w:val="28"/>
              </w:rPr>
              <w:lastRenderedPageBreak/>
              <w:t xml:space="preserve">Муз.руководители, </w:t>
            </w:r>
            <w:r>
              <w:rPr>
                <w:sz w:val="28"/>
                <w:szCs w:val="28"/>
              </w:rPr>
              <w:lastRenderedPageBreak/>
              <w:t>инструктора по физ.культуре, воспитатель ИЗО, воспитатели возрастных групп</w:t>
            </w:r>
          </w:p>
        </w:tc>
      </w:tr>
      <w:tr w:rsidR="00C14C63" w14:paraId="60587260" w14:textId="77777777" w:rsidTr="00C14C63">
        <w:tc>
          <w:tcPr>
            <w:tcW w:w="6947" w:type="dxa"/>
            <w:tcBorders>
              <w:top w:val="single" w:sz="4" w:space="0" w:color="auto"/>
              <w:left w:val="single" w:sz="4" w:space="0" w:color="auto"/>
              <w:bottom w:val="single" w:sz="4" w:space="0" w:color="auto"/>
              <w:right w:val="single" w:sz="4" w:space="0" w:color="auto"/>
            </w:tcBorders>
          </w:tcPr>
          <w:p w14:paraId="05F63A00" w14:textId="77777777" w:rsidR="00C14C63" w:rsidRDefault="00C14C63" w:rsidP="00197482">
            <w:pPr>
              <w:jc w:val="both"/>
              <w:rPr>
                <w:sz w:val="28"/>
                <w:szCs w:val="28"/>
              </w:rPr>
            </w:pPr>
          </w:p>
          <w:p w14:paraId="521BD582" w14:textId="77777777" w:rsidR="00C14C63" w:rsidRDefault="00C14C63" w:rsidP="00197482">
            <w:pPr>
              <w:jc w:val="both"/>
              <w:rPr>
                <w:sz w:val="28"/>
                <w:szCs w:val="28"/>
              </w:rPr>
            </w:pPr>
            <w:r>
              <w:rPr>
                <w:sz w:val="28"/>
                <w:szCs w:val="28"/>
              </w:rPr>
              <w:t xml:space="preserve">Музыкально-спортивный праздник </w:t>
            </w:r>
          </w:p>
          <w:p w14:paraId="10DACF52" w14:textId="77777777" w:rsidR="00C14C63" w:rsidRDefault="00C14C63" w:rsidP="00197482">
            <w:pPr>
              <w:jc w:val="both"/>
              <w:rPr>
                <w:sz w:val="28"/>
                <w:szCs w:val="28"/>
              </w:rPr>
            </w:pPr>
            <w:r>
              <w:rPr>
                <w:sz w:val="28"/>
                <w:szCs w:val="28"/>
              </w:rPr>
              <w:t>«Мы живем в России!»</w:t>
            </w:r>
          </w:p>
        </w:tc>
        <w:tc>
          <w:tcPr>
            <w:tcW w:w="2977" w:type="dxa"/>
            <w:tcBorders>
              <w:top w:val="single" w:sz="4" w:space="0" w:color="auto"/>
              <w:left w:val="single" w:sz="4" w:space="0" w:color="auto"/>
              <w:bottom w:val="single" w:sz="4" w:space="0" w:color="auto"/>
              <w:right w:val="single" w:sz="4" w:space="0" w:color="auto"/>
            </w:tcBorders>
            <w:hideMark/>
          </w:tcPr>
          <w:p w14:paraId="35503044" w14:textId="77777777" w:rsidR="00C14C63" w:rsidRDefault="00C14C63" w:rsidP="00197482">
            <w:pPr>
              <w:rPr>
                <w:sz w:val="28"/>
                <w:szCs w:val="28"/>
              </w:rPr>
            </w:pPr>
            <w:r>
              <w:rPr>
                <w:sz w:val="28"/>
                <w:szCs w:val="28"/>
              </w:rPr>
              <w:t>Муз.руководители, инструктора по физ.культуре, воспитатель ИЗО, воспитатели возрастных групп</w:t>
            </w:r>
          </w:p>
        </w:tc>
      </w:tr>
      <w:tr w:rsidR="00C14C63" w14:paraId="6CB268BE" w14:textId="77777777" w:rsidTr="00C14C63">
        <w:tc>
          <w:tcPr>
            <w:tcW w:w="6947" w:type="dxa"/>
            <w:tcBorders>
              <w:top w:val="single" w:sz="4" w:space="0" w:color="auto"/>
              <w:left w:val="single" w:sz="4" w:space="0" w:color="auto"/>
              <w:bottom w:val="single" w:sz="4" w:space="0" w:color="auto"/>
              <w:right w:val="single" w:sz="4" w:space="0" w:color="auto"/>
            </w:tcBorders>
          </w:tcPr>
          <w:p w14:paraId="74B71236" w14:textId="77777777" w:rsidR="00C14C63" w:rsidRDefault="00C14C63" w:rsidP="00197482">
            <w:pPr>
              <w:jc w:val="center"/>
              <w:rPr>
                <w:sz w:val="28"/>
                <w:szCs w:val="28"/>
              </w:rPr>
            </w:pPr>
          </w:p>
          <w:p w14:paraId="2E429409" w14:textId="77777777" w:rsidR="00C14C63" w:rsidRDefault="00C14C63" w:rsidP="00197482">
            <w:pPr>
              <w:rPr>
                <w:sz w:val="28"/>
                <w:szCs w:val="28"/>
              </w:rPr>
            </w:pPr>
            <w:r>
              <w:rPr>
                <w:sz w:val="28"/>
                <w:szCs w:val="28"/>
              </w:rPr>
              <w:t>Музыкально-спортивное развлечение «Здравствуй, Лето Красное!»</w:t>
            </w:r>
          </w:p>
        </w:tc>
        <w:tc>
          <w:tcPr>
            <w:tcW w:w="2977" w:type="dxa"/>
            <w:tcBorders>
              <w:top w:val="single" w:sz="4" w:space="0" w:color="auto"/>
              <w:left w:val="single" w:sz="4" w:space="0" w:color="auto"/>
              <w:bottom w:val="single" w:sz="4" w:space="0" w:color="auto"/>
              <w:right w:val="single" w:sz="4" w:space="0" w:color="auto"/>
            </w:tcBorders>
            <w:hideMark/>
          </w:tcPr>
          <w:p w14:paraId="4B35DED5" w14:textId="77777777" w:rsidR="00C14C63" w:rsidRDefault="00C14C63" w:rsidP="00197482">
            <w:pPr>
              <w:rPr>
                <w:sz w:val="28"/>
                <w:szCs w:val="28"/>
              </w:rPr>
            </w:pPr>
            <w:r>
              <w:rPr>
                <w:sz w:val="28"/>
                <w:szCs w:val="28"/>
              </w:rPr>
              <w:t>Муз.руководители, инструктора по физ.культуре, воспитатель ИЗО, воспитатели возрастных групп</w:t>
            </w:r>
          </w:p>
        </w:tc>
      </w:tr>
      <w:tr w:rsidR="00C14C63" w14:paraId="71538334" w14:textId="77777777" w:rsidTr="00C14C63">
        <w:tc>
          <w:tcPr>
            <w:tcW w:w="6947" w:type="dxa"/>
            <w:tcBorders>
              <w:top w:val="single" w:sz="4" w:space="0" w:color="auto"/>
              <w:left w:val="single" w:sz="4" w:space="0" w:color="auto"/>
              <w:bottom w:val="single" w:sz="4" w:space="0" w:color="auto"/>
              <w:right w:val="single" w:sz="4" w:space="0" w:color="auto"/>
            </w:tcBorders>
            <w:hideMark/>
          </w:tcPr>
          <w:p w14:paraId="6BC19CDF" w14:textId="77777777" w:rsidR="00C14C63" w:rsidRDefault="00C14C63" w:rsidP="00197482">
            <w:pPr>
              <w:jc w:val="both"/>
              <w:rPr>
                <w:sz w:val="28"/>
                <w:szCs w:val="28"/>
              </w:rPr>
            </w:pPr>
            <w:r>
              <w:rPr>
                <w:sz w:val="28"/>
                <w:szCs w:val="28"/>
              </w:rPr>
              <w:t xml:space="preserve"> Спортивное Развлечение </w:t>
            </w:r>
          </w:p>
          <w:p w14:paraId="7DAC0620" w14:textId="77777777" w:rsidR="00C14C63" w:rsidRDefault="00C14C63" w:rsidP="00197482">
            <w:pPr>
              <w:rPr>
                <w:sz w:val="28"/>
                <w:szCs w:val="28"/>
              </w:rPr>
            </w:pPr>
            <w:r>
              <w:rPr>
                <w:sz w:val="28"/>
                <w:szCs w:val="28"/>
              </w:rPr>
              <w:t>«Солнце, воздух и вода – наши лучшие друзья»</w:t>
            </w:r>
          </w:p>
          <w:p w14:paraId="4B740837" w14:textId="77777777" w:rsidR="00C14C63" w:rsidRDefault="00C14C63" w:rsidP="00197482">
            <w:pPr>
              <w:rPr>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3D6BF2EF" w14:textId="77777777" w:rsidR="00C14C63" w:rsidRDefault="00C14C63" w:rsidP="00197482">
            <w:pPr>
              <w:tabs>
                <w:tab w:val="left" w:pos="1831"/>
              </w:tabs>
              <w:rPr>
                <w:sz w:val="28"/>
                <w:szCs w:val="28"/>
              </w:rPr>
            </w:pPr>
            <w:r>
              <w:rPr>
                <w:sz w:val="28"/>
                <w:szCs w:val="28"/>
              </w:rPr>
              <w:t>Инструктора по физ.культуре,  воспитатели возрастных групп</w:t>
            </w:r>
          </w:p>
        </w:tc>
      </w:tr>
      <w:tr w:rsidR="00C14C63" w14:paraId="76CDB53F" w14:textId="77777777" w:rsidTr="00C14C63">
        <w:tc>
          <w:tcPr>
            <w:tcW w:w="6947" w:type="dxa"/>
            <w:tcBorders>
              <w:top w:val="single" w:sz="4" w:space="0" w:color="auto"/>
              <w:left w:val="single" w:sz="4" w:space="0" w:color="auto"/>
              <w:bottom w:val="single" w:sz="4" w:space="0" w:color="auto"/>
              <w:right w:val="single" w:sz="4" w:space="0" w:color="auto"/>
            </w:tcBorders>
          </w:tcPr>
          <w:p w14:paraId="589FD38C" w14:textId="77777777" w:rsidR="00C14C63" w:rsidRDefault="00C14C63" w:rsidP="00197482">
            <w:pPr>
              <w:jc w:val="both"/>
              <w:rPr>
                <w:sz w:val="28"/>
                <w:szCs w:val="28"/>
              </w:rPr>
            </w:pPr>
          </w:p>
          <w:p w14:paraId="06837868" w14:textId="77777777" w:rsidR="00C14C63" w:rsidRDefault="00C14C63" w:rsidP="00197482">
            <w:pPr>
              <w:rPr>
                <w:sz w:val="28"/>
                <w:szCs w:val="28"/>
              </w:rPr>
            </w:pPr>
            <w:r>
              <w:rPr>
                <w:sz w:val="28"/>
                <w:szCs w:val="28"/>
              </w:rPr>
              <w:tab/>
              <w:t>Тематическое развлечение</w:t>
            </w:r>
          </w:p>
          <w:p w14:paraId="7CAED963" w14:textId="77777777" w:rsidR="00C14C63" w:rsidRDefault="00C14C63" w:rsidP="00197482">
            <w:pPr>
              <w:tabs>
                <w:tab w:val="left" w:pos="955"/>
              </w:tabs>
              <w:jc w:val="both"/>
              <w:rPr>
                <w:sz w:val="28"/>
                <w:szCs w:val="28"/>
              </w:rPr>
            </w:pPr>
            <w:r>
              <w:rPr>
                <w:sz w:val="28"/>
                <w:szCs w:val="28"/>
              </w:rPr>
              <w:t xml:space="preserve"> «Правила дорожные знать каждому положено!»</w:t>
            </w:r>
          </w:p>
        </w:tc>
        <w:tc>
          <w:tcPr>
            <w:tcW w:w="2977" w:type="dxa"/>
            <w:tcBorders>
              <w:top w:val="single" w:sz="4" w:space="0" w:color="auto"/>
              <w:left w:val="single" w:sz="4" w:space="0" w:color="auto"/>
              <w:bottom w:val="single" w:sz="4" w:space="0" w:color="auto"/>
              <w:right w:val="single" w:sz="4" w:space="0" w:color="auto"/>
            </w:tcBorders>
            <w:hideMark/>
          </w:tcPr>
          <w:p w14:paraId="5AD6A03A" w14:textId="77777777" w:rsidR="00C14C63" w:rsidRDefault="00C14C63" w:rsidP="00197482">
            <w:pPr>
              <w:rPr>
                <w:sz w:val="28"/>
                <w:szCs w:val="28"/>
              </w:rPr>
            </w:pPr>
            <w:r>
              <w:rPr>
                <w:sz w:val="28"/>
                <w:szCs w:val="28"/>
              </w:rPr>
              <w:t xml:space="preserve">Муз.руководители, инструктора по физ.культуре,   ПДО, воспитатели возрастных групп </w:t>
            </w:r>
          </w:p>
        </w:tc>
      </w:tr>
      <w:tr w:rsidR="00C14C63" w14:paraId="7EEE67CB" w14:textId="77777777" w:rsidTr="00C14C63">
        <w:tc>
          <w:tcPr>
            <w:tcW w:w="6947" w:type="dxa"/>
            <w:tcBorders>
              <w:top w:val="single" w:sz="4" w:space="0" w:color="auto"/>
              <w:left w:val="single" w:sz="4" w:space="0" w:color="auto"/>
              <w:bottom w:val="single" w:sz="4" w:space="0" w:color="auto"/>
              <w:right w:val="single" w:sz="4" w:space="0" w:color="auto"/>
            </w:tcBorders>
          </w:tcPr>
          <w:p w14:paraId="66E5D621" w14:textId="77777777" w:rsidR="00C14C63" w:rsidRDefault="00C14C63" w:rsidP="00197482">
            <w:pPr>
              <w:jc w:val="both"/>
              <w:rPr>
                <w:sz w:val="28"/>
                <w:szCs w:val="28"/>
              </w:rPr>
            </w:pPr>
          </w:p>
          <w:p w14:paraId="1A54AEFF" w14:textId="77777777" w:rsidR="00C14C63" w:rsidRDefault="00C14C63" w:rsidP="00197482">
            <w:pPr>
              <w:jc w:val="both"/>
              <w:rPr>
                <w:sz w:val="28"/>
                <w:szCs w:val="28"/>
              </w:rPr>
            </w:pPr>
            <w:r>
              <w:rPr>
                <w:sz w:val="28"/>
                <w:szCs w:val="28"/>
              </w:rPr>
              <w:t xml:space="preserve"> Развлечение День семьи </w:t>
            </w:r>
          </w:p>
          <w:p w14:paraId="3DCA1B8B" w14:textId="77777777" w:rsidR="00C14C63" w:rsidRDefault="00C14C63" w:rsidP="00197482">
            <w:pPr>
              <w:jc w:val="both"/>
              <w:rPr>
                <w:sz w:val="28"/>
                <w:szCs w:val="28"/>
              </w:rPr>
            </w:pPr>
            <w:r>
              <w:rPr>
                <w:sz w:val="28"/>
                <w:szCs w:val="28"/>
              </w:rPr>
              <w:t>«Мама, папа, я – счастливая СЕМЬЯ!»</w:t>
            </w:r>
          </w:p>
          <w:p w14:paraId="0D8F7219" w14:textId="77777777" w:rsidR="00C14C63" w:rsidRDefault="00C14C63" w:rsidP="00197482">
            <w:pPr>
              <w:jc w:val="both"/>
              <w:rPr>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5318F150" w14:textId="77777777" w:rsidR="00C14C63" w:rsidRDefault="00C14C63" w:rsidP="00197482">
            <w:pPr>
              <w:rPr>
                <w:sz w:val="28"/>
                <w:szCs w:val="28"/>
              </w:rPr>
            </w:pPr>
            <w:r>
              <w:rPr>
                <w:sz w:val="28"/>
                <w:szCs w:val="28"/>
              </w:rPr>
              <w:t>Муз. Руководители, воспитатель ИЗО, ПДО,  воспитатели возрастных групп</w:t>
            </w:r>
          </w:p>
        </w:tc>
      </w:tr>
      <w:tr w:rsidR="00C14C63" w14:paraId="1D6CAE52" w14:textId="77777777" w:rsidTr="00C14C63">
        <w:tc>
          <w:tcPr>
            <w:tcW w:w="6947" w:type="dxa"/>
            <w:tcBorders>
              <w:top w:val="single" w:sz="4" w:space="0" w:color="auto"/>
              <w:left w:val="single" w:sz="4" w:space="0" w:color="auto"/>
              <w:bottom w:val="single" w:sz="4" w:space="0" w:color="auto"/>
              <w:right w:val="single" w:sz="4" w:space="0" w:color="auto"/>
            </w:tcBorders>
          </w:tcPr>
          <w:p w14:paraId="65CCB165" w14:textId="77777777" w:rsidR="00C14C63" w:rsidRDefault="00C14C63" w:rsidP="00197482">
            <w:pPr>
              <w:rPr>
                <w:sz w:val="28"/>
                <w:szCs w:val="28"/>
              </w:rPr>
            </w:pPr>
          </w:p>
          <w:p w14:paraId="78BE6267" w14:textId="77777777" w:rsidR="00C14C63" w:rsidRDefault="00C14C63" w:rsidP="00197482">
            <w:pPr>
              <w:rPr>
                <w:sz w:val="28"/>
                <w:szCs w:val="28"/>
              </w:rPr>
            </w:pPr>
            <w:r>
              <w:rPr>
                <w:sz w:val="28"/>
                <w:szCs w:val="28"/>
              </w:rPr>
              <w:t>Развлечение «Путешествие в страну цветов»</w:t>
            </w:r>
          </w:p>
          <w:p w14:paraId="3AD20D24" w14:textId="77777777" w:rsidR="00C14C63" w:rsidRDefault="00C14C63" w:rsidP="00197482">
            <w:pPr>
              <w:jc w:val="both"/>
              <w:rPr>
                <w:sz w:val="28"/>
                <w:szCs w:val="28"/>
              </w:rPr>
            </w:pPr>
            <w:r>
              <w:rPr>
                <w:sz w:val="28"/>
                <w:szCs w:val="28"/>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274F0482" w14:textId="77777777" w:rsidR="00C14C63" w:rsidRDefault="00C14C63" w:rsidP="00197482">
            <w:pPr>
              <w:rPr>
                <w:sz w:val="28"/>
                <w:szCs w:val="28"/>
              </w:rPr>
            </w:pPr>
            <w:r>
              <w:rPr>
                <w:sz w:val="28"/>
                <w:szCs w:val="28"/>
              </w:rPr>
              <w:t>Муз. Руководители, воспитатель ИЗО, ПДО, воспитатели возрастных групп</w:t>
            </w:r>
          </w:p>
        </w:tc>
      </w:tr>
      <w:tr w:rsidR="00C14C63" w14:paraId="4CB583D7" w14:textId="77777777" w:rsidTr="00C14C63">
        <w:tc>
          <w:tcPr>
            <w:tcW w:w="6947" w:type="dxa"/>
            <w:tcBorders>
              <w:top w:val="single" w:sz="4" w:space="0" w:color="auto"/>
              <w:left w:val="single" w:sz="4" w:space="0" w:color="auto"/>
              <w:bottom w:val="single" w:sz="4" w:space="0" w:color="auto"/>
              <w:right w:val="single" w:sz="4" w:space="0" w:color="auto"/>
            </w:tcBorders>
          </w:tcPr>
          <w:p w14:paraId="51F9988B" w14:textId="77777777" w:rsidR="00C14C63" w:rsidRDefault="00C14C63" w:rsidP="00197482">
            <w:pPr>
              <w:rPr>
                <w:sz w:val="28"/>
                <w:szCs w:val="28"/>
              </w:rPr>
            </w:pPr>
          </w:p>
          <w:p w14:paraId="6F5DF5D8" w14:textId="77777777" w:rsidR="00C14C63" w:rsidRDefault="00C14C63" w:rsidP="00197482">
            <w:pPr>
              <w:rPr>
                <w:sz w:val="28"/>
                <w:szCs w:val="28"/>
              </w:rPr>
            </w:pPr>
            <w:r>
              <w:rPr>
                <w:sz w:val="28"/>
                <w:szCs w:val="28"/>
              </w:rPr>
              <w:t>Развлечение «Праздник юных любителей Природы»</w:t>
            </w:r>
          </w:p>
        </w:tc>
        <w:tc>
          <w:tcPr>
            <w:tcW w:w="2977" w:type="dxa"/>
            <w:tcBorders>
              <w:top w:val="single" w:sz="4" w:space="0" w:color="auto"/>
              <w:left w:val="single" w:sz="4" w:space="0" w:color="auto"/>
              <w:bottom w:val="single" w:sz="4" w:space="0" w:color="auto"/>
              <w:right w:val="single" w:sz="4" w:space="0" w:color="auto"/>
            </w:tcBorders>
            <w:hideMark/>
          </w:tcPr>
          <w:p w14:paraId="02AD4826" w14:textId="77777777" w:rsidR="00C14C63" w:rsidRDefault="00C14C63" w:rsidP="00197482">
            <w:pPr>
              <w:rPr>
                <w:sz w:val="28"/>
                <w:szCs w:val="28"/>
              </w:rPr>
            </w:pPr>
            <w:r>
              <w:rPr>
                <w:sz w:val="28"/>
                <w:szCs w:val="28"/>
              </w:rPr>
              <w:t>Муз. Руководители, воспитатель ИЗО, воспитатели возрастных групп</w:t>
            </w:r>
          </w:p>
        </w:tc>
      </w:tr>
      <w:tr w:rsidR="00C14C63" w14:paraId="516C0719" w14:textId="77777777" w:rsidTr="00C14C63">
        <w:tc>
          <w:tcPr>
            <w:tcW w:w="6947" w:type="dxa"/>
            <w:tcBorders>
              <w:top w:val="single" w:sz="4" w:space="0" w:color="auto"/>
              <w:left w:val="single" w:sz="4" w:space="0" w:color="auto"/>
              <w:bottom w:val="single" w:sz="4" w:space="0" w:color="auto"/>
              <w:right w:val="single" w:sz="4" w:space="0" w:color="auto"/>
            </w:tcBorders>
          </w:tcPr>
          <w:p w14:paraId="62543CC1" w14:textId="77777777" w:rsidR="00C14C63" w:rsidRDefault="00C14C63" w:rsidP="00197482">
            <w:pPr>
              <w:rPr>
                <w:sz w:val="28"/>
                <w:szCs w:val="28"/>
              </w:rPr>
            </w:pPr>
          </w:p>
          <w:p w14:paraId="54AB9A6B" w14:textId="77777777" w:rsidR="00C14C63" w:rsidRDefault="00C14C63" w:rsidP="00197482">
            <w:pPr>
              <w:rPr>
                <w:sz w:val="28"/>
                <w:szCs w:val="28"/>
              </w:rPr>
            </w:pPr>
            <w:r>
              <w:rPr>
                <w:sz w:val="28"/>
                <w:szCs w:val="28"/>
              </w:rPr>
              <w:t>Спортивный праздник «День Нептуна»</w:t>
            </w:r>
          </w:p>
        </w:tc>
        <w:tc>
          <w:tcPr>
            <w:tcW w:w="2977" w:type="dxa"/>
            <w:tcBorders>
              <w:top w:val="single" w:sz="4" w:space="0" w:color="auto"/>
              <w:left w:val="single" w:sz="4" w:space="0" w:color="auto"/>
              <w:bottom w:val="single" w:sz="4" w:space="0" w:color="auto"/>
              <w:right w:val="single" w:sz="4" w:space="0" w:color="auto"/>
            </w:tcBorders>
            <w:hideMark/>
          </w:tcPr>
          <w:p w14:paraId="564FE0B3" w14:textId="77777777" w:rsidR="00C14C63" w:rsidRDefault="00C14C63" w:rsidP="00197482">
            <w:pPr>
              <w:rPr>
                <w:sz w:val="28"/>
                <w:szCs w:val="28"/>
              </w:rPr>
            </w:pPr>
            <w:r>
              <w:rPr>
                <w:sz w:val="28"/>
                <w:szCs w:val="28"/>
              </w:rPr>
              <w:t>Инструктора по физ.культуре,  воспитатели возрастных групп</w:t>
            </w:r>
          </w:p>
        </w:tc>
      </w:tr>
      <w:tr w:rsidR="00C14C63" w14:paraId="6207866E" w14:textId="77777777" w:rsidTr="00C14C63">
        <w:tc>
          <w:tcPr>
            <w:tcW w:w="6947" w:type="dxa"/>
            <w:tcBorders>
              <w:top w:val="single" w:sz="4" w:space="0" w:color="auto"/>
              <w:left w:val="single" w:sz="4" w:space="0" w:color="auto"/>
              <w:bottom w:val="single" w:sz="4" w:space="0" w:color="auto"/>
              <w:right w:val="single" w:sz="4" w:space="0" w:color="auto"/>
            </w:tcBorders>
          </w:tcPr>
          <w:p w14:paraId="5C5CCC52" w14:textId="77777777" w:rsidR="00C14C63" w:rsidRDefault="00C14C63" w:rsidP="00197482">
            <w:pPr>
              <w:rPr>
                <w:sz w:val="28"/>
                <w:szCs w:val="28"/>
              </w:rPr>
            </w:pPr>
          </w:p>
          <w:p w14:paraId="6F175A86" w14:textId="77777777" w:rsidR="00C14C63" w:rsidRDefault="00C14C63" w:rsidP="00197482">
            <w:pPr>
              <w:rPr>
                <w:sz w:val="28"/>
                <w:szCs w:val="28"/>
              </w:rPr>
            </w:pPr>
            <w:r>
              <w:rPr>
                <w:sz w:val="28"/>
                <w:szCs w:val="28"/>
              </w:rPr>
              <w:lastRenderedPageBreak/>
              <w:t xml:space="preserve">Спортивные развлечения </w:t>
            </w:r>
          </w:p>
          <w:p w14:paraId="6DF8C6BB" w14:textId="77777777" w:rsidR="00C14C63" w:rsidRDefault="00C14C63" w:rsidP="00197482">
            <w:pPr>
              <w:rPr>
                <w:sz w:val="28"/>
                <w:szCs w:val="28"/>
              </w:rPr>
            </w:pPr>
            <w:r>
              <w:rPr>
                <w:sz w:val="28"/>
                <w:szCs w:val="28"/>
              </w:rPr>
              <w:t>«Кто со спортом дружит – никогда не тужит!»</w:t>
            </w:r>
          </w:p>
          <w:p w14:paraId="7BECDE1B" w14:textId="77777777" w:rsidR="00C14C63" w:rsidRDefault="00C14C63" w:rsidP="00197482">
            <w:pPr>
              <w:rPr>
                <w:iCs/>
                <w:sz w:val="28"/>
                <w:szCs w:val="28"/>
              </w:rPr>
            </w:pPr>
            <w:r>
              <w:rPr>
                <w:iCs/>
                <w:sz w:val="28"/>
                <w:szCs w:val="28"/>
              </w:rPr>
              <w:t>Физкультурно-игровое развлечение</w:t>
            </w:r>
          </w:p>
          <w:p w14:paraId="49119A7C" w14:textId="77777777" w:rsidR="00C14C63" w:rsidRDefault="00C14C63" w:rsidP="00197482">
            <w:pPr>
              <w:rPr>
                <w:sz w:val="28"/>
                <w:szCs w:val="28"/>
              </w:rPr>
            </w:pPr>
            <w:r>
              <w:rPr>
                <w:iCs/>
                <w:sz w:val="28"/>
                <w:szCs w:val="28"/>
              </w:rPr>
              <w:t xml:space="preserve"> </w:t>
            </w:r>
            <w:r>
              <w:rPr>
                <w:sz w:val="28"/>
                <w:szCs w:val="28"/>
              </w:rPr>
              <w:t>«Мой веселый звонкий мяч».</w:t>
            </w:r>
          </w:p>
        </w:tc>
        <w:tc>
          <w:tcPr>
            <w:tcW w:w="2977" w:type="dxa"/>
            <w:tcBorders>
              <w:top w:val="single" w:sz="4" w:space="0" w:color="auto"/>
              <w:left w:val="single" w:sz="4" w:space="0" w:color="auto"/>
              <w:bottom w:val="single" w:sz="4" w:space="0" w:color="auto"/>
              <w:right w:val="single" w:sz="4" w:space="0" w:color="auto"/>
            </w:tcBorders>
            <w:hideMark/>
          </w:tcPr>
          <w:p w14:paraId="43605772" w14:textId="77777777" w:rsidR="00C14C63" w:rsidRDefault="00C14C63" w:rsidP="00197482">
            <w:pPr>
              <w:rPr>
                <w:sz w:val="28"/>
                <w:szCs w:val="28"/>
              </w:rPr>
            </w:pPr>
            <w:r>
              <w:rPr>
                <w:sz w:val="28"/>
                <w:szCs w:val="28"/>
              </w:rPr>
              <w:lastRenderedPageBreak/>
              <w:t xml:space="preserve">Инструктора по </w:t>
            </w:r>
            <w:r>
              <w:rPr>
                <w:sz w:val="28"/>
                <w:szCs w:val="28"/>
              </w:rPr>
              <w:lastRenderedPageBreak/>
              <w:t xml:space="preserve">физ.культуре,  воспитатели возрастных групп </w:t>
            </w:r>
          </w:p>
        </w:tc>
      </w:tr>
      <w:tr w:rsidR="00C14C63" w14:paraId="798710B6" w14:textId="77777777" w:rsidTr="00C14C63">
        <w:tc>
          <w:tcPr>
            <w:tcW w:w="6947" w:type="dxa"/>
            <w:tcBorders>
              <w:top w:val="single" w:sz="4" w:space="0" w:color="auto"/>
              <w:left w:val="single" w:sz="4" w:space="0" w:color="auto"/>
              <w:bottom w:val="single" w:sz="4" w:space="0" w:color="auto"/>
              <w:right w:val="single" w:sz="4" w:space="0" w:color="auto"/>
            </w:tcBorders>
          </w:tcPr>
          <w:p w14:paraId="7BB4BC86" w14:textId="77777777" w:rsidR="00C14C63" w:rsidRDefault="00C14C63" w:rsidP="00197482">
            <w:pPr>
              <w:rPr>
                <w:sz w:val="28"/>
                <w:szCs w:val="28"/>
              </w:rPr>
            </w:pPr>
          </w:p>
          <w:p w14:paraId="5FB16CF2" w14:textId="77777777" w:rsidR="00C14C63" w:rsidRDefault="00C14C63" w:rsidP="00197482">
            <w:pPr>
              <w:rPr>
                <w:sz w:val="28"/>
                <w:szCs w:val="28"/>
              </w:rPr>
            </w:pPr>
            <w:r>
              <w:rPr>
                <w:sz w:val="28"/>
                <w:szCs w:val="28"/>
              </w:rPr>
              <w:t>Развлечение «Путешествие в песочную страну!»</w:t>
            </w:r>
          </w:p>
        </w:tc>
        <w:tc>
          <w:tcPr>
            <w:tcW w:w="2977" w:type="dxa"/>
            <w:tcBorders>
              <w:top w:val="single" w:sz="4" w:space="0" w:color="auto"/>
              <w:left w:val="single" w:sz="4" w:space="0" w:color="auto"/>
              <w:bottom w:val="single" w:sz="4" w:space="0" w:color="auto"/>
              <w:right w:val="single" w:sz="4" w:space="0" w:color="auto"/>
            </w:tcBorders>
            <w:hideMark/>
          </w:tcPr>
          <w:p w14:paraId="34AD5AF4" w14:textId="77777777" w:rsidR="00C14C63" w:rsidRDefault="00C14C63" w:rsidP="00197482">
            <w:pPr>
              <w:rPr>
                <w:sz w:val="28"/>
                <w:szCs w:val="28"/>
              </w:rPr>
            </w:pPr>
            <w:r>
              <w:rPr>
                <w:sz w:val="28"/>
                <w:szCs w:val="28"/>
              </w:rPr>
              <w:t>Муз.руководители,   воспитатель ИЗО, воспитатели возрастных групп</w:t>
            </w:r>
          </w:p>
        </w:tc>
      </w:tr>
      <w:tr w:rsidR="00C14C63" w14:paraId="225F185E" w14:textId="77777777" w:rsidTr="00C14C63">
        <w:tc>
          <w:tcPr>
            <w:tcW w:w="6947" w:type="dxa"/>
            <w:tcBorders>
              <w:top w:val="single" w:sz="4" w:space="0" w:color="auto"/>
              <w:left w:val="single" w:sz="4" w:space="0" w:color="auto"/>
              <w:bottom w:val="single" w:sz="4" w:space="0" w:color="auto"/>
              <w:right w:val="single" w:sz="4" w:space="0" w:color="auto"/>
            </w:tcBorders>
          </w:tcPr>
          <w:p w14:paraId="0686C7B1" w14:textId="77777777" w:rsidR="00C14C63" w:rsidRPr="000C1F8C" w:rsidRDefault="00C14C63" w:rsidP="00197482">
            <w:pPr>
              <w:rPr>
                <w:sz w:val="28"/>
                <w:szCs w:val="28"/>
              </w:rPr>
            </w:pPr>
            <w:r w:rsidRPr="000C1F8C">
              <w:rPr>
                <w:sz w:val="28"/>
                <w:szCs w:val="28"/>
              </w:rPr>
              <w:t>14 августа «День физкультурника»</w:t>
            </w:r>
          </w:p>
          <w:p w14:paraId="7BA79209" w14:textId="77777777" w:rsidR="00C14C63" w:rsidRPr="000C1F8C" w:rsidRDefault="00C14C63" w:rsidP="00197482">
            <w:pPr>
              <w:rPr>
                <w:sz w:val="28"/>
                <w:szCs w:val="28"/>
              </w:rPr>
            </w:pPr>
          </w:p>
          <w:p w14:paraId="669A6112" w14:textId="77777777" w:rsidR="00C14C63" w:rsidRDefault="00C14C63" w:rsidP="00197482">
            <w:pPr>
              <w:rPr>
                <w:sz w:val="28"/>
                <w:szCs w:val="28"/>
              </w:rPr>
            </w:pPr>
            <w:r w:rsidRPr="000C1F8C">
              <w:rPr>
                <w:sz w:val="28"/>
                <w:szCs w:val="28"/>
              </w:rPr>
              <w:t>Тематическое развлечение «Страна Безопасности»</w:t>
            </w:r>
          </w:p>
        </w:tc>
        <w:tc>
          <w:tcPr>
            <w:tcW w:w="2977" w:type="dxa"/>
            <w:tcBorders>
              <w:top w:val="single" w:sz="4" w:space="0" w:color="auto"/>
              <w:left w:val="single" w:sz="4" w:space="0" w:color="auto"/>
              <w:bottom w:val="single" w:sz="4" w:space="0" w:color="auto"/>
              <w:right w:val="single" w:sz="4" w:space="0" w:color="auto"/>
            </w:tcBorders>
          </w:tcPr>
          <w:p w14:paraId="4B8AEED8" w14:textId="77777777" w:rsidR="00C14C63" w:rsidRDefault="00C14C63" w:rsidP="00197482">
            <w:pPr>
              <w:rPr>
                <w:sz w:val="28"/>
                <w:szCs w:val="28"/>
              </w:rPr>
            </w:pPr>
            <w:r>
              <w:rPr>
                <w:sz w:val="28"/>
                <w:szCs w:val="28"/>
              </w:rPr>
              <w:t xml:space="preserve">Муз.руководители, </w:t>
            </w:r>
          </w:p>
          <w:p w14:paraId="2BF99F40" w14:textId="77777777" w:rsidR="00C14C63" w:rsidRDefault="00C14C63" w:rsidP="00197482">
            <w:pPr>
              <w:rPr>
                <w:sz w:val="28"/>
                <w:szCs w:val="28"/>
              </w:rPr>
            </w:pPr>
            <w:r>
              <w:rPr>
                <w:sz w:val="28"/>
                <w:szCs w:val="28"/>
              </w:rPr>
              <w:t>Инструктора по физ.культуре,   воспитатели возрастных групп</w:t>
            </w:r>
          </w:p>
        </w:tc>
      </w:tr>
      <w:tr w:rsidR="00C14C63" w14:paraId="61671557" w14:textId="77777777" w:rsidTr="00C14C63">
        <w:tc>
          <w:tcPr>
            <w:tcW w:w="6947" w:type="dxa"/>
            <w:tcBorders>
              <w:top w:val="single" w:sz="4" w:space="0" w:color="auto"/>
              <w:left w:val="single" w:sz="4" w:space="0" w:color="auto"/>
              <w:bottom w:val="single" w:sz="4" w:space="0" w:color="auto"/>
              <w:right w:val="single" w:sz="4" w:space="0" w:color="auto"/>
            </w:tcBorders>
          </w:tcPr>
          <w:p w14:paraId="21644D07" w14:textId="77777777" w:rsidR="00C14C63" w:rsidRDefault="00C14C63" w:rsidP="00197482">
            <w:pPr>
              <w:rPr>
                <w:iCs/>
                <w:sz w:val="28"/>
                <w:szCs w:val="28"/>
              </w:rPr>
            </w:pPr>
          </w:p>
          <w:p w14:paraId="1FEBCFF3" w14:textId="77777777" w:rsidR="00C14C63" w:rsidRDefault="00C14C63" w:rsidP="00197482">
            <w:pPr>
              <w:tabs>
                <w:tab w:val="left" w:pos="986"/>
                <w:tab w:val="left" w:pos="1017"/>
              </w:tabs>
              <w:rPr>
                <w:sz w:val="28"/>
                <w:szCs w:val="28"/>
              </w:rPr>
            </w:pPr>
            <w:r>
              <w:rPr>
                <w:sz w:val="28"/>
                <w:szCs w:val="28"/>
              </w:rPr>
              <w:t>Праздник «День Российского Флага»</w:t>
            </w:r>
          </w:p>
        </w:tc>
        <w:tc>
          <w:tcPr>
            <w:tcW w:w="2977" w:type="dxa"/>
            <w:tcBorders>
              <w:top w:val="single" w:sz="4" w:space="0" w:color="auto"/>
              <w:left w:val="single" w:sz="4" w:space="0" w:color="auto"/>
              <w:bottom w:val="single" w:sz="4" w:space="0" w:color="auto"/>
              <w:right w:val="single" w:sz="4" w:space="0" w:color="auto"/>
            </w:tcBorders>
            <w:hideMark/>
          </w:tcPr>
          <w:p w14:paraId="34955EEA" w14:textId="77777777" w:rsidR="00C14C63" w:rsidRDefault="00C14C63" w:rsidP="00197482">
            <w:pPr>
              <w:rPr>
                <w:sz w:val="28"/>
                <w:szCs w:val="28"/>
              </w:rPr>
            </w:pPr>
            <w:r>
              <w:rPr>
                <w:sz w:val="28"/>
                <w:szCs w:val="28"/>
              </w:rPr>
              <w:t xml:space="preserve"> Муз.руководители,   воспитатель ИЗО, воспитатели  </w:t>
            </w:r>
          </w:p>
        </w:tc>
      </w:tr>
      <w:tr w:rsidR="00C14C63" w14:paraId="7E4A50C3" w14:textId="77777777" w:rsidTr="00C14C63">
        <w:tc>
          <w:tcPr>
            <w:tcW w:w="6947" w:type="dxa"/>
            <w:tcBorders>
              <w:top w:val="single" w:sz="4" w:space="0" w:color="auto"/>
              <w:left w:val="single" w:sz="4" w:space="0" w:color="auto"/>
              <w:bottom w:val="single" w:sz="4" w:space="0" w:color="auto"/>
              <w:right w:val="single" w:sz="4" w:space="0" w:color="auto"/>
            </w:tcBorders>
          </w:tcPr>
          <w:p w14:paraId="1717E402" w14:textId="77777777" w:rsidR="00C14C63" w:rsidRDefault="00C14C63" w:rsidP="00197482">
            <w:pPr>
              <w:rPr>
                <w:sz w:val="28"/>
                <w:szCs w:val="28"/>
              </w:rPr>
            </w:pPr>
          </w:p>
          <w:p w14:paraId="0A92D900" w14:textId="77777777" w:rsidR="00C14C63" w:rsidRDefault="00C14C63" w:rsidP="00197482">
            <w:pPr>
              <w:rPr>
                <w:sz w:val="28"/>
                <w:szCs w:val="28"/>
              </w:rPr>
            </w:pPr>
            <w:r>
              <w:rPr>
                <w:sz w:val="28"/>
                <w:szCs w:val="28"/>
              </w:rPr>
              <w:t>Музыкально-развлекательный досуг</w:t>
            </w:r>
          </w:p>
          <w:p w14:paraId="3E9B9849" w14:textId="77777777" w:rsidR="00C14C63" w:rsidRDefault="00C14C63" w:rsidP="00197482">
            <w:pPr>
              <w:rPr>
                <w:i/>
                <w:sz w:val="28"/>
                <w:szCs w:val="28"/>
              </w:rPr>
            </w:pPr>
            <w:r>
              <w:rPr>
                <w:sz w:val="28"/>
                <w:szCs w:val="28"/>
              </w:rPr>
              <w:t xml:space="preserve"> «Прощание с летом».</w:t>
            </w:r>
          </w:p>
          <w:p w14:paraId="722E06B4" w14:textId="77777777" w:rsidR="00C14C63" w:rsidRDefault="00C14C63" w:rsidP="00197482">
            <w:pPr>
              <w:rPr>
                <w:iCs/>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14:paraId="6AC40D97" w14:textId="77777777" w:rsidR="00C14C63" w:rsidRDefault="00C14C63" w:rsidP="00197482">
            <w:pPr>
              <w:rPr>
                <w:sz w:val="28"/>
                <w:szCs w:val="28"/>
              </w:rPr>
            </w:pPr>
            <w:r>
              <w:rPr>
                <w:sz w:val="28"/>
                <w:szCs w:val="28"/>
              </w:rPr>
              <w:t>Муз.руководители, инструктора по физ.культуре, воспитатель ИЗО, ПДО, воспитатели возрастных групп</w:t>
            </w:r>
          </w:p>
        </w:tc>
      </w:tr>
    </w:tbl>
    <w:p w14:paraId="3C4B5429" w14:textId="77777777" w:rsidR="00EA281F" w:rsidRDefault="00EA281F" w:rsidP="007D4A8E">
      <w:pPr>
        <w:spacing w:after="120"/>
        <w:rPr>
          <w:b/>
          <w:bCs/>
          <w:sz w:val="28"/>
          <w:szCs w:val="28"/>
        </w:rPr>
      </w:pPr>
    </w:p>
    <w:p w14:paraId="77A0DEDB" w14:textId="77777777" w:rsidR="007F6566" w:rsidRDefault="007F6566" w:rsidP="007F6566">
      <w:pPr>
        <w:rPr>
          <w:sz w:val="28"/>
          <w:szCs w:val="28"/>
        </w:rPr>
      </w:pPr>
    </w:p>
    <w:p w14:paraId="719260D5" w14:textId="77777777" w:rsidR="007F6566" w:rsidRDefault="007F6566" w:rsidP="007F6566">
      <w:pPr>
        <w:rPr>
          <w:sz w:val="28"/>
          <w:szCs w:val="28"/>
        </w:rPr>
      </w:pPr>
    </w:p>
    <w:p w14:paraId="1799AD2A" w14:textId="77777777" w:rsidR="007F6566" w:rsidRDefault="007F6566" w:rsidP="007F6566">
      <w:pPr>
        <w:rPr>
          <w:sz w:val="28"/>
          <w:szCs w:val="28"/>
        </w:rPr>
      </w:pPr>
    </w:p>
    <w:p w14:paraId="7D94D961" w14:textId="40DDF439" w:rsidR="007F6566" w:rsidRDefault="00EE2E0C" w:rsidP="00EE2E0C">
      <w:pPr>
        <w:rPr>
          <w:sz w:val="28"/>
          <w:szCs w:val="28"/>
        </w:rPr>
      </w:pPr>
      <w:r w:rsidRPr="00D854CC">
        <w:rPr>
          <w:sz w:val="28"/>
          <w:szCs w:val="28"/>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854CC">
        <w:rPr>
          <w:rStyle w:val="12"/>
        </w:rPr>
        <w:t>Примерн</w:t>
      </w:r>
      <w:r w:rsidRPr="00D854CC">
        <w:rPr>
          <w:rStyle w:val="12"/>
          <w:rFonts w:eastAsiaTheme="minorHAnsi"/>
        </w:rPr>
        <w:t>ом</w:t>
      </w:r>
      <w:r w:rsidRPr="00D854CC">
        <w:rPr>
          <w:rStyle w:val="12"/>
        </w:rPr>
        <w:t xml:space="preserve"> переч</w:t>
      </w:r>
      <w:r w:rsidRPr="00D854CC">
        <w:rPr>
          <w:rStyle w:val="12"/>
          <w:rFonts w:eastAsiaTheme="minorHAnsi"/>
        </w:rPr>
        <w:t>не</w:t>
      </w:r>
      <w:r w:rsidRPr="00D854CC">
        <w:rPr>
          <w:rStyle w:val="12"/>
        </w:rPr>
        <w:t xml:space="preserve"> основных государственных и народных праздников, памятных дат</w:t>
      </w:r>
      <w:r w:rsidRPr="00D854CC">
        <w:rPr>
          <w:rStyle w:val="12"/>
          <w:rFonts w:eastAsiaTheme="minorHAnsi"/>
        </w:rPr>
        <w:t xml:space="preserve"> (пункт 36.4 ФОП дошкольного образования)</w:t>
      </w:r>
      <w:r w:rsidRPr="00D854CC">
        <w:rPr>
          <w:sz w:val="28"/>
          <w:szCs w:val="28"/>
          <w:lang w:eastAsia="ru-RU"/>
        </w:rPr>
        <w:t xml:space="preserve">  </w:t>
      </w:r>
    </w:p>
    <w:p w14:paraId="5264561F" w14:textId="77777777" w:rsidR="007F6566" w:rsidRDefault="007F6566" w:rsidP="007F6566">
      <w:pPr>
        <w:rPr>
          <w:sz w:val="28"/>
          <w:szCs w:val="28"/>
        </w:rPr>
      </w:pPr>
    </w:p>
    <w:p w14:paraId="6E48D513" w14:textId="77777777" w:rsidR="007F6566" w:rsidRDefault="007F6566" w:rsidP="007F6566">
      <w:pPr>
        <w:rPr>
          <w:sz w:val="28"/>
          <w:szCs w:val="28"/>
        </w:rPr>
      </w:pPr>
    </w:p>
    <w:p w14:paraId="7B2336BB" w14:textId="77777777" w:rsidR="007F6566" w:rsidRDefault="007F6566" w:rsidP="007F6566">
      <w:pPr>
        <w:rPr>
          <w:sz w:val="28"/>
          <w:szCs w:val="28"/>
        </w:rPr>
      </w:pPr>
    </w:p>
    <w:p w14:paraId="124F22A0" w14:textId="77777777" w:rsidR="007F6566" w:rsidRDefault="007F6566" w:rsidP="00724E7A">
      <w:pPr>
        <w:spacing w:after="120"/>
        <w:rPr>
          <w:b/>
          <w:bCs/>
          <w:sz w:val="28"/>
          <w:szCs w:val="28"/>
        </w:rPr>
      </w:pPr>
    </w:p>
    <w:p w14:paraId="173D4422" w14:textId="77777777" w:rsidR="007F6566" w:rsidRDefault="007F6566" w:rsidP="00724E7A">
      <w:pPr>
        <w:spacing w:after="120"/>
        <w:rPr>
          <w:b/>
          <w:bCs/>
          <w:sz w:val="28"/>
          <w:szCs w:val="28"/>
        </w:rPr>
      </w:pPr>
    </w:p>
    <w:p w14:paraId="4B4782DC" w14:textId="77777777" w:rsidR="007F6566" w:rsidRDefault="007F6566" w:rsidP="00724E7A">
      <w:pPr>
        <w:spacing w:after="120"/>
        <w:rPr>
          <w:b/>
          <w:bCs/>
          <w:sz w:val="28"/>
          <w:szCs w:val="28"/>
        </w:rPr>
      </w:pPr>
    </w:p>
    <w:p w14:paraId="049E08AD" w14:textId="77777777" w:rsidR="007F6566" w:rsidRDefault="007F6566" w:rsidP="00724E7A">
      <w:pPr>
        <w:spacing w:after="120"/>
        <w:rPr>
          <w:b/>
          <w:bCs/>
          <w:sz w:val="28"/>
          <w:szCs w:val="28"/>
        </w:rPr>
      </w:pP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9F74D7">
          <w:footerReference w:type="even" r:id="rId97"/>
          <w:pgSz w:w="11906" w:h="16838"/>
          <w:pgMar w:top="1134" w:right="851" w:bottom="1134" w:left="1134" w:header="709" w:footer="709" w:gutter="0"/>
          <w:cols w:space="708"/>
          <w:docGrid w:linePitch="360"/>
        </w:sectPr>
      </w:pPr>
      <w:bookmarkStart w:id="9" w:name="_Hlk134895355"/>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9F74D7">
        <w:trPr>
          <w:tblHeader/>
        </w:trPr>
        <w:tc>
          <w:tcPr>
            <w:tcW w:w="1263" w:type="dxa"/>
            <w:vMerge w:val="restart"/>
            <w:vAlign w:val="center"/>
          </w:tcPr>
          <w:p w14:paraId="0D481787" w14:textId="77777777" w:rsidR="00942E0A" w:rsidRPr="005A5D9A" w:rsidRDefault="00942E0A" w:rsidP="009F74D7">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9F74D7">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9F74D7">
        <w:trPr>
          <w:tblHeader/>
        </w:trPr>
        <w:tc>
          <w:tcPr>
            <w:tcW w:w="1263" w:type="dxa"/>
            <w:vMerge/>
            <w:vAlign w:val="center"/>
          </w:tcPr>
          <w:p w14:paraId="48D473BC" w14:textId="77777777" w:rsidR="00942E0A" w:rsidRPr="005A5D9A" w:rsidRDefault="00942E0A" w:rsidP="009F74D7">
            <w:pPr>
              <w:tabs>
                <w:tab w:val="left" w:pos="284"/>
              </w:tabs>
              <w:jc w:val="center"/>
              <w:rPr>
                <w:b/>
                <w:sz w:val="24"/>
                <w:szCs w:val="24"/>
                <w:lang w:eastAsia="ru-RU"/>
              </w:rPr>
            </w:pPr>
          </w:p>
        </w:tc>
        <w:tc>
          <w:tcPr>
            <w:tcW w:w="2077" w:type="dxa"/>
          </w:tcPr>
          <w:p w14:paraId="1968C173"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9F74D7">
            <w:pPr>
              <w:tabs>
                <w:tab w:val="left" w:pos="284"/>
              </w:tabs>
              <w:jc w:val="center"/>
              <w:rPr>
                <w:b/>
                <w:sz w:val="24"/>
                <w:szCs w:val="24"/>
                <w:lang w:eastAsia="ru-RU"/>
              </w:rPr>
            </w:pPr>
            <w:r w:rsidRPr="005A5D9A">
              <w:rPr>
                <w:b/>
                <w:sz w:val="24"/>
                <w:szCs w:val="24"/>
                <w:lang w:eastAsia="ru-RU"/>
              </w:rPr>
              <w:t xml:space="preserve">Эстетическое </w:t>
            </w:r>
          </w:p>
        </w:tc>
      </w:tr>
      <w:tr w:rsidR="00D854CC" w:rsidRPr="00D854CC" w14:paraId="75818F76" w14:textId="77777777" w:rsidTr="009F74D7">
        <w:tc>
          <w:tcPr>
            <w:tcW w:w="1263" w:type="dxa"/>
            <w:vMerge w:val="restart"/>
            <w:vAlign w:val="center"/>
          </w:tcPr>
          <w:p w14:paraId="7D2B0111" w14:textId="77777777" w:rsidR="00942E0A" w:rsidRPr="005A5D9A" w:rsidRDefault="00942E0A" w:rsidP="009F74D7">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Pr="00D854CC" w:rsidRDefault="00942E0A" w:rsidP="009F74D7">
            <w:pPr>
              <w:tabs>
                <w:tab w:val="left" w:pos="284"/>
              </w:tabs>
              <w:jc w:val="center"/>
            </w:pPr>
            <w:r w:rsidRPr="00D854CC">
              <w:t>День</w:t>
            </w:r>
            <w:r w:rsidRPr="00D854CC">
              <w:rPr>
                <w:spacing w:val="-2"/>
              </w:rPr>
              <w:t xml:space="preserve"> </w:t>
            </w:r>
            <w:r w:rsidRPr="00D854CC">
              <w:t>Бородинского</w:t>
            </w:r>
            <w:r w:rsidRPr="00D854CC">
              <w:rPr>
                <w:spacing w:val="-2"/>
              </w:rPr>
              <w:t xml:space="preserve"> </w:t>
            </w:r>
            <w:r w:rsidRPr="00D854CC">
              <w:t xml:space="preserve">сражения </w:t>
            </w:r>
          </w:p>
          <w:p w14:paraId="00DC8483" w14:textId="77777777" w:rsidR="00942E0A" w:rsidRPr="00D854CC" w:rsidRDefault="00942E0A" w:rsidP="009F74D7">
            <w:pPr>
              <w:tabs>
                <w:tab w:val="left" w:pos="284"/>
              </w:tabs>
              <w:jc w:val="center"/>
              <w:rPr>
                <w:b/>
                <w:lang w:eastAsia="ru-RU"/>
              </w:rPr>
            </w:pPr>
            <w:r w:rsidRPr="00D854CC">
              <w:t>(7 сентября)</w:t>
            </w:r>
          </w:p>
        </w:tc>
        <w:tc>
          <w:tcPr>
            <w:tcW w:w="2217" w:type="dxa"/>
            <w:vMerge w:val="restart"/>
            <w:vAlign w:val="center"/>
          </w:tcPr>
          <w:p w14:paraId="26D4580E" w14:textId="77777777" w:rsidR="00942E0A" w:rsidRPr="00D854CC" w:rsidRDefault="00942E0A" w:rsidP="009F74D7">
            <w:pPr>
              <w:tabs>
                <w:tab w:val="left" w:pos="284"/>
              </w:tabs>
              <w:ind w:right="-2"/>
              <w:jc w:val="center"/>
              <w:rPr>
                <w:bCs/>
                <w:kern w:val="24"/>
              </w:rPr>
            </w:pPr>
            <w:r w:rsidRPr="00D854CC">
              <w:rPr>
                <w:bCs/>
                <w:kern w:val="24"/>
              </w:rPr>
              <w:t>Международный день благотворительности</w:t>
            </w:r>
          </w:p>
          <w:p w14:paraId="3B42C8FC" w14:textId="77777777" w:rsidR="00942E0A" w:rsidRPr="00D854CC" w:rsidRDefault="00942E0A" w:rsidP="009F74D7">
            <w:pPr>
              <w:tabs>
                <w:tab w:val="left" w:pos="284"/>
              </w:tabs>
              <w:jc w:val="center"/>
              <w:rPr>
                <w:b/>
                <w:lang w:eastAsia="ru-RU"/>
              </w:rPr>
            </w:pPr>
            <w:r w:rsidRPr="00D854CC">
              <w:rPr>
                <w:bCs/>
                <w:kern w:val="24"/>
              </w:rPr>
              <w:t>(5 сентября)</w:t>
            </w:r>
          </w:p>
        </w:tc>
        <w:tc>
          <w:tcPr>
            <w:tcW w:w="1814" w:type="dxa"/>
            <w:vMerge w:val="restart"/>
            <w:vAlign w:val="center"/>
          </w:tcPr>
          <w:p w14:paraId="0C253DDC" w14:textId="77777777" w:rsidR="00942E0A" w:rsidRPr="00D854CC" w:rsidRDefault="00942E0A" w:rsidP="009F74D7">
            <w:pPr>
              <w:tabs>
                <w:tab w:val="left" w:pos="284"/>
              </w:tabs>
              <w:jc w:val="center"/>
              <w:rPr>
                <w:bCs/>
                <w:kern w:val="24"/>
              </w:rPr>
            </w:pPr>
            <w:r w:rsidRPr="00D854CC">
              <w:rPr>
                <w:bCs/>
                <w:kern w:val="24"/>
              </w:rPr>
              <w:t xml:space="preserve">День воспитателя и всех дошкольных работников </w:t>
            </w:r>
          </w:p>
          <w:p w14:paraId="0BC2D5AD" w14:textId="77777777" w:rsidR="00942E0A" w:rsidRPr="00D854CC" w:rsidRDefault="00942E0A" w:rsidP="009F74D7">
            <w:pPr>
              <w:tabs>
                <w:tab w:val="left" w:pos="284"/>
              </w:tabs>
              <w:jc w:val="center"/>
              <w:rPr>
                <w:b/>
                <w:lang w:eastAsia="ru-RU"/>
              </w:rPr>
            </w:pPr>
            <w:r w:rsidRPr="00D854CC">
              <w:rPr>
                <w:bCs/>
                <w:kern w:val="24"/>
              </w:rPr>
              <w:t>(27 сентября)</w:t>
            </w:r>
          </w:p>
        </w:tc>
        <w:tc>
          <w:tcPr>
            <w:tcW w:w="1978" w:type="dxa"/>
            <w:vAlign w:val="center"/>
          </w:tcPr>
          <w:p w14:paraId="4C8BFC87" w14:textId="77777777" w:rsidR="00942E0A" w:rsidRPr="00D854CC" w:rsidRDefault="00942E0A" w:rsidP="009F74D7">
            <w:pPr>
              <w:tabs>
                <w:tab w:val="left" w:pos="284"/>
              </w:tabs>
              <w:ind w:right="-2"/>
              <w:jc w:val="center"/>
            </w:pPr>
            <w:r w:rsidRPr="00D854CC">
              <w:t>Международный день чистого воздуха для голубого неба</w:t>
            </w:r>
          </w:p>
          <w:p w14:paraId="3163A71A" w14:textId="77777777" w:rsidR="00942E0A" w:rsidRPr="00D854CC" w:rsidRDefault="00942E0A" w:rsidP="009F74D7">
            <w:pPr>
              <w:tabs>
                <w:tab w:val="left" w:pos="284"/>
              </w:tabs>
              <w:jc w:val="center"/>
              <w:rPr>
                <w:b/>
                <w:lang w:eastAsia="ru-RU"/>
              </w:rPr>
            </w:pPr>
            <w:r w:rsidRPr="00D854CC">
              <w:t>(7 сентября)</w:t>
            </w:r>
          </w:p>
        </w:tc>
        <w:tc>
          <w:tcPr>
            <w:tcW w:w="1814" w:type="dxa"/>
            <w:vMerge w:val="restart"/>
            <w:vAlign w:val="center"/>
          </w:tcPr>
          <w:p w14:paraId="570E650A" w14:textId="77777777" w:rsidR="00942E0A" w:rsidRPr="00D854CC" w:rsidRDefault="00942E0A" w:rsidP="009F74D7">
            <w:pPr>
              <w:tabs>
                <w:tab w:val="left" w:pos="284"/>
              </w:tabs>
              <w:jc w:val="center"/>
              <w:rPr>
                <w:b/>
                <w:lang w:eastAsia="ru-RU"/>
              </w:rPr>
            </w:pPr>
          </w:p>
        </w:tc>
        <w:tc>
          <w:tcPr>
            <w:tcW w:w="2157" w:type="dxa"/>
            <w:vAlign w:val="center"/>
          </w:tcPr>
          <w:p w14:paraId="5E470D3E" w14:textId="77777777" w:rsidR="00942E0A" w:rsidRPr="00D854CC" w:rsidRDefault="00942E0A" w:rsidP="009F74D7">
            <w:pPr>
              <w:tabs>
                <w:tab w:val="left" w:pos="284"/>
              </w:tabs>
              <w:ind w:right="-2"/>
              <w:jc w:val="center"/>
              <w:rPr>
                <w:bCs/>
                <w:kern w:val="24"/>
              </w:rPr>
            </w:pPr>
            <w:r w:rsidRPr="00D854CC">
              <w:rPr>
                <w:bCs/>
                <w:kern w:val="24"/>
              </w:rPr>
              <w:t xml:space="preserve">День шарлотки и осенних пирогов </w:t>
            </w:r>
          </w:p>
          <w:p w14:paraId="66D3F0D7" w14:textId="77777777" w:rsidR="00942E0A" w:rsidRPr="00D854CC" w:rsidRDefault="00942E0A" w:rsidP="009F74D7">
            <w:pPr>
              <w:tabs>
                <w:tab w:val="left" w:pos="284"/>
              </w:tabs>
              <w:jc w:val="center"/>
              <w:rPr>
                <w:b/>
                <w:lang w:eastAsia="ru-RU"/>
              </w:rPr>
            </w:pPr>
            <w:r w:rsidRPr="00D854CC">
              <w:rPr>
                <w:bCs/>
                <w:kern w:val="24"/>
              </w:rPr>
              <w:t>(13 сентября)</w:t>
            </w:r>
          </w:p>
        </w:tc>
        <w:tc>
          <w:tcPr>
            <w:tcW w:w="1951" w:type="dxa"/>
            <w:vMerge w:val="restart"/>
          </w:tcPr>
          <w:p w14:paraId="6BCB68D4" w14:textId="77777777" w:rsidR="00942E0A" w:rsidRPr="00D854CC" w:rsidRDefault="00942E0A" w:rsidP="009F74D7">
            <w:pPr>
              <w:tabs>
                <w:tab w:val="left" w:pos="284"/>
              </w:tabs>
              <w:jc w:val="center"/>
              <w:rPr>
                <w:b/>
                <w:lang w:eastAsia="ru-RU"/>
              </w:rPr>
            </w:pPr>
          </w:p>
        </w:tc>
      </w:tr>
      <w:tr w:rsidR="00D854CC" w:rsidRPr="00D854CC" w14:paraId="3D4F7F43" w14:textId="77777777" w:rsidTr="009F74D7">
        <w:tc>
          <w:tcPr>
            <w:tcW w:w="1263" w:type="dxa"/>
            <w:vMerge/>
            <w:vAlign w:val="center"/>
          </w:tcPr>
          <w:p w14:paraId="0669AB37" w14:textId="77777777" w:rsidR="00942E0A" w:rsidRPr="005A5D9A" w:rsidRDefault="00942E0A" w:rsidP="009F74D7">
            <w:pPr>
              <w:tabs>
                <w:tab w:val="left" w:pos="284"/>
              </w:tabs>
              <w:jc w:val="center"/>
              <w:rPr>
                <w:b/>
                <w:sz w:val="24"/>
                <w:szCs w:val="24"/>
                <w:lang w:eastAsia="ru-RU"/>
              </w:rPr>
            </w:pPr>
          </w:p>
        </w:tc>
        <w:tc>
          <w:tcPr>
            <w:tcW w:w="2077" w:type="dxa"/>
            <w:vAlign w:val="center"/>
          </w:tcPr>
          <w:p w14:paraId="1EDA0E83" w14:textId="77777777" w:rsidR="00942E0A" w:rsidRPr="00D854CC" w:rsidRDefault="00942E0A" w:rsidP="009F74D7">
            <w:pPr>
              <w:tabs>
                <w:tab w:val="left" w:pos="284"/>
              </w:tabs>
              <w:ind w:right="-2"/>
              <w:jc w:val="center"/>
              <w:rPr>
                <w:bCs/>
                <w:kern w:val="24"/>
              </w:rPr>
            </w:pPr>
            <w:r w:rsidRPr="00D854CC">
              <w:rPr>
                <w:bCs/>
                <w:kern w:val="24"/>
              </w:rPr>
              <w:t>Международный день мира</w:t>
            </w:r>
          </w:p>
          <w:p w14:paraId="2E6B6D8A" w14:textId="77777777" w:rsidR="00942E0A" w:rsidRPr="00D854CC" w:rsidRDefault="00942E0A" w:rsidP="009F74D7">
            <w:pPr>
              <w:tabs>
                <w:tab w:val="left" w:pos="284"/>
              </w:tabs>
              <w:jc w:val="center"/>
              <w:rPr>
                <w:b/>
                <w:lang w:eastAsia="ru-RU"/>
              </w:rPr>
            </w:pPr>
            <w:r w:rsidRPr="00D854CC">
              <w:rPr>
                <w:bCs/>
                <w:kern w:val="24"/>
              </w:rPr>
              <w:t>(21 сентября)</w:t>
            </w:r>
          </w:p>
        </w:tc>
        <w:tc>
          <w:tcPr>
            <w:tcW w:w="2217" w:type="dxa"/>
            <w:vMerge/>
            <w:vAlign w:val="center"/>
          </w:tcPr>
          <w:p w14:paraId="6A561894" w14:textId="77777777" w:rsidR="00942E0A" w:rsidRPr="00D854CC" w:rsidRDefault="00942E0A" w:rsidP="009F74D7">
            <w:pPr>
              <w:tabs>
                <w:tab w:val="left" w:pos="284"/>
              </w:tabs>
              <w:jc w:val="center"/>
              <w:rPr>
                <w:b/>
                <w:lang w:eastAsia="ru-RU"/>
              </w:rPr>
            </w:pPr>
          </w:p>
        </w:tc>
        <w:tc>
          <w:tcPr>
            <w:tcW w:w="1814" w:type="dxa"/>
            <w:vMerge/>
            <w:vAlign w:val="center"/>
          </w:tcPr>
          <w:p w14:paraId="03F9D09E" w14:textId="77777777" w:rsidR="00942E0A" w:rsidRPr="00D854CC" w:rsidRDefault="00942E0A" w:rsidP="009F74D7">
            <w:pPr>
              <w:tabs>
                <w:tab w:val="left" w:pos="284"/>
              </w:tabs>
              <w:jc w:val="center"/>
              <w:rPr>
                <w:b/>
                <w:lang w:eastAsia="ru-RU"/>
              </w:rPr>
            </w:pPr>
          </w:p>
        </w:tc>
        <w:tc>
          <w:tcPr>
            <w:tcW w:w="1978" w:type="dxa"/>
            <w:vAlign w:val="center"/>
          </w:tcPr>
          <w:p w14:paraId="21C4F1A0" w14:textId="77777777" w:rsidR="00942E0A" w:rsidRPr="00D854CC" w:rsidRDefault="00942E0A" w:rsidP="009F74D7">
            <w:pPr>
              <w:tabs>
                <w:tab w:val="left" w:pos="284"/>
              </w:tabs>
              <w:jc w:val="center"/>
              <w:rPr>
                <w:b/>
                <w:lang w:eastAsia="ru-RU"/>
              </w:rPr>
            </w:pPr>
            <w:r w:rsidRPr="00D854CC">
              <w:t>День знаний (1 сентября)</w:t>
            </w:r>
          </w:p>
        </w:tc>
        <w:tc>
          <w:tcPr>
            <w:tcW w:w="1814" w:type="dxa"/>
            <w:vMerge/>
            <w:vAlign w:val="center"/>
          </w:tcPr>
          <w:p w14:paraId="1B7651C2" w14:textId="77777777" w:rsidR="00942E0A" w:rsidRPr="00D854CC" w:rsidRDefault="00942E0A" w:rsidP="009F74D7">
            <w:pPr>
              <w:tabs>
                <w:tab w:val="left" w:pos="284"/>
              </w:tabs>
              <w:jc w:val="center"/>
              <w:rPr>
                <w:b/>
                <w:lang w:eastAsia="ru-RU"/>
              </w:rPr>
            </w:pPr>
          </w:p>
        </w:tc>
        <w:tc>
          <w:tcPr>
            <w:tcW w:w="2157" w:type="dxa"/>
            <w:vAlign w:val="center"/>
          </w:tcPr>
          <w:p w14:paraId="252B2FA8" w14:textId="77777777" w:rsidR="00942E0A" w:rsidRPr="00D854CC" w:rsidRDefault="00942E0A" w:rsidP="009F74D7">
            <w:pPr>
              <w:tabs>
                <w:tab w:val="left" w:pos="284"/>
              </w:tabs>
              <w:jc w:val="center"/>
              <w:rPr>
                <w:b/>
                <w:lang w:eastAsia="ru-RU"/>
              </w:rPr>
            </w:pPr>
            <w:r w:rsidRPr="00D854CC">
              <w:rPr>
                <w:bCs/>
                <w:kern w:val="24"/>
              </w:rPr>
              <w:t>Международный день туризма (27 сентября)</w:t>
            </w:r>
          </w:p>
        </w:tc>
        <w:tc>
          <w:tcPr>
            <w:tcW w:w="1951" w:type="dxa"/>
            <w:vMerge/>
          </w:tcPr>
          <w:p w14:paraId="04D01202" w14:textId="77777777" w:rsidR="00942E0A" w:rsidRPr="00D854CC" w:rsidRDefault="00942E0A" w:rsidP="009F74D7">
            <w:pPr>
              <w:tabs>
                <w:tab w:val="left" w:pos="284"/>
              </w:tabs>
              <w:jc w:val="center"/>
              <w:rPr>
                <w:b/>
                <w:lang w:eastAsia="ru-RU"/>
              </w:rPr>
            </w:pPr>
          </w:p>
        </w:tc>
      </w:tr>
      <w:tr w:rsidR="00D854CC" w:rsidRPr="00D854CC" w14:paraId="03B05719" w14:textId="77777777" w:rsidTr="009F74D7">
        <w:tc>
          <w:tcPr>
            <w:tcW w:w="1263" w:type="dxa"/>
            <w:vMerge w:val="restart"/>
            <w:vAlign w:val="center"/>
          </w:tcPr>
          <w:p w14:paraId="2DD21172" w14:textId="77777777" w:rsidR="00942E0A" w:rsidRPr="005A5D9A" w:rsidRDefault="00942E0A" w:rsidP="009F74D7">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D854CC" w:rsidRDefault="00942E0A" w:rsidP="009F74D7">
            <w:pPr>
              <w:tabs>
                <w:tab w:val="left" w:pos="284"/>
              </w:tabs>
              <w:ind w:right="-2"/>
              <w:jc w:val="center"/>
              <w:rPr>
                <w:bCs/>
                <w:kern w:val="24"/>
              </w:rPr>
            </w:pPr>
            <w:r w:rsidRPr="00D854CC">
              <w:rPr>
                <w:bCs/>
                <w:kern w:val="24"/>
              </w:rPr>
              <w:t xml:space="preserve">Всемирный день учителя </w:t>
            </w:r>
          </w:p>
          <w:p w14:paraId="2409D104" w14:textId="77777777" w:rsidR="00942E0A" w:rsidRPr="00D854CC" w:rsidRDefault="00942E0A" w:rsidP="009F74D7">
            <w:pPr>
              <w:tabs>
                <w:tab w:val="left" w:pos="284"/>
              </w:tabs>
              <w:jc w:val="center"/>
              <w:rPr>
                <w:b/>
                <w:lang w:eastAsia="ru-RU"/>
              </w:rPr>
            </w:pPr>
            <w:r w:rsidRPr="00D854CC">
              <w:rPr>
                <w:bCs/>
                <w:kern w:val="24"/>
              </w:rPr>
              <w:t>(5 октября)</w:t>
            </w:r>
          </w:p>
        </w:tc>
        <w:tc>
          <w:tcPr>
            <w:tcW w:w="2217" w:type="dxa"/>
            <w:vAlign w:val="center"/>
          </w:tcPr>
          <w:p w14:paraId="27A43B6E" w14:textId="77777777" w:rsidR="00942E0A" w:rsidRPr="00D854CC" w:rsidRDefault="00942E0A" w:rsidP="009F74D7">
            <w:pPr>
              <w:tabs>
                <w:tab w:val="left" w:pos="284"/>
              </w:tabs>
              <w:ind w:right="-2"/>
              <w:jc w:val="center"/>
              <w:rPr>
                <w:bCs/>
                <w:kern w:val="24"/>
              </w:rPr>
            </w:pPr>
            <w:r w:rsidRPr="00D854CC">
              <w:rPr>
                <w:bCs/>
                <w:kern w:val="24"/>
              </w:rPr>
              <w:t>Всемирный день хлеба</w:t>
            </w:r>
          </w:p>
          <w:p w14:paraId="6288AE8B" w14:textId="77777777" w:rsidR="00942E0A" w:rsidRPr="00D854CC" w:rsidRDefault="00942E0A" w:rsidP="009F74D7">
            <w:pPr>
              <w:tabs>
                <w:tab w:val="left" w:pos="284"/>
              </w:tabs>
              <w:jc w:val="center"/>
              <w:rPr>
                <w:b/>
                <w:lang w:eastAsia="ru-RU"/>
              </w:rPr>
            </w:pPr>
            <w:r w:rsidRPr="00D854CC">
              <w:rPr>
                <w:bCs/>
                <w:kern w:val="24"/>
              </w:rPr>
              <w:t>(16 октября)</w:t>
            </w:r>
          </w:p>
        </w:tc>
        <w:tc>
          <w:tcPr>
            <w:tcW w:w="1814" w:type="dxa"/>
            <w:vMerge w:val="restart"/>
            <w:vAlign w:val="center"/>
          </w:tcPr>
          <w:p w14:paraId="309D048E" w14:textId="77777777" w:rsidR="00942E0A" w:rsidRPr="00D854CC" w:rsidRDefault="00942E0A" w:rsidP="009F74D7">
            <w:pPr>
              <w:tabs>
                <w:tab w:val="left" w:pos="284"/>
              </w:tabs>
              <w:jc w:val="center"/>
              <w:rPr>
                <w:bCs/>
                <w:lang w:eastAsia="ru-RU"/>
              </w:rPr>
            </w:pPr>
            <w:r w:rsidRPr="00D854CC">
              <w:rPr>
                <w:bCs/>
                <w:lang w:eastAsia="ru-RU"/>
              </w:rPr>
              <w:t xml:space="preserve">День учителя </w:t>
            </w:r>
          </w:p>
          <w:p w14:paraId="12C4914F" w14:textId="77777777" w:rsidR="00942E0A" w:rsidRPr="00D854CC" w:rsidRDefault="00942E0A" w:rsidP="009F74D7">
            <w:pPr>
              <w:tabs>
                <w:tab w:val="left" w:pos="284"/>
              </w:tabs>
              <w:jc w:val="center"/>
              <w:rPr>
                <w:bCs/>
                <w:lang w:eastAsia="ru-RU"/>
              </w:rPr>
            </w:pPr>
            <w:r w:rsidRPr="00D854CC">
              <w:rPr>
                <w:bCs/>
                <w:lang w:eastAsia="ru-RU"/>
              </w:rPr>
              <w:t>(5 октября)</w:t>
            </w:r>
          </w:p>
        </w:tc>
        <w:tc>
          <w:tcPr>
            <w:tcW w:w="1978" w:type="dxa"/>
            <w:vAlign w:val="center"/>
          </w:tcPr>
          <w:p w14:paraId="1A072F63" w14:textId="77777777" w:rsidR="00942E0A" w:rsidRPr="00D854CC" w:rsidRDefault="00942E0A" w:rsidP="009F74D7">
            <w:pPr>
              <w:tabs>
                <w:tab w:val="left" w:pos="284"/>
              </w:tabs>
              <w:ind w:right="-2"/>
              <w:jc w:val="center"/>
            </w:pPr>
            <w:r w:rsidRPr="00D854CC">
              <w:t xml:space="preserve">Всемирный день зашиты животных </w:t>
            </w:r>
          </w:p>
          <w:p w14:paraId="20B19879" w14:textId="77777777" w:rsidR="00942E0A" w:rsidRPr="00D854CC" w:rsidRDefault="00942E0A" w:rsidP="009F74D7">
            <w:pPr>
              <w:tabs>
                <w:tab w:val="left" w:pos="284"/>
              </w:tabs>
              <w:jc w:val="center"/>
              <w:rPr>
                <w:b/>
                <w:lang w:eastAsia="ru-RU"/>
              </w:rPr>
            </w:pPr>
            <w:r w:rsidRPr="00D854CC">
              <w:t>(4 октября)</w:t>
            </w:r>
          </w:p>
        </w:tc>
        <w:tc>
          <w:tcPr>
            <w:tcW w:w="1814" w:type="dxa"/>
            <w:vAlign w:val="center"/>
          </w:tcPr>
          <w:p w14:paraId="58331393" w14:textId="77777777" w:rsidR="00942E0A" w:rsidRPr="00D854CC" w:rsidRDefault="00942E0A" w:rsidP="009F74D7">
            <w:pPr>
              <w:tabs>
                <w:tab w:val="left" w:pos="284"/>
              </w:tabs>
              <w:jc w:val="center"/>
              <w:rPr>
                <w:bCs/>
                <w:kern w:val="24"/>
              </w:rPr>
            </w:pPr>
            <w:r w:rsidRPr="00D854CC">
              <w:rPr>
                <w:bCs/>
                <w:kern w:val="24"/>
              </w:rPr>
              <w:t xml:space="preserve">День отца в России </w:t>
            </w:r>
          </w:p>
          <w:p w14:paraId="3A82E264" w14:textId="77777777" w:rsidR="00942E0A" w:rsidRPr="00D854CC" w:rsidRDefault="00942E0A" w:rsidP="009F74D7">
            <w:pPr>
              <w:tabs>
                <w:tab w:val="left" w:pos="284"/>
              </w:tabs>
              <w:jc w:val="center"/>
              <w:rPr>
                <w:b/>
                <w:lang w:eastAsia="ru-RU"/>
              </w:rPr>
            </w:pPr>
            <w:r w:rsidRPr="00D854CC">
              <w:rPr>
                <w:bCs/>
                <w:kern w:val="24"/>
              </w:rPr>
              <w:t>(5 октября)</w:t>
            </w:r>
          </w:p>
        </w:tc>
        <w:tc>
          <w:tcPr>
            <w:tcW w:w="2157" w:type="dxa"/>
            <w:vMerge w:val="restart"/>
          </w:tcPr>
          <w:p w14:paraId="4A33F70F" w14:textId="77777777" w:rsidR="00942E0A" w:rsidRPr="00D854CC" w:rsidRDefault="00942E0A" w:rsidP="009F74D7">
            <w:pPr>
              <w:tabs>
                <w:tab w:val="left" w:pos="284"/>
              </w:tabs>
              <w:jc w:val="center"/>
              <w:rPr>
                <w:b/>
                <w:lang w:eastAsia="ru-RU"/>
              </w:rPr>
            </w:pPr>
          </w:p>
        </w:tc>
        <w:tc>
          <w:tcPr>
            <w:tcW w:w="1951" w:type="dxa"/>
          </w:tcPr>
          <w:p w14:paraId="4699E765" w14:textId="77777777" w:rsidR="00942E0A" w:rsidRPr="00D854CC" w:rsidRDefault="00942E0A" w:rsidP="009F74D7">
            <w:pPr>
              <w:tabs>
                <w:tab w:val="left" w:pos="284"/>
              </w:tabs>
              <w:jc w:val="center"/>
              <w:rPr>
                <w:bCs/>
                <w:lang w:eastAsia="ru-RU"/>
              </w:rPr>
            </w:pPr>
            <w:r w:rsidRPr="00D854CC">
              <w:rPr>
                <w:bCs/>
                <w:lang w:eastAsia="ru-RU"/>
              </w:rPr>
              <w:t xml:space="preserve">Международный день музыки </w:t>
            </w:r>
          </w:p>
          <w:p w14:paraId="194EEB94" w14:textId="77777777" w:rsidR="00942E0A" w:rsidRPr="00D854CC" w:rsidRDefault="00942E0A" w:rsidP="009F74D7">
            <w:pPr>
              <w:tabs>
                <w:tab w:val="left" w:pos="284"/>
              </w:tabs>
              <w:jc w:val="center"/>
              <w:rPr>
                <w:bCs/>
                <w:lang w:eastAsia="ru-RU"/>
              </w:rPr>
            </w:pPr>
            <w:r w:rsidRPr="00D854CC">
              <w:rPr>
                <w:bCs/>
                <w:lang w:eastAsia="ru-RU"/>
              </w:rPr>
              <w:t>(1 октября)</w:t>
            </w:r>
          </w:p>
        </w:tc>
      </w:tr>
      <w:tr w:rsidR="00D854CC" w:rsidRPr="00D854CC" w14:paraId="1BCAF815" w14:textId="77777777" w:rsidTr="009F74D7">
        <w:tc>
          <w:tcPr>
            <w:tcW w:w="1263" w:type="dxa"/>
            <w:vMerge/>
            <w:vAlign w:val="center"/>
          </w:tcPr>
          <w:p w14:paraId="1F0A14C1" w14:textId="77777777" w:rsidR="00942E0A" w:rsidRPr="005A5D9A" w:rsidRDefault="00942E0A" w:rsidP="009F74D7">
            <w:pPr>
              <w:tabs>
                <w:tab w:val="left" w:pos="284"/>
              </w:tabs>
              <w:jc w:val="center"/>
              <w:rPr>
                <w:b/>
                <w:kern w:val="24"/>
                <w:sz w:val="24"/>
                <w:szCs w:val="24"/>
              </w:rPr>
            </w:pPr>
          </w:p>
        </w:tc>
        <w:tc>
          <w:tcPr>
            <w:tcW w:w="2077" w:type="dxa"/>
            <w:vAlign w:val="center"/>
          </w:tcPr>
          <w:p w14:paraId="60CAEC34" w14:textId="77777777" w:rsidR="00942E0A" w:rsidRPr="00D854CC" w:rsidRDefault="00942E0A" w:rsidP="009F74D7">
            <w:pPr>
              <w:tabs>
                <w:tab w:val="left" w:pos="284"/>
              </w:tabs>
              <w:ind w:right="-2"/>
              <w:jc w:val="center"/>
              <w:rPr>
                <w:bCs/>
                <w:kern w:val="24"/>
              </w:rPr>
            </w:pPr>
          </w:p>
        </w:tc>
        <w:tc>
          <w:tcPr>
            <w:tcW w:w="2217" w:type="dxa"/>
            <w:vAlign w:val="center"/>
          </w:tcPr>
          <w:p w14:paraId="63D47AA7" w14:textId="77777777" w:rsidR="00942E0A" w:rsidRPr="00D854CC" w:rsidRDefault="00942E0A" w:rsidP="009F74D7">
            <w:pPr>
              <w:tabs>
                <w:tab w:val="left" w:pos="284"/>
              </w:tabs>
              <w:ind w:right="-2"/>
              <w:jc w:val="center"/>
              <w:rPr>
                <w:b/>
                <w:lang w:eastAsia="ru-RU"/>
              </w:rPr>
            </w:pPr>
            <w:r w:rsidRPr="00D854CC">
              <w:rPr>
                <w:bCs/>
                <w:kern w:val="24"/>
              </w:rPr>
              <w:t>Международный день пожилых людей (1 октября)</w:t>
            </w:r>
          </w:p>
        </w:tc>
        <w:tc>
          <w:tcPr>
            <w:tcW w:w="1814" w:type="dxa"/>
            <w:vMerge/>
            <w:vAlign w:val="center"/>
          </w:tcPr>
          <w:p w14:paraId="69724ADB" w14:textId="77777777" w:rsidR="00942E0A" w:rsidRPr="00D854CC" w:rsidRDefault="00942E0A" w:rsidP="009F74D7">
            <w:pPr>
              <w:tabs>
                <w:tab w:val="left" w:pos="284"/>
              </w:tabs>
              <w:jc w:val="center"/>
              <w:rPr>
                <w:b/>
                <w:lang w:eastAsia="ru-RU"/>
              </w:rPr>
            </w:pPr>
          </w:p>
        </w:tc>
        <w:tc>
          <w:tcPr>
            <w:tcW w:w="1978" w:type="dxa"/>
            <w:vAlign w:val="center"/>
          </w:tcPr>
          <w:p w14:paraId="60AEACDE" w14:textId="77777777" w:rsidR="00942E0A" w:rsidRPr="00D854CC" w:rsidRDefault="00942E0A" w:rsidP="009F74D7">
            <w:pPr>
              <w:tabs>
                <w:tab w:val="left" w:pos="284"/>
              </w:tabs>
              <w:ind w:right="-2"/>
              <w:jc w:val="center"/>
            </w:pPr>
          </w:p>
        </w:tc>
        <w:tc>
          <w:tcPr>
            <w:tcW w:w="1814" w:type="dxa"/>
          </w:tcPr>
          <w:p w14:paraId="282A9D69" w14:textId="77777777" w:rsidR="00942E0A" w:rsidRPr="00D854CC" w:rsidRDefault="00942E0A" w:rsidP="009F74D7">
            <w:pPr>
              <w:tabs>
                <w:tab w:val="left" w:pos="284"/>
              </w:tabs>
              <w:ind w:right="-2"/>
              <w:jc w:val="center"/>
              <w:rPr>
                <w:bCs/>
                <w:kern w:val="24"/>
              </w:rPr>
            </w:pPr>
            <w:r w:rsidRPr="00D854CC">
              <w:rPr>
                <w:bCs/>
                <w:kern w:val="24"/>
              </w:rPr>
              <w:t xml:space="preserve">Международный день Бабушек и Дедушек </w:t>
            </w:r>
          </w:p>
          <w:p w14:paraId="05E59A0B" w14:textId="77777777" w:rsidR="00942E0A" w:rsidRPr="00D854CC" w:rsidRDefault="00942E0A" w:rsidP="009F74D7">
            <w:pPr>
              <w:tabs>
                <w:tab w:val="left" w:pos="284"/>
              </w:tabs>
              <w:ind w:right="-2"/>
              <w:jc w:val="center"/>
              <w:rPr>
                <w:bCs/>
                <w:kern w:val="24"/>
              </w:rPr>
            </w:pPr>
            <w:r w:rsidRPr="00D854CC">
              <w:rPr>
                <w:bCs/>
                <w:kern w:val="24"/>
              </w:rPr>
              <w:t>(28 октября)</w:t>
            </w:r>
          </w:p>
        </w:tc>
        <w:tc>
          <w:tcPr>
            <w:tcW w:w="2157" w:type="dxa"/>
            <w:vMerge/>
          </w:tcPr>
          <w:p w14:paraId="545343C1" w14:textId="77777777" w:rsidR="00942E0A" w:rsidRPr="00D854CC" w:rsidRDefault="00942E0A" w:rsidP="009F74D7">
            <w:pPr>
              <w:tabs>
                <w:tab w:val="left" w:pos="284"/>
              </w:tabs>
              <w:jc w:val="center"/>
              <w:rPr>
                <w:b/>
                <w:lang w:eastAsia="ru-RU"/>
              </w:rPr>
            </w:pPr>
          </w:p>
        </w:tc>
        <w:tc>
          <w:tcPr>
            <w:tcW w:w="1951" w:type="dxa"/>
          </w:tcPr>
          <w:p w14:paraId="195B1FF4" w14:textId="77777777" w:rsidR="00942E0A" w:rsidRPr="00D854CC" w:rsidRDefault="00942E0A" w:rsidP="009F74D7">
            <w:pPr>
              <w:tabs>
                <w:tab w:val="left" w:pos="284"/>
              </w:tabs>
              <w:jc w:val="center"/>
              <w:rPr>
                <w:bCs/>
                <w:lang w:eastAsia="ru-RU"/>
              </w:rPr>
            </w:pPr>
            <w:r w:rsidRPr="00D854CC">
              <w:rPr>
                <w:bCs/>
                <w:lang w:eastAsia="ru-RU"/>
              </w:rPr>
              <w:t xml:space="preserve">Международный день анимации </w:t>
            </w:r>
          </w:p>
          <w:p w14:paraId="57E58923" w14:textId="77777777" w:rsidR="00942E0A" w:rsidRPr="00D854CC" w:rsidRDefault="00942E0A" w:rsidP="009F74D7">
            <w:pPr>
              <w:tabs>
                <w:tab w:val="left" w:pos="284"/>
              </w:tabs>
              <w:jc w:val="center"/>
              <w:rPr>
                <w:bCs/>
                <w:lang w:eastAsia="ru-RU"/>
              </w:rPr>
            </w:pPr>
            <w:r w:rsidRPr="00D854CC">
              <w:rPr>
                <w:bCs/>
                <w:lang w:eastAsia="ru-RU"/>
              </w:rPr>
              <w:t>(28 октября)</w:t>
            </w:r>
          </w:p>
        </w:tc>
      </w:tr>
      <w:tr w:rsidR="00D854CC" w:rsidRPr="00D854CC" w14:paraId="31CB6727" w14:textId="77777777" w:rsidTr="009F74D7">
        <w:tc>
          <w:tcPr>
            <w:tcW w:w="1263" w:type="dxa"/>
            <w:vMerge/>
            <w:vAlign w:val="center"/>
          </w:tcPr>
          <w:p w14:paraId="549BF47A" w14:textId="77777777" w:rsidR="00942E0A" w:rsidRPr="005A5D9A" w:rsidRDefault="00942E0A" w:rsidP="009F74D7">
            <w:pPr>
              <w:tabs>
                <w:tab w:val="left" w:pos="284"/>
              </w:tabs>
              <w:jc w:val="center"/>
              <w:rPr>
                <w:b/>
                <w:sz w:val="24"/>
                <w:szCs w:val="24"/>
                <w:lang w:eastAsia="ru-RU"/>
              </w:rPr>
            </w:pPr>
          </w:p>
        </w:tc>
        <w:tc>
          <w:tcPr>
            <w:tcW w:w="14008" w:type="dxa"/>
            <w:gridSpan w:val="7"/>
          </w:tcPr>
          <w:p w14:paraId="7DFEC4A8" w14:textId="77777777" w:rsidR="00942E0A" w:rsidRPr="00D854CC" w:rsidRDefault="00942E0A" w:rsidP="009F74D7">
            <w:pPr>
              <w:tabs>
                <w:tab w:val="left" w:pos="284"/>
              </w:tabs>
              <w:jc w:val="center"/>
              <w:rPr>
                <w:b/>
                <w:lang w:eastAsia="ru-RU"/>
              </w:rPr>
            </w:pPr>
            <w:r w:rsidRPr="00D854CC">
              <w:rPr>
                <w:bCs/>
                <w:kern w:val="24"/>
              </w:rPr>
              <w:t>Осенний праздник «Осенины»</w:t>
            </w:r>
          </w:p>
        </w:tc>
      </w:tr>
      <w:tr w:rsidR="00D854CC" w:rsidRPr="00D854CC" w14:paraId="30F5A93A" w14:textId="77777777" w:rsidTr="009F74D7">
        <w:tc>
          <w:tcPr>
            <w:tcW w:w="1263" w:type="dxa"/>
            <w:vAlign w:val="center"/>
          </w:tcPr>
          <w:p w14:paraId="63412266" w14:textId="77777777" w:rsidR="00942E0A" w:rsidRPr="005A5D9A" w:rsidRDefault="00942E0A" w:rsidP="009F74D7">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D854CC" w:rsidRDefault="00942E0A" w:rsidP="009F74D7">
            <w:pPr>
              <w:tabs>
                <w:tab w:val="left" w:pos="284"/>
              </w:tabs>
              <w:jc w:val="center"/>
              <w:rPr>
                <w:bCs/>
                <w:lang w:eastAsia="ru-RU"/>
              </w:rPr>
            </w:pPr>
            <w:r w:rsidRPr="00D854CC">
              <w:rPr>
                <w:bCs/>
                <w:lang w:eastAsia="ru-RU"/>
              </w:rPr>
              <w:t>День народного единства (4 ноября)</w:t>
            </w:r>
          </w:p>
        </w:tc>
        <w:tc>
          <w:tcPr>
            <w:tcW w:w="2217" w:type="dxa"/>
            <w:vAlign w:val="center"/>
          </w:tcPr>
          <w:p w14:paraId="08AA9593" w14:textId="77777777" w:rsidR="00942E0A" w:rsidRPr="00D854CC" w:rsidRDefault="00942E0A" w:rsidP="009F74D7">
            <w:pPr>
              <w:tabs>
                <w:tab w:val="left" w:pos="284"/>
              </w:tabs>
              <w:jc w:val="center"/>
              <w:rPr>
                <w:bCs/>
                <w:lang w:eastAsia="ru-RU"/>
              </w:rPr>
            </w:pPr>
          </w:p>
        </w:tc>
        <w:tc>
          <w:tcPr>
            <w:tcW w:w="1814" w:type="dxa"/>
            <w:vAlign w:val="center"/>
          </w:tcPr>
          <w:p w14:paraId="1338EB3E" w14:textId="77777777" w:rsidR="00942E0A" w:rsidRPr="00D854CC" w:rsidRDefault="00942E0A" w:rsidP="009F74D7">
            <w:pPr>
              <w:tabs>
                <w:tab w:val="left" w:pos="284"/>
              </w:tabs>
              <w:jc w:val="center"/>
              <w:rPr>
                <w:bCs/>
                <w:lang w:eastAsia="ru-RU"/>
              </w:rPr>
            </w:pPr>
            <w:r w:rsidRPr="00D854CC">
              <w:rPr>
                <w:bCs/>
                <w:kern w:val="24"/>
              </w:rPr>
              <w:t>День милиции (день сотрудника органов внутренних дел) (10 ноября)</w:t>
            </w:r>
          </w:p>
        </w:tc>
        <w:tc>
          <w:tcPr>
            <w:tcW w:w="1978" w:type="dxa"/>
            <w:vAlign w:val="center"/>
          </w:tcPr>
          <w:p w14:paraId="09A55DE7" w14:textId="77777777" w:rsidR="00942E0A" w:rsidRPr="00D854CC" w:rsidRDefault="00942E0A" w:rsidP="009F74D7">
            <w:pPr>
              <w:tabs>
                <w:tab w:val="left" w:pos="284"/>
              </w:tabs>
              <w:ind w:right="-2"/>
              <w:jc w:val="center"/>
            </w:pPr>
            <w:r w:rsidRPr="00D854CC">
              <w:t>Всемирный день телевидения</w:t>
            </w:r>
          </w:p>
          <w:p w14:paraId="2810191F" w14:textId="77777777" w:rsidR="00942E0A" w:rsidRPr="00D854CC" w:rsidRDefault="00942E0A" w:rsidP="009F74D7">
            <w:pPr>
              <w:tabs>
                <w:tab w:val="left" w:pos="284"/>
              </w:tabs>
              <w:jc w:val="center"/>
              <w:rPr>
                <w:b/>
                <w:lang w:eastAsia="ru-RU"/>
              </w:rPr>
            </w:pPr>
            <w:r w:rsidRPr="00D854CC">
              <w:t>(21 ноября)</w:t>
            </w:r>
          </w:p>
        </w:tc>
        <w:tc>
          <w:tcPr>
            <w:tcW w:w="1814" w:type="dxa"/>
            <w:vAlign w:val="center"/>
          </w:tcPr>
          <w:p w14:paraId="0CA08891" w14:textId="77777777" w:rsidR="00942E0A" w:rsidRPr="00D854CC" w:rsidRDefault="00942E0A" w:rsidP="009F74D7">
            <w:pPr>
              <w:tabs>
                <w:tab w:val="left" w:pos="284"/>
              </w:tabs>
              <w:ind w:right="-2"/>
              <w:jc w:val="center"/>
              <w:rPr>
                <w:bCs/>
                <w:kern w:val="24"/>
              </w:rPr>
            </w:pPr>
            <w:r w:rsidRPr="00D854CC">
              <w:rPr>
                <w:bCs/>
                <w:kern w:val="24"/>
              </w:rPr>
              <w:t>День матери в России</w:t>
            </w:r>
          </w:p>
          <w:p w14:paraId="05A3CF0A" w14:textId="77777777" w:rsidR="00942E0A" w:rsidRPr="00D854CC" w:rsidRDefault="00942E0A" w:rsidP="009F74D7">
            <w:pPr>
              <w:tabs>
                <w:tab w:val="left" w:pos="284"/>
              </w:tabs>
              <w:jc w:val="center"/>
              <w:rPr>
                <w:b/>
                <w:lang w:eastAsia="ru-RU"/>
              </w:rPr>
            </w:pPr>
            <w:r w:rsidRPr="00D854CC">
              <w:rPr>
                <w:bCs/>
                <w:kern w:val="24"/>
              </w:rPr>
              <w:t>(27 ноября)</w:t>
            </w:r>
          </w:p>
        </w:tc>
        <w:tc>
          <w:tcPr>
            <w:tcW w:w="2157" w:type="dxa"/>
            <w:vMerge w:val="restart"/>
            <w:vAlign w:val="center"/>
          </w:tcPr>
          <w:p w14:paraId="784A541F" w14:textId="77777777" w:rsidR="00942E0A" w:rsidRPr="00D854CC" w:rsidRDefault="00942E0A" w:rsidP="009F74D7">
            <w:pPr>
              <w:tabs>
                <w:tab w:val="left" w:pos="284"/>
              </w:tabs>
              <w:jc w:val="center"/>
              <w:rPr>
                <w:b/>
                <w:lang w:eastAsia="ru-RU"/>
              </w:rPr>
            </w:pPr>
          </w:p>
        </w:tc>
        <w:tc>
          <w:tcPr>
            <w:tcW w:w="1951" w:type="dxa"/>
            <w:vAlign w:val="center"/>
          </w:tcPr>
          <w:p w14:paraId="568A30E2" w14:textId="77777777" w:rsidR="00942E0A" w:rsidRPr="00D854CC" w:rsidRDefault="00942E0A" w:rsidP="009F74D7">
            <w:pPr>
              <w:tabs>
                <w:tab w:val="left" w:pos="284"/>
              </w:tabs>
              <w:jc w:val="center"/>
              <w:rPr>
                <w:bCs/>
                <w:kern w:val="24"/>
              </w:rPr>
            </w:pPr>
            <w:r w:rsidRPr="00D854CC">
              <w:rPr>
                <w:bCs/>
                <w:kern w:val="24"/>
              </w:rPr>
              <w:t xml:space="preserve">День Самуила Маршака </w:t>
            </w:r>
          </w:p>
          <w:p w14:paraId="0E821F41" w14:textId="77777777" w:rsidR="00942E0A" w:rsidRPr="00D854CC" w:rsidRDefault="00942E0A" w:rsidP="009F74D7">
            <w:pPr>
              <w:tabs>
                <w:tab w:val="left" w:pos="284"/>
              </w:tabs>
              <w:jc w:val="center"/>
              <w:rPr>
                <w:b/>
                <w:lang w:eastAsia="ru-RU"/>
              </w:rPr>
            </w:pPr>
            <w:r w:rsidRPr="00D854CC">
              <w:rPr>
                <w:bCs/>
                <w:kern w:val="24"/>
              </w:rPr>
              <w:t>(3 ноября)</w:t>
            </w:r>
          </w:p>
        </w:tc>
      </w:tr>
      <w:tr w:rsidR="00D854CC" w:rsidRPr="00D854CC" w14:paraId="3C98D0AC" w14:textId="77777777" w:rsidTr="009F74D7">
        <w:tc>
          <w:tcPr>
            <w:tcW w:w="1263" w:type="dxa"/>
            <w:vAlign w:val="center"/>
          </w:tcPr>
          <w:p w14:paraId="5B69DAC7" w14:textId="77777777" w:rsidR="00942E0A" w:rsidRPr="005A5D9A" w:rsidRDefault="00942E0A" w:rsidP="009F74D7">
            <w:pPr>
              <w:tabs>
                <w:tab w:val="left" w:pos="284"/>
              </w:tabs>
              <w:jc w:val="center"/>
              <w:rPr>
                <w:b/>
                <w:sz w:val="24"/>
                <w:szCs w:val="24"/>
                <w:lang w:eastAsia="ru-RU"/>
              </w:rPr>
            </w:pPr>
          </w:p>
        </w:tc>
        <w:tc>
          <w:tcPr>
            <w:tcW w:w="2077" w:type="dxa"/>
            <w:vAlign w:val="center"/>
          </w:tcPr>
          <w:p w14:paraId="06FAF3CA" w14:textId="77777777" w:rsidR="00942E0A" w:rsidRPr="00D854CC" w:rsidRDefault="00942E0A" w:rsidP="009F74D7">
            <w:pPr>
              <w:tabs>
                <w:tab w:val="left" w:pos="284"/>
              </w:tabs>
              <w:jc w:val="center"/>
              <w:rPr>
                <w:bCs/>
                <w:lang w:eastAsia="ru-RU"/>
              </w:rPr>
            </w:pPr>
            <w:r w:rsidRPr="00D854CC">
              <w:rPr>
                <w:bCs/>
                <w:lang w:eastAsia="ru-RU"/>
              </w:rPr>
              <w:t xml:space="preserve">День Государственного герба Российской Федерации </w:t>
            </w:r>
          </w:p>
          <w:p w14:paraId="64674AA5" w14:textId="77777777" w:rsidR="00942E0A" w:rsidRPr="00D854CC" w:rsidRDefault="00942E0A" w:rsidP="009F74D7">
            <w:pPr>
              <w:tabs>
                <w:tab w:val="left" w:pos="284"/>
              </w:tabs>
              <w:jc w:val="center"/>
              <w:rPr>
                <w:bCs/>
                <w:lang w:eastAsia="ru-RU"/>
              </w:rPr>
            </w:pPr>
            <w:r w:rsidRPr="00D854CC">
              <w:rPr>
                <w:bCs/>
                <w:lang w:eastAsia="ru-RU"/>
              </w:rPr>
              <w:t>(30 ноября)</w:t>
            </w:r>
          </w:p>
        </w:tc>
        <w:tc>
          <w:tcPr>
            <w:tcW w:w="2217" w:type="dxa"/>
            <w:vAlign w:val="center"/>
          </w:tcPr>
          <w:p w14:paraId="69A799F8" w14:textId="77777777" w:rsidR="00942E0A" w:rsidRPr="00D854CC" w:rsidRDefault="00942E0A" w:rsidP="009F74D7">
            <w:pPr>
              <w:tabs>
                <w:tab w:val="left" w:pos="284"/>
              </w:tabs>
              <w:jc w:val="center"/>
              <w:rPr>
                <w:b/>
                <w:lang w:eastAsia="ru-RU"/>
              </w:rPr>
            </w:pPr>
          </w:p>
        </w:tc>
        <w:tc>
          <w:tcPr>
            <w:tcW w:w="1814" w:type="dxa"/>
            <w:vAlign w:val="center"/>
          </w:tcPr>
          <w:p w14:paraId="5DCAACDD" w14:textId="77777777" w:rsidR="00942E0A" w:rsidRPr="00D854CC" w:rsidRDefault="00942E0A" w:rsidP="009F74D7">
            <w:pPr>
              <w:tabs>
                <w:tab w:val="left" w:pos="284"/>
              </w:tabs>
              <w:jc w:val="center"/>
              <w:rPr>
                <w:b/>
                <w:lang w:eastAsia="ru-RU"/>
              </w:rPr>
            </w:pPr>
            <w:r w:rsidRPr="00D854CC">
              <w:rPr>
                <w:bCs/>
                <w:kern w:val="24"/>
              </w:rPr>
              <w:t>Международный день логопеда (14 ноября)</w:t>
            </w:r>
          </w:p>
        </w:tc>
        <w:tc>
          <w:tcPr>
            <w:tcW w:w="1978" w:type="dxa"/>
            <w:vAlign w:val="center"/>
          </w:tcPr>
          <w:p w14:paraId="43567818" w14:textId="77777777" w:rsidR="00942E0A" w:rsidRPr="00D854CC" w:rsidRDefault="00942E0A" w:rsidP="009F74D7">
            <w:pPr>
              <w:tabs>
                <w:tab w:val="left" w:pos="284"/>
              </w:tabs>
              <w:jc w:val="center"/>
              <w:rPr>
                <w:b/>
                <w:lang w:eastAsia="ru-RU"/>
              </w:rPr>
            </w:pPr>
          </w:p>
        </w:tc>
        <w:tc>
          <w:tcPr>
            <w:tcW w:w="1814" w:type="dxa"/>
            <w:vAlign w:val="center"/>
          </w:tcPr>
          <w:p w14:paraId="674A1A71" w14:textId="77777777" w:rsidR="00942E0A" w:rsidRPr="00D854CC" w:rsidRDefault="00942E0A" w:rsidP="009F74D7">
            <w:pPr>
              <w:tabs>
                <w:tab w:val="left" w:pos="284"/>
              </w:tabs>
              <w:jc w:val="center"/>
              <w:rPr>
                <w:b/>
                <w:lang w:eastAsia="ru-RU"/>
              </w:rPr>
            </w:pPr>
          </w:p>
        </w:tc>
        <w:tc>
          <w:tcPr>
            <w:tcW w:w="2157" w:type="dxa"/>
            <w:vMerge/>
            <w:vAlign w:val="center"/>
          </w:tcPr>
          <w:p w14:paraId="20E54635" w14:textId="77777777" w:rsidR="00942E0A" w:rsidRPr="00D854CC" w:rsidRDefault="00942E0A" w:rsidP="009F74D7">
            <w:pPr>
              <w:tabs>
                <w:tab w:val="left" w:pos="284"/>
              </w:tabs>
              <w:jc w:val="center"/>
              <w:rPr>
                <w:b/>
                <w:lang w:eastAsia="ru-RU"/>
              </w:rPr>
            </w:pPr>
          </w:p>
        </w:tc>
        <w:tc>
          <w:tcPr>
            <w:tcW w:w="1951" w:type="dxa"/>
            <w:vAlign w:val="center"/>
          </w:tcPr>
          <w:p w14:paraId="16C31AF9" w14:textId="77777777" w:rsidR="00942E0A" w:rsidRPr="00D854CC" w:rsidRDefault="00942E0A" w:rsidP="009F74D7">
            <w:pPr>
              <w:tabs>
                <w:tab w:val="left" w:pos="284"/>
              </w:tabs>
              <w:jc w:val="center"/>
              <w:rPr>
                <w:bCs/>
                <w:kern w:val="24"/>
              </w:rPr>
            </w:pPr>
            <w:r w:rsidRPr="00D854CC">
              <w:rPr>
                <w:bCs/>
                <w:kern w:val="24"/>
              </w:rPr>
              <w:t xml:space="preserve">День рождения Деда Мороза </w:t>
            </w:r>
          </w:p>
          <w:p w14:paraId="55EE9361" w14:textId="77777777" w:rsidR="00942E0A" w:rsidRPr="00D854CC" w:rsidRDefault="00942E0A" w:rsidP="009F74D7">
            <w:pPr>
              <w:tabs>
                <w:tab w:val="left" w:pos="284"/>
              </w:tabs>
              <w:jc w:val="center"/>
              <w:rPr>
                <w:b/>
                <w:lang w:eastAsia="ru-RU"/>
              </w:rPr>
            </w:pPr>
            <w:r w:rsidRPr="00D854CC">
              <w:rPr>
                <w:bCs/>
                <w:kern w:val="24"/>
              </w:rPr>
              <w:t>(18 ноября)</w:t>
            </w:r>
          </w:p>
        </w:tc>
      </w:tr>
      <w:tr w:rsidR="00D854CC" w:rsidRPr="00D854CC" w14:paraId="2CF815D2" w14:textId="77777777" w:rsidTr="009F74D7">
        <w:tc>
          <w:tcPr>
            <w:tcW w:w="1263" w:type="dxa"/>
            <w:vMerge w:val="restart"/>
            <w:vAlign w:val="center"/>
          </w:tcPr>
          <w:p w14:paraId="4D8A278E" w14:textId="77777777" w:rsidR="00942E0A" w:rsidRPr="005A5D9A" w:rsidRDefault="00942E0A" w:rsidP="009F74D7">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D854CC" w:rsidRDefault="00942E0A" w:rsidP="009F74D7">
            <w:pPr>
              <w:tabs>
                <w:tab w:val="left" w:pos="284"/>
              </w:tabs>
              <w:jc w:val="center"/>
              <w:rPr>
                <w:bCs/>
                <w:lang w:eastAsia="ru-RU"/>
              </w:rPr>
            </w:pPr>
            <w:r w:rsidRPr="00D854CC">
              <w:rPr>
                <w:bCs/>
                <w:lang w:eastAsia="ru-RU"/>
              </w:rPr>
              <w:t>День неизвестного солдата (3 декабря)</w:t>
            </w:r>
          </w:p>
        </w:tc>
        <w:tc>
          <w:tcPr>
            <w:tcW w:w="2217" w:type="dxa"/>
            <w:vMerge w:val="restart"/>
            <w:vAlign w:val="center"/>
          </w:tcPr>
          <w:p w14:paraId="03C05FD7" w14:textId="77777777" w:rsidR="00942E0A" w:rsidRPr="00D854CC" w:rsidRDefault="00942E0A" w:rsidP="009F74D7">
            <w:pPr>
              <w:tabs>
                <w:tab w:val="left" w:pos="284"/>
              </w:tabs>
              <w:ind w:right="-2"/>
              <w:jc w:val="center"/>
              <w:rPr>
                <w:bCs/>
              </w:rPr>
            </w:pPr>
            <w:r w:rsidRPr="00D854CC">
              <w:rPr>
                <w:bCs/>
              </w:rPr>
              <w:t>Международный день инвалидов</w:t>
            </w:r>
          </w:p>
          <w:p w14:paraId="06295D80" w14:textId="77777777" w:rsidR="00942E0A" w:rsidRPr="00D854CC" w:rsidRDefault="00942E0A" w:rsidP="009F74D7">
            <w:pPr>
              <w:tabs>
                <w:tab w:val="left" w:pos="284"/>
              </w:tabs>
              <w:jc w:val="center"/>
              <w:rPr>
                <w:bCs/>
                <w:lang w:eastAsia="ru-RU"/>
              </w:rPr>
            </w:pPr>
            <w:r w:rsidRPr="00D854CC">
              <w:rPr>
                <w:bCs/>
              </w:rPr>
              <w:t>(3 декабря)</w:t>
            </w:r>
          </w:p>
        </w:tc>
        <w:tc>
          <w:tcPr>
            <w:tcW w:w="1814" w:type="dxa"/>
            <w:vAlign w:val="center"/>
          </w:tcPr>
          <w:p w14:paraId="7BF4B949" w14:textId="77777777" w:rsidR="00942E0A" w:rsidRPr="00D854CC" w:rsidRDefault="00942E0A" w:rsidP="009F74D7">
            <w:pPr>
              <w:tabs>
                <w:tab w:val="left" w:pos="284"/>
              </w:tabs>
              <w:jc w:val="center"/>
              <w:rPr>
                <w:b/>
                <w:lang w:eastAsia="ru-RU"/>
              </w:rPr>
            </w:pPr>
          </w:p>
        </w:tc>
        <w:tc>
          <w:tcPr>
            <w:tcW w:w="1978" w:type="dxa"/>
            <w:vAlign w:val="center"/>
          </w:tcPr>
          <w:p w14:paraId="767511CA" w14:textId="77777777" w:rsidR="00942E0A" w:rsidRPr="00D854CC" w:rsidRDefault="00942E0A" w:rsidP="009F74D7">
            <w:pPr>
              <w:tabs>
                <w:tab w:val="left" w:pos="284"/>
              </w:tabs>
              <w:jc w:val="center"/>
              <w:rPr>
                <w:bCs/>
                <w:kern w:val="24"/>
              </w:rPr>
            </w:pPr>
            <w:r w:rsidRPr="00D854CC">
              <w:rPr>
                <w:bCs/>
                <w:kern w:val="24"/>
              </w:rPr>
              <w:t xml:space="preserve">Международный день кино </w:t>
            </w:r>
          </w:p>
          <w:p w14:paraId="04385E5C" w14:textId="77777777" w:rsidR="00942E0A" w:rsidRPr="00D854CC" w:rsidRDefault="00942E0A" w:rsidP="009F74D7">
            <w:pPr>
              <w:tabs>
                <w:tab w:val="left" w:pos="284"/>
              </w:tabs>
              <w:jc w:val="center"/>
              <w:rPr>
                <w:b/>
                <w:lang w:eastAsia="ru-RU"/>
              </w:rPr>
            </w:pPr>
            <w:r w:rsidRPr="00D854CC">
              <w:rPr>
                <w:bCs/>
                <w:kern w:val="24"/>
              </w:rPr>
              <w:t>(28 декабря)</w:t>
            </w:r>
          </w:p>
        </w:tc>
        <w:tc>
          <w:tcPr>
            <w:tcW w:w="1814" w:type="dxa"/>
            <w:vMerge w:val="restart"/>
            <w:vAlign w:val="center"/>
          </w:tcPr>
          <w:p w14:paraId="01889929" w14:textId="77777777" w:rsidR="00942E0A" w:rsidRPr="00D854CC" w:rsidRDefault="00942E0A" w:rsidP="009F74D7">
            <w:pPr>
              <w:tabs>
                <w:tab w:val="left" w:pos="284"/>
              </w:tabs>
              <w:jc w:val="center"/>
              <w:rPr>
                <w:bCs/>
                <w:lang w:eastAsia="ru-RU"/>
              </w:rPr>
            </w:pPr>
            <w:r w:rsidRPr="00D854CC">
              <w:rPr>
                <w:bCs/>
                <w:lang w:eastAsia="ru-RU"/>
              </w:rPr>
              <w:t xml:space="preserve">День добровольца (волонтера в России </w:t>
            </w:r>
          </w:p>
          <w:p w14:paraId="70687409" w14:textId="77777777" w:rsidR="00942E0A" w:rsidRPr="00D854CC" w:rsidRDefault="00942E0A" w:rsidP="009F74D7">
            <w:pPr>
              <w:tabs>
                <w:tab w:val="left" w:pos="284"/>
              </w:tabs>
              <w:jc w:val="center"/>
              <w:rPr>
                <w:bCs/>
                <w:lang w:eastAsia="ru-RU"/>
              </w:rPr>
            </w:pPr>
            <w:r w:rsidRPr="00D854CC">
              <w:rPr>
                <w:bCs/>
                <w:lang w:eastAsia="ru-RU"/>
              </w:rPr>
              <w:t>(5 декабря)</w:t>
            </w:r>
          </w:p>
        </w:tc>
        <w:tc>
          <w:tcPr>
            <w:tcW w:w="2157" w:type="dxa"/>
            <w:vAlign w:val="center"/>
          </w:tcPr>
          <w:p w14:paraId="72387BAC" w14:textId="77777777" w:rsidR="00942E0A" w:rsidRPr="00D854CC" w:rsidRDefault="00942E0A" w:rsidP="009F74D7">
            <w:pPr>
              <w:tabs>
                <w:tab w:val="left" w:pos="284"/>
              </w:tabs>
              <w:jc w:val="center"/>
            </w:pPr>
            <w:r w:rsidRPr="00D854CC">
              <w:t xml:space="preserve">Всероссийский день хоккея </w:t>
            </w:r>
          </w:p>
          <w:p w14:paraId="7BED6B58" w14:textId="77777777" w:rsidR="00942E0A" w:rsidRPr="00D854CC" w:rsidRDefault="00942E0A" w:rsidP="009F74D7">
            <w:pPr>
              <w:tabs>
                <w:tab w:val="left" w:pos="284"/>
              </w:tabs>
              <w:jc w:val="center"/>
              <w:rPr>
                <w:bCs/>
                <w:kern w:val="24"/>
              </w:rPr>
            </w:pPr>
            <w:r w:rsidRPr="00D854CC">
              <w:t>(1 декабря)</w:t>
            </w:r>
          </w:p>
        </w:tc>
        <w:tc>
          <w:tcPr>
            <w:tcW w:w="1951" w:type="dxa"/>
            <w:vAlign w:val="center"/>
          </w:tcPr>
          <w:p w14:paraId="5E3C0488" w14:textId="77777777" w:rsidR="00942E0A" w:rsidRPr="00D854CC" w:rsidRDefault="00942E0A" w:rsidP="009F74D7">
            <w:pPr>
              <w:tabs>
                <w:tab w:val="left" w:pos="284"/>
              </w:tabs>
              <w:jc w:val="center"/>
            </w:pPr>
            <w:r w:rsidRPr="00D854CC">
              <w:t xml:space="preserve">Международный день художника </w:t>
            </w:r>
          </w:p>
          <w:p w14:paraId="3F86AF19" w14:textId="77777777" w:rsidR="00942E0A" w:rsidRPr="00D854CC" w:rsidRDefault="00942E0A" w:rsidP="009F74D7">
            <w:pPr>
              <w:tabs>
                <w:tab w:val="left" w:pos="284"/>
              </w:tabs>
              <w:jc w:val="center"/>
              <w:rPr>
                <w:b/>
                <w:lang w:eastAsia="ru-RU"/>
              </w:rPr>
            </w:pPr>
            <w:r w:rsidRPr="00D854CC">
              <w:t>(8 декабря)</w:t>
            </w:r>
          </w:p>
        </w:tc>
      </w:tr>
      <w:tr w:rsidR="00942E0A" w:rsidRPr="005A5D9A" w14:paraId="5276C0C0" w14:textId="77777777" w:rsidTr="009F74D7">
        <w:tc>
          <w:tcPr>
            <w:tcW w:w="1263" w:type="dxa"/>
            <w:vMerge/>
            <w:vAlign w:val="center"/>
          </w:tcPr>
          <w:p w14:paraId="4469D48F" w14:textId="77777777" w:rsidR="00942E0A" w:rsidRPr="005A5D9A" w:rsidRDefault="00942E0A" w:rsidP="009F74D7">
            <w:pPr>
              <w:tabs>
                <w:tab w:val="left" w:pos="284"/>
              </w:tabs>
              <w:jc w:val="center"/>
              <w:rPr>
                <w:b/>
                <w:sz w:val="24"/>
                <w:szCs w:val="24"/>
                <w:lang w:eastAsia="ru-RU"/>
              </w:rPr>
            </w:pPr>
          </w:p>
        </w:tc>
        <w:tc>
          <w:tcPr>
            <w:tcW w:w="2077" w:type="dxa"/>
            <w:vAlign w:val="center"/>
          </w:tcPr>
          <w:p w14:paraId="2B0C3F6D" w14:textId="77777777" w:rsidR="00942E0A" w:rsidRPr="00D854CC" w:rsidRDefault="00942E0A" w:rsidP="009F74D7">
            <w:pPr>
              <w:tabs>
                <w:tab w:val="left" w:pos="284"/>
              </w:tabs>
              <w:jc w:val="center"/>
              <w:rPr>
                <w:bCs/>
                <w:lang w:eastAsia="ru-RU"/>
              </w:rPr>
            </w:pPr>
            <w:r w:rsidRPr="00D854CC">
              <w:rPr>
                <w:bCs/>
                <w:lang w:eastAsia="ru-RU"/>
              </w:rPr>
              <w:t xml:space="preserve">День Героев Отечества </w:t>
            </w:r>
          </w:p>
          <w:p w14:paraId="0FEA0B66" w14:textId="77777777" w:rsidR="00942E0A" w:rsidRPr="00D854CC" w:rsidRDefault="00942E0A" w:rsidP="009F74D7">
            <w:pPr>
              <w:tabs>
                <w:tab w:val="left" w:pos="284"/>
              </w:tabs>
              <w:jc w:val="center"/>
              <w:rPr>
                <w:bCs/>
                <w:lang w:eastAsia="ru-RU"/>
              </w:rPr>
            </w:pPr>
            <w:r w:rsidRPr="00D854CC">
              <w:rPr>
                <w:bCs/>
                <w:lang w:eastAsia="ru-RU"/>
              </w:rPr>
              <w:lastRenderedPageBreak/>
              <w:t>(9 декабря)</w:t>
            </w:r>
          </w:p>
        </w:tc>
        <w:tc>
          <w:tcPr>
            <w:tcW w:w="2217" w:type="dxa"/>
            <w:vMerge/>
            <w:vAlign w:val="center"/>
          </w:tcPr>
          <w:p w14:paraId="20C3F085" w14:textId="77777777" w:rsidR="00942E0A" w:rsidRPr="00D854CC" w:rsidRDefault="00942E0A" w:rsidP="009F74D7">
            <w:pPr>
              <w:tabs>
                <w:tab w:val="left" w:pos="284"/>
              </w:tabs>
              <w:jc w:val="center"/>
              <w:rPr>
                <w:b/>
                <w:lang w:eastAsia="ru-RU"/>
              </w:rPr>
            </w:pPr>
          </w:p>
        </w:tc>
        <w:tc>
          <w:tcPr>
            <w:tcW w:w="1814" w:type="dxa"/>
            <w:vAlign w:val="center"/>
          </w:tcPr>
          <w:p w14:paraId="17EED517" w14:textId="77777777" w:rsidR="00942E0A" w:rsidRPr="00D854CC" w:rsidRDefault="00942E0A" w:rsidP="009F74D7">
            <w:pPr>
              <w:tabs>
                <w:tab w:val="left" w:pos="284"/>
              </w:tabs>
              <w:jc w:val="center"/>
              <w:rPr>
                <w:b/>
                <w:lang w:eastAsia="ru-RU"/>
              </w:rPr>
            </w:pPr>
          </w:p>
        </w:tc>
        <w:tc>
          <w:tcPr>
            <w:tcW w:w="1978" w:type="dxa"/>
            <w:vAlign w:val="center"/>
          </w:tcPr>
          <w:p w14:paraId="4071A4BA" w14:textId="77777777" w:rsidR="00942E0A" w:rsidRPr="00D854CC" w:rsidRDefault="00942E0A" w:rsidP="009F74D7">
            <w:pPr>
              <w:tabs>
                <w:tab w:val="left" w:pos="284"/>
              </w:tabs>
              <w:jc w:val="center"/>
              <w:rPr>
                <w:bCs/>
                <w:lang w:eastAsia="ru-RU"/>
              </w:rPr>
            </w:pPr>
            <w:r w:rsidRPr="00D854CC">
              <w:rPr>
                <w:bCs/>
                <w:lang w:eastAsia="ru-RU"/>
              </w:rPr>
              <w:t xml:space="preserve">День Конституции </w:t>
            </w:r>
            <w:r w:rsidRPr="00D854CC">
              <w:rPr>
                <w:bCs/>
                <w:lang w:eastAsia="ru-RU"/>
              </w:rPr>
              <w:lastRenderedPageBreak/>
              <w:t xml:space="preserve">Российской Федерации </w:t>
            </w:r>
          </w:p>
          <w:p w14:paraId="62C95773" w14:textId="77777777" w:rsidR="00942E0A" w:rsidRPr="00D854CC" w:rsidRDefault="00942E0A" w:rsidP="009F74D7">
            <w:pPr>
              <w:tabs>
                <w:tab w:val="left" w:pos="284"/>
              </w:tabs>
              <w:jc w:val="center"/>
              <w:rPr>
                <w:bCs/>
                <w:lang w:eastAsia="ru-RU"/>
              </w:rPr>
            </w:pPr>
            <w:r w:rsidRPr="00D854CC">
              <w:rPr>
                <w:bCs/>
                <w:lang w:eastAsia="ru-RU"/>
              </w:rPr>
              <w:t>(12 декабря)</w:t>
            </w:r>
          </w:p>
        </w:tc>
        <w:tc>
          <w:tcPr>
            <w:tcW w:w="1814" w:type="dxa"/>
            <w:vMerge/>
            <w:vAlign w:val="center"/>
          </w:tcPr>
          <w:p w14:paraId="612CB57C" w14:textId="77777777" w:rsidR="00942E0A" w:rsidRPr="00D854CC" w:rsidRDefault="00942E0A" w:rsidP="009F74D7">
            <w:pPr>
              <w:tabs>
                <w:tab w:val="left" w:pos="284"/>
              </w:tabs>
              <w:jc w:val="center"/>
              <w:rPr>
                <w:b/>
                <w:lang w:eastAsia="ru-RU"/>
              </w:rPr>
            </w:pPr>
          </w:p>
        </w:tc>
        <w:tc>
          <w:tcPr>
            <w:tcW w:w="2157" w:type="dxa"/>
            <w:vAlign w:val="center"/>
          </w:tcPr>
          <w:p w14:paraId="0B3B46AB" w14:textId="77777777" w:rsidR="00942E0A" w:rsidRPr="00D854CC" w:rsidRDefault="00942E0A" w:rsidP="009F74D7">
            <w:pPr>
              <w:tabs>
                <w:tab w:val="left" w:pos="284"/>
              </w:tabs>
              <w:jc w:val="center"/>
              <w:rPr>
                <w:bCs/>
                <w:kern w:val="24"/>
              </w:rPr>
            </w:pPr>
          </w:p>
        </w:tc>
        <w:tc>
          <w:tcPr>
            <w:tcW w:w="1951" w:type="dxa"/>
            <w:vAlign w:val="center"/>
          </w:tcPr>
          <w:p w14:paraId="7C12C1D1" w14:textId="77777777" w:rsidR="00942E0A" w:rsidRPr="00D854CC" w:rsidRDefault="00942E0A" w:rsidP="009F74D7">
            <w:pPr>
              <w:tabs>
                <w:tab w:val="left" w:pos="284"/>
              </w:tabs>
              <w:jc w:val="center"/>
            </w:pPr>
            <w:r w:rsidRPr="00D854CC">
              <w:t xml:space="preserve">День заворачивания </w:t>
            </w:r>
            <w:r w:rsidRPr="00D854CC">
              <w:lastRenderedPageBreak/>
              <w:t xml:space="preserve">подарков </w:t>
            </w:r>
          </w:p>
          <w:p w14:paraId="76A27BDD" w14:textId="77777777" w:rsidR="00942E0A" w:rsidRPr="00D854CC" w:rsidRDefault="00942E0A" w:rsidP="009F74D7">
            <w:pPr>
              <w:tabs>
                <w:tab w:val="left" w:pos="284"/>
              </w:tabs>
              <w:jc w:val="center"/>
              <w:rPr>
                <w:b/>
                <w:lang w:eastAsia="ru-RU"/>
              </w:rPr>
            </w:pPr>
            <w:r w:rsidRPr="00D854CC">
              <w:t>(30 декабря)</w:t>
            </w:r>
          </w:p>
        </w:tc>
      </w:tr>
      <w:tr w:rsidR="00942E0A" w:rsidRPr="005A5D9A" w14:paraId="3AA90E76" w14:textId="77777777" w:rsidTr="009F74D7">
        <w:tc>
          <w:tcPr>
            <w:tcW w:w="1263" w:type="dxa"/>
            <w:vMerge/>
            <w:vAlign w:val="center"/>
          </w:tcPr>
          <w:p w14:paraId="30CD5C25" w14:textId="77777777" w:rsidR="00942E0A" w:rsidRPr="005A5D9A" w:rsidRDefault="00942E0A" w:rsidP="009F74D7">
            <w:pPr>
              <w:tabs>
                <w:tab w:val="left" w:pos="284"/>
              </w:tabs>
              <w:jc w:val="center"/>
              <w:rPr>
                <w:b/>
                <w:sz w:val="24"/>
                <w:szCs w:val="24"/>
                <w:lang w:eastAsia="ru-RU"/>
              </w:rPr>
            </w:pPr>
          </w:p>
        </w:tc>
        <w:tc>
          <w:tcPr>
            <w:tcW w:w="14008" w:type="dxa"/>
            <w:gridSpan w:val="7"/>
            <w:vAlign w:val="center"/>
          </w:tcPr>
          <w:p w14:paraId="5154BB7A" w14:textId="77777777" w:rsidR="00942E0A" w:rsidRPr="00D854CC" w:rsidRDefault="00942E0A" w:rsidP="009F74D7">
            <w:pPr>
              <w:tabs>
                <w:tab w:val="left" w:pos="284"/>
              </w:tabs>
              <w:jc w:val="center"/>
              <w:rPr>
                <w:b/>
                <w:lang w:eastAsia="ru-RU"/>
              </w:rPr>
            </w:pPr>
            <w:r w:rsidRPr="00D854CC">
              <w:rPr>
                <w:bCs/>
                <w:kern w:val="24"/>
              </w:rPr>
              <w:t>Новогодний утренник</w:t>
            </w:r>
          </w:p>
        </w:tc>
      </w:tr>
      <w:tr w:rsidR="00942E0A" w:rsidRPr="005A5D9A" w14:paraId="2064AC43" w14:textId="77777777" w:rsidTr="009F74D7">
        <w:tc>
          <w:tcPr>
            <w:tcW w:w="1263" w:type="dxa"/>
            <w:vAlign w:val="center"/>
          </w:tcPr>
          <w:p w14:paraId="029CA83A" w14:textId="77777777" w:rsidR="00942E0A" w:rsidRPr="006C23D5" w:rsidRDefault="00942E0A" w:rsidP="009F74D7">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9F74D7">
            <w:pPr>
              <w:tabs>
                <w:tab w:val="left" w:pos="284"/>
              </w:tabs>
              <w:jc w:val="center"/>
              <w:rPr>
                <w:b/>
                <w:sz w:val="24"/>
                <w:szCs w:val="24"/>
                <w:lang w:eastAsia="ru-RU"/>
              </w:rPr>
            </w:pPr>
          </w:p>
        </w:tc>
        <w:tc>
          <w:tcPr>
            <w:tcW w:w="2077" w:type="dxa"/>
            <w:vAlign w:val="center"/>
          </w:tcPr>
          <w:p w14:paraId="2AF2521B" w14:textId="77777777" w:rsidR="00942E0A" w:rsidRPr="00D854CC" w:rsidRDefault="00942E0A" w:rsidP="009F74D7">
            <w:pPr>
              <w:tabs>
                <w:tab w:val="left" w:pos="284"/>
              </w:tabs>
              <w:jc w:val="center"/>
              <w:rPr>
                <w:bCs/>
                <w:lang w:eastAsia="ru-RU"/>
              </w:rPr>
            </w:pPr>
            <w:r w:rsidRPr="00D854CC">
              <w:rPr>
                <w:bCs/>
                <w:lang w:eastAsia="ru-RU"/>
              </w:rPr>
              <w:t xml:space="preserve">День полного освобождения Ленинграда от фашистской блокады </w:t>
            </w:r>
          </w:p>
          <w:p w14:paraId="2D449DE4" w14:textId="77777777" w:rsidR="00942E0A" w:rsidRPr="00D854CC" w:rsidRDefault="00942E0A" w:rsidP="009F74D7">
            <w:pPr>
              <w:tabs>
                <w:tab w:val="left" w:pos="284"/>
              </w:tabs>
              <w:jc w:val="center"/>
              <w:rPr>
                <w:bCs/>
                <w:lang w:eastAsia="ru-RU"/>
              </w:rPr>
            </w:pPr>
            <w:r w:rsidRPr="00D854CC">
              <w:rPr>
                <w:bCs/>
                <w:lang w:eastAsia="ru-RU"/>
              </w:rPr>
              <w:t>(27 января)</w:t>
            </w:r>
          </w:p>
        </w:tc>
        <w:tc>
          <w:tcPr>
            <w:tcW w:w="2217" w:type="dxa"/>
            <w:vAlign w:val="center"/>
          </w:tcPr>
          <w:p w14:paraId="3C6A03A1" w14:textId="77777777" w:rsidR="00942E0A" w:rsidRPr="00D854CC" w:rsidRDefault="00942E0A" w:rsidP="009F74D7">
            <w:pPr>
              <w:tabs>
                <w:tab w:val="left" w:pos="284"/>
              </w:tabs>
              <w:jc w:val="center"/>
            </w:pPr>
            <w:r w:rsidRPr="00D854CC">
              <w:t xml:space="preserve">Международный день образования </w:t>
            </w:r>
          </w:p>
          <w:p w14:paraId="4A19FC1F" w14:textId="77777777" w:rsidR="00942E0A" w:rsidRPr="00D854CC" w:rsidRDefault="00942E0A" w:rsidP="009F74D7">
            <w:pPr>
              <w:tabs>
                <w:tab w:val="left" w:pos="284"/>
              </w:tabs>
              <w:jc w:val="center"/>
              <w:rPr>
                <w:b/>
                <w:lang w:eastAsia="ru-RU"/>
              </w:rPr>
            </w:pPr>
            <w:r w:rsidRPr="00D854CC">
              <w:t>(24 января)</w:t>
            </w:r>
          </w:p>
        </w:tc>
        <w:tc>
          <w:tcPr>
            <w:tcW w:w="1814" w:type="dxa"/>
            <w:vAlign w:val="center"/>
          </w:tcPr>
          <w:p w14:paraId="61EA19C9" w14:textId="77777777" w:rsidR="00942E0A" w:rsidRPr="00D854CC" w:rsidRDefault="00942E0A" w:rsidP="009F74D7">
            <w:pPr>
              <w:tabs>
                <w:tab w:val="left" w:pos="284"/>
              </w:tabs>
              <w:jc w:val="center"/>
              <w:rPr>
                <w:b/>
                <w:lang w:eastAsia="ru-RU"/>
              </w:rPr>
            </w:pPr>
          </w:p>
        </w:tc>
        <w:tc>
          <w:tcPr>
            <w:tcW w:w="1978" w:type="dxa"/>
            <w:vAlign w:val="center"/>
          </w:tcPr>
          <w:p w14:paraId="6CEC1CC4" w14:textId="77777777" w:rsidR="00942E0A" w:rsidRPr="00D854CC" w:rsidRDefault="00942E0A" w:rsidP="009F74D7">
            <w:pPr>
              <w:tabs>
                <w:tab w:val="left" w:pos="284"/>
              </w:tabs>
              <w:jc w:val="center"/>
            </w:pPr>
            <w:r w:rsidRPr="00D854CC">
              <w:t xml:space="preserve">День Лего </w:t>
            </w:r>
          </w:p>
          <w:p w14:paraId="391888DC" w14:textId="77777777" w:rsidR="00942E0A" w:rsidRPr="00D854CC" w:rsidRDefault="00942E0A" w:rsidP="009F74D7">
            <w:pPr>
              <w:tabs>
                <w:tab w:val="left" w:pos="284"/>
              </w:tabs>
              <w:jc w:val="center"/>
              <w:rPr>
                <w:b/>
                <w:lang w:eastAsia="ru-RU"/>
              </w:rPr>
            </w:pPr>
            <w:r w:rsidRPr="00D854CC">
              <w:t>(28 января)</w:t>
            </w:r>
          </w:p>
        </w:tc>
        <w:tc>
          <w:tcPr>
            <w:tcW w:w="1814" w:type="dxa"/>
            <w:vAlign w:val="center"/>
          </w:tcPr>
          <w:p w14:paraId="7D472AEC" w14:textId="77777777" w:rsidR="00942E0A" w:rsidRPr="00D854CC" w:rsidRDefault="00942E0A" w:rsidP="009F74D7">
            <w:pPr>
              <w:tabs>
                <w:tab w:val="left" w:pos="284"/>
              </w:tabs>
              <w:jc w:val="center"/>
              <w:rPr>
                <w:b/>
                <w:lang w:eastAsia="ru-RU"/>
              </w:rPr>
            </w:pPr>
            <w:r w:rsidRPr="00D854CC">
              <w:rPr>
                <w:bCs/>
                <w:kern w:val="24"/>
              </w:rPr>
              <w:t>Всемирный день «спасибо» (11 января)</w:t>
            </w:r>
          </w:p>
        </w:tc>
        <w:tc>
          <w:tcPr>
            <w:tcW w:w="2157" w:type="dxa"/>
            <w:vAlign w:val="center"/>
          </w:tcPr>
          <w:p w14:paraId="2E46991F" w14:textId="77777777" w:rsidR="00942E0A" w:rsidRPr="00D854CC" w:rsidRDefault="00942E0A" w:rsidP="009F74D7">
            <w:pPr>
              <w:tabs>
                <w:tab w:val="left" w:pos="284"/>
              </w:tabs>
              <w:jc w:val="center"/>
              <w:rPr>
                <w:bCs/>
                <w:kern w:val="24"/>
              </w:rPr>
            </w:pPr>
            <w:r w:rsidRPr="00D854CC">
              <w:rPr>
                <w:bCs/>
                <w:kern w:val="24"/>
              </w:rPr>
              <w:t>Неделя зимних игр и забав</w:t>
            </w:r>
          </w:p>
        </w:tc>
        <w:tc>
          <w:tcPr>
            <w:tcW w:w="1951" w:type="dxa"/>
          </w:tcPr>
          <w:p w14:paraId="656CF7A0" w14:textId="77777777" w:rsidR="00942E0A" w:rsidRPr="00D854CC" w:rsidRDefault="00942E0A" w:rsidP="009F74D7">
            <w:pPr>
              <w:tabs>
                <w:tab w:val="left" w:pos="284"/>
              </w:tabs>
              <w:jc w:val="center"/>
              <w:rPr>
                <w:b/>
                <w:lang w:eastAsia="ru-RU"/>
              </w:rPr>
            </w:pPr>
          </w:p>
        </w:tc>
      </w:tr>
      <w:tr w:rsidR="00942E0A" w:rsidRPr="005A5D9A" w14:paraId="5DC7ADEC" w14:textId="77777777" w:rsidTr="009F74D7">
        <w:tc>
          <w:tcPr>
            <w:tcW w:w="1263" w:type="dxa"/>
            <w:vMerge w:val="restart"/>
            <w:vAlign w:val="center"/>
          </w:tcPr>
          <w:p w14:paraId="513158D6" w14:textId="77777777" w:rsidR="00942E0A" w:rsidRPr="005A5D9A" w:rsidRDefault="00942E0A" w:rsidP="009F74D7">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D854CC" w:rsidRDefault="00942E0A" w:rsidP="009F74D7">
            <w:pPr>
              <w:tabs>
                <w:tab w:val="left" w:pos="284"/>
              </w:tabs>
              <w:ind w:right="-2"/>
              <w:jc w:val="center"/>
              <w:rPr>
                <w:bCs/>
                <w:kern w:val="24"/>
              </w:rPr>
            </w:pPr>
            <w:r w:rsidRPr="00D854CC">
              <w:rPr>
                <w:bCs/>
                <w:kern w:val="24"/>
              </w:rPr>
              <w:t>Всемирный день родного языка</w:t>
            </w:r>
          </w:p>
          <w:p w14:paraId="7AF87DB4" w14:textId="77777777" w:rsidR="00942E0A" w:rsidRPr="00D854CC" w:rsidRDefault="00942E0A" w:rsidP="009F74D7">
            <w:pPr>
              <w:tabs>
                <w:tab w:val="left" w:pos="284"/>
              </w:tabs>
              <w:jc w:val="center"/>
              <w:rPr>
                <w:b/>
                <w:lang w:eastAsia="ru-RU"/>
              </w:rPr>
            </w:pPr>
            <w:r w:rsidRPr="00D854CC">
              <w:rPr>
                <w:bCs/>
                <w:kern w:val="24"/>
              </w:rPr>
              <w:t>(10 февраля)</w:t>
            </w:r>
          </w:p>
        </w:tc>
        <w:tc>
          <w:tcPr>
            <w:tcW w:w="2217" w:type="dxa"/>
            <w:vMerge w:val="restart"/>
            <w:vAlign w:val="center"/>
          </w:tcPr>
          <w:p w14:paraId="29FB58B4" w14:textId="77777777" w:rsidR="00942E0A" w:rsidRPr="00D854CC" w:rsidRDefault="00942E0A" w:rsidP="009F74D7">
            <w:pPr>
              <w:tabs>
                <w:tab w:val="left" w:pos="284"/>
              </w:tabs>
              <w:ind w:right="-2"/>
              <w:jc w:val="center"/>
              <w:rPr>
                <w:bCs/>
                <w:kern w:val="24"/>
              </w:rPr>
            </w:pPr>
            <w:r w:rsidRPr="00D854CC">
              <w:rPr>
                <w:bCs/>
                <w:kern w:val="24"/>
              </w:rPr>
              <w:t>День спонтанного проявления доброты</w:t>
            </w:r>
          </w:p>
          <w:p w14:paraId="2A86C40A" w14:textId="77777777" w:rsidR="00942E0A" w:rsidRPr="00D854CC" w:rsidRDefault="00942E0A" w:rsidP="009F74D7">
            <w:pPr>
              <w:tabs>
                <w:tab w:val="left" w:pos="284"/>
              </w:tabs>
              <w:jc w:val="center"/>
              <w:rPr>
                <w:b/>
                <w:lang w:eastAsia="ru-RU"/>
              </w:rPr>
            </w:pPr>
            <w:r w:rsidRPr="00D854CC">
              <w:rPr>
                <w:bCs/>
                <w:kern w:val="24"/>
              </w:rPr>
              <w:t>(17 февраля)</w:t>
            </w:r>
          </w:p>
        </w:tc>
        <w:tc>
          <w:tcPr>
            <w:tcW w:w="1814" w:type="dxa"/>
            <w:vAlign w:val="center"/>
          </w:tcPr>
          <w:p w14:paraId="0F1B7486" w14:textId="77777777" w:rsidR="00942E0A" w:rsidRPr="00D854CC" w:rsidRDefault="00942E0A" w:rsidP="009F74D7">
            <w:pPr>
              <w:tabs>
                <w:tab w:val="left" w:pos="284"/>
              </w:tabs>
              <w:jc w:val="center"/>
              <w:rPr>
                <w:b/>
                <w:lang w:eastAsia="ru-RU"/>
              </w:rPr>
            </w:pPr>
            <w:r w:rsidRPr="00D854CC">
              <w:rPr>
                <w:bCs/>
                <w:kern w:val="24"/>
              </w:rPr>
              <w:t>День Российской науки (8 февраля)</w:t>
            </w:r>
          </w:p>
        </w:tc>
        <w:tc>
          <w:tcPr>
            <w:tcW w:w="1978" w:type="dxa"/>
            <w:vMerge w:val="restart"/>
            <w:vAlign w:val="center"/>
          </w:tcPr>
          <w:p w14:paraId="2B51F7B2" w14:textId="77777777" w:rsidR="00942E0A" w:rsidRPr="00D854CC" w:rsidRDefault="00942E0A" w:rsidP="009F74D7">
            <w:pPr>
              <w:tabs>
                <w:tab w:val="left" w:pos="284"/>
              </w:tabs>
              <w:jc w:val="center"/>
              <w:rPr>
                <w:b/>
                <w:lang w:eastAsia="ru-RU"/>
              </w:rPr>
            </w:pPr>
            <w:r w:rsidRPr="00D854CC">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D854CC" w:rsidRDefault="00942E0A" w:rsidP="009F74D7">
            <w:pPr>
              <w:tabs>
                <w:tab w:val="left" w:pos="284"/>
              </w:tabs>
              <w:jc w:val="center"/>
              <w:rPr>
                <w:b/>
                <w:lang w:eastAsia="ru-RU"/>
              </w:rPr>
            </w:pPr>
            <w:r w:rsidRPr="00D854CC">
              <w:t>21 февраля День родного языка (ЮНЕСКО)</w:t>
            </w:r>
          </w:p>
        </w:tc>
        <w:tc>
          <w:tcPr>
            <w:tcW w:w="2157" w:type="dxa"/>
            <w:vAlign w:val="center"/>
          </w:tcPr>
          <w:p w14:paraId="24B43372" w14:textId="77777777" w:rsidR="00942E0A" w:rsidRPr="00D854CC" w:rsidRDefault="00942E0A" w:rsidP="009F74D7">
            <w:pPr>
              <w:tabs>
                <w:tab w:val="left" w:pos="284"/>
              </w:tabs>
              <w:jc w:val="center"/>
              <w:rPr>
                <w:bCs/>
                <w:kern w:val="24"/>
              </w:rPr>
            </w:pPr>
            <w:r w:rsidRPr="00D854CC">
              <w:rPr>
                <w:bCs/>
                <w:kern w:val="24"/>
              </w:rPr>
              <w:t>День здоровья</w:t>
            </w:r>
          </w:p>
        </w:tc>
        <w:tc>
          <w:tcPr>
            <w:tcW w:w="1951" w:type="dxa"/>
            <w:vMerge w:val="restart"/>
            <w:vAlign w:val="center"/>
          </w:tcPr>
          <w:p w14:paraId="3026579C" w14:textId="77777777" w:rsidR="00942E0A" w:rsidRPr="00D854CC" w:rsidRDefault="00942E0A" w:rsidP="009F74D7">
            <w:pPr>
              <w:tabs>
                <w:tab w:val="left" w:pos="284"/>
              </w:tabs>
              <w:ind w:right="-2"/>
              <w:jc w:val="center"/>
              <w:rPr>
                <w:bCs/>
                <w:kern w:val="24"/>
              </w:rPr>
            </w:pPr>
            <w:r w:rsidRPr="00D854CC">
              <w:rPr>
                <w:bCs/>
                <w:kern w:val="24"/>
              </w:rPr>
              <w:t xml:space="preserve">День Агнии Барто </w:t>
            </w:r>
          </w:p>
          <w:p w14:paraId="49FBD92F" w14:textId="77777777" w:rsidR="00942E0A" w:rsidRPr="00D854CC" w:rsidRDefault="00942E0A" w:rsidP="009F74D7">
            <w:pPr>
              <w:tabs>
                <w:tab w:val="left" w:pos="284"/>
              </w:tabs>
              <w:jc w:val="center"/>
              <w:rPr>
                <w:b/>
                <w:lang w:eastAsia="ru-RU"/>
              </w:rPr>
            </w:pPr>
            <w:r w:rsidRPr="00D854CC">
              <w:rPr>
                <w:bCs/>
                <w:kern w:val="24"/>
              </w:rPr>
              <w:t>(17 февраля)</w:t>
            </w:r>
          </w:p>
        </w:tc>
      </w:tr>
      <w:tr w:rsidR="00942E0A" w:rsidRPr="005A5D9A" w14:paraId="11E008D5" w14:textId="77777777" w:rsidTr="009F74D7">
        <w:tc>
          <w:tcPr>
            <w:tcW w:w="1263" w:type="dxa"/>
            <w:vMerge/>
            <w:vAlign w:val="center"/>
          </w:tcPr>
          <w:p w14:paraId="50682C5F" w14:textId="77777777" w:rsidR="00942E0A" w:rsidRPr="005A5D9A" w:rsidRDefault="00942E0A" w:rsidP="009F74D7">
            <w:pPr>
              <w:tabs>
                <w:tab w:val="left" w:pos="284"/>
              </w:tabs>
              <w:jc w:val="center"/>
              <w:rPr>
                <w:b/>
                <w:sz w:val="24"/>
                <w:szCs w:val="24"/>
                <w:lang w:eastAsia="ru-RU"/>
              </w:rPr>
            </w:pPr>
          </w:p>
        </w:tc>
        <w:tc>
          <w:tcPr>
            <w:tcW w:w="2077" w:type="dxa"/>
            <w:vAlign w:val="center"/>
          </w:tcPr>
          <w:p w14:paraId="477B1918" w14:textId="77777777" w:rsidR="00942E0A" w:rsidRPr="00D854CC" w:rsidRDefault="00942E0A" w:rsidP="009F74D7">
            <w:pPr>
              <w:tabs>
                <w:tab w:val="left" w:pos="284"/>
              </w:tabs>
              <w:ind w:right="-2"/>
              <w:jc w:val="center"/>
              <w:rPr>
                <w:bCs/>
                <w:kern w:val="24"/>
              </w:rPr>
            </w:pPr>
            <w:r w:rsidRPr="00D854CC">
              <w:rPr>
                <w:bCs/>
                <w:kern w:val="24"/>
              </w:rPr>
              <w:t>День защитника Отечества</w:t>
            </w:r>
          </w:p>
          <w:p w14:paraId="587E8CBA" w14:textId="77777777" w:rsidR="00942E0A" w:rsidRPr="00D854CC" w:rsidRDefault="00942E0A" w:rsidP="009F74D7">
            <w:pPr>
              <w:tabs>
                <w:tab w:val="left" w:pos="284"/>
              </w:tabs>
              <w:jc w:val="center"/>
              <w:rPr>
                <w:b/>
                <w:lang w:eastAsia="ru-RU"/>
              </w:rPr>
            </w:pPr>
            <w:r w:rsidRPr="00D854CC">
              <w:rPr>
                <w:bCs/>
                <w:kern w:val="24"/>
              </w:rPr>
              <w:t>(23 февраля)</w:t>
            </w:r>
          </w:p>
        </w:tc>
        <w:tc>
          <w:tcPr>
            <w:tcW w:w="2217" w:type="dxa"/>
            <w:vMerge/>
            <w:vAlign w:val="center"/>
          </w:tcPr>
          <w:p w14:paraId="09E9A1B4" w14:textId="77777777" w:rsidR="00942E0A" w:rsidRPr="00D854CC" w:rsidRDefault="00942E0A" w:rsidP="009F74D7">
            <w:pPr>
              <w:tabs>
                <w:tab w:val="left" w:pos="284"/>
              </w:tabs>
              <w:jc w:val="center"/>
              <w:rPr>
                <w:b/>
                <w:lang w:eastAsia="ru-RU"/>
              </w:rPr>
            </w:pPr>
          </w:p>
        </w:tc>
        <w:tc>
          <w:tcPr>
            <w:tcW w:w="1814" w:type="dxa"/>
            <w:vAlign w:val="center"/>
          </w:tcPr>
          <w:p w14:paraId="62ED199B" w14:textId="77777777" w:rsidR="00942E0A" w:rsidRPr="00D854CC" w:rsidRDefault="00942E0A" w:rsidP="009F74D7">
            <w:pPr>
              <w:tabs>
                <w:tab w:val="left" w:pos="284"/>
              </w:tabs>
              <w:jc w:val="center"/>
              <w:rPr>
                <w:b/>
                <w:lang w:eastAsia="ru-RU"/>
              </w:rPr>
            </w:pPr>
            <w:r w:rsidRPr="00D854CC">
              <w:rPr>
                <w:bCs/>
                <w:kern w:val="24"/>
              </w:rPr>
              <w:t>Всемирный день компьютерщика (14 февраля)</w:t>
            </w:r>
          </w:p>
        </w:tc>
        <w:tc>
          <w:tcPr>
            <w:tcW w:w="1978" w:type="dxa"/>
            <w:vMerge/>
            <w:vAlign w:val="center"/>
          </w:tcPr>
          <w:p w14:paraId="3CFC3762" w14:textId="77777777" w:rsidR="00942E0A" w:rsidRPr="00D854CC" w:rsidRDefault="00942E0A" w:rsidP="009F74D7">
            <w:pPr>
              <w:tabs>
                <w:tab w:val="left" w:pos="284"/>
              </w:tabs>
              <w:jc w:val="center"/>
              <w:rPr>
                <w:b/>
                <w:lang w:eastAsia="ru-RU"/>
              </w:rPr>
            </w:pPr>
          </w:p>
        </w:tc>
        <w:tc>
          <w:tcPr>
            <w:tcW w:w="1814" w:type="dxa"/>
            <w:vMerge/>
            <w:vAlign w:val="center"/>
          </w:tcPr>
          <w:p w14:paraId="32E58FE8" w14:textId="77777777" w:rsidR="00942E0A" w:rsidRPr="00D854CC" w:rsidRDefault="00942E0A" w:rsidP="009F74D7">
            <w:pPr>
              <w:tabs>
                <w:tab w:val="left" w:pos="284"/>
              </w:tabs>
              <w:jc w:val="center"/>
              <w:rPr>
                <w:b/>
                <w:lang w:eastAsia="ru-RU"/>
              </w:rPr>
            </w:pPr>
          </w:p>
        </w:tc>
        <w:tc>
          <w:tcPr>
            <w:tcW w:w="2157" w:type="dxa"/>
            <w:vAlign w:val="center"/>
          </w:tcPr>
          <w:p w14:paraId="2BCE80F0" w14:textId="77777777" w:rsidR="00942E0A" w:rsidRPr="00D854CC" w:rsidRDefault="00942E0A" w:rsidP="009F74D7">
            <w:pPr>
              <w:tabs>
                <w:tab w:val="left" w:pos="284"/>
              </w:tabs>
              <w:jc w:val="center"/>
              <w:rPr>
                <w:bCs/>
                <w:kern w:val="24"/>
              </w:rPr>
            </w:pPr>
            <w:r w:rsidRPr="00D854CC">
              <w:rPr>
                <w:bCs/>
                <w:kern w:val="24"/>
              </w:rPr>
              <w:t>Международный день домашнего супа (4 февраля)</w:t>
            </w:r>
          </w:p>
        </w:tc>
        <w:tc>
          <w:tcPr>
            <w:tcW w:w="1951" w:type="dxa"/>
            <w:vMerge/>
          </w:tcPr>
          <w:p w14:paraId="2C353FDF" w14:textId="77777777" w:rsidR="00942E0A" w:rsidRPr="00D854CC" w:rsidRDefault="00942E0A" w:rsidP="009F74D7">
            <w:pPr>
              <w:tabs>
                <w:tab w:val="left" w:pos="284"/>
              </w:tabs>
              <w:jc w:val="center"/>
              <w:rPr>
                <w:b/>
                <w:lang w:eastAsia="ru-RU"/>
              </w:rPr>
            </w:pPr>
          </w:p>
        </w:tc>
      </w:tr>
      <w:tr w:rsidR="00942E0A" w:rsidRPr="005A5D9A" w14:paraId="2315BD85" w14:textId="77777777" w:rsidTr="009F74D7">
        <w:tc>
          <w:tcPr>
            <w:tcW w:w="1263" w:type="dxa"/>
            <w:vMerge w:val="restart"/>
            <w:vAlign w:val="center"/>
          </w:tcPr>
          <w:p w14:paraId="5ABF9D68" w14:textId="77777777" w:rsidR="00942E0A" w:rsidRPr="005A5D9A" w:rsidRDefault="00942E0A" w:rsidP="009F74D7">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D854CC" w:rsidRDefault="00942E0A" w:rsidP="009F74D7">
            <w:pPr>
              <w:tabs>
                <w:tab w:val="left" w:pos="284"/>
              </w:tabs>
              <w:ind w:right="-2"/>
              <w:jc w:val="center"/>
              <w:rPr>
                <w:bCs/>
              </w:rPr>
            </w:pPr>
            <w:r w:rsidRPr="00D854CC">
              <w:rPr>
                <w:bCs/>
              </w:rPr>
              <w:t>День моряка-подводника</w:t>
            </w:r>
          </w:p>
          <w:p w14:paraId="09F49EEB" w14:textId="77777777" w:rsidR="00942E0A" w:rsidRPr="00D854CC" w:rsidRDefault="00942E0A" w:rsidP="009F74D7">
            <w:pPr>
              <w:tabs>
                <w:tab w:val="left" w:pos="284"/>
              </w:tabs>
              <w:jc w:val="center"/>
              <w:rPr>
                <w:b/>
                <w:lang w:eastAsia="ru-RU"/>
              </w:rPr>
            </w:pPr>
            <w:r w:rsidRPr="00D854CC">
              <w:rPr>
                <w:bCs/>
              </w:rPr>
              <w:t>(19 марта)</w:t>
            </w:r>
          </w:p>
        </w:tc>
        <w:tc>
          <w:tcPr>
            <w:tcW w:w="2217" w:type="dxa"/>
            <w:vMerge w:val="restart"/>
            <w:vAlign w:val="center"/>
          </w:tcPr>
          <w:p w14:paraId="088142EA" w14:textId="77777777" w:rsidR="00942E0A" w:rsidRPr="00D854CC" w:rsidRDefault="00942E0A" w:rsidP="009F74D7">
            <w:pPr>
              <w:pStyle w:val="a6"/>
              <w:ind w:left="0"/>
              <w:jc w:val="center"/>
            </w:pPr>
            <w:r w:rsidRPr="00D854CC">
              <w:t xml:space="preserve">Всемирный день дикой природы </w:t>
            </w:r>
          </w:p>
          <w:p w14:paraId="61F0BE8F" w14:textId="77777777" w:rsidR="00942E0A" w:rsidRPr="00D854CC" w:rsidRDefault="00942E0A" w:rsidP="009F74D7">
            <w:pPr>
              <w:tabs>
                <w:tab w:val="left" w:pos="284"/>
              </w:tabs>
              <w:jc w:val="center"/>
              <w:rPr>
                <w:b/>
                <w:lang w:eastAsia="ru-RU"/>
              </w:rPr>
            </w:pPr>
            <w:r w:rsidRPr="00D854CC">
              <w:t>(3 марта)</w:t>
            </w:r>
          </w:p>
        </w:tc>
        <w:tc>
          <w:tcPr>
            <w:tcW w:w="1814" w:type="dxa"/>
            <w:vMerge w:val="restart"/>
            <w:vAlign w:val="center"/>
          </w:tcPr>
          <w:p w14:paraId="6BCB4C96" w14:textId="77777777" w:rsidR="00942E0A" w:rsidRPr="00D854CC" w:rsidRDefault="00942E0A" w:rsidP="009F74D7">
            <w:pPr>
              <w:tabs>
                <w:tab w:val="left" w:pos="284"/>
              </w:tabs>
              <w:jc w:val="center"/>
              <w:rPr>
                <w:b/>
                <w:lang w:eastAsia="ru-RU"/>
              </w:rPr>
            </w:pPr>
            <w:r w:rsidRPr="00D854CC">
              <w:rPr>
                <w:bCs/>
              </w:rPr>
              <w:t>Международный день кукольника (21 марта)</w:t>
            </w:r>
          </w:p>
        </w:tc>
        <w:tc>
          <w:tcPr>
            <w:tcW w:w="1978" w:type="dxa"/>
            <w:vAlign w:val="center"/>
          </w:tcPr>
          <w:p w14:paraId="7146121F" w14:textId="77777777" w:rsidR="00942E0A" w:rsidRPr="00D854CC" w:rsidRDefault="00942E0A" w:rsidP="009F74D7">
            <w:pPr>
              <w:tabs>
                <w:tab w:val="left" w:pos="284"/>
              </w:tabs>
              <w:jc w:val="center"/>
              <w:rPr>
                <w:b/>
                <w:lang w:eastAsia="ru-RU"/>
              </w:rPr>
            </w:pPr>
            <w:r w:rsidRPr="00D854CC">
              <w:rPr>
                <w:bCs/>
                <w:kern w:val="24"/>
              </w:rPr>
              <w:t>Всемирный день кошек (1 марта)</w:t>
            </w:r>
          </w:p>
        </w:tc>
        <w:tc>
          <w:tcPr>
            <w:tcW w:w="1814" w:type="dxa"/>
            <w:vAlign w:val="center"/>
          </w:tcPr>
          <w:p w14:paraId="28322460" w14:textId="77777777" w:rsidR="00942E0A" w:rsidRPr="00D854CC" w:rsidRDefault="00942E0A" w:rsidP="009F74D7">
            <w:pPr>
              <w:tabs>
                <w:tab w:val="left" w:pos="284"/>
              </w:tabs>
              <w:jc w:val="center"/>
              <w:rPr>
                <w:b/>
                <w:lang w:eastAsia="ru-RU"/>
              </w:rPr>
            </w:pPr>
            <w:r w:rsidRPr="00D854CC">
              <w:rPr>
                <w:bCs/>
                <w:kern w:val="24"/>
              </w:rPr>
              <w:t>Международный женский день 8 марта</w:t>
            </w:r>
          </w:p>
        </w:tc>
        <w:tc>
          <w:tcPr>
            <w:tcW w:w="2157" w:type="dxa"/>
            <w:vAlign w:val="center"/>
          </w:tcPr>
          <w:p w14:paraId="26AA4D1F" w14:textId="77777777" w:rsidR="00942E0A" w:rsidRPr="00D854CC" w:rsidRDefault="00942E0A" w:rsidP="009F74D7">
            <w:pPr>
              <w:tabs>
                <w:tab w:val="left" w:pos="284"/>
              </w:tabs>
              <w:jc w:val="center"/>
              <w:rPr>
                <w:bCs/>
                <w:kern w:val="24"/>
              </w:rPr>
            </w:pPr>
            <w:r w:rsidRPr="00D854CC">
              <w:rPr>
                <w:bCs/>
                <w:kern w:val="24"/>
              </w:rPr>
              <w:t>Международный день выключенных гаджетов (5 марта)</w:t>
            </w:r>
          </w:p>
        </w:tc>
        <w:tc>
          <w:tcPr>
            <w:tcW w:w="1951" w:type="dxa"/>
            <w:vAlign w:val="center"/>
          </w:tcPr>
          <w:p w14:paraId="6E5D545C" w14:textId="77777777" w:rsidR="00942E0A" w:rsidRPr="00D854CC" w:rsidRDefault="00942E0A" w:rsidP="009F74D7">
            <w:pPr>
              <w:tabs>
                <w:tab w:val="left" w:pos="284"/>
              </w:tabs>
              <w:ind w:right="-2"/>
              <w:jc w:val="center"/>
            </w:pPr>
            <w:r w:rsidRPr="00D854CC">
              <w:t xml:space="preserve">Международный день театра </w:t>
            </w:r>
          </w:p>
          <w:p w14:paraId="0D7A2CCF" w14:textId="77777777" w:rsidR="00942E0A" w:rsidRPr="00D854CC" w:rsidRDefault="00942E0A" w:rsidP="009F74D7">
            <w:pPr>
              <w:tabs>
                <w:tab w:val="left" w:pos="284"/>
              </w:tabs>
              <w:jc w:val="center"/>
              <w:rPr>
                <w:b/>
                <w:lang w:eastAsia="ru-RU"/>
              </w:rPr>
            </w:pPr>
            <w:r w:rsidRPr="00D854CC">
              <w:t>(27 марта)</w:t>
            </w:r>
          </w:p>
        </w:tc>
      </w:tr>
      <w:tr w:rsidR="00942E0A" w:rsidRPr="005A5D9A" w14:paraId="0100C447" w14:textId="77777777" w:rsidTr="009F74D7">
        <w:tc>
          <w:tcPr>
            <w:tcW w:w="1263" w:type="dxa"/>
            <w:vMerge/>
            <w:vAlign w:val="center"/>
          </w:tcPr>
          <w:p w14:paraId="14145343" w14:textId="77777777" w:rsidR="00942E0A" w:rsidRPr="005A5D9A" w:rsidRDefault="00942E0A" w:rsidP="009F74D7">
            <w:pPr>
              <w:tabs>
                <w:tab w:val="left" w:pos="284"/>
              </w:tabs>
              <w:jc w:val="center"/>
              <w:rPr>
                <w:b/>
                <w:sz w:val="24"/>
                <w:szCs w:val="24"/>
                <w:lang w:eastAsia="ru-RU"/>
              </w:rPr>
            </w:pPr>
          </w:p>
        </w:tc>
        <w:tc>
          <w:tcPr>
            <w:tcW w:w="2077" w:type="dxa"/>
            <w:vAlign w:val="center"/>
          </w:tcPr>
          <w:p w14:paraId="6ACAF0CD" w14:textId="77777777" w:rsidR="00942E0A" w:rsidRPr="00D854CC" w:rsidRDefault="00942E0A" w:rsidP="009F74D7">
            <w:pPr>
              <w:tabs>
                <w:tab w:val="left" w:pos="284"/>
              </w:tabs>
              <w:jc w:val="center"/>
              <w:rPr>
                <w:bCs/>
                <w:lang w:eastAsia="ru-RU"/>
              </w:rPr>
            </w:pPr>
            <w:r w:rsidRPr="00D854CC">
              <w:rPr>
                <w:bCs/>
                <w:lang w:eastAsia="ru-RU"/>
              </w:rPr>
              <w:t>День воссоединения Крыма с Россией (18 марта)</w:t>
            </w:r>
          </w:p>
        </w:tc>
        <w:tc>
          <w:tcPr>
            <w:tcW w:w="2217" w:type="dxa"/>
            <w:vMerge/>
            <w:vAlign w:val="center"/>
          </w:tcPr>
          <w:p w14:paraId="0684E2E9" w14:textId="77777777" w:rsidR="00942E0A" w:rsidRPr="00D854CC" w:rsidRDefault="00942E0A" w:rsidP="009F74D7">
            <w:pPr>
              <w:tabs>
                <w:tab w:val="left" w:pos="284"/>
              </w:tabs>
              <w:jc w:val="center"/>
              <w:rPr>
                <w:b/>
                <w:lang w:eastAsia="ru-RU"/>
              </w:rPr>
            </w:pPr>
          </w:p>
        </w:tc>
        <w:tc>
          <w:tcPr>
            <w:tcW w:w="1814" w:type="dxa"/>
            <w:vMerge/>
            <w:vAlign w:val="center"/>
          </w:tcPr>
          <w:p w14:paraId="3301B0A1" w14:textId="77777777" w:rsidR="00942E0A" w:rsidRPr="00D854CC" w:rsidRDefault="00942E0A" w:rsidP="009F74D7">
            <w:pPr>
              <w:tabs>
                <w:tab w:val="left" w:pos="284"/>
              </w:tabs>
              <w:jc w:val="center"/>
              <w:rPr>
                <w:b/>
                <w:lang w:eastAsia="ru-RU"/>
              </w:rPr>
            </w:pPr>
          </w:p>
        </w:tc>
        <w:tc>
          <w:tcPr>
            <w:tcW w:w="1978" w:type="dxa"/>
            <w:vAlign w:val="center"/>
          </w:tcPr>
          <w:p w14:paraId="62E1DBDD" w14:textId="77777777" w:rsidR="00942E0A" w:rsidRPr="00D854CC" w:rsidRDefault="00942E0A" w:rsidP="009F74D7">
            <w:pPr>
              <w:tabs>
                <w:tab w:val="left" w:pos="284"/>
              </w:tabs>
              <w:ind w:right="-2"/>
              <w:jc w:val="center"/>
              <w:rPr>
                <w:bCs/>
                <w:kern w:val="24"/>
              </w:rPr>
            </w:pPr>
            <w:r w:rsidRPr="00D854CC">
              <w:rPr>
                <w:bCs/>
                <w:kern w:val="24"/>
              </w:rPr>
              <w:t>Сороки или жаворонки</w:t>
            </w:r>
          </w:p>
          <w:p w14:paraId="0DBCA327" w14:textId="77777777" w:rsidR="00942E0A" w:rsidRPr="00D854CC" w:rsidRDefault="00942E0A" w:rsidP="009F74D7">
            <w:pPr>
              <w:tabs>
                <w:tab w:val="left" w:pos="284"/>
              </w:tabs>
              <w:jc w:val="center"/>
              <w:rPr>
                <w:b/>
                <w:lang w:eastAsia="ru-RU"/>
              </w:rPr>
            </w:pPr>
            <w:r w:rsidRPr="00D854CC">
              <w:rPr>
                <w:bCs/>
                <w:kern w:val="24"/>
              </w:rPr>
              <w:t>(22 марта)</w:t>
            </w:r>
          </w:p>
        </w:tc>
        <w:tc>
          <w:tcPr>
            <w:tcW w:w="1814" w:type="dxa"/>
            <w:vAlign w:val="center"/>
          </w:tcPr>
          <w:p w14:paraId="18CBB7EF" w14:textId="77777777" w:rsidR="00942E0A" w:rsidRPr="00D854CC" w:rsidRDefault="00942E0A" w:rsidP="009F74D7">
            <w:pPr>
              <w:tabs>
                <w:tab w:val="left" w:pos="284"/>
              </w:tabs>
              <w:jc w:val="center"/>
              <w:rPr>
                <w:bCs/>
              </w:rPr>
            </w:pPr>
            <w:r w:rsidRPr="00D854CC">
              <w:rPr>
                <w:bCs/>
              </w:rPr>
              <w:t xml:space="preserve">Международный день счастья </w:t>
            </w:r>
          </w:p>
          <w:p w14:paraId="5A5BF81B" w14:textId="77777777" w:rsidR="00942E0A" w:rsidRPr="00D854CC" w:rsidRDefault="00942E0A" w:rsidP="009F74D7">
            <w:pPr>
              <w:tabs>
                <w:tab w:val="left" w:pos="284"/>
              </w:tabs>
              <w:jc w:val="center"/>
              <w:rPr>
                <w:b/>
                <w:lang w:eastAsia="ru-RU"/>
              </w:rPr>
            </w:pPr>
            <w:r w:rsidRPr="00D854CC">
              <w:rPr>
                <w:bCs/>
              </w:rPr>
              <w:t>(20 марта)</w:t>
            </w:r>
          </w:p>
        </w:tc>
        <w:tc>
          <w:tcPr>
            <w:tcW w:w="2157" w:type="dxa"/>
            <w:vAlign w:val="center"/>
          </w:tcPr>
          <w:p w14:paraId="154A0B10" w14:textId="77777777" w:rsidR="00942E0A" w:rsidRPr="00D854CC" w:rsidRDefault="00942E0A" w:rsidP="009F74D7">
            <w:pPr>
              <w:pStyle w:val="a6"/>
              <w:ind w:left="0"/>
              <w:jc w:val="center"/>
              <w:rPr>
                <w:bCs/>
              </w:rPr>
            </w:pPr>
            <w:r w:rsidRPr="00D854CC">
              <w:rPr>
                <w:bCs/>
              </w:rPr>
              <w:t>Всемирный день сна (19 марта)</w:t>
            </w:r>
          </w:p>
          <w:p w14:paraId="549723D4" w14:textId="77777777" w:rsidR="00942E0A" w:rsidRPr="00D854CC" w:rsidRDefault="00942E0A" w:rsidP="009F74D7">
            <w:pPr>
              <w:tabs>
                <w:tab w:val="left" w:pos="284"/>
              </w:tabs>
              <w:jc w:val="center"/>
              <w:rPr>
                <w:bCs/>
                <w:kern w:val="24"/>
              </w:rPr>
            </w:pPr>
          </w:p>
        </w:tc>
        <w:tc>
          <w:tcPr>
            <w:tcW w:w="1951" w:type="dxa"/>
            <w:vAlign w:val="center"/>
          </w:tcPr>
          <w:p w14:paraId="45464CA3" w14:textId="77777777" w:rsidR="00942E0A" w:rsidRPr="00D854CC" w:rsidRDefault="00942E0A" w:rsidP="009F74D7">
            <w:pPr>
              <w:tabs>
                <w:tab w:val="left" w:pos="284"/>
              </w:tabs>
              <w:ind w:right="-2"/>
              <w:jc w:val="center"/>
              <w:rPr>
                <w:bCs/>
                <w:kern w:val="24"/>
              </w:rPr>
            </w:pPr>
            <w:r w:rsidRPr="00D854CC">
              <w:rPr>
                <w:bCs/>
                <w:kern w:val="24"/>
              </w:rPr>
              <w:t xml:space="preserve">День Корнея Чуковского </w:t>
            </w:r>
          </w:p>
          <w:p w14:paraId="34F6F423" w14:textId="77777777" w:rsidR="00942E0A" w:rsidRPr="00D854CC" w:rsidRDefault="00942E0A" w:rsidP="009F74D7">
            <w:pPr>
              <w:tabs>
                <w:tab w:val="left" w:pos="284"/>
              </w:tabs>
              <w:jc w:val="center"/>
              <w:rPr>
                <w:b/>
                <w:lang w:eastAsia="ru-RU"/>
              </w:rPr>
            </w:pPr>
            <w:r w:rsidRPr="00D854CC">
              <w:rPr>
                <w:bCs/>
                <w:kern w:val="24"/>
              </w:rPr>
              <w:t>(31 марта)</w:t>
            </w:r>
          </w:p>
        </w:tc>
      </w:tr>
      <w:tr w:rsidR="00942E0A" w:rsidRPr="005A5D9A" w14:paraId="2F698AA4" w14:textId="77777777" w:rsidTr="009F74D7">
        <w:tc>
          <w:tcPr>
            <w:tcW w:w="1263" w:type="dxa"/>
            <w:vMerge/>
            <w:vAlign w:val="center"/>
          </w:tcPr>
          <w:p w14:paraId="157677F1" w14:textId="77777777" w:rsidR="00942E0A" w:rsidRPr="005A5D9A" w:rsidRDefault="00942E0A" w:rsidP="009F74D7">
            <w:pPr>
              <w:tabs>
                <w:tab w:val="left" w:pos="284"/>
              </w:tabs>
              <w:jc w:val="center"/>
              <w:rPr>
                <w:b/>
                <w:sz w:val="24"/>
                <w:szCs w:val="24"/>
                <w:lang w:eastAsia="ru-RU"/>
              </w:rPr>
            </w:pPr>
          </w:p>
        </w:tc>
        <w:tc>
          <w:tcPr>
            <w:tcW w:w="2077" w:type="dxa"/>
            <w:vAlign w:val="center"/>
          </w:tcPr>
          <w:p w14:paraId="7CE4091A" w14:textId="77777777" w:rsidR="00942E0A" w:rsidRPr="00D854CC" w:rsidRDefault="00942E0A" w:rsidP="009F74D7">
            <w:pPr>
              <w:tabs>
                <w:tab w:val="left" w:pos="284"/>
              </w:tabs>
              <w:jc w:val="center"/>
              <w:rPr>
                <w:b/>
                <w:lang w:eastAsia="ru-RU"/>
              </w:rPr>
            </w:pPr>
          </w:p>
        </w:tc>
        <w:tc>
          <w:tcPr>
            <w:tcW w:w="2217" w:type="dxa"/>
            <w:vAlign w:val="center"/>
          </w:tcPr>
          <w:p w14:paraId="533E2AC2" w14:textId="77777777" w:rsidR="00942E0A" w:rsidRPr="00D854CC" w:rsidRDefault="00942E0A" w:rsidP="009F74D7">
            <w:pPr>
              <w:tabs>
                <w:tab w:val="left" w:pos="284"/>
              </w:tabs>
              <w:jc w:val="center"/>
              <w:rPr>
                <w:b/>
                <w:lang w:eastAsia="ru-RU"/>
              </w:rPr>
            </w:pPr>
          </w:p>
        </w:tc>
        <w:tc>
          <w:tcPr>
            <w:tcW w:w="1814" w:type="dxa"/>
            <w:vAlign w:val="center"/>
          </w:tcPr>
          <w:p w14:paraId="12FB43E6" w14:textId="77777777" w:rsidR="00942E0A" w:rsidRPr="00D854CC" w:rsidRDefault="00942E0A" w:rsidP="009F74D7">
            <w:pPr>
              <w:tabs>
                <w:tab w:val="left" w:pos="284"/>
              </w:tabs>
              <w:jc w:val="center"/>
              <w:rPr>
                <w:b/>
                <w:lang w:eastAsia="ru-RU"/>
              </w:rPr>
            </w:pPr>
          </w:p>
        </w:tc>
        <w:tc>
          <w:tcPr>
            <w:tcW w:w="1978" w:type="dxa"/>
            <w:vAlign w:val="center"/>
          </w:tcPr>
          <w:p w14:paraId="4C6885DA" w14:textId="77777777" w:rsidR="00942E0A" w:rsidRPr="00D854CC" w:rsidRDefault="00942E0A" w:rsidP="009F74D7">
            <w:pPr>
              <w:tabs>
                <w:tab w:val="left" w:pos="284"/>
              </w:tabs>
              <w:ind w:right="-2"/>
              <w:jc w:val="center"/>
              <w:rPr>
                <w:bCs/>
                <w:kern w:val="24"/>
              </w:rPr>
            </w:pPr>
            <w:r w:rsidRPr="00D854CC">
              <w:rPr>
                <w:bCs/>
                <w:kern w:val="24"/>
              </w:rPr>
              <w:t xml:space="preserve">Всемирный день водных ресурсов </w:t>
            </w:r>
          </w:p>
          <w:p w14:paraId="60E3D7FB" w14:textId="77777777" w:rsidR="00942E0A" w:rsidRPr="00D854CC" w:rsidRDefault="00942E0A" w:rsidP="009F74D7">
            <w:pPr>
              <w:tabs>
                <w:tab w:val="left" w:pos="284"/>
              </w:tabs>
              <w:jc w:val="center"/>
              <w:rPr>
                <w:b/>
                <w:lang w:eastAsia="ru-RU"/>
              </w:rPr>
            </w:pPr>
            <w:r w:rsidRPr="00D854CC">
              <w:rPr>
                <w:bCs/>
                <w:kern w:val="24"/>
              </w:rPr>
              <w:t>(22 марта)</w:t>
            </w:r>
          </w:p>
        </w:tc>
        <w:tc>
          <w:tcPr>
            <w:tcW w:w="1814" w:type="dxa"/>
            <w:vAlign w:val="center"/>
          </w:tcPr>
          <w:p w14:paraId="1FE1A595" w14:textId="77777777" w:rsidR="00942E0A" w:rsidRPr="00D854CC" w:rsidRDefault="00942E0A" w:rsidP="009F74D7">
            <w:pPr>
              <w:tabs>
                <w:tab w:val="left" w:pos="284"/>
              </w:tabs>
              <w:jc w:val="center"/>
              <w:rPr>
                <w:b/>
                <w:lang w:eastAsia="ru-RU"/>
              </w:rPr>
            </w:pPr>
          </w:p>
        </w:tc>
        <w:tc>
          <w:tcPr>
            <w:tcW w:w="2157" w:type="dxa"/>
            <w:vAlign w:val="center"/>
          </w:tcPr>
          <w:p w14:paraId="2E9A0019" w14:textId="77777777" w:rsidR="00942E0A" w:rsidRPr="00D854CC" w:rsidRDefault="00942E0A" w:rsidP="009F74D7">
            <w:pPr>
              <w:pStyle w:val="a6"/>
              <w:ind w:left="0"/>
              <w:jc w:val="center"/>
              <w:rPr>
                <w:bCs/>
                <w:kern w:val="24"/>
              </w:rPr>
            </w:pPr>
          </w:p>
        </w:tc>
        <w:tc>
          <w:tcPr>
            <w:tcW w:w="1951" w:type="dxa"/>
            <w:vAlign w:val="center"/>
          </w:tcPr>
          <w:p w14:paraId="6502970C" w14:textId="77777777" w:rsidR="00942E0A" w:rsidRPr="00D854CC" w:rsidRDefault="00942E0A" w:rsidP="009F74D7">
            <w:pPr>
              <w:tabs>
                <w:tab w:val="left" w:pos="284"/>
              </w:tabs>
              <w:jc w:val="center"/>
              <w:rPr>
                <w:b/>
                <w:lang w:eastAsia="ru-RU"/>
              </w:rPr>
            </w:pPr>
          </w:p>
        </w:tc>
      </w:tr>
      <w:tr w:rsidR="00942E0A" w:rsidRPr="005A5D9A" w14:paraId="30C51339" w14:textId="77777777" w:rsidTr="009F74D7">
        <w:tc>
          <w:tcPr>
            <w:tcW w:w="1263" w:type="dxa"/>
            <w:vMerge/>
            <w:vAlign w:val="center"/>
          </w:tcPr>
          <w:p w14:paraId="7EF882E7" w14:textId="77777777" w:rsidR="00942E0A" w:rsidRPr="005A5D9A" w:rsidRDefault="00942E0A" w:rsidP="009F74D7">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9F74D7">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9F74D7">
        <w:tc>
          <w:tcPr>
            <w:tcW w:w="1263" w:type="dxa"/>
            <w:vMerge w:val="restart"/>
            <w:vAlign w:val="center"/>
          </w:tcPr>
          <w:p w14:paraId="137F2EB4" w14:textId="77777777" w:rsidR="00942E0A" w:rsidRPr="005A5D9A" w:rsidRDefault="00942E0A" w:rsidP="009F74D7">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D854CC" w:rsidRDefault="00942E0A" w:rsidP="009F74D7">
            <w:pPr>
              <w:tabs>
                <w:tab w:val="left" w:pos="284"/>
              </w:tabs>
              <w:jc w:val="center"/>
              <w:rPr>
                <w:b/>
                <w:lang w:eastAsia="ru-RU"/>
              </w:rPr>
            </w:pPr>
            <w:r w:rsidRPr="00D854CC">
              <w:rPr>
                <w:bCs/>
                <w:kern w:val="24"/>
              </w:rPr>
              <w:t>День космонавтики (12 апреля)</w:t>
            </w:r>
          </w:p>
        </w:tc>
        <w:tc>
          <w:tcPr>
            <w:tcW w:w="2217" w:type="dxa"/>
            <w:vAlign w:val="center"/>
          </w:tcPr>
          <w:p w14:paraId="611BF9E4" w14:textId="77777777" w:rsidR="00942E0A" w:rsidRPr="00D854CC" w:rsidRDefault="00942E0A" w:rsidP="009F74D7">
            <w:pPr>
              <w:tabs>
                <w:tab w:val="left" w:pos="284"/>
              </w:tabs>
              <w:jc w:val="center"/>
              <w:rPr>
                <w:b/>
                <w:lang w:eastAsia="ru-RU"/>
              </w:rPr>
            </w:pPr>
            <w:r w:rsidRPr="00D854CC">
              <w:rPr>
                <w:bCs/>
                <w:kern w:val="24"/>
              </w:rPr>
              <w:t>Всемирный день Земли (22 апреля)</w:t>
            </w:r>
          </w:p>
        </w:tc>
        <w:tc>
          <w:tcPr>
            <w:tcW w:w="1814" w:type="dxa"/>
            <w:vAlign w:val="center"/>
          </w:tcPr>
          <w:p w14:paraId="094E7746" w14:textId="77777777" w:rsidR="00942E0A" w:rsidRPr="00D854CC" w:rsidRDefault="00942E0A" w:rsidP="009F74D7">
            <w:pPr>
              <w:tabs>
                <w:tab w:val="left" w:pos="284"/>
              </w:tabs>
              <w:jc w:val="center"/>
              <w:rPr>
                <w:b/>
                <w:lang w:eastAsia="ru-RU"/>
              </w:rPr>
            </w:pPr>
            <w:r w:rsidRPr="00D854CC">
              <w:t>Международный день детской книги (2 апреля)</w:t>
            </w:r>
          </w:p>
        </w:tc>
        <w:tc>
          <w:tcPr>
            <w:tcW w:w="1978" w:type="dxa"/>
            <w:vAlign w:val="center"/>
          </w:tcPr>
          <w:p w14:paraId="22426AEF" w14:textId="77777777" w:rsidR="00942E0A" w:rsidRPr="00D854CC" w:rsidRDefault="00942E0A" w:rsidP="009F74D7">
            <w:pPr>
              <w:tabs>
                <w:tab w:val="left" w:pos="284"/>
              </w:tabs>
              <w:jc w:val="center"/>
              <w:rPr>
                <w:bCs/>
                <w:kern w:val="24"/>
              </w:rPr>
            </w:pPr>
            <w:r w:rsidRPr="00D854CC">
              <w:rPr>
                <w:bCs/>
                <w:kern w:val="24"/>
              </w:rPr>
              <w:t xml:space="preserve">Международный день птиц </w:t>
            </w:r>
          </w:p>
          <w:p w14:paraId="690D16A2" w14:textId="77777777" w:rsidR="00942E0A" w:rsidRPr="00D854CC" w:rsidRDefault="00942E0A" w:rsidP="009F74D7">
            <w:pPr>
              <w:tabs>
                <w:tab w:val="left" w:pos="284"/>
              </w:tabs>
              <w:jc w:val="center"/>
              <w:rPr>
                <w:b/>
                <w:lang w:eastAsia="ru-RU"/>
              </w:rPr>
            </w:pPr>
            <w:r w:rsidRPr="00D854CC">
              <w:rPr>
                <w:bCs/>
                <w:kern w:val="24"/>
              </w:rPr>
              <w:t>(1 апреля)</w:t>
            </w:r>
          </w:p>
        </w:tc>
        <w:tc>
          <w:tcPr>
            <w:tcW w:w="1814" w:type="dxa"/>
            <w:vAlign w:val="center"/>
          </w:tcPr>
          <w:p w14:paraId="362A2D74" w14:textId="77777777" w:rsidR="00942E0A" w:rsidRPr="00D854CC" w:rsidRDefault="00942E0A" w:rsidP="009F74D7">
            <w:pPr>
              <w:tabs>
                <w:tab w:val="left" w:pos="284"/>
              </w:tabs>
              <w:jc w:val="center"/>
              <w:rPr>
                <w:bCs/>
                <w:kern w:val="24"/>
              </w:rPr>
            </w:pPr>
            <w:r w:rsidRPr="00D854CC">
              <w:rPr>
                <w:bCs/>
                <w:kern w:val="24"/>
              </w:rPr>
              <w:t xml:space="preserve">Всемирный день книги </w:t>
            </w:r>
          </w:p>
          <w:p w14:paraId="0B1E8480" w14:textId="77777777" w:rsidR="00942E0A" w:rsidRPr="00D854CC" w:rsidRDefault="00942E0A" w:rsidP="009F74D7">
            <w:pPr>
              <w:tabs>
                <w:tab w:val="left" w:pos="284"/>
              </w:tabs>
              <w:jc w:val="center"/>
              <w:rPr>
                <w:b/>
                <w:lang w:eastAsia="ru-RU"/>
              </w:rPr>
            </w:pPr>
            <w:r w:rsidRPr="00D854CC">
              <w:rPr>
                <w:bCs/>
                <w:kern w:val="24"/>
              </w:rPr>
              <w:t>(23 апреля)</w:t>
            </w:r>
          </w:p>
        </w:tc>
        <w:tc>
          <w:tcPr>
            <w:tcW w:w="2157" w:type="dxa"/>
            <w:vAlign w:val="center"/>
          </w:tcPr>
          <w:p w14:paraId="2CCDCF4F" w14:textId="77777777" w:rsidR="00942E0A" w:rsidRPr="00D854CC" w:rsidRDefault="00942E0A" w:rsidP="009F74D7">
            <w:pPr>
              <w:tabs>
                <w:tab w:val="left" w:pos="284"/>
              </w:tabs>
              <w:jc w:val="center"/>
              <w:rPr>
                <w:bCs/>
                <w:kern w:val="24"/>
              </w:rPr>
            </w:pPr>
            <w:r w:rsidRPr="00D854CC">
              <w:rPr>
                <w:bCs/>
                <w:kern w:val="24"/>
              </w:rPr>
              <w:t xml:space="preserve">Всемирный день здоровья </w:t>
            </w:r>
          </w:p>
          <w:p w14:paraId="6E96D500" w14:textId="77777777" w:rsidR="00942E0A" w:rsidRPr="00D854CC" w:rsidRDefault="00942E0A" w:rsidP="009F74D7">
            <w:pPr>
              <w:tabs>
                <w:tab w:val="left" w:pos="284"/>
              </w:tabs>
              <w:jc w:val="center"/>
              <w:rPr>
                <w:bCs/>
                <w:kern w:val="24"/>
              </w:rPr>
            </w:pPr>
            <w:r w:rsidRPr="00D854CC">
              <w:rPr>
                <w:bCs/>
                <w:kern w:val="24"/>
              </w:rPr>
              <w:t>(7 апреля)</w:t>
            </w:r>
          </w:p>
        </w:tc>
        <w:tc>
          <w:tcPr>
            <w:tcW w:w="1951" w:type="dxa"/>
            <w:vAlign w:val="center"/>
          </w:tcPr>
          <w:p w14:paraId="2B764FE5" w14:textId="77777777" w:rsidR="00942E0A" w:rsidRPr="00D854CC" w:rsidRDefault="00942E0A" w:rsidP="009F74D7">
            <w:pPr>
              <w:tabs>
                <w:tab w:val="left" w:pos="284"/>
              </w:tabs>
              <w:jc w:val="center"/>
              <w:rPr>
                <w:b/>
                <w:lang w:eastAsia="ru-RU"/>
              </w:rPr>
            </w:pPr>
            <w:r w:rsidRPr="00D854CC">
              <w:rPr>
                <w:bCs/>
                <w:kern w:val="24"/>
              </w:rPr>
              <w:t>День российской анимации (8 апреля</w:t>
            </w:r>
          </w:p>
        </w:tc>
      </w:tr>
      <w:tr w:rsidR="00942E0A" w:rsidRPr="005A5D9A" w14:paraId="089EA4DB" w14:textId="77777777" w:rsidTr="009F74D7">
        <w:tc>
          <w:tcPr>
            <w:tcW w:w="1263" w:type="dxa"/>
            <w:vMerge/>
            <w:vAlign w:val="center"/>
          </w:tcPr>
          <w:p w14:paraId="63CCB5F5" w14:textId="77777777" w:rsidR="00942E0A" w:rsidRPr="005A5D9A" w:rsidRDefault="00942E0A" w:rsidP="009F74D7">
            <w:pPr>
              <w:tabs>
                <w:tab w:val="left" w:pos="284"/>
              </w:tabs>
              <w:jc w:val="center"/>
              <w:rPr>
                <w:b/>
                <w:sz w:val="24"/>
                <w:szCs w:val="24"/>
                <w:lang w:eastAsia="ru-RU"/>
              </w:rPr>
            </w:pPr>
          </w:p>
        </w:tc>
        <w:tc>
          <w:tcPr>
            <w:tcW w:w="2077" w:type="dxa"/>
            <w:vMerge/>
            <w:vAlign w:val="center"/>
          </w:tcPr>
          <w:p w14:paraId="3F6D62ED" w14:textId="77777777" w:rsidR="00942E0A" w:rsidRPr="00D854CC" w:rsidRDefault="00942E0A" w:rsidP="009F74D7">
            <w:pPr>
              <w:tabs>
                <w:tab w:val="left" w:pos="284"/>
              </w:tabs>
              <w:jc w:val="center"/>
              <w:rPr>
                <w:b/>
                <w:lang w:eastAsia="ru-RU"/>
              </w:rPr>
            </w:pPr>
          </w:p>
        </w:tc>
        <w:tc>
          <w:tcPr>
            <w:tcW w:w="2217" w:type="dxa"/>
            <w:vMerge w:val="restart"/>
            <w:vAlign w:val="center"/>
          </w:tcPr>
          <w:p w14:paraId="6278FFA7" w14:textId="77777777" w:rsidR="00942E0A" w:rsidRPr="00D854CC" w:rsidRDefault="00942E0A" w:rsidP="009F74D7">
            <w:pPr>
              <w:tabs>
                <w:tab w:val="left" w:pos="284"/>
              </w:tabs>
              <w:jc w:val="center"/>
              <w:rPr>
                <w:bCs/>
                <w:kern w:val="24"/>
              </w:rPr>
            </w:pPr>
            <w:r w:rsidRPr="00D854CC">
              <w:rPr>
                <w:bCs/>
                <w:kern w:val="24"/>
              </w:rPr>
              <w:t xml:space="preserve">День донора </w:t>
            </w:r>
          </w:p>
          <w:p w14:paraId="56F4968A" w14:textId="77777777" w:rsidR="00942E0A" w:rsidRPr="00D854CC" w:rsidRDefault="00942E0A" w:rsidP="009F74D7">
            <w:pPr>
              <w:tabs>
                <w:tab w:val="left" w:pos="284"/>
              </w:tabs>
              <w:jc w:val="center"/>
              <w:rPr>
                <w:b/>
                <w:lang w:eastAsia="ru-RU"/>
              </w:rPr>
            </w:pPr>
            <w:r w:rsidRPr="00D854CC">
              <w:rPr>
                <w:bCs/>
                <w:kern w:val="24"/>
              </w:rPr>
              <w:t>(20 апреля)</w:t>
            </w:r>
          </w:p>
        </w:tc>
        <w:tc>
          <w:tcPr>
            <w:tcW w:w="1814" w:type="dxa"/>
            <w:vMerge w:val="restart"/>
            <w:vAlign w:val="center"/>
          </w:tcPr>
          <w:p w14:paraId="0040030E" w14:textId="77777777" w:rsidR="00942E0A" w:rsidRPr="00D854CC" w:rsidRDefault="00942E0A" w:rsidP="009F74D7">
            <w:pPr>
              <w:tabs>
                <w:tab w:val="left" w:pos="284"/>
              </w:tabs>
              <w:ind w:right="-2"/>
              <w:jc w:val="center"/>
              <w:rPr>
                <w:bCs/>
                <w:kern w:val="24"/>
              </w:rPr>
            </w:pPr>
            <w:r w:rsidRPr="00D854CC">
              <w:rPr>
                <w:bCs/>
                <w:kern w:val="24"/>
              </w:rPr>
              <w:t>День работников Скорой помощи</w:t>
            </w:r>
          </w:p>
          <w:p w14:paraId="32C1D82C" w14:textId="77777777" w:rsidR="00942E0A" w:rsidRPr="00D854CC" w:rsidRDefault="00942E0A" w:rsidP="009F74D7">
            <w:pPr>
              <w:tabs>
                <w:tab w:val="left" w:pos="284"/>
              </w:tabs>
              <w:jc w:val="center"/>
              <w:rPr>
                <w:b/>
                <w:lang w:eastAsia="ru-RU"/>
              </w:rPr>
            </w:pPr>
            <w:r w:rsidRPr="00D854CC">
              <w:rPr>
                <w:bCs/>
                <w:kern w:val="24"/>
              </w:rPr>
              <w:t>(28 апреля)</w:t>
            </w:r>
          </w:p>
        </w:tc>
        <w:tc>
          <w:tcPr>
            <w:tcW w:w="1978" w:type="dxa"/>
            <w:vMerge w:val="restart"/>
            <w:vAlign w:val="center"/>
          </w:tcPr>
          <w:p w14:paraId="518EF0A5" w14:textId="77777777" w:rsidR="00942E0A" w:rsidRPr="00D854CC" w:rsidRDefault="00942E0A" w:rsidP="009F74D7">
            <w:pPr>
              <w:tabs>
                <w:tab w:val="left" w:pos="284"/>
              </w:tabs>
              <w:jc w:val="center"/>
              <w:rPr>
                <w:bCs/>
                <w:kern w:val="24"/>
              </w:rPr>
            </w:pPr>
            <w:r w:rsidRPr="00D854CC">
              <w:rPr>
                <w:bCs/>
                <w:kern w:val="24"/>
              </w:rPr>
              <w:t xml:space="preserve">День подснежника </w:t>
            </w:r>
          </w:p>
          <w:p w14:paraId="73B2B7F0" w14:textId="77777777" w:rsidR="00942E0A" w:rsidRPr="00D854CC" w:rsidRDefault="00942E0A" w:rsidP="009F74D7">
            <w:pPr>
              <w:tabs>
                <w:tab w:val="left" w:pos="284"/>
              </w:tabs>
              <w:jc w:val="center"/>
              <w:rPr>
                <w:b/>
                <w:lang w:eastAsia="ru-RU"/>
              </w:rPr>
            </w:pPr>
            <w:r w:rsidRPr="00D854CC">
              <w:rPr>
                <w:bCs/>
                <w:kern w:val="24"/>
              </w:rPr>
              <w:t>(19 апреля)</w:t>
            </w:r>
          </w:p>
        </w:tc>
        <w:tc>
          <w:tcPr>
            <w:tcW w:w="1814" w:type="dxa"/>
            <w:vMerge w:val="restart"/>
            <w:vAlign w:val="center"/>
          </w:tcPr>
          <w:p w14:paraId="2A4775C3" w14:textId="77777777" w:rsidR="00942E0A" w:rsidRPr="00D854CC" w:rsidRDefault="00942E0A" w:rsidP="009F74D7">
            <w:pPr>
              <w:tabs>
                <w:tab w:val="left" w:pos="284"/>
              </w:tabs>
              <w:jc w:val="center"/>
              <w:rPr>
                <w:bCs/>
                <w:kern w:val="24"/>
              </w:rPr>
            </w:pPr>
            <w:r w:rsidRPr="00D854CC">
              <w:rPr>
                <w:bCs/>
                <w:kern w:val="24"/>
              </w:rPr>
              <w:t xml:space="preserve">День дочери </w:t>
            </w:r>
          </w:p>
          <w:p w14:paraId="127D922F" w14:textId="77777777" w:rsidR="00942E0A" w:rsidRPr="00D854CC" w:rsidRDefault="00942E0A" w:rsidP="009F74D7">
            <w:pPr>
              <w:tabs>
                <w:tab w:val="left" w:pos="284"/>
              </w:tabs>
              <w:jc w:val="center"/>
              <w:rPr>
                <w:b/>
                <w:lang w:eastAsia="ru-RU"/>
              </w:rPr>
            </w:pPr>
            <w:r w:rsidRPr="00D854CC">
              <w:rPr>
                <w:bCs/>
                <w:kern w:val="24"/>
              </w:rPr>
              <w:t>(25 апреля)</w:t>
            </w:r>
          </w:p>
        </w:tc>
        <w:tc>
          <w:tcPr>
            <w:tcW w:w="2157" w:type="dxa"/>
            <w:vMerge w:val="restart"/>
            <w:vAlign w:val="center"/>
          </w:tcPr>
          <w:p w14:paraId="765DCE77" w14:textId="77777777" w:rsidR="00942E0A" w:rsidRPr="00D854CC" w:rsidRDefault="00942E0A" w:rsidP="009F74D7">
            <w:pPr>
              <w:tabs>
                <w:tab w:val="left" w:pos="284"/>
              </w:tabs>
              <w:jc w:val="center"/>
              <w:rPr>
                <w:bCs/>
                <w:kern w:val="24"/>
              </w:rPr>
            </w:pPr>
            <w:r w:rsidRPr="00D854CC">
              <w:rPr>
                <w:bCs/>
                <w:kern w:val="24"/>
              </w:rPr>
              <w:t xml:space="preserve">Международный день цирка </w:t>
            </w:r>
          </w:p>
          <w:p w14:paraId="07C6B0AE" w14:textId="77777777" w:rsidR="00942E0A" w:rsidRPr="00D854CC" w:rsidRDefault="00942E0A" w:rsidP="009F74D7">
            <w:pPr>
              <w:tabs>
                <w:tab w:val="left" w:pos="284"/>
              </w:tabs>
              <w:jc w:val="center"/>
              <w:rPr>
                <w:bCs/>
                <w:kern w:val="24"/>
              </w:rPr>
            </w:pPr>
            <w:r w:rsidRPr="00D854CC">
              <w:rPr>
                <w:bCs/>
                <w:kern w:val="24"/>
              </w:rPr>
              <w:t>(17 апреля)</w:t>
            </w:r>
          </w:p>
        </w:tc>
        <w:tc>
          <w:tcPr>
            <w:tcW w:w="1951" w:type="dxa"/>
            <w:vAlign w:val="center"/>
          </w:tcPr>
          <w:p w14:paraId="6C74CA04" w14:textId="77777777" w:rsidR="00942E0A" w:rsidRPr="00D854CC" w:rsidRDefault="00942E0A" w:rsidP="009F74D7">
            <w:pPr>
              <w:tabs>
                <w:tab w:val="left" w:pos="284"/>
              </w:tabs>
              <w:jc w:val="center"/>
              <w:rPr>
                <w:bCs/>
                <w:kern w:val="24"/>
              </w:rPr>
            </w:pPr>
            <w:r w:rsidRPr="00D854CC">
              <w:rPr>
                <w:bCs/>
                <w:kern w:val="24"/>
              </w:rPr>
              <w:t xml:space="preserve">Международный день культуры </w:t>
            </w:r>
          </w:p>
          <w:p w14:paraId="5776EE3E" w14:textId="77777777" w:rsidR="00942E0A" w:rsidRPr="00D854CC" w:rsidRDefault="00942E0A" w:rsidP="009F74D7">
            <w:pPr>
              <w:tabs>
                <w:tab w:val="left" w:pos="284"/>
              </w:tabs>
              <w:jc w:val="center"/>
              <w:rPr>
                <w:b/>
                <w:lang w:eastAsia="ru-RU"/>
              </w:rPr>
            </w:pPr>
            <w:r w:rsidRPr="00D854CC">
              <w:rPr>
                <w:bCs/>
                <w:kern w:val="24"/>
              </w:rPr>
              <w:t>(15 апреля)</w:t>
            </w:r>
          </w:p>
        </w:tc>
      </w:tr>
      <w:tr w:rsidR="00942E0A" w:rsidRPr="005A5D9A" w14:paraId="36730868" w14:textId="77777777" w:rsidTr="009F74D7">
        <w:tc>
          <w:tcPr>
            <w:tcW w:w="1263" w:type="dxa"/>
            <w:vMerge/>
            <w:vAlign w:val="center"/>
          </w:tcPr>
          <w:p w14:paraId="4927215A" w14:textId="77777777" w:rsidR="00942E0A" w:rsidRPr="005A5D9A" w:rsidRDefault="00942E0A" w:rsidP="009F74D7">
            <w:pPr>
              <w:tabs>
                <w:tab w:val="left" w:pos="284"/>
              </w:tabs>
              <w:jc w:val="center"/>
              <w:rPr>
                <w:b/>
                <w:sz w:val="24"/>
                <w:szCs w:val="24"/>
                <w:lang w:eastAsia="ru-RU"/>
              </w:rPr>
            </w:pPr>
          </w:p>
        </w:tc>
        <w:tc>
          <w:tcPr>
            <w:tcW w:w="2077" w:type="dxa"/>
            <w:vMerge/>
            <w:vAlign w:val="center"/>
          </w:tcPr>
          <w:p w14:paraId="7D375195" w14:textId="77777777" w:rsidR="00942E0A" w:rsidRPr="00D854CC" w:rsidRDefault="00942E0A" w:rsidP="009F74D7">
            <w:pPr>
              <w:tabs>
                <w:tab w:val="left" w:pos="284"/>
              </w:tabs>
              <w:jc w:val="center"/>
              <w:rPr>
                <w:b/>
                <w:lang w:eastAsia="ru-RU"/>
              </w:rPr>
            </w:pPr>
          </w:p>
        </w:tc>
        <w:tc>
          <w:tcPr>
            <w:tcW w:w="2217" w:type="dxa"/>
            <w:vMerge/>
            <w:vAlign w:val="center"/>
          </w:tcPr>
          <w:p w14:paraId="4E41C3CE" w14:textId="77777777" w:rsidR="00942E0A" w:rsidRPr="00D854CC" w:rsidRDefault="00942E0A" w:rsidP="009F74D7">
            <w:pPr>
              <w:tabs>
                <w:tab w:val="left" w:pos="284"/>
              </w:tabs>
              <w:jc w:val="center"/>
              <w:rPr>
                <w:b/>
                <w:lang w:eastAsia="ru-RU"/>
              </w:rPr>
            </w:pPr>
          </w:p>
        </w:tc>
        <w:tc>
          <w:tcPr>
            <w:tcW w:w="1814" w:type="dxa"/>
            <w:vMerge/>
            <w:vAlign w:val="center"/>
          </w:tcPr>
          <w:p w14:paraId="4C018748" w14:textId="77777777" w:rsidR="00942E0A" w:rsidRPr="00D854CC" w:rsidRDefault="00942E0A" w:rsidP="009F74D7">
            <w:pPr>
              <w:tabs>
                <w:tab w:val="left" w:pos="284"/>
              </w:tabs>
              <w:jc w:val="center"/>
              <w:rPr>
                <w:b/>
                <w:lang w:eastAsia="ru-RU"/>
              </w:rPr>
            </w:pPr>
          </w:p>
        </w:tc>
        <w:tc>
          <w:tcPr>
            <w:tcW w:w="1978" w:type="dxa"/>
            <w:vMerge/>
            <w:vAlign w:val="center"/>
          </w:tcPr>
          <w:p w14:paraId="71AFC000" w14:textId="77777777" w:rsidR="00942E0A" w:rsidRPr="00D854CC" w:rsidRDefault="00942E0A" w:rsidP="009F74D7">
            <w:pPr>
              <w:tabs>
                <w:tab w:val="left" w:pos="284"/>
              </w:tabs>
              <w:jc w:val="center"/>
              <w:rPr>
                <w:b/>
                <w:lang w:eastAsia="ru-RU"/>
              </w:rPr>
            </w:pPr>
          </w:p>
        </w:tc>
        <w:tc>
          <w:tcPr>
            <w:tcW w:w="1814" w:type="dxa"/>
            <w:vMerge/>
            <w:vAlign w:val="center"/>
          </w:tcPr>
          <w:p w14:paraId="7E65C0F3" w14:textId="77777777" w:rsidR="00942E0A" w:rsidRPr="00D854CC" w:rsidRDefault="00942E0A" w:rsidP="009F74D7">
            <w:pPr>
              <w:tabs>
                <w:tab w:val="left" w:pos="284"/>
              </w:tabs>
              <w:jc w:val="center"/>
              <w:rPr>
                <w:b/>
                <w:lang w:eastAsia="ru-RU"/>
              </w:rPr>
            </w:pPr>
          </w:p>
        </w:tc>
        <w:tc>
          <w:tcPr>
            <w:tcW w:w="2157" w:type="dxa"/>
            <w:vMerge/>
            <w:vAlign w:val="center"/>
          </w:tcPr>
          <w:p w14:paraId="20A81B59" w14:textId="77777777" w:rsidR="00942E0A" w:rsidRPr="00D854CC" w:rsidRDefault="00942E0A" w:rsidP="009F74D7">
            <w:pPr>
              <w:tabs>
                <w:tab w:val="left" w:pos="284"/>
              </w:tabs>
              <w:jc w:val="center"/>
              <w:rPr>
                <w:bCs/>
                <w:kern w:val="24"/>
              </w:rPr>
            </w:pPr>
          </w:p>
        </w:tc>
        <w:tc>
          <w:tcPr>
            <w:tcW w:w="1951" w:type="dxa"/>
            <w:vAlign w:val="center"/>
          </w:tcPr>
          <w:p w14:paraId="6C2DDC8D" w14:textId="77777777" w:rsidR="00942E0A" w:rsidRPr="00D854CC" w:rsidRDefault="00942E0A" w:rsidP="009F74D7">
            <w:pPr>
              <w:tabs>
                <w:tab w:val="left" w:pos="284"/>
              </w:tabs>
              <w:jc w:val="center"/>
              <w:rPr>
                <w:b/>
                <w:lang w:eastAsia="ru-RU"/>
              </w:rPr>
            </w:pPr>
            <w:r w:rsidRPr="00D854CC">
              <w:rPr>
                <w:bCs/>
                <w:kern w:val="24"/>
              </w:rPr>
              <w:t xml:space="preserve">Международный </w:t>
            </w:r>
            <w:r w:rsidRPr="00D854CC">
              <w:rPr>
                <w:bCs/>
                <w:kern w:val="24"/>
              </w:rPr>
              <w:lastRenderedPageBreak/>
              <w:t>день танца (29 апреля)</w:t>
            </w:r>
          </w:p>
        </w:tc>
      </w:tr>
      <w:tr w:rsidR="00942E0A" w:rsidRPr="005A5D9A" w14:paraId="485EB119" w14:textId="77777777" w:rsidTr="009F74D7">
        <w:tc>
          <w:tcPr>
            <w:tcW w:w="1263" w:type="dxa"/>
            <w:vMerge w:val="restart"/>
            <w:vAlign w:val="center"/>
          </w:tcPr>
          <w:p w14:paraId="761648EE" w14:textId="77777777" w:rsidR="00942E0A" w:rsidRPr="005A5D9A" w:rsidRDefault="00942E0A" w:rsidP="009F74D7">
            <w:pPr>
              <w:tabs>
                <w:tab w:val="left" w:pos="284"/>
              </w:tabs>
              <w:jc w:val="center"/>
              <w:rPr>
                <w:b/>
                <w:sz w:val="24"/>
                <w:szCs w:val="24"/>
                <w:lang w:eastAsia="ru-RU"/>
              </w:rPr>
            </w:pPr>
            <w:r w:rsidRPr="006C23D5">
              <w:rPr>
                <w:bCs/>
                <w:kern w:val="24"/>
                <w:sz w:val="24"/>
                <w:szCs w:val="24"/>
              </w:rPr>
              <w:lastRenderedPageBreak/>
              <w:t>Май</w:t>
            </w:r>
          </w:p>
        </w:tc>
        <w:tc>
          <w:tcPr>
            <w:tcW w:w="2077" w:type="dxa"/>
            <w:vMerge w:val="restart"/>
            <w:vAlign w:val="center"/>
          </w:tcPr>
          <w:p w14:paraId="4FF8D9C8" w14:textId="77777777" w:rsidR="00942E0A" w:rsidRPr="00D854CC" w:rsidRDefault="00942E0A" w:rsidP="009F74D7">
            <w:pPr>
              <w:tabs>
                <w:tab w:val="left" w:pos="284"/>
              </w:tabs>
              <w:jc w:val="center"/>
              <w:rPr>
                <w:b/>
                <w:lang w:eastAsia="ru-RU"/>
              </w:rPr>
            </w:pPr>
            <w:r w:rsidRPr="00D854CC">
              <w:rPr>
                <w:bCs/>
                <w:kern w:val="24"/>
              </w:rPr>
              <w:t>День Победы</w:t>
            </w:r>
          </w:p>
        </w:tc>
        <w:tc>
          <w:tcPr>
            <w:tcW w:w="2217" w:type="dxa"/>
            <w:vAlign w:val="center"/>
          </w:tcPr>
          <w:p w14:paraId="18C7A94C" w14:textId="77777777" w:rsidR="00942E0A" w:rsidRPr="00D854CC" w:rsidRDefault="00942E0A" w:rsidP="009F74D7">
            <w:pPr>
              <w:tabs>
                <w:tab w:val="left" w:pos="284"/>
              </w:tabs>
              <w:jc w:val="center"/>
              <w:rPr>
                <w:bCs/>
                <w:kern w:val="24"/>
              </w:rPr>
            </w:pPr>
            <w:r w:rsidRPr="00D854CC">
              <w:rPr>
                <w:bCs/>
                <w:kern w:val="24"/>
              </w:rPr>
              <w:t xml:space="preserve">Международный день памятников </w:t>
            </w:r>
          </w:p>
          <w:p w14:paraId="3EB681B5" w14:textId="77777777" w:rsidR="00942E0A" w:rsidRPr="00D854CC" w:rsidRDefault="00942E0A" w:rsidP="009F74D7">
            <w:pPr>
              <w:tabs>
                <w:tab w:val="left" w:pos="284"/>
              </w:tabs>
              <w:jc w:val="center"/>
              <w:rPr>
                <w:b/>
                <w:lang w:eastAsia="ru-RU"/>
              </w:rPr>
            </w:pPr>
            <w:r w:rsidRPr="00D854CC">
              <w:rPr>
                <w:bCs/>
                <w:kern w:val="24"/>
              </w:rPr>
              <w:t>(18 апреля)</w:t>
            </w:r>
          </w:p>
        </w:tc>
        <w:tc>
          <w:tcPr>
            <w:tcW w:w="1814" w:type="dxa"/>
            <w:vAlign w:val="center"/>
          </w:tcPr>
          <w:p w14:paraId="7A9ABFF6" w14:textId="77777777" w:rsidR="00942E0A" w:rsidRPr="00D854CC" w:rsidRDefault="00942E0A" w:rsidP="009F74D7">
            <w:pPr>
              <w:tabs>
                <w:tab w:val="left" w:pos="284"/>
              </w:tabs>
              <w:ind w:right="-2"/>
              <w:jc w:val="center"/>
              <w:rPr>
                <w:bCs/>
                <w:kern w:val="24"/>
              </w:rPr>
            </w:pPr>
            <w:r w:rsidRPr="00D854CC">
              <w:rPr>
                <w:bCs/>
                <w:kern w:val="24"/>
              </w:rPr>
              <w:t>День весны и Труда</w:t>
            </w:r>
          </w:p>
          <w:p w14:paraId="1DC33DF3" w14:textId="77777777" w:rsidR="00942E0A" w:rsidRPr="00D854CC" w:rsidRDefault="00942E0A" w:rsidP="009F74D7">
            <w:pPr>
              <w:tabs>
                <w:tab w:val="left" w:pos="284"/>
              </w:tabs>
              <w:jc w:val="center"/>
              <w:rPr>
                <w:b/>
                <w:lang w:eastAsia="ru-RU"/>
              </w:rPr>
            </w:pPr>
            <w:r w:rsidRPr="00D854CC">
              <w:rPr>
                <w:bCs/>
                <w:kern w:val="24"/>
              </w:rPr>
              <w:t>(1 мая)</w:t>
            </w:r>
          </w:p>
        </w:tc>
        <w:tc>
          <w:tcPr>
            <w:tcW w:w="1978" w:type="dxa"/>
            <w:vAlign w:val="center"/>
          </w:tcPr>
          <w:p w14:paraId="662C573C" w14:textId="77777777" w:rsidR="00942E0A" w:rsidRPr="00D854CC" w:rsidRDefault="00942E0A" w:rsidP="009F74D7">
            <w:pPr>
              <w:tabs>
                <w:tab w:val="left" w:pos="284"/>
              </w:tabs>
              <w:jc w:val="center"/>
              <w:rPr>
                <w:b/>
                <w:lang w:eastAsia="ru-RU"/>
              </w:rPr>
            </w:pPr>
            <w:r w:rsidRPr="00D854CC">
              <w:rPr>
                <w:bCs/>
                <w:kern w:val="24"/>
              </w:rPr>
              <w:t>Всемирный день пчел (20 мая)</w:t>
            </w:r>
          </w:p>
        </w:tc>
        <w:tc>
          <w:tcPr>
            <w:tcW w:w="1814" w:type="dxa"/>
            <w:vAlign w:val="center"/>
          </w:tcPr>
          <w:p w14:paraId="4E1B8F55" w14:textId="77777777" w:rsidR="00942E0A" w:rsidRPr="00D854CC" w:rsidRDefault="00942E0A" w:rsidP="009F74D7">
            <w:pPr>
              <w:tabs>
                <w:tab w:val="left" w:pos="284"/>
              </w:tabs>
              <w:jc w:val="center"/>
              <w:rPr>
                <w:bCs/>
                <w:lang w:eastAsia="ru-RU"/>
              </w:rPr>
            </w:pPr>
            <w:r w:rsidRPr="00D854CC">
              <w:rPr>
                <w:bCs/>
                <w:lang w:eastAsia="ru-RU"/>
              </w:rPr>
              <w:t>День детских общественных организаций в России (19 мая)</w:t>
            </w:r>
          </w:p>
        </w:tc>
        <w:tc>
          <w:tcPr>
            <w:tcW w:w="2157" w:type="dxa"/>
            <w:vMerge w:val="restart"/>
            <w:vAlign w:val="center"/>
          </w:tcPr>
          <w:p w14:paraId="1256975C" w14:textId="77777777" w:rsidR="00942E0A" w:rsidRPr="00D854CC" w:rsidRDefault="00942E0A" w:rsidP="009F74D7">
            <w:pPr>
              <w:tabs>
                <w:tab w:val="left" w:pos="284"/>
              </w:tabs>
              <w:ind w:right="-2"/>
              <w:jc w:val="center"/>
              <w:rPr>
                <w:bCs/>
                <w:kern w:val="24"/>
              </w:rPr>
            </w:pPr>
            <w:r w:rsidRPr="00D854CC">
              <w:rPr>
                <w:bCs/>
                <w:kern w:val="24"/>
              </w:rPr>
              <w:t>Международный день пожарных</w:t>
            </w:r>
          </w:p>
          <w:p w14:paraId="1EF951FB" w14:textId="77777777" w:rsidR="00942E0A" w:rsidRPr="00D854CC" w:rsidRDefault="00942E0A" w:rsidP="009F74D7">
            <w:pPr>
              <w:tabs>
                <w:tab w:val="left" w:pos="284"/>
              </w:tabs>
              <w:jc w:val="center"/>
              <w:rPr>
                <w:bCs/>
                <w:kern w:val="24"/>
              </w:rPr>
            </w:pPr>
            <w:r w:rsidRPr="00D854CC">
              <w:rPr>
                <w:bCs/>
                <w:kern w:val="24"/>
              </w:rPr>
              <w:t>(4 мая)</w:t>
            </w:r>
          </w:p>
        </w:tc>
        <w:tc>
          <w:tcPr>
            <w:tcW w:w="1951" w:type="dxa"/>
            <w:vAlign w:val="center"/>
          </w:tcPr>
          <w:p w14:paraId="5DCACE71" w14:textId="77777777" w:rsidR="00942E0A" w:rsidRPr="00D854CC" w:rsidRDefault="00942E0A" w:rsidP="009F74D7">
            <w:pPr>
              <w:tabs>
                <w:tab w:val="left" w:pos="284"/>
              </w:tabs>
              <w:jc w:val="center"/>
              <w:rPr>
                <w:b/>
                <w:lang w:eastAsia="ru-RU"/>
              </w:rPr>
            </w:pPr>
            <w:r w:rsidRPr="00D854CC">
              <w:rPr>
                <w:bCs/>
                <w:kern w:val="24"/>
              </w:rPr>
              <w:t>Международный день культурного разнообразия во имя диалога и развития (21 мая)</w:t>
            </w:r>
          </w:p>
        </w:tc>
      </w:tr>
      <w:tr w:rsidR="00942E0A" w:rsidRPr="005A5D9A" w14:paraId="349A2024" w14:textId="77777777" w:rsidTr="009F74D7">
        <w:tc>
          <w:tcPr>
            <w:tcW w:w="1263" w:type="dxa"/>
            <w:vMerge/>
            <w:vAlign w:val="center"/>
          </w:tcPr>
          <w:p w14:paraId="73BCE312" w14:textId="77777777" w:rsidR="00942E0A" w:rsidRPr="006C23D5" w:rsidRDefault="00942E0A" w:rsidP="009F74D7">
            <w:pPr>
              <w:tabs>
                <w:tab w:val="left" w:pos="284"/>
              </w:tabs>
              <w:jc w:val="center"/>
              <w:rPr>
                <w:bCs/>
                <w:kern w:val="24"/>
                <w:sz w:val="24"/>
                <w:szCs w:val="24"/>
              </w:rPr>
            </w:pPr>
          </w:p>
        </w:tc>
        <w:tc>
          <w:tcPr>
            <w:tcW w:w="2077" w:type="dxa"/>
            <w:vMerge/>
            <w:vAlign w:val="center"/>
          </w:tcPr>
          <w:p w14:paraId="30602552" w14:textId="77777777" w:rsidR="00942E0A" w:rsidRPr="00D854CC" w:rsidRDefault="00942E0A" w:rsidP="009F74D7">
            <w:pPr>
              <w:tabs>
                <w:tab w:val="left" w:pos="284"/>
              </w:tabs>
              <w:jc w:val="center"/>
              <w:rPr>
                <w:b/>
                <w:lang w:eastAsia="ru-RU"/>
              </w:rPr>
            </w:pPr>
          </w:p>
        </w:tc>
        <w:tc>
          <w:tcPr>
            <w:tcW w:w="2217" w:type="dxa"/>
            <w:vAlign w:val="center"/>
          </w:tcPr>
          <w:p w14:paraId="73849753" w14:textId="77777777" w:rsidR="00942E0A" w:rsidRPr="00D854CC" w:rsidRDefault="00942E0A" w:rsidP="009F74D7">
            <w:pPr>
              <w:tabs>
                <w:tab w:val="left" w:pos="284"/>
              </w:tabs>
              <w:jc w:val="center"/>
              <w:rPr>
                <w:bCs/>
                <w:lang w:eastAsia="ru-RU"/>
              </w:rPr>
            </w:pPr>
            <w:r w:rsidRPr="00D854CC">
              <w:rPr>
                <w:bCs/>
                <w:lang w:eastAsia="ru-RU"/>
              </w:rPr>
              <w:t>День славянской письменности и культуры (24 мая)</w:t>
            </w:r>
          </w:p>
        </w:tc>
        <w:tc>
          <w:tcPr>
            <w:tcW w:w="1814" w:type="dxa"/>
            <w:vAlign w:val="center"/>
          </w:tcPr>
          <w:p w14:paraId="40AE3181" w14:textId="77777777" w:rsidR="00942E0A" w:rsidRPr="00D854CC" w:rsidRDefault="00942E0A" w:rsidP="009F74D7">
            <w:pPr>
              <w:tabs>
                <w:tab w:val="left" w:pos="284"/>
              </w:tabs>
              <w:jc w:val="center"/>
              <w:rPr>
                <w:b/>
                <w:lang w:eastAsia="ru-RU"/>
              </w:rPr>
            </w:pPr>
            <w:r w:rsidRPr="00D854CC">
              <w:rPr>
                <w:bCs/>
                <w:kern w:val="24"/>
              </w:rPr>
              <w:t>День библиотекаря (27 мая)</w:t>
            </w:r>
          </w:p>
        </w:tc>
        <w:tc>
          <w:tcPr>
            <w:tcW w:w="1978" w:type="dxa"/>
            <w:vAlign w:val="center"/>
          </w:tcPr>
          <w:p w14:paraId="75AE007F" w14:textId="77777777" w:rsidR="00942E0A" w:rsidRPr="00D854CC" w:rsidRDefault="00942E0A" w:rsidP="009F74D7">
            <w:pPr>
              <w:tabs>
                <w:tab w:val="left" w:pos="284"/>
              </w:tabs>
              <w:jc w:val="center"/>
              <w:rPr>
                <w:bCs/>
                <w:kern w:val="24"/>
              </w:rPr>
            </w:pPr>
            <w:r w:rsidRPr="00D854CC">
              <w:rPr>
                <w:bCs/>
                <w:kern w:val="24"/>
              </w:rPr>
              <w:t xml:space="preserve">День радио </w:t>
            </w:r>
          </w:p>
          <w:p w14:paraId="2F55F1C9" w14:textId="77777777" w:rsidR="00942E0A" w:rsidRPr="00D854CC" w:rsidRDefault="00942E0A" w:rsidP="009F74D7">
            <w:pPr>
              <w:tabs>
                <w:tab w:val="left" w:pos="284"/>
              </w:tabs>
              <w:jc w:val="center"/>
              <w:rPr>
                <w:b/>
                <w:lang w:eastAsia="ru-RU"/>
              </w:rPr>
            </w:pPr>
            <w:r w:rsidRPr="00D854CC">
              <w:rPr>
                <w:bCs/>
                <w:kern w:val="24"/>
              </w:rPr>
              <w:t>(7 мая)</w:t>
            </w:r>
          </w:p>
        </w:tc>
        <w:tc>
          <w:tcPr>
            <w:tcW w:w="1814" w:type="dxa"/>
            <w:vAlign w:val="center"/>
          </w:tcPr>
          <w:p w14:paraId="0F298A5C" w14:textId="77777777" w:rsidR="00942E0A" w:rsidRPr="00D854CC" w:rsidRDefault="00942E0A" w:rsidP="009F74D7">
            <w:pPr>
              <w:tabs>
                <w:tab w:val="left" w:pos="284"/>
              </w:tabs>
              <w:jc w:val="center"/>
              <w:rPr>
                <w:bCs/>
                <w:kern w:val="24"/>
              </w:rPr>
            </w:pPr>
            <w:r w:rsidRPr="00D854CC">
              <w:rPr>
                <w:bCs/>
                <w:kern w:val="24"/>
              </w:rPr>
              <w:t xml:space="preserve">Международный день семей </w:t>
            </w:r>
          </w:p>
          <w:p w14:paraId="47AD92D6" w14:textId="77777777" w:rsidR="00942E0A" w:rsidRPr="00D854CC" w:rsidRDefault="00942E0A" w:rsidP="009F74D7">
            <w:pPr>
              <w:tabs>
                <w:tab w:val="left" w:pos="284"/>
              </w:tabs>
              <w:jc w:val="center"/>
              <w:rPr>
                <w:b/>
                <w:lang w:eastAsia="ru-RU"/>
              </w:rPr>
            </w:pPr>
            <w:r w:rsidRPr="00D854CC">
              <w:rPr>
                <w:bCs/>
                <w:kern w:val="24"/>
              </w:rPr>
              <w:t>(14 мая)</w:t>
            </w:r>
          </w:p>
        </w:tc>
        <w:tc>
          <w:tcPr>
            <w:tcW w:w="2157" w:type="dxa"/>
            <w:vMerge/>
            <w:vAlign w:val="center"/>
          </w:tcPr>
          <w:p w14:paraId="68E6E40C" w14:textId="77777777" w:rsidR="00942E0A" w:rsidRPr="00D854CC" w:rsidRDefault="00942E0A" w:rsidP="009F74D7">
            <w:pPr>
              <w:tabs>
                <w:tab w:val="left" w:pos="284"/>
              </w:tabs>
              <w:jc w:val="center"/>
              <w:rPr>
                <w:bCs/>
                <w:kern w:val="24"/>
              </w:rPr>
            </w:pPr>
          </w:p>
        </w:tc>
        <w:tc>
          <w:tcPr>
            <w:tcW w:w="1951" w:type="dxa"/>
            <w:vAlign w:val="center"/>
          </w:tcPr>
          <w:p w14:paraId="7CC7850F" w14:textId="77777777" w:rsidR="00942E0A" w:rsidRPr="00D854CC" w:rsidRDefault="00942E0A" w:rsidP="009F74D7">
            <w:pPr>
              <w:tabs>
                <w:tab w:val="left" w:pos="284"/>
              </w:tabs>
              <w:jc w:val="center"/>
              <w:rPr>
                <w:bCs/>
                <w:kern w:val="24"/>
              </w:rPr>
            </w:pPr>
            <w:r w:rsidRPr="00D854CC">
              <w:rPr>
                <w:bCs/>
                <w:kern w:val="24"/>
              </w:rPr>
              <w:t xml:space="preserve">Международный день музеев </w:t>
            </w:r>
          </w:p>
          <w:p w14:paraId="0D489573" w14:textId="77777777" w:rsidR="00942E0A" w:rsidRPr="00D854CC" w:rsidRDefault="00942E0A" w:rsidP="009F74D7">
            <w:pPr>
              <w:tabs>
                <w:tab w:val="left" w:pos="284"/>
              </w:tabs>
              <w:jc w:val="center"/>
              <w:rPr>
                <w:b/>
                <w:lang w:eastAsia="ru-RU"/>
              </w:rPr>
            </w:pPr>
            <w:r w:rsidRPr="00D854CC">
              <w:rPr>
                <w:bCs/>
                <w:kern w:val="24"/>
              </w:rPr>
              <w:t>(18 мая)</w:t>
            </w:r>
          </w:p>
        </w:tc>
      </w:tr>
      <w:tr w:rsidR="00942E0A" w:rsidRPr="005A5D9A" w14:paraId="0D16E0C9" w14:textId="77777777" w:rsidTr="009F74D7">
        <w:tc>
          <w:tcPr>
            <w:tcW w:w="1263" w:type="dxa"/>
            <w:vMerge w:val="restart"/>
            <w:vAlign w:val="center"/>
          </w:tcPr>
          <w:p w14:paraId="17CFC3DF" w14:textId="77777777" w:rsidR="00942E0A" w:rsidRPr="006C23D5" w:rsidRDefault="00942E0A" w:rsidP="009F74D7">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D854CC" w:rsidRDefault="00942E0A" w:rsidP="009F74D7">
            <w:pPr>
              <w:tabs>
                <w:tab w:val="left" w:pos="284"/>
              </w:tabs>
              <w:jc w:val="center"/>
              <w:rPr>
                <w:b/>
                <w:lang w:eastAsia="ru-RU"/>
              </w:rPr>
            </w:pPr>
            <w:r w:rsidRPr="00D854CC">
              <w:rPr>
                <w:bCs/>
                <w:kern w:val="24"/>
              </w:rPr>
              <w:t>День русского языка в ООН (6 июня)</w:t>
            </w:r>
          </w:p>
        </w:tc>
        <w:tc>
          <w:tcPr>
            <w:tcW w:w="2217" w:type="dxa"/>
            <w:vMerge w:val="restart"/>
            <w:vAlign w:val="center"/>
          </w:tcPr>
          <w:p w14:paraId="66A7BFDB" w14:textId="77777777" w:rsidR="00942E0A" w:rsidRPr="00D854CC" w:rsidRDefault="00942E0A" w:rsidP="009F74D7">
            <w:pPr>
              <w:tabs>
                <w:tab w:val="left" w:pos="284"/>
              </w:tabs>
              <w:jc w:val="center"/>
              <w:rPr>
                <w:bCs/>
                <w:lang w:eastAsia="ru-RU"/>
              </w:rPr>
            </w:pPr>
            <w:r w:rsidRPr="00D854CC">
              <w:rPr>
                <w:bCs/>
                <w:lang w:eastAsia="ru-RU"/>
              </w:rPr>
              <w:t>Международный день защиты детей (1 июня)</w:t>
            </w:r>
          </w:p>
        </w:tc>
        <w:tc>
          <w:tcPr>
            <w:tcW w:w="1814" w:type="dxa"/>
            <w:vAlign w:val="center"/>
          </w:tcPr>
          <w:p w14:paraId="4C7814FE" w14:textId="77777777" w:rsidR="00942E0A" w:rsidRPr="00D854CC" w:rsidRDefault="00942E0A" w:rsidP="009F74D7">
            <w:pPr>
              <w:tabs>
                <w:tab w:val="left" w:pos="284"/>
              </w:tabs>
              <w:jc w:val="center"/>
              <w:rPr>
                <w:bCs/>
                <w:kern w:val="24"/>
              </w:rPr>
            </w:pPr>
            <w:r w:rsidRPr="00D854CC">
              <w:rPr>
                <w:bCs/>
                <w:kern w:val="24"/>
              </w:rPr>
              <w:t xml:space="preserve">День эколога </w:t>
            </w:r>
          </w:p>
          <w:p w14:paraId="35CA2559" w14:textId="77777777" w:rsidR="00942E0A" w:rsidRPr="00D854CC" w:rsidRDefault="00942E0A" w:rsidP="009F74D7">
            <w:pPr>
              <w:tabs>
                <w:tab w:val="left" w:pos="284"/>
              </w:tabs>
              <w:jc w:val="center"/>
              <w:rPr>
                <w:b/>
                <w:lang w:eastAsia="ru-RU"/>
              </w:rPr>
            </w:pPr>
            <w:r w:rsidRPr="00D854CC">
              <w:rPr>
                <w:bCs/>
                <w:kern w:val="24"/>
              </w:rPr>
              <w:t>(5 июня)</w:t>
            </w:r>
          </w:p>
        </w:tc>
        <w:tc>
          <w:tcPr>
            <w:tcW w:w="1978" w:type="dxa"/>
            <w:vAlign w:val="center"/>
          </w:tcPr>
          <w:p w14:paraId="27078F57" w14:textId="77777777" w:rsidR="00942E0A" w:rsidRPr="00D854CC" w:rsidRDefault="00942E0A" w:rsidP="009F74D7">
            <w:pPr>
              <w:tabs>
                <w:tab w:val="left" w:pos="284"/>
              </w:tabs>
              <w:jc w:val="center"/>
              <w:rPr>
                <w:b/>
                <w:lang w:eastAsia="ru-RU"/>
              </w:rPr>
            </w:pPr>
            <w:r w:rsidRPr="00D854CC">
              <w:rPr>
                <w:bCs/>
                <w:kern w:val="24"/>
              </w:rPr>
              <w:t>Всемирный день окружающей среды (5 июня)</w:t>
            </w:r>
          </w:p>
        </w:tc>
        <w:tc>
          <w:tcPr>
            <w:tcW w:w="1814" w:type="dxa"/>
            <w:vMerge w:val="restart"/>
            <w:vAlign w:val="center"/>
          </w:tcPr>
          <w:p w14:paraId="6812C56F" w14:textId="77777777" w:rsidR="00942E0A" w:rsidRPr="00D854CC" w:rsidRDefault="00942E0A" w:rsidP="009F74D7">
            <w:pPr>
              <w:tabs>
                <w:tab w:val="left" w:pos="284"/>
              </w:tabs>
              <w:ind w:right="-2"/>
              <w:jc w:val="center"/>
              <w:rPr>
                <w:bCs/>
                <w:kern w:val="24"/>
              </w:rPr>
            </w:pPr>
            <w:r w:rsidRPr="00D854CC">
              <w:rPr>
                <w:bCs/>
                <w:kern w:val="24"/>
              </w:rPr>
              <w:t>Всемирный день донора крови</w:t>
            </w:r>
          </w:p>
          <w:p w14:paraId="332D2272" w14:textId="77777777" w:rsidR="00942E0A" w:rsidRPr="00D854CC" w:rsidRDefault="00942E0A" w:rsidP="009F74D7">
            <w:pPr>
              <w:tabs>
                <w:tab w:val="left" w:pos="284"/>
              </w:tabs>
              <w:jc w:val="center"/>
              <w:rPr>
                <w:b/>
                <w:lang w:eastAsia="ru-RU"/>
              </w:rPr>
            </w:pPr>
            <w:r w:rsidRPr="00D854CC">
              <w:rPr>
                <w:bCs/>
                <w:kern w:val="24"/>
              </w:rPr>
              <w:t>(14 июня)</w:t>
            </w:r>
          </w:p>
        </w:tc>
        <w:tc>
          <w:tcPr>
            <w:tcW w:w="2157" w:type="dxa"/>
            <w:vAlign w:val="center"/>
          </w:tcPr>
          <w:p w14:paraId="658F3133" w14:textId="77777777" w:rsidR="00942E0A" w:rsidRPr="00D854CC" w:rsidRDefault="00942E0A" w:rsidP="009F74D7">
            <w:pPr>
              <w:tabs>
                <w:tab w:val="left" w:pos="284"/>
              </w:tabs>
              <w:jc w:val="center"/>
            </w:pPr>
            <w:r w:rsidRPr="00D854CC">
              <w:t xml:space="preserve">Международный День молока </w:t>
            </w:r>
          </w:p>
          <w:p w14:paraId="415F5DCD" w14:textId="77777777" w:rsidR="00942E0A" w:rsidRPr="00D854CC" w:rsidRDefault="00942E0A" w:rsidP="009F74D7">
            <w:pPr>
              <w:tabs>
                <w:tab w:val="left" w:pos="284"/>
              </w:tabs>
              <w:jc w:val="center"/>
              <w:rPr>
                <w:bCs/>
                <w:kern w:val="24"/>
              </w:rPr>
            </w:pPr>
            <w:r w:rsidRPr="00D854CC">
              <w:t>(1 июня)</w:t>
            </w:r>
          </w:p>
        </w:tc>
        <w:tc>
          <w:tcPr>
            <w:tcW w:w="1951" w:type="dxa"/>
            <w:vAlign w:val="center"/>
          </w:tcPr>
          <w:p w14:paraId="029E4703" w14:textId="77777777" w:rsidR="00942E0A" w:rsidRPr="00D854CC" w:rsidRDefault="00942E0A" w:rsidP="009F74D7">
            <w:pPr>
              <w:tabs>
                <w:tab w:val="left" w:pos="284"/>
              </w:tabs>
              <w:jc w:val="center"/>
              <w:rPr>
                <w:b/>
                <w:lang w:eastAsia="ru-RU"/>
              </w:rPr>
            </w:pPr>
            <w:r w:rsidRPr="00D854CC">
              <w:rPr>
                <w:bCs/>
                <w:kern w:val="24"/>
              </w:rPr>
              <w:t>Пушкинский день России (6 июня)</w:t>
            </w:r>
          </w:p>
        </w:tc>
      </w:tr>
      <w:tr w:rsidR="00942E0A" w:rsidRPr="005A5D9A" w14:paraId="400E4D1C" w14:textId="77777777" w:rsidTr="009F74D7">
        <w:tc>
          <w:tcPr>
            <w:tcW w:w="1263" w:type="dxa"/>
            <w:vMerge/>
            <w:vAlign w:val="center"/>
          </w:tcPr>
          <w:p w14:paraId="41BA3652" w14:textId="77777777" w:rsidR="00942E0A" w:rsidRPr="006C23D5" w:rsidRDefault="00942E0A" w:rsidP="009F74D7">
            <w:pPr>
              <w:tabs>
                <w:tab w:val="left" w:pos="284"/>
              </w:tabs>
              <w:jc w:val="center"/>
              <w:rPr>
                <w:bCs/>
                <w:kern w:val="24"/>
                <w:sz w:val="24"/>
                <w:szCs w:val="24"/>
              </w:rPr>
            </w:pPr>
          </w:p>
        </w:tc>
        <w:tc>
          <w:tcPr>
            <w:tcW w:w="2077" w:type="dxa"/>
            <w:vAlign w:val="center"/>
          </w:tcPr>
          <w:p w14:paraId="1FC2B435" w14:textId="77777777" w:rsidR="00942E0A" w:rsidRPr="00D854CC" w:rsidRDefault="00942E0A" w:rsidP="009F74D7">
            <w:pPr>
              <w:tabs>
                <w:tab w:val="left" w:pos="284"/>
              </w:tabs>
              <w:ind w:right="-2"/>
              <w:jc w:val="center"/>
              <w:rPr>
                <w:bCs/>
                <w:kern w:val="24"/>
              </w:rPr>
            </w:pPr>
            <w:r w:rsidRPr="00D854CC">
              <w:rPr>
                <w:bCs/>
                <w:kern w:val="24"/>
              </w:rPr>
              <w:t>День России</w:t>
            </w:r>
          </w:p>
          <w:p w14:paraId="0B882A4D" w14:textId="77777777" w:rsidR="00942E0A" w:rsidRPr="00D854CC" w:rsidRDefault="00942E0A" w:rsidP="009F74D7">
            <w:pPr>
              <w:tabs>
                <w:tab w:val="left" w:pos="284"/>
              </w:tabs>
              <w:jc w:val="center"/>
              <w:rPr>
                <w:b/>
                <w:lang w:eastAsia="ru-RU"/>
              </w:rPr>
            </w:pPr>
            <w:r w:rsidRPr="00D854CC">
              <w:rPr>
                <w:bCs/>
                <w:kern w:val="24"/>
              </w:rPr>
              <w:t>(12 июня)</w:t>
            </w:r>
          </w:p>
        </w:tc>
        <w:tc>
          <w:tcPr>
            <w:tcW w:w="2217" w:type="dxa"/>
            <w:vMerge/>
            <w:vAlign w:val="center"/>
          </w:tcPr>
          <w:p w14:paraId="01CB85AC" w14:textId="77777777" w:rsidR="00942E0A" w:rsidRPr="00D854CC" w:rsidRDefault="00942E0A" w:rsidP="009F74D7">
            <w:pPr>
              <w:tabs>
                <w:tab w:val="left" w:pos="284"/>
              </w:tabs>
              <w:jc w:val="center"/>
              <w:rPr>
                <w:b/>
                <w:lang w:eastAsia="ru-RU"/>
              </w:rPr>
            </w:pPr>
          </w:p>
        </w:tc>
        <w:tc>
          <w:tcPr>
            <w:tcW w:w="1814" w:type="dxa"/>
            <w:vMerge w:val="restart"/>
            <w:vAlign w:val="center"/>
          </w:tcPr>
          <w:p w14:paraId="77D3C5B6" w14:textId="77777777" w:rsidR="00942E0A" w:rsidRPr="00D854CC" w:rsidRDefault="00942E0A" w:rsidP="009F74D7">
            <w:pPr>
              <w:tabs>
                <w:tab w:val="left" w:pos="284"/>
              </w:tabs>
              <w:jc w:val="center"/>
              <w:rPr>
                <w:bCs/>
                <w:kern w:val="24"/>
              </w:rPr>
            </w:pPr>
            <w:r w:rsidRPr="00D854CC">
              <w:rPr>
                <w:bCs/>
                <w:kern w:val="24"/>
              </w:rPr>
              <w:t xml:space="preserve">День моряка </w:t>
            </w:r>
          </w:p>
          <w:p w14:paraId="1254DA19" w14:textId="77777777" w:rsidR="00942E0A" w:rsidRPr="00D854CC" w:rsidRDefault="00942E0A" w:rsidP="009F74D7">
            <w:pPr>
              <w:tabs>
                <w:tab w:val="left" w:pos="284"/>
              </w:tabs>
              <w:jc w:val="center"/>
              <w:rPr>
                <w:b/>
                <w:lang w:eastAsia="ru-RU"/>
              </w:rPr>
            </w:pPr>
            <w:r w:rsidRPr="00D854CC">
              <w:rPr>
                <w:bCs/>
                <w:kern w:val="24"/>
              </w:rPr>
              <w:t>(25 июня)</w:t>
            </w:r>
          </w:p>
        </w:tc>
        <w:tc>
          <w:tcPr>
            <w:tcW w:w="1978" w:type="dxa"/>
            <w:vMerge w:val="restart"/>
            <w:vAlign w:val="center"/>
          </w:tcPr>
          <w:p w14:paraId="5C3FA8C1" w14:textId="77777777" w:rsidR="00942E0A" w:rsidRPr="00D854CC" w:rsidRDefault="00942E0A" w:rsidP="009F74D7">
            <w:pPr>
              <w:tabs>
                <w:tab w:val="left" w:pos="284"/>
              </w:tabs>
              <w:jc w:val="center"/>
              <w:rPr>
                <w:b/>
                <w:lang w:eastAsia="ru-RU"/>
              </w:rPr>
            </w:pPr>
            <w:r w:rsidRPr="00D854CC">
              <w:rPr>
                <w:bCs/>
                <w:kern w:val="24"/>
              </w:rPr>
              <w:t>Всемирный день океанов (8 июня)</w:t>
            </w:r>
          </w:p>
        </w:tc>
        <w:tc>
          <w:tcPr>
            <w:tcW w:w="1814" w:type="dxa"/>
            <w:vMerge/>
            <w:vAlign w:val="center"/>
          </w:tcPr>
          <w:p w14:paraId="1139CC62" w14:textId="77777777" w:rsidR="00942E0A" w:rsidRPr="00D854CC" w:rsidRDefault="00942E0A" w:rsidP="009F74D7">
            <w:pPr>
              <w:tabs>
                <w:tab w:val="left" w:pos="284"/>
              </w:tabs>
              <w:jc w:val="center"/>
              <w:rPr>
                <w:b/>
                <w:lang w:eastAsia="ru-RU"/>
              </w:rPr>
            </w:pPr>
          </w:p>
        </w:tc>
        <w:tc>
          <w:tcPr>
            <w:tcW w:w="2157" w:type="dxa"/>
            <w:vAlign w:val="center"/>
          </w:tcPr>
          <w:p w14:paraId="71627E07" w14:textId="77777777" w:rsidR="00942E0A" w:rsidRPr="00D854CC" w:rsidRDefault="00942E0A" w:rsidP="009F74D7">
            <w:pPr>
              <w:tabs>
                <w:tab w:val="left" w:pos="284"/>
              </w:tabs>
              <w:jc w:val="center"/>
              <w:rPr>
                <w:bCs/>
                <w:kern w:val="24"/>
              </w:rPr>
            </w:pPr>
            <w:r w:rsidRPr="00D854CC">
              <w:rPr>
                <w:bCs/>
                <w:kern w:val="24"/>
              </w:rPr>
              <w:t>Всемирный день велосипеда (3 июня)</w:t>
            </w:r>
          </w:p>
        </w:tc>
        <w:tc>
          <w:tcPr>
            <w:tcW w:w="1951" w:type="dxa"/>
            <w:vMerge w:val="restart"/>
            <w:vAlign w:val="center"/>
          </w:tcPr>
          <w:p w14:paraId="6A89B5BF" w14:textId="77777777" w:rsidR="00942E0A" w:rsidRPr="00D854CC" w:rsidRDefault="00942E0A" w:rsidP="009F74D7">
            <w:pPr>
              <w:tabs>
                <w:tab w:val="left" w:pos="284"/>
              </w:tabs>
              <w:jc w:val="center"/>
              <w:rPr>
                <w:b/>
                <w:lang w:eastAsia="ru-RU"/>
              </w:rPr>
            </w:pPr>
            <w:r w:rsidRPr="00D854CC">
              <w:rPr>
                <w:bCs/>
                <w:kern w:val="24"/>
              </w:rPr>
              <w:t>Международный день цветка (21 июня)</w:t>
            </w:r>
          </w:p>
        </w:tc>
      </w:tr>
      <w:tr w:rsidR="00942E0A" w:rsidRPr="005A5D9A" w14:paraId="485F8B28" w14:textId="77777777" w:rsidTr="009F74D7">
        <w:tc>
          <w:tcPr>
            <w:tcW w:w="1263" w:type="dxa"/>
            <w:vMerge/>
            <w:vAlign w:val="center"/>
          </w:tcPr>
          <w:p w14:paraId="7FB0F426" w14:textId="77777777" w:rsidR="00942E0A" w:rsidRPr="006C23D5" w:rsidRDefault="00942E0A" w:rsidP="009F74D7">
            <w:pPr>
              <w:tabs>
                <w:tab w:val="left" w:pos="284"/>
              </w:tabs>
              <w:jc w:val="center"/>
              <w:rPr>
                <w:bCs/>
                <w:kern w:val="24"/>
                <w:sz w:val="24"/>
                <w:szCs w:val="24"/>
              </w:rPr>
            </w:pPr>
          </w:p>
        </w:tc>
        <w:tc>
          <w:tcPr>
            <w:tcW w:w="2077" w:type="dxa"/>
            <w:vAlign w:val="center"/>
          </w:tcPr>
          <w:p w14:paraId="429352DC" w14:textId="77777777" w:rsidR="00942E0A" w:rsidRPr="00D854CC" w:rsidRDefault="00942E0A" w:rsidP="009F74D7">
            <w:pPr>
              <w:tabs>
                <w:tab w:val="left" w:pos="284"/>
              </w:tabs>
              <w:jc w:val="center"/>
              <w:rPr>
                <w:bCs/>
                <w:lang w:eastAsia="ru-RU"/>
              </w:rPr>
            </w:pPr>
            <w:r w:rsidRPr="00D854CC">
              <w:rPr>
                <w:bCs/>
                <w:lang w:eastAsia="ru-RU"/>
              </w:rPr>
              <w:t>День памяти и скорби (22 июня)</w:t>
            </w:r>
          </w:p>
        </w:tc>
        <w:tc>
          <w:tcPr>
            <w:tcW w:w="2217" w:type="dxa"/>
            <w:vMerge/>
            <w:vAlign w:val="center"/>
          </w:tcPr>
          <w:p w14:paraId="28DEA1E8" w14:textId="77777777" w:rsidR="00942E0A" w:rsidRPr="00D854CC" w:rsidRDefault="00942E0A" w:rsidP="009F74D7">
            <w:pPr>
              <w:tabs>
                <w:tab w:val="left" w:pos="284"/>
              </w:tabs>
              <w:jc w:val="center"/>
              <w:rPr>
                <w:b/>
                <w:lang w:eastAsia="ru-RU"/>
              </w:rPr>
            </w:pPr>
          </w:p>
        </w:tc>
        <w:tc>
          <w:tcPr>
            <w:tcW w:w="1814" w:type="dxa"/>
            <w:vMerge/>
            <w:vAlign w:val="center"/>
          </w:tcPr>
          <w:p w14:paraId="7FF60EE7" w14:textId="77777777" w:rsidR="00942E0A" w:rsidRPr="00D854CC" w:rsidRDefault="00942E0A" w:rsidP="009F74D7">
            <w:pPr>
              <w:tabs>
                <w:tab w:val="left" w:pos="284"/>
              </w:tabs>
              <w:jc w:val="center"/>
              <w:rPr>
                <w:b/>
                <w:lang w:eastAsia="ru-RU"/>
              </w:rPr>
            </w:pPr>
          </w:p>
        </w:tc>
        <w:tc>
          <w:tcPr>
            <w:tcW w:w="1978" w:type="dxa"/>
            <w:vMerge/>
            <w:vAlign w:val="center"/>
          </w:tcPr>
          <w:p w14:paraId="1DA6BB04" w14:textId="77777777" w:rsidR="00942E0A" w:rsidRPr="00D854CC" w:rsidRDefault="00942E0A" w:rsidP="009F74D7">
            <w:pPr>
              <w:tabs>
                <w:tab w:val="left" w:pos="284"/>
              </w:tabs>
              <w:jc w:val="center"/>
              <w:rPr>
                <w:b/>
                <w:lang w:eastAsia="ru-RU"/>
              </w:rPr>
            </w:pPr>
          </w:p>
        </w:tc>
        <w:tc>
          <w:tcPr>
            <w:tcW w:w="1814" w:type="dxa"/>
            <w:vMerge/>
            <w:vAlign w:val="center"/>
          </w:tcPr>
          <w:p w14:paraId="20614F1D" w14:textId="77777777" w:rsidR="00942E0A" w:rsidRPr="00D854CC" w:rsidRDefault="00942E0A" w:rsidP="009F74D7">
            <w:pPr>
              <w:tabs>
                <w:tab w:val="left" w:pos="284"/>
              </w:tabs>
              <w:jc w:val="center"/>
              <w:rPr>
                <w:b/>
                <w:lang w:eastAsia="ru-RU"/>
              </w:rPr>
            </w:pPr>
          </w:p>
        </w:tc>
        <w:tc>
          <w:tcPr>
            <w:tcW w:w="2157" w:type="dxa"/>
            <w:vAlign w:val="center"/>
          </w:tcPr>
          <w:p w14:paraId="5024CA06" w14:textId="77777777" w:rsidR="00942E0A" w:rsidRPr="00D854CC" w:rsidRDefault="00942E0A" w:rsidP="009F74D7">
            <w:pPr>
              <w:tabs>
                <w:tab w:val="left" w:pos="284"/>
              </w:tabs>
              <w:jc w:val="center"/>
              <w:rPr>
                <w:bCs/>
                <w:kern w:val="24"/>
              </w:rPr>
            </w:pPr>
            <w:r w:rsidRPr="00D854CC">
              <w:rPr>
                <w:bCs/>
                <w:kern w:val="24"/>
              </w:rPr>
              <w:t>Всемирный день прогулки (19 июня)</w:t>
            </w:r>
          </w:p>
        </w:tc>
        <w:tc>
          <w:tcPr>
            <w:tcW w:w="1951" w:type="dxa"/>
            <w:vMerge/>
            <w:vAlign w:val="center"/>
          </w:tcPr>
          <w:p w14:paraId="2E6734C1" w14:textId="77777777" w:rsidR="00942E0A" w:rsidRPr="00D854CC" w:rsidRDefault="00942E0A" w:rsidP="009F74D7">
            <w:pPr>
              <w:tabs>
                <w:tab w:val="left" w:pos="284"/>
              </w:tabs>
              <w:jc w:val="center"/>
              <w:rPr>
                <w:b/>
                <w:lang w:eastAsia="ru-RU"/>
              </w:rPr>
            </w:pPr>
          </w:p>
        </w:tc>
      </w:tr>
      <w:tr w:rsidR="00942E0A" w:rsidRPr="005A5D9A" w14:paraId="5857E96C" w14:textId="77777777" w:rsidTr="009F74D7">
        <w:tc>
          <w:tcPr>
            <w:tcW w:w="1263" w:type="dxa"/>
            <w:vMerge w:val="restart"/>
            <w:vAlign w:val="center"/>
          </w:tcPr>
          <w:p w14:paraId="146A5C78" w14:textId="77777777" w:rsidR="00942E0A" w:rsidRPr="006C23D5" w:rsidRDefault="00942E0A" w:rsidP="009F74D7">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D854CC" w:rsidRDefault="00942E0A" w:rsidP="009F74D7">
            <w:pPr>
              <w:tabs>
                <w:tab w:val="left" w:pos="284"/>
              </w:tabs>
              <w:jc w:val="center"/>
              <w:rPr>
                <w:bCs/>
                <w:lang w:eastAsia="ru-RU"/>
              </w:rPr>
            </w:pPr>
            <w:r w:rsidRPr="00D854CC">
              <w:rPr>
                <w:bCs/>
                <w:lang w:eastAsia="ru-RU"/>
              </w:rPr>
              <w:t>День военно-морского флота (30 июля)</w:t>
            </w:r>
          </w:p>
        </w:tc>
        <w:tc>
          <w:tcPr>
            <w:tcW w:w="2217" w:type="dxa"/>
            <w:vMerge w:val="restart"/>
            <w:vAlign w:val="center"/>
          </w:tcPr>
          <w:p w14:paraId="35696A08" w14:textId="77777777" w:rsidR="00942E0A" w:rsidRPr="00D854CC" w:rsidRDefault="00942E0A" w:rsidP="009F74D7">
            <w:pPr>
              <w:tabs>
                <w:tab w:val="left" w:pos="284"/>
              </w:tabs>
              <w:jc w:val="center"/>
              <w:rPr>
                <w:bCs/>
                <w:lang w:eastAsia="ru-RU"/>
              </w:rPr>
            </w:pPr>
            <w:r w:rsidRPr="00D854CC">
              <w:rPr>
                <w:bCs/>
                <w:lang w:eastAsia="ru-RU"/>
              </w:rPr>
              <w:t>День семьи, любви и верности (8 июля)</w:t>
            </w:r>
          </w:p>
        </w:tc>
        <w:tc>
          <w:tcPr>
            <w:tcW w:w="1814" w:type="dxa"/>
            <w:vMerge w:val="restart"/>
            <w:vAlign w:val="center"/>
          </w:tcPr>
          <w:p w14:paraId="2815763F" w14:textId="77777777" w:rsidR="00942E0A" w:rsidRPr="00D854CC" w:rsidRDefault="00942E0A" w:rsidP="009F74D7">
            <w:pPr>
              <w:tabs>
                <w:tab w:val="left" w:pos="284"/>
              </w:tabs>
              <w:jc w:val="center"/>
              <w:rPr>
                <w:b/>
                <w:lang w:eastAsia="ru-RU"/>
              </w:rPr>
            </w:pPr>
            <w:r w:rsidRPr="00D854CC">
              <w:rPr>
                <w:bCs/>
                <w:kern w:val="24"/>
              </w:rPr>
              <w:t>День металлурга (17 июля)</w:t>
            </w:r>
          </w:p>
        </w:tc>
        <w:tc>
          <w:tcPr>
            <w:tcW w:w="1978" w:type="dxa"/>
            <w:vMerge w:val="restart"/>
            <w:vAlign w:val="center"/>
          </w:tcPr>
          <w:p w14:paraId="5A661159" w14:textId="77777777" w:rsidR="00942E0A" w:rsidRPr="00D854CC" w:rsidRDefault="00942E0A" w:rsidP="009F74D7">
            <w:pPr>
              <w:tabs>
                <w:tab w:val="left" w:pos="284"/>
              </w:tabs>
              <w:jc w:val="center"/>
              <w:rPr>
                <w:b/>
                <w:lang w:eastAsia="ru-RU"/>
              </w:rPr>
            </w:pPr>
            <w:r w:rsidRPr="00D854CC">
              <w:t>Всемирный день шахмат (20 июля)</w:t>
            </w:r>
          </w:p>
        </w:tc>
        <w:tc>
          <w:tcPr>
            <w:tcW w:w="1814" w:type="dxa"/>
            <w:vAlign w:val="center"/>
          </w:tcPr>
          <w:p w14:paraId="18B46198" w14:textId="77777777" w:rsidR="00942E0A" w:rsidRPr="00D854CC" w:rsidRDefault="00942E0A" w:rsidP="009F74D7">
            <w:pPr>
              <w:tabs>
                <w:tab w:val="left" w:pos="284"/>
              </w:tabs>
              <w:jc w:val="center"/>
              <w:rPr>
                <w:b/>
                <w:lang w:eastAsia="ru-RU"/>
              </w:rPr>
            </w:pPr>
            <w:r w:rsidRPr="00D854CC">
              <w:rPr>
                <w:bCs/>
                <w:kern w:val="24"/>
              </w:rPr>
              <w:t>День сюрпризов (2 июля)</w:t>
            </w:r>
          </w:p>
        </w:tc>
        <w:tc>
          <w:tcPr>
            <w:tcW w:w="2157" w:type="dxa"/>
            <w:vMerge w:val="restart"/>
            <w:vAlign w:val="center"/>
          </w:tcPr>
          <w:p w14:paraId="5B10CB06" w14:textId="77777777" w:rsidR="00942E0A" w:rsidRPr="00D854CC" w:rsidRDefault="00942E0A" w:rsidP="009F74D7">
            <w:pPr>
              <w:tabs>
                <w:tab w:val="left" w:pos="284"/>
              </w:tabs>
              <w:jc w:val="center"/>
              <w:rPr>
                <w:bCs/>
                <w:kern w:val="24"/>
              </w:rPr>
            </w:pPr>
            <w:r w:rsidRPr="00D854CC">
              <w:rPr>
                <w:bCs/>
                <w:kern w:val="24"/>
              </w:rPr>
              <w:t>Всемирный день шоколада (11 июля)</w:t>
            </w:r>
          </w:p>
        </w:tc>
        <w:tc>
          <w:tcPr>
            <w:tcW w:w="1951" w:type="dxa"/>
            <w:vMerge w:val="restart"/>
            <w:vAlign w:val="center"/>
          </w:tcPr>
          <w:p w14:paraId="2E4997F9" w14:textId="77777777" w:rsidR="00942E0A" w:rsidRPr="00D854CC" w:rsidRDefault="00942E0A" w:rsidP="009F74D7">
            <w:pPr>
              <w:tabs>
                <w:tab w:val="left" w:pos="284"/>
              </w:tabs>
              <w:jc w:val="center"/>
              <w:rPr>
                <w:b/>
                <w:lang w:eastAsia="ru-RU"/>
              </w:rPr>
            </w:pPr>
            <w:r w:rsidRPr="00D854CC">
              <w:rPr>
                <w:bCs/>
                <w:kern w:val="24"/>
              </w:rPr>
              <w:t>Международный день торта (20 июля)</w:t>
            </w:r>
          </w:p>
        </w:tc>
      </w:tr>
      <w:tr w:rsidR="00942E0A" w:rsidRPr="005A5D9A" w14:paraId="7AA06EF1" w14:textId="77777777" w:rsidTr="009F74D7">
        <w:tc>
          <w:tcPr>
            <w:tcW w:w="1263" w:type="dxa"/>
            <w:vMerge/>
            <w:vAlign w:val="center"/>
          </w:tcPr>
          <w:p w14:paraId="3FA2B664" w14:textId="77777777" w:rsidR="00942E0A" w:rsidRPr="006C23D5" w:rsidRDefault="00942E0A" w:rsidP="009F74D7">
            <w:pPr>
              <w:tabs>
                <w:tab w:val="left" w:pos="284"/>
              </w:tabs>
              <w:jc w:val="center"/>
              <w:rPr>
                <w:bCs/>
                <w:kern w:val="24"/>
                <w:sz w:val="24"/>
                <w:szCs w:val="24"/>
              </w:rPr>
            </w:pPr>
          </w:p>
        </w:tc>
        <w:tc>
          <w:tcPr>
            <w:tcW w:w="2077" w:type="dxa"/>
            <w:vMerge/>
            <w:vAlign w:val="center"/>
          </w:tcPr>
          <w:p w14:paraId="603BF238" w14:textId="77777777" w:rsidR="00942E0A" w:rsidRPr="00D854CC" w:rsidRDefault="00942E0A" w:rsidP="009F74D7">
            <w:pPr>
              <w:tabs>
                <w:tab w:val="left" w:pos="284"/>
              </w:tabs>
              <w:jc w:val="center"/>
              <w:rPr>
                <w:b/>
                <w:lang w:eastAsia="ru-RU"/>
              </w:rPr>
            </w:pPr>
          </w:p>
        </w:tc>
        <w:tc>
          <w:tcPr>
            <w:tcW w:w="2217" w:type="dxa"/>
            <w:vMerge/>
            <w:vAlign w:val="center"/>
          </w:tcPr>
          <w:p w14:paraId="76C82AA7" w14:textId="77777777" w:rsidR="00942E0A" w:rsidRPr="00D854CC" w:rsidRDefault="00942E0A" w:rsidP="009F74D7">
            <w:pPr>
              <w:tabs>
                <w:tab w:val="left" w:pos="284"/>
              </w:tabs>
              <w:jc w:val="center"/>
              <w:rPr>
                <w:b/>
                <w:lang w:eastAsia="ru-RU"/>
              </w:rPr>
            </w:pPr>
          </w:p>
        </w:tc>
        <w:tc>
          <w:tcPr>
            <w:tcW w:w="1814" w:type="dxa"/>
            <w:vMerge/>
            <w:vAlign w:val="center"/>
          </w:tcPr>
          <w:p w14:paraId="7819407A" w14:textId="77777777" w:rsidR="00942E0A" w:rsidRPr="00D854CC" w:rsidRDefault="00942E0A" w:rsidP="009F74D7">
            <w:pPr>
              <w:tabs>
                <w:tab w:val="left" w:pos="284"/>
              </w:tabs>
              <w:jc w:val="center"/>
              <w:rPr>
                <w:b/>
                <w:lang w:eastAsia="ru-RU"/>
              </w:rPr>
            </w:pPr>
          </w:p>
        </w:tc>
        <w:tc>
          <w:tcPr>
            <w:tcW w:w="1978" w:type="dxa"/>
            <w:vMerge/>
            <w:vAlign w:val="center"/>
          </w:tcPr>
          <w:p w14:paraId="7BCB733D" w14:textId="77777777" w:rsidR="00942E0A" w:rsidRPr="00D854CC" w:rsidRDefault="00942E0A" w:rsidP="009F74D7">
            <w:pPr>
              <w:tabs>
                <w:tab w:val="left" w:pos="284"/>
              </w:tabs>
              <w:jc w:val="center"/>
              <w:rPr>
                <w:b/>
                <w:lang w:eastAsia="ru-RU"/>
              </w:rPr>
            </w:pPr>
          </w:p>
        </w:tc>
        <w:tc>
          <w:tcPr>
            <w:tcW w:w="1814" w:type="dxa"/>
            <w:vAlign w:val="center"/>
          </w:tcPr>
          <w:p w14:paraId="4710F328" w14:textId="77777777" w:rsidR="00942E0A" w:rsidRPr="00D854CC" w:rsidRDefault="00942E0A" w:rsidP="009F74D7">
            <w:pPr>
              <w:tabs>
                <w:tab w:val="left" w:pos="284"/>
              </w:tabs>
              <w:jc w:val="center"/>
              <w:rPr>
                <w:bCs/>
                <w:kern w:val="24"/>
              </w:rPr>
            </w:pPr>
            <w:r w:rsidRPr="00D854CC">
              <w:rPr>
                <w:bCs/>
                <w:kern w:val="24"/>
              </w:rPr>
              <w:t xml:space="preserve">Международный день дружбы </w:t>
            </w:r>
          </w:p>
          <w:p w14:paraId="704D1314" w14:textId="77777777" w:rsidR="00942E0A" w:rsidRPr="00D854CC" w:rsidRDefault="00942E0A" w:rsidP="009F74D7">
            <w:pPr>
              <w:tabs>
                <w:tab w:val="left" w:pos="284"/>
              </w:tabs>
              <w:jc w:val="center"/>
              <w:rPr>
                <w:b/>
                <w:lang w:eastAsia="ru-RU"/>
              </w:rPr>
            </w:pPr>
            <w:r w:rsidRPr="00D854CC">
              <w:rPr>
                <w:bCs/>
                <w:kern w:val="24"/>
              </w:rPr>
              <w:t>(30 июля)</w:t>
            </w:r>
          </w:p>
        </w:tc>
        <w:tc>
          <w:tcPr>
            <w:tcW w:w="2157" w:type="dxa"/>
            <w:vMerge/>
            <w:vAlign w:val="center"/>
          </w:tcPr>
          <w:p w14:paraId="57E1E664" w14:textId="77777777" w:rsidR="00942E0A" w:rsidRPr="00D854CC" w:rsidRDefault="00942E0A" w:rsidP="009F74D7">
            <w:pPr>
              <w:tabs>
                <w:tab w:val="left" w:pos="284"/>
              </w:tabs>
              <w:jc w:val="center"/>
              <w:rPr>
                <w:bCs/>
                <w:kern w:val="24"/>
              </w:rPr>
            </w:pPr>
          </w:p>
        </w:tc>
        <w:tc>
          <w:tcPr>
            <w:tcW w:w="1951" w:type="dxa"/>
            <w:vMerge/>
            <w:vAlign w:val="center"/>
          </w:tcPr>
          <w:p w14:paraId="10507B8C" w14:textId="77777777" w:rsidR="00942E0A" w:rsidRPr="00D854CC" w:rsidRDefault="00942E0A" w:rsidP="009F74D7">
            <w:pPr>
              <w:tabs>
                <w:tab w:val="left" w:pos="284"/>
              </w:tabs>
              <w:jc w:val="center"/>
              <w:rPr>
                <w:b/>
                <w:lang w:eastAsia="ru-RU"/>
              </w:rPr>
            </w:pPr>
          </w:p>
        </w:tc>
      </w:tr>
      <w:tr w:rsidR="00942E0A" w:rsidRPr="005A5D9A" w14:paraId="2701685C" w14:textId="77777777" w:rsidTr="009F74D7">
        <w:tc>
          <w:tcPr>
            <w:tcW w:w="1263" w:type="dxa"/>
            <w:vMerge w:val="restart"/>
            <w:vAlign w:val="center"/>
          </w:tcPr>
          <w:p w14:paraId="77CCFF85" w14:textId="77777777" w:rsidR="00942E0A" w:rsidRPr="006C23D5" w:rsidRDefault="00942E0A" w:rsidP="009F74D7">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D854CC" w:rsidRDefault="00942E0A" w:rsidP="009F74D7">
            <w:pPr>
              <w:tabs>
                <w:tab w:val="left" w:pos="284"/>
              </w:tabs>
              <w:jc w:val="center"/>
              <w:rPr>
                <w:b/>
                <w:lang w:eastAsia="ru-RU"/>
              </w:rPr>
            </w:pPr>
            <w:r w:rsidRPr="00D854CC">
              <w:rPr>
                <w:bCs/>
                <w:kern w:val="24"/>
              </w:rPr>
              <w:t>День воздушно-десантных войск России (2 августа)</w:t>
            </w:r>
          </w:p>
        </w:tc>
        <w:tc>
          <w:tcPr>
            <w:tcW w:w="2217" w:type="dxa"/>
            <w:vMerge w:val="restart"/>
            <w:vAlign w:val="center"/>
          </w:tcPr>
          <w:p w14:paraId="012CBDE1" w14:textId="77777777" w:rsidR="00942E0A" w:rsidRPr="00D854CC" w:rsidRDefault="00942E0A" w:rsidP="009F74D7">
            <w:pPr>
              <w:tabs>
                <w:tab w:val="left" w:pos="284"/>
              </w:tabs>
              <w:ind w:right="-2"/>
              <w:jc w:val="center"/>
            </w:pPr>
            <w:r w:rsidRPr="00D854CC">
              <w:t xml:space="preserve">Всемирный день гуманитарной помощи </w:t>
            </w:r>
          </w:p>
          <w:p w14:paraId="2C7D1963" w14:textId="77777777" w:rsidR="00942E0A" w:rsidRPr="00D854CC" w:rsidRDefault="00942E0A" w:rsidP="009F74D7">
            <w:pPr>
              <w:tabs>
                <w:tab w:val="left" w:pos="284"/>
              </w:tabs>
              <w:jc w:val="center"/>
              <w:rPr>
                <w:b/>
                <w:lang w:eastAsia="ru-RU"/>
              </w:rPr>
            </w:pPr>
            <w:r w:rsidRPr="00D854CC">
              <w:t>(19 августа)</w:t>
            </w:r>
          </w:p>
        </w:tc>
        <w:tc>
          <w:tcPr>
            <w:tcW w:w="1814" w:type="dxa"/>
            <w:vMerge w:val="restart"/>
            <w:vAlign w:val="center"/>
          </w:tcPr>
          <w:p w14:paraId="5643AABB" w14:textId="77777777" w:rsidR="00942E0A" w:rsidRPr="00D854CC" w:rsidRDefault="00942E0A" w:rsidP="009F74D7">
            <w:pPr>
              <w:tabs>
                <w:tab w:val="left" w:pos="284"/>
              </w:tabs>
              <w:jc w:val="center"/>
              <w:rPr>
                <w:b/>
                <w:lang w:eastAsia="ru-RU"/>
              </w:rPr>
            </w:pPr>
            <w:r w:rsidRPr="00D854CC">
              <w:rPr>
                <w:bCs/>
                <w:kern w:val="24"/>
              </w:rPr>
              <w:t>День строителя (14 августа)</w:t>
            </w:r>
          </w:p>
        </w:tc>
        <w:tc>
          <w:tcPr>
            <w:tcW w:w="1978" w:type="dxa"/>
            <w:vMerge w:val="restart"/>
            <w:vAlign w:val="center"/>
          </w:tcPr>
          <w:p w14:paraId="7CF99D03" w14:textId="77777777" w:rsidR="00942E0A" w:rsidRPr="00D854CC" w:rsidRDefault="00942E0A" w:rsidP="009F74D7">
            <w:pPr>
              <w:tabs>
                <w:tab w:val="left" w:pos="284"/>
              </w:tabs>
              <w:ind w:right="-2"/>
              <w:jc w:val="center"/>
              <w:rPr>
                <w:bCs/>
                <w:kern w:val="24"/>
              </w:rPr>
            </w:pPr>
            <w:r w:rsidRPr="00D854CC">
              <w:rPr>
                <w:bCs/>
                <w:kern w:val="24"/>
              </w:rPr>
              <w:t xml:space="preserve">Международный день светофора </w:t>
            </w:r>
          </w:p>
          <w:p w14:paraId="0F0972C8" w14:textId="77777777" w:rsidR="00942E0A" w:rsidRPr="00D854CC" w:rsidRDefault="00942E0A" w:rsidP="009F74D7">
            <w:pPr>
              <w:tabs>
                <w:tab w:val="left" w:pos="284"/>
              </w:tabs>
              <w:jc w:val="center"/>
              <w:rPr>
                <w:b/>
                <w:lang w:eastAsia="ru-RU"/>
              </w:rPr>
            </w:pPr>
            <w:r w:rsidRPr="00D854CC">
              <w:rPr>
                <w:bCs/>
                <w:kern w:val="24"/>
              </w:rPr>
              <w:t>(5 августа)</w:t>
            </w:r>
          </w:p>
        </w:tc>
        <w:tc>
          <w:tcPr>
            <w:tcW w:w="1814" w:type="dxa"/>
            <w:vMerge w:val="restart"/>
            <w:vAlign w:val="center"/>
          </w:tcPr>
          <w:p w14:paraId="78850B57" w14:textId="77777777" w:rsidR="00942E0A" w:rsidRPr="00D854CC" w:rsidRDefault="00942E0A" w:rsidP="009F74D7">
            <w:pPr>
              <w:tabs>
                <w:tab w:val="left" w:pos="284"/>
              </w:tabs>
              <w:ind w:right="-2"/>
              <w:jc w:val="center"/>
            </w:pPr>
            <w:r w:rsidRPr="00D854CC">
              <w:t xml:space="preserve">Международный день коренных народов мира </w:t>
            </w:r>
          </w:p>
          <w:p w14:paraId="2310FAA6" w14:textId="77777777" w:rsidR="00942E0A" w:rsidRPr="00D854CC" w:rsidRDefault="00942E0A" w:rsidP="009F74D7">
            <w:pPr>
              <w:tabs>
                <w:tab w:val="left" w:pos="284"/>
              </w:tabs>
              <w:jc w:val="center"/>
              <w:rPr>
                <w:b/>
                <w:lang w:eastAsia="ru-RU"/>
              </w:rPr>
            </w:pPr>
            <w:r w:rsidRPr="00D854CC">
              <w:t>(9 августа)</w:t>
            </w:r>
          </w:p>
        </w:tc>
        <w:tc>
          <w:tcPr>
            <w:tcW w:w="2157" w:type="dxa"/>
            <w:vMerge w:val="restart"/>
            <w:vAlign w:val="center"/>
          </w:tcPr>
          <w:p w14:paraId="5D6C7776" w14:textId="77777777" w:rsidR="00942E0A" w:rsidRPr="00D854CC" w:rsidRDefault="00942E0A" w:rsidP="009F74D7">
            <w:pPr>
              <w:tabs>
                <w:tab w:val="left" w:pos="284"/>
              </w:tabs>
              <w:ind w:right="-2"/>
              <w:jc w:val="center"/>
              <w:rPr>
                <w:bCs/>
                <w:kern w:val="24"/>
              </w:rPr>
            </w:pPr>
            <w:r w:rsidRPr="00D854CC">
              <w:rPr>
                <w:bCs/>
                <w:kern w:val="24"/>
              </w:rPr>
              <w:t xml:space="preserve">День физкультурника </w:t>
            </w:r>
          </w:p>
          <w:p w14:paraId="252FDCCF" w14:textId="77777777" w:rsidR="00942E0A" w:rsidRPr="00D854CC" w:rsidRDefault="00942E0A" w:rsidP="009F74D7">
            <w:pPr>
              <w:tabs>
                <w:tab w:val="left" w:pos="284"/>
              </w:tabs>
              <w:jc w:val="center"/>
              <w:rPr>
                <w:bCs/>
                <w:kern w:val="24"/>
              </w:rPr>
            </w:pPr>
            <w:r w:rsidRPr="00D854CC">
              <w:rPr>
                <w:bCs/>
                <w:kern w:val="24"/>
              </w:rPr>
              <w:t>(13 августа)</w:t>
            </w:r>
          </w:p>
        </w:tc>
        <w:tc>
          <w:tcPr>
            <w:tcW w:w="1951" w:type="dxa"/>
            <w:vMerge w:val="restart"/>
            <w:vAlign w:val="center"/>
          </w:tcPr>
          <w:p w14:paraId="3836BD1A" w14:textId="77777777" w:rsidR="00942E0A" w:rsidRPr="00D854CC" w:rsidRDefault="00942E0A" w:rsidP="009F74D7">
            <w:pPr>
              <w:tabs>
                <w:tab w:val="left" w:pos="284"/>
              </w:tabs>
              <w:jc w:val="center"/>
              <w:rPr>
                <w:b/>
                <w:lang w:eastAsia="ru-RU"/>
              </w:rPr>
            </w:pPr>
            <w:r w:rsidRPr="00D854CC">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9F74D7">
          <w:pgSz w:w="16838" w:h="11906" w:orient="landscape"/>
          <w:pgMar w:top="737" w:right="737" w:bottom="624" w:left="1134" w:header="709" w:footer="709" w:gutter="0"/>
          <w:cols w:space="708"/>
          <w:docGrid w:linePitch="360"/>
        </w:sectPr>
      </w:pPr>
    </w:p>
    <w:bookmarkEnd w:id="9"/>
    <w:p w14:paraId="5FC9AE1F" w14:textId="77777777" w:rsidR="00942E0A" w:rsidRDefault="00942E0A" w:rsidP="00942E0A"/>
    <w:p w14:paraId="48744524" w14:textId="77777777" w:rsidR="00942E0A" w:rsidRPr="00D854CC" w:rsidRDefault="00942E0A" w:rsidP="00D854CC">
      <w:pPr>
        <w:tabs>
          <w:tab w:val="left" w:pos="284"/>
        </w:tabs>
        <w:spacing w:line="276" w:lineRule="auto"/>
        <w:ind w:firstLine="709"/>
        <w:jc w:val="both"/>
        <w:rPr>
          <w:rStyle w:val="12"/>
          <w:rFonts w:eastAsiaTheme="minorHAnsi"/>
        </w:rPr>
      </w:pPr>
      <w:r w:rsidRPr="00D854CC">
        <w:rPr>
          <w:sz w:val="28"/>
          <w:szCs w:val="28"/>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854CC">
        <w:rPr>
          <w:rStyle w:val="12"/>
        </w:rPr>
        <w:t>Примерн</w:t>
      </w:r>
      <w:r w:rsidRPr="00D854CC">
        <w:rPr>
          <w:rStyle w:val="12"/>
          <w:rFonts w:eastAsiaTheme="minorHAnsi"/>
        </w:rPr>
        <w:t>ом</w:t>
      </w:r>
      <w:r w:rsidRPr="00D854CC">
        <w:rPr>
          <w:rStyle w:val="12"/>
        </w:rPr>
        <w:t xml:space="preserve"> переч</w:t>
      </w:r>
      <w:r w:rsidRPr="00D854CC">
        <w:rPr>
          <w:rStyle w:val="12"/>
          <w:rFonts w:eastAsiaTheme="minorHAnsi"/>
        </w:rPr>
        <w:t>не</w:t>
      </w:r>
      <w:r w:rsidRPr="00D854CC">
        <w:rPr>
          <w:rStyle w:val="12"/>
        </w:rPr>
        <w:t xml:space="preserve"> основных государственных и народных праздников, памятных дат</w:t>
      </w:r>
      <w:r w:rsidRPr="00D854CC">
        <w:rPr>
          <w:rStyle w:val="12"/>
          <w:rFonts w:eastAsiaTheme="minorHAnsi"/>
        </w:rPr>
        <w:t xml:space="preserve"> (пункт 36.4 ФОП дошкольного образования).</w:t>
      </w:r>
    </w:p>
    <w:p w14:paraId="2F8D6439" w14:textId="77777777" w:rsidR="00942E0A" w:rsidRPr="00D854CC" w:rsidRDefault="00942E0A" w:rsidP="00D854CC">
      <w:pPr>
        <w:tabs>
          <w:tab w:val="left" w:pos="284"/>
        </w:tabs>
        <w:spacing w:line="276" w:lineRule="auto"/>
        <w:ind w:firstLine="709"/>
        <w:jc w:val="both"/>
        <w:rPr>
          <w:sz w:val="28"/>
          <w:szCs w:val="28"/>
          <w:lang w:eastAsia="ru-RU"/>
        </w:rPr>
      </w:pPr>
      <w:r w:rsidRPr="00D854CC">
        <w:rPr>
          <w:rStyle w:val="12"/>
          <w:rFonts w:eastAsiaTheme="minorHAnsi"/>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D854CC">
        <w:rPr>
          <w:sz w:val="28"/>
          <w:szCs w:val="28"/>
          <w:lang w:eastAsia="ru-RU"/>
        </w:rPr>
        <w:t xml:space="preserve"> </w:t>
      </w:r>
      <w:r w:rsidRPr="00D854CC">
        <w:rPr>
          <w:rStyle w:val="12"/>
          <w:rFonts w:eastAsiaTheme="minorHAnsi"/>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D854CC" w:rsidRDefault="00942E0A" w:rsidP="00D854CC">
      <w:pPr>
        <w:pStyle w:val="1"/>
        <w:tabs>
          <w:tab w:val="left" w:pos="634"/>
        </w:tabs>
        <w:spacing w:line="276" w:lineRule="auto"/>
        <w:ind w:left="0" w:firstLine="709"/>
        <w:jc w:val="both"/>
        <w:rPr>
          <w:b w:val="0"/>
          <w:sz w:val="28"/>
          <w:szCs w:val="28"/>
        </w:rPr>
      </w:pPr>
      <w:r w:rsidRPr="00D854CC">
        <w:rPr>
          <w:b w:val="0"/>
          <w:color w:val="000000"/>
          <w:kern w:val="24"/>
          <w:sz w:val="28"/>
          <w:szCs w:val="28"/>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sidRPr="00D854CC">
        <w:rPr>
          <w:rStyle w:val="af4"/>
          <w:b w:val="0"/>
          <w:color w:val="000000"/>
          <w:kern w:val="24"/>
          <w:sz w:val="28"/>
          <w:szCs w:val="28"/>
        </w:rPr>
        <w:footnoteReference w:id="11"/>
      </w:r>
    </w:p>
    <w:p w14:paraId="2050D004" w14:textId="77777777" w:rsidR="0022367F" w:rsidRPr="00D854CC" w:rsidRDefault="0022367F" w:rsidP="00D854CC">
      <w:pPr>
        <w:spacing w:line="276" w:lineRule="auto"/>
        <w:rPr>
          <w:b/>
          <w:bCs/>
          <w:sz w:val="28"/>
          <w:szCs w:val="28"/>
        </w:rPr>
      </w:pPr>
      <w:r w:rsidRPr="00D854CC">
        <w:rPr>
          <w:b/>
          <w:bCs/>
          <w:sz w:val="28"/>
          <w:szCs w:val="28"/>
        </w:rPr>
        <w:br w:type="page"/>
      </w:r>
    </w:p>
    <w:p w14:paraId="57490025" w14:textId="77777777"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9F74D7">
          <w:footerReference w:type="even" r:id="rId98"/>
          <w:pgSz w:w="11906" w:h="16838"/>
          <w:pgMar w:top="1134" w:right="851" w:bottom="1134" w:left="1134" w:header="709" w:footer="709" w:gutter="0"/>
          <w:cols w:space="708"/>
          <w:docGrid w:linePitch="360"/>
        </w:sectPr>
      </w:pPr>
    </w:p>
    <w:p w14:paraId="39B03B49" w14:textId="77777777"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lastRenderedPageBreak/>
        <w:t>Таблица 2</w:t>
      </w:r>
    </w:p>
    <w:p w14:paraId="38DF32EA" w14:textId="77777777"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c"/>
        <w:tblW w:w="14959" w:type="dxa"/>
        <w:tblLayout w:type="fixed"/>
        <w:tblLook w:val="04A0" w:firstRow="1" w:lastRow="0" w:firstColumn="1" w:lastColumn="0" w:noHBand="0" w:noVBand="1"/>
      </w:tblPr>
      <w:tblGrid>
        <w:gridCol w:w="2122"/>
        <w:gridCol w:w="2206"/>
        <w:gridCol w:w="4111"/>
        <w:gridCol w:w="3260"/>
        <w:gridCol w:w="3260"/>
      </w:tblGrid>
      <w:tr w:rsidR="00451D15" w:rsidRPr="00DD413F" w14:paraId="5C0DD4F2" w14:textId="77777777" w:rsidTr="00451D15">
        <w:tc>
          <w:tcPr>
            <w:tcW w:w="2122" w:type="dxa"/>
            <w:vAlign w:val="center"/>
          </w:tcPr>
          <w:p w14:paraId="65B11B37" w14:textId="77777777" w:rsidR="00451D15" w:rsidRPr="00DD413F" w:rsidRDefault="00451D15" w:rsidP="009F74D7">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566DEF83" w14:textId="77777777" w:rsidR="00451D15" w:rsidRPr="00DD413F" w:rsidRDefault="00451D15" w:rsidP="009F74D7">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528A48F5" w14:textId="77777777" w:rsidR="00451D15" w:rsidRPr="00DD413F" w:rsidRDefault="00451D15" w:rsidP="009F74D7">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1E1DCD13" w14:textId="77777777" w:rsidR="00451D15" w:rsidRPr="00DD413F" w:rsidRDefault="00451D15" w:rsidP="009F74D7">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14:paraId="78512538" w14:textId="77777777" w:rsidR="00451D15" w:rsidRPr="00DD413F" w:rsidRDefault="00451D15" w:rsidP="009F74D7">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14:paraId="207BC026" w14:textId="77777777" w:rsidTr="00451D15">
        <w:tc>
          <w:tcPr>
            <w:tcW w:w="2122" w:type="dxa"/>
            <w:vAlign w:val="center"/>
          </w:tcPr>
          <w:p w14:paraId="19AF2EA5" w14:textId="77777777" w:rsidR="00451D15" w:rsidRPr="00D521FB" w:rsidRDefault="00451D15" w:rsidP="009F74D7">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709D248A" w14:textId="77777777" w:rsidR="00451D15" w:rsidRPr="000A0C24" w:rsidRDefault="00451D15" w:rsidP="009F74D7">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578FAF9A" w14:textId="77777777" w:rsidR="00451D15" w:rsidRPr="000A0C24" w:rsidRDefault="00451D15" w:rsidP="009F74D7">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0A0C24" w:rsidRDefault="00451D15" w:rsidP="009F74D7">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3397179A" w14:textId="77777777" w:rsidR="00451D15" w:rsidRPr="000A0C24" w:rsidRDefault="00451D15" w:rsidP="009F74D7">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46714E7B" w14:textId="77777777" w:rsidR="00451D15" w:rsidRPr="000A0C24" w:rsidRDefault="00451D15" w:rsidP="009F74D7">
            <w:pPr>
              <w:jc w:val="center"/>
              <w:rPr>
                <w:b/>
                <w:bCs/>
                <w:sz w:val="24"/>
                <w:szCs w:val="24"/>
              </w:rPr>
            </w:pPr>
            <w:r w:rsidRPr="000A0C24">
              <w:rPr>
                <w:b/>
                <w:bCs/>
                <w:sz w:val="24"/>
                <w:szCs w:val="24"/>
              </w:rPr>
              <w:t>Игра</w:t>
            </w:r>
          </w:p>
          <w:p w14:paraId="03DC8EDE" w14:textId="77777777" w:rsidR="00451D15" w:rsidRPr="000A0C24" w:rsidRDefault="00451D15" w:rsidP="009F74D7">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3F618762" w14:textId="77777777" w:rsidR="00451D15" w:rsidRPr="000A0C24" w:rsidRDefault="00451D15" w:rsidP="009F74D7">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1B937EF0" w14:textId="77777777" w:rsidR="00451D15" w:rsidRPr="000A0C24" w:rsidRDefault="00451D15" w:rsidP="009F74D7">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047989D8" w14:textId="77777777" w:rsidR="00451D15" w:rsidRPr="000A0C24" w:rsidRDefault="00451D15" w:rsidP="009F74D7">
            <w:pPr>
              <w:jc w:val="center"/>
              <w:rPr>
                <w:b/>
                <w:bCs/>
                <w:spacing w:val="94"/>
                <w:sz w:val="24"/>
                <w:szCs w:val="24"/>
              </w:rPr>
            </w:pPr>
            <w:r w:rsidRPr="000A0C24">
              <w:rPr>
                <w:b/>
                <w:bCs/>
                <w:sz w:val="24"/>
                <w:szCs w:val="24"/>
              </w:rPr>
              <w:t>Мастерская. Флористика и дизайн</w:t>
            </w:r>
          </w:p>
          <w:p w14:paraId="45A9CFFA" w14:textId="77777777" w:rsidR="00451D15" w:rsidRPr="000A0C24" w:rsidRDefault="00451D15" w:rsidP="009F74D7">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1E9C7F9E" w14:textId="77777777" w:rsidR="00451D15" w:rsidRPr="000A0C24" w:rsidRDefault="00451D15" w:rsidP="009F74D7">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74D8830C" w14:textId="77777777" w:rsidR="00451D15" w:rsidRPr="000A0C24" w:rsidRDefault="00451D15" w:rsidP="009F74D7">
            <w:pPr>
              <w:jc w:val="center"/>
              <w:rPr>
                <w:sz w:val="24"/>
                <w:szCs w:val="24"/>
              </w:rPr>
            </w:pPr>
            <w:r w:rsidRPr="000A0C24">
              <w:rPr>
                <w:i/>
                <w:sz w:val="24"/>
                <w:szCs w:val="24"/>
              </w:rPr>
              <w:t xml:space="preserve">Тема: </w:t>
            </w:r>
            <w:r w:rsidRPr="000A0C24">
              <w:rPr>
                <w:sz w:val="24"/>
                <w:szCs w:val="24"/>
              </w:rPr>
              <w:t>«Культура поведения за столом»</w:t>
            </w:r>
          </w:p>
          <w:p w14:paraId="31285B78" w14:textId="77777777" w:rsidR="00451D15" w:rsidRPr="000A0C24" w:rsidRDefault="00451D15" w:rsidP="009F74D7">
            <w:pPr>
              <w:jc w:val="center"/>
              <w:rPr>
                <w:sz w:val="24"/>
                <w:szCs w:val="24"/>
              </w:rPr>
            </w:pPr>
            <w:r w:rsidRPr="000A0C24">
              <w:rPr>
                <w:i/>
                <w:sz w:val="24"/>
                <w:szCs w:val="24"/>
              </w:rPr>
              <w:t xml:space="preserve">Тема: </w:t>
            </w:r>
            <w:r w:rsidRPr="000A0C24">
              <w:rPr>
                <w:sz w:val="24"/>
                <w:szCs w:val="24"/>
              </w:rPr>
              <w:t>«Хлеб – всему голова»</w:t>
            </w:r>
          </w:p>
          <w:p w14:paraId="7449EB06" w14:textId="77777777" w:rsidR="00451D15" w:rsidRPr="000A0C24" w:rsidRDefault="00451D15" w:rsidP="009F74D7">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52CA3C9D" w14:textId="77777777" w:rsidR="00451D15" w:rsidRPr="000A0C24" w:rsidRDefault="00451D15" w:rsidP="009F74D7">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3384418E" w14:textId="77777777" w:rsidR="00451D15" w:rsidRPr="000A0C24" w:rsidRDefault="00451D15" w:rsidP="009F74D7">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0A0C24" w:rsidRDefault="00451D15" w:rsidP="009F74D7">
            <w:pPr>
              <w:tabs>
                <w:tab w:val="left" w:pos="284"/>
              </w:tabs>
              <w:jc w:val="center"/>
              <w:rPr>
                <w:rStyle w:val="af7"/>
                <w:b w:val="0"/>
                <w:color w:val="000000"/>
                <w:sz w:val="24"/>
                <w:szCs w:val="24"/>
                <w:bdr w:val="none" w:sz="0" w:space="0" w:color="auto" w:frame="1"/>
              </w:rPr>
            </w:pPr>
            <w:r w:rsidRPr="000A0C24">
              <w:rPr>
                <w:rStyle w:val="af7"/>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0A0C24" w:rsidRDefault="00451D15" w:rsidP="009F74D7">
            <w:pPr>
              <w:tabs>
                <w:tab w:val="left" w:pos="284"/>
              </w:tabs>
              <w:jc w:val="center"/>
              <w:rPr>
                <w:rStyle w:val="af7"/>
                <w:b w:val="0"/>
                <w:sz w:val="24"/>
                <w:szCs w:val="24"/>
                <w:bdr w:val="none" w:sz="0" w:space="0" w:color="auto" w:frame="1"/>
              </w:rPr>
            </w:pPr>
            <w:r w:rsidRPr="000A0C24">
              <w:rPr>
                <w:rStyle w:val="af7"/>
                <w:sz w:val="24"/>
                <w:szCs w:val="24"/>
                <w:bdr w:val="none" w:sz="0" w:space="0" w:color="auto" w:frame="1"/>
              </w:rPr>
              <w:t xml:space="preserve">Конкурс плакатов «Хлеб – наше богатство» </w:t>
            </w:r>
          </w:p>
          <w:p w14:paraId="25B79404" w14:textId="77777777" w:rsidR="00451D15" w:rsidRPr="000A0C24" w:rsidRDefault="00451D15" w:rsidP="009F74D7">
            <w:pPr>
              <w:tabs>
                <w:tab w:val="left" w:pos="284"/>
              </w:tabs>
              <w:jc w:val="center"/>
              <w:rPr>
                <w:bCs/>
                <w:color w:val="000000"/>
                <w:kern w:val="24"/>
                <w:sz w:val="24"/>
                <w:szCs w:val="24"/>
              </w:rPr>
            </w:pPr>
            <w:r w:rsidRPr="000A0C24">
              <w:rPr>
                <w:rStyle w:val="af7"/>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0EB6234A" w14:textId="77777777" w:rsidR="00451D15" w:rsidRPr="000A0C24" w:rsidRDefault="00451D15" w:rsidP="009F74D7">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0A0C24" w:rsidRDefault="00451D15" w:rsidP="009F74D7">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1E3CE4F5" w14:textId="77777777" w:rsidR="00451D15" w:rsidRPr="000A0C24" w:rsidRDefault="00451D15" w:rsidP="009F74D7">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21284214" w14:textId="77777777" w:rsidR="00451D15" w:rsidRPr="000A0C24" w:rsidRDefault="00451D15" w:rsidP="009F74D7">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14:paraId="79CC95C7" w14:textId="77777777" w:rsidTr="00451D15">
        <w:tc>
          <w:tcPr>
            <w:tcW w:w="2122" w:type="dxa"/>
          </w:tcPr>
          <w:p w14:paraId="46874533" w14:textId="77777777" w:rsidR="00451D15" w:rsidRPr="0046631C" w:rsidRDefault="00451D15" w:rsidP="009F74D7">
            <w:pPr>
              <w:jc w:val="center"/>
              <w:rPr>
                <w:b/>
                <w:bCs/>
                <w:sz w:val="24"/>
                <w:szCs w:val="24"/>
              </w:rPr>
            </w:pPr>
            <w:r w:rsidRPr="0046631C">
              <w:rPr>
                <w:b/>
                <w:bCs/>
                <w:sz w:val="24"/>
                <w:szCs w:val="24"/>
              </w:rPr>
              <w:t>1 октября – Международный день пожилых людей</w:t>
            </w:r>
          </w:p>
          <w:p w14:paraId="4E7695BC" w14:textId="77777777" w:rsidR="00451D15" w:rsidRPr="0046631C" w:rsidRDefault="00451D15" w:rsidP="009F74D7">
            <w:pPr>
              <w:jc w:val="center"/>
              <w:rPr>
                <w:b/>
                <w:bCs/>
                <w:sz w:val="24"/>
                <w:szCs w:val="24"/>
              </w:rPr>
            </w:pPr>
            <w:r w:rsidRPr="0046631C">
              <w:rPr>
                <w:b/>
                <w:bCs/>
                <w:sz w:val="24"/>
                <w:szCs w:val="24"/>
              </w:rPr>
              <w:t>28 октября – День бабушек и дедушек</w:t>
            </w:r>
          </w:p>
          <w:p w14:paraId="365B2FD4" w14:textId="77777777" w:rsidR="00451D15" w:rsidRPr="0046631C" w:rsidRDefault="00451D15" w:rsidP="009F74D7">
            <w:pPr>
              <w:jc w:val="center"/>
              <w:rPr>
                <w:b/>
                <w:bCs/>
                <w:sz w:val="24"/>
                <w:szCs w:val="24"/>
              </w:rPr>
            </w:pPr>
          </w:p>
          <w:p w14:paraId="6346AC62" w14:textId="77777777" w:rsidR="00451D15" w:rsidRPr="0046631C" w:rsidRDefault="00451D15" w:rsidP="009F74D7">
            <w:pPr>
              <w:jc w:val="center"/>
              <w:rPr>
                <w:b/>
                <w:bCs/>
                <w:sz w:val="24"/>
                <w:szCs w:val="24"/>
              </w:rPr>
            </w:pPr>
          </w:p>
          <w:p w14:paraId="295019AC" w14:textId="77777777" w:rsidR="00451D15" w:rsidRPr="0046631C" w:rsidRDefault="00451D15" w:rsidP="009F74D7">
            <w:pPr>
              <w:jc w:val="center"/>
              <w:rPr>
                <w:b/>
                <w:bCs/>
                <w:sz w:val="24"/>
                <w:szCs w:val="24"/>
              </w:rPr>
            </w:pPr>
          </w:p>
          <w:p w14:paraId="00F5AECF" w14:textId="77777777" w:rsidR="00451D15" w:rsidRPr="0046631C" w:rsidRDefault="00451D15" w:rsidP="009F74D7">
            <w:pPr>
              <w:jc w:val="center"/>
              <w:rPr>
                <w:b/>
                <w:bCs/>
                <w:sz w:val="24"/>
                <w:szCs w:val="24"/>
              </w:rPr>
            </w:pPr>
          </w:p>
          <w:p w14:paraId="6C3FEE13" w14:textId="77777777" w:rsidR="00451D15" w:rsidRPr="0046631C" w:rsidRDefault="00451D15" w:rsidP="009F74D7">
            <w:pPr>
              <w:jc w:val="center"/>
              <w:rPr>
                <w:b/>
                <w:bCs/>
                <w:sz w:val="24"/>
                <w:szCs w:val="24"/>
              </w:rPr>
            </w:pPr>
          </w:p>
          <w:p w14:paraId="6B9D358E" w14:textId="77777777" w:rsidR="00451D15" w:rsidRPr="0046631C" w:rsidRDefault="00451D15" w:rsidP="009F74D7">
            <w:pPr>
              <w:jc w:val="center"/>
              <w:rPr>
                <w:b/>
                <w:bCs/>
                <w:sz w:val="24"/>
                <w:szCs w:val="24"/>
              </w:rPr>
            </w:pPr>
          </w:p>
          <w:p w14:paraId="091C6820" w14:textId="77777777" w:rsidR="00451D15" w:rsidRPr="0046631C" w:rsidRDefault="00451D15" w:rsidP="009F74D7">
            <w:pPr>
              <w:jc w:val="center"/>
              <w:rPr>
                <w:b/>
                <w:bCs/>
                <w:sz w:val="24"/>
                <w:szCs w:val="24"/>
              </w:rPr>
            </w:pPr>
          </w:p>
          <w:p w14:paraId="21D33785" w14:textId="77777777" w:rsidR="00451D15" w:rsidRPr="0046631C" w:rsidRDefault="00451D15" w:rsidP="009F74D7">
            <w:pPr>
              <w:jc w:val="center"/>
              <w:rPr>
                <w:b/>
                <w:bCs/>
                <w:sz w:val="24"/>
                <w:szCs w:val="24"/>
              </w:rPr>
            </w:pPr>
          </w:p>
          <w:p w14:paraId="3F059D04" w14:textId="77777777" w:rsidR="00451D15" w:rsidRPr="0046631C" w:rsidRDefault="00451D15" w:rsidP="009F74D7">
            <w:pPr>
              <w:jc w:val="center"/>
              <w:rPr>
                <w:b/>
                <w:bCs/>
                <w:sz w:val="24"/>
                <w:szCs w:val="24"/>
              </w:rPr>
            </w:pPr>
          </w:p>
        </w:tc>
        <w:tc>
          <w:tcPr>
            <w:tcW w:w="2206" w:type="dxa"/>
          </w:tcPr>
          <w:p w14:paraId="55658907" w14:textId="77777777" w:rsidR="00451D15" w:rsidRPr="0046631C" w:rsidRDefault="00451D15" w:rsidP="009F74D7">
            <w:pPr>
              <w:jc w:val="center"/>
              <w:rPr>
                <w:sz w:val="24"/>
                <w:szCs w:val="24"/>
                <w:shd w:val="clear" w:color="auto" w:fill="FFFFFF"/>
              </w:rPr>
            </w:pPr>
            <w:r w:rsidRPr="0046631C">
              <w:rPr>
                <w:sz w:val="24"/>
                <w:szCs w:val="24"/>
                <w:shd w:val="clear" w:color="auto" w:fill="FFFFFF"/>
              </w:rPr>
              <w:lastRenderedPageBreak/>
              <w:t>Воспитывать у детей заботливое отношение к близким людям,</w:t>
            </w:r>
          </w:p>
          <w:p w14:paraId="3346C4EF" w14:textId="77777777" w:rsidR="00451D15" w:rsidRPr="0046631C" w:rsidRDefault="00451D15" w:rsidP="009F74D7">
            <w:pPr>
              <w:jc w:val="center"/>
              <w:rPr>
                <w:sz w:val="24"/>
                <w:szCs w:val="24"/>
                <w:shd w:val="clear" w:color="auto" w:fill="FFFFFF"/>
              </w:rPr>
            </w:pPr>
            <w:r w:rsidRPr="0046631C">
              <w:rPr>
                <w:sz w:val="24"/>
                <w:szCs w:val="24"/>
                <w:shd w:val="clear" w:color="auto" w:fill="FFFFFF"/>
              </w:rPr>
              <w:t xml:space="preserve">интерес к их жизни.  Помочь им понять, что забота о близких </w:t>
            </w:r>
            <w:r w:rsidRPr="0046631C">
              <w:rPr>
                <w:sz w:val="24"/>
                <w:szCs w:val="24"/>
                <w:shd w:val="clear" w:color="auto" w:fill="FFFFFF"/>
              </w:rPr>
              <w:lastRenderedPageBreak/>
              <w:t>пожилых людях должна быть постоянной. Воспитывать в детях уважение к людям преклонного возраста.</w:t>
            </w:r>
          </w:p>
          <w:p w14:paraId="3CFDD42C" w14:textId="77777777" w:rsidR="00451D15" w:rsidRPr="0046631C" w:rsidRDefault="00451D15" w:rsidP="009F74D7">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70C18388" w14:textId="77777777" w:rsidR="00451D15" w:rsidRPr="0046631C" w:rsidRDefault="00451D15" w:rsidP="009F74D7">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4ADFF9A8" w14:textId="77777777" w:rsidR="00451D15" w:rsidRPr="0046631C" w:rsidRDefault="00451D15" w:rsidP="009F74D7">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5"/>
                <w:color w:val="000000"/>
              </w:rPr>
              <w:t xml:space="preserve"> </w:t>
            </w:r>
            <w:r w:rsidRPr="0046631C">
              <w:rPr>
                <w:rStyle w:val="c0"/>
                <w:color w:val="000000"/>
              </w:rPr>
              <w:t>Чтение художественной литературы:</w:t>
            </w:r>
          </w:p>
          <w:p w14:paraId="0D79889D" w14:textId="77777777" w:rsidR="00451D15" w:rsidRPr="0046631C" w:rsidRDefault="00451D15" w:rsidP="009F74D7">
            <w:pPr>
              <w:pStyle w:val="c1"/>
              <w:shd w:val="clear" w:color="auto" w:fill="FFFFFF"/>
              <w:spacing w:before="0" w:beforeAutospacing="0" w:after="0" w:afterAutospacing="0"/>
              <w:jc w:val="center"/>
              <w:rPr>
                <w:color w:val="000000"/>
              </w:rPr>
            </w:pPr>
            <w:r w:rsidRPr="0046631C">
              <w:rPr>
                <w:rStyle w:val="c0"/>
                <w:color w:val="000000"/>
              </w:rPr>
              <w:t>С. Капутикян «Моя бабушка»,</w:t>
            </w:r>
          </w:p>
          <w:p w14:paraId="0A7A95B4" w14:textId="77777777" w:rsidR="00451D15" w:rsidRPr="0046631C" w:rsidRDefault="00451D15" w:rsidP="009F74D7">
            <w:pPr>
              <w:pStyle w:val="c1"/>
              <w:shd w:val="clear" w:color="auto" w:fill="FFFFFF"/>
              <w:spacing w:before="0" w:beforeAutospacing="0" w:after="0" w:afterAutospacing="0"/>
              <w:jc w:val="center"/>
              <w:rPr>
                <w:color w:val="000000"/>
              </w:rPr>
            </w:pPr>
            <w:r w:rsidRPr="0046631C">
              <w:rPr>
                <w:rStyle w:val="c0"/>
                <w:color w:val="000000"/>
              </w:rPr>
              <w:t>Ю. Коваль «Дед, баба и Алеша»,</w:t>
            </w:r>
          </w:p>
          <w:p w14:paraId="1BCDC361" w14:textId="77777777" w:rsidR="00451D15" w:rsidRPr="0046631C" w:rsidRDefault="00451D15" w:rsidP="009F74D7">
            <w:pPr>
              <w:pStyle w:val="c1"/>
              <w:shd w:val="clear" w:color="auto" w:fill="FFFFFF"/>
              <w:spacing w:before="0" w:beforeAutospacing="0" w:after="0" w:afterAutospacing="0"/>
              <w:jc w:val="center"/>
              <w:rPr>
                <w:rStyle w:val="c0"/>
                <w:color w:val="000000"/>
              </w:rPr>
            </w:pPr>
            <w:r w:rsidRPr="0046631C">
              <w:rPr>
                <w:rStyle w:val="c0"/>
                <w:color w:val="000000"/>
              </w:rPr>
              <w:t>Р. Гамзатов «Мой дедушка»</w:t>
            </w:r>
          </w:p>
          <w:p w14:paraId="3FCD216D" w14:textId="77777777" w:rsidR="00451D15" w:rsidRPr="0046631C" w:rsidRDefault="00451D15" w:rsidP="009F74D7">
            <w:pPr>
              <w:pStyle w:val="c1"/>
              <w:shd w:val="clear" w:color="auto" w:fill="FFFFFF"/>
              <w:spacing w:before="0" w:beforeAutospacing="0" w:after="0" w:afterAutospacing="0"/>
              <w:jc w:val="center"/>
              <w:rPr>
                <w:rStyle w:val="c0"/>
                <w:color w:val="000000"/>
              </w:rPr>
            </w:pPr>
            <w:r w:rsidRPr="0046631C">
              <w:rPr>
                <w:rStyle w:val="c0"/>
                <w:color w:val="000000"/>
              </w:rPr>
              <w:lastRenderedPageBreak/>
              <w:t>Рисование на тему «Наши бабушки и дедушки»</w:t>
            </w:r>
          </w:p>
          <w:p w14:paraId="3B882D7C" w14:textId="77777777" w:rsidR="00451D15" w:rsidRPr="0046631C" w:rsidRDefault="00451D15" w:rsidP="009F74D7">
            <w:pPr>
              <w:pStyle w:val="c1"/>
              <w:shd w:val="clear" w:color="auto" w:fill="FFFFFF"/>
              <w:spacing w:before="0" w:beforeAutospacing="0" w:after="0" w:afterAutospacing="0"/>
              <w:jc w:val="center"/>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14:paraId="7245D48C" w14:textId="77777777" w:rsidR="00451D15" w:rsidRPr="0046631C" w:rsidRDefault="00451D15" w:rsidP="009F74D7">
            <w:pPr>
              <w:pStyle w:val="c1"/>
              <w:shd w:val="clear" w:color="auto" w:fill="FFFFFF"/>
              <w:spacing w:before="0" w:beforeAutospacing="0" w:after="0" w:afterAutospacing="0"/>
              <w:jc w:val="center"/>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14:paraId="7BF7EB47" w14:textId="77777777" w:rsidR="00451D15" w:rsidRPr="0046631C" w:rsidRDefault="00451D15" w:rsidP="009F74D7">
            <w:pPr>
              <w:pStyle w:val="ad"/>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7109FCB3" w14:textId="77777777" w:rsidR="00451D15" w:rsidRPr="0046631C" w:rsidRDefault="00451D15" w:rsidP="009F74D7">
            <w:pPr>
              <w:pStyle w:val="ad"/>
              <w:shd w:val="clear" w:color="auto" w:fill="FFFFFF"/>
              <w:spacing w:before="0" w:beforeAutospacing="0" w:after="0" w:afterAutospacing="0"/>
              <w:jc w:val="center"/>
              <w:rPr>
                <w:color w:val="000000"/>
              </w:rPr>
            </w:pPr>
            <w:r w:rsidRPr="0046631C">
              <w:rPr>
                <w:color w:val="000000"/>
              </w:rPr>
              <w:t>Слушание песен:</w:t>
            </w:r>
          </w:p>
          <w:p w14:paraId="27304D40" w14:textId="77777777" w:rsidR="00451D15" w:rsidRPr="0046631C" w:rsidRDefault="00451D15" w:rsidP="009F74D7">
            <w:pPr>
              <w:pStyle w:val="ad"/>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03104B39" w14:textId="77777777" w:rsidR="00451D15" w:rsidRPr="0046631C" w:rsidRDefault="00451D15" w:rsidP="009F74D7">
            <w:pPr>
              <w:pStyle w:val="ad"/>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3227B50" w14:textId="77777777" w:rsidR="00451D15" w:rsidRPr="0046631C" w:rsidRDefault="00451D15" w:rsidP="009F74D7">
            <w:pPr>
              <w:pStyle w:val="ad"/>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7CE168FA" w14:textId="77777777" w:rsidR="00451D15" w:rsidRPr="0046631C" w:rsidRDefault="00451D15" w:rsidP="009F74D7">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6E854983" w14:textId="77777777" w:rsidR="00451D15" w:rsidRPr="0046631C" w:rsidRDefault="00451D15" w:rsidP="009F74D7">
            <w:pPr>
              <w:jc w:val="cente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w:t>
            </w:r>
            <w:r w:rsidRPr="0046631C">
              <w:rPr>
                <w:color w:val="111111"/>
                <w:sz w:val="24"/>
                <w:szCs w:val="24"/>
                <w:shd w:val="clear" w:color="auto" w:fill="FFFFFF"/>
              </w:rPr>
              <w:lastRenderedPageBreak/>
              <w:t xml:space="preserve">проекте </w:t>
            </w:r>
            <w:r w:rsidRPr="0046631C">
              <w:rPr>
                <w:b/>
                <w:bCs/>
                <w:color w:val="111111"/>
                <w:sz w:val="24"/>
                <w:szCs w:val="24"/>
                <w:shd w:val="clear" w:color="auto" w:fill="FFFFFF"/>
              </w:rPr>
              <w:t>«Подари цветок»</w:t>
            </w:r>
          </w:p>
          <w:p w14:paraId="0A6208D3" w14:textId="77777777" w:rsidR="00451D15" w:rsidRPr="0046631C" w:rsidRDefault="00451D15" w:rsidP="009F74D7">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DF93F39" w14:textId="77777777" w:rsidR="00451D15" w:rsidRPr="0046631C" w:rsidRDefault="00451D15" w:rsidP="009F74D7">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0DFB4CDF" w14:textId="77777777" w:rsidR="00451D15" w:rsidRPr="0046631C" w:rsidRDefault="00451D15" w:rsidP="009F74D7">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7CC0AE7F" w14:textId="77777777" w:rsidR="00451D15" w:rsidRPr="0046631C" w:rsidRDefault="00451D15" w:rsidP="009F74D7">
            <w:pPr>
              <w:shd w:val="clear" w:color="auto" w:fill="FFFFFF"/>
              <w:jc w:val="center"/>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14:paraId="06F333C7" w14:textId="77777777" w:rsidR="00451D15" w:rsidRPr="0046631C" w:rsidRDefault="00451D15" w:rsidP="009F74D7">
            <w:pPr>
              <w:jc w:val="center"/>
              <w:rPr>
                <w:sz w:val="24"/>
                <w:szCs w:val="24"/>
              </w:rPr>
            </w:pPr>
            <w:r w:rsidRPr="0046631C">
              <w:rPr>
                <w:rStyle w:val="c0"/>
                <w:sz w:val="24"/>
                <w:szCs w:val="24"/>
              </w:rPr>
              <w:t>Конкурс семейных стенгазет</w:t>
            </w:r>
          </w:p>
        </w:tc>
        <w:tc>
          <w:tcPr>
            <w:tcW w:w="3260" w:type="dxa"/>
          </w:tcPr>
          <w:p w14:paraId="3B1613AA" w14:textId="77777777" w:rsidR="00451D15" w:rsidRPr="0046631C" w:rsidRDefault="00451D15" w:rsidP="009F74D7">
            <w:pPr>
              <w:jc w:val="center"/>
              <w:rPr>
                <w:rStyle w:val="c3"/>
                <w:color w:val="000000"/>
                <w:sz w:val="24"/>
                <w:szCs w:val="24"/>
                <w:shd w:val="clear" w:color="auto" w:fill="FFFFFF"/>
              </w:rPr>
            </w:pPr>
          </w:p>
          <w:p w14:paraId="58FD2757" w14:textId="77777777" w:rsidR="00451D15" w:rsidRPr="0046631C" w:rsidRDefault="00451D15" w:rsidP="009F74D7">
            <w:pPr>
              <w:jc w:val="center"/>
              <w:rPr>
                <w:rStyle w:val="c3"/>
                <w:color w:val="000000"/>
                <w:sz w:val="24"/>
                <w:szCs w:val="24"/>
                <w:shd w:val="clear" w:color="auto" w:fill="FFFFFF"/>
              </w:rPr>
            </w:pPr>
            <w:r w:rsidRPr="0046631C">
              <w:rPr>
                <w:rStyle w:val="c3"/>
                <w:color w:val="000000"/>
                <w:sz w:val="24"/>
                <w:szCs w:val="24"/>
                <w:shd w:val="clear" w:color="auto" w:fill="FFFFFF"/>
              </w:rPr>
              <w:t xml:space="preserve">Совместное планирование мероприятий для всего детского сада с привлечением родителей. Решение всех организационных вопросов, связанных с реализацией </w:t>
            </w:r>
            <w:r w:rsidRPr="0046631C">
              <w:rPr>
                <w:rStyle w:val="c3"/>
                <w:color w:val="000000"/>
                <w:sz w:val="24"/>
                <w:szCs w:val="24"/>
                <w:shd w:val="clear" w:color="auto" w:fill="FFFFFF"/>
              </w:rPr>
              <w:lastRenderedPageBreak/>
              <w:t>запланированных мероприятий и проектов.</w:t>
            </w:r>
          </w:p>
          <w:p w14:paraId="02DB127F" w14:textId="77777777" w:rsidR="00451D15" w:rsidRPr="0046631C" w:rsidRDefault="00451D15" w:rsidP="009F74D7">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2961361B" w14:textId="77777777" w:rsidR="00451D15" w:rsidRPr="0046631C" w:rsidRDefault="00451D15" w:rsidP="009F74D7">
            <w:pPr>
              <w:jc w:val="cente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14:paraId="1165647C" w14:textId="77777777" w:rsidR="00451D15" w:rsidRPr="0046631C" w:rsidRDefault="00451D15" w:rsidP="009F74D7">
            <w:pPr>
              <w:jc w:val="center"/>
              <w:rPr>
                <w:sz w:val="24"/>
                <w:szCs w:val="24"/>
              </w:rPr>
            </w:pPr>
            <w:r w:rsidRPr="0046631C">
              <w:rPr>
                <w:rStyle w:val="c8"/>
                <w:sz w:val="24"/>
                <w:szCs w:val="24"/>
              </w:rPr>
              <w:t>Консультации по организации мероприятий общего праздника</w:t>
            </w:r>
          </w:p>
        </w:tc>
      </w:tr>
      <w:tr w:rsidR="00451D15" w:rsidRPr="00885665" w14:paraId="615B087B" w14:textId="77777777" w:rsidTr="00451D15">
        <w:tc>
          <w:tcPr>
            <w:tcW w:w="2122" w:type="dxa"/>
          </w:tcPr>
          <w:p w14:paraId="389ADDFE" w14:textId="77777777" w:rsidR="00451D15" w:rsidRPr="00D521FB" w:rsidRDefault="00451D15" w:rsidP="009F74D7">
            <w:pPr>
              <w:jc w:val="center"/>
              <w:rPr>
                <w:b/>
                <w:bCs/>
                <w:sz w:val="24"/>
                <w:szCs w:val="24"/>
              </w:rPr>
            </w:pPr>
            <w:r w:rsidRPr="00D521FB">
              <w:rPr>
                <w:b/>
                <w:bCs/>
                <w:sz w:val="24"/>
                <w:szCs w:val="24"/>
              </w:rPr>
              <w:lastRenderedPageBreak/>
              <w:t>День матери (26 ноября)</w:t>
            </w:r>
          </w:p>
        </w:tc>
        <w:tc>
          <w:tcPr>
            <w:tcW w:w="2206" w:type="dxa"/>
          </w:tcPr>
          <w:p w14:paraId="284325ED" w14:textId="77777777" w:rsidR="00451D15" w:rsidRPr="00D521FB" w:rsidRDefault="00451D15" w:rsidP="009F74D7">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3312C7F8" w14:textId="77777777" w:rsidR="00451D15" w:rsidRPr="00D521FB" w:rsidRDefault="00451D15" w:rsidP="009F74D7">
            <w:pPr>
              <w:jc w:val="center"/>
              <w:rPr>
                <w:sz w:val="24"/>
                <w:szCs w:val="24"/>
              </w:rPr>
            </w:pPr>
            <w:r>
              <w:rPr>
                <w:sz w:val="24"/>
                <w:szCs w:val="24"/>
              </w:rPr>
              <w:t>Воспитывать уважение к матери как хранительнице семейного очага</w:t>
            </w:r>
          </w:p>
          <w:p w14:paraId="728E4AE2" w14:textId="77777777" w:rsidR="00451D15" w:rsidRPr="00D521FB" w:rsidRDefault="00451D15" w:rsidP="009F74D7">
            <w:pPr>
              <w:tabs>
                <w:tab w:val="left" w:pos="284"/>
              </w:tabs>
              <w:jc w:val="center"/>
              <w:rPr>
                <w:sz w:val="24"/>
                <w:szCs w:val="24"/>
              </w:rPr>
            </w:pPr>
            <w:r w:rsidRPr="00D521FB">
              <w:rPr>
                <w:sz w:val="24"/>
                <w:szCs w:val="24"/>
              </w:rPr>
              <w:t xml:space="preserve">Воспитывать </w:t>
            </w:r>
            <w:r w:rsidRPr="00D521FB">
              <w:rPr>
                <w:sz w:val="24"/>
                <w:szCs w:val="24"/>
              </w:rPr>
              <w:lastRenderedPageBreak/>
              <w:t>любовь и уважение к матери и бережное отношение к своей семье.</w:t>
            </w:r>
          </w:p>
        </w:tc>
        <w:tc>
          <w:tcPr>
            <w:tcW w:w="4111" w:type="dxa"/>
          </w:tcPr>
          <w:p w14:paraId="57DBBF7B" w14:textId="77777777" w:rsidR="00451D15" w:rsidRPr="00D521FB" w:rsidRDefault="00451D15" w:rsidP="00451D15">
            <w:pPr>
              <w:jc w:val="center"/>
              <w:rPr>
                <w:sz w:val="24"/>
                <w:szCs w:val="24"/>
              </w:rPr>
            </w:pPr>
            <w:r w:rsidRPr="00D521FB">
              <w:rPr>
                <w:sz w:val="24"/>
                <w:szCs w:val="24"/>
              </w:rPr>
              <w:lastRenderedPageBreak/>
              <w:t>Оформление фотостенда «Мы с мамой»</w:t>
            </w:r>
          </w:p>
          <w:p w14:paraId="244DA36F" w14:textId="77777777" w:rsidR="00451D15" w:rsidRPr="00D521FB" w:rsidRDefault="00451D15" w:rsidP="00451D15">
            <w:pPr>
              <w:jc w:val="center"/>
              <w:rPr>
                <w:sz w:val="24"/>
                <w:szCs w:val="24"/>
              </w:rPr>
            </w:pPr>
            <w:r w:rsidRPr="00D521FB">
              <w:rPr>
                <w:sz w:val="24"/>
                <w:szCs w:val="24"/>
              </w:rPr>
              <w:t>Сюжетно-ролевые игры «Семья», «Дочки-матери», «Мамины помощники»</w:t>
            </w:r>
          </w:p>
          <w:p w14:paraId="51839351" w14:textId="77777777" w:rsidR="00451D15" w:rsidRPr="00D521FB" w:rsidRDefault="00451D15" w:rsidP="00451D15">
            <w:pPr>
              <w:jc w:val="center"/>
              <w:rPr>
                <w:sz w:val="24"/>
                <w:szCs w:val="24"/>
              </w:rPr>
            </w:pPr>
            <w:r w:rsidRPr="00D521FB">
              <w:rPr>
                <w:sz w:val="24"/>
                <w:szCs w:val="24"/>
              </w:rPr>
              <w:t>Дидактические игры «Расскажи о маме», «Наша мама»</w:t>
            </w:r>
          </w:p>
          <w:p w14:paraId="3FB77AE5" w14:textId="77777777" w:rsidR="00451D15" w:rsidRPr="00D521FB" w:rsidRDefault="00451D15" w:rsidP="00451D15">
            <w:pPr>
              <w:jc w:val="center"/>
              <w:rPr>
                <w:sz w:val="24"/>
                <w:szCs w:val="24"/>
              </w:rPr>
            </w:pPr>
            <w:r w:rsidRPr="00D521FB">
              <w:rPr>
                <w:sz w:val="24"/>
                <w:szCs w:val="24"/>
              </w:rPr>
              <w:t>Строительная игра «Замок для моей мамы»</w:t>
            </w:r>
          </w:p>
          <w:p w14:paraId="7CF26F51" w14:textId="77777777" w:rsidR="00451D15" w:rsidRPr="00D521FB" w:rsidRDefault="00451D15" w:rsidP="00451D15">
            <w:pPr>
              <w:jc w:val="center"/>
              <w:rPr>
                <w:sz w:val="24"/>
                <w:szCs w:val="24"/>
              </w:rPr>
            </w:pPr>
            <w:r w:rsidRPr="00D521FB">
              <w:rPr>
                <w:sz w:val="24"/>
                <w:szCs w:val="24"/>
              </w:rPr>
              <w:t>Аппликация «Фартук для мамы»</w:t>
            </w:r>
          </w:p>
          <w:p w14:paraId="7BA5653E" w14:textId="77777777" w:rsidR="00451D15" w:rsidRPr="00D521FB" w:rsidRDefault="00451D15" w:rsidP="00451D15">
            <w:pPr>
              <w:jc w:val="center"/>
              <w:rPr>
                <w:sz w:val="24"/>
                <w:szCs w:val="24"/>
              </w:rPr>
            </w:pPr>
            <w:r w:rsidRPr="00D521FB">
              <w:rPr>
                <w:sz w:val="24"/>
                <w:szCs w:val="24"/>
              </w:rPr>
              <w:t>Конкурс рисунков «Портрет моей любимой мамы»</w:t>
            </w:r>
          </w:p>
          <w:p w14:paraId="1329EE3E" w14:textId="77777777" w:rsidR="00451D15" w:rsidRPr="00D521FB" w:rsidRDefault="00451D15" w:rsidP="00451D15">
            <w:pPr>
              <w:jc w:val="center"/>
              <w:rPr>
                <w:sz w:val="24"/>
                <w:szCs w:val="24"/>
              </w:rPr>
            </w:pPr>
            <w:r w:rsidRPr="00D521FB">
              <w:rPr>
                <w:sz w:val="24"/>
                <w:szCs w:val="24"/>
              </w:rPr>
              <w:lastRenderedPageBreak/>
              <w:t>Беседы: «Мамы разные нужны – мамы разные важны», «Как я могу помочь маме», «Вот какая мама, золотая прямо».</w:t>
            </w:r>
          </w:p>
          <w:p w14:paraId="4AA57798" w14:textId="77777777" w:rsidR="00451D15" w:rsidRPr="00D521FB" w:rsidRDefault="00451D15" w:rsidP="00451D15">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48E9EF77" w14:textId="77777777" w:rsidR="00451D15" w:rsidRPr="00D521FB" w:rsidRDefault="00451D15" w:rsidP="00451D15">
            <w:pPr>
              <w:jc w:val="center"/>
              <w:rPr>
                <w:sz w:val="24"/>
                <w:szCs w:val="24"/>
              </w:rPr>
            </w:pPr>
            <w:r w:rsidRPr="00D521FB">
              <w:rPr>
                <w:sz w:val="24"/>
                <w:szCs w:val="24"/>
              </w:rPr>
              <w:t>«Вот какая мама»,</w:t>
            </w:r>
          </w:p>
          <w:p w14:paraId="51947BA0" w14:textId="329CC234" w:rsidR="00451D15" w:rsidRDefault="00451D15" w:rsidP="00451D15">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48578955" w14:textId="77777777" w:rsidR="00451D15" w:rsidRPr="00D521FB" w:rsidRDefault="00451D15" w:rsidP="00451D15">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613C6468" w14:textId="42D30CD2" w:rsidR="00451D15" w:rsidRPr="00D521FB" w:rsidRDefault="00451D15" w:rsidP="00451D15">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4E4E483" w14:textId="77777777" w:rsidR="00451D15" w:rsidRPr="00D521FB" w:rsidRDefault="00451D15" w:rsidP="00451D15">
            <w:pPr>
              <w:jc w:val="center"/>
              <w:rPr>
                <w:sz w:val="24"/>
                <w:szCs w:val="24"/>
              </w:rPr>
            </w:pPr>
            <w:r w:rsidRPr="00D521FB">
              <w:rPr>
                <w:sz w:val="24"/>
                <w:szCs w:val="24"/>
              </w:rPr>
              <w:t>Совместный праздник «Вместе с мамой»</w:t>
            </w:r>
          </w:p>
        </w:tc>
        <w:tc>
          <w:tcPr>
            <w:tcW w:w="3260" w:type="dxa"/>
          </w:tcPr>
          <w:p w14:paraId="3C1F63A9" w14:textId="77777777" w:rsidR="00451D15" w:rsidRPr="00D521FB" w:rsidRDefault="00451D15" w:rsidP="009F74D7">
            <w:pPr>
              <w:jc w:val="center"/>
              <w:rPr>
                <w:sz w:val="24"/>
                <w:szCs w:val="24"/>
              </w:rPr>
            </w:pPr>
            <w:r w:rsidRPr="00D521FB">
              <w:rPr>
                <w:sz w:val="24"/>
                <w:szCs w:val="24"/>
              </w:rPr>
              <w:lastRenderedPageBreak/>
              <w:t>Привлечение родителей к  оформлению фотостенда «Мы с мамой»</w:t>
            </w:r>
          </w:p>
          <w:p w14:paraId="1B3F1DB8" w14:textId="77777777" w:rsidR="00451D15" w:rsidRPr="00D521FB" w:rsidRDefault="00451D15" w:rsidP="009F74D7">
            <w:pPr>
              <w:jc w:val="center"/>
              <w:rPr>
                <w:sz w:val="24"/>
                <w:szCs w:val="24"/>
              </w:rPr>
            </w:pPr>
            <w:r w:rsidRPr="00D521FB">
              <w:rPr>
                <w:sz w:val="24"/>
                <w:szCs w:val="24"/>
              </w:rPr>
              <w:t>Привлечение  родителей к изготовлению атрибутов к сюжетно-ролевым играм</w:t>
            </w:r>
          </w:p>
          <w:p w14:paraId="5F63CEB8" w14:textId="77777777" w:rsidR="00451D15" w:rsidRPr="00D521FB" w:rsidRDefault="00451D15" w:rsidP="009F74D7">
            <w:pPr>
              <w:jc w:val="center"/>
              <w:rPr>
                <w:sz w:val="24"/>
                <w:szCs w:val="24"/>
              </w:rPr>
            </w:pPr>
            <w:r w:rsidRPr="00D521FB">
              <w:rPr>
                <w:sz w:val="24"/>
                <w:szCs w:val="24"/>
              </w:rPr>
              <w:t>Консультация «Быть матерью – это огромное счастье»</w:t>
            </w:r>
          </w:p>
          <w:p w14:paraId="12FE4F80" w14:textId="77777777" w:rsidR="00451D15" w:rsidRPr="00D521FB" w:rsidRDefault="00451D15" w:rsidP="009F74D7">
            <w:pPr>
              <w:jc w:val="center"/>
              <w:rPr>
                <w:sz w:val="24"/>
                <w:szCs w:val="24"/>
              </w:rPr>
            </w:pPr>
            <w:r w:rsidRPr="00D521FB">
              <w:rPr>
                <w:sz w:val="24"/>
                <w:szCs w:val="24"/>
              </w:rPr>
              <w:t>Организация выставки работ родителей «Мама-мастерица»</w:t>
            </w:r>
          </w:p>
          <w:p w14:paraId="413C8F22" w14:textId="77777777" w:rsidR="00451D15" w:rsidRPr="00D521FB" w:rsidRDefault="00451D15" w:rsidP="009F74D7">
            <w:pPr>
              <w:jc w:val="center"/>
              <w:rPr>
                <w:sz w:val="24"/>
                <w:szCs w:val="24"/>
              </w:rPr>
            </w:pPr>
            <w:r w:rsidRPr="00D521FB">
              <w:rPr>
                <w:sz w:val="24"/>
                <w:szCs w:val="24"/>
              </w:rPr>
              <w:lastRenderedPageBreak/>
              <w:t>Привлечение родителей к реализации детско-родительских проектов «История возникновения праздника День Матери», «Профессии мамы»</w:t>
            </w:r>
          </w:p>
          <w:p w14:paraId="4B4BD694" w14:textId="77777777" w:rsidR="00451D15" w:rsidRPr="00D521FB" w:rsidRDefault="00451D15" w:rsidP="009F74D7">
            <w:pPr>
              <w:jc w:val="center"/>
              <w:rPr>
                <w:sz w:val="24"/>
                <w:szCs w:val="24"/>
              </w:rPr>
            </w:pPr>
            <w:r w:rsidRPr="00D521FB">
              <w:rPr>
                <w:sz w:val="24"/>
                <w:szCs w:val="24"/>
              </w:rPr>
              <w:t>Организация совместного досуга родителей и детей «Мамины угощения»</w:t>
            </w:r>
          </w:p>
          <w:p w14:paraId="3773D3B1" w14:textId="77777777" w:rsidR="00451D15" w:rsidRPr="00D521FB" w:rsidRDefault="00451D15" w:rsidP="009F74D7">
            <w:pPr>
              <w:jc w:val="center"/>
              <w:rPr>
                <w:sz w:val="24"/>
                <w:szCs w:val="24"/>
              </w:rPr>
            </w:pPr>
            <w:r w:rsidRPr="00D521FB">
              <w:rPr>
                <w:sz w:val="24"/>
                <w:szCs w:val="24"/>
              </w:rPr>
              <w:t>Проведение совместного праздника «Вместе с мамой»</w:t>
            </w:r>
          </w:p>
        </w:tc>
        <w:tc>
          <w:tcPr>
            <w:tcW w:w="3260" w:type="dxa"/>
          </w:tcPr>
          <w:p w14:paraId="718D04AA" w14:textId="77777777" w:rsidR="00451D15" w:rsidRPr="00D521FB" w:rsidRDefault="00451D15" w:rsidP="009F74D7">
            <w:pPr>
              <w:jc w:val="center"/>
              <w:rPr>
                <w:sz w:val="24"/>
                <w:szCs w:val="24"/>
              </w:rPr>
            </w:pPr>
            <w:r w:rsidRPr="00D521FB">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49F8E604" w14:textId="77777777" w:rsidR="00451D15" w:rsidRPr="00D521FB" w:rsidRDefault="00451D15" w:rsidP="009F74D7">
            <w:pPr>
              <w:jc w:val="center"/>
              <w:rPr>
                <w:sz w:val="24"/>
                <w:szCs w:val="24"/>
              </w:rPr>
            </w:pPr>
            <w:r w:rsidRPr="00D521FB">
              <w:rPr>
                <w:sz w:val="24"/>
                <w:szCs w:val="24"/>
              </w:rPr>
              <w:t xml:space="preserve">Конкурс на лучшее </w:t>
            </w:r>
            <w:r w:rsidRPr="00D521FB">
              <w:rPr>
                <w:sz w:val="24"/>
                <w:szCs w:val="24"/>
              </w:rPr>
              <w:lastRenderedPageBreak/>
              <w:t>оформление группы к празднику Дня Матери.</w:t>
            </w:r>
          </w:p>
          <w:p w14:paraId="6C9D15D2" w14:textId="77777777" w:rsidR="00451D15" w:rsidRPr="00D521FB" w:rsidRDefault="00451D15" w:rsidP="009F74D7">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451D15" w:rsidRPr="00D521FB" w14:paraId="1DE187D0" w14:textId="77777777" w:rsidTr="00451D15">
        <w:tc>
          <w:tcPr>
            <w:tcW w:w="2122" w:type="dxa"/>
          </w:tcPr>
          <w:p w14:paraId="7C6145CD" w14:textId="77777777" w:rsidR="00451D15" w:rsidRPr="00996E89" w:rsidRDefault="00451D15" w:rsidP="009F74D7">
            <w:pPr>
              <w:jc w:val="center"/>
              <w:rPr>
                <w:b/>
                <w:bCs/>
                <w:sz w:val="24"/>
                <w:szCs w:val="24"/>
              </w:rPr>
            </w:pPr>
            <w:r w:rsidRPr="00996E89">
              <w:rPr>
                <w:b/>
                <w:bCs/>
                <w:sz w:val="24"/>
                <w:szCs w:val="24"/>
              </w:rPr>
              <w:lastRenderedPageBreak/>
              <w:t>11 января –Всемирный день «Спасибо»</w:t>
            </w:r>
          </w:p>
          <w:p w14:paraId="3ABFB1A0" w14:textId="77777777" w:rsidR="00451D15" w:rsidRPr="00996E89" w:rsidRDefault="00451D15" w:rsidP="009F74D7">
            <w:pPr>
              <w:jc w:val="center"/>
              <w:rPr>
                <w:b/>
                <w:bCs/>
                <w:sz w:val="24"/>
                <w:szCs w:val="24"/>
              </w:rPr>
            </w:pPr>
          </w:p>
          <w:p w14:paraId="670E0D2E" w14:textId="77777777" w:rsidR="00451D15" w:rsidRPr="00996E89" w:rsidRDefault="00451D15" w:rsidP="009F74D7">
            <w:pPr>
              <w:jc w:val="center"/>
              <w:rPr>
                <w:b/>
                <w:bCs/>
                <w:sz w:val="24"/>
                <w:szCs w:val="24"/>
              </w:rPr>
            </w:pPr>
          </w:p>
          <w:p w14:paraId="211C978C" w14:textId="77777777" w:rsidR="00451D15" w:rsidRPr="00996E89" w:rsidRDefault="00451D15" w:rsidP="009F74D7">
            <w:pPr>
              <w:jc w:val="center"/>
              <w:rPr>
                <w:b/>
                <w:bCs/>
                <w:sz w:val="24"/>
                <w:szCs w:val="24"/>
              </w:rPr>
            </w:pPr>
          </w:p>
          <w:p w14:paraId="60EE96AC" w14:textId="77777777" w:rsidR="00451D15" w:rsidRPr="00996E89" w:rsidRDefault="00451D15" w:rsidP="009F74D7">
            <w:pPr>
              <w:jc w:val="center"/>
              <w:rPr>
                <w:b/>
                <w:bCs/>
                <w:sz w:val="24"/>
                <w:szCs w:val="24"/>
              </w:rPr>
            </w:pPr>
          </w:p>
        </w:tc>
        <w:tc>
          <w:tcPr>
            <w:tcW w:w="2206" w:type="dxa"/>
          </w:tcPr>
          <w:p w14:paraId="3C1722E5" w14:textId="77777777" w:rsidR="00451D15" w:rsidRPr="00D521FB" w:rsidRDefault="00451D15" w:rsidP="009F74D7">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14:paraId="5EA27FEF" w14:textId="77777777" w:rsidR="00451D15" w:rsidRPr="00D521FB" w:rsidRDefault="00451D15" w:rsidP="009F74D7">
            <w:pPr>
              <w:jc w:val="center"/>
              <w:rPr>
                <w:sz w:val="24"/>
                <w:szCs w:val="24"/>
              </w:rPr>
            </w:pPr>
            <w:r w:rsidRPr="00D521FB">
              <w:rPr>
                <w:sz w:val="24"/>
                <w:szCs w:val="24"/>
              </w:rPr>
              <w:t>Квест  «Волшебное  слово»</w:t>
            </w:r>
          </w:p>
          <w:p w14:paraId="1B12DE60" w14:textId="77777777" w:rsidR="00451D15" w:rsidRPr="00D521FB" w:rsidRDefault="00451D15" w:rsidP="009F74D7">
            <w:pPr>
              <w:jc w:val="center"/>
              <w:rPr>
                <w:sz w:val="24"/>
                <w:szCs w:val="24"/>
              </w:rPr>
            </w:pPr>
            <w:r w:rsidRPr="00D521FB">
              <w:rPr>
                <w:sz w:val="24"/>
                <w:szCs w:val="24"/>
              </w:rPr>
              <w:t>Игра</w:t>
            </w:r>
          </w:p>
          <w:p w14:paraId="3DE9C797" w14:textId="77777777" w:rsidR="00451D15" w:rsidRPr="00D521FB" w:rsidRDefault="00451D15" w:rsidP="009F74D7">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4C9AC6F8" w14:textId="77777777" w:rsidR="00451D15" w:rsidRPr="00D521FB" w:rsidRDefault="00451D15" w:rsidP="009F74D7">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68CFED23" w14:textId="77777777" w:rsidR="00451D15" w:rsidRPr="00D521FB" w:rsidRDefault="00451D15" w:rsidP="009F74D7">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0BC937C7" w14:textId="77777777" w:rsidR="00451D15" w:rsidRPr="00D521FB" w:rsidRDefault="00451D15" w:rsidP="009F74D7">
            <w:pPr>
              <w:jc w:val="center"/>
              <w:rPr>
                <w:sz w:val="24"/>
                <w:szCs w:val="24"/>
              </w:rPr>
            </w:pPr>
            <w:r w:rsidRPr="00D521FB">
              <w:rPr>
                <w:color w:val="000000"/>
                <w:sz w:val="24"/>
                <w:szCs w:val="24"/>
                <w:shd w:val="clear" w:color="auto" w:fill="FFFFFF"/>
              </w:rPr>
              <w:t>Беседа</w:t>
            </w:r>
          </w:p>
          <w:p w14:paraId="416D7B86" w14:textId="77777777" w:rsidR="00451D15" w:rsidRPr="00D521FB" w:rsidRDefault="00451D15" w:rsidP="009F74D7">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2028A04B" w14:textId="77777777" w:rsidR="00451D15" w:rsidRPr="00D521FB" w:rsidRDefault="00451D15" w:rsidP="009F74D7">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519A2434"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216BB942"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3CAECEB3"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искал».</w:t>
            </w:r>
          </w:p>
          <w:p w14:paraId="193C8BEF"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42D120AC"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BDF3FF2" w14:textId="77777777" w:rsidR="00451D15" w:rsidRPr="00D521FB" w:rsidRDefault="00451D15" w:rsidP="009F74D7">
            <w:pPr>
              <w:jc w:val="center"/>
              <w:rPr>
                <w:sz w:val="24"/>
                <w:szCs w:val="24"/>
              </w:rPr>
            </w:pPr>
            <w:r w:rsidRPr="00D521FB">
              <w:rPr>
                <w:color w:val="000000"/>
                <w:sz w:val="24"/>
                <w:szCs w:val="24"/>
                <w:lang w:eastAsia="ru-RU"/>
              </w:rPr>
              <w:t>светит солнце»</w:t>
            </w:r>
          </w:p>
        </w:tc>
        <w:tc>
          <w:tcPr>
            <w:tcW w:w="3260" w:type="dxa"/>
          </w:tcPr>
          <w:p w14:paraId="6EA52278"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502843AA"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33B8A427"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4D7E4C60"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0144E169"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4A882726" w14:textId="77777777" w:rsidR="00451D15" w:rsidRPr="00D521FB" w:rsidRDefault="00451D15" w:rsidP="009F74D7">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6452CAE0" w14:textId="77777777" w:rsidR="00451D15" w:rsidRPr="00D521FB" w:rsidRDefault="00451D15" w:rsidP="009F74D7">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 xml:space="preserve">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w:t>
            </w:r>
            <w:r w:rsidRPr="00D521FB">
              <w:rPr>
                <w:sz w:val="24"/>
                <w:szCs w:val="24"/>
                <w:shd w:val="clear" w:color="auto" w:fill="FFFFFF"/>
              </w:rPr>
              <w:lastRenderedPageBreak/>
              <w:t>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573DD228" w14:textId="77777777" w:rsidR="00451D15" w:rsidRPr="00D521FB" w:rsidRDefault="00451D15" w:rsidP="009F74D7">
            <w:pPr>
              <w:jc w:val="center"/>
              <w:rPr>
                <w:sz w:val="24"/>
                <w:szCs w:val="24"/>
              </w:rPr>
            </w:pPr>
            <w:r w:rsidRPr="00D521FB">
              <w:rPr>
                <w:sz w:val="24"/>
                <w:szCs w:val="24"/>
              </w:rPr>
              <w:lastRenderedPageBreak/>
              <w:t>Совместное планирование мероприятий для всего детского сада.</w:t>
            </w:r>
          </w:p>
          <w:p w14:paraId="79B4401D" w14:textId="77777777" w:rsidR="00451D15" w:rsidRPr="00D521FB" w:rsidRDefault="00451D15" w:rsidP="009F74D7">
            <w:pPr>
              <w:jc w:val="center"/>
              <w:rPr>
                <w:sz w:val="24"/>
                <w:szCs w:val="24"/>
              </w:rPr>
            </w:pPr>
            <w:r w:rsidRPr="00D521FB">
              <w:rPr>
                <w:sz w:val="24"/>
                <w:szCs w:val="24"/>
              </w:rPr>
              <w:t>Проведение консультаций и мастер-классов.</w:t>
            </w:r>
          </w:p>
          <w:p w14:paraId="130C94D8" w14:textId="77777777" w:rsidR="00451D15" w:rsidRPr="00D521FB" w:rsidRDefault="00451D15" w:rsidP="009F74D7">
            <w:pPr>
              <w:jc w:val="center"/>
              <w:rPr>
                <w:sz w:val="24"/>
                <w:szCs w:val="24"/>
              </w:rPr>
            </w:pPr>
            <w:r w:rsidRPr="00D521FB">
              <w:rPr>
                <w:sz w:val="24"/>
                <w:szCs w:val="24"/>
              </w:rPr>
              <w:t>Проведение мероприятий в группе</w:t>
            </w:r>
          </w:p>
          <w:p w14:paraId="64B6E321" w14:textId="77777777" w:rsidR="00451D15" w:rsidRPr="00D521FB" w:rsidRDefault="00451D15" w:rsidP="009F74D7">
            <w:pPr>
              <w:jc w:val="center"/>
              <w:rPr>
                <w:sz w:val="24"/>
                <w:szCs w:val="24"/>
              </w:rPr>
            </w:pPr>
            <w:r w:rsidRPr="00D521FB">
              <w:rPr>
                <w:sz w:val="24"/>
                <w:szCs w:val="24"/>
              </w:rPr>
              <w:t>Тренинг для педагогов</w:t>
            </w:r>
          </w:p>
          <w:p w14:paraId="57345FD3" w14:textId="77777777" w:rsidR="00451D15" w:rsidRPr="00D521FB" w:rsidRDefault="00451D15" w:rsidP="009F74D7">
            <w:pPr>
              <w:jc w:val="center"/>
              <w:rPr>
                <w:sz w:val="24"/>
                <w:szCs w:val="24"/>
              </w:rPr>
            </w:pPr>
            <w:r w:rsidRPr="00D521FB">
              <w:rPr>
                <w:sz w:val="24"/>
                <w:szCs w:val="24"/>
              </w:rPr>
              <w:t>«Письмо благодарности»</w:t>
            </w:r>
          </w:p>
          <w:p w14:paraId="0F4CFEA4" w14:textId="77777777" w:rsidR="00451D15" w:rsidRPr="00D521FB" w:rsidRDefault="00451D15" w:rsidP="009F74D7">
            <w:pPr>
              <w:jc w:val="center"/>
              <w:rPr>
                <w:sz w:val="24"/>
                <w:szCs w:val="24"/>
              </w:rPr>
            </w:pPr>
            <w:r w:rsidRPr="00D521FB">
              <w:rPr>
                <w:sz w:val="24"/>
                <w:szCs w:val="24"/>
              </w:rPr>
              <w:t>Фотоотчет</w:t>
            </w:r>
          </w:p>
          <w:p w14:paraId="17D19D04" w14:textId="77777777" w:rsidR="00451D15" w:rsidRPr="00D521FB" w:rsidRDefault="00451D15" w:rsidP="009F74D7">
            <w:pPr>
              <w:jc w:val="center"/>
              <w:rPr>
                <w:sz w:val="24"/>
                <w:szCs w:val="24"/>
              </w:rPr>
            </w:pPr>
            <w:r w:rsidRPr="00D521FB">
              <w:rPr>
                <w:sz w:val="24"/>
                <w:szCs w:val="24"/>
              </w:rPr>
              <w:t>«Неделя Добра»</w:t>
            </w:r>
          </w:p>
          <w:p w14:paraId="5F816836" w14:textId="77777777" w:rsidR="00451D15" w:rsidRPr="00D521FB" w:rsidRDefault="00451D15" w:rsidP="009F74D7">
            <w:pPr>
              <w:jc w:val="center"/>
              <w:rPr>
                <w:sz w:val="24"/>
                <w:szCs w:val="24"/>
              </w:rPr>
            </w:pPr>
            <w:r w:rsidRPr="00D521FB">
              <w:rPr>
                <w:sz w:val="24"/>
                <w:szCs w:val="24"/>
              </w:rPr>
              <w:t>«Добра и уважения»</w:t>
            </w:r>
          </w:p>
          <w:p w14:paraId="0287BD95" w14:textId="77777777" w:rsidR="00451D15" w:rsidRPr="00D521FB" w:rsidRDefault="00451D15" w:rsidP="009F74D7">
            <w:pPr>
              <w:jc w:val="center"/>
              <w:rPr>
                <w:sz w:val="24"/>
                <w:szCs w:val="24"/>
              </w:rPr>
            </w:pPr>
            <w:r w:rsidRPr="00D521FB">
              <w:rPr>
                <w:sz w:val="24"/>
                <w:szCs w:val="24"/>
              </w:rPr>
              <w:t>Конкурс на лучшее стенгазета группы на «Международный день спасибо»</w:t>
            </w:r>
          </w:p>
          <w:p w14:paraId="2C80A810" w14:textId="77777777" w:rsidR="00451D15" w:rsidRPr="00D521FB" w:rsidRDefault="00451D15" w:rsidP="009F74D7">
            <w:pPr>
              <w:jc w:val="center"/>
              <w:rPr>
                <w:sz w:val="24"/>
                <w:szCs w:val="24"/>
              </w:rPr>
            </w:pPr>
          </w:p>
          <w:p w14:paraId="5EBC4AB9" w14:textId="77777777" w:rsidR="00451D15" w:rsidRPr="00D521FB" w:rsidRDefault="00451D15" w:rsidP="009F74D7">
            <w:pPr>
              <w:jc w:val="center"/>
              <w:rPr>
                <w:sz w:val="24"/>
                <w:szCs w:val="24"/>
              </w:rPr>
            </w:pPr>
          </w:p>
          <w:p w14:paraId="788B950A" w14:textId="77777777" w:rsidR="00451D15" w:rsidRPr="00D521FB" w:rsidRDefault="00451D15" w:rsidP="009F74D7">
            <w:pPr>
              <w:tabs>
                <w:tab w:val="left" w:pos="284"/>
              </w:tabs>
              <w:jc w:val="center"/>
              <w:rPr>
                <w:sz w:val="24"/>
                <w:szCs w:val="24"/>
              </w:rPr>
            </w:pPr>
          </w:p>
        </w:tc>
      </w:tr>
      <w:tr w:rsidR="00451D15" w:rsidRPr="00B41813" w14:paraId="35AC0D0B" w14:textId="77777777" w:rsidTr="00451D15">
        <w:tc>
          <w:tcPr>
            <w:tcW w:w="2122" w:type="dxa"/>
          </w:tcPr>
          <w:p w14:paraId="7023EEAE" w14:textId="77777777" w:rsidR="00451D15" w:rsidRPr="00B41813" w:rsidRDefault="00451D15" w:rsidP="009F74D7">
            <w:pPr>
              <w:jc w:val="center"/>
              <w:rPr>
                <w:b/>
                <w:bCs/>
                <w:sz w:val="24"/>
                <w:szCs w:val="24"/>
              </w:rPr>
            </w:pPr>
            <w:r w:rsidRPr="00B41813">
              <w:rPr>
                <w:b/>
                <w:bCs/>
                <w:sz w:val="24"/>
                <w:szCs w:val="24"/>
              </w:rPr>
              <w:t>Международный День молока</w:t>
            </w:r>
          </w:p>
          <w:p w14:paraId="2D888B4A" w14:textId="77777777" w:rsidR="00451D15" w:rsidRPr="00B41813" w:rsidRDefault="00451D15" w:rsidP="009F74D7">
            <w:pPr>
              <w:jc w:val="center"/>
              <w:rPr>
                <w:b/>
                <w:bCs/>
                <w:sz w:val="24"/>
                <w:szCs w:val="24"/>
              </w:rPr>
            </w:pPr>
            <w:r w:rsidRPr="00B41813">
              <w:rPr>
                <w:b/>
                <w:bCs/>
                <w:sz w:val="24"/>
                <w:szCs w:val="24"/>
              </w:rPr>
              <w:t>(1 июня)</w:t>
            </w:r>
          </w:p>
          <w:p w14:paraId="6A5455F2" w14:textId="77777777" w:rsidR="00451D15" w:rsidRPr="00B41813" w:rsidRDefault="00451D15" w:rsidP="009F74D7">
            <w:pPr>
              <w:jc w:val="center"/>
              <w:rPr>
                <w:b/>
                <w:bCs/>
                <w:sz w:val="24"/>
                <w:szCs w:val="24"/>
              </w:rPr>
            </w:pPr>
          </w:p>
        </w:tc>
        <w:tc>
          <w:tcPr>
            <w:tcW w:w="2206" w:type="dxa"/>
          </w:tcPr>
          <w:p w14:paraId="40720A5E" w14:textId="77777777" w:rsidR="00451D15" w:rsidRPr="00B41813" w:rsidRDefault="00451D15" w:rsidP="009F74D7">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14:paraId="72048FBD" w14:textId="77777777" w:rsidR="00451D15" w:rsidRPr="00B41813" w:rsidRDefault="00451D15" w:rsidP="009F74D7">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B41813" w:rsidRDefault="00451D15" w:rsidP="009F74D7">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14:paraId="2BB58CCD" w14:textId="77777777" w:rsidR="00451D15" w:rsidRPr="00B41813" w:rsidRDefault="00451D15" w:rsidP="009F74D7">
            <w:pPr>
              <w:pStyle w:val="c11"/>
              <w:shd w:val="clear" w:color="auto" w:fill="FFFFFF"/>
              <w:tabs>
                <w:tab w:val="left" w:pos="232"/>
              </w:tabs>
              <w:spacing w:before="0" w:beforeAutospacing="0" w:after="0" w:afterAutospacing="0"/>
              <w:jc w:val="center"/>
            </w:pPr>
            <w:r w:rsidRPr="00B41813">
              <w:rPr>
                <w:rStyle w:val="c5"/>
              </w:rPr>
              <w:t xml:space="preserve">Формировать осознанное </w:t>
            </w:r>
            <w:r w:rsidRPr="00B41813">
              <w:rPr>
                <w:rStyle w:val="c5"/>
              </w:rPr>
              <w:lastRenderedPageBreak/>
              <w:t>отношение к здоровому питанию</w:t>
            </w:r>
          </w:p>
          <w:p w14:paraId="6EE75775" w14:textId="77777777" w:rsidR="00451D15" w:rsidRPr="00B41813" w:rsidRDefault="00451D15" w:rsidP="009F74D7">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111" w:type="dxa"/>
          </w:tcPr>
          <w:p w14:paraId="3C130C2E"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41C7111C"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0CE83531"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434D605C"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0A766ECF"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7C85B650"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30B02754"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14:paraId="70E19C8D" w14:textId="77777777" w:rsidR="00451D15" w:rsidRPr="00B41813" w:rsidRDefault="00451D15">
            <w:pPr>
              <w:pStyle w:val="a6"/>
              <w:widowControl/>
              <w:numPr>
                <w:ilvl w:val="0"/>
                <w:numId w:val="75"/>
              </w:numPr>
              <w:tabs>
                <w:tab w:val="left" w:pos="311"/>
              </w:tabs>
              <w:autoSpaceDE/>
              <w:autoSpaceDN/>
              <w:ind w:left="0" w:firstLine="0"/>
              <w:contextualSpacing/>
              <w:jc w:val="center"/>
              <w:rPr>
                <w:sz w:val="24"/>
                <w:szCs w:val="24"/>
              </w:rPr>
            </w:pPr>
            <w:r w:rsidRPr="00B41813">
              <w:rPr>
                <w:sz w:val="24"/>
                <w:szCs w:val="24"/>
              </w:rPr>
              <w:lastRenderedPageBreak/>
              <w:t>Сюжетно-ролевые игры: «Угостим кукол кашей», «Ферма», «Магазин», «Хозяйство фермера».</w:t>
            </w:r>
          </w:p>
          <w:p w14:paraId="1A3FC1AA" w14:textId="77777777" w:rsidR="00451D15" w:rsidRPr="00B41813" w:rsidRDefault="00451D15" w:rsidP="009F74D7">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14:paraId="1AF554BA" w14:textId="77777777" w:rsidR="00451D15" w:rsidRPr="00B41813" w:rsidRDefault="00451D15">
            <w:pPr>
              <w:pStyle w:val="Default"/>
              <w:numPr>
                <w:ilvl w:val="0"/>
                <w:numId w:val="76"/>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50C01F5D" w14:textId="77777777" w:rsidR="00451D15" w:rsidRPr="00B41813" w:rsidRDefault="00451D15">
            <w:pPr>
              <w:pStyle w:val="a6"/>
              <w:widowControl/>
              <w:numPr>
                <w:ilvl w:val="0"/>
                <w:numId w:val="76"/>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14:paraId="75800AAC" w14:textId="77777777" w:rsidR="00451D15" w:rsidRPr="00B41813" w:rsidRDefault="00451D15">
            <w:pPr>
              <w:pStyle w:val="a6"/>
              <w:widowControl/>
              <w:numPr>
                <w:ilvl w:val="0"/>
                <w:numId w:val="76"/>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B41813" w:rsidRDefault="00451D15">
            <w:pPr>
              <w:pStyle w:val="a6"/>
              <w:widowControl/>
              <w:numPr>
                <w:ilvl w:val="0"/>
                <w:numId w:val="76"/>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7"/>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7"/>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78E9D557" w14:textId="77777777" w:rsidR="00451D15" w:rsidRPr="00B41813" w:rsidRDefault="00451D15" w:rsidP="009F74D7">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14:paraId="3DAA5574" w14:textId="77777777" w:rsidR="00451D15" w:rsidRPr="00B41813" w:rsidRDefault="00451D15" w:rsidP="009F74D7">
            <w:pPr>
              <w:jc w:val="center"/>
              <w:rPr>
                <w:sz w:val="24"/>
                <w:szCs w:val="24"/>
              </w:rPr>
            </w:pPr>
            <w:r w:rsidRPr="00B41813">
              <w:rPr>
                <w:sz w:val="24"/>
                <w:szCs w:val="24"/>
              </w:rPr>
              <w:t>Совместное планирование мероприятий в общем проекте для детского сада</w:t>
            </w:r>
          </w:p>
          <w:p w14:paraId="4A9D1DE1" w14:textId="77777777" w:rsidR="00451D15" w:rsidRPr="00B41813" w:rsidRDefault="00451D15" w:rsidP="009F74D7">
            <w:pPr>
              <w:jc w:val="center"/>
              <w:rPr>
                <w:sz w:val="24"/>
                <w:szCs w:val="24"/>
              </w:rPr>
            </w:pPr>
            <w:r w:rsidRPr="00B41813">
              <w:rPr>
                <w:sz w:val="24"/>
                <w:szCs w:val="24"/>
              </w:rPr>
              <w:t>Организация выставки</w:t>
            </w:r>
          </w:p>
          <w:p w14:paraId="0890194F" w14:textId="77777777" w:rsidR="00451D15" w:rsidRPr="00B41813" w:rsidRDefault="00451D15" w:rsidP="009F74D7">
            <w:pPr>
              <w:jc w:val="center"/>
              <w:rPr>
                <w:sz w:val="24"/>
                <w:szCs w:val="24"/>
              </w:rPr>
            </w:pPr>
            <w:r w:rsidRPr="00B41813">
              <w:rPr>
                <w:sz w:val="24"/>
                <w:szCs w:val="24"/>
              </w:rPr>
              <w:t>Проведение конкурса детских рисунков</w:t>
            </w:r>
          </w:p>
          <w:p w14:paraId="1B2793A3" w14:textId="77777777" w:rsidR="00451D15" w:rsidRPr="00B41813" w:rsidRDefault="00451D15" w:rsidP="009F74D7">
            <w:pPr>
              <w:jc w:val="center"/>
              <w:rPr>
                <w:sz w:val="24"/>
                <w:szCs w:val="24"/>
              </w:rPr>
            </w:pPr>
            <w:r w:rsidRPr="00B41813">
              <w:rPr>
                <w:sz w:val="24"/>
                <w:szCs w:val="24"/>
              </w:rPr>
              <w:t>Проведение конкурса творческих работ педагогов</w:t>
            </w:r>
          </w:p>
          <w:p w14:paraId="5857A6EF" w14:textId="77777777" w:rsidR="00451D15" w:rsidRPr="00B41813" w:rsidRDefault="00451D15" w:rsidP="009F74D7">
            <w:pPr>
              <w:jc w:val="center"/>
              <w:rPr>
                <w:sz w:val="24"/>
                <w:szCs w:val="24"/>
              </w:rPr>
            </w:pPr>
          </w:p>
        </w:tc>
      </w:tr>
      <w:tr w:rsidR="00451D15" w:rsidRPr="00885665" w14:paraId="34A00B4A" w14:textId="77777777" w:rsidTr="00451D15">
        <w:tc>
          <w:tcPr>
            <w:tcW w:w="2122" w:type="dxa"/>
          </w:tcPr>
          <w:p w14:paraId="247D4041" w14:textId="77777777" w:rsidR="00451D15" w:rsidRPr="00D521FB" w:rsidRDefault="00451D15" w:rsidP="009F74D7">
            <w:pPr>
              <w:jc w:val="center"/>
              <w:rPr>
                <w:b/>
                <w:bCs/>
                <w:sz w:val="24"/>
                <w:szCs w:val="24"/>
              </w:rPr>
            </w:pPr>
            <w:r w:rsidRPr="00D521FB">
              <w:rPr>
                <w:b/>
                <w:bCs/>
                <w:sz w:val="24"/>
                <w:szCs w:val="24"/>
              </w:rPr>
              <w:t>8 июля – День Семьи,</w:t>
            </w:r>
          </w:p>
          <w:p w14:paraId="7416CE9C" w14:textId="77777777" w:rsidR="00451D15" w:rsidRPr="00D521FB" w:rsidRDefault="00451D15" w:rsidP="009F74D7">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2A011E13" w14:textId="77777777" w:rsidR="00451D15" w:rsidRPr="00885665" w:rsidRDefault="00451D15" w:rsidP="009F74D7">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07EB8BDC" w14:textId="77777777" w:rsidR="00451D15" w:rsidRPr="00996E89" w:rsidRDefault="00451D15" w:rsidP="009F74D7">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996E89" w:rsidRDefault="00451D15" w:rsidP="009F74D7">
            <w:pPr>
              <w:jc w:val="center"/>
              <w:rPr>
                <w:sz w:val="24"/>
                <w:szCs w:val="24"/>
              </w:rPr>
            </w:pPr>
            <w:r w:rsidRPr="00996E89">
              <w:rPr>
                <w:sz w:val="24"/>
                <w:szCs w:val="24"/>
              </w:rPr>
              <w:t>писателя В. Шукшина», Т. Яблонская «Свадьба»</w:t>
            </w:r>
          </w:p>
          <w:p w14:paraId="12069ADD" w14:textId="77777777" w:rsidR="00451D15" w:rsidRPr="00996E89" w:rsidRDefault="00451D15" w:rsidP="009F74D7">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6FC483" w14:textId="77777777" w:rsidR="00451D15" w:rsidRPr="00996E89" w:rsidRDefault="00451D15" w:rsidP="009F74D7">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34D2A038" w14:textId="77777777" w:rsidR="00451D15" w:rsidRPr="00996E89" w:rsidRDefault="00451D15" w:rsidP="009F74D7">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F595AE4" w14:textId="77777777" w:rsidR="00451D15" w:rsidRPr="00996E89" w:rsidRDefault="00451D15" w:rsidP="009F74D7">
            <w:pPr>
              <w:jc w:val="center"/>
              <w:rPr>
                <w:sz w:val="24"/>
                <w:szCs w:val="24"/>
              </w:rPr>
            </w:pPr>
            <w:r w:rsidRPr="00996E89">
              <w:rPr>
                <w:sz w:val="24"/>
                <w:szCs w:val="24"/>
              </w:rPr>
              <w:t xml:space="preserve">«Когда я буду большой» Составление </w:t>
            </w:r>
            <w:r w:rsidRPr="00996E89">
              <w:rPr>
                <w:sz w:val="24"/>
                <w:szCs w:val="24"/>
              </w:rPr>
              <w:lastRenderedPageBreak/>
              <w:t>творческих рассказов на тему «Семья»</w:t>
            </w:r>
            <w:r>
              <w:rPr>
                <w:sz w:val="24"/>
                <w:szCs w:val="24"/>
              </w:rPr>
              <w:t>.</w:t>
            </w:r>
          </w:p>
          <w:p w14:paraId="7200886F" w14:textId="77777777" w:rsidR="00451D15" w:rsidRPr="00996E89" w:rsidRDefault="00451D15" w:rsidP="009F74D7">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197EFF97" w14:textId="77777777" w:rsidR="00451D15" w:rsidRPr="00996E89" w:rsidRDefault="00451D15" w:rsidP="009F74D7">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382001AC" w14:textId="77777777" w:rsidR="00451D15" w:rsidRPr="00996E89" w:rsidRDefault="00451D15" w:rsidP="009F74D7">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3EECF7B4" w14:textId="77777777" w:rsidR="00451D15" w:rsidRPr="00996E89" w:rsidRDefault="00451D15" w:rsidP="009F74D7">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996E89" w:rsidRDefault="00451D15" w:rsidP="009F74D7">
            <w:pPr>
              <w:jc w:val="center"/>
              <w:rPr>
                <w:sz w:val="24"/>
                <w:szCs w:val="24"/>
              </w:rPr>
            </w:pPr>
            <w:r w:rsidRPr="00996E89">
              <w:rPr>
                <w:sz w:val="24"/>
                <w:szCs w:val="24"/>
              </w:rPr>
              <w:t xml:space="preserve">Сюжетно – ролевые игры: «Семья», «Дочки – матери», «Играем в </w:t>
            </w:r>
            <w:r w:rsidRPr="00996E89">
              <w:rPr>
                <w:sz w:val="24"/>
                <w:szCs w:val="24"/>
              </w:rPr>
              <w:lastRenderedPageBreak/>
              <w:t>профессии», «День рождения»</w:t>
            </w:r>
          </w:p>
          <w:p w14:paraId="0639B43F" w14:textId="77777777" w:rsidR="00451D15" w:rsidRPr="00996E89" w:rsidRDefault="00451D15" w:rsidP="009F74D7">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6EC48703" w14:textId="77777777" w:rsidR="00451D15" w:rsidRPr="00996E89" w:rsidRDefault="00451D15" w:rsidP="009F74D7">
            <w:pPr>
              <w:jc w:val="center"/>
              <w:rPr>
                <w:sz w:val="24"/>
                <w:szCs w:val="24"/>
              </w:rPr>
            </w:pPr>
            <w:r w:rsidRPr="00996E89">
              <w:rPr>
                <w:sz w:val="24"/>
                <w:szCs w:val="24"/>
              </w:rPr>
              <w:lastRenderedPageBreak/>
              <w:t>Проведение мастер – классов «Семейные ценности»</w:t>
            </w:r>
          </w:p>
          <w:p w14:paraId="047C6BCA" w14:textId="77777777" w:rsidR="00451D15" w:rsidRPr="00996E89" w:rsidRDefault="00451D15" w:rsidP="009F74D7">
            <w:pPr>
              <w:jc w:val="center"/>
              <w:rPr>
                <w:sz w:val="24"/>
                <w:szCs w:val="24"/>
              </w:rPr>
            </w:pPr>
            <w:r w:rsidRPr="00996E89">
              <w:rPr>
                <w:sz w:val="24"/>
                <w:szCs w:val="24"/>
              </w:rPr>
              <w:t>«Раз ромашка, два ромашка» изготовление ромашек разными способами и техниками.</w:t>
            </w:r>
          </w:p>
          <w:p w14:paraId="343FD4DD" w14:textId="77777777" w:rsidR="00451D15" w:rsidRPr="00996E89" w:rsidRDefault="00451D15" w:rsidP="009F74D7">
            <w:pPr>
              <w:jc w:val="center"/>
              <w:rPr>
                <w:sz w:val="24"/>
                <w:szCs w:val="24"/>
              </w:rPr>
            </w:pPr>
            <w:r w:rsidRPr="00996E89">
              <w:rPr>
                <w:sz w:val="24"/>
                <w:szCs w:val="24"/>
              </w:rPr>
              <w:t>Конкурс плакатов с участием родителей «Моя семья – мое богатство»</w:t>
            </w:r>
          </w:p>
          <w:p w14:paraId="0FD5E9C5" w14:textId="77777777" w:rsidR="00451D15" w:rsidRPr="00996E89" w:rsidRDefault="00451D15" w:rsidP="009F74D7">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1C75E8FC" w14:textId="77777777" w:rsidR="00451D15" w:rsidRPr="00996E89" w:rsidRDefault="00451D15" w:rsidP="009F74D7">
            <w:pPr>
              <w:jc w:val="center"/>
              <w:rPr>
                <w:sz w:val="24"/>
                <w:szCs w:val="24"/>
              </w:rPr>
            </w:pPr>
            <w:r w:rsidRPr="00996E89">
              <w:rPr>
                <w:sz w:val="24"/>
                <w:szCs w:val="24"/>
              </w:rPr>
              <w:t>Моделирование совместно с ребенком родословного древа своей семьи</w:t>
            </w:r>
          </w:p>
          <w:p w14:paraId="7277CAC9" w14:textId="77777777" w:rsidR="00451D15" w:rsidRPr="00996E89" w:rsidRDefault="00451D15" w:rsidP="009F74D7">
            <w:pPr>
              <w:jc w:val="center"/>
              <w:rPr>
                <w:sz w:val="24"/>
                <w:szCs w:val="24"/>
              </w:rPr>
            </w:pPr>
            <w:r w:rsidRPr="00996E89">
              <w:rPr>
                <w:sz w:val="24"/>
                <w:szCs w:val="24"/>
              </w:rPr>
              <w:t>Выступление-презентация для детей «Моя профессия»</w:t>
            </w:r>
          </w:p>
          <w:p w14:paraId="78AB668B" w14:textId="77777777" w:rsidR="00451D15" w:rsidRPr="00996E89" w:rsidRDefault="00451D15" w:rsidP="009F74D7">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6289E77E" w14:textId="77777777" w:rsidR="00451D15" w:rsidRPr="00996E89" w:rsidRDefault="00451D15" w:rsidP="009F74D7">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14:paraId="5F82B67F" w14:textId="77777777" w:rsidR="00451D15" w:rsidRPr="00885665" w:rsidRDefault="00451D15" w:rsidP="009F74D7">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Default="00451D15" w:rsidP="00451D15">
      <w:pPr>
        <w:tabs>
          <w:tab w:val="left" w:pos="284"/>
        </w:tabs>
        <w:jc w:val="both"/>
        <w:rPr>
          <w:bCs/>
          <w:color w:val="000000"/>
          <w:kern w:val="24"/>
          <w:sz w:val="26"/>
          <w:szCs w:val="26"/>
        </w:rPr>
      </w:pPr>
    </w:p>
    <w:p w14:paraId="47397F18" w14:textId="77777777" w:rsidR="0022367F" w:rsidRDefault="0022367F" w:rsidP="0022367F">
      <w:pPr>
        <w:suppressAutoHyphens/>
        <w:snapToGrid w:val="0"/>
        <w:spacing w:line="360" w:lineRule="auto"/>
        <w:jc w:val="both"/>
        <w:outlineLvl w:val="0"/>
        <w:rPr>
          <w:b/>
          <w:sz w:val="28"/>
          <w:szCs w:val="28"/>
        </w:rPr>
        <w:sectPr w:rsidR="0022367F" w:rsidSect="009F74D7">
          <w:pgSz w:w="16838" w:h="11906" w:orient="landscape"/>
          <w:pgMar w:top="737" w:right="737" w:bottom="624" w:left="1134" w:header="709" w:footer="709" w:gutter="0"/>
          <w:cols w:space="708"/>
          <w:docGrid w:linePitch="360"/>
        </w:sectPr>
      </w:pPr>
    </w:p>
    <w:p w14:paraId="03CD84A1" w14:textId="77777777" w:rsidR="0022367F" w:rsidRDefault="0022367F" w:rsidP="0022367F"/>
    <w:p w14:paraId="57E64452" w14:textId="3C32B5D7" w:rsidR="00CB191D" w:rsidRPr="00D854CC" w:rsidRDefault="00CB191D" w:rsidP="00D854CC">
      <w:pPr>
        <w:pStyle w:val="a3"/>
        <w:spacing w:line="276" w:lineRule="auto"/>
        <w:ind w:left="0" w:firstLine="709"/>
        <w:jc w:val="center"/>
        <w:rPr>
          <w:sz w:val="28"/>
          <w:szCs w:val="28"/>
        </w:rPr>
      </w:pPr>
      <w:r w:rsidRPr="00D854CC">
        <w:rPr>
          <w:b/>
          <w:sz w:val="28"/>
          <w:szCs w:val="28"/>
        </w:rPr>
        <w:t>Финансовые условия реализации Программы.</w:t>
      </w:r>
    </w:p>
    <w:p w14:paraId="37D7DF1F" w14:textId="77777777" w:rsidR="00CB191D" w:rsidRPr="00D854CC" w:rsidRDefault="00CB191D" w:rsidP="00D854CC">
      <w:pPr>
        <w:spacing w:line="276" w:lineRule="auto"/>
        <w:jc w:val="both"/>
        <w:rPr>
          <w:sz w:val="28"/>
          <w:szCs w:val="28"/>
        </w:rPr>
      </w:pPr>
      <w:r w:rsidRPr="00D854CC">
        <w:rPr>
          <w:sz w:val="28"/>
          <w:szCs w:val="28"/>
        </w:rPr>
        <w:tab/>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.Объём действующих расходных  обязательств отражается в муниципальном задании образовательной организации, устанавливает показатели , характеризующие качество и объём муниципальной услуги, уходу и присмотру за детьми в муниципальной  организации.а также порядке её оказания.  </w:t>
      </w:r>
    </w:p>
    <w:p w14:paraId="6F97803A" w14:textId="77777777" w:rsidR="00CB191D" w:rsidRPr="00D854CC" w:rsidRDefault="00CB191D" w:rsidP="00D854CC">
      <w:pPr>
        <w:spacing w:line="276" w:lineRule="auto"/>
        <w:jc w:val="both"/>
        <w:rPr>
          <w:spacing w:val="-1"/>
          <w:sz w:val="28"/>
          <w:szCs w:val="28"/>
          <w:shd w:val="clear" w:color="auto" w:fill="FFFFFF"/>
        </w:rPr>
      </w:pPr>
      <w:r w:rsidRPr="00D854CC">
        <w:rPr>
          <w:b/>
          <w:spacing w:val="-1"/>
          <w:sz w:val="28"/>
          <w:szCs w:val="28"/>
          <w:shd w:val="clear" w:color="auto" w:fill="FFFFFF"/>
        </w:rPr>
        <w:t xml:space="preserve"> </w:t>
      </w:r>
      <w:r w:rsidRPr="00D854CC">
        <w:rPr>
          <w:b/>
          <w:spacing w:val="-1"/>
          <w:sz w:val="28"/>
          <w:szCs w:val="28"/>
          <w:shd w:val="clear" w:color="auto" w:fill="FFFFFF"/>
        </w:rPr>
        <w:tab/>
      </w:r>
      <w:r w:rsidRPr="00D854CC">
        <w:rPr>
          <w:spacing w:val="-1"/>
          <w:sz w:val="28"/>
          <w:szCs w:val="28"/>
          <w:shd w:val="clear" w:color="auto" w:fill="FFFFFF"/>
        </w:rPr>
        <w:t xml:space="preserve"> МАДОУ «Детский сад №10» осуществляет в порядке, установленном администрацией города Курчатова, полномочия органа местного самоуправления по исполнению публичных обязательств перед физическими лицами, подлежащих исполнению в денежной форме.</w:t>
      </w:r>
    </w:p>
    <w:p w14:paraId="221F145A" w14:textId="77777777" w:rsidR="00CB191D" w:rsidRPr="00D854CC" w:rsidRDefault="00CB191D" w:rsidP="00D854CC">
      <w:pPr>
        <w:spacing w:line="276" w:lineRule="auto"/>
        <w:jc w:val="both"/>
        <w:rPr>
          <w:sz w:val="28"/>
          <w:szCs w:val="28"/>
        </w:rPr>
      </w:pPr>
      <w:r w:rsidRPr="00D854CC">
        <w:rPr>
          <w:spacing w:val="-1"/>
          <w:sz w:val="28"/>
          <w:szCs w:val="28"/>
          <w:shd w:val="clear" w:color="auto" w:fill="FFFFFF"/>
        </w:rPr>
        <w:t xml:space="preserve">           Финансовое обеспечение осуществления Учреждением полномочий органа местного самоуправления по исполнению публичных обязательств перед физическими лицами, подлежащих исполнению в денежной форме, осуществляется в порядке, установленном администрацией города Курчатова.</w:t>
      </w:r>
      <w:r w:rsidRPr="00D854CC">
        <w:rPr>
          <w:sz w:val="28"/>
          <w:szCs w:val="28"/>
        </w:rPr>
        <w:t xml:space="preserve"> </w:t>
      </w:r>
      <w:r w:rsidRPr="00D854CC">
        <w:rPr>
          <w:b/>
          <w:sz w:val="28"/>
          <w:szCs w:val="28"/>
        </w:rPr>
        <w:t xml:space="preserve"> </w:t>
      </w:r>
      <w:r w:rsidRPr="00D854CC">
        <w:rPr>
          <w:b/>
          <w:sz w:val="28"/>
          <w:szCs w:val="28"/>
        </w:rPr>
        <w:tab/>
      </w:r>
      <w:r w:rsidRPr="00D854CC">
        <w:rPr>
          <w:sz w:val="28"/>
          <w:szCs w:val="28"/>
        </w:rPr>
        <w:t xml:space="preserve"> Учреждение осуществляет в соответствии с муниципальным заданием деятельность, связанную с выполнением работ, оказанием услуг.    </w:t>
      </w:r>
    </w:p>
    <w:p w14:paraId="1D5C8E19" w14:textId="77777777" w:rsidR="00CB191D" w:rsidRPr="00D854CC" w:rsidRDefault="00CB191D" w:rsidP="00D854CC">
      <w:pPr>
        <w:spacing w:line="276" w:lineRule="auto"/>
        <w:jc w:val="both"/>
        <w:rPr>
          <w:sz w:val="28"/>
          <w:szCs w:val="28"/>
          <w:shd w:val="clear" w:color="auto" w:fill="FFFFFF"/>
        </w:rPr>
      </w:pPr>
      <w:r w:rsidRPr="00D854CC">
        <w:rPr>
          <w:sz w:val="28"/>
          <w:szCs w:val="28"/>
        </w:rPr>
        <w:tab/>
        <w:t xml:space="preserve">  Условия и порядок формирования муниципального задания, и порядок финансового обеспечения выполнения этого задания определяются администрацией города Курчатова. </w:t>
      </w:r>
      <w:r w:rsidRPr="00D854CC">
        <w:rPr>
          <w:b/>
          <w:sz w:val="28"/>
          <w:szCs w:val="28"/>
        </w:rPr>
        <w:t xml:space="preserve"> </w:t>
      </w:r>
      <w:r w:rsidRPr="00D854CC">
        <w:rPr>
          <w:b/>
          <w:sz w:val="28"/>
          <w:szCs w:val="28"/>
        </w:rPr>
        <w:tab/>
        <w:t xml:space="preserve"> </w:t>
      </w:r>
      <w:r w:rsidRPr="00D854CC">
        <w:rPr>
          <w:sz w:val="28"/>
          <w:szCs w:val="28"/>
        </w:rPr>
        <w:t>Учреждение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14:paraId="02C420EA" w14:textId="77777777" w:rsidR="00CB191D" w:rsidRPr="00D854CC" w:rsidRDefault="00CB191D" w:rsidP="00D854CC">
      <w:pPr>
        <w:tabs>
          <w:tab w:val="left" w:pos="1238"/>
        </w:tabs>
        <w:spacing w:line="276" w:lineRule="auto"/>
        <w:jc w:val="both"/>
        <w:rPr>
          <w:sz w:val="28"/>
          <w:szCs w:val="28"/>
          <w:shd w:val="clear" w:color="auto" w:fill="FFFFFF"/>
        </w:rPr>
      </w:pPr>
      <w:r w:rsidRPr="00D854CC">
        <w:rPr>
          <w:b/>
          <w:spacing w:val="-8"/>
          <w:sz w:val="28"/>
          <w:szCs w:val="28"/>
          <w:shd w:val="clear" w:color="auto" w:fill="FFFFFF"/>
        </w:rPr>
        <w:t xml:space="preserve"> </w:t>
      </w:r>
      <w:r w:rsidRPr="00D854CC">
        <w:rPr>
          <w:b/>
          <w:spacing w:val="-8"/>
          <w:sz w:val="28"/>
          <w:szCs w:val="28"/>
          <w:shd w:val="clear" w:color="auto" w:fill="FFFFFF"/>
        </w:rPr>
        <w:tab/>
      </w:r>
      <w:r w:rsidRPr="00D854CC">
        <w:rPr>
          <w:spacing w:val="1"/>
          <w:sz w:val="28"/>
          <w:szCs w:val="28"/>
          <w:shd w:val="clear" w:color="auto" w:fill="FFFFFF"/>
        </w:rPr>
        <w:t>Учреждение обладает автономией, под которой понимается само</w:t>
      </w:r>
      <w:r w:rsidRPr="00D854CC">
        <w:rPr>
          <w:spacing w:val="3"/>
          <w:sz w:val="28"/>
          <w:szCs w:val="28"/>
          <w:shd w:val="clear" w:color="auto" w:fill="FFFFFF"/>
        </w:rPr>
        <w:t>стоятельность в осуществлении образовательной, научной, административ</w:t>
      </w:r>
      <w:r w:rsidRPr="00D854CC">
        <w:rPr>
          <w:spacing w:val="-2"/>
          <w:sz w:val="28"/>
          <w:szCs w:val="28"/>
          <w:shd w:val="clear" w:color="auto" w:fill="FFFFFF"/>
        </w:rPr>
        <w:t xml:space="preserve">ной, финансово-экономической (финансово-хозяйственной) деятельности, </w:t>
      </w:r>
      <w:r w:rsidRPr="00D854CC">
        <w:rPr>
          <w:spacing w:val="-1"/>
          <w:sz w:val="28"/>
          <w:szCs w:val="28"/>
          <w:shd w:val="clear" w:color="auto" w:fill="FFFFFF"/>
        </w:rPr>
        <w:t xml:space="preserve">разработке и принятии локальных нормативных актов в соответствии с Федеральным законом «Об образовании в Российской Федерации», иными </w:t>
      </w:r>
      <w:r w:rsidRPr="00D854CC">
        <w:rPr>
          <w:sz w:val="28"/>
          <w:szCs w:val="28"/>
          <w:shd w:val="clear" w:color="auto" w:fill="FFFFFF"/>
        </w:rPr>
        <w:t>нормативными правовыми актами.</w:t>
      </w:r>
    </w:p>
    <w:p w14:paraId="392F5D97" w14:textId="77777777" w:rsidR="00CB191D" w:rsidRPr="00D854CC" w:rsidRDefault="00CB191D" w:rsidP="00D854CC">
      <w:pPr>
        <w:tabs>
          <w:tab w:val="left" w:pos="1238"/>
        </w:tabs>
        <w:spacing w:line="276" w:lineRule="auto"/>
        <w:jc w:val="both"/>
        <w:rPr>
          <w:sz w:val="28"/>
          <w:szCs w:val="28"/>
          <w:shd w:val="clear" w:color="auto" w:fill="FFFFFF"/>
        </w:rPr>
      </w:pPr>
    </w:p>
    <w:p w14:paraId="6926469E" w14:textId="77777777" w:rsidR="00CB191D" w:rsidRPr="00D854CC" w:rsidRDefault="00CB191D" w:rsidP="00D854CC">
      <w:pPr>
        <w:tabs>
          <w:tab w:val="left" w:pos="1238"/>
        </w:tabs>
        <w:spacing w:line="276" w:lineRule="auto"/>
        <w:jc w:val="both"/>
        <w:rPr>
          <w:b/>
          <w:sz w:val="28"/>
          <w:szCs w:val="28"/>
        </w:rPr>
      </w:pPr>
      <w:r w:rsidRPr="00D854CC">
        <w:rPr>
          <w:b/>
          <w:sz w:val="28"/>
          <w:szCs w:val="28"/>
        </w:rPr>
        <w:t xml:space="preserve"> </w:t>
      </w:r>
      <w:r w:rsidRPr="00D854CC">
        <w:rPr>
          <w:sz w:val="28"/>
          <w:szCs w:val="28"/>
        </w:rPr>
        <w:t xml:space="preserve"> </w:t>
      </w:r>
      <w:r w:rsidRPr="00D854CC">
        <w:rPr>
          <w:sz w:val="28"/>
          <w:szCs w:val="28"/>
        </w:rPr>
        <w:tab/>
      </w:r>
      <w:r w:rsidRPr="00D854CC">
        <w:rPr>
          <w:b/>
          <w:sz w:val="28"/>
          <w:szCs w:val="28"/>
        </w:rPr>
        <w:t>Финансовое обеспечение деятельности Учреждения</w:t>
      </w:r>
    </w:p>
    <w:p w14:paraId="70D4B7A9" w14:textId="6ECAE60F" w:rsidR="00CB191D" w:rsidRPr="00E34614" w:rsidRDefault="00CB191D" w:rsidP="00D854CC">
      <w:pPr>
        <w:tabs>
          <w:tab w:val="left" w:pos="1238"/>
        </w:tabs>
        <w:spacing w:line="276" w:lineRule="auto"/>
        <w:jc w:val="both"/>
        <w:rPr>
          <w:b/>
          <w:sz w:val="28"/>
          <w:szCs w:val="28"/>
        </w:rPr>
      </w:pPr>
      <w:r w:rsidRPr="00D854CC">
        <w:rPr>
          <w:b/>
          <w:sz w:val="28"/>
          <w:szCs w:val="28"/>
        </w:rPr>
        <w:t xml:space="preserve">                                           осуществляется за счет:</w:t>
      </w:r>
    </w:p>
    <w:p w14:paraId="2B96D27F" w14:textId="77777777" w:rsidR="00CB191D" w:rsidRPr="00D854CC" w:rsidRDefault="00CB191D" w:rsidP="00D854CC">
      <w:pPr>
        <w:pStyle w:val="ad"/>
        <w:spacing w:before="0" w:beforeAutospacing="0" w:after="0" w:afterAutospacing="0" w:line="276" w:lineRule="auto"/>
        <w:ind w:firstLine="709"/>
        <w:jc w:val="both"/>
        <w:rPr>
          <w:color w:val="000000"/>
          <w:sz w:val="28"/>
          <w:szCs w:val="28"/>
        </w:rPr>
      </w:pPr>
      <w:r w:rsidRPr="00D854CC">
        <w:rPr>
          <w:sz w:val="28"/>
          <w:szCs w:val="28"/>
        </w:rPr>
        <w:t xml:space="preserve">1) субсидий из бюджета города Курчатова </w:t>
      </w:r>
      <w:r w:rsidRPr="00D854CC">
        <w:rPr>
          <w:color w:val="000000"/>
          <w:sz w:val="28"/>
          <w:szCs w:val="28"/>
        </w:rPr>
        <w:t>(включая субсидии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14:paraId="54160E9A"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6D3B1A2F"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color w:val="000000"/>
          <w:sz w:val="28"/>
          <w:szCs w:val="28"/>
        </w:rPr>
        <w:lastRenderedPageBreak/>
        <w:t>2) средств, полученных от приносящей доход де</w:t>
      </w:r>
      <w:r w:rsidRPr="00D854CC">
        <w:rPr>
          <w:sz w:val="28"/>
          <w:szCs w:val="28"/>
        </w:rPr>
        <w:t>ятельности (от основной и иной деятельности), в том числе доходов от участия Учреждения в уставном (складочном) капитале других юридических лиц;</w:t>
      </w:r>
    </w:p>
    <w:p w14:paraId="0F688107"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372A9813"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3) доходов, получаемых от использования прав на результаты интеллектуальной деятельности и средства индивидуализации, включая вознаграждение по лицензионным договорам, в соответствии с законодательством Российской Федерации;</w:t>
      </w:r>
    </w:p>
    <w:p w14:paraId="7818E305"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6DCA3A03"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4) безвозмездных поступлений, добровольных пожертвований, даров, целевых взносов, полученных от российских и иностранных юридических и физических лиц, международных организаций, средств, переданных по завещанию;</w:t>
      </w:r>
    </w:p>
    <w:p w14:paraId="02208765"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5) доходов, поступающих от реализации имущества Учреждения;</w:t>
      </w:r>
    </w:p>
    <w:p w14:paraId="34F6DC5F"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7D710892"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xml:space="preserve">6) доходов, поступающих от сдачи в аренду муниципального имущества, закрепленного на праве оперативного управления, в порядке, установленном законодательством Российской Федерации; </w:t>
      </w:r>
    </w:p>
    <w:p w14:paraId="7462B4A2"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09B8A4C3"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xml:space="preserve">7) иных средств, поступающих в соответствии с законодательством Российской Федерации. </w:t>
      </w:r>
    </w:p>
    <w:p w14:paraId="0B9594B3" w14:textId="77777777" w:rsidR="00CB191D" w:rsidRPr="00D854CC" w:rsidRDefault="00CB191D" w:rsidP="00D854CC">
      <w:pPr>
        <w:pStyle w:val="ad"/>
        <w:spacing w:before="0" w:beforeAutospacing="0" w:after="0" w:afterAutospacing="0" w:line="276" w:lineRule="auto"/>
        <w:ind w:firstLine="709"/>
        <w:jc w:val="both"/>
        <w:rPr>
          <w:sz w:val="28"/>
          <w:szCs w:val="28"/>
        </w:rPr>
      </w:pPr>
    </w:p>
    <w:p w14:paraId="047651ED" w14:textId="77777777" w:rsidR="00CB191D" w:rsidRPr="00D854CC" w:rsidRDefault="00CB191D" w:rsidP="00D854CC">
      <w:pPr>
        <w:pStyle w:val="ad"/>
        <w:spacing w:before="0" w:beforeAutospacing="0" w:after="0" w:afterAutospacing="0" w:line="276" w:lineRule="auto"/>
        <w:ind w:firstLine="709"/>
        <w:jc w:val="both"/>
        <w:rPr>
          <w:color w:val="000000"/>
          <w:sz w:val="28"/>
          <w:szCs w:val="28"/>
        </w:rPr>
      </w:pPr>
      <w:r w:rsidRPr="00D854CC">
        <w:rPr>
          <w:color w:val="000000"/>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14:paraId="4A319BBB" w14:textId="77777777" w:rsidR="00CB191D" w:rsidRPr="00D854CC" w:rsidRDefault="00CB191D" w:rsidP="00D854CC">
      <w:pPr>
        <w:pStyle w:val="ad"/>
        <w:spacing w:before="0" w:beforeAutospacing="0" w:after="0" w:afterAutospacing="0" w:line="276" w:lineRule="auto"/>
        <w:jc w:val="both"/>
        <w:rPr>
          <w:sz w:val="28"/>
          <w:szCs w:val="28"/>
        </w:rPr>
      </w:pPr>
      <w:r w:rsidRPr="00D854CC">
        <w:rPr>
          <w:color w:val="000000"/>
          <w:sz w:val="28"/>
          <w:szCs w:val="28"/>
        </w:rPr>
        <w:tab/>
        <w:t xml:space="preserve"> </w:t>
      </w:r>
      <w:r w:rsidRPr="00D854CC">
        <w:rPr>
          <w:sz w:val="28"/>
          <w:szCs w:val="28"/>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Российской Федерации.</w:t>
      </w:r>
    </w:p>
    <w:p w14:paraId="6C303C55"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 Информация об использовании закрепленного за Учреждением имущества включается в ежегодные отчеты Учреждения.</w:t>
      </w:r>
    </w:p>
    <w:p w14:paraId="11877C32"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Затраты на реализацию Программы  - гарантированный минимально допустимый объём финансовых средств в год в расчёте на одного воспитанника по программе дошкольного  образования, включая:</w:t>
      </w:r>
    </w:p>
    <w:p w14:paraId="15B4529F"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lastRenderedPageBreak/>
        <w:t>-расходы на оплату труда работников, реализующих образовательную программу дошкольного образования;</w:t>
      </w:r>
    </w:p>
    <w:p w14:paraId="41D26A0A"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расходы на приобретение учебных и методических пособий, средств обучения, игр и игрушек;</w:t>
      </w:r>
    </w:p>
    <w:p w14:paraId="403AD807"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счёт родительской платы, установленной учредителем.</w:t>
      </w:r>
    </w:p>
    <w:p w14:paraId="2C7E4894"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xml:space="preserve">Реализация подхода нормативного финансирования на одного воспитанникам осуществляется на следующих уровнях: </w:t>
      </w:r>
    </w:p>
    <w:p w14:paraId="03B32CE9"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межбюджетное отношение: бюджет субъекта Российской Федерации – местный бюджет;</w:t>
      </w:r>
    </w:p>
    <w:p w14:paraId="0BCEA3A4"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xml:space="preserve">* внутрибюджетные отношения: местный бюджет – образовательные организации; </w:t>
      </w:r>
    </w:p>
    <w:p w14:paraId="11687883" w14:textId="6E99CE08" w:rsidR="00CB191D" w:rsidRPr="00D854CC" w:rsidRDefault="00CB191D" w:rsidP="00D854CC">
      <w:pPr>
        <w:pStyle w:val="ad"/>
        <w:tabs>
          <w:tab w:val="left" w:pos="8585"/>
        </w:tabs>
        <w:spacing w:before="0" w:beforeAutospacing="0" w:after="0" w:afterAutospacing="0" w:line="276" w:lineRule="auto"/>
        <w:ind w:firstLine="709"/>
        <w:jc w:val="both"/>
        <w:rPr>
          <w:sz w:val="28"/>
          <w:szCs w:val="28"/>
        </w:rPr>
      </w:pPr>
      <w:r w:rsidRPr="00D854CC">
        <w:rPr>
          <w:sz w:val="28"/>
          <w:szCs w:val="28"/>
        </w:rPr>
        <w:t>* образовательная организация, реализующая Программу.</w:t>
      </w:r>
      <w:r w:rsidR="006B77AA" w:rsidRPr="00D854CC">
        <w:rPr>
          <w:sz w:val="28"/>
          <w:szCs w:val="28"/>
        </w:rPr>
        <w:tab/>
      </w:r>
    </w:p>
    <w:p w14:paraId="6FE3FA53"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Автономная образовательная организация самостоятельно принимает решения в части направления и расходования средств муниципального задания.</w:t>
      </w:r>
    </w:p>
    <w:p w14:paraId="18073FF6"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 xml:space="preserve"> И самостоятельно определяет долю средств, направляемых на оплату труда и иные нужды, необходимые для выполнения государственного задания.</w:t>
      </w:r>
    </w:p>
    <w:p w14:paraId="692D72F1" w14:textId="77777777" w:rsidR="00CB191D" w:rsidRPr="00D854CC" w:rsidRDefault="00CB191D" w:rsidP="00D854CC">
      <w:pPr>
        <w:pStyle w:val="ad"/>
        <w:spacing w:before="0" w:beforeAutospacing="0" w:after="0" w:afterAutospacing="0" w:line="276" w:lineRule="auto"/>
        <w:ind w:firstLine="709"/>
        <w:jc w:val="both"/>
        <w:rPr>
          <w:sz w:val="28"/>
          <w:szCs w:val="28"/>
        </w:rPr>
      </w:pPr>
      <w:r w:rsidRPr="00D854CC">
        <w:rPr>
          <w:sz w:val="28"/>
          <w:szCs w:val="28"/>
        </w:rPr>
        <w:t>Фонд оплаты труда образовательной организации состоит из базовой и стимулирующих частей. Значение стимулирующей части определяется самостоятельно образовательной организацией; общая часть фонда оплаты труда обеспечивает гарантированную оплату труда педагогического работника. Размеры, порядок и условия осуществления стимулирующих выплат определяются локальными нормативными актами ДОУ. В распределении стимулирующей части фонда оплаты труда учитывается мнение коллегиального органа.</w:t>
      </w:r>
    </w:p>
    <w:p w14:paraId="53AD45B9" w14:textId="77777777" w:rsidR="00514B48" w:rsidRDefault="00514B48" w:rsidP="00D854CC">
      <w:pPr>
        <w:pStyle w:val="ad"/>
        <w:spacing w:before="0" w:beforeAutospacing="0" w:after="0" w:afterAutospacing="0" w:line="276" w:lineRule="auto"/>
        <w:ind w:firstLine="709"/>
        <w:jc w:val="both"/>
        <w:rPr>
          <w:sz w:val="28"/>
          <w:szCs w:val="28"/>
        </w:rPr>
      </w:pPr>
    </w:p>
    <w:p w14:paraId="54C3DA06" w14:textId="06D2AF78" w:rsidR="00E34614" w:rsidRDefault="00B76BD6" w:rsidP="00B76BD6">
      <w:pPr>
        <w:pStyle w:val="ad"/>
        <w:spacing w:before="0" w:beforeAutospacing="0" w:after="0" w:afterAutospacing="0" w:line="276" w:lineRule="auto"/>
        <w:ind w:left="375"/>
        <w:jc w:val="both"/>
        <w:rPr>
          <w:b/>
          <w:bCs/>
          <w:i/>
          <w:iCs/>
          <w:sz w:val="28"/>
          <w:szCs w:val="28"/>
        </w:rPr>
      </w:pPr>
      <w:r>
        <w:rPr>
          <w:b/>
          <w:bCs/>
          <w:i/>
          <w:iCs/>
          <w:sz w:val="28"/>
          <w:szCs w:val="28"/>
        </w:rPr>
        <w:t>3.8</w:t>
      </w:r>
      <w:r w:rsidR="004F0B23">
        <w:rPr>
          <w:b/>
          <w:bCs/>
          <w:i/>
          <w:iCs/>
          <w:sz w:val="28"/>
          <w:szCs w:val="28"/>
        </w:rPr>
        <w:t xml:space="preserve"> </w:t>
      </w:r>
      <w:r w:rsidR="00E34614" w:rsidRPr="00E34614">
        <w:rPr>
          <w:b/>
          <w:bCs/>
          <w:i/>
          <w:iCs/>
          <w:sz w:val="28"/>
          <w:szCs w:val="28"/>
        </w:rPr>
        <w:t>ЧАСТЬ, ФОРМИРУЕМАЯ УЧАСТНИКАМИ ОБРАЗОВАТЕЛЬНЫХ ОТНОШЕНИЙ.</w:t>
      </w:r>
    </w:p>
    <w:p w14:paraId="0F09DC86" w14:textId="11AD76FC" w:rsidR="004F0B23" w:rsidRDefault="0013186B" w:rsidP="004F0B23">
      <w:pPr>
        <w:pStyle w:val="ad"/>
        <w:spacing w:before="0" w:beforeAutospacing="0" w:after="0" w:afterAutospacing="0" w:line="276" w:lineRule="auto"/>
        <w:jc w:val="both"/>
        <w:rPr>
          <w:b/>
          <w:bCs/>
          <w:i/>
          <w:iCs/>
          <w:sz w:val="28"/>
          <w:szCs w:val="28"/>
        </w:rPr>
      </w:pPr>
      <w:r w:rsidRPr="00A97858">
        <w:rPr>
          <w:b/>
          <w:sz w:val="28"/>
          <w:szCs w:val="28"/>
        </w:rPr>
        <w:t>Лыкова И.А. «ЦВЕТНЫЕ ЛАДОШКИ». Парциальная программа художественно-эстетического развития детей 2–7 лет в изобразительной деятельности</w:t>
      </w:r>
    </w:p>
    <w:p w14:paraId="15E627C7" w14:textId="22FA665D" w:rsidR="004F0B23" w:rsidRDefault="004F0B23" w:rsidP="004F0B23">
      <w:pPr>
        <w:pStyle w:val="ad"/>
        <w:spacing w:before="0" w:beforeAutospacing="0" w:after="0" w:afterAutospacing="0" w:line="276" w:lineRule="auto"/>
        <w:ind w:left="375"/>
        <w:jc w:val="both"/>
        <w:rPr>
          <w:b/>
          <w:bCs/>
          <w:i/>
          <w:iCs/>
          <w:sz w:val="28"/>
          <w:szCs w:val="28"/>
        </w:rPr>
      </w:pPr>
      <w:hyperlink r:id="rId99" w:history="1">
        <w:r w:rsidRPr="004F0B23">
          <w:rPr>
            <w:rStyle w:val="af5"/>
            <w:b/>
            <w:bCs/>
            <w:i/>
            <w:iCs/>
            <w:sz w:val="28"/>
            <w:szCs w:val="28"/>
          </w:rPr>
          <w:t>https://school8bel.gosuslugi.ru/netcat_files/30/69/Programma_Tsvetnye_ladoshki_Lykova_I.A..pdf</w:t>
        </w:r>
      </w:hyperlink>
    </w:p>
    <w:p w14:paraId="3527B8FC" w14:textId="77777777" w:rsidR="0013186B" w:rsidRDefault="0013186B" w:rsidP="004F0B23">
      <w:pPr>
        <w:pStyle w:val="ad"/>
        <w:spacing w:before="0" w:beforeAutospacing="0" w:after="0" w:afterAutospacing="0" w:line="276" w:lineRule="auto"/>
        <w:ind w:left="375"/>
        <w:jc w:val="both"/>
        <w:rPr>
          <w:b/>
          <w:bCs/>
          <w:i/>
          <w:iCs/>
          <w:sz w:val="28"/>
          <w:szCs w:val="28"/>
        </w:rPr>
      </w:pPr>
    </w:p>
    <w:p w14:paraId="6D2DB501" w14:textId="4FF06427" w:rsidR="0013186B" w:rsidRPr="0013186B" w:rsidRDefault="0013186B" w:rsidP="0013186B">
      <w:pPr>
        <w:widowControl/>
        <w:shd w:val="clear" w:color="auto" w:fill="FFFFFF"/>
        <w:autoSpaceDE/>
        <w:autoSpaceDN/>
        <w:jc w:val="both"/>
        <w:rPr>
          <w:b/>
          <w:color w:val="1A1A1A"/>
          <w:sz w:val="28"/>
          <w:szCs w:val="28"/>
          <w:lang w:eastAsia="ru-RU"/>
        </w:rPr>
      </w:pPr>
      <w:r w:rsidRPr="00A97858">
        <w:rPr>
          <w:b/>
          <w:color w:val="1A1A1A"/>
          <w:sz w:val="28"/>
          <w:szCs w:val="28"/>
          <w:lang w:eastAsia="ru-RU"/>
        </w:rPr>
        <w:t>Парциальная программа «Приобщение детей к истокам русской народной культуры» О.Л.Князева, М.Д.Маханева.</w:t>
      </w:r>
    </w:p>
    <w:p w14:paraId="6550B493" w14:textId="3C81A6F9" w:rsidR="0013186B" w:rsidRPr="00E34614" w:rsidRDefault="00D50CAA" w:rsidP="00D50CAA">
      <w:pPr>
        <w:pStyle w:val="ad"/>
        <w:spacing w:before="0" w:beforeAutospacing="0" w:after="0" w:afterAutospacing="0" w:line="276" w:lineRule="auto"/>
        <w:jc w:val="both"/>
        <w:rPr>
          <w:b/>
          <w:bCs/>
          <w:i/>
          <w:iCs/>
          <w:sz w:val="28"/>
          <w:szCs w:val="28"/>
        </w:rPr>
      </w:pPr>
      <w:hyperlink r:id="rId100" w:history="1">
        <w:r w:rsidRPr="00EE0E4A">
          <w:rPr>
            <w:rStyle w:val="af5"/>
            <w:b/>
            <w:bCs/>
            <w:i/>
            <w:iCs/>
            <w:sz w:val="28"/>
            <w:szCs w:val="28"/>
          </w:rPr>
          <w:t>https://dsdrugba.ucoz.net/priobshhenie_detej_k_istokam_russkoj_narodnoj_kult.pdf</w:t>
        </w:r>
      </w:hyperlink>
    </w:p>
    <w:p w14:paraId="18553523" w14:textId="77777777" w:rsidR="00514B48" w:rsidRPr="00D854CC" w:rsidRDefault="00514B48" w:rsidP="00D854CC">
      <w:pPr>
        <w:pStyle w:val="ad"/>
        <w:spacing w:before="0" w:beforeAutospacing="0" w:after="0" w:afterAutospacing="0" w:line="276" w:lineRule="auto"/>
        <w:ind w:firstLine="709"/>
        <w:jc w:val="both"/>
        <w:rPr>
          <w:sz w:val="28"/>
          <w:szCs w:val="28"/>
        </w:rPr>
      </w:pPr>
    </w:p>
    <w:p w14:paraId="2AA2644E" w14:textId="77777777" w:rsidR="00D50CAA" w:rsidRDefault="00D50CAA" w:rsidP="00D50CAA">
      <w:pPr>
        <w:pStyle w:val="ad"/>
        <w:spacing w:before="0" w:beforeAutospacing="0" w:after="0" w:afterAutospacing="0" w:line="276" w:lineRule="auto"/>
        <w:ind w:left="1713"/>
        <w:jc w:val="both"/>
        <w:rPr>
          <w:b/>
          <w:bCs/>
          <w:sz w:val="28"/>
          <w:szCs w:val="28"/>
        </w:rPr>
      </w:pPr>
    </w:p>
    <w:p w14:paraId="12F12167" w14:textId="27134DF4" w:rsidR="00182996" w:rsidRPr="00CD05D7" w:rsidRDefault="009A3523">
      <w:pPr>
        <w:pStyle w:val="ad"/>
        <w:numPr>
          <w:ilvl w:val="0"/>
          <w:numId w:val="15"/>
        </w:numPr>
        <w:spacing w:before="0" w:beforeAutospacing="0" w:after="0" w:afterAutospacing="0" w:line="276" w:lineRule="auto"/>
        <w:jc w:val="both"/>
        <w:rPr>
          <w:b/>
          <w:bCs/>
          <w:sz w:val="28"/>
          <w:szCs w:val="28"/>
        </w:rPr>
      </w:pPr>
      <w:r w:rsidRPr="00CD05D7">
        <w:rPr>
          <w:b/>
          <w:bCs/>
          <w:sz w:val="28"/>
          <w:szCs w:val="28"/>
        </w:rPr>
        <w:lastRenderedPageBreak/>
        <w:t xml:space="preserve">ДОПОЛНИТЕЛЬНЫЙ РАЗДЕЛ ПРОГРАММЫ. </w:t>
      </w:r>
    </w:p>
    <w:p w14:paraId="3CD71F78" w14:textId="77777777" w:rsidR="00CD05D7" w:rsidRDefault="00514B48" w:rsidP="00C14C63">
      <w:pPr>
        <w:spacing w:line="276" w:lineRule="auto"/>
        <w:jc w:val="center"/>
        <w:rPr>
          <w:sz w:val="28"/>
          <w:szCs w:val="28"/>
        </w:rPr>
      </w:pPr>
      <w:r w:rsidRPr="00CD05D7">
        <w:rPr>
          <w:b/>
          <w:bCs/>
          <w:sz w:val="28"/>
          <w:szCs w:val="28"/>
        </w:rPr>
        <w:t>Краткая презентация Программы</w:t>
      </w:r>
      <w:r w:rsidRPr="00D854CC">
        <w:rPr>
          <w:sz w:val="28"/>
          <w:szCs w:val="28"/>
        </w:rPr>
        <w:t>.</w:t>
      </w:r>
    </w:p>
    <w:p w14:paraId="2C581EDF" w14:textId="77777777" w:rsidR="00C14C63" w:rsidRDefault="00514B48" w:rsidP="00D854CC">
      <w:pPr>
        <w:spacing w:line="276" w:lineRule="auto"/>
        <w:jc w:val="both"/>
        <w:rPr>
          <w:sz w:val="28"/>
          <w:szCs w:val="28"/>
        </w:rPr>
      </w:pPr>
      <w:r w:rsidRPr="00D854CC">
        <w:rPr>
          <w:sz w:val="28"/>
          <w:szCs w:val="28"/>
        </w:rPr>
        <w:t xml:space="preserve"> </w:t>
      </w:r>
      <w:r w:rsidR="00CD05D7">
        <w:rPr>
          <w:sz w:val="28"/>
          <w:szCs w:val="28"/>
        </w:rPr>
        <w:t xml:space="preserve"> </w:t>
      </w:r>
      <w:r w:rsidR="00C14C63">
        <w:rPr>
          <w:sz w:val="28"/>
          <w:szCs w:val="28"/>
        </w:rPr>
        <w:tab/>
      </w:r>
      <w:r w:rsidR="00CD05D7">
        <w:rPr>
          <w:sz w:val="28"/>
          <w:szCs w:val="28"/>
        </w:rPr>
        <w:t>О</w:t>
      </w:r>
      <w:r w:rsidRPr="00D854CC">
        <w:rPr>
          <w:sz w:val="28"/>
          <w:szCs w:val="28"/>
        </w:rPr>
        <w:t xml:space="preserve">бщеобразовательная </w:t>
      </w:r>
      <w:r w:rsidR="00CD05D7">
        <w:rPr>
          <w:sz w:val="28"/>
          <w:szCs w:val="28"/>
        </w:rPr>
        <w:t xml:space="preserve"> </w:t>
      </w:r>
      <w:r w:rsidRPr="00D854CC">
        <w:rPr>
          <w:sz w:val="28"/>
          <w:szCs w:val="28"/>
        </w:rPr>
        <w:t xml:space="preserve"> программа дошкольного образования </w:t>
      </w:r>
      <w:r w:rsidR="00CD05D7">
        <w:rPr>
          <w:sz w:val="28"/>
          <w:szCs w:val="28"/>
        </w:rPr>
        <w:t>М</w:t>
      </w:r>
      <w:r w:rsidRPr="00D854CC">
        <w:rPr>
          <w:sz w:val="28"/>
          <w:szCs w:val="28"/>
        </w:rPr>
        <w:t xml:space="preserve">униципального </w:t>
      </w:r>
      <w:r w:rsidR="00182996" w:rsidRPr="00D854CC">
        <w:rPr>
          <w:sz w:val="28"/>
          <w:szCs w:val="28"/>
        </w:rPr>
        <w:t xml:space="preserve">автономного </w:t>
      </w:r>
      <w:r w:rsidRPr="00D854CC">
        <w:rPr>
          <w:sz w:val="28"/>
          <w:szCs w:val="28"/>
        </w:rPr>
        <w:t>дошкольного образовательного учреждения «Детский сад общеразвивающего вида</w:t>
      </w:r>
      <w:r w:rsidR="00182996" w:rsidRPr="00D854CC">
        <w:rPr>
          <w:sz w:val="28"/>
          <w:szCs w:val="28"/>
        </w:rPr>
        <w:t xml:space="preserve"> с приоритетным</w:t>
      </w:r>
      <w:r w:rsidRPr="00D854CC">
        <w:rPr>
          <w:sz w:val="28"/>
          <w:szCs w:val="28"/>
        </w:rPr>
        <w:t xml:space="preserve"> № </w:t>
      </w:r>
      <w:r w:rsidR="00182996" w:rsidRPr="00D854CC">
        <w:rPr>
          <w:bCs/>
          <w:sz w:val="28"/>
          <w:szCs w:val="28"/>
        </w:rPr>
        <w:t>осуществлением деятельности по художественно-эстетическому</w:t>
      </w:r>
      <w:r w:rsidR="00CD05D7">
        <w:rPr>
          <w:bCs/>
          <w:sz w:val="28"/>
          <w:szCs w:val="28"/>
        </w:rPr>
        <w:t xml:space="preserve"> </w:t>
      </w:r>
      <w:r w:rsidR="00182996" w:rsidRPr="00D854CC">
        <w:rPr>
          <w:bCs/>
          <w:sz w:val="28"/>
          <w:szCs w:val="28"/>
        </w:rPr>
        <w:t>развитию детей №10 «Улыбка»</w:t>
      </w:r>
      <w:r w:rsidR="00D854CC">
        <w:rPr>
          <w:bCs/>
          <w:sz w:val="28"/>
          <w:szCs w:val="28"/>
        </w:rPr>
        <w:t xml:space="preserve"> </w:t>
      </w:r>
      <w:r w:rsidRPr="00D854CC">
        <w:rPr>
          <w:sz w:val="28"/>
          <w:szCs w:val="28"/>
        </w:rPr>
        <w:t>горо</w:t>
      </w:r>
      <w:r w:rsidR="00182996" w:rsidRPr="00D854CC">
        <w:rPr>
          <w:sz w:val="28"/>
          <w:szCs w:val="28"/>
        </w:rPr>
        <w:t>да</w:t>
      </w:r>
      <w:r w:rsidRPr="00D854CC">
        <w:rPr>
          <w:sz w:val="28"/>
          <w:szCs w:val="28"/>
        </w:rPr>
        <w:t xml:space="preserve"> </w:t>
      </w:r>
      <w:r w:rsidR="00182996" w:rsidRPr="00D854CC">
        <w:rPr>
          <w:sz w:val="28"/>
          <w:szCs w:val="28"/>
        </w:rPr>
        <w:t>Курчатова</w:t>
      </w:r>
      <w:r w:rsidRPr="00D854CC">
        <w:rPr>
          <w:sz w:val="28"/>
          <w:szCs w:val="28"/>
        </w:rPr>
        <w:t xml:space="preserve"> спроектирована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14:paraId="20289749" w14:textId="5A2316F5" w:rsidR="00C14C63" w:rsidRDefault="00514B48" w:rsidP="00C14C63">
      <w:pPr>
        <w:spacing w:line="276" w:lineRule="auto"/>
        <w:ind w:firstLine="720"/>
        <w:jc w:val="both"/>
        <w:rPr>
          <w:sz w:val="28"/>
          <w:szCs w:val="28"/>
        </w:rPr>
      </w:pPr>
      <w:r w:rsidRPr="00D854CC">
        <w:rPr>
          <w:sz w:val="28"/>
          <w:szCs w:val="28"/>
        </w:rPr>
        <w:t>Программа направлена</w:t>
      </w:r>
      <w:r w:rsidR="00C14C63">
        <w:rPr>
          <w:sz w:val="28"/>
          <w:szCs w:val="28"/>
        </w:rPr>
        <w:t>:</w:t>
      </w:r>
    </w:p>
    <w:p w14:paraId="610E823A" w14:textId="6E6A055D" w:rsidR="00C14C63" w:rsidRDefault="00514B48" w:rsidP="00C14C63">
      <w:pPr>
        <w:spacing w:line="276" w:lineRule="auto"/>
        <w:ind w:firstLine="720"/>
        <w:jc w:val="both"/>
        <w:rPr>
          <w:sz w:val="28"/>
          <w:szCs w:val="28"/>
        </w:rPr>
      </w:pPr>
      <w:r w:rsidRPr="00D854CC">
        <w:rPr>
          <w:sz w:val="28"/>
          <w:szCs w:val="28"/>
        </w:rPr>
        <w:t xml:space="preserve"> </w:t>
      </w:r>
      <w:r w:rsidR="00C14C63">
        <w:rPr>
          <w:sz w:val="28"/>
          <w:szCs w:val="28"/>
        </w:rPr>
        <w:t xml:space="preserve">- </w:t>
      </w:r>
      <w:r w:rsidRPr="00D854CC">
        <w:rPr>
          <w:sz w:val="28"/>
          <w:szCs w:val="28"/>
        </w:rPr>
        <w:t>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14:paraId="0C97F36C" w14:textId="219EA71D" w:rsidR="00C14C63" w:rsidRDefault="00C14C63" w:rsidP="00C14C63">
      <w:pPr>
        <w:spacing w:line="276" w:lineRule="auto"/>
        <w:ind w:firstLine="720"/>
        <w:jc w:val="both"/>
        <w:rPr>
          <w:sz w:val="28"/>
          <w:szCs w:val="28"/>
        </w:rPr>
      </w:pPr>
      <w:r>
        <w:rPr>
          <w:sz w:val="28"/>
          <w:szCs w:val="28"/>
        </w:rPr>
        <w:t xml:space="preserve">- </w:t>
      </w:r>
      <w:r w:rsidR="00514B48" w:rsidRPr="00D854CC">
        <w:rPr>
          <w:sz w:val="28"/>
          <w:szCs w:val="28"/>
        </w:rPr>
        <w:t xml:space="preserve"> на создание развивающей образовательной среды, которая представляет собой систему условий социализации и индивидуализации детей. </w:t>
      </w:r>
    </w:p>
    <w:p w14:paraId="064BB65D" w14:textId="77777777" w:rsidR="00C14C63" w:rsidRDefault="00514B48" w:rsidP="00C14C63">
      <w:pPr>
        <w:spacing w:line="276" w:lineRule="auto"/>
        <w:ind w:firstLine="720"/>
        <w:jc w:val="both"/>
        <w:rPr>
          <w:sz w:val="28"/>
          <w:szCs w:val="28"/>
        </w:rPr>
      </w:pPr>
      <w:r w:rsidRPr="00D854CC">
        <w:rPr>
          <w:sz w:val="28"/>
          <w:szCs w:val="28"/>
        </w:rPr>
        <w:t>Следует отметить, что в контингент обучающихся, охваченных дошкольным образованием М</w:t>
      </w:r>
      <w:r w:rsidR="00F36ABA" w:rsidRPr="00D854CC">
        <w:rPr>
          <w:sz w:val="28"/>
          <w:szCs w:val="28"/>
        </w:rPr>
        <w:t>А</w:t>
      </w:r>
      <w:r w:rsidRPr="00D854CC">
        <w:rPr>
          <w:sz w:val="28"/>
          <w:szCs w:val="28"/>
        </w:rPr>
        <w:t xml:space="preserve">ДОУ «Детский сад № </w:t>
      </w:r>
      <w:r w:rsidR="00F36ABA" w:rsidRPr="00D854CC">
        <w:rPr>
          <w:sz w:val="28"/>
          <w:szCs w:val="28"/>
        </w:rPr>
        <w:t>10</w:t>
      </w:r>
      <w:r w:rsidRPr="00D854CC">
        <w:rPr>
          <w:sz w:val="28"/>
          <w:szCs w:val="28"/>
        </w:rPr>
        <w:t>» г.</w:t>
      </w:r>
      <w:r w:rsidR="00F36ABA" w:rsidRPr="00D854CC">
        <w:rPr>
          <w:sz w:val="28"/>
          <w:szCs w:val="28"/>
        </w:rPr>
        <w:t>Курчатов</w:t>
      </w:r>
      <w:r w:rsidRPr="00D854CC">
        <w:rPr>
          <w:sz w:val="28"/>
          <w:szCs w:val="28"/>
        </w:rPr>
        <w:t>, входят дети с особыми образовательными потребностями. Для них</w:t>
      </w:r>
      <w:r w:rsidR="00182996" w:rsidRPr="00D854CC">
        <w:rPr>
          <w:sz w:val="28"/>
          <w:szCs w:val="28"/>
        </w:rPr>
        <w:t xml:space="preserve"> разработаны индивидуальные маршруты развития</w:t>
      </w:r>
      <w:r w:rsidR="00F36ABA" w:rsidRPr="00D854CC">
        <w:rPr>
          <w:sz w:val="28"/>
          <w:szCs w:val="28"/>
        </w:rPr>
        <w:t xml:space="preserve">. </w:t>
      </w:r>
      <w:r w:rsidR="00182996" w:rsidRPr="00D854CC">
        <w:rPr>
          <w:sz w:val="28"/>
          <w:szCs w:val="28"/>
        </w:rPr>
        <w:t xml:space="preserve"> </w:t>
      </w:r>
    </w:p>
    <w:p w14:paraId="08EB5756" w14:textId="77777777" w:rsidR="00C14C63" w:rsidRDefault="00182996" w:rsidP="00C14C63">
      <w:pPr>
        <w:spacing w:line="276" w:lineRule="auto"/>
        <w:ind w:firstLine="720"/>
        <w:jc w:val="both"/>
        <w:rPr>
          <w:sz w:val="28"/>
          <w:szCs w:val="28"/>
        </w:rPr>
      </w:pPr>
      <w:r w:rsidRPr="00D854CC">
        <w:rPr>
          <w:sz w:val="28"/>
          <w:szCs w:val="28"/>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14:paraId="66616C8B" w14:textId="428DFB32" w:rsidR="00C14C63" w:rsidRDefault="00C14C63" w:rsidP="00C14C63">
      <w:pPr>
        <w:spacing w:line="276" w:lineRule="auto"/>
        <w:ind w:firstLine="720"/>
        <w:jc w:val="both"/>
        <w:rPr>
          <w:sz w:val="28"/>
          <w:szCs w:val="28"/>
        </w:rPr>
      </w:pPr>
      <w:r>
        <w:rPr>
          <w:sz w:val="28"/>
          <w:szCs w:val="28"/>
        </w:rPr>
        <w:t>*</w:t>
      </w:r>
      <w:r w:rsidR="00182996" w:rsidRPr="00D854CC">
        <w:rPr>
          <w:sz w:val="28"/>
          <w:szCs w:val="28"/>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14:paraId="136C6404" w14:textId="77777777" w:rsidR="001E0414" w:rsidRDefault="00C14C63" w:rsidP="00C14C63">
      <w:pPr>
        <w:spacing w:line="276" w:lineRule="auto"/>
        <w:ind w:firstLine="720"/>
        <w:jc w:val="both"/>
        <w:rPr>
          <w:sz w:val="28"/>
          <w:szCs w:val="28"/>
        </w:rPr>
      </w:pPr>
      <w:r>
        <w:rPr>
          <w:sz w:val="28"/>
          <w:szCs w:val="28"/>
        </w:rPr>
        <w:t>*</w:t>
      </w:r>
      <w:r w:rsidR="00182996" w:rsidRPr="00D854CC">
        <w:rPr>
          <w:sz w:val="28"/>
          <w:szCs w:val="28"/>
        </w:rPr>
        <w:t xml:space="preserve">Содержательный раздел представляет общее содержание Программы, обеспечивающее полноценное развитие личности детей. </w:t>
      </w:r>
    </w:p>
    <w:p w14:paraId="4B269A94" w14:textId="49CE610C" w:rsidR="001E0414" w:rsidRDefault="00182996" w:rsidP="00C14C63">
      <w:pPr>
        <w:spacing w:line="276" w:lineRule="auto"/>
        <w:ind w:firstLine="720"/>
        <w:jc w:val="both"/>
        <w:rPr>
          <w:sz w:val="28"/>
          <w:szCs w:val="28"/>
        </w:rPr>
      </w:pPr>
      <w:r w:rsidRPr="00D854CC">
        <w:rPr>
          <w:sz w:val="28"/>
          <w:szCs w:val="28"/>
        </w:rPr>
        <w:t>Программа состоит из обязательной части и части, формируемой участниками образовательных отношений (вариативная часть)</w:t>
      </w:r>
      <w:r w:rsidR="001E0414">
        <w:rPr>
          <w:sz w:val="28"/>
          <w:szCs w:val="28"/>
        </w:rPr>
        <w:t>:</w:t>
      </w:r>
      <w:r w:rsidRPr="00D854CC">
        <w:rPr>
          <w:sz w:val="28"/>
          <w:szCs w:val="28"/>
        </w:rPr>
        <w:t xml:space="preserve"> </w:t>
      </w:r>
    </w:p>
    <w:p w14:paraId="03F2999F" w14:textId="77777777" w:rsidR="001E0414" w:rsidRDefault="001E0414" w:rsidP="00C14C63">
      <w:pPr>
        <w:spacing w:line="276" w:lineRule="auto"/>
        <w:ind w:firstLine="720"/>
        <w:jc w:val="both"/>
        <w:rPr>
          <w:sz w:val="28"/>
          <w:szCs w:val="28"/>
        </w:rPr>
      </w:pPr>
      <w:r>
        <w:rPr>
          <w:sz w:val="28"/>
          <w:szCs w:val="28"/>
        </w:rPr>
        <w:t xml:space="preserve">- </w:t>
      </w:r>
      <w:r w:rsidR="00182996" w:rsidRPr="00D854CC">
        <w:rPr>
          <w:sz w:val="28"/>
          <w:szCs w:val="28"/>
        </w:rPr>
        <w:t xml:space="preserve">Обязательная часть Программы отражает комплексность подхода, </w:t>
      </w:r>
      <w:r w:rsidR="00182996" w:rsidRPr="00D854CC">
        <w:rPr>
          <w:sz w:val="28"/>
          <w:szCs w:val="28"/>
        </w:rPr>
        <w:lastRenderedPageBreak/>
        <w:t>обеспечивая развитие детей во всех пяти образовательных областях: 1. Социально-коммуникативное развитие 2. Познавательное развитие 3. Речевое развитие 4. Художественно-эстетическое развитие 5. Физическое развитие</w:t>
      </w:r>
      <w:r>
        <w:rPr>
          <w:sz w:val="28"/>
          <w:szCs w:val="28"/>
        </w:rPr>
        <w:t>.</w:t>
      </w:r>
    </w:p>
    <w:p w14:paraId="4091ADC9" w14:textId="77777777" w:rsidR="001E0414" w:rsidRDefault="00182996" w:rsidP="00C14C63">
      <w:pPr>
        <w:spacing w:line="276" w:lineRule="auto"/>
        <w:ind w:firstLine="720"/>
        <w:jc w:val="both"/>
        <w:rPr>
          <w:sz w:val="28"/>
          <w:szCs w:val="28"/>
        </w:rPr>
      </w:pPr>
      <w:r w:rsidRPr="00D854CC">
        <w:rPr>
          <w:sz w:val="28"/>
          <w:szCs w:val="28"/>
        </w:rPr>
        <w:t xml:space="preserve"> 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w:t>
      </w:r>
    </w:p>
    <w:p w14:paraId="2EA50039" w14:textId="77777777" w:rsidR="001E0414" w:rsidRDefault="00182996" w:rsidP="00C14C63">
      <w:pPr>
        <w:spacing w:line="276" w:lineRule="auto"/>
        <w:ind w:firstLine="720"/>
        <w:jc w:val="both"/>
        <w:rPr>
          <w:sz w:val="28"/>
          <w:szCs w:val="28"/>
        </w:rPr>
      </w:pPr>
      <w:r w:rsidRPr="00D854CC">
        <w:rPr>
          <w:sz w:val="28"/>
          <w:szCs w:val="28"/>
        </w:rPr>
        <w:t xml:space="preserve">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0BDF67FB" w14:textId="77777777" w:rsidR="001E0414" w:rsidRDefault="00182996" w:rsidP="00C14C63">
      <w:pPr>
        <w:spacing w:line="276" w:lineRule="auto"/>
        <w:ind w:firstLine="720"/>
        <w:jc w:val="both"/>
        <w:rPr>
          <w:sz w:val="28"/>
          <w:szCs w:val="28"/>
        </w:rPr>
      </w:pPr>
      <w:r w:rsidRPr="00D854CC">
        <w:rPr>
          <w:sz w:val="28"/>
          <w:szCs w:val="28"/>
        </w:rPr>
        <w:t xml:space="preserve"> • обеспечение единства подходов к воспитанию и обучению детей в условиях ДОО и семьи; повышение воспитательного потенциала семьи. </w:t>
      </w:r>
    </w:p>
    <w:p w14:paraId="0D53047F" w14:textId="77777777" w:rsidR="001E0414" w:rsidRDefault="00182996" w:rsidP="00C14C63">
      <w:pPr>
        <w:spacing w:line="276" w:lineRule="auto"/>
        <w:ind w:firstLine="720"/>
        <w:jc w:val="both"/>
        <w:rPr>
          <w:sz w:val="28"/>
          <w:szCs w:val="28"/>
        </w:rPr>
      </w:pPr>
      <w:r w:rsidRPr="00D854CC">
        <w:rPr>
          <w:sz w:val="28"/>
          <w:szCs w:val="28"/>
        </w:rPr>
        <w:t xml:space="preserve">Построение взаимодействия с родителями (законными представителями) должно придерживаться следующих принципов: </w:t>
      </w:r>
    </w:p>
    <w:p w14:paraId="65702426" w14:textId="77777777" w:rsidR="001E0414" w:rsidRDefault="00182996" w:rsidP="00C14C63">
      <w:pPr>
        <w:spacing w:line="276" w:lineRule="auto"/>
        <w:ind w:firstLine="720"/>
        <w:jc w:val="both"/>
        <w:rPr>
          <w:sz w:val="28"/>
          <w:szCs w:val="28"/>
        </w:rPr>
      </w:pPr>
      <w:r w:rsidRPr="00D854CC">
        <w:rPr>
          <w:sz w:val="28"/>
          <w:szCs w:val="28"/>
        </w:rPr>
        <w:t>1) приоритет семьи в воспитании, обучении и развитии ребёнка;</w:t>
      </w:r>
    </w:p>
    <w:p w14:paraId="7ED09B57" w14:textId="77777777" w:rsidR="001E0414" w:rsidRDefault="00182996" w:rsidP="00C14C63">
      <w:pPr>
        <w:spacing w:line="276" w:lineRule="auto"/>
        <w:ind w:firstLine="720"/>
        <w:jc w:val="both"/>
        <w:rPr>
          <w:sz w:val="28"/>
          <w:szCs w:val="28"/>
        </w:rPr>
      </w:pPr>
      <w:r w:rsidRPr="00D854CC">
        <w:rPr>
          <w:sz w:val="28"/>
          <w:szCs w:val="28"/>
        </w:rPr>
        <w:t xml:space="preserve"> 2) открытость: для родителей (законных представителей); </w:t>
      </w:r>
    </w:p>
    <w:p w14:paraId="0A15F030" w14:textId="77777777" w:rsidR="001E0414" w:rsidRDefault="00182996" w:rsidP="00C14C63">
      <w:pPr>
        <w:spacing w:line="276" w:lineRule="auto"/>
        <w:ind w:firstLine="720"/>
        <w:jc w:val="both"/>
        <w:rPr>
          <w:sz w:val="28"/>
          <w:szCs w:val="28"/>
        </w:rPr>
      </w:pPr>
      <w:r w:rsidRPr="00D854CC">
        <w:rPr>
          <w:sz w:val="28"/>
          <w:szCs w:val="28"/>
        </w:rPr>
        <w:t xml:space="preserve">3)взаимное доверие, уважение и доброжелательность во взаимоотношениях педагогов и родителей (законных представителей); </w:t>
      </w:r>
    </w:p>
    <w:p w14:paraId="147FB19A" w14:textId="77777777" w:rsidR="001E0414" w:rsidRDefault="00182996" w:rsidP="00C14C63">
      <w:pPr>
        <w:spacing w:line="276" w:lineRule="auto"/>
        <w:ind w:firstLine="720"/>
        <w:jc w:val="both"/>
        <w:rPr>
          <w:sz w:val="28"/>
          <w:szCs w:val="28"/>
        </w:rPr>
      </w:pPr>
      <w:r w:rsidRPr="00D854CC">
        <w:rPr>
          <w:sz w:val="28"/>
          <w:szCs w:val="28"/>
        </w:rPr>
        <w:t xml:space="preserve">4) индивидуально-дифференцированный подход к каждой семье; </w:t>
      </w:r>
    </w:p>
    <w:p w14:paraId="36558539" w14:textId="77777777" w:rsidR="001E0414" w:rsidRDefault="00182996" w:rsidP="00C14C63">
      <w:pPr>
        <w:spacing w:line="276" w:lineRule="auto"/>
        <w:ind w:firstLine="720"/>
        <w:jc w:val="both"/>
        <w:rPr>
          <w:sz w:val="28"/>
          <w:szCs w:val="28"/>
        </w:rPr>
      </w:pPr>
      <w:r w:rsidRPr="00D854CC">
        <w:rPr>
          <w:sz w:val="28"/>
          <w:szCs w:val="28"/>
        </w:rPr>
        <w:t xml:space="preserve">5) возрастосообразность. </w:t>
      </w:r>
    </w:p>
    <w:p w14:paraId="242FDA64" w14:textId="77777777" w:rsidR="001E0414" w:rsidRDefault="00182996" w:rsidP="00C14C63">
      <w:pPr>
        <w:spacing w:line="276" w:lineRule="auto"/>
        <w:ind w:firstLine="720"/>
        <w:jc w:val="both"/>
        <w:rPr>
          <w:sz w:val="28"/>
          <w:szCs w:val="28"/>
        </w:rPr>
      </w:pPr>
      <w:r w:rsidRPr="00D854CC">
        <w:rPr>
          <w:sz w:val="28"/>
          <w:szCs w:val="28"/>
        </w:rPr>
        <w:t>Воспитание детей отражено в рабочей программе воспитания, которая является компонентом основной образовательной программы дошкольного образования М</w:t>
      </w:r>
      <w:r w:rsidR="00F36ABA" w:rsidRPr="00D854CC">
        <w:rPr>
          <w:sz w:val="28"/>
          <w:szCs w:val="28"/>
        </w:rPr>
        <w:t>А</w:t>
      </w:r>
      <w:r w:rsidRPr="00D854CC">
        <w:rPr>
          <w:sz w:val="28"/>
          <w:szCs w:val="28"/>
        </w:rPr>
        <w:t xml:space="preserve">ДОУ «Детский сад № </w:t>
      </w:r>
      <w:r w:rsidR="00F36ABA" w:rsidRPr="00D854CC">
        <w:rPr>
          <w:sz w:val="28"/>
          <w:szCs w:val="28"/>
        </w:rPr>
        <w:t>10</w:t>
      </w:r>
      <w:r w:rsidRPr="00D854CC">
        <w:rPr>
          <w:sz w:val="28"/>
          <w:szCs w:val="28"/>
        </w:rPr>
        <w:t>» г.</w:t>
      </w:r>
      <w:r w:rsidR="00F36ABA" w:rsidRPr="00D854CC">
        <w:rPr>
          <w:sz w:val="28"/>
          <w:szCs w:val="28"/>
        </w:rPr>
        <w:t>Курчатов</w:t>
      </w:r>
      <w:r w:rsidRPr="00D854CC">
        <w:rPr>
          <w:sz w:val="28"/>
          <w:szCs w:val="28"/>
        </w:rPr>
        <w:t xml:space="preserve">а и призвана помочь всем участникам образовательных отношений реализовать воспитательный потенциал совместной деятельности. </w:t>
      </w:r>
      <w:r w:rsidR="00F36ABA" w:rsidRPr="00D854CC">
        <w:rPr>
          <w:sz w:val="28"/>
          <w:szCs w:val="28"/>
        </w:rPr>
        <w:t xml:space="preserve"> </w:t>
      </w:r>
      <w:r w:rsidRPr="00D854CC">
        <w:rPr>
          <w:sz w:val="28"/>
          <w:szCs w:val="28"/>
        </w:rPr>
        <w:t xml:space="preserve"> </w:t>
      </w:r>
    </w:p>
    <w:p w14:paraId="13F2F2C9" w14:textId="77777777" w:rsidR="001E0414" w:rsidRDefault="001E0414" w:rsidP="00C14C63">
      <w:pPr>
        <w:spacing w:line="276" w:lineRule="auto"/>
        <w:ind w:firstLine="720"/>
        <w:jc w:val="both"/>
        <w:rPr>
          <w:sz w:val="28"/>
          <w:szCs w:val="28"/>
        </w:rPr>
      </w:pPr>
      <w:r>
        <w:rPr>
          <w:sz w:val="28"/>
          <w:szCs w:val="28"/>
        </w:rPr>
        <w:t xml:space="preserve">- </w:t>
      </w:r>
      <w:r w:rsidR="00182996" w:rsidRPr="00D854CC">
        <w:rPr>
          <w:sz w:val="28"/>
          <w:szCs w:val="28"/>
        </w:rPr>
        <w:t>Вариативная часть отражает развитие детей в физическом и социально - коммуникативном направлениях.</w:t>
      </w:r>
    </w:p>
    <w:p w14:paraId="6A88F731" w14:textId="77777777" w:rsidR="001E0414" w:rsidRDefault="00182996" w:rsidP="00C14C63">
      <w:pPr>
        <w:spacing w:line="276" w:lineRule="auto"/>
        <w:ind w:firstLine="720"/>
        <w:jc w:val="both"/>
        <w:rPr>
          <w:sz w:val="28"/>
          <w:szCs w:val="28"/>
        </w:rPr>
      </w:pPr>
      <w:r w:rsidRPr="00D854CC">
        <w:rPr>
          <w:sz w:val="28"/>
          <w:szCs w:val="28"/>
        </w:rPr>
        <w:t xml:space="preserve">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14:paraId="028888FF" w14:textId="77777777" w:rsidR="001E0414" w:rsidRDefault="00182996" w:rsidP="00C14C63">
      <w:pPr>
        <w:spacing w:line="276" w:lineRule="auto"/>
        <w:ind w:firstLine="720"/>
        <w:jc w:val="both"/>
        <w:rPr>
          <w:sz w:val="28"/>
          <w:szCs w:val="28"/>
        </w:rPr>
      </w:pPr>
      <w:r w:rsidRPr="00D854CC">
        <w:rPr>
          <w:sz w:val="28"/>
          <w:szCs w:val="28"/>
        </w:rPr>
        <w:t>Программы:</w:t>
      </w:r>
    </w:p>
    <w:p w14:paraId="4E654302" w14:textId="77777777" w:rsidR="001E0414" w:rsidRDefault="00182996" w:rsidP="00C14C63">
      <w:pPr>
        <w:spacing w:line="276" w:lineRule="auto"/>
        <w:ind w:firstLine="720"/>
        <w:jc w:val="both"/>
        <w:rPr>
          <w:sz w:val="28"/>
          <w:szCs w:val="28"/>
        </w:rPr>
      </w:pPr>
      <w:r w:rsidRPr="00D854CC">
        <w:rPr>
          <w:sz w:val="28"/>
          <w:szCs w:val="28"/>
        </w:rPr>
        <w:t xml:space="preserve"> </w:t>
      </w:r>
      <w:r w:rsidRPr="00D854CC">
        <w:rPr>
          <w:sz w:val="28"/>
          <w:szCs w:val="28"/>
        </w:rPr>
        <w:sym w:font="Symbol" w:char="F0B7"/>
      </w:r>
      <w:r w:rsidRPr="00D854CC">
        <w:rPr>
          <w:sz w:val="28"/>
          <w:szCs w:val="28"/>
        </w:rPr>
        <w:t xml:space="preserve"> Федеральная образовательная программа дошкольного образования, приказ №1028 от 25.11.2022г. Министерство просвещения Российской Федерации. Парциальные программы</w:t>
      </w:r>
      <w:r w:rsidR="00F36ABA" w:rsidRPr="00D854CC">
        <w:rPr>
          <w:sz w:val="28"/>
          <w:szCs w:val="28"/>
        </w:rPr>
        <w:t xml:space="preserve"> </w:t>
      </w:r>
      <w:r w:rsidRPr="00D854CC">
        <w:rPr>
          <w:sz w:val="28"/>
          <w:szCs w:val="28"/>
        </w:rPr>
        <w:t xml:space="preserve"> </w:t>
      </w:r>
    </w:p>
    <w:p w14:paraId="539C36A8" w14:textId="77777777" w:rsidR="001E0414" w:rsidRDefault="00182996" w:rsidP="00C14C63">
      <w:pPr>
        <w:spacing w:line="276" w:lineRule="auto"/>
        <w:ind w:firstLine="720"/>
        <w:jc w:val="both"/>
        <w:rPr>
          <w:sz w:val="28"/>
          <w:szCs w:val="28"/>
        </w:rPr>
      </w:pPr>
      <w:r w:rsidRPr="00D854CC">
        <w:rPr>
          <w:sz w:val="28"/>
          <w:szCs w:val="28"/>
        </w:rPr>
        <w:sym w:font="Symbol" w:char="F0B7"/>
      </w:r>
      <w:r w:rsidRPr="00D854CC">
        <w:rPr>
          <w:sz w:val="28"/>
          <w:szCs w:val="28"/>
        </w:rPr>
        <w:t xml:space="preserve"> Парциальная программа «Приобщение детей к истокам русской народной культуры» О.Л.Князева, М.Д.Маханева 2-е изд. — СПб. ООО «ИЗДАТЕЛЬСТВО «ДЕТСТВО ПРЕСС», 2016. — 304 с. </w:t>
      </w:r>
      <w:r w:rsidR="00700480" w:rsidRPr="00D854CC">
        <w:rPr>
          <w:sz w:val="28"/>
          <w:szCs w:val="28"/>
        </w:rPr>
        <w:t xml:space="preserve"> </w:t>
      </w:r>
      <w:r w:rsidRPr="00D854CC">
        <w:rPr>
          <w:sz w:val="28"/>
          <w:szCs w:val="28"/>
        </w:rPr>
        <w:t>:</w:t>
      </w:r>
    </w:p>
    <w:p w14:paraId="45972198" w14:textId="177DE3E3" w:rsidR="00F36ABA" w:rsidRPr="00D854CC" w:rsidRDefault="00182996" w:rsidP="00C14C63">
      <w:pPr>
        <w:spacing w:line="276" w:lineRule="auto"/>
        <w:ind w:firstLine="720"/>
        <w:jc w:val="both"/>
        <w:rPr>
          <w:bCs/>
          <w:sz w:val="28"/>
          <w:szCs w:val="28"/>
        </w:rPr>
      </w:pPr>
      <w:r w:rsidRPr="00D854CC">
        <w:rPr>
          <w:sz w:val="28"/>
          <w:szCs w:val="28"/>
        </w:rPr>
        <w:t xml:space="preserve"> • </w:t>
      </w:r>
      <w:r w:rsidR="00F36ABA" w:rsidRPr="00D854CC">
        <w:rPr>
          <w:sz w:val="28"/>
          <w:szCs w:val="28"/>
        </w:rPr>
        <w:t xml:space="preserve"> </w:t>
      </w:r>
      <w:r w:rsidR="00700480" w:rsidRPr="00D854CC">
        <w:rPr>
          <w:sz w:val="28"/>
          <w:szCs w:val="28"/>
        </w:rPr>
        <w:t>«Умные п</w:t>
      </w:r>
      <w:r w:rsidR="001E0414">
        <w:rPr>
          <w:sz w:val="28"/>
          <w:szCs w:val="28"/>
        </w:rPr>
        <w:t>а</w:t>
      </w:r>
      <w:r w:rsidR="00700480" w:rsidRPr="00D854CC">
        <w:rPr>
          <w:sz w:val="28"/>
          <w:szCs w:val="28"/>
        </w:rPr>
        <w:t>льчики», «Цветные ладошки» Лыкова И.А.; «Камертон»</w:t>
      </w:r>
      <w:r w:rsidR="00820A19" w:rsidRPr="00D854CC">
        <w:rPr>
          <w:sz w:val="28"/>
          <w:szCs w:val="28"/>
        </w:rPr>
        <w:t xml:space="preserve"> Костина Э.П.; «Музыкальные шедевры» Радынова О.В. и др.</w:t>
      </w:r>
    </w:p>
    <w:p w14:paraId="53103F75" w14:textId="77777777" w:rsidR="001E0414" w:rsidRDefault="001E0414" w:rsidP="00D854CC">
      <w:pPr>
        <w:pStyle w:val="ad"/>
        <w:spacing w:before="0" w:beforeAutospacing="0" w:after="0" w:afterAutospacing="0" w:line="276" w:lineRule="auto"/>
        <w:jc w:val="both"/>
        <w:rPr>
          <w:sz w:val="28"/>
          <w:szCs w:val="28"/>
        </w:rPr>
      </w:pPr>
      <w:r>
        <w:rPr>
          <w:sz w:val="28"/>
          <w:szCs w:val="28"/>
        </w:rPr>
        <w:lastRenderedPageBreak/>
        <w:t xml:space="preserve">- </w:t>
      </w:r>
      <w:r w:rsidR="00182996" w:rsidRPr="00D854CC">
        <w:rPr>
          <w:sz w:val="28"/>
          <w:szCs w:val="28"/>
        </w:rPr>
        <w:t>Организационный раздел содержит описание материально</w:t>
      </w:r>
      <w:r w:rsidR="00F36ABA" w:rsidRPr="00D854CC">
        <w:rPr>
          <w:sz w:val="28"/>
          <w:szCs w:val="28"/>
        </w:rPr>
        <w:t>-</w:t>
      </w:r>
      <w:r w:rsidR="00182996" w:rsidRPr="00D854CC">
        <w:rPr>
          <w:sz w:val="28"/>
          <w:szCs w:val="28"/>
        </w:rPr>
        <w:t xml:space="preserve">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14:paraId="2BCE4AF8" w14:textId="30C5BDB1" w:rsidR="00514B48" w:rsidRPr="00D854CC" w:rsidRDefault="00182996" w:rsidP="001E0414">
      <w:pPr>
        <w:pStyle w:val="ad"/>
        <w:spacing w:before="0" w:beforeAutospacing="0" w:after="0" w:afterAutospacing="0" w:line="276" w:lineRule="auto"/>
        <w:ind w:firstLine="720"/>
        <w:jc w:val="both"/>
        <w:rPr>
          <w:sz w:val="28"/>
          <w:szCs w:val="28"/>
        </w:rPr>
      </w:pPr>
      <w:r w:rsidRPr="00D854CC">
        <w:rPr>
          <w:sz w:val="28"/>
          <w:szCs w:val="28"/>
        </w:rPr>
        <w:t>Дополнительный раздел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14:paraId="43E6B878" w14:textId="6FCD8D3C" w:rsidR="00BB340C" w:rsidRDefault="00BB340C" w:rsidP="00D854CC">
      <w:pPr>
        <w:pStyle w:val="a3"/>
        <w:spacing w:line="276" w:lineRule="auto"/>
        <w:ind w:right="242"/>
        <w:rPr>
          <w:sz w:val="28"/>
          <w:szCs w:val="28"/>
        </w:rPr>
      </w:pPr>
    </w:p>
    <w:p w14:paraId="23EE0833" w14:textId="77777777" w:rsidR="00303D2A" w:rsidRDefault="00303D2A" w:rsidP="00D854CC">
      <w:pPr>
        <w:pStyle w:val="a3"/>
        <w:spacing w:line="276" w:lineRule="auto"/>
        <w:ind w:right="242"/>
        <w:rPr>
          <w:sz w:val="28"/>
          <w:szCs w:val="28"/>
        </w:rPr>
      </w:pPr>
    </w:p>
    <w:p w14:paraId="1909172B" w14:textId="4903700A" w:rsidR="001E0414" w:rsidRDefault="001E0414" w:rsidP="00D854CC">
      <w:pPr>
        <w:pStyle w:val="a3"/>
        <w:spacing w:line="276" w:lineRule="auto"/>
        <w:ind w:right="242"/>
        <w:rPr>
          <w:sz w:val="28"/>
          <w:szCs w:val="28"/>
        </w:rPr>
      </w:pPr>
      <w:r w:rsidRPr="001E0414">
        <w:rPr>
          <w:sz w:val="28"/>
          <w:szCs w:val="28"/>
        </w:rPr>
        <w:t xml:space="preserve">Программа ДОУ опирается на </w:t>
      </w:r>
      <w:r w:rsidRPr="001E0414">
        <w:rPr>
          <w:b/>
          <w:bCs/>
          <w:sz w:val="28"/>
          <w:szCs w:val="28"/>
        </w:rPr>
        <w:t>Федеральную образовательную программу дошкольного образования (ФОП ДО),</w:t>
      </w:r>
      <w:r w:rsidRPr="001E0414">
        <w:rPr>
          <w:sz w:val="28"/>
          <w:szCs w:val="28"/>
        </w:rPr>
        <w:t xml:space="preserve"> утвержденную Приказом Министерства просвещения Российской федерации №1028 от 25 ноября 2022г.</w:t>
      </w:r>
    </w:p>
    <w:p w14:paraId="1112732C" w14:textId="6F84A8CB" w:rsidR="001E0414" w:rsidRPr="00D854CC" w:rsidRDefault="001E0414" w:rsidP="00D854CC">
      <w:pPr>
        <w:pStyle w:val="a3"/>
        <w:spacing w:line="276" w:lineRule="auto"/>
        <w:ind w:right="242"/>
        <w:rPr>
          <w:sz w:val="28"/>
          <w:szCs w:val="28"/>
        </w:rPr>
      </w:pPr>
      <w:r>
        <w:rPr>
          <w:noProof/>
        </w:rPr>
        <w:drawing>
          <wp:inline distT="0" distB="0" distL="0" distR="0" wp14:anchorId="4F4C5D9F" wp14:editId="3FB06990">
            <wp:extent cx="1552381" cy="1552381"/>
            <wp:effectExtent l="0" t="0" r="0" b="0"/>
            <wp:docPr id="2089941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41265" name=""/>
                    <pic:cNvPicPr/>
                  </pic:nvPicPr>
                  <pic:blipFill>
                    <a:blip r:embed="rId101"/>
                    <a:stretch>
                      <a:fillRect/>
                    </a:stretch>
                  </pic:blipFill>
                  <pic:spPr>
                    <a:xfrm>
                      <a:off x="0" y="0"/>
                      <a:ext cx="1552381" cy="1552381"/>
                    </a:xfrm>
                    <a:prstGeom prst="rect">
                      <a:avLst/>
                    </a:prstGeom>
                  </pic:spPr>
                </pic:pic>
              </a:graphicData>
            </a:graphic>
          </wp:inline>
        </w:drawing>
      </w:r>
    </w:p>
    <w:sectPr w:rsidR="001E0414" w:rsidRPr="00D854CC" w:rsidSect="00303D2A">
      <w:pgSz w:w="12000" w:h="16960"/>
      <w:pgMar w:top="1134" w:right="851" w:bottom="1134" w:left="1134"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1E1FC" w14:textId="77777777" w:rsidR="00691AF2" w:rsidRDefault="00691AF2">
      <w:r>
        <w:separator/>
      </w:r>
    </w:p>
  </w:endnote>
  <w:endnote w:type="continuationSeparator" w:id="0">
    <w:p w14:paraId="4F815351" w14:textId="77777777" w:rsidR="00691AF2" w:rsidRDefault="0069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9107901"/>
      <w:docPartObj>
        <w:docPartGallery w:val="Page Numbers (Bottom of Page)"/>
        <w:docPartUnique/>
      </w:docPartObj>
    </w:sdtPr>
    <w:sdtContent>
      <w:p w14:paraId="344A3BA2" w14:textId="77777777" w:rsidR="00A7435A" w:rsidRDefault="00A7435A" w:rsidP="00A7435A">
        <w:pPr>
          <w:pStyle w:val="aa"/>
          <w:spacing w:line="480" w:lineRule="auto"/>
          <w:jc w:val="center"/>
        </w:pPr>
        <w:r>
          <w:fldChar w:fldCharType="begin"/>
        </w:r>
        <w:r>
          <w:instrText>PAGE   \* MERGEFORMAT</w:instrText>
        </w:r>
        <w:r>
          <w:fldChar w:fldCharType="separate"/>
        </w:r>
        <w:r>
          <w:t>2</w:t>
        </w:r>
        <w:r>
          <w:fldChar w:fldCharType="end"/>
        </w:r>
      </w:p>
    </w:sdtContent>
  </w:sdt>
  <w:p w14:paraId="5C93F9CE" w14:textId="77777777" w:rsidR="00AD70EC" w:rsidRDefault="00AD70EC">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2673889"/>
      <w:docPartObj>
        <w:docPartGallery w:val="Page Numbers (Bottom of Page)"/>
        <w:docPartUnique/>
      </w:docPartObj>
    </w:sdtPr>
    <w:sdtContent>
      <w:p w14:paraId="7262E10B" w14:textId="2F9BBF31" w:rsidR="00A7435A" w:rsidRDefault="00A7435A">
        <w:pPr>
          <w:pStyle w:val="aa"/>
          <w:jc w:val="center"/>
        </w:pPr>
        <w:r>
          <w:t xml:space="preserve">  </w:t>
        </w:r>
      </w:p>
    </w:sdtContent>
  </w:sdt>
  <w:p w14:paraId="6FBC7FFE" w14:textId="0B55B73A" w:rsidR="00303D2A" w:rsidRDefault="00303D2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82C4A" w14:textId="77777777" w:rsidR="00AD70EC" w:rsidRDefault="00AD70EC" w:rsidP="009F74D7">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AD70EC" w:rsidRDefault="00AD70EC" w:rsidP="009F74D7">
    <w:pPr>
      <w:pStyle w:val="aa"/>
      <w:ind w:right="360"/>
    </w:pPr>
  </w:p>
  <w:p w14:paraId="7E0D8F5B" w14:textId="77777777" w:rsidR="00AD70EC" w:rsidRDefault="00AD70EC"/>
  <w:p w14:paraId="69418759" w14:textId="77777777" w:rsidR="00AD70EC" w:rsidRDefault="00AD70E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9D786" w14:textId="77777777" w:rsidR="00AD70EC" w:rsidRDefault="00AD70EC" w:rsidP="009F74D7">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AD70EC" w:rsidRDefault="00AD70EC" w:rsidP="009F74D7">
    <w:pPr>
      <w:pStyle w:val="aa"/>
      <w:ind w:right="360"/>
    </w:pPr>
  </w:p>
  <w:p w14:paraId="5B070847" w14:textId="77777777" w:rsidR="00AD70EC" w:rsidRDefault="00AD70EC"/>
  <w:p w14:paraId="37D57FC8" w14:textId="77777777" w:rsidR="00AD70EC" w:rsidRDefault="00AD70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BDD8" w14:textId="77777777" w:rsidR="00AD70EC" w:rsidRDefault="00AD70EC" w:rsidP="009F74D7">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AD70EC" w:rsidRDefault="00AD70EC" w:rsidP="009F74D7">
    <w:pPr>
      <w:pStyle w:val="aa"/>
      <w:ind w:right="360"/>
    </w:pPr>
  </w:p>
  <w:p w14:paraId="158711A5" w14:textId="77777777" w:rsidR="00AD70EC" w:rsidRDefault="00AD70EC"/>
  <w:p w14:paraId="79BCAFEB" w14:textId="77777777" w:rsidR="00AD70EC" w:rsidRDefault="00AD70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A1915" w14:textId="77777777" w:rsidR="00691AF2" w:rsidRDefault="00691AF2">
      <w:r>
        <w:separator/>
      </w:r>
    </w:p>
  </w:footnote>
  <w:footnote w:type="continuationSeparator" w:id="0">
    <w:p w14:paraId="50B13CD5" w14:textId="77777777" w:rsidR="00691AF2" w:rsidRDefault="00691AF2">
      <w:r>
        <w:continuationSeparator/>
      </w:r>
    </w:p>
  </w:footnote>
  <w:footnote w:id="1">
    <w:p w14:paraId="2675A76B" w14:textId="1A1651DA" w:rsidR="00AD70EC" w:rsidRPr="00DC61EF" w:rsidRDefault="00AD70E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AD70EC" w:rsidRPr="001778EA" w:rsidRDefault="00AD70EC">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AD70EC" w:rsidRPr="00DB5983" w:rsidRDefault="00AD70EC"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AD70EC" w:rsidRPr="00430E17" w:rsidRDefault="00AD70EC"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69F4D2DE" w14:textId="77777777" w:rsidR="00AD70EC" w:rsidRPr="00BB1E02" w:rsidRDefault="00AD70E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704A73E0" w14:textId="77777777" w:rsidR="00AD70EC" w:rsidRPr="00BB1E02" w:rsidRDefault="00AD70EC"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2980C60C" w14:textId="3ADBBA39" w:rsidR="00AD70EC" w:rsidRPr="00C01EBB" w:rsidRDefault="00AD70EC"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AD70EC" w:rsidRDefault="00AD70EC">
      <w:pPr>
        <w:pStyle w:val="af2"/>
      </w:pPr>
    </w:p>
  </w:footnote>
  <w:footnote w:id="8">
    <w:p w14:paraId="797145A4" w14:textId="7D880E13" w:rsidR="00AD70EC" w:rsidRPr="00511BC7" w:rsidRDefault="00AD70EC"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14:paraId="09899D71" w14:textId="77777777" w:rsidR="00AD70EC" w:rsidRPr="00511BC7" w:rsidRDefault="00AD70EC"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F69AB13" w14:textId="2BFBFF90" w:rsidR="00AD70EC" w:rsidRPr="00511BC7" w:rsidRDefault="00AD70EC"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1853F3F9" w14:textId="72C45DF2" w:rsidR="00AD70EC" w:rsidRPr="00451D15" w:rsidRDefault="00AD70EC">
      <w:pPr>
        <w:pStyle w:val="af2"/>
        <w:rPr>
          <w:rFonts w:ascii="Times New Roman" w:hAnsi="Times New Roman" w:cs="Times New Roman"/>
        </w:rPr>
      </w:pPr>
      <w:r w:rsidRPr="00451D15">
        <w:rPr>
          <w:rStyle w:val="af4"/>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singleLevel"/>
    <w:tmpl w:val="0000000B"/>
    <w:name w:val="WW8Num12"/>
    <w:lvl w:ilvl="0">
      <w:start w:val="1"/>
      <w:numFmt w:val="decimal"/>
      <w:lvlText w:val="%1."/>
      <w:lvlJc w:val="left"/>
      <w:pPr>
        <w:tabs>
          <w:tab w:val="num" w:pos="-144"/>
        </w:tabs>
        <w:ind w:left="500" w:hanging="360"/>
      </w:pPr>
      <w:rPr>
        <w:rFonts w:ascii="Times New Roman" w:eastAsia="Times New Roman" w:hAnsi="Times New Roman" w:cs="Times New Roman"/>
      </w:rPr>
    </w:lvl>
  </w:abstractNum>
  <w:abstractNum w:abstractNumId="1" w15:restartNumberingAfterBreak="0">
    <w:nsid w:val="0000000F"/>
    <w:multiLevelType w:val="multilevel"/>
    <w:tmpl w:val="0000000F"/>
    <w:name w:val="WW8Num17"/>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CC281B"/>
    <w:multiLevelType w:val="hybridMultilevel"/>
    <w:tmpl w:val="7FAC64F6"/>
    <w:lvl w:ilvl="0" w:tplc="AAB6823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FCCFB0">
      <w:numFmt w:val="bullet"/>
      <w:lvlText w:val="•"/>
      <w:lvlJc w:val="left"/>
      <w:pPr>
        <w:ind w:left="673" w:hanging="140"/>
      </w:pPr>
      <w:rPr>
        <w:rFonts w:hint="default"/>
        <w:lang w:val="ru-RU" w:eastAsia="en-US" w:bidi="ar-SA"/>
      </w:rPr>
    </w:lvl>
    <w:lvl w:ilvl="2" w:tplc="1FC2D8A8">
      <w:numFmt w:val="bullet"/>
      <w:lvlText w:val="•"/>
      <w:lvlJc w:val="left"/>
      <w:pPr>
        <w:ind w:left="1106" w:hanging="140"/>
      </w:pPr>
      <w:rPr>
        <w:rFonts w:hint="default"/>
        <w:lang w:val="ru-RU" w:eastAsia="en-US" w:bidi="ar-SA"/>
      </w:rPr>
    </w:lvl>
    <w:lvl w:ilvl="3" w:tplc="5468A37E">
      <w:numFmt w:val="bullet"/>
      <w:lvlText w:val="•"/>
      <w:lvlJc w:val="left"/>
      <w:pPr>
        <w:ind w:left="1539" w:hanging="140"/>
      </w:pPr>
      <w:rPr>
        <w:rFonts w:hint="default"/>
        <w:lang w:val="ru-RU" w:eastAsia="en-US" w:bidi="ar-SA"/>
      </w:rPr>
    </w:lvl>
    <w:lvl w:ilvl="4" w:tplc="A3CA2D48">
      <w:numFmt w:val="bullet"/>
      <w:lvlText w:val="•"/>
      <w:lvlJc w:val="left"/>
      <w:pPr>
        <w:ind w:left="1972" w:hanging="140"/>
      </w:pPr>
      <w:rPr>
        <w:rFonts w:hint="default"/>
        <w:lang w:val="ru-RU" w:eastAsia="en-US" w:bidi="ar-SA"/>
      </w:rPr>
    </w:lvl>
    <w:lvl w:ilvl="5" w:tplc="B0202886">
      <w:numFmt w:val="bullet"/>
      <w:lvlText w:val="•"/>
      <w:lvlJc w:val="left"/>
      <w:pPr>
        <w:ind w:left="2406" w:hanging="140"/>
      </w:pPr>
      <w:rPr>
        <w:rFonts w:hint="default"/>
        <w:lang w:val="ru-RU" w:eastAsia="en-US" w:bidi="ar-SA"/>
      </w:rPr>
    </w:lvl>
    <w:lvl w:ilvl="6" w:tplc="18D64554">
      <w:numFmt w:val="bullet"/>
      <w:lvlText w:val="•"/>
      <w:lvlJc w:val="left"/>
      <w:pPr>
        <w:ind w:left="2839" w:hanging="140"/>
      </w:pPr>
      <w:rPr>
        <w:rFonts w:hint="default"/>
        <w:lang w:val="ru-RU" w:eastAsia="en-US" w:bidi="ar-SA"/>
      </w:rPr>
    </w:lvl>
    <w:lvl w:ilvl="7" w:tplc="116221BE">
      <w:numFmt w:val="bullet"/>
      <w:lvlText w:val="•"/>
      <w:lvlJc w:val="left"/>
      <w:pPr>
        <w:ind w:left="3272" w:hanging="140"/>
      </w:pPr>
      <w:rPr>
        <w:rFonts w:hint="default"/>
        <w:lang w:val="ru-RU" w:eastAsia="en-US" w:bidi="ar-SA"/>
      </w:rPr>
    </w:lvl>
    <w:lvl w:ilvl="8" w:tplc="BBD0AE2C">
      <w:numFmt w:val="bullet"/>
      <w:lvlText w:val="•"/>
      <w:lvlJc w:val="left"/>
      <w:pPr>
        <w:ind w:left="3705" w:hanging="140"/>
      </w:pPr>
      <w:rPr>
        <w:rFonts w:hint="default"/>
        <w:lang w:val="ru-RU" w:eastAsia="en-US" w:bidi="ar-SA"/>
      </w:rPr>
    </w:lvl>
  </w:abstractNum>
  <w:abstractNum w:abstractNumId="6"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 w15:restartNumberingAfterBreak="0">
    <w:nsid w:val="05F70293"/>
    <w:multiLevelType w:val="hybridMultilevel"/>
    <w:tmpl w:val="DF38E932"/>
    <w:lvl w:ilvl="0" w:tplc="85CC4658">
      <w:start w:val="1"/>
      <w:numFmt w:val="bullet"/>
      <w:lvlText w:val="‒"/>
      <w:lvlJc w:val="left"/>
      <w:pPr>
        <w:ind w:left="436"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6837AB"/>
    <w:multiLevelType w:val="hybridMultilevel"/>
    <w:tmpl w:val="9F5E7582"/>
    <w:lvl w:ilvl="0" w:tplc="0419000B">
      <w:start w:val="1"/>
      <w:numFmt w:val="bullet"/>
      <w:lvlText w:val=""/>
      <w:lvlJc w:val="left"/>
      <w:pPr>
        <w:ind w:left="1370" w:hanging="360"/>
      </w:pPr>
      <w:rPr>
        <w:rFonts w:ascii="Wingdings" w:hAnsi="Wingdings" w:hint="default"/>
      </w:rPr>
    </w:lvl>
    <w:lvl w:ilvl="1" w:tplc="04190003" w:tentative="1">
      <w:start w:val="1"/>
      <w:numFmt w:val="bullet"/>
      <w:lvlText w:val="o"/>
      <w:lvlJc w:val="left"/>
      <w:pPr>
        <w:ind w:left="2090" w:hanging="360"/>
      </w:pPr>
      <w:rPr>
        <w:rFonts w:ascii="Courier New" w:hAnsi="Courier New" w:cs="Courier New" w:hint="default"/>
      </w:rPr>
    </w:lvl>
    <w:lvl w:ilvl="2" w:tplc="04190005" w:tentative="1">
      <w:start w:val="1"/>
      <w:numFmt w:val="bullet"/>
      <w:lvlText w:val=""/>
      <w:lvlJc w:val="left"/>
      <w:pPr>
        <w:ind w:left="2810" w:hanging="360"/>
      </w:pPr>
      <w:rPr>
        <w:rFonts w:ascii="Wingdings" w:hAnsi="Wingdings" w:hint="default"/>
      </w:rPr>
    </w:lvl>
    <w:lvl w:ilvl="3" w:tplc="04190001" w:tentative="1">
      <w:start w:val="1"/>
      <w:numFmt w:val="bullet"/>
      <w:lvlText w:val=""/>
      <w:lvlJc w:val="left"/>
      <w:pPr>
        <w:ind w:left="3530" w:hanging="360"/>
      </w:pPr>
      <w:rPr>
        <w:rFonts w:ascii="Symbol" w:hAnsi="Symbol" w:hint="default"/>
      </w:rPr>
    </w:lvl>
    <w:lvl w:ilvl="4" w:tplc="04190003" w:tentative="1">
      <w:start w:val="1"/>
      <w:numFmt w:val="bullet"/>
      <w:lvlText w:val="o"/>
      <w:lvlJc w:val="left"/>
      <w:pPr>
        <w:ind w:left="4250" w:hanging="360"/>
      </w:pPr>
      <w:rPr>
        <w:rFonts w:ascii="Courier New" w:hAnsi="Courier New" w:cs="Courier New" w:hint="default"/>
      </w:rPr>
    </w:lvl>
    <w:lvl w:ilvl="5" w:tplc="04190005" w:tentative="1">
      <w:start w:val="1"/>
      <w:numFmt w:val="bullet"/>
      <w:lvlText w:val=""/>
      <w:lvlJc w:val="left"/>
      <w:pPr>
        <w:ind w:left="4970" w:hanging="360"/>
      </w:pPr>
      <w:rPr>
        <w:rFonts w:ascii="Wingdings" w:hAnsi="Wingdings" w:hint="default"/>
      </w:rPr>
    </w:lvl>
    <w:lvl w:ilvl="6" w:tplc="04190001" w:tentative="1">
      <w:start w:val="1"/>
      <w:numFmt w:val="bullet"/>
      <w:lvlText w:val=""/>
      <w:lvlJc w:val="left"/>
      <w:pPr>
        <w:ind w:left="5690" w:hanging="360"/>
      </w:pPr>
      <w:rPr>
        <w:rFonts w:ascii="Symbol" w:hAnsi="Symbol" w:hint="default"/>
      </w:rPr>
    </w:lvl>
    <w:lvl w:ilvl="7" w:tplc="04190003" w:tentative="1">
      <w:start w:val="1"/>
      <w:numFmt w:val="bullet"/>
      <w:lvlText w:val="o"/>
      <w:lvlJc w:val="left"/>
      <w:pPr>
        <w:ind w:left="6410" w:hanging="360"/>
      </w:pPr>
      <w:rPr>
        <w:rFonts w:ascii="Courier New" w:hAnsi="Courier New" w:cs="Courier New" w:hint="default"/>
      </w:rPr>
    </w:lvl>
    <w:lvl w:ilvl="8" w:tplc="04190005" w:tentative="1">
      <w:start w:val="1"/>
      <w:numFmt w:val="bullet"/>
      <w:lvlText w:val=""/>
      <w:lvlJc w:val="left"/>
      <w:pPr>
        <w:ind w:left="7130" w:hanging="360"/>
      </w:pPr>
      <w:rPr>
        <w:rFonts w:ascii="Wingdings" w:hAnsi="Wingdings" w:hint="default"/>
      </w:rPr>
    </w:lvl>
  </w:abstractNum>
  <w:abstractNum w:abstractNumId="1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5" w15:restartNumberingAfterBreak="0">
    <w:nsid w:val="0F874E09"/>
    <w:multiLevelType w:val="multilevel"/>
    <w:tmpl w:val="D972718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6"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3A00285"/>
    <w:multiLevelType w:val="hybridMultilevel"/>
    <w:tmpl w:val="B42C8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1" w15:restartNumberingAfterBreak="0">
    <w:nsid w:val="1684049D"/>
    <w:multiLevelType w:val="multilevel"/>
    <w:tmpl w:val="482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131A82"/>
    <w:multiLevelType w:val="multilevel"/>
    <w:tmpl w:val="BC2EBE74"/>
    <w:lvl w:ilvl="0">
      <w:start w:val="1"/>
      <w:numFmt w:val="decimal"/>
      <w:lvlText w:val="%1."/>
      <w:lvlJc w:val="left"/>
      <w:pPr>
        <w:ind w:left="1661" w:hanging="281"/>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380"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880" w:hanging="493"/>
      </w:pPr>
      <w:rPr>
        <w:rFonts w:hint="default"/>
        <w:lang w:val="ru-RU" w:eastAsia="en-US" w:bidi="ar-SA"/>
      </w:rPr>
    </w:lvl>
    <w:lvl w:ilvl="3">
      <w:numFmt w:val="bullet"/>
      <w:lvlText w:val="•"/>
      <w:lvlJc w:val="left"/>
      <w:pPr>
        <w:ind w:left="3100" w:hanging="493"/>
      </w:pPr>
      <w:rPr>
        <w:rFonts w:hint="default"/>
        <w:lang w:val="ru-RU" w:eastAsia="en-US" w:bidi="ar-SA"/>
      </w:rPr>
    </w:lvl>
    <w:lvl w:ilvl="4">
      <w:numFmt w:val="bullet"/>
      <w:lvlText w:val="•"/>
      <w:lvlJc w:val="left"/>
      <w:pPr>
        <w:ind w:left="4321" w:hanging="493"/>
      </w:pPr>
      <w:rPr>
        <w:rFonts w:hint="default"/>
        <w:lang w:val="ru-RU" w:eastAsia="en-US" w:bidi="ar-SA"/>
      </w:rPr>
    </w:lvl>
    <w:lvl w:ilvl="5">
      <w:numFmt w:val="bullet"/>
      <w:lvlText w:val="•"/>
      <w:lvlJc w:val="left"/>
      <w:pPr>
        <w:ind w:left="5542" w:hanging="493"/>
      </w:pPr>
      <w:rPr>
        <w:rFonts w:hint="default"/>
        <w:lang w:val="ru-RU" w:eastAsia="en-US" w:bidi="ar-SA"/>
      </w:rPr>
    </w:lvl>
    <w:lvl w:ilvl="6">
      <w:numFmt w:val="bullet"/>
      <w:lvlText w:val="•"/>
      <w:lvlJc w:val="left"/>
      <w:pPr>
        <w:ind w:left="6763" w:hanging="493"/>
      </w:pPr>
      <w:rPr>
        <w:rFonts w:hint="default"/>
        <w:lang w:val="ru-RU" w:eastAsia="en-US" w:bidi="ar-SA"/>
      </w:rPr>
    </w:lvl>
    <w:lvl w:ilvl="7">
      <w:numFmt w:val="bullet"/>
      <w:lvlText w:val="•"/>
      <w:lvlJc w:val="left"/>
      <w:pPr>
        <w:ind w:left="7984" w:hanging="493"/>
      </w:pPr>
      <w:rPr>
        <w:rFonts w:hint="default"/>
        <w:lang w:val="ru-RU" w:eastAsia="en-US" w:bidi="ar-SA"/>
      </w:rPr>
    </w:lvl>
    <w:lvl w:ilvl="8">
      <w:numFmt w:val="bullet"/>
      <w:lvlText w:val="•"/>
      <w:lvlJc w:val="left"/>
      <w:pPr>
        <w:ind w:left="9204" w:hanging="493"/>
      </w:pPr>
      <w:rPr>
        <w:rFonts w:hint="default"/>
        <w:lang w:val="ru-RU" w:eastAsia="en-US" w:bidi="ar-SA"/>
      </w:rPr>
    </w:lvl>
  </w:abstractNum>
  <w:abstractNum w:abstractNumId="2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6"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1959D3"/>
    <w:multiLevelType w:val="hybridMultilevel"/>
    <w:tmpl w:val="7F2C53A4"/>
    <w:lvl w:ilvl="0" w:tplc="36E8B36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5786902">
      <w:numFmt w:val="bullet"/>
      <w:lvlText w:val="•"/>
      <w:lvlJc w:val="left"/>
      <w:pPr>
        <w:ind w:left="673" w:hanging="140"/>
      </w:pPr>
      <w:rPr>
        <w:rFonts w:hint="default"/>
        <w:lang w:val="ru-RU" w:eastAsia="en-US" w:bidi="ar-SA"/>
      </w:rPr>
    </w:lvl>
    <w:lvl w:ilvl="2" w:tplc="10B08FEE">
      <w:numFmt w:val="bullet"/>
      <w:lvlText w:val="•"/>
      <w:lvlJc w:val="left"/>
      <w:pPr>
        <w:ind w:left="1106" w:hanging="140"/>
      </w:pPr>
      <w:rPr>
        <w:rFonts w:hint="default"/>
        <w:lang w:val="ru-RU" w:eastAsia="en-US" w:bidi="ar-SA"/>
      </w:rPr>
    </w:lvl>
    <w:lvl w:ilvl="3" w:tplc="32682B00">
      <w:numFmt w:val="bullet"/>
      <w:lvlText w:val="•"/>
      <w:lvlJc w:val="left"/>
      <w:pPr>
        <w:ind w:left="1539" w:hanging="140"/>
      </w:pPr>
      <w:rPr>
        <w:rFonts w:hint="default"/>
        <w:lang w:val="ru-RU" w:eastAsia="en-US" w:bidi="ar-SA"/>
      </w:rPr>
    </w:lvl>
    <w:lvl w:ilvl="4" w:tplc="F85ED96A">
      <w:numFmt w:val="bullet"/>
      <w:lvlText w:val="•"/>
      <w:lvlJc w:val="left"/>
      <w:pPr>
        <w:ind w:left="1972" w:hanging="140"/>
      </w:pPr>
      <w:rPr>
        <w:rFonts w:hint="default"/>
        <w:lang w:val="ru-RU" w:eastAsia="en-US" w:bidi="ar-SA"/>
      </w:rPr>
    </w:lvl>
    <w:lvl w:ilvl="5" w:tplc="4A60DCC0">
      <w:numFmt w:val="bullet"/>
      <w:lvlText w:val="•"/>
      <w:lvlJc w:val="left"/>
      <w:pPr>
        <w:ind w:left="2406" w:hanging="140"/>
      </w:pPr>
      <w:rPr>
        <w:rFonts w:hint="default"/>
        <w:lang w:val="ru-RU" w:eastAsia="en-US" w:bidi="ar-SA"/>
      </w:rPr>
    </w:lvl>
    <w:lvl w:ilvl="6" w:tplc="305EEE1E">
      <w:numFmt w:val="bullet"/>
      <w:lvlText w:val="•"/>
      <w:lvlJc w:val="left"/>
      <w:pPr>
        <w:ind w:left="2839" w:hanging="140"/>
      </w:pPr>
      <w:rPr>
        <w:rFonts w:hint="default"/>
        <w:lang w:val="ru-RU" w:eastAsia="en-US" w:bidi="ar-SA"/>
      </w:rPr>
    </w:lvl>
    <w:lvl w:ilvl="7" w:tplc="BEE860DA">
      <w:numFmt w:val="bullet"/>
      <w:lvlText w:val="•"/>
      <w:lvlJc w:val="left"/>
      <w:pPr>
        <w:ind w:left="3272" w:hanging="140"/>
      </w:pPr>
      <w:rPr>
        <w:rFonts w:hint="default"/>
        <w:lang w:val="ru-RU" w:eastAsia="en-US" w:bidi="ar-SA"/>
      </w:rPr>
    </w:lvl>
    <w:lvl w:ilvl="8" w:tplc="E990EB72">
      <w:numFmt w:val="bullet"/>
      <w:lvlText w:val="•"/>
      <w:lvlJc w:val="left"/>
      <w:pPr>
        <w:ind w:left="3705" w:hanging="140"/>
      </w:pPr>
      <w:rPr>
        <w:rFonts w:hint="default"/>
        <w:lang w:val="ru-RU" w:eastAsia="en-US" w:bidi="ar-SA"/>
      </w:rPr>
    </w:lvl>
  </w:abstractNum>
  <w:abstractNum w:abstractNumId="31" w15:restartNumberingAfterBreak="0">
    <w:nsid w:val="24131DBD"/>
    <w:multiLevelType w:val="multilevel"/>
    <w:tmpl w:val="38FA1AF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CD46C1C"/>
    <w:multiLevelType w:val="multilevel"/>
    <w:tmpl w:val="9EDCF716"/>
    <w:lvl w:ilvl="0">
      <w:start w:val="2"/>
      <w:numFmt w:val="decimal"/>
      <w:lvlText w:val="%1"/>
      <w:lvlJc w:val="left"/>
      <w:pPr>
        <w:ind w:left="576" w:hanging="576"/>
      </w:pPr>
      <w:rPr>
        <w:rFonts w:hint="default"/>
      </w:rPr>
    </w:lvl>
    <w:lvl w:ilvl="1">
      <w:start w:val="1"/>
      <w:numFmt w:val="decimal"/>
      <w:lvlText w:val="%1.%2"/>
      <w:lvlJc w:val="left"/>
      <w:pPr>
        <w:ind w:left="1018" w:hanging="576"/>
      </w:pPr>
      <w:rPr>
        <w:rFonts w:hint="default"/>
      </w:rPr>
    </w:lvl>
    <w:lvl w:ilvl="2">
      <w:start w:val="4"/>
      <w:numFmt w:val="decimal"/>
      <w:lvlText w:val="%1.%2.%3"/>
      <w:lvlJc w:val="left"/>
      <w:pPr>
        <w:ind w:left="1571" w:hanging="720"/>
      </w:pPr>
      <w:rPr>
        <w:rFonts w:hint="default"/>
      </w:rPr>
    </w:lvl>
    <w:lvl w:ilvl="3">
      <w:start w:val="1"/>
      <w:numFmt w:val="decimal"/>
      <w:lvlText w:val="%1.%2.%3.%4"/>
      <w:lvlJc w:val="left"/>
      <w:pPr>
        <w:ind w:left="2406" w:hanging="108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650" w:hanging="144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894" w:hanging="1800"/>
      </w:pPr>
      <w:rPr>
        <w:rFonts w:hint="default"/>
      </w:rPr>
    </w:lvl>
    <w:lvl w:ilvl="8">
      <w:start w:val="1"/>
      <w:numFmt w:val="decimal"/>
      <w:lvlText w:val="%1.%2.%3.%4.%5.%6.%7.%8.%9"/>
      <w:lvlJc w:val="left"/>
      <w:pPr>
        <w:ind w:left="5696" w:hanging="2160"/>
      </w:pPr>
      <w:rPr>
        <w:rFonts w:hint="default"/>
      </w:rPr>
    </w:lvl>
  </w:abstractNum>
  <w:abstractNum w:abstractNumId="37" w15:restartNumberingAfterBreak="0">
    <w:nsid w:val="2D7E003A"/>
    <w:multiLevelType w:val="hybridMultilevel"/>
    <w:tmpl w:val="AC3861F4"/>
    <w:lvl w:ilvl="0" w:tplc="37147E92">
      <w:numFmt w:val="bullet"/>
      <w:lvlText w:val="-"/>
      <w:lvlJc w:val="left"/>
      <w:pPr>
        <w:ind w:left="154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A3A10A0">
      <w:numFmt w:val="bullet"/>
      <w:lvlText w:val="•"/>
      <w:lvlJc w:val="left"/>
      <w:pPr>
        <w:ind w:left="2550" w:hanging="164"/>
      </w:pPr>
      <w:rPr>
        <w:rFonts w:hint="default"/>
        <w:lang w:val="ru-RU" w:eastAsia="en-US" w:bidi="ar-SA"/>
      </w:rPr>
    </w:lvl>
    <w:lvl w:ilvl="2" w:tplc="24BE17C6">
      <w:numFmt w:val="bullet"/>
      <w:lvlText w:val="•"/>
      <w:lvlJc w:val="left"/>
      <w:pPr>
        <w:ind w:left="3561" w:hanging="164"/>
      </w:pPr>
      <w:rPr>
        <w:rFonts w:hint="default"/>
        <w:lang w:val="ru-RU" w:eastAsia="en-US" w:bidi="ar-SA"/>
      </w:rPr>
    </w:lvl>
    <w:lvl w:ilvl="3" w:tplc="78FCC00C">
      <w:numFmt w:val="bullet"/>
      <w:lvlText w:val="•"/>
      <w:lvlJc w:val="left"/>
      <w:pPr>
        <w:ind w:left="4571" w:hanging="164"/>
      </w:pPr>
      <w:rPr>
        <w:rFonts w:hint="default"/>
        <w:lang w:val="ru-RU" w:eastAsia="en-US" w:bidi="ar-SA"/>
      </w:rPr>
    </w:lvl>
    <w:lvl w:ilvl="4" w:tplc="2E526F72">
      <w:numFmt w:val="bullet"/>
      <w:lvlText w:val="•"/>
      <w:lvlJc w:val="left"/>
      <w:pPr>
        <w:ind w:left="5582" w:hanging="164"/>
      </w:pPr>
      <w:rPr>
        <w:rFonts w:hint="default"/>
        <w:lang w:val="ru-RU" w:eastAsia="en-US" w:bidi="ar-SA"/>
      </w:rPr>
    </w:lvl>
    <w:lvl w:ilvl="5" w:tplc="F308140E">
      <w:numFmt w:val="bullet"/>
      <w:lvlText w:val="•"/>
      <w:lvlJc w:val="left"/>
      <w:pPr>
        <w:ind w:left="6593" w:hanging="164"/>
      </w:pPr>
      <w:rPr>
        <w:rFonts w:hint="default"/>
        <w:lang w:val="ru-RU" w:eastAsia="en-US" w:bidi="ar-SA"/>
      </w:rPr>
    </w:lvl>
    <w:lvl w:ilvl="6" w:tplc="A038052A">
      <w:numFmt w:val="bullet"/>
      <w:lvlText w:val="•"/>
      <w:lvlJc w:val="left"/>
      <w:pPr>
        <w:ind w:left="7603" w:hanging="164"/>
      </w:pPr>
      <w:rPr>
        <w:rFonts w:hint="default"/>
        <w:lang w:val="ru-RU" w:eastAsia="en-US" w:bidi="ar-SA"/>
      </w:rPr>
    </w:lvl>
    <w:lvl w:ilvl="7" w:tplc="6360C496">
      <w:numFmt w:val="bullet"/>
      <w:lvlText w:val="•"/>
      <w:lvlJc w:val="left"/>
      <w:pPr>
        <w:ind w:left="8614" w:hanging="164"/>
      </w:pPr>
      <w:rPr>
        <w:rFonts w:hint="default"/>
        <w:lang w:val="ru-RU" w:eastAsia="en-US" w:bidi="ar-SA"/>
      </w:rPr>
    </w:lvl>
    <w:lvl w:ilvl="8" w:tplc="418A9EB8">
      <w:numFmt w:val="bullet"/>
      <w:lvlText w:val="•"/>
      <w:lvlJc w:val="left"/>
      <w:pPr>
        <w:ind w:left="9625" w:hanging="164"/>
      </w:pPr>
      <w:rPr>
        <w:rFonts w:hint="default"/>
        <w:lang w:val="ru-RU" w:eastAsia="en-US" w:bidi="ar-SA"/>
      </w:rPr>
    </w:lvl>
  </w:abstractNum>
  <w:abstractNum w:abstractNumId="38" w15:restartNumberingAfterBreak="0">
    <w:nsid w:val="2DA95BD4"/>
    <w:multiLevelType w:val="hybridMultilevel"/>
    <w:tmpl w:val="3ADA3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8500AF"/>
    <w:multiLevelType w:val="hybridMultilevel"/>
    <w:tmpl w:val="8A2C60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330E5DD8"/>
    <w:multiLevelType w:val="hybridMultilevel"/>
    <w:tmpl w:val="E5EC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42131B"/>
    <w:multiLevelType w:val="hybridMultilevel"/>
    <w:tmpl w:val="3EC21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5BD4436"/>
    <w:multiLevelType w:val="hybridMultilevel"/>
    <w:tmpl w:val="F5B49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6313A79"/>
    <w:multiLevelType w:val="hybridMultilevel"/>
    <w:tmpl w:val="DA4E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4E059A"/>
    <w:multiLevelType w:val="hybridMultilevel"/>
    <w:tmpl w:val="C3842596"/>
    <w:lvl w:ilvl="0" w:tplc="F8D00258">
      <w:numFmt w:val="bullet"/>
      <w:lvlText w:val=""/>
      <w:lvlJc w:val="left"/>
      <w:pPr>
        <w:ind w:left="2100" w:hanging="360"/>
      </w:pPr>
      <w:rPr>
        <w:rFonts w:ascii="Symbol" w:eastAsia="Symbol" w:hAnsi="Symbol" w:cs="Symbol" w:hint="default"/>
        <w:b w:val="0"/>
        <w:bCs w:val="0"/>
        <w:i w:val="0"/>
        <w:iCs w:val="0"/>
        <w:spacing w:val="0"/>
        <w:w w:val="100"/>
        <w:sz w:val="28"/>
        <w:szCs w:val="28"/>
        <w:lang w:val="ru-RU" w:eastAsia="en-US" w:bidi="ar-SA"/>
      </w:rPr>
    </w:lvl>
    <w:lvl w:ilvl="1" w:tplc="364A1A92">
      <w:numFmt w:val="bullet"/>
      <w:lvlText w:val=""/>
      <w:lvlJc w:val="left"/>
      <w:pPr>
        <w:ind w:left="2278" w:hanging="360"/>
      </w:pPr>
      <w:rPr>
        <w:rFonts w:ascii="Symbol" w:eastAsia="Symbol" w:hAnsi="Symbol" w:cs="Symbol" w:hint="default"/>
        <w:b w:val="0"/>
        <w:bCs w:val="0"/>
        <w:i w:val="0"/>
        <w:iCs w:val="0"/>
        <w:spacing w:val="0"/>
        <w:w w:val="100"/>
        <w:sz w:val="28"/>
        <w:szCs w:val="28"/>
        <w:lang w:val="ru-RU" w:eastAsia="en-US" w:bidi="ar-SA"/>
      </w:rPr>
    </w:lvl>
    <w:lvl w:ilvl="2" w:tplc="C76857AC">
      <w:numFmt w:val="bullet"/>
      <w:lvlText w:val="•"/>
      <w:lvlJc w:val="left"/>
      <w:pPr>
        <w:ind w:left="3320" w:hanging="360"/>
      </w:pPr>
      <w:rPr>
        <w:rFonts w:hint="default"/>
        <w:lang w:val="ru-RU" w:eastAsia="en-US" w:bidi="ar-SA"/>
      </w:rPr>
    </w:lvl>
    <w:lvl w:ilvl="3" w:tplc="E6FE4DF2">
      <w:numFmt w:val="bullet"/>
      <w:lvlText w:val="•"/>
      <w:lvlJc w:val="left"/>
      <w:pPr>
        <w:ind w:left="4361" w:hanging="360"/>
      </w:pPr>
      <w:rPr>
        <w:rFonts w:hint="default"/>
        <w:lang w:val="ru-RU" w:eastAsia="en-US" w:bidi="ar-SA"/>
      </w:rPr>
    </w:lvl>
    <w:lvl w:ilvl="4" w:tplc="AB86C060">
      <w:numFmt w:val="bullet"/>
      <w:lvlText w:val="•"/>
      <w:lvlJc w:val="left"/>
      <w:pPr>
        <w:ind w:left="5402" w:hanging="360"/>
      </w:pPr>
      <w:rPr>
        <w:rFonts w:hint="default"/>
        <w:lang w:val="ru-RU" w:eastAsia="en-US" w:bidi="ar-SA"/>
      </w:rPr>
    </w:lvl>
    <w:lvl w:ilvl="5" w:tplc="A8D0B720">
      <w:numFmt w:val="bullet"/>
      <w:lvlText w:val="•"/>
      <w:lvlJc w:val="left"/>
      <w:pPr>
        <w:ind w:left="6442" w:hanging="360"/>
      </w:pPr>
      <w:rPr>
        <w:rFonts w:hint="default"/>
        <w:lang w:val="ru-RU" w:eastAsia="en-US" w:bidi="ar-SA"/>
      </w:rPr>
    </w:lvl>
    <w:lvl w:ilvl="6" w:tplc="D6CCE3A6">
      <w:numFmt w:val="bullet"/>
      <w:lvlText w:val="•"/>
      <w:lvlJc w:val="left"/>
      <w:pPr>
        <w:ind w:left="7483" w:hanging="360"/>
      </w:pPr>
      <w:rPr>
        <w:rFonts w:hint="default"/>
        <w:lang w:val="ru-RU" w:eastAsia="en-US" w:bidi="ar-SA"/>
      </w:rPr>
    </w:lvl>
    <w:lvl w:ilvl="7" w:tplc="0150C7F0">
      <w:numFmt w:val="bullet"/>
      <w:lvlText w:val="•"/>
      <w:lvlJc w:val="left"/>
      <w:pPr>
        <w:ind w:left="8524" w:hanging="360"/>
      </w:pPr>
      <w:rPr>
        <w:rFonts w:hint="default"/>
        <w:lang w:val="ru-RU" w:eastAsia="en-US" w:bidi="ar-SA"/>
      </w:rPr>
    </w:lvl>
    <w:lvl w:ilvl="8" w:tplc="C46267FC">
      <w:numFmt w:val="bullet"/>
      <w:lvlText w:val="•"/>
      <w:lvlJc w:val="left"/>
      <w:pPr>
        <w:ind w:left="9564" w:hanging="360"/>
      </w:pPr>
      <w:rPr>
        <w:rFonts w:hint="default"/>
        <w:lang w:val="ru-RU" w:eastAsia="en-US" w:bidi="ar-SA"/>
      </w:rPr>
    </w:lvl>
  </w:abstractNum>
  <w:abstractNum w:abstractNumId="55" w15:restartNumberingAfterBreak="0">
    <w:nsid w:val="372B31A9"/>
    <w:multiLevelType w:val="hybridMultilevel"/>
    <w:tmpl w:val="CE7AA480"/>
    <w:lvl w:ilvl="0" w:tplc="3FCA7FD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2364D6C">
      <w:numFmt w:val="bullet"/>
      <w:lvlText w:val="•"/>
      <w:lvlJc w:val="left"/>
      <w:pPr>
        <w:ind w:left="547" w:hanging="140"/>
      </w:pPr>
      <w:rPr>
        <w:rFonts w:hint="default"/>
        <w:lang w:val="ru-RU" w:eastAsia="en-US" w:bidi="ar-SA"/>
      </w:rPr>
    </w:lvl>
    <w:lvl w:ilvl="2" w:tplc="A202C050">
      <w:numFmt w:val="bullet"/>
      <w:lvlText w:val="•"/>
      <w:lvlJc w:val="left"/>
      <w:pPr>
        <w:ind w:left="994" w:hanging="140"/>
      </w:pPr>
      <w:rPr>
        <w:rFonts w:hint="default"/>
        <w:lang w:val="ru-RU" w:eastAsia="en-US" w:bidi="ar-SA"/>
      </w:rPr>
    </w:lvl>
    <w:lvl w:ilvl="3" w:tplc="57280294">
      <w:numFmt w:val="bullet"/>
      <w:lvlText w:val="•"/>
      <w:lvlJc w:val="left"/>
      <w:pPr>
        <w:ind w:left="1441" w:hanging="140"/>
      </w:pPr>
      <w:rPr>
        <w:rFonts w:hint="default"/>
        <w:lang w:val="ru-RU" w:eastAsia="en-US" w:bidi="ar-SA"/>
      </w:rPr>
    </w:lvl>
    <w:lvl w:ilvl="4" w:tplc="53C65A54">
      <w:numFmt w:val="bullet"/>
      <w:lvlText w:val="•"/>
      <w:lvlJc w:val="left"/>
      <w:pPr>
        <w:ind w:left="1888" w:hanging="140"/>
      </w:pPr>
      <w:rPr>
        <w:rFonts w:hint="default"/>
        <w:lang w:val="ru-RU" w:eastAsia="en-US" w:bidi="ar-SA"/>
      </w:rPr>
    </w:lvl>
    <w:lvl w:ilvl="5" w:tplc="9E8E2570">
      <w:numFmt w:val="bullet"/>
      <w:lvlText w:val="•"/>
      <w:lvlJc w:val="left"/>
      <w:pPr>
        <w:ind w:left="2336" w:hanging="140"/>
      </w:pPr>
      <w:rPr>
        <w:rFonts w:hint="default"/>
        <w:lang w:val="ru-RU" w:eastAsia="en-US" w:bidi="ar-SA"/>
      </w:rPr>
    </w:lvl>
    <w:lvl w:ilvl="6" w:tplc="88E68964">
      <w:numFmt w:val="bullet"/>
      <w:lvlText w:val="•"/>
      <w:lvlJc w:val="left"/>
      <w:pPr>
        <w:ind w:left="2783" w:hanging="140"/>
      </w:pPr>
      <w:rPr>
        <w:rFonts w:hint="default"/>
        <w:lang w:val="ru-RU" w:eastAsia="en-US" w:bidi="ar-SA"/>
      </w:rPr>
    </w:lvl>
    <w:lvl w:ilvl="7" w:tplc="6D3638B4">
      <w:numFmt w:val="bullet"/>
      <w:lvlText w:val="•"/>
      <w:lvlJc w:val="left"/>
      <w:pPr>
        <w:ind w:left="3230" w:hanging="140"/>
      </w:pPr>
      <w:rPr>
        <w:rFonts w:hint="default"/>
        <w:lang w:val="ru-RU" w:eastAsia="en-US" w:bidi="ar-SA"/>
      </w:rPr>
    </w:lvl>
    <w:lvl w:ilvl="8" w:tplc="9D9867CE">
      <w:numFmt w:val="bullet"/>
      <w:lvlText w:val="•"/>
      <w:lvlJc w:val="left"/>
      <w:pPr>
        <w:ind w:left="3677" w:hanging="140"/>
      </w:pPr>
      <w:rPr>
        <w:rFonts w:hint="default"/>
        <w:lang w:val="ru-RU" w:eastAsia="en-US" w:bidi="ar-SA"/>
      </w:rPr>
    </w:lvl>
  </w:abstractNum>
  <w:abstractNum w:abstractNumId="56" w15:restartNumberingAfterBreak="0">
    <w:nsid w:val="37851D97"/>
    <w:multiLevelType w:val="hybridMultilevel"/>
    <w:tmpl w:val="BC84A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8"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0" w15:restartNumberingAfterBreak="0">
    <w:nsid w:val="3A1C1525"/>
    <w:multiLevelType w:val="hybridMultilevel"/>
    <w:tmpl w:val="9614E1D8"/>
    <w:lvl w:ilvl="0" w:tplc="7F9CE644">
      <w:numFmt w:val="bullet"/>
      <w:lvlText w:val=""/>
      <w:lvlJc w:val="left"/>
      <w:pPr>
        <w:ind w:left="1370" w:hanging="360"/>
      </w:pPr>
      <w:rPr>
        <w:rFonts w:ascii="Symbol" w:eastAsia="Symbol" w:hAnsi="Symbol" w:cs="Symbol" w:hint="default"/>
        <w:b w:val="0"/>
        <w:bCs w:val="0"/>
        <w:i w:val="0"/>
        <w:iCs w:val="0"/>
        <w:spacing w:val="0"/>
        <w:w w:val="100"/>
        <w:sz w:val="28"/>
        <w:szCs w:val="28"/>
        <w:lang w:val="ru-RU" w:eastAsia="en-US" w:bidi="ar-SA"/>
      </w:rPr>
    </w:lvl>
    <w:lvl w:ilvl="1" w:tplc="66787A32">
      <w:numFmt w:val="bullet"/>
      <w:lvlText w:val="•"/>
      <w:lvlJc w:val="left"/>
      <w:pPr>
        <w:ind w:left="2406" w:hanging="360"/>
      </w:pPr>
      <w:rPr>
        <w:rFonts w:hint="default"/>
        <w:lang w:val="ru-RU" w:eastAsia="en-US" w:bidi="ar-SA"/>
      </w:rPr>
    </w:lvl>
    <w:lvl w:ilvl="2" w:tplc="395AC4AC">
      <w:numFmt w:val="bullet"/>
      <w:lvlText w:val="•"/>
      <w:lvlJc w:val="left"/>
      <w:pPr>
        <w:ind w:left="3433" w:hanging="360"/>
      </w:pPr>
      <w:rPr>
        <w:rFonts w:hint="default"/>
        <w:lang w:val="ru-RU" w:eastAsia="en-US" w:bidi="ar-SA"/>
      </w:rPr>
    </w:lvl>
    <w:lvl w:ilvl="3" w:tplc="72F48FAC">
      <w:numFmt w:val="bullet"/>
      <w:lvlText w:val="•"/>
      <w:lvlJc w:val="left"/>
      <w:pPr>
        <w:ind w:left="4459" w:hanging="360"/>
      </w:pPr>
      <w:rPr>
        <w:rFonts w:hint="default"/>
        <w:lang w:val="ru-RU" w:eastAsia="en-US" w:bidi="ar-SA"/>
      </w:rPr>
    </w:lvl>
    <w:lvl w:ilvl="4" w:tplc="645A4D26">
      <w:numFmt w:val="bullet"/>
      <w:lvlText w:val="•"/>
      <w:lvlJc w:val="left"/>
      <w:pPr>
        <w:ind w:left="5486" w:hanging="360"/>
      </w:pPr>
      <w:rPr>
        <w:rFonts w:hint="default"/>
        <w:lang w:val="ru-RU" w:eastAsia="en-US" w:bidi="ar-SA"/>
      </w:rPr>
    </w:lvl>
    <w:lvl w:ilvl="5" w:tplc="01D6CDD2">
      <w:numFmt w:val="bullet"/>
      <w:lvlText w:val="•"/>
      <w:lvlJc w:val="left"/>
      <w:pPr>
        <w:ind w:left="6513" w:hanging="360"/>
      </w:pPr>
      <w:rPr>
        <w:rFonts w:hint="default"/>
        <w:lang w:val="ru-RU" w:eastAsia="en-US" w:bidi="ar-SA"/>
      </w:rPr>
    </w:lvl>
    <w:lvl w:ilvl="6" w:tplc="9A229B72">
      <w:numFmt w:val="bullet"/>
      <w:lvlText w:val="•"/>
      <w:lvlJc w:val="left"/>
      <w:pPr>
        <w:ind w:left="7539" w:hanging="360"/>
      </w:pPr>
      <w:rPr>
        <w:rFonts w:hint="default"/>
        <w:lang w:val="ru-RU" w:eastAsia="en-US" w:bidi="ar-SA"/>
      </w:rPr>
    </w:lvl>
    <w:lvl w:ilvl="7" w:tplc="10D8AA44">
      <w:numFmt w:val="bullet"/>
      <w:lvlText w:val="•"/>
      <w:lvlJc w:val="left"/>
      <w:pPr>
        <w:ind w:left="8566" w:hanging="360"/>
      </w:pPr>
      <w:rPr>
        <w:rFonts w:hint="default"/>
        <w:lang w:val="ru-RU" w:eastAsia="en-US" w:bidi="ar-SA"/>
      </w:rPr>
    </w:lvl>
    <w:lvl w:ilvl="8" w:tplc="6B8A06EE">
      <w:numFmt w:val="bullet"/>
      <w:lvlText w:val="•"/>
      <w:lvlJc w:val="left"/>
      <w:pPr>
        <w:ind w:left="9593" w:hanging="360"/>
      </w:pPr>
      <w:rPr>
        <w:rFonts w:hint="default"/>
        <w:lang w:val="ru-RU" w:eastAsia="en-US" w:bidi="ar-SA"/>
      </w:rPr>
    </w:lvl>
  </w:abstractNum>
  <w:abstractNum w:abstractNumId="6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AE1176F"/>
    <w:multiLevelType w:val="multilevel"/>
    <w:tmpl w:val="4B1A8E90"/>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3"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64"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68"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0"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3E617EE"/>
    <w:multiLevelType w:val="hybridMultilevel"/>
    <w:tmpl w:val="86C0E0C2"/>
    <w:lvl w:ilvl="0" w:tplc="2E689972">
      <w:start w:val="2"/>
      <w:numFmt w:val="decimal"/>
      <w:lvlText w:val="%1."/>
      <w:lvlJc w:val="left"/>
      <w:pPr>
        <w:ind w:left="166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C920602">
      <w:numFmt w:val="bullet"/>
      <w:lvlText w:val="•"/>
      <w:lvlJc w:val="left"/>
      <w:pPr>
        <w:ind w:left="2658" w:hanging="281"/>
      </w:pPr>
      <w:rPr>
        <w:rFonts w:hint="default"/>
        <w:lang w:val="ru-RU" w:eastAsia="en-US" w:bidi="ar-SA"/>
      </w:rPr>
    </w:lvl>
    <w:lvl w:ilvl="2" w:tplc="E1587A74">
      <w:numFmt w:val="bullet"/>
      <w:lvlText w:val="•"/>
      <w:lvlJc w:val="left"/>
      <w:pPr>
        <w:ind w:left="3657" w:hanging="281"/>
      </w:pPr>
      <w:rPr>
        <w:rFonts w:hint="default"/>
        <w:lang w:val="ru-RU" w:eastAsia="en-US" w:bidi="ar-SA"/>
      </w:rPr>
    </w:lvl>
    <w:lvl w:ilvl="3" w:tplc="3DF41ADA">
      <w:numFmt w:val="bullet"/>
      <w:lvlText w:val="•"/>
      <w:lvlJc w:val="left"/>
      <w:pPr>
        <w:ind w:left="4655" w:hanging="281"/>
      </w:pPr>
      <w:rPr>
        <w:rFonts w:hint="default"/>
        <w:lang w:val="ru-RU" w:eastAsia="en-US" w:bidi="ar-SA"/>
      </w:rPr>
    </w:lvl>
    <w:lvl w:ilvl="4" w:tplc="94C00A84">
      <w:numFmt w:val="bullet"/>
      <w:lvlText w:val="•"/>
      <w:lvlJc w:val="left"/>
      <w:pPr>
        <w:ind w:left="5654" w:hanging="281"/>
      </w:pPr>
      <w:rPr>
        <w:rFonts w:hint="default"/>
        <w:lang w:val="ru-RU" w:eastAsia="en-US" w:bidi="ar-SA"/>
      </w:rPr>
    </w:lvl>
    <w:lvl w:ilvl="5" w:tplc="C9D2FD1C">
      <w:numFmt w:val="bullet"/>
      <w:lvlText w:val="•"/>
      <w:lvlJc w:val="left"/>
      <w:pPr>
        <w:ind w:left="6653" w:hanging="281"/>
      </w:pPr>
      <w:rPr>
        <w:rFonts w:hint="default"/>
        <w:lang w:val="ru-RU" w:eastAsia="en-US" w:bidi="ar-SA"/>
      </w:rPr>
    </w:lvl>
    <w:lvl w:ilvl="6" w:tplc="C6EA764A">
      <w:numFmt w:val="bullet"/>
      <w:lvlText w:val="•"/>
      <w:lvlJc w:val="left"/>
      <w:pPr>
        <w:ind w:left="7651" w:hanging="281"/>
      </w:pPr>
      <w:rPr>
        <w:rFonts w:hint="default"/>
        <w:lang w:val="ru-RU" w:eastAsia="en-US" w:bidi="ar-SA"/>
      </w:rPr>
    </w:lvl>
    <w:lvl w:ilvl="7" w:tplc="59BCE40E">
      <w:numFmt w:val="bullet"/>
      <w:lvlText w:val="•"/>
      <w:lvlJc w:val="left"/>
      <w:pPr>
        <w:ind w:left="8650" w:hanging="281"/>
      </w:pPr>
      <w:rPr>
        <w:rFonts w:hint="default"/>
        <w:lang w:val="ru-RU" w:eastAsia="en-US" w:bidi="ar-SA"/>
      </w:rPr>
    </w:lvl>
    <w:lvl w:ilvl="8" w:tplc="B332219C">
      <w:numFmt w:val="bullet"/>
      <w:lvlText w:val="•"/>
      <w:lvlJc w:val="left"/>
      <w:pPr>
        <w:ind w:left="9649" w:hanging="281"/>
      </w:pPr>
      <w:rPr>
        <w:rFonts w:hint="default"/>
        <w:lang w:val="ru-RU" w:eastAsia="en-US" w:bidi="ar-SA"/>
      </w:rPr>
    </w:lvl>
  </w:abstractNum>
  <w:abstractNum w:abstractNumId="73" w15:restartNumberingAfterBreak="0">
    <w:nsid w:val="43F607C5"/>
    <w:multiLevelType w:val="multilevel"/>
    <w:tmpl w:val="72BC38A0"/>
    <w:lvl w:ilvl="0">
      <w:start w:val="3"/>
      <w:numFmt w:val="decimal"/>
      <w:lvlText w:val="%1"/>
      <w:lvlJc w:val="left"/>
      <w:pPr>
        <w:ind w:left="375" w:hanging="375"/>
      </w:pPr>
      <w:rPr>
        <w:rFonts w:hint="default"/>
      </w:rPr>
    </w:lvl>
    <w:lvl w:ilvl="1">
      <w:start w:val="5"/>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74"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6347A0B"/>
    <w:multiLevelType w:val="hybridMultilevel"/>
    <w:tmpl w:val="91FE1FAA"/>
    <w:lvl w:ilvl="0" w:tplc="079686B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E071DA">
      <w:numFmt w:val="bullet"/>
      <w:lvlText w:val="•"/>
      <w:lvlJc w:val="left"/>
      <w:pPr>
        <w:ind w:left="547" w:hanging="140"/>
      </w:pPr>
      <w:rPr>
        <w:rFonts w:hint="default"/>
        <w:lang w:val="ru-RU" w:eastAsia="en-US" w:bidi="ar-SA"/>
      </w:rPr>
    </w:lvl>
    <w:lvl w:ilvl="2" w:tplc="1B3C13F8">
      <w:numFmt w:val="bullet"/>
      <w:lvlText w:val="•"/>
      <w:lvlJc w:val="left"/>
      <w:pPr>
        <w:ind w:left="994" w:hanging="140"/>
      </w:pPr>
      <w:rPr>
        <w:rFonts w:hint="default"/>
        <w:lang w:val="ru-RU" w:eastAsia="en-US" w:bidi="ar-SA"/>
      </w:rPr>
    </w:lvl>
    <w:lvl w:ilvl="3" w:tplc="8E7004D4">
      <w:numFmt w:val="bullet"/>
      <w:lvlText w:val="•"/>
      <w:lvlJc w:val="left"/>
      <w:pPr>
        <w:ind w:left="1441" w:hanging="140"/>
      </w:pPr>
      <w:rPr>
        <w:rFonts w:hint="default"/>
        <w:lang w:val="ru-RU" w:eastAsia="en-US" w:bidi="ar-SA"/>
      </w:rPr>
    </w:lvl>
    <w:lvl w:ilvl="4" w:tplc="780620BA">
      <w:numFmt w:val="bullet"/>
      <w:lvlText w:val="•"/>
      <w:lvlJc w:val="left"/>
      <w:pPr>
        <w:ind w:left="1888" w:hanging="140"/>
      </w:pPr>
      <w:rPr>
        <w:rFonts w:hint="default"/>
        <w:lang w:val="ru-RU" w:eastAsia="en-US" w:bidi="ar-SA"/>
      </w:rPr>
    </w:lvl>
    <w:lvl w:ilvl="5" w:tplc="E8940D08">
      <w:numFmt w:val="bullet"/>
      <w:lvlText w:val="•"/>
      <w:lvlJc w:val="left"/>
      <w:pPr>
        <w:ind w:left="2336" w:hanging="140"/>
      </w:pPr>
      <w:rPr>
        <w:rFonts w:hint="default"/>
        <w:lang w:val="ru-RU" w:eastAsia="en-US" w:bidi="ar-SA"/>
      </w:rPr>
    </w:lvl>
    <w:lvl w:ilvl="6" w:tplc="3C36623A">
      <w:numFmt w:val="bullet"/>
      <w:lvlText w:val="•"/>
      <w:lvlJc w:val="left"/>
      <w:pPr>
        <w:ind w:left="2783" w:hanging="140"/>
      </w:pPr>
      <w:rPr>
        <w:rFonts w:hint="default"/>
        <w:lang w:val="ru-RU" w:eastAsia="en-US" w:bidi="ar-SA"/>
      </w:rPr>
    </w:lvl>
    <w:lvl w:ilvl="7" w:tplc="CD6089BA">
      <w:numFmt w:val="bullet"/>
      <w:lvlText w:val="•"/>
      <w:lvlJc w:val="left"/>
      <w:pPr>
        <w:ind w:left="3230" w:hanging="140"/>
      </w:pPr>
      <w:rPr>
        <w:rFonts w:hint="default"/>
        <w:lang w:val="ru-RU" w:eastAsia="en-US" w:bidi="ar-SA"/>
      </w:rPr>
    </w:lvl>
    <w:lvl w:ilvl="8" w:tplc="3F38B0D2">
      <w:numFmt w:val="bullet"/>
      <w:lvlText w:val="•"/>
      <w:lvlJc w:val="left"/>
      <w:pPr>
        <w:ind w:left="3677" w:hanging="140"/>
      </w:pPr>
      <w:rPr>
        <w:rFonts w:hint="default"/>
        <w:lang w:val="ru-RU" w:eastAsia="en-US" w:bidi="ar-SA"/>
      </w:rPr>
    </w:lvl>
  </w:abstractNum>
  <w:abstractNum w:abstractNumId="77"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6F024F4"/>
    <w:multiLevelType w:val="hybridMultilevel"/>
    <w:tmpl w:val="DCB48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4" w15:restartNumberingAfterBreak="0">
    <w:nsid w:val="4A724191"/>
    <w:multiLevelType w:val="hybridMultilevel"/>
    <w:tmpl w:val="222EB5F6"/>
    <w:lvl w:ilvl="0" w:tplc="5D6C5B7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AD50FC8"/>
    <w:multiLevelType w:val="multilevel"/>
    <w:tmpl w:val="474C9EEE"/>
    <w:lvl w:ilvl="0">
      <w:start w:val="3"/>
      <w:numFmt w:val="decimal"/>
      <w:lvlText w:val="%1."/>
      <w:lvlJc w:val="left"/>
      <w:pPr>
        <w:ind w:left="390" w:hanging="390"/>
      </w:pPr>
      <w:rPr>
        <w:rFonts w:hint="default"/>
      </w:rPr>
    </w:lvl>
    <w:lvl w:ilvl="1">
      <w:start w:val="3"/>
      <w:numFmt w:val="decimal"/>
      <w:lvlText w:val="%1.%2."/>
      <w:lvlJc w:val="left"/>
      <w:pPr>
        <w:ind w:left="1641" w:hanging="72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168" w:hanging="1800"/>
      </w:pPr>
      <w:rPr>
        <w:rFonts w:hint="default"/>
      </w:rPr>
    </w:lvl>
  </w:abstractNum>
  <w:abstractNum w:abstractNumId="86"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BEF6723"/>
    <w:multiLevelType w:val="hybridMultilevel"/>
    <w:tmpl w:val="C8504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FE76C7"/>
    <w:multiLevelType w:val="hybridMultilevel"/>
    <w:tmpl w:val="9B06C524"/>
    <w:lvl w:ilvl="0" w:tplc="FFFFFFFF">
      <w:start w:val="1"/>
      <w:numFmt w:val="decimal"/>
      <w:lvlText w:val="%1."/>
      <w:lvlJc w:val="left"/>
      <w:pPr>
        <w:ind w:left="644"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2" w15:restartNumberingAfterBreak="0">
    <w:nsid w:val="4F971BD5"/>
    <w:multiLevelType w:val="hybridMultilevel"/>
    <w:tmpl w:val="C116E740"/>
    <w:lvl w:ilvl="0" w:tplc="364A1A92">
      <w:numFmt w:val="bullet"/>
      <w:lvlText w:val=""/>
      <w:lvlJc w:val="left"/>
      <w:pPr>
        <w:ind w:left="2278"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95" w15:restartNumberingAfterBreak="0">
    <w:nsid w:val="511D0EF2"/>
    <w:multiLevelType w:val="multilevel"/>
    <w:tmpl w:val="DC64752C"/>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2FC5D3C"/>
    <w:multiLevelType w:val="hybridMultilevel"/>
    <w:tmpl w:val="00BA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4464D2F"/>
    <w:multiLevelType w:val="hybridMultilevel"/>
    <w:tmpl w:val="B478109A"/>
    <w:lvl w:ilvl="0" w:tplc="34F28FD4">
      <w:start w:val="1"/>
      <w:numFmt w:val="decimal"/>
      <w:lvlText w:val="%1."/>
      <w:lvlJc w:val="left"/>
      <w:pPr>
        <w:ind w:left="720" w:hanging="360"/>
      </w:pPr>
      <w:rPr>
        <w:rFonts w:ascii="Times New Roman" w:eastAsiaTheme="minorHAnsi" w:hAnsi="Times New Roman" w:cs="Times New Roman"/>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0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9C349E0"/>
    <w:multiLevelType w:val="hybridMultilevel"/>
    <w:tmpl w:val="A0E626D8"/>
    <w:lvl w:ilvl="0" w:tplc="92A44C0A">
      <w:numFmt w:val="bullet"/>
      <w:lvlText w:val="-"/>
      <w:lvlJc w:val="left"/>
      <w:pPr>
        <w:ind w:left="138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6A4E8CA">
      <w:numFmt w:val="bullet"/>
      <w:lvlText w:val="•"/>
      <w:lvlJc w:val="left"/>
      <w:pPr>
        <w:ind w:left="2406" w:hanging="164"/>
      </w:pPr>
      <w:rPr>
        <w:rFonts w:hint="default"/>
        <w:lang w:val="ru-RU" w:eastAsia="en-US" w:bidi="ar-SA"/>
      </w:rPr>
    </w:lvl>
    <w:lvl w:ilvl="2" w:tplc="0A2A2956">
      <w:numFmt w:val="bullet"/>
      <w:lvlText w:val="•"/>
      <w:lvlJc w:val="left"/>
      <w:pPr>
        <w:ind w:left="3433" w:hanging="164"/>
      </w:pPr>
      <w:rPr>
        <w:rFonts w:hint="default"/>
        <w:lang w:val="ru-RU" w:eastAsia="en-US" w:bidi="ar-SA"/>
      </w:rPr>
    </w:lvl>
    <w:lvl w:ilvl="3" w:tplc="2692FDCC">
      <w:numFmt w:val="bullet"/>
      <w:lvlText w:val="•"/>
      <w:lvlJc w:val="left"/>
      <w:pPr>
        <w:ind w:left="4459" w:hanging="164"/>
      </w:pPr>
      <w:rPr>
        <w:rFonts w:hint="default"/>
        <w:lang w:val="ru-RU" w:eastAsia="en-US" w:bidi="ar-SA"/>
      </w:rPr>
    </w:lvl>
    <w:lvl w:ilvl="4" w:tplc="26D63A54">
      <w:numFmt w:val="bullet"/>
      <w:lvlText w:val="•"/>
      <w:lvlJc w:val="left"/>
      <w:pPr>
        <w:ind w:left="5486" w:hanging="164"/>
      </w:pPr>
      <w:rPr>
        <w:rFonts w:hint="default"/>
        <w:lang w:val="ru-RU" w:eastAsia="en-US" w:bidi="ar-SA"/>
      </w:rPr>
    </w:lvl>
    <w:lvl w:ilvl="5" w:tplc="0B3C6970">
      <w:numFmt w:val="bullet"/>
      <w:lvlText w:val="•"/>
      <w:lvlJc w:val="left"/>
      <w:pPr>
        <w:ind w:left="6513" w:hanging="164"/>
      </w:pPr>
      <w:rPr>
        <w:rFonts w:hint="default"/>
        <w:lang w:val="ru-RU" w:eastAsia="en-US" w:bidi="ar-SA"/>
      </w:rPr>
    </w:lvl>
    <w:lvl w:ilvl="6" w:tplc="8B7A6586">
      <w:numFmt w:val="bullet"/>
      <w:lvlText w:val="•"/>
      <w:lvlJc w:val="left"/>
      <w:pPr>
        <w:ind w:left="7539" w:hanging="164"/>
      </w:pPr>
      <w:rPr>
        <w:rFonts w:hint="default"/>
        <w:lang w:val="ru-RU" w:eastAsia="en-US" w:bidi="ar-SA"/>
      </w:rPr>
    </w:lvl>
    <w:lvl w:ilvl="7" w:tplc="344220F8">
      <w:numFmt w:val="bullet"/>
      <w:lvlText w:val="•"/>
      <w:lvlJc w:val="left"/>
      <w:pPr>
        <w:ind w:left="8566" w:hanging="164"/>
      </w:pPr>
      <w:rPr>
        <w:rFonts w:hint="default"/>
        <w:lang w:val="ru-RU" w:eastAsia="en-US" w:bidi="ar-SA"/>
      </w:rPr>
    </w:lvl>
    <w:lvl w:ilvl="8" w:tplc="120E0C48">
      <w:numFmt w:val="bullet"/>
      <w:lvlText w:val="•"/>
      <w:lvlJc w:val="left"/>
      <w:pPr>
        <w:ind w:left="9593" w:hanging="164"/>
      </w:pPr>
      <w:rPr>
        <w:rFonts w:hint="default"/>
        <w:lang w:val="ru-RU" w:eastAsia="en-US" w:bidi="ar-SA"/>
      </w:rPr>
    </w:lvl>
  </w:abstractNum>
  <w:abstractNum w:abstractNumId="104"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05"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08" w15:restartNumberingAfterBreak="0">
    <w:nsid w:val="5FCA120A"/>
    <w:multiLevelType w:val="hybridMultilevel"/>
    <w:tmpl w:val="8F880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11" w15:restartNumberingAfterBreak="0">
    <w:nsid w:val="622B603E"/>
    <w:multiLevelType w:val="hybridMultilevel"/>
    <w:tmpl w:val="FEC42B52"/>
    <w:lvl w:ilvl="0" w:tplc="364A1A92">
      <w:numFmt w:val="bullet"/>
      <w:lvlText w:val=""/>
      <w:lvlJc w:val="left"/>
      <w:pPr>
        <w:ind w:left="720"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4136C09"/>
    <w:multiLevelType w:val="hybridMultilevel"/>
    <w:tmpl w:val="C46AA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425229A"/>
    <w:multiLevelType w:val="hybridMultilevel"/>
    <w:tmpl w:val="3C58898A"/>
    <w:lvl w:ilvl="0" w:tplc="DB107780">
      <w:numFmt w:val="bullet"/>
      <w:lvlText w:val="•"/>
      <w:lvlJc w:val="left"/>
      <w:pPr>
        <w:ind w:left="1802"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E2186A1A">
      <w:numFmt w:val="bullet"/>
      <w:lvlText w:val="•"/>
      <w:lvlJc w:val="left"/>
      <w:pPr>
        <w:ind w:left="2784" w:hanging="286"/>
      </w:pPr>
      <w:rPr>
        <w:rFonts w:hint="default"/>
        <w:lang w:val="ru-RU" w:eastAsia="en-US" w:bidi="ar-SA"/>
      </w:rPr>
    </w:lvl>
    <w:lvl w:ilvl="2" w:tplc="D7BA8998">
      <w:numFmt w:val="bullet"/>
      <w:lvlText w:val="•"/>
      <w:lvlJc w:val="left"/>
      <w:pPr>
        <w:ind w:left="3769" w:hanging="286"/>
      </w:pPr>
      <w:rPr>
        <w:rFonts w:hint="default"/>
        <w:lang w:val="ru-RU" w:eastAsia="en-US" w:bidi="ar-SA"/>
      </w:rPr>
    </w:lvl>
    <w:lvl w:ilvl="3" w:tplc="F24AA0E4">
      <w:numFmt w:val="bullet"/>
      <w:lvlText w:val="•"/>
      <w:lvlJc w:val="left"/>
      <w:pPr>
        <w:ind w:left="4753" w:hanging="286"/>
      </w:pPr>
      <w:rPr>
        <w:rFonts w:hint="default"/>
        <w:lang w:val="ru-RU" w:eastAsia="en-US" w:bidi="ar-SA"/>
      </w:rPr>
    </w:lvl>
    <w:lvl w:ilvl="4" w:tplc="FD22C584">
      <w:numFmt w:val="bullet"/>
      <w:lvlText w:val="•"/>
      <w:lvlJc w:val="left"/>
      <w:pPr>
        <w:ind w:left="5738" w:hanging="286"/>
      </w:pPr>
      <w:rPr>
        <w:rFonts w:hint="default"/>
        <w:lang w:val="ru-RU" w:eastAsia="en-US" w:bidi="ar-SA"/>
      </w:rPr>
    </w:lvl>
    <w:lvl w:ilvl="5" w:tplc="DF1A8CEE">
      <w:numFmt w:val="bullet"/>
      <w:lvlText w:val="•"/>
      <w:lvlJc w:val="left"/>
      <w:pPr>
        <w:ind w:left="6723" w:hanging="286"/>
      </w:pPr>
      <w:rPr>
        <w:rFonts w:hint="default"/>
        <w:lang w:val="ru-RU" w:eastAsia="en-US" w:bidi="ar-SA"/>
      </w:rPr>
    </w:lvl>
    <w:lvl w:ilvl="6" w:tplc="E92E3E26">
      <w:numFmt w:val="bullet"/>
      <w:lvlText w:val="•"/>
      <w:lvlJc w:val="left"/>
      <w:pPr>
        <w:ind w:left="7707" w:hanging="286"/>
      </w:pPr>
      <w:rPr>
        <w:rFonts w:hint="default"/>
        <w:lang w:val="ru-RU" w:eastAsia="en-US" w:bidi="ar-SA"/>
      </w:rPr>
    </w:lvl>
    <w:lvl w:ilvl="7" w:tplc="C32C2B56">
      <w:numFmt w:val="bullet"/>
      <w:lvlText w:val="•"/>
      <w:lvlJc w:val="left"/>
      <w:pPr>
        <w:ind w:left="8692" w:hanging="286"/>
      </w:pPr>
      <w:rPr>
        <w:rFonts w:hint="default"/>
        <w:lang w:val="ru-RU" w:eastAsia="en-US" w:bidi="ar-SA"/>
      </w:rPr>
    </w:lvl>
    <w:lvl w:ilvl="8" w:tplc="0B30A954">
      <w:numFmt w:val="bullet"/>
      <w:lvlText w:val="•"/>
      <w:lvlJc w:val="left"/>
      <w:pPr>
        <w:ind w:left="9677" w:hanging="286"/>
      </w:pPr>
      <w:rPr>
        <w:rFonts w:hint="default"/>
        <w:lang w:val="ru-RU" w:eastAsia="en-US" w:bidi="ar-SA"/>
      </w:rPr>
    </w:lvl>
  </w:abstractNum>
  <w:abstractNum w:abstractNumId="115" w15:restartNumberingAfterBreak="0">
    <w:nsid w:val="64903CC7"/>
    <w:multiLevelType w:val="hybridMultilevel"/>
    <w:tmpl w:val="C1BE37EE"/>
    <w:lvl w:ilvl="0" w:tplc="12800AC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5F266CC">
      <w:numFmt w:val="bullet"/>
      <w:lvlText w:val="•"/>
      <w:lvlJc w:val="left"/>
      <w:pPr>
        <w:ind w:left="547" w:hanging="140"/>
      </w:pPr>
      <w:rPr>
        <w:rFonts w:hint="default"/>
        <w:lang w:val="ru-RU" w:eastAsia="en-US" w:bidi="ar-SA"/>
      </w:rPr>
    </w:lvl>
    <w:lvl w:ilvl="2" w:tplc="3F262A5C">
      <w:numFmt w:val="bullet"/>
      <w:lvlText w:val="•"/>
      <w:lvlJc w:val="left"/>
      <w:pPr>
        <w:ind w:left="994" w:hanging="140"/>
      </w:pPr>
      <w:rPr>
        <w:rFonts w:hint="default"/>
        <w:lang w:val="ru-RU" w:eastAsia="en-US" w:bidi="ar-SA"/>
      </w:rPr>
    </w:lvl>
    <w:lvl w:ilvl="3" w:tplc="864A6C88">
      <w:numFmt w:val="bullet"/>
      <w:lvlText w:val="•"/>
      <w:lvlJc w:val="left"/>
      <w:pPr>
        <w:ind w:left="1441" w:hanging="140"/>
      </w:pPr>
      <w:rPr>
        <w:rFonts w:hint="default"/>
        <w:lang w:val="ru-RU" w:eastAsia="en-US" w:bidi="ar-SA"/>
      </w:rPr>
    </w:lvl>
    <w:lvl w:ilvl="4" w:tplc="015EC35A">
      <w:numFmt w:val="bullet"/>
      <w:lvlText w:val="•"/>
      <w:lvlJc w:val="left"/>
      <w:pPr>
        <w:ind w:left="1888" w:hanging="140"/>
      </w:pPr>
      <w:rPr>
        <w:rFonts w:hint="default"/>
        <w:lang w:val="ru-RU" w:eastAsia="en-US" w:bidi="ar-SA"/>
      </w:rPr>
    </w:lvl>
    <w:lvl w:ilvl="5" w:tplc="D160FEF8">
      <w:numFmt w:val="bullet"/>
      <w:lvlText w:val="•"/>
      <w:lvlJc w:val="left"/>
      <w:pPr>
        <w:ind w:left="2336" w:hanging="140"/>
      </w:pPr>
      <w:rPr>
        <w:rFonts w:hint="default"/>
        <w:lang w:val="ru-RU" w:eastAsia="en-US" w:bidi="ar-SA"/>
      </w:rPr>
    </w:lvl>
    <w:lvl w:ilvl="6" w:tplc="2238478E">
      <w:numFmt w:val="bullet"/>
      <w:lvlText w:val="•"/>
      <w:lvlJc w:val="left"/>
      <w:pPr>
        <w:ind w:left="2783" w:hanging="140"/>
      </w:pPr>
      <w:rPr>
        <w:rFonts w:hint="default"/>
        <w:lang w:val="ru-RU" w:eastAsia="en-US" w:bidi="ar-SA"/>
      </w:rPr>
    </w:lvl>
    <w:lvl w:ilvl="7" w:tplc="90FEFDCA">
      <w:numFmt w:val="bullet"/>
      <w:lvlText w:val="•"/>
      <w:lvlJc w:val="left"/>
      <w:pPr>
        <w:ind w:left="3230" w:hanging="140"/>
      </w:pPr>
      <w:rPr>
        <w:rFonts w:hint="default"/>
        <w:lang w:val="ru-RU" w:eastAsia="en-US" w:bidi="ar-SA"/>
      </w:rPr>
    </w:lvl>
    <w:lvl w:ilvl="8" w:tplc="CA1C433A">
      <w:numFmt w:val="bullet"/>
      <w:lvlText w:val="•"/>
      <w:lvlJc w:val="left"/>
      <w:pPr>
        <w:ind w:left="3677" w:hanging="140"/>
      </w:pPr>
      <w:rPr>
        <w:rFonts w:hint="default"/>
        <w:lang w:val="ru-RU" w:eastAsia="en-US" w:bidi="ar-SA"/>
      </w:rPr>
    </w:lvl>
  </w:abstractNum>
  <w:abstractNum w:abstractNumId="11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7E47402"/>
    <w:multiLevelType w:val="hybridMultilevel"/>
    <w:tmpl w:val="A2AE9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85C568C"/>
    <w:multiLevelType w:val="hybridMultilevel"/>
    <w:tmpl w:val="2B7A66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9" w15:restartNumberingAfterBreak="0">
    <w:nsid w:val="689C7536"/>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BA30D15"/>
    <w:multiLevelType w:val="hybridMultilevel"/>
    <w:tmpl w:val="CC8A842C"/>
    <w:lvl w:ilvl="0" w:tplc="35B01C58">
      <w:start w:val="1"/>
      <w:numFmt w:val="decimal"/>
      <w:lvlText w:val="%1."/>
      <w:lvlJc w:val="left"/>
      <w:pPr>
        <w:ind w:left="928" w:hanging="360"/>
      </w:pPr>
      <w:rPr>
        <w:rFonts w:ascii="Times New Roman" w:eastAsia="Times New Roman" w:hAnsi="Times New Roman" w:cs="Times New Roman"/>
        <w:b w:val="0"/>
        <w:bCs w:val="0"/>
        <w:i w:val="0"/>
        <w:iCs w:val="0"/>
        <w:spacing w:val="0"/>
        <w:w w:val="100"/>
        <w:sz w:val="28"/>
        <w:szCs w:val="28"/>
        <w:lang w:val="ru-RU" w:eastAsia="en-US" w:bidi="ar-SA"/>
      </w:rPr>
    </w:lvl>
    <w:lvl w:ilvl="1" w:tplc="766EC336">
      <w:numFmt w:val="bullet"/>
      <w:lvlText w:val="•"/>
      <w:lvlJc w:val="left"/>
      <w:pPr>
        <w:ind w:left="1882" w:hanging="360"/>
      </w:pPr>
      <w:rPr>
        <w:rFonts w:hint="default"/>
        <w:lang w:val="ru-RU" w:eastAsia="en-US" w:bidi="ar-SA"/>
      </w:rPr>
    </w:lvl>
    <w:lvl w:ilvl="2" w:tplc="AB2419E4">
      <w:numFmt w:val="bullet"/>
      <w:lvlText w:val="•"/>
      <w:lvlJc w:val="left"/>
      <w:pPr>
        <w:ind w:left="2837" w:hanging="360"/>
      </w:pPr>
      <w:rPr>
        <w:rFonts w:hint="default"/>
        <w:lang w:val="ru-RU" w:eastAsia="en-US" w:bidi="ar-SA"/>
      </w:rPr>
    </w:lvl>
    <w:lvl w:ilvl="3" w:tplc="917E2A74">
      <w:numFmt w:val="bullet"/>
      <w:lvlText w:val="•"/>
      <w:lvlJc w:val="left"/>
      <w:pPr>
        <w:ind w:left="3791" w:hanging="360"/>
      </w:pPr>
      <w:rPr>
        <w:rFonts w:hint="default"/>
        <w:lang w:val="ru-RU" w:eastAsia="en-US" w:bidi="ar-SA"/>
      </w:rPr>
    </w:lvl>
    <w:lvl w:ilvl="4" w:tplc="31CCBBBA">
      <w:numFmt w:val="bullet"/>
      <w:lvlText w:val="•"/>
      <w:lvlJc w:val="left"/>
      <w:pPr>
        <w:ind w:left="4746" w:hanging="360"/>
      </w:pPr>
      <w:rPr>
        <w:rFonts w:hint="default"/>
        <w:lang w:val="ru-RU" w:eastAsia="en-US" w:bidi="ar-SA"/>
      </w:rPr>
    </w:lvl>
    <w:lvl w:ilvl="5" w:tplc="6F72EF5E">
      <w:numFmt w:val="bullet"/>
      <w:lvlText w:val="•"/>
      <w:lvlJc w:val="left"/>
      <w:pPr>
        <w:ind w:left="5701" w:hanging="360"/>
      </w:pPr>
      <w:rPr>
        <w:rFonts w:hint="default"/>
        <w:lang w:val="ru-RU" w:eastAsia="en-US" w:bidi="ar-SA"/>
      </w:rPr>
    </w:lvl>
    <w:lvl w:ilvl="6" w:tplc="7E74A2F2">
      <w:numFmt w:val="bullet"/>
      <w:lvlText w:val="•"/>
      <w:lvlJc w:val="left"/>
      <w:pPr>
        <w:ind w:left="6655" w:hanging="360"/>
      </w:pPr>
      <w:rPr>
        <w:rFonts w:hint="default"/>
        <w:lang w:val="ru-RU" w:eastAsia="en-US" w:bidi="ar-SA"/>
      </w:rPr>
    </w:lvl>
    <w:lvl w:ilvl="7" w:tplc="C446426A">
      <w:numFmt w:val="bullet"/>
      <w:lvlText w:val="•"/>
      <w:lvlJc w:val="left"/>
      <w:pPr>
        <w:ind w:left="7610" w:hanging="360"/>
      </w:pPr>
      <w:rPr>
        <w:rFonts w:hint="default"/>
        <w:lang w:val="ru-RU" w:eastAsia="en-US" w:bidi="ar-SA"/>
      </w:rPr>
    </w:lvl>
    <w:lvl w:ilvl="8" w:tplc="5518F212">
      <w:numFmt w:val="bullet"/>
      <w:lvlText w:val="•"/>
      <w:lvlJc w:val="left"/>
      <w:pPr>
        <w:ind w:left="8565" w:hanging="360"/>
      </w:pPr>
      <w:rPr>
        <w:rFonts w:hint="default"/>
        <w:lang w:val="ru-RU" w:eastAsia="en-US" w:bidi="ar-SA"/>
      </w:rPr>
    </w:lvl>
  </w:abstractNum>
  <w:abstractNum w:abstractNumId="123" w15:restartNumberingAfterBreak="0">
    <w:nsid w:val="6BBC5BF5"/>
    <w:multiLevelType w:val="hybridMultilevel"/>
    <w:tmpl w:val="07B6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D7A22FE"/>
    <w:multiLevelType w:val="multilevel"/>
    <w:tmpl w:val="3334A77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6"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0856820"/>
    <w:multiLevelType w:val="multilevel"/>
    <w:tmpl w:val="C2C0B2B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15:restartNumberingAfterBreak="0">
    <w:nsid w:val="71F21A63"/>
    <w:multiLevelType w:val="hybridMultilevel"/>
    <w:tmpl w:val="3D00777E"/>
    <w:lvl w:ilvl="0" w:tplc="0419000B">
      <w:start w:val="1"/>
      <w:numFmt w:val="bullet"/>
      <w:lvlText w:val=""/>
      <w:lvlJc w:val="left"/>
      <w:pPr>
        <w:ind w:left="1370" w:hanging="360"/>
      </w:pPr>
      <w:rPr>
        <w:rFonts w:ascii="Wingdings" w:hAnsi="Wingdings"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4AA605C"/>
    <w:multiLevelType w:val="hybridMultilevel"/>
    <w:tmpl w:val="CFB62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35" w15:restartNumberingAfterBreak="0">
    <w:nsid w:val="76421F6E"/>
    <w:multiLevelType w:val="multilevel"/>
    <w:tmpl w:val="082CF198"/>
    <w:lvl w:ilvl="0">
      <w:start w:val="2"/>
      <w:numFmt w:val="decimal"/>
      <w:lvlText w:val="%1."/>
      <w:lvlJc w:val="left"/>
      <w:pPr>
        <w:ind w:left="450" w:hanging="450"/>
      </w:pPr>
      <w:rPr>
        <w:rFonts w:hint="default"/>
      </w:rPr>
    </w:lvl>
    <w:lvl w:ilvl="1">
      <w:start w:val="3"/>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36"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38" w15:restartNumberingAfterBreak="0">
    <w:nsid w:val="7D2300C8"/>
    <w:multiLevelType w:val="hybridMultilevel"/>
    <w:tmpl w:val="6E9CC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F68041A"/>
    <w:multiLevelType w:val="hybridMultilevel"/>
    <w:tmpl w:val="0F767E32"/>
    <w:lvl w:ilvl="0" w:tplc="04190001">
      <w:start w:val="1"/>
      <w:numFmt w:val="bullet"/>
      <w:lvlText w:val=""/>
      <w:lvlJc w:val="left"/>
      <w:pPr>
        <w:ind w:left="1747" w:hanging="360"/>
      </w:pPr>
      <w:rPr>
        <w:rFonts w:ascii="Symbol" w:hAnsi="Symbol" w:hint="default"/>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42"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9545049">
    <w:abstractNumId w:val="63"/>
  </w:num>
  <w:num w:numId="2" w16cid:durableId="470027392">
    <w:abstractNumId w:val="137"/>
  </w:num>
  <w:num w:numId="3" w16cid:durableId="974481044">
    <w:abstractNumId w:val="107"/>
  </w:num>
  <w:num w:numId="4" w16cid:durableId="1543401625">
    <w:abstractNumId w:val="134"/>
  </w:num>
  <w:num w:numId="5" w16cid:durableId="2086564996">
    <w:abstractNumId w:val="94"/>
  </w:num>
  <w:num w:numId="6" w16cid:durableId="598607977">
    <w:abstractNumId w:val="110"/>
  </w:num>
  <w:num w:numId="7" w16cid:durableId="216478654">
    <w:abstractNumId w:val="67"/>
  </w:num>
  <w:num w:numId="8" w16cid:durableId="561643686">
    <w:abstractNumId w:val="57"/>
  </w:num>
  <w:num w:numId="9" w16cid:durableId="648945469">
    <w:abstractNumId w:val="20"/>
  </w:num>
  <w:num w:numId="10" w16cid:durableId="1294170688">
    <w:abstractNumId w:val="100"/>
  </w:num>
  <w:num w:numId="11" w16cid:durableId="791705518">
    <w:abstractNumId w:val="75"/>
  </w:num>
  <w:num w:numId="12" w16cid:durableId="2105608608">
    <w:abstractNumId w:val="32"/>
  </w:num>
  <w:num w:numId="13" w16cid:durableId="565535820">
    <w:abstractNumId w:val="26"/>
  </w:num>
  <w:num w:numId="14" w16cid:durableId="1276130728">
    <w:abstractNumId w:val="105"/>
  </w:num>
  <w:num w:numId="15" w16cid:durableId="2063750464">
    <w:abstractNumId w:val="83"/>
  </w:num>
  <w:num w:numId="16" w16cid:durableId="1837451783">
    <w:abstractNumId w:val="49"/>
  </w:num>
  <w:num w:numId="17" w16cid:durableId="967931045">
    <w:abstractNumId w:val="23"/>
  </w:num>
  <w:num w:numId="18" w16cid:durableId="1682510908">
    <w:abstractNumId w:val="33"/>
  </w:num>
  <w:num w:numId="19" w16cid:durableId="43413345">
    <w:abstractNumId w:val="139"/>
  </w:num>
  <w:num w:numId="20" w16cid:durableId="2097483365">
    <w:abstractNumId w:val="121"/>
  </w:num>
  <w:num w:numId="21" w16cid:durableId="1327589301">
    <w:abstractNumId w:val="4"/>
  </w:num>
  <w:num w:numId="22" w16cid:durableId="1160272371">
    <w:abstractNumId w:val="17"/>
  </w:num>
  <w:num w:numId="23" w16cid:durableId="530532736">
    <w:abstractNumId w:val="25"/>
  </w:num>
  <w:num w:numId="24" w16cid:durableId="236323864">
    <w:abstractNumId w:val="129"/>
  </w:num>
  <w:num w:numId="25" w16cid:durableId="1203903546">
    <w:abstractNumId w:val="133"/>
  </w:num>
  <w:num w:numId="26" w16cid:durableId="487788450">
    <w:abstractNumId w:val="16"/>
  </w:num>
  <w:num w:numId="27" w16cid:durableId="72048951">
    <w:abstractNumId w:val="116"/>
  </w:num>
  <w:num w:numId="28" w16cid:durableId="1663119824">
    <w:abstractNumId w:val="102"/>
  </w:num>
  <w:num w:numId="29" w16cid:durableId="1893272876">
    <w:abstractNumId w:val="24"/>
  </w:num>
  <w:num w:numId="30" w16cid:durableId="1548637641">
    <w:abstractNumId w:val="28"/>
  </w:num>
  <w:num w:numId="31" w16cid:durableId="1234391905">
    <w:abstractNumId w:val="29"/>
  </w:num>
  <w:num w:numId="32" w16cid:durableId="1611935333">
    <w:abstractNumId w:val="87"/>
  </w:num>
  <w:num w:numId="33" w16cid:durableId="1908563324">
    <w:abstractNumId w:val="61"/>
  </w:num>
  <w:num w:numId="34" w16cid:durableId="1112284188">
    <w:abstractNumId w:val="65"/>
  </w:num>
  <w:num w:numId="35" w16cid:durableId="1266691851">
    <w:abstractNumId w:val="106"/>
  </w:num>
  <w:num w:numId="36" w16cid:durableId="1111509269">
    <w:abstractNumId w:val="58"/>
  </w:num>
  <w:num w:numId="37" w16cid:durableId="1582062639">
    <w:abstractNumId w:val="2"/>
  </w:num>
  <w:num w:numId="38" w16cid:durableId="1913152182">
    <w:abstractNumId w:val="91"/>
  </w:num>
  <w:num w:numId="39" w16cid:durableId="1292320463">
    <w:abstractNumId w:val="131"/>
  </w:num>
  <w:num w:numId="40" w16cid:durableId="1902867392">
    <w:abstractNumId w:val="39"/>
  </w:num>
  <w:num w:numId="41" w16cid:durableId="893346370">
    <w:abstractNumId w:val="68"/>
  </w:num>
  <w:num w:numId="42" w16cid:durableId="688797975">
    <w:abstractNumId w:val="81"/>
  </w:num>
  <w:num w:numId="43" w16cid:durableId="1128938799">
    <w:abstractNumId w:val="140"/>
  </w:num>
  <w:num w:numId="44" w16cid:durableId="223225278">
    <w:abstractNumId w:val="82"/>
  </w:num>
  <w:num w:numId="45" w16cid:durableId="879783627">
    <w:abstractNumId w:val="41"/>
  </w:num>
  <w:num w:numId="46" w16cid:durableId="935551277">
    <w:abstractNumId w:val="51"/>
  </w:num>
  <w:num w:numId="47" w16cid:durableId="702169825">
    <w:abstractNumId w:val="69"/>
  </w:num>
  <w:num w:numId="48" w16cid:durableId="1809590734">
    <w:abstractNumId w:val="96"/>
  </w:num>
  <w:num w:numId="49" w16cid:durableId="850218764">
    <w:abstractNumId w:val="136"/>
  </w:num>
  <w:num w:numId="50" w16cid:durableId="1355427454">
    <w:abstractNumId w:val="12"/>
  </w:num>
  <w:num w:numId="51" w16cid:durableId="1106315052">
    <w:abstractNumId w:val="27"/>
  </w:num>
  <w:num w:numId="52" w16cid:durableId="577327600">
    <w:abstractNumId w:val="71"/>
  </w:num>
  <w:num w:numId="53" w16cid:durableId="1914509301">
    <w:abstractNumId w:val="6"/>
  </w:num>
  <w:num w:numId="54" w16cid:durableId="469441165">
    <w:abstractNumId w:val="46"/>
  </w:num>
  <w:num w:numId="55" w16cid:durableId="265114279">
    <w:abstractNumId w:val="66"/>
  </w:num>
  <w:num w:numId="56" w16cid:durableId="1876114843">
    <w:abstractNumId w:val="35"/>
  </w:num>
  <w:num w:numId="57" w16cid:durableId="1108818904">
    <w:abstractNumId w:val="127"/>
  </w:num>
  <w:num w:numId="58" w16cid:durableId="572159646">
    <w:abstractNumId w:val="112"/>
  </w:num>
  <w:num w:numId="59" w16cid:durableId="1711609627">
    <w:abstractNumId w:val="11"/>
  </w:num>
  <w:num w:numId="60" w16cid:durableId="1622415928">
    <w:abstractNumId w:val="74"/>
  </w:num>
  <w:num w:numId="61" w16cid:durableId="517042533">
    <w:abstractNumId w:val="86"/>
  </w:num>
  <w:num w:numId="62" w16cid:durableId="1780297513">
    <w:abstractNumId w:val="8"/>
  </w:num>
  <w:num w:numId="63" w16cid:durableId="2120640646">
    <w:abstractNumId w:val="10"/>
  </w:num>
  <w:num w:numId="64" w16cid:durableId="500586743">
    <w:abstractNumId w:val="79"/>
  </w:num>
  <w:num w:numId="65" w16cid:durableId="1903560311">
    <w:abstractNumId w:val="80"/>
  </w:num>
  <w:num w:numId="66" w16cid:durableId="1438600923">
    <w:abstractNumId w:val="124"/>
  </w:num>
  <w:num w:numId="67" w16cid:durableId="924806222">
    <w:abstractNumId w:val="59"/>
  </w:num>
  <w:num w:numId="68" w16cid:durableId="671955891">
    <w:abstractNumId w:val="101"/>
  </w:num>
  <w:num w:numId="69" w16cid:durableId="682559101">
    <w:abstractNumId w:val="104"/>
  </w:num>
  <w:num w:numId="70" w16cid:durableId="340474694">
    <w:abstractNumId w:val="40"/>
  </w:num>
  <w:num w:numId="71" w16cid:durableId="320279034">
    <w:abstractNumId w:val="98"/>
  </w:num>
  <w:num w:numId="72" w16cid:durableId="1947151335">
    <w:abstractNumId w:val="34"/>
  </w:num>
  <w:num w:numId="73" w16cid:durableId="494683331">
    <w:abstractNumId w:val="14"/>
  </w:num>
  <w:num w:numId="74" w16cid:durableId="1858158292">
    <w:abstractNumId w:val="89"/>
  </w:num>
  <w:num w:numId="75" w16cid:durableId="1405034042">
    <w:abstractNumId w:val="109"/>
  </w:num>
  <w:num w:numId="76" w16cid:durableId="1933781270">
    <w:abstractNumId w:val="93"/>
  </w:num>
  <w:num w:numId="77" w16cid:durableId="197671125">
    <w:abstractNumId w:val="42"/>
  </w:num>
  <w:num w:numId="78" w16cid:durableId="1861429539">
    <w:abstractNumId w:val="77"/>
  </w:num>
  <w:num w:numId="79" w16cid:durableId="313872603">
    <w:abstractNumId w:val="19"/>
  </w:num>
  <w:num w:numId="80" w16cid:durableId="1885093587">
    <w:abstractNumId w:val="90"/>
  </w:num>
  <w:num w:numId="81" w16cid:durableId="599334797">
    <w:abstractNumId w:val="99"/>
  </w:num>
  <w:num w:numId="82" w16cid:durableId="847250507">
    <w:abstractNumId w:val="64"/>
  </w:num>
  <w:num w:numId="83" w16cid:durableId="863834891">
    <w:abstractNumId w:val="70"/>
  </w:num>
  <w:num w:numId="84" w16cid:durableId="487946178">
    <w:abstractNumId w:val="47"/>
  </w:num>
  <w:num w:numId="85" w16cid:durableId="1538161333">
    <w:abstractNumId w:val="13"/>
  </w:num>
  <w:num w:numId="86" w16cid:durableId="648901792">
    <w:abstractNumId w:val="44"/>
  </w:num>
  <w:num w:numId="87" w16cid:durableId="302808336">
    <w:abstractNumId w:val="50"/>
  </w:num>
  <w:num w:numId="88" w16cid:durableId="26638810">
    <w:abstractNumId w:val="126"/>
  </w:num>
  <w:num w:numId="89" w16cid:durableId="1057823941">
    <w:abstractNumId w:val="3"/>
  </w:num>
  <w:num w:numId="90" w16cid:durableId="1497570546">
    <w:abstractNumId w:val="142"/>
  </w:num>
  <w:num w:numId="91" w16cid:durableId="1766075988">
    <w:abstractNumId w:val="120"/>
  </w:num>
  <w:num w:numId="92" w16cid:durableId="787698351">
    <w:abstractNumId w:val="141"/>
  </w:num>
  <w:num w:numId="93" w16cid:durableId="396785161">
    <w:abstractNumId w:val="36"/>
  </w:num>
  <w:num w:numId="94" w16cid:durableId="375156876">
    <w:abstractNumId w:val="125"/>
  </w:num>
  <w:num w:numId="95" w16cid:durableId="803499416">
    <w:abstractNumId w:val="138"/>
  </w:num>
  <w:num w:numId="96" w16cid:durableId="653144515">
    <w:abstractNumId w:val="52"/>
  </w:num>
  <w:num w:numId="97" w16cid:durableId="1443575095">
    <w:abstractNumId w:val="132"/>
  </w:num>
  <w:num w:numId="98" w16cid:durableId="1592003617">
    <w:abstractNumId w:val="113"/>
  </w:num>
  <w:num w:numId="99" w16cid:durableId="1330517591">
    <w:abstractNumId w:val="78"/>
  </w:num>
  <w:num w:numId="100" w16cid:durableId="1978951954">
    <w:abstractNumId w:val="45"/>
  </w:num>
  <w:num w:numId="101" w16cid:durableId="1543785161">
    <w:abstractNumId w:val="97"/>
  </w:num>
  <w:num w:numId="102" w16cid:durableId="414329487">
    <w:abstractNumId w:val="118"/>
  </w:num>
  <w:num w:numId="103" w16cid:durableId="351154839">
    <w:abstractNumId w:val="55"/>
  </w:num>
  <w:num w:numId="104" w16cid:durableId="1639191662">
    <w:abstractNumId w:val="115"/>
  </w:num>
  <w:num w:numId="105" w16cid:durableId="1573151598">
    <w:abstractNumId w:val="76"/>
  </w:num>
  <w:num w:numId="106" w16cid:durableId="890851269">
    <w:abstractNumId w:val="5"/>
  </w:num>
  <w:num w:numId="107" w16cid:durableId="1402602150">
    <w:abstractNumId w:val="30"/>
  </w:num>
  <w:num w:numId="108" w16cid:durableId="1943757959">
    <w:abstractNumId w:val="22"/>
  </w:num>
  <w:num w:numId="109" w16cid:durableId="1647053095">
    <w:abstractNumId w:val="122"/>
  </w:num>
  <w:num w:numId="110" w16cid:durableId="249437767">
    <w:abstractNumId w:val="37"/>
  </w:num>
  <w:num w:numId="111" w16cid:durableId="478234473">
    <w:abstractNumId w:val="72"/>
  </w:num>
  <w:num w:numId="112" w16cid:durableId="1521317802">
    <w:abstractNumId w:val="103"/>
  </w:num>
  <w:num w:numId="113" w16cid:durableId="1774477998">
    <w:abstractNumId w:val="54"/>
  </w:num>
  <w:num w:numId="114" w16cid:durableId="420949812">
    <w:abstractNumId w:val="92"/>
  </w:num>
  <w:num w:numId="115" w16cid:durableId="2039546437">
    <w:abstractNumId w:val="60"/>
  </w:num>
  <w:num w:numId="116" w16cid:durableId="1324043437">
    <w:abstractNumId w:val="21"/>
  </w:num>
  <w:num w:numId="117" w16cid:durableId="115831656">
    <w:abstractNumId w:val="130"/>
  </w:num>
  <w:num w:numId="118" w16cid:durableId="1914855861">
    <w:abstractNumId w:val="9"/>
  </w:num>
  <w:num w:numId="119" w16cid:durableId="1680157693">
    <w:abstractNumId w:val="111"/>
  </w:num>
  <w:num w:numId="120" w16cid:durableId="249241745">
    <w:abstractNumId w:val="88"/>
  </w:num>
  <w:num w:numId="121" w16cid:durableId="1384254654">
    <w:abstractNumId w:val="56"/>
  </w:num>
  <w:num w:numId="122" w16cid:durableId="1255167410">
    <w:abstractNumId w:val="53"/>
  </w:num>
  <w:num w:numId="123" w16cid:durableId="293487979">
    <w:abstractNumId w:val="123"/>
  </w:num>
  <w:num w:numId="124" w16cid:durableId="235163693">
    <w:abstractNumId w:val="48"/>
  </w:num>
  <w:num w:numId="125" w16cid:durableId="2049185654">
    <w:abstractNumId w:val="119"/>
  </w:num>
  <w:num w:numId="126" w16cid:durableId="1012686880">
    <w:abstractNumId w:val="85"/>
  </w:num>
  <w:num w:numId="127" w16cid:durableId="270939329">
    <w:abstractNumId w:val="114"/>
  </w:num>
  <w:num w:numId="128" w16cid:durableId="1306622948">
    <w:abstractNumId w:val="43"/>
  </w:num>
  <w:num w:numId="129" w16cid:durableId="653680129">
    <w:abstractNumId w:val="108"/>
  </w:num>
  <w:num w:numId="130" w16cid:durableId="678578786">
    <w:abstractNumId w:val="15"/>
  </w:num>
  <w:num w:numId="131" w16cid:durableId="1351908977">
    <w:abstractNumId w:val="18"/>
  </w:num>
  <w:num w:numId="132" w16cid:durableId="2110349872">
    <w:abstractNumId w:val="38"/>
  </w:num>
  <w:num w:numId="133" w16cid:durableId="1510564674">
    <w:abstractNumId w:val="117"/>
  </w:num>
  <w:num w:numId="134" w16cid:durableId="1128743270">
    <w:abstractNumId w:val="84"/>
  </w:num>
  <w:num w:numId="135" w16cid:durableId="321736624">
    <w:abstractNumId w:val="0"/>
  </w:num>
  <w:num w:numId="136" w16cid:durableId="2015262352">
    <w:abstractNumId w:val="135"/>
  </w:num>
  <w:num w:numId="137" w16cid:durableId="1249585035">
    <w:abstractNumId w:val="95"/>
  </w:num>
  <w:num w:numId="138" w16cid:durableId="72431035">
    <w:abstractNumId w:val="7"/>
  </w:num>
  <w:num w:numId="139" w16cid:durableId="1693217983">
    <w:abstractNumId w:val="31"/>
  </w:num>
  <w:num w:numId="140" w16cid:durableId="1635987952">
    <w:abstractNumId w:val="62"/>
  </w:num>
  <w:num w:numId="141" w16cid:durableId="1640115091">
    <w:abstractNumId w:val="128"/>
  </w:num>
  <w:num w:numId="142" w16cid:durableId="1416050286">
    <w:abstractNumId w:val="7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0C"/>
    <w:rsid w:val="0000019C"/>
    <w:rsid w:val="00001794"/>
    <w:rsid w:val="00003F6F"/>
    <w:rsid w:val="00010DA9"/>
    <w:rsid w:val="0002223B"/>
    <w:rsid w:val="000226D4"/>
    <w:rsid w:val="00030234"/>
    <w:rsid w:val="00030B1F"/>
    <w:rsid w:val="00041F72"/>
    <w:rsid w:val="00042EAC"/>
    <w:rsid w:val="00053BEB"/>
    <w:rsid w:val="00055FF9"/>
    <w:rsid w:val="00056E04"/>
    <w:rsid w:val="00061323"/>
    <w:rsid w:val="00061920"/>
    <w:rsid w:val="0006462E"/>
    <w:rsid w:val="00067866"/>
    <w:rsid w:val="00077263"/>
    <w:rsid w:val="00083D10"/>
    <w:rsid w:val="0008478F"/>
    <w:rsid w:val="00084BF8"/>
    <w:rsid w:val="000875B9"/>
    <w:rsid w:val="00087AE3"/>
    <w:rsid w:val="00094918"/>
    <w:rsid w:val="00096B62"/>
    <w:rsid w:val="000A4029"/>
    <w:rsid w:val="000A6E04"/>
    <w:rsid w:val="000B01CC"/>
    <w:rsid w:val="000B0D9D"/>
    <w:rsid w:val="000B528F"/>
    <w:rsid w:val="000B683B"/>
    <w:rsid w:val="000B6EC0"/>
    <w:rsid w:val="000B70BE"/>
    <w:rsid w:val="000C1B29"/>
    <w:rsid w:val="000C3F2C"/>
    <w:rsid w:val="000C40E9"/>
    <w:rsid w:val="000C7E7E"/>
    <w:rsid w:val="000C7F39"/>
    <w:rsid w:val="000D0195"/>
    <w:rsid w:val="000D20FA"/>
    <w:rsid w:val="000D262E"/>
    <w:rsid w:val="000D2C0A"/>
    <w:rsid w:val="000D5F34"/>
    <w:rsid w:val="000E0005"/>
    <w:rsid w:val="000E2494"/>
    <w:rsid w:val="000E6918"/>
    <w:rsid w:val="000E78F3"/>
    <w:rsid w:val="000F0D74"/>
    <w:rsid w:val="000F1556"/>
    <w:rsid w:val="00100F19"/>
    <w:rsid w:val="00105F57"/>
    <w:rsid w:val="00107CA7"/>
    <w:rsid w:val="00111CF6"/>
    <w:rsid w:val="00111E20"/>
    <w:rsid w:val="00115305"/>
    <w:rsid w:val="0011776F"/>
    <w:rsid w:val="00125984"/>
    <w:rsid w:val="00126F70"/>
    <w:rsid w:val="0013186B"/>
    <w:rsid w:val="0013260D"/>
    <w:rsid w:val="0013385E"/>
    <w:rsid w:val="0014110F"/>
    <w:rsid w:val="00142685"/>
    <w:rsid w:val="00143122"/>
    <w:rsid w:val="00145775"/>
    <w:rsid w:val="001466A4"/>
    <w:rsid w:val="001635A6"/>
    <w:rsid w:val="00164924"/>
    <w:rsid w:val="001649D4"/>
    <w:rsid w:val="001663D0"/>
    <w:rsid w:val="00170FCA"/>
    <w:rsid w:val="00173FE1"/>
    <w:rsid w:val="001772D9"/>
    <w:rsid w:val="001778EA"/>
    <w:rsid w:val="001815E3"/>
    <w:rsid w:val="001823EA"/>
    <w:rsid w:val="00182996"/>
    <w:rsid w:val="00182B92"/>
    <w:rsid w:val="001844A6"/>
    <w:rsid w:val="00184E82"/>
    <w:rsid w:val="00190ED9"/>
    <w:rsid w:val="00193AB0"/>
    <w:rsid w:val="00197BE5"/>
    <w:rsid w:val="001A0E83"/>
    <w:rsid w:val="001A25F1"/>
    <w:rsid w:val="001A2BE0"/>
    <w:rsid w:val="001A381A"/>
    <w:rsid w:val="001A416E"/>
    <w:rsid w:val="001A74F8"/>
    <w:rsid w:val="001A780F"/>
    <w:rsid w:val="001A795B"/>
    <w:rsid w:val="001B2F77"/>
    <w:rsid w:val="001B37D1"/>
    <w:rsid w:val="001C56B5"/>
    <w:rsid w:val="001D1ACD"/>
    <w:rsid w:val="001D6D38"/>
    <w:rsid w:val="001D766F"/>
    <w:rsid w:val="001E0238"/>
    <w:rsid w:val="001E0414"/>
    <w:rsid w:val="001E154B"/>
    <w:rsid w:val="001E180A"/>
    <w:rsid w:val="001E6C99"/>
    <w:rsid w:val="001E7871"/>
    <w:rsid w:val="001F29AA"/>
    <w:rsid w:val="001F32F6"/>
    <w:rsid w:val="001F5AC0"/>
    <w:rsid w:val="001F7CA3"/>
    <w:rsid w:val="00202150"/>
    <w:rsid w:val="00202E44"/>
    <w:rsid w:val="00202F07"/>
    <w:rsid w:val="00204518"/>
    <w:rsid w:val="002119AF"/>
    <w:rsid w:val="0021290F"/>
    <w:rsid w:val="002131DB"/>
    <w:rsid w:val="00213E4C"/>
    <w:rsid w:val="00214C34"/>
    <w:rsid w:val="00223316"/>
    <w:rsid w:val="0022367F"/>
    <w:rsid w:val="00232735"/>
    <w:rsid w:val="0023330B"/>
    <w:rsid w:val="00234E6A"/>
    <w:rsid w:val="002359C1"/>
    <w:rsid w:val="0024018C"/>
    <w:rsid w:val="0024309D"/>
    <w:rsid w:val="00245C99"/>
    <w:rsid w:val="00247F91"/>
    <w:rsid w:val="00252AB0"/>
    <w:rsid w:val="00264D7E"/>
    <w:rsid w:val="00265889"/>
    <w:rsid w:val="00265FEE"/>
    <w:rsid w:val="00267772"/>
    <w:rsid w:val="00270889"/>
    <w:rsid w:val="0027275D"/>
    <w:rsid w:val="002754A2"/>
    <w:rsid w:val="00276AEE"/>
    <w:rsid w:val="00283549"/>
    <w:rsid w:val="00283F28"/>
    <w:rsid w:val="002873C0"/>
    <w:rsid w:val="002918BA"/>
    <w:rsid w:val="00294A69"/>
    <w:rsid w:val="00296A3D"/>
    <w:rsid w:val="002A29F5"/>
    <w:rsid w:val="002A65D0"/>
    <w:rsid w:val="002B0025"/>
    <w:rsid w:val="002B392C"/>
    <w:rsid w:val="002B4D5E"/>
    <w:rsid w:val="002B5190"/>
    <w:rsid w:val="002C146B"/>
    <w:rsid w:val="002C5F99"/>
    <w:rsid w:val="002C7D6E"/>
    <w:rsid w:val="002D2C76"/>
    <w:rsid w:val="002D42BA"/>
    <w:rsid w:val="002D4FE4"/>
    <w:rsid w:val="002D5B72"/>
    <w:rsid w:val="002D732B"/>
    <w:rsid w:val="002F0DF5"/>
    <w:rsid w:val="002F4588"/>
    <w:rsid w:val="002F6280"/>
    <w:rsid w:val="003001EF"/>
    <w:rsid w:val="00303C10"/>
    <w:rsid w:val="00303D2A"/>
    <w:rsid w:val="00304439"/>
    <w:rsid w:val="00304AB3"/>
    <w:rsid w:val="003066DC"/>
    <w:rsid w:val="00307635"/>
    <w:rsid w:val="003077F5"/>
    <w:rsid w:val="00307B83"/>
    <w:rsid w:val="00310756"/>
    <w:rsid w:val="0031173D"/>
    <w:rsid w:val="00313926"/>
    <w:rsid w:val="00315B74"/>
    <w:rsid w:val="00325597"/>
    <w:rsid w:val="003263DA"/>
    <w:rsid w:val="00334367"/>
    <w:rsid w:val="00337881"/>
    <w:rsid w:val="00341474"/>
    <w:rsid w:val="003414A5"/>
    <w:rsid w:val="00343426"/>
    <w:rsid w:val="00347B57"/>
    <w:rsid w:val="00351C91"/>
    <w:rsid w:val="0035497C"/>
    <w:rsid w:val="00357356"/>
    <w:rsid w:val="00357D7C"/>
    <w:rsid w:val="00360FB9"/>
    <w:rsid w:val="00361AA9"/>
    <w:rsid w:val="00365151"/>
    <w:rsid w:val="00371D39"/>
    <w:rsid w:val="0037408B"/>
    <w:rsid w:val="0037455D"/>
    <w:rsid w:val="00382E70"/>
    <w:rsid w:val="00384357"/>
    <w:rsid w:val="00384A8C"/>
    <w:rsid w:val="00385D18"/>
    <w:rsid w:val="00390005"/>
    <w:rsid w:val="00390C2A"/>
    <w:rsid w:val="00390E5B"/>
    <w:rsid w:val="00392693"/>
    <w:rsid w:val="003937E4"/>
    <w:rsid w:val="00394EE5"/>
    <w:rsid w:val="003A2AA9"/>
    <w:rsid w:val="003B0061"/>
    <w:rsid w:val="003B0D3A"/>
    <w:rsid w:val="003B4D95"/>
    <w:rsid w:val="003B73DD"/>
    <w:rsid w:val="003C0121"/>
    <w:rsid w:val="003C0C93"/>
    <w:rsid w:val="003C2273"/>
    <w:rsid w:val="003C3DE1"/>
    <w:rsid w:val="003C6EC3"/>
    <w:rsid w:val="003D1EC2"/>
    <w:rsid w:val="003D215A"/>
    <w:rsid w:val="003D638F"/>
    <w:rsid w:val="003E017E"/>
    <w:rsid w:val="003E0CE9"/>
    <w:rsid w:val="003F0D1D"/>
    <w:rsid w:val="003F4305"/>
    <w:rsid w:val="003F7405"/>
    <w:rsid w:val="00400B6C"/>
    <w:rsid w:val="004011AF"/>
    <w:rsid w:val="00403530"/>
    <w:rsid w:val="00404745"/>
    <w:rsid w:val="0041714E"/>
    <w:rsid w:val="00423373"/>
    <w:rsid w:val="00423BE6"/>
    <w:rsid w:val="00431002"/>
    <w:rsid w:val="00431870"/>
    <w:rsid w:val="0043270A"/>
    <w:rsid w:val="00434656"/>
    <w:rsid w:val="00436B8F"/>
    <w:rsid w:val="00443E19"/>
    <w:rsid w:val="00444F25"/>
    <w:rsid w:val="00444F82"/>
    <w:rsid w:val="004466BB"/>
    <w:rsid w:val="00450AC8"/>
    <w:rsid w:val="00451CE4"/>
    <w:rsid w:val="00451D15"/>
    <w:rsid w:val="00456F4E"/>
    <w:rsid w:val="00463E00"/>
    <w:rsid w:val="00470C77"/>
    <w:rsid w:val="00471487"/>
    <w:rsid w:val="00474F08"/>
    <w:rsid w:val="00476F2F"/>
    <w:rsid w:val="004811CD"/>
    <w:rsid w:val="00482C6F"/>
    <w:rsid w:val="0048663E"/>
    <w:rsid w:val="004903C6"/>
    <w:rsid w:val="0049275C"/>
    <w:rsid w:val="00493694"/>
    <w:rsid w:val="004946A1"/>
    <w:rsid w:val="004A1450"/>
    <w:rsid w:val="004A187C"/>
    <w:rsid w:val="004A1DBE"/>
    <w:rsid w:val="004A33C6"/>
    <w:rsid w:val="004A4666"/>
    <w:rsid w:val="004A7572"/>
    <w:rsid w:val="004A762D"/>
    <w:rsid w:val="004B1E6F"/>
    <w:rsid w:val="004B2570"/>
    <w:rsid w:val="004B3FF4"/>
    <w:rsid w:val="004B5C98"/>
    <w:rsid w:val="004B6B00"/>
    <w:rsid w:val="004C0BCE"/>
    <w:rsid w:val="004C4592"/>
    <w:rsid w:val="004C5064"/>
    <w:rsid w:val="004D0A0A"/>
    <w:rsid w:val="004D65B2"/>
    <w:rsid w:val="004D7058"/>
    <w:rsid w:val="004D7AA6"/>
    <w:rsid w:val="004E02DD"/>
    <w:rsid w:val="004E46B0"/>
    <w:rsid w:val="004F0B23"/>
    <w:rsid w:val="004F3423"/>
    <w:rsid w:val="004F3E4C"/>
    <w:rsid w:val="004F4F67"/>
    <w:rsid w:val="004F7BC4"/>
    <w:rsid w:val="00500822"/>
    <w:rsid w:val="00502151"/>
    <w:rsid w:val="00511BC7"/>
    <w:rsid w:val="00513DC2"/>
    <w:rsid w:val="00514B48"/>
    <w:rsid w:val="0051787D"/>
    <w:rsid w:val="00517DA6"/>
    <w:rsid w:val="0052023C"/>
    <w:rsid w:val="00523219"/>
    <w:rsid w:val="00523E2D"/>
    <w:rsid w:val="00527437"/>
    <w:rsid w:val="0053308F"/>
    <w:rsid w:val="0053585E"/>
    <w:rsid w:val="0054168A"/>
    <w:rsid w:val="0054226C"/>
    <w:rsid w:val="0054247F"/>
    <w:rsid w:val="00542480"/>
    <w:rsid w:val="005440A5"/>
    <w:rsid w:val="00545BF1"/>
    <w:rsid w:val="005467BD"/>
    <w:rsid w:val="00550FF4"/>
    <w:rsid w:val="00552E18"/>
    <w:rsid w:val="005557B5"/>
    <w:rsid w:val="00567F25"/>
    <w:rsid w:val="00570B34"/>
    <w:rsid w:val="00570B81"/>
    <w:rsid w:val="00570C3C"/>
    <w:rsid w:val="005720FB"/>
    <w:rsid w:val="005749E0"/>
    <w:rsid w:val="005752D7"/>
    <w:rsid w:val="00576C46"/>
    <w:rsid w:val="00581E81"/>
    <w:rsid w:val="00584BF6"/>
    <w:rsid w:val="00586272"/>
    <w:rsid w:val="005902D5"/>
    <w:rsid w:val="00590C00"/>
    <w:rsid w:val="00595E06"/>
    <w:rsid w:val="005A0BDC"/>
    <w:rsid w:val="005A392C"/>
    <w:rsid w:val="005A3F9C"/>
    <w:rsid w:val="005A4C2C"/>
    <w:rsid w:val="005B009E"/>
    <w:rsid w:val="005B3DAC"/>
    <w:rsid w:val="005B7D61"/>
    <w:rsid w:val="005C660E"/>
    <w:rsid w:val="005C6DEE"/>
    <w:rsid w:val="005D24CD"/>
    <w:rsid w:val="005D481A"/>
    <w:rsid w:val="005D6A35"/>
    <w:rsid w:val="005E17E6"/>
    <w:rsid w:val="005E1854"/>
    <w:rsid w:val="005E3E7E"/>
    <w:rsid w:val="005E793D"/>
    <w:rsid w:val="005F3B61"/>
    <w:rsid w:val="00603473"/>
    <w:rsid w:val="00604AD4"/>
    <w:rsid w:val="006069FA"/>
    <w:rsid w:val="00607C85"/>
    <w:rsid w:val="00610680"/>
    <w:rsid w:val="00611398"/>
    <w:rsid w:val="00613BC4"/>
    <w:rsid w:val="006171AF"/>
    <w:rsid w:val="00620FC5"/>
    <w:rsid w:val="00622C65"/>
    <w:rsid w:val="0062355D"/>
    <w:rsid w:val="00623AE6"/>
    <w:rsid w:val="00625D69"/>
    <w:rsid w:val="00626396"/>
    <w:rsid w:val="00626A3C"/>
    <w:rsid w:val="00626FD8"/>
    <w:rsid w:val="00632D4D"/>
    <w:rsid w:val="0063405F"/>
    <w:rsid w:val="006349C6"/>
    <w:rsid w:val="006355B0"/>
    <w:rsid w:val="006362B6"/>
    <w:rsid w:val="00642582"/>
    <w:rsid w:val="006446DF"/>
    <w:rsid w:val="00645069"/>
    <w:rsid w:val="0064658F"/>
    <w:rsid w:val="0064732B"/>
    <w:rsid w:val="006479DD"/>
    <w:rsid w:val="00653000"/>
    <w:rsid w:val="00653319"/>
    <w:rsid w:val="00655778"/>
    <w:rsid w:val="006602A3"/>
    <w:rsid w:val="00660A40"/>
    <w:rsid w:val="006625CD"/>
    <w:rsid w:val="00662D1A"/>
    <w:rsid w:val="0066550E"/>
    <w:rsid w:val="006725F4"/>
    <w:rsid w:val="006749B7"/>
    <w:rsid w:val="00691AF2"/>
    <w:rsid w:val="006971F6"/>
    <w:rsid w:val="00697F37"/>
    <w:rsid w:val="006A2F03"/>
    <w:rsid w:val="006A6FC3"/>
    <w:rsid w:val="006B423E"/>
    <w:rsid w:val="006B62D5"/>
    <w:rsid w:val="006B6508"/>
    <w:rsid w:val="006B7777"/>
    <w:rsid w:val="006B77AA"/>
    <w:rsid w:val="006C6AE6"/>
    <w:rsid w:val="006D0CAD"/>
    <w:rsid w:val="006D1498"/>
    <w:rsid w:val="006D6969"/>
    <w:rsid w:val="006D79A3"/>
    <w:rsid w:val="006E29CE"/>
    <w:rsid w:val="006E58DF"/>
    <w:rsid w:val="006E5B5B"/>
    <w:rsid w:val="006F18AC"/>
    <w:rsid w:val="006F353B"/>
    <w:rsid w:val="006F367C"/>
    <w:rsid w:val="006F55A7"/>
    <w:rsid w:val="006F7A0C"/>
    <w:rsid w:val="00700480"/>
    <w:rsid w:val="00701E0E"/>
    <w:rsid w:val="007031ED"/>
    <w:rsid w:val="00707A24"/>
    <w:rsid w:val="00710D73"/>
    <w:rsid w:val="0071105F"/>
    <w:rsid w:val="00711C76"/>
    <w:rsid w:val="00713EE9"/>
    <w:rsid w:val="00714131"/>
    <w:rsid w:val="0071494D"/>
    <w:rsid w:val="00721ABE"/>
    <w:rsid w:val="007221F3"/>
    <w:rsid w:val="00722A3A"/>
    <w:rsid w:val="00724982"/>
    <w:rsid w:val="00724E7A"/>
    <w:rsid w:val="007327E2"/>
    <w:rsid w:val="00732B8B"/>
    <w:rsid w:val="00740060"/>
    <w:rsid w:val="00744592"/>
    <w:rsid w:val="007448A6"/>
    <w:rsid w:val="00747375"/>
    <w:rsid w:val="007478FE"/>
    <w:rsid w:val="0075030A"/>
    <w:rsid w:val="0075156C"/>
    <w:rsid w:val="00751598"/>
    <w:rsid w:val="007565CE"/>
    <w:rsid w:val="007573A1"/>
    <w:rsid w:val="007613B9"/>
    <w:rsid w:val="00762355"/>
    <w:rsid w:val="0076284C"/>
    <w:rsid w:val="007643EB"/>
    <w:rsid w:val="00767473"/>
    <w:rsid w:val="00770212"/>
    <w:rsid w:val="00776359"/>
    <w:rsid w:val="00777557"/>
    <w:rsid w:val="00780FA5"/>
    <w:rsid w:val="007826B7"/>
    <w:rsid w:val="00782ED1"/>
    <w:rsid w:val="00787378"/>
    <w:rsid w:val="007876E9"/>
    <w:rsid w:val="00792099"/>
    <w:rsid w:val="00796FEC"/>
    <w:rsid w:val="0079786C"/>
    <w:rsid w:val="007A15D5"/>
    <w:rsid w:val="007A4F24"/>
    <w:rsid w:val="007A68DA"/>
    <w:rsid w:val="007A6920"/>
    <w:rsid w:val="007A7393"/>
    <w:rsid w:val="007B0DBB"/>
    <w:rsid w:val="007B1069"/>
    <w:rsid w:val="007B2912"/>
    <w:rsid w:val="007B41BA"/>
    <w:rsid w:val="007B54ED"/>
    <w:rsid w:val="007B6B43"/>
    <w:rsid w:val="007B797A"/>
    <w:rsid w:val="007C659D"/>
    <w:rsid w:val="007C7EFA"/>
    <w:rsid w:val="007D1D49"/>
    <w:rsid w:val="007D491F"/>
    <w:rsid w:val="007D4A8E"/>
    <w:rsid w:val="007E1BC7"/>
    <w:rsid w:val="007E2242"/>
    <w:rsid w:val="007E2562"/>
    <w:rsid w:val="007E29D6"/>
    <w:rsid w:val="007E3CF3"/>
    <w:rsid w:val="007E3D9B"/>
    <w:rsid w:val="007F1AC8"/>
    <w:rsid w:val="007F219F"/>
    <w:rsid w:val="007F3F48"/>
    <w:rsid w:val="007F418C"/>
    <w:rsid w:val="007F4874"/>
    <w:rsid w:val="007F50D9"/>
    <w:rsid w:val="007F6566"/>
    <w:rsid w:val="007F7709"/>
    <w:rsid w:val="007F7FB1"/>
    <w:rsid w:val="00801AD4"/>
    <w:rsid w:val="0080383B"/>
    <w:rsid w:val="0080523A"/>
    <w:rsid w:val="008172F4"/>
    <w:rsid w:val="008179A7"/>
    <w:rsid w:val="00817ED6"/>
    <w:rsid w:val="00820A19"/>
    <w:rsid w:val="0082402C"/>
    <w:rsid w:val="008261BC"/>
    <w:rsid w:val="008337A2"/>
    <w:rsid w:val="00840054"/>
    <w:rsid w:val="00841406"/>
    <w:rsid w:val="0084200B"/>
    <w:rsid w:val="00843D1E"/>
    <w:rsid w:val="00844F74"/>
    <w:rsid w:val="00845B98"/>
    <w:rsid w:val="008541D3"/>
    <w:rsid w:val="00855C05"/>
    <w:rsid w:val="00856E34"/>
    <w:rsid w:val="008573FC"/>
    <w:rsid w:val="008635E3"/>
    <w:rsid w:val="00864F5B"/>
    <w:rsid w:val="0087145F"/>
    <w:rsid w:val="0087388F"/>
    <w:rsid w:val="008757EA"/>
    <w:rsid w:val="008825DC"/>
    <w:rsid w:val="0088261C"/>
    <w:rsid w:val="00884620"/>
    <w:rsid w:val="0089114C"/>
    <w:rsid w:val="008924CA"/>
    <w:rsid w:val="00893369"/>
    <w:rsid w:val="0089354E"/>
    <w:rsid w:val="00893D68"/>
    <w:rsid w:val="008A131C"/>
    <w:rsid w:val="008A13DE"/>
    <w:rsid w:val="008A33EE"/>
    <w:rsid w:val="008A39D2"/>
    <w:rsid w:val="008A593E"/>
    <w:rsid w:val="008B0075"/>
    <w:rsid w:val="008B2E2A"/>
    <w:rsid w:val="008C08CD"/>
    <w:rsid w:val="008C7867"/>
    <w:rsid w:val="008C7F8C"/>
    <w:rsid w:val="008D269A"/>
    <w:rsid w:val="008E5131"/>
    <w:rsid w:val="008E62C2"/>
    <w:rsid w:val="008F1945"/>
    <w:rsid w:val="0090024A"/>
    <w:rsid w:val="00900EB5"/>
    <w:rsid w:val="0090336E"/>
    <w:rsid w:val="009071AD"/>
    <w:rsid w:val="00907493"/>
    <w:rsid w:val="009116B6"/>
    <w:rsid w:val="009125BE"/>
    <w:rsid w:val="00926EEF"/>
    <w:rsid w:val="00927A82"/>
    <w:rsid w:val="00927B45"/>
    <w:rsid w:val="009311F9"/>
    <w:rsid w:val="009346A6"/>
    <w:rsid w:val="00935D6C"/>
    <w:rsid w:val="00942E0A"/>
    <w:rsid w:val="00944315"/>
    <w:rsid w:val="009507FE"/>
    <w:rsid w:val="00952255"/>
    <w:rsid w:val="00961E07"/>
    <w:rsid w:val="00967C0F"/>
    <w:rsid w:val="009704CF"/>
    <w:rsid w:val="00972D80"/>
    <w:rsid w:val="00973A97"/>
    <w:rsid w:val="009758E2"/>
    <w:rsid w:val="00975D9D"/>
    <w:rsid w:val="00981A8B"/>
    <w:rsid w:val="009833ED"/>
    <w:rsid w:val="00993733"/>
    <w:rsid w:val="00995F5E"/>
    <w:rsid w:val="009976D9"/>
    <w:rsid w:val="009977D9"/>
    <w:rsid w:val="009A1D98"/>
    <w:rsid w:val="009A278F"/>
    <w:rsid w:val="009A3523"/>
    <w:rsid w:val="009B0659"/>
    <w:rsid w:val="009B4108"/>
    <w:rsid w:val="009B63EC"/>
    <w:rsid w:val="009C0574"/>
    <w:rsid w:val="009C355F"/>
    <w:rsid w:val="009D4116"/>
    <w:rsid w:val="009D44C4"/>
    <w:rsid w:val="009E060C"/>
    <w:rsid w:val="009E1C38"/>
    <w:rsid w:val="009E7ABD"/>
    <w:rsid w:val="009F1EF7"/>
    <w:rsid w:val="009F27D0"/>
    <w:rsid w:val="009F74D7"/>
    <w:rsid w:val="00A00C17"/>
    <w:rsid w:val="00A02F90"/>
    <w:rsid w:val="00A20844"/>
    <w:rsid w:val="00A249E6"/>
    <w:rsid w:val="00A3020D"/>
    <w:rsid w:val="00A32F5E"/>
    <w:rsid w:val="00A33F00"/>
    <w:rsid w:val="00A34456"/>
    <w:rsid w:val="00A40A2D"/>
    <w:rsid w:val="00A413C9"/>
    <w:rsid w:val="00A44D0D"/>
    <w:rsid w:val="00A4533F"/>
    <w:rsid w:val="00A51254"/>
    <w:rsid w:val="00A51413"/>
    <w:rsid w:val="00A54236"/>
    <w:rsid w:val="00A55B76"/>
    <w:rsid w:val="00A567CC"/>
    <w:rsid w:val="00A6152D"/>
    <w:rsid w:val="00A62667"/>
    <w:rsid w:val="00A631E9"/>
    <w:rsid w:val="00A6374E"/>
    <w:rsid w:val="00A66DB1"/>
    <w:rsid w:val="00A67EC6"/>
    <w:rsid w:val="00A72BA7"/>
    <w:rsid w:val="00A7435A"/>
    <w:rsid w:val="00A74998"/>
    <w:rsid w:val="00A77C56"/>
    <w:rsid w:val="00A8167C"/>
    <w:rsid w:val="00A82BDF"/>
    <w:rsid w:val="00A84056"/>
    <w:rsid w:val="00A85AE0"/>
    <w:rsid w:val="00A87048"/>
    <w:rsid w:val="00A93448"/>
    <w:rsid w:val="00A93A06"/>
    <w:rsid w:val="00A97858"/>
    <w:rsid w:val="00AA1F45"/>
    <w:rsid w:val="00AA2E99"/>
    <w:rsid w:val="00AA360A"/>
    <w:rsid w:val="00AA5105"/>
    <w:rsid w:val="00AA5517"/>
    <w:rsid w:val="00AA5C99"/>
    <w:rsid w:val="00AB2DCA"/>
    <w:rsid w:val="00AB435F"/>
    <w:rsid w:val="00AC1F55"/>
    <w:rsid w:val="00AC5115"/>
    <w:rsid w:val="00AC6DEE"/>
    <w:rsid w:val="00AC7BDD"/>
    <w:rsid w:val="00AD154F"/>
    <w:rsid w:val="00AD459D"/>
    <w:rsid w:val="00AD6475"/>
    <w:rsid w:val="00AD70EC"/>
    <w:rsid w:val="00AD7932"/>
    <w:rsid w:val="00AD7E3C"/>
    <w:rsid w:val="00AE0B45"/>
    <w:rsid w:val="00AE2FE7"/>
    <w:rsid w:val="00AE6E82"/>
    <w:rsid w:val="00AE70AB"/>
    <w:rsid w:val="00AE7639"/>
    <w:rsid w:val="00AF29F7"/>
    <w:rsid w:val="00AF4817"/>
    <w:rsid w:val="00B04F3B"/>
    <w:rsid w:val="00B10284"/>
    <w:rsid w:val="00B11B56"/>
    <w:rsid w:val="00B21367"/>
    <w:rsid w:val="00B24671"/>
    <w:rsid w:val="00B25518"/>
    <w:rsid w:val="00B255BE"/>
    <w:rsid w:val="00B26388"/>
    <w:rsid w:val="00B26803"/>
    <w:rsid w:val="00B2781D"/>
    <w:rsid w:val="00B341D5"/>
    <w:rsid w:val="00B34936"/>
    <w:rsid w:val="00B356B3"/>
    <w:rsid w:val="00B423CF"/>
    <w:rsid w:val="00B42D75"/>
    <w:rsid w:val="00B4578A"/>
    <w:rsid w:val="00B45B5C"/>
    <w:rsid w:val="00B52304"/>
    <w:rsid w:val="00B61719"/>
    <w:rsid w:val="00B6177E"/>
    <w:rsid w:val="00B63BEF"/>
    <w:rsid w:val="00B6521A"/>
    <w:rsid w:val="00B67748"/>
    <w:rsid w:val="00B70DB9"/>
    <w:rsid w:val="00B76461"/>
    <w:rsid w:val="00B76BD6"/>
    <w:rsid w:val="00B76FF3"/>
    <w:rsid w:val="00B77A2C"/>
    <w:rsid w:val="00B83A58"/>
    <w:rsid w:val="00B87FC5"/>
    <w:rsid w:val="00B87FF1"/>
    <w:rsid w:val="00B91AA8"/>
    <w:rsid w:val="00B95768"/>
    <w:rsid w:val="00BA10E6"/>
    <w:rsid w:val="00BB1293"/>
    <w:rsid w:val="00BB1E02"/>
    <w:rsid w:val="00BB340C"/>
    <w:rsid w:val="00BB6FCB"/>
    <w:rsid w:val="00BB7C70"/>
    <w:rsid w:val="00BC43F7"/>
    <w:rsid w:val="00BC4D45"/>
    <w:rsid w:val="00BC5283"/>
    <w:rsid w:val="00BC7722"/>
    <w:rsid w:val="00BD297D"/>
    <w:rsid w:val="00BD4D5F"/>
    <w:rsid w:val="00BD6C41"/>
    <w:rsid w:val="00BD733D"/>
    <w:rsid w:val="00BE038E"/>
    <w:rsid w:val="00BE273A"/>
    <w:rsid w:val="00BE2BF7"/>
    <w:rsid w:val="00BE3C65"/>
    <w:rsid w:val="00BE52D9"/>
    <w:rsid w:val="00BE5C80"/>
    <w:rsid w:val="00BE64BB"/>
    <w:rsid w:val="00BF0436"/>
    <w:rsid w:val="00BF095E"/>
    <w:rsid w:val="00BF1834"/>
    <w:rsid w:val="00BF274C"/>
    <w:rsid w:val="00BF53EC"/>
    <w:rsid w:val="00BF5C88"/>
    <w:rsid w:val="00C01EBB"/>
    <w:rsid w:val="00C02B05"/>
    <w:rsid w:val="00C0443E"/>
    <w:rsid w:val="00C04D18"/>
    <w:rsid w:val="00C07044"/>
    <w:rsid w:val="00C11665"/>
    <w:rsid w:val="00C14C63"/>
    <w:rsid w:val="00C14CCC"/>
    <w:rsid w:val="00C15BE2"/>
    <w:rsid w:val="00C2044B"/>
    <w:rsid w:val="00C3742F"/>
    <w:rsid w:val="00C408B5"/>
    <w:rsid w:val="00C428E5"/>
    <w:rsid w:val="00C45201"/>
    <w:rsid w:val="00C54866"/>
    <w:rsid w:val="00C54BBC"/>
    <w:rsid w:val="00C63881"/>
    <w:rsid w:val="00C672FC"/>
    <w:rsid w:val="00C70A34"/>
    <w:rsid w:val="00C712D6"/>
    <w:rsid w:val="00C72978"/>
    <w:rsid w:val="00C736A3"/>
    <w:rsid w:val="00C747F8"/>
    <w:rsid w:val="00C7539F"/>
    <w:rsid w:val="00C7632A"/>
    <w:rsid w:val="00C774F6"/>
    <w:rsid w:val="00C86635"/>
    <w:rsid w:val="00C87C18"/>
    <w:rsid w:val="00C97949"/>
    <w:rsid w:val="00CA0355"/>
    <w:rsid w:val="00CA0EFE"/>
    <w:rsid w:val="00CA24DB"/>
    <w:rsid w:val="00CA3F4A"/>
    <w:rsid w:val="00CA48AF"/>
    <w:rsid w:val="00CA4F6E"/>
    <w:rsid w:val="00CA62B0"/>
    <w:rsid w:val="00CB191D"/>
    <w:rsid w:val="00CB1BC3"/>
    <w:rsid w:val="00CB1ED5"/>
    <w:rsid w:val="00CB205D"/>
    <w:rsid w:val="00CC3C3C"/>
    <w:rsid w:val="00CD05D7"/>
    <w:rsid w:val="00CD0AC5"/>
    <w:rsid w:val="00CE41D0"/>
    <w:rsid w:val="00CE6490"/>
    <w:rsid w:val="00CF172F"/>
    <w:rsid w:val="00CF336C"/>
    <w:rsid w:val="00CF579E"/>
    <w:rsid w:val="00D03E4F"/>
    <w:rsid w:val="00D064B3"/>
    <w:rsid w:val="00D07C49"/>
    <w:rsid w:val="00D07FAE"/>
    <w:rsid w:val="00D16ED7"/>
    <w:rsid w:val="00D175BD"/>
    <w:rsid w:val="00D17990"/>
    <w:rsid w:val="00D17BDE"/>
    <w:rsid w:val="00D22727"/>
    <w:rsid w:val="00D22E62"/>
    <w:rsid w:val="00D25034"/>
    <w:rsid w:val="00D316B3"/>
    <w:rsid w:val="00D35534"/>
    <w:rsid w:val="00D36301"/>
    <w:rsid w:val="00D45F9F"/>
    <w:rsid w:val="00D4697F"/>
    <w:rsid w:val="00D50CAA"/>
    <w:rsid w:val="00D50DC6"/>
    <w:rsid w:val="00D56CD0"/>
    <w:rsid w:val="00D6607E"/>
    <w:rsid w:val="00D66390"/>
    <w:rsid w:val="00D6719F"/>
    <w:rsid w:val="00D72B5B"/>
    <w:rsid w:val="00D7332A"/>
    <w:rsid w:val="00D748FC"/>
    <w:rsid w:val="00D76A25"/>
    <w:rsid w:val="00D819D9"/>
    <w:rsid w:val="00D854CC"/>
    <w:rsid w:val="00D86019"/>
    <w:rsid w:val="00D91101"/>
    <w:rsid w:val="00D93214"/>
    <w:rsid w:val="00DA0971"/>
    <w:rsid w:val="00DA233C"/>
    <w:rsid w:val="00DA274C"/>
    <w:rsid w:val="00DB127F"/>
    <w:rsid w:val="00DB5983"/>
    <w:rsid w:val="00DB6CAB"/>
    <w:rsid w:val="00DC320B"/>
    <w:rsid w:val="00DC3D65"/>
    <w:rsid w:val="00DC53FE"/>
    <w:rsid w:val="00DC5E5A"/>
    <w:rsid w:val="00DC61EF"/>
    <w:rsid w:val="00DC6574"/>
    <w:rsid w:val="00DC70A2"/>
    <w:rsid w:val="00DD21F0"/>
    <w:rsid w:val="00DD3219"/>
    <w:rsid w:val="00DE138C"/>
    <w:rsid w:val="00DE4794"/>
    <w:rsid w:val="00DE55B2"/>
    <w:rsid w:val="00DE7540"/>
    <w:rsid w:val="00DF0206"/>
    <w:rsid w:val="00DF0B28"/>
    <w:rsid w:val="00DF3A95"/>
    <w:rsid w:val="00E00E65"/>
    <w:rsid w:val="00E01945"/>
    <w:rsid w:val="00E044DE"/>
    <w:rsid w:val="00E061DB"/>
    <w:rsid w:val="00E06734"/>
    <w:rsid w:val="00E07095"/>
    <w:rsid w:val="00E10DE5"/>
    <w:rsid w:val="00E11240"/>
    <w:rsid w:val="00E13762"/>
    <w:rsid w:val="00E14C3B"/>
    <w:rsid w:val="00E14CF8"/>
    <w:rsid w:val="00E16E3B"/>
    <w:rsid w:val="00E204CD"/>
    <w:rsid w:val="00E2239E"/>
    <w:rsid w:val="00E22417"/>
    <w:rsid w:val="00E226DE"/>
    <w:rsid w:val="00E30C19"/>
    <w:rsid w:val="00E34614"/>
    <w:rsid w:val="00E34C4E"/>
    <w:rsid w:val="00E356C4"/>
    <w:rsid w:val="00E35F3A"/>
    <w:rsid w:val="00E40CC3"/>
    <w:rsid w:val="00E417F1"/>
    <w:rsid w:val="00E430AC"/>
    <w:rsid w:val="00E4374C"/>
    <w:rsid w:val="00E4460F"/>
    <w:rsid w:val="00E448F1"/>
    <w:rsid w:val="00E449EC"/>
    <w:rsid w:val="00E51770"/>
    <w:rsid w:val="00E5201D"/>
    <w:rsid w:val="00E540A0"/>
    <w:rsid w:val="00E55A36"/>
    <w:rsid w:val="00E56224"/>
    <w:rsid w:val="00E64015"/>
    <w:rsid w:val="00E666D3"/>
    <w:rsid w:val="00E67A7D"/>
    <w:rsid w:val="00E77E28"/>
    <w:rsid w:val="00E857A5"/>
    <w:rsid w:val="00E90A45"/>
    <w:rsid w:val="00E91FD4"/>
    <w:rsid w:val="00E92105"/>
    <w:rsid w:val="00E92FA9"/>
    <w:rsid w:val="00E93E1B"/>
    <w:rsid w:val="00E97191"/>
    <w:rsid w:val="00EA01AA"/>
    <w:rsid w:val="00EA12A0"/>
    <w:rsid w:val="00EA281F"/>
    <w:rsid w:val="00EA3F9B"/>
    <w:rsid w:val="00EB348E"/>
    <w:rsid w:val="00EB6C1B"/>
    <w:rsid w:val="00EB77D2"/>
    <w:rsid w:val="00EC0364"/>
    <w:rsid w:val="00EC2588"/>
    <w:rsid w:val="00EC49F2"/>
    <w:rsid w:val="00EC5A87"/>
    <w:rsid w:val="00ED0DD9"/>
    <w:rsid w:val="00ED1502"/>
    <w:rsid w:val="00ED1E3E"/>
    <w:rsid w:val="00ED2709"/>
    <w:rsid w:val="00ED7B7C"/>
    <w:rsid w:val="00EE1193"/>
    <w:rsid w:val="00EE2B96"/>
    <w:rsid w:val="00EE2E0C"/>
    <w:rsid w:val="00EF06E7"/>
    <w:rsid w:val="00EF49B3"/>
    <w:rsid w:val="00EF6903"/>
    <w:rsid w:val="00EF74C1"/>
    <w:rsid w:val="00EF7BCD"/>
    <w:rsid w:val="00F05393"/>
    <w:rsid w:val="00F0733D"/>
    <w:rsid w:val="00F11837"/>
    <w:rsid w:val="00F233BC"/>
    <w:rsid w:val="00F251F6"/>
    <w:rsid w:val="00F27827"/>
    <w:rsid w:val="00F31915"/>
    <w:rsid w:val="00F358D2"/>
    <w:rsid w:val="00F36ABA"/>
    <w:rsid w:val="00F36FCE"/>
    <w:rsid w:val="00F374B4"/>
    <w:rsid w:val="00F400F7"/>
    <w:rsid w:val="00F40D5B"/>
    <w:rsid w:val="00F52218"/>
    <w:rsid w:val="00F531CE"/>
    <w:rsid w:val="00F54107"/>
    <w:rsid w:val="00F56BD6"/>
    <w:rsid w:val="00F61434"/>
    <w:rsid w:val="00F61E62"/>
    <w:rsid w:val="00F63A19"/>
    <w:rsid w:val="00F705F6"/>
    <w:rsid w:val="00F735C6"/>
    <w:rsid w:val="00F758DD"/>
    <w:rsid w:val="00F779BC"/>
    <w:rsid w:val="00F80A83"/>
    <w:rsid w:val="00F8248B"/>
    <w:rsid w:val="00F84B7A"/>
    <w:rsid w:val="00F86613"/>
    <w:rsid w:val="00F91C6C"/>
    <w:rsid w:val="00F929BE"/>
    <w:rsid w:val="00F93500"/>
    <w:rsid w:val="00F94480"/>
    <w:rsid w:val="00F95F74"/>
    <w:rsid w:val="00F97E10"/>
    <w:rsid w:val="00FA1A33"/>
    <w:rsid w:val="00FB0344"/>
    <w:rsid w:val="00FB0361"/>
    <w:rsid w:val="00FB5717"/>
    <w:rsid w:val="00FC4E0B"/>
    <w:rsid w:val="00FC6C4D"/>
    <w:rsid w:val="00FD107F"/>
    <w:rsid w:val="00FD2CD8"/>
    <w:rsid w:val="00FF2163"/>
    <w:rsid w:val="00FF25F6"/>
    <w:rsid w:val="00FF694F"/>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864F5B"/>
    <w:pPr>
      <w:keepNext/>
      <w:keepLines/>
      <w:spacing w:before="40"/>
      <w:outlineLvl w:val="4"/>
    </w:pPr>
    <w:rPr>
      <w:rFonts w:asciiTheme="majorHAnsi" w:eastAsiaTheme="majorEastAsia" w:hAnsiTheme="majorHAnsi" w:cstheme="majorBidi"/>
      <w:color w:val="365F91" w:themeColor="accent1" w:themeShade="B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nhideWhenUsed/>
    <w:rsid w:val="00655778"/>
    <w:pPr>
      <w:tabs>
        <w:tab w:val="center" w:pos="4677"/>
        <w:tab w:val="right" w:pos="9355"/>
      </w:tabs>
    </w:pPr>
  </w:style>
  <w:style w:type="character" w:customStyle="1" w:styleId="a9">
    <w:name w:val="Верхний колонтитул Знак"/>
    <w:basedOn w:val="a0"/>
    <w:link w:val="a8"/>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1"/>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styleId="af8">
    <w:name w:val="Balloon Text"/>
    <w:basedOn w:val="a"/>
    <w:link w:val="af9"/>
    <w:uiPriority w:val="99"/>
    <w:semiHidden/>
    <w:unhideWhenUsed/>
    <w:rsid w:val="00F36FCE"/>
    <w:pPr>
      <w:widowControl/>
      <w:autoSpaceDE/>
      <w:autoSpaceDN/>
      <w:jc w:val="center"/>
    </w:pPr>
    <w:rPr>
      <w:rFonts w:ascii="Tahoma" w:eastAsiaTheme="minorHAnsi" w:hAnsi="Tahoma" w:cs="Tahoma"/>
      <w:sz w:val="16"/>
      <w:szCs w:val="16"/>
    </w:rPr>
  </w:style>
  <w:style w:type="character" w:customStyle="1" w:styleId="af9">
    <w:name w:val="Текст выноски Знак"/>
    <w:basedOn w:val="a0"/>
    <w:link w:val="af8"/>
    <w:uiPriority w:val="99"/>
    <w:semiHidden/>
    <w:rsid w:val="00F36FCE"/>
    <w:rPr>
      <w:rFonts w:ascii="Tahoma" w:hAnsi="Tahoma" w:cs="Tahoma"/>
      <w:sz w:val="16"/>
      <w:szCs w:val="16"/>
      <w:lang w:val="ru-RU"/>
    </w:rPr>
  </w:style>
  <w:style w:type="character" w:customStyle="1" w:styleId="50">
    <w:name w:val="Заголовок 5 Знак"/>
    <w:basedOn w:val="a0"/>
    <w:link w:val="5"/>
    <w:uiPriority w:val="9"/>
    <w:semiHidden/>
    <w:rsid w:val="00864F5B"/>
    <w:rPr>
      <w:rFonts w:asciiTheme="majorHAnsi" w:eastAsiaTheme="majorEastAsia" w:hAnsiTheme="majorHAnsi" w:cstheme="majorBidi"/>
      <w:color w:val="365F91" w:themeColor="accent1" w:themeShade="BF"/>
      <w:lang w:val="ru-RU"/>
    </w:rPr>
  </w:style>
  <w:style w:type="numbering" w:customStyle="1" w:styleId="14">
    <w:name w:val="Нет списка1"/>
    <w:next w:val="a2"/>
    <w:uiPriority w:val="99"/>
    <w:semiHidden/>
    <w:unhideWhenUsed/>
    <w:rsid w:val="00390E5B"/>
  </w:style>
  <w:style w:type="character" w:customStyle="1" w:styleId="10">
    <w:name w:val="Заголовок 1 Знак"/>
    <w:basedOn w:val="a0"/>
    <w:link w:val="1"/>
    <w:uiPriority w:val="1"/>
    <w:rsid w:val="00390E5B"/>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390E5B"/>
    <w:rPr>
      <w:rFonts w:ascii="Times New Roman" w:eastAsia="Times New Roman" w:hAnsi="Times New Roman" w:cs="Times New Roman"/>
      <w:b/>
      <w:bCs/>
      <w:i/>
      <w:iCs/>
      <w:sz w:val="24"/>
      <w:szCs w:val="24"/>
      <w:lang w:val="ru-RU"/>
    </w:rPr>
  </w:style>
  <w:style w:type="table" w:customStyle="1" w:styleId="TableNormal1">
    <w:name w:val="Table Normal1"/>
    <w:uiPriority w:val="2"/>
    <w:semiHidden/>
    <w:unhideWhenUsed/>
    <w:qFormat/>
    <w:rsid w:val="00390E5B"/>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390E5B"/>
    <w:rPr>
      <w:rFonts w:ascii="Times New Roman" w:eastAsia="Times New Roman" w:hAnsi="Times New Roman" w:cs="Times New Roman"/>
      <w:sz w:val="24"/>
      <w:szCs w:val="24"/>
      <w:lang w:val="ru-RU"/>
    </w:rPr>
  </w:style>
  <w:style w:type="table" w:customStyle="1" w:styleId="TableNormal2">
    <w:name w:val="Table Normal2"/>
    <w:uiPriority w:val="2"/>
    <w:semiHidden/>
    <w:unhideWhenUsed/>
    <w:qFormat/>
    <w:rsid w:val="00817ED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F1AC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02E44"/>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E52D9"/>
    <w:tblPr>
      <w:tblInd w:w="0" w:type="dxa"/>
      <w:tblCellMar>
        <w:top w:w="0" w:type="dxa"/>
        <w:left w:w="0" w:type="dxa"/>
        <w:bottom w:w="0" w:type="dxa"/>
        <w:right w:w="0" w:type="dxa"/>
      </w:tblCellMar>
    </w:tblPr>
  </w:style>
  <w:style w:type="character" w:styleId="afa">
    <w:name w:val="annotation reference"/>
    <w:basedOn w:val="a0"/>
    <w:uiPriority w:val="99"/>
    <w:semiHidden/>
    <w:unhideWhenUsed/>
    <w:rsid w:val="00111CF6"/>
    <w:rPr>
      <w:sz w:val="16"/>
      <w:szCs w:val="16"/>
    </w:rPr>
  </w:style>
  <w:style w:type="paragraph" w:styleId="afb">
    <w:name w:val="annotation text"/>
    <w:basedOn w:val="a"/>
    <w:link w:val="afc"/>
    <w:uiPriority w:val="99"/>
    <w:semiHidden/>
    <w:unhideWhenUsed/>
    <w:rsid w:val="00111CF6"/>
    <w:rPr>
      <w:sz w:val="20"/>
      <w:szCs w:val="20"/>
    </w:rPr>
  </w:style>
  <w:style w:type="character" w:customStyle="1" w:styleId="afc">
    <w:name w:val="Текст примечания Знак"/>
    <w:basedOn w:val="a0"/>
    <w:link w:val="afb"/>
    <w:uiPriority w:val="99"/>
    <w:semiHidden/>
    <w:rsid w:val="00111CF6"/>
    <w:rPr>
      <w:rFonts w:ascii="Times New Roman" w:eastAsia="Times New Roman" w:hAnsi="Times New Roman" w:cs="Times New Roman"/>
      <w:sz w:val="20"/>
      <w:szCs w:val="20"/>
      <w:lang w:val="ru-RU"/>
    </w:rPr>
  </w:style>
  <w:style w:type="paragraph" w:styleId="afd">
    <w:name w:val="annotation subject"/>
    <w:basedOn w:val="afb"/>
    <w:next w:val="afb"/>
    <w:link w:val="afe"/>
    <w:uiPriority w:val="99"/>
    <w:semiHidden/>
    <w:unhideWhenUsed/>
    <w:rsid w:val="00111CF6"/>
    <w:rPr>
      <w:b/>
      <w:bCs/>
    </w:rPr>
  </w:style>
  <w:style w:type="character" w:customStyle="1" w:styleId="afe">
    <w:name w:val="Тема примечания Знак"/>
    <w:basedOn w:val="afc"/>
    <w:link w:val="afd"/>
    <w:uiPriority w:val="99"/>
    <w:semiHidden/>
    <w:rsid w:val="00111CF6"/>
    <w:rPr>
      <w:rFonts w:ascii="Times New Roman" w:eastAsia="Times New Roman" w:hAnsi="Times New Roman" w:cs="Times New Roman"/>
      <w:b/>
      <w:bCs/>
      <w:sz w:val="20"/>
      <w:szCs w:val="20"/>
      <w:lang w:val="ru-RU"/>
    </w:rPr>
  </w:style>
  <w:style w:type="table" w:customStyle="1" w:styleId="TableGrid">
    <w:name w:val="TableGrid"/>
    <w:rsid w:val="00D56CD0"/>
    <w:pPr>
      <w:widowControl/>
      <w:autoSpaceDE/>
      <w:autoSpaceDN/>
    </w:pPr>
    <w:rPr>
      <w:rFonts w:eastAsiaTheme="minorEastAsia"/>
      <w:lang w:val="ru-RU" w:eastAsia="ru-RU"/>
    </w:rPr>
    <w:tblPr>
      <w:tblCellMar>
        <w:top w:w="0" w:type="dxa"/>
        <w:left w:w="0" w:type="dxa"/>
        <w:bottom w:w="0" w:type="dxa"/>
        <w:right w:w="0" w:type="dxa"/>
      </w:tblCellMar>
    </w:tblPr>
  </w:style>
  <w:style w:type="character" w:styleId="aff">
    <w:name w:val="Unresolved Mention"/>
    <w:basedOn w:val="a0"/>
    <w:uiPriority w:val="99"/>
    <w:semiHidden/>
    <w:unhideWhenUsed/>
    <w:rsid w:val="0080523A"/>
    <w:rPr>
      <w:color w:val="605E5C"/>
      <w:shd w:val="clear" w:color="auto" w:fill="E1DFDD"/>
    </w:rPr>
  </w:style>
  <w:style w:type="character" w:styleId="aff0">
    <w:name w:val="FollowedHyperlink"/>
    <w:basedOn w:val="a0"/>
    <w:uiPriority w:val="99"/>
    <w:semiHidden/>
    <w:unhideWhenUsed/>
    <w:rsid w:val="0080523A"/>
    <w:rPr>
      <w:color w:val="800080" w:themeColor="followedHyperlink"/>
      <w:u w:val="single"/>
    </w:rPr>
  </w:style>
  <w:style w:type="paragraph" w:customStyle="1" w:styleId="c7">
    <w:name w:val="c7"/>
    <w:basedOn w:val="a"/>
    <w:rsid w:val="006B77AA"/>
    <w:pPr>
      <w:widowControl/>
      <w:autoSpaceDE/>
      <w:autoSpaceDN/>
      <w:spacing w:before="100" w:beforeAutospacing="1" w:after="100" w:afterAutospacing="1"/>
    </w:pPr>
    <w:rPr>
      <w:sz w:val="24"/>
      <w:szCs w:val="24"/>
      <w:lang w:eastAsia="ru-RU"/>
    </w:rPr>
  </w:style>
  <w:style w:type="character" w:customStyle="1" w:styleId="c2">
    <w:name w:val="c2"/>
    <w:basedOn w:val="a0"/>
    <w:rsid w:val="006B77AA"/>
  </w:style>
  <w:style w:type="paragraph" w:customStyle="1" w:styleId="aff1">
    <w:name w:val="Содержимое таблицы"/>
    <w:basedOn w:val="a"/>
    <w:rsid w:val="007F6566"/>
    <w:pPr>
      <w:suppressLineNumbers/>
      <w:suppressAutoHyphens/>
      <w:autoSpaceDE/>
      <w:autoSpaceDN/>
    </w:pPr>
    <w:rPr>
      <w:rFonts w:eastAsia="SimSun" w:cs="Mangal"/>
      <w:kern w:val="1"/>
      <w:sz w:val="24"/>
      <w:szCs w:val="24"/>
      <w:lang w:eastAsia="zh-CN" w:bidi="hi-IN"/>
    </w:rPr>
  </w:style>
  <w:style w:type="paragraph" w:customStyle="1" w:styleId="15">
    <w:name w:val="Абзац списка1"/>
    <w:basedOn w:val="a"/>
    <w:rsid w:val="002119AF"/>
    <w:pPr>
      <w:widowControl/>
      <w:autoSpaceDE/>
      <w:autoSpaceDN/>
      <w:spacing w:after="200" w:line="276" w:lineRule="auto"/>
      <w:ind w:left="720"/>
    </w:pPr>
    <w:rPr>
      <w:rFonts w:ascii="Calibri" w:hAnsi="Calibri" w:cs="Calibri"/>
      <w:lang w:eastAsia="ar-SA"/>
    </w:rPr>
  </w:style>
  <w:style w:type="paragraph" w:customStyle="1" w:styleId="a00">
    <w:name w:val="a0"/>
    <w:basedOn w:val="a"/>
    <w:rsid w:val="005C6DEE"/>
    <w:pPr>
      <w:widowControl/>
      <w:autoSpaceDE/>
      <w:autoSpaceDN/>
      <w:spacing w:before="100" w:beforeAutospacing="1" w:after="100" w:afterAutospacing="1"/>
    </w:pPr>
    <w:rPr>
      <w:sz w:val="24"/>
      <w:szCs w:val="24"/>
      <w:lang w:eastAsia="ru-RU"/>
    </w:rPr>
  </w:style>
  <w:style w:type="paragraph" w:customStyle="1" w:styleId="ConsPlusNormal">
    <w:name w:val="ConsPlusNormal"/>
    <w:rsid w:val="005C6DEE"/>
    <w:pPr>
      <w:adjustRightInd w:val="0"/>
    </w:pPr>
    <w:rPr>
      <w:rFonts w:ascii="Arial" w:eastAsiaTheme="minorEastAsia" w:hAnsi="Arial" w:cs="Arial"/>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464">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10969764">
      <w:bodyDiv w:val="1"/>
      <w:marLeft w:val="0"/>
      <w:marRight w:val="0"/>
      <w:marTop w:val="0"/>
      <w:marBottom w:val="0"/>
      <w:divBdr>
        <w:top w:val="none" w:sz="0" w:space="0" w:color="auto"/>
        <w:left w:val="none" w:sz="0" w:space="0" w:color="auto"/>
        <w:bottom w:val="none" w:sz="0" w:space="0" w:color="auto"/>
        <w:right w:val="none" w:sz="0" w:space="0" w:color="auto"/>
      </w:divBdr>
    </w:div>
    <w:div w:id="318533854">
      <w:bodyDiv w:val="1"/>
      <w:marLeft w:val="0"/>
      <w:marRight w:val="0"/>
      <w:marTop w:val="0"/>
      <w:marBottom w:val="0"/>
      <w:divBdr>
        <w:top w:val="none" w:sz="0" w:space="0" w:color="auto"/>
        <w:left w:val="none" w:sz="0" w:space="0" w:color="auto"/>
        <w:bottom w:val="none" w:sz="0" w:space="0" w:color="auto"/>
        <w:right w:val="none" w:sz="0" w:space="0" w:color="auto"/>
      </w:divBdr>
    </w:div>
    <w:div w:id="326907036">
      <w:bodyDiv w:val="1"/>
      <w:marLeft w:val="0"/>
      <w:marRight w:val="0"/>
      <w:marTop w:val="0"/>
      <w:marBottom w:val="0"/>
      <w:divBdr>
        <w:top w:val="none" w:sz="0" w:space="0" w:color="auto"/>
        <w:left w:val="none" w:sz="0" w:space="0" w:color="auto"/>
        <w:bottom w:val="none" w:sz="0" w:space="0" w:color="auto"/>
        <w:right w:val="none" w:sz="0" w:space="0" w:color="auto"/>
      </w:divBdr>
    </w:div>
    <w:div w:id="392167825">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04733150">
      <w:bodyDiv w:val="1"/>
      <w:marLeft w:val="0"/>
      <w:marRight w:val="0"/>
      <w:marTop w:val="0"/>
      <w:marBottom w:val="0"/>
      <w:divBdr>
        <w:top w:val="none" w:sz="0" w:space="0" w:color="auto"/>
        <w:left w:val="none" w:sz="0" w:space="0" w:color="auto"/>
        <w:bottom w:val="none" w:sz="0" w:space="0" w:color="auto"/>
        <w:right w:val="none" w:sz="0" w:space="0" w:color="auto"/>
      </w:divBdr>
    </w:div>
    <w:div w:id="620766563">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7530427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4146197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38923257">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61609126">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36985158">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 w:id="2140755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55" TargetMode="External"/><Relationship Id="rId21" Type="http://schemas.openxmlformats.org/officeDocument/2006/relationships/hyperlink" Target="http://publication.pravo.gov.ru/Document/View/0001202212280044?index=44" TargetMode="External"/><Relationship Id="rId42" Type="http://schemas.openxmlformats.org/officeDocument/2006/relationships/hyperlink" Target="http://publication.pravo.gov.ru/Document/View/0001202212280044?index=131" TargetMode="External"/><Relationship Id="rId47" Type="http://schemas.openxmlformats.org/officeDocument/2006/relationships/hyperlink" Target="http://www.childpsy.ru/lib/authors/id/21681.php" TargetMode="External"/><Relationship Id="rId63" Type="http://schemas.openxmlformats.org/officeDocument/2006/relationships/hyperlink" Target="https://detstvo-press.ru/" TargetMode="External"/><Relationship Id="rId68" Type="http://schemas.openxmlformats.org/officeDocument/2006/relationships/hyperlink" Target="http://www.slovari.ru" TargetMode="External"/><Relationship Id="rId84" Type="http://schemas.openxmlformats.org/officeDocument/2006/relationships/hyperlink" Target="http://publication.pravo.gov.ru/Document/View/0001202212280044?index=198" TargetMode="External"/><Relationship Id="rId89" Type="http://schemas.openxmlformats.org/officeDocument/2006/relationships/hyperlink" Target="http://publication.pravo.gov.ru/Document/View/0001202212280044?index=207" TargetMode="External"/><Relationship Id="rId16" Type="http://schemas.openxmlformats.org/officeDocument/2006/relationships/diagramData" Target="diagrams/data1.xml"/><Relationship Id="rId11" Type="http://schemas.openxmlformats.org/officeDocument/2006/relationships/hyperlink" Target="http://publication.pravo.gov.ru/Document/View/0001202212280044?index=22" TargetMode="External"/><Relationship Id="rId32" Type="http://schemas.openxmlformats.org/officeDocument/2006/relationships/hyperlink" Target="http://publication.pravo.gov.ru/Document/View/0001202212280044?index=73" TargetMode="External"/><Relationship Id="rId37" Type="http://schemas.openxmlformats.org/officeDocument/2006/relationships/hyperlink" Target="http://publication.pravo.gov.ru/Document/View/0001202212280044?index=100" TargetMode="External"/><Relationship Id="rId53" Type="http://schemas.openxmlformats.org/officeDocument/2006/relationships/hyperlink" Target="https://worknet-info.ru/education" TargetMode="External"/><Relationship Id="rId58" Type="http://schemas.openxmlformats.org/officeDocument/2006/relationships/hyperlink" Target="http://www.1september.ru/" TargetMode="External"/><Relationship Id="rId74" Type="http://schemas.openxmlformats.org/officeDocument/2006/relationships/hyperlink" Target="http://www.warheroes.ru" TargetMode="External"/><Relationship Id="rId79" Type="http://schemas.openxmlformats.org/officeDocument/2006/relationships/image" Target="media/image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publication.pravo.gov.ru/Document/View/0001202212280044?index=208" TargetMode="External"/><Relationship Id="rId95" Type="http://schemas.openxmlformats.org/officeDocument/2006/relationships/hyperlink" Target="https://vk.com/away.php?to=https%3A%2F%2Fdrive.google.com%2Fdrive%2Ffolders%2F1RhVrasAHirvYTMjMOrj5tAwwy33zp34T&amp;post=17136636_9695&amp;cc_key=" TargetMode="External"/><Relationship Id="rId22" Type="http://schemas.openxmlformats.org/officeDocument/2006/relationships/hyperlink" Target="http://publication.pravo.gov.ru/Document/View/0001202212280044?index=46" TargetMode="External"/><Relationship Id="rId27" Type="http://schemas.openxmlformats.org/officeDocument/2006/relationships/hyperlink" Target="http://publication.pravo.gov.ru/Document/View/0001202212280044?index=59" TargetMode="External"/><Relationship Id="rId43" Type="http://schemas.openxmlformats.org/officeDocument/2006/relationships/hyperlink" Target="http://publication.pravo.gov.ru/Document/View/0001202212280044?index=135" TargetMode="External"/><Relationship Id="rId48" Type="http://schemas.openxmlformats.org/officeDocument/2006/relationships/hyperlink" Target="http://www.childpsy.ru/lib/authors/id/21680.php" TargetMode="External"/><Relationship Id="rId64" Type="http://schemas.openxmlformats.org/officeDocument/2006/relationships/hyperlink" Target="http://pedsovet.org/leaders/" TargetMode="External"/><Relationship Id="rId69" Type="http://schemas.openxmlformats.org/officeDocument/2006/relationships/hyperlink" Target="http://dic.academic.ru/" TargetMode="External"/><Relationship Id="rId80" Type="http://schemas.openxmlformats.org/officeDocument/2006/relationships/image" Target="media/image5.png"/><Relationship Id="rId85" Type="http://schemas.openxmlformats.org/officeDocument/2006/relationships/hyperlink" Target="http://publication.pravo.gov.ru/Document/View/0001202212280044?index=199" TargetMode="External"/><Relationship Id="rId12" Type="http://schemas.openxmlformats.org/officeDocument/2006/relationships/hyperlink" Target="http://publication.pravo.gov.ru/Document/View/0001202212280044?index=23" TargetMode="External"/><Relationship Id="rId17" Type="http://schemas.openxmlformats.org/officeDocument/2006/relationships/diagramLayout" Target="diagrams/layout1.xml"/><Relationship Id="rId25" Type="http://schemas.openxmlformats.org/officeDocument/2006/relationships/hyperlink" Target="http://publication.pravo.gov.ru/Document/View/0001202212280044?index=52" TargetMode="External"/><Relationship Id="rId33" Type="http://schemas.openxmlformats.org/officeDocument/2006/relationships/hyperlink" Target="http://publication.pravo.gov.ru/Document/View/0001202212280044?index=78" TargetMode="External"/><Relationship Id="rId38" Type="http://schemas.openxmlformats.org/officeDocument/2006/relationships/hyperlink" Target="http://publication.pravo.gov.ru/Document/View/0001202212280044?index=110" TargetMode="External"/><Relationship Id="rId46" Type="http://schemas.openxmlformats.org/officeDocument/2006/relationships/hyperlink" Target="https://ds-ulybka-kurchatov-r38.gosweb.gosuslugi.ru" TargetMode="External"/><Relationship Id="rId59" Type="http://schemas.openxmlformats.org/officeDocument/2006/relationships/hyperlink" Target="http://www.arkty.ru/" TargetMode="External"/><Relationship Id="rId67" Type="http://schemas.openxmlformats.org/officeDocument/2006/relationships/hyperlink" Target="http://www.&#1053;&#1103;&#1085;&#1103;.&#1088;&#1092;" TargetMode="Externa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hyperlink" Target="http://publication.pravo.gov.ru/Document/View/0001202212280044?index=128" TargetMode="External"/><Relationship Id="rId54" Type="http://schemas.openxmlformats.org/officeDocument/2006/relationships/hyperlink" Target="http://www.kurchatov.info/" TargetMode="External"/><Relationship Id="rId62" Type="http://schemas.openxmlformats.org/officeDocument/2006/relationships/hyperlink" Target="http://www.schoolpress.ru" TargetMode="External"/><Relationship Id="rId70" Type="http://schemas.openxmlformats.org/officeDocument/2006/relationships/hyperlink" Target="http://www.gramota.ru/slovari/" TargetMode="External"/><Relationship Id="rId75" Type="http://schemas.openxmlformats.org/officeDocument/2006/relationships/hyperlink" Target="http://spasay-kin.ru/" TargetMode="External"/><Relationship Id="rId83" Type="http://schemas.openxmlformats.org/officeDocument/2006/relationships/hyperlink" Target="http://publication.pravo.gov.ru/Document/View/0001202212280044?index=197" TargetMode="External"/><Relationship Id="rId88" Type="http://schemas.openxmlformats.org/officeDocument/2006/relationships/hyperlink" Target="http://publication.pravo.gov.ru/Document/View/0001202212280044?index=206" TargetMode="External"/><Relationship Id="rId91" Type="http://schemas.openxmlformats.org/officeDocument/2006/relationships/hyperlink" Target="http://publication.pravo.gov.ru/Document/View/0001202212280044?index=210"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212280044?index=37" TargetMode="External"/><Relationship Id="rId23" Type="http://schemas.openxmlformats.org/officeDocument/2006/relationships/hyperlink" Target="http://publication.pravo.gov.ru/Document/View/0001202212280044?index=48" TargetMode="External"/><Relationship Id="rId28" Type="http://schemas.openxmlformats.org/officeDocument/2006/relationships/hyperlink" Target="http://publication.pravo.gov.ru/Document/View/0001202212280044?index=61" TargetMode="External"/><Relationship Id="rId36" Type="http://schemas.openxmlformats.org/officeDocument/2006/relationships/hyperlink" Target="http://publication.pravo.gov.ru/Document/View/0001202212280044?index=91" TargetMode="External"/><Relationship Id="rId49" Type="http://schemas.openxmlformats.org/officeDocument/2006/relationships/hyperlink" Target="https://edu.gov.ru/" TargetMode="External"/><Relationship Id="rId57" Type="http://schemas.openxmlformats.org/officeDocument/2006/relationships/hyperlink" Target="http://www.avanta.ru/" TargetMode="External"/><Relationship Id="rId10" Type="http://schemas.openxmlformats.org/officeDocument/2006/relationships/footer" Target="footer2.xml"/><Relationship Id="rId31" Type="http://schemas.openxmlformats.org/officeDocument/2006/relationships/hyperlink" Target="http://publication.pravo.gov.ru/Document/View/0001202212280044?index=70" TargetMode="External"/><Relationship Id="rId44" Type="http://schemas.openxmlformats.org/officeDocument/2006/relationships/hyperlink" Target="http://publication.pravo.gov.ru/Document/View/0001202212280044?index=141" TargetMode="External"/><Relationship Id="rId52" Type="http://schemas.openxmlformats.org/officeDocument/2006/relationships/hyperlink" Target="http://www.komobr46.ru/" TargetMode="External"/><Relationship Id="rId60" Type="http://schemas.openxmlformats.org/officeDocument/2006/relationships/hyperlink" Target="http://www.msbook.ru/" TargetMode="External"/><Relationship Id="rId65" Type="http://schemas.openxmlformats.org/officeDocument/2006/relationships/hyperlink" Target="http://www.vestniknews.ru/" TargetMode="External"/><Relationship Id="rId73" Type="http://schemas.openxmlformats.org/officeDocument/2006/relationships/hyperlink" Target="http://window.edu.ru/"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hyperlink" Target="http://publication.pravo.gov.ru/Document/View/0001202212280044?index=201" TargetMode="External"/><Relationship Id="rId94" Type="http://schemas.openxmlformats.org/officeDocument/2006/relationships/hyperlink" Target="http://publication.pravo.gov.ru/Document/View/0001202212280044?index=215" TargetMode="External"/><Relationship Id="rId99" Type="http://schemas.openxmlformats.org/officeDocument/2006/relationships/hyperlink" Target="https://school8bel.gosuslugi.ru/netcat_files/30/69/Programma_Tsvetnye_ladoshki_Lykova_I.A..pdf" TargetMode="Externa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publication.pravo.gov.ru/Document/View/0001202212280044?index=25" TargetMode="External"/><Relationship Id="rId18" Type="http://schemas.openxmlformats.org/officeDocument/2006/relationships/diagramQuickStyle" Target="diagrams/quickStyle1.xml"/><Relationship Id="rId39" Type="http://schemas.openxmlformats.org/officeDocument/2006/relationships/hyperlink" Target="http://publication.pravo.gov.ru/Document/View/0001202212280044?index=124" TargetMode="External"/><Relationship Id="rId34" Type="http://schemas.openxmlformats.org/officeDocument/2006/relationships/hyperlink" Target="http://publication.pravo.gov.ru/Document/View/0001202212280044?index=79" TargetMode="External"/><Relationship Id="rId50" Type="http://schemas.openxmlformats.org/officeDocument/2006/relationships/hyperlink" Target="http://www.obrnadzor/" TargetMode="External"/><Relationship Id="rId55" Type="http://schemas.openxmlformats.org/officeDocument/2006/relationships/hyperlink" Target="http://www.edu.ru/" TargetMode="External"/><Relationship Id="rId76" Type="http://schemas.openxmlformats.org/officeDocument/2006/relationships/hyperlink" Target="https://bdd-eor.edu.ru"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sci.aha.ru/" TargetMode="External"/><Relationship Id="rId92" Type="http://schemas.openxmlformats.org/officeDocument/2006/relationships/hyperlink" Target="http://publication.pravo.gov.ru/Document/View/0001202212280044?index=211" TargetMode="External"/><Relationship Id="rId2" Type="http://schemas.openxmlformats.org/officeDocument/2006/relationships/numbering" Target="numbering.xml"/><Relationship Id="rId29" Type="http://schemas.openxmlformats.org/officeDocument/2006/relationships/hyperlink" Target="http://publication.pravo.gov.ru/Document/View/0001202212280044?index=63" TargetMode="External"/><Relationship Id="rId24" Type="http://schemas.openxmlformats.org/officeDocument/2006/relationships/hyperlink" Target="http://publication.pravo.gov.ru/Document/View/0001202212280044?index=50" TargetMode="External"/><Relationship Id="rId40" Type="http://schemas.openxmlformats.org/officeDocument/2006/relationships/hyperlink" Target="http://publication.pravo.gov.ru/Document/View/0001202212280044?index=125" TargetMode="External"/><Relationship Id="rId45" Type="http://schemas.openxmlformats.org/officeDocument/2006/relationships/hyperlink" Target="https://vk.com/public196580707" TargetMode="External"/><Relationship Id="rId66" Type="http://schemas.openxmlformats.org/officeDocument/2006/relationships/hyperlink" Target="http://www.vospitatel.resob.ru" TargetMode="External"/><Relationship Id="rId87" Type="http://schemas.openxmlformats.org/officeDocument/2006/relationships/hyperlink" Target="http://publication.pravo.gov.ru/Document/View/0001202212280044?index=204" TargetMode="External"/><Relationship Id="rId61" Type="http://schemas.openxmlformats.org/officeDocument/2006/relationships/hyperlink" Target="http://www.prosv.ru/" TargetMode="External"/><Relationship Id="rId82" Type="http://schemas.openxmlformats.org/officeDocument/2006/relationships/hyperlink" Target="http://publication.pravo.gov.ru/Document/View/0001202212280044?index=196" TargetMode="External"/><Relationship Id="rId19" Type="http://schemas.openxmlformats.org/officeDocument/2006/relationships/diagramColors" Target="diagrams/colors1.xml"/><Relationship Id="rId14" Type="http://schemas.openxmlformats.org/officeDocument/2006/relationships/hyperlink" Target="http://publication.pravo.gov.ru/Document/View/0001202212280044?index=32" TargetMode="External"/><Relationship Id="rId30" Type="http://schemas.openxmlformats.org/officeDocument/2006/relationships/hyperlink" Target="http://publication.pravo.gov.ru/Document/View/0001202212280044?index=66" TargetMode="External"/><Relationship Id="rId35" Type="http://schemas.openxmlformats.org/officeDocument/2006/relationships/hyperlink" Target="http://publication.pravo.gov.ru/Document/View/0001202212280044?index=84" TargetMode="External"/><Relationship Id="rId56" Type="http://schemas.openxmlformats.org/officeDocument/2006/relationships/hyperlink" Target="http://new.kiro46.ru/" TargetMode="External"/><Relationship Id="rId77" Type="http://schemas.openxmlformats.org/officeDocument/2006/relationships/image" Target="media/image2.png"/><Relationship Id="rId100" Type="http://schemas.openxmlformats.org/officeDocument/2006/relationships/hyperlink" Target="https://dsdrugba.ucoz.net/priobshhenie_detej_k_istokam_russkoj_narodnoj_kult.pdf" TargetMode="External"/><Relationship Id="rId8" Type="http://schemas.openxmlformats.org/officeDocument/2006/relationships/image" Target="media/image1.jpeg"/><Relationship Id="rId51" Type="http://schemas.openxmlformats.org/officeDocument/2006/relationships/hyperlink" Target="http://www.lexed.ru/" TargetMode="External"/><Relationship Id="rId72" Type="http://schemas.openxmlformats.org/officeDocument/2006/relationships/hyperlink" Target="http://www.edu-all.ru/" TargetMode="External"/><Relationship Id="rId93" Type="http://schemas.openxmlformats.org/officeDocument/2006/relationships/hyperlink" Target="http://publication.pravo.gov.ru/Document/View/0001202212280044?index=213" TargetMode="External"/><Relationship Id="rId98"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D649B7-A25B-41A0-B303-C871B04CDCA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16EB1FC8-3FDB-40D4-9EDD-40244EBF7B3E}">
      <dgm:prSet phldrT="[Текст]"/>
      <dgm:spPr/>
      <dgm:t>
        <a:bodyPr/>
        <a:lstStyle/>
        <a:p>
          <a:r>
            <a:rPr lang="ru-RU"/>
            <a:t>Основные направления работы по ОБЖ</a:t>
          </a:r>
        </a:p>
      </dgm:t>
    </dgm:pt>
    <dgm:pt modelId="{1B7A8AC0-B958-4975-99FF-1828F40124DC}" type="parTrans" cxnId="{B43CA5C0-B7F4-435B-83F8-53C2D327C0FE}">
      <dgm:prSet/>
      <dgm:spPr/>
      <dgm:t>
        <a:bodyPr/>
        <a:lstStyle/>
        <a:p>
          <a:endParaRPr lang="ru-RU"/>
        </a:p>
      </dgm:t>
    </dgm:pt>
    <dgm:pt modelId="{DC1642BE-E78E-4436-8A95-2AA09E39F593}" type="sibTrans" cxnId="{B43CA5C0-B7F4-435B-83F8-53C2D327C0FE}">
      <dgm:prSet/>
      <dgm:spPr/>
      <dgm:t>
        <a:bodyPr/>
        <a:lstStyle/>
        <a:p>
          <a:endParaRPr lang="ru-RU"/>
        </a:p>
      </dgm:t>
    </dgm:pt>
    <dgm:pt modelId="{9F0EA477-96D6-47AA-88F7-47B6C5862318}">
      <dgm:prSet phldrT="[Текст]" custT="1"/>
      <dgm:spPr/>
      <dgm:t>
        <a:bodyPr/>
        <a:lstStyle/>
        <a:p>
          <a:r>
            <a:rPr lang="ru-RU" sz="1100"/>
            <a:t>Освоение дошкольниками первоначальных знаний о правила безопасного поведения</a:t>
          </a:r>
        </a:p>
      </dgm:t>
    </dgm:pt>
    <dgm:pt modelId="{B5CAB1B1-5F78-45E2-8C13-F9493AF5B024}" type="parTrans" cxnId="{070F3B8D-91B6-4143-B581-52E251B979DC}">
      <dgm:prSet/>
      <dgm:spPr/>
      <dgm:t>
        <a:bodyPr/>
        <a:lstStyle/>
        <a:p>
          <a:endParaRPr lang="ru-RU"/>
        </a:p>
      </dgm:t>
    </dgm:pt>
    <dgm:pt modelId="{363B2D30-6953-4ED3-8FAC-013258653E12}" type="sibTrans" cxnId="{070F3B8D-91B6-4143-B581-52E251B979DC}">
      <dgm:prSet/>
      <dgm:spPr/>
      <dgm:t>
        <a:bodyPr/>
        <a:lstStyle/>
        <a:p>
          <a:endParaRPr lang="ru-RU"/>
        </a:p>
      </dgm:t>
    </dgm:pt>
    <dgm:pt modelId="{EC6AC56A-B783-410D-B7CD-F499297EBFCB}">
      <dgm:prSet phldrT="[Текст]" custT="1"/>
      <dgm:spPr/>
      <dgm:t>
        <a:bodyPr/>
        <a:lstStyle/>
        <a:p>
          <a:r>
            <a:rPr lang="ru-RU" sz="1100"/>
            <a:t>Формирование у детей качественно новых двигательных навыков  и бдительного восприятия окружающей обстановки</a:t>
          </a:r>
        </a:p>
      </dgm:t>
    </dgm:pt>
    <dgm:pt modelId="{DF762BFB-E518-4917-B360-A9957818ECBF}" type="parTrans" cxnId="{4CED7D8D-80BD-4C7F-91D9-4B6A621ACCB7}">
      <dgm:prSet/>
      <dgm:spPr/>
      <dgm:t>
        <a:bodyPr/>
        <a:lstStyle/>
        <a:p>
          <a:endParaRPr lang="ru-RU"/>
        </a:p>
      </dgm:t>
    </dgm:pt>
    <dgm:pt modelId="{9B737750-40FB-40EA-A52D-7AB76D62B0B4}" type="sibTrans" cxnId="{4CED7D8D-80BD-4C7F-91D9-4B6A621ACCB7}">
      <dgm:prSet/>
      <dgm:spPr/>
      <dgm:t>
        <a:bodyPr/>
        <a:lstStyle/>
        <a:p>
          <a:endParaRPr lang="ru-RU"/>
        </a:p>
      </dgm:t>
    </dgm:pt>
    <dgm:pt modelId="{78852668-058F-451A-B167-926A56D833C6}">
      <dgm:prSet phldrT="[Текст]" custT="1"/>
      <dgm:spPr/>
      <dgm:t>
        <a:bodyPr/>
        <a:lstStyle/>
        <a:p>
          <a:endParaRPr lang="ru-RU" sz="1100"/>
        </a:p>
        <a:p>
          <a:r>
            <a:rPr lang="ru-RU" sz="1100"/>
            <a:t>Развитие у детей способности к предвидениювозможной опасности в конкретной меняющейся ситуации и построению адекватного безопасного поведения</a:t>
          </a:r>
        </a:p>
        <a:p>
          <a:endParaRPr lang="ru-RU" sz="700">
            <a:solidFill>
              <a:sysClr val="windowText" lastClr="000000"/>
            </a:solidFill>
          </a:endParaRPr>
        </a:p>
      </dgm:t>
    </dgm:pt>
    <dgm:pt modelId="{0B8BD674-906C-481D-9634-55DD3BDB34EB}" type="parTrans" cxnId="{9D5B4925-97F3-4311-990A-B6D4639A1BBF}">
      <dgm:prSet/>
      <dgm:spPr/>
      <dgm:t>
        <a:bodyPr/>
        <a:lstStyle/>
        <a:p>
          <a:endParaRPr lang="ru-RU"/>
        </a:p>
      </dgm:t>
    </dgm:pt>
    <dgm:pt modelId="{F9F94420-D36F-43E0-AE17-43F912B9E4EC}" type="sibTrans" cxnId="{9D5B4925-97F3-4311-990A-B6D4639A1BBF}">
      <dgm:prSet/>
      <dgm:spPr/>
      <dgm:t>
        <a:bodyPr/>
        <a:lstStyle/>
        <a:p>
          <a:endParaRPr lang="ru-RU"/>
        </a:p>
      </dgm:t>
    </dgm:pt>
    <dgm:pt modelId="{789AEACD-ECC0-4B7B-9F01-A2FD49AEFD0A}" type="pres">
      <dgm:prSet presAssocID="{03D649B7-A25B-41A0-B303-C871B04CDCAD}" presName="Name0" presStyleCnt="0">
        <dgm:presLayoutVars>
          <dgm:chPref val="1"/>
          <dgm:dir/>
          <dgm:animOne val="branch"/>
          <dgm:animLvl val="lvl"/>
          <dgm:resizeHandles val="exact"/>
        </dgm:presLayoutVars>
      </dgm:prSet>
      <dgm:spPr/>
    </dgm:pt>
    <dgm:pt modelId="{65175938-510C-4F98-9500-838A9C977F21}" type="pres">
      <dgm:prSet presAssocID="{16EB1FC8-3FDB-40D4-9EDD-40244EBF7B3E}" presName="root1" presStyleCnt="0"/>
      <dgm:spPr/>
    </dgm:pt>
    <dgm:pt modelId="{E352ABFA-BD78-4409-8DD7-7C6CE62E564E}" type="pres">
      <dgm:prSet presAssocID="{16EB1FC8-3FDB-40D4-9EDD-40244EBF7B3E}" presName="LevelOneTextNode" presStyleLbl="node0" presStyleIdx="0" presStyleCnt="1">
        <dgm:presLayoutVars>
          <dgm:chPref val="3"/>
        </dgm:presLayoutVars>
      </dgm:prSet>
      <dgm:spPr/>
    </dgm:pt>
    <dgm:pt modelId="{415A63FF-1910-4F66-B425-4010199DD13A}" type="pres">
      <dgm:prSet presAssocID="{16EB1FC8-3FDB-40D4-9EDD-40244EBF7B3E}" presName="level2hierChild" presStyleCnt="0"/>
      <dgm:spPr/>
    </dgm:pt>
    <dgm:pt modelId="{F9B1CBBE-63C8-4C00-AB99-0719BF69655B}" type="pres">
      <dgm:prSet presAssocID="{B5CAB1B1-5F78-45E2-8C13-F9493AF5B024}" presName="conn2-1" presStyleLbl="parChTrans1D2" presStyleIdx="0" presStyleCnt="3"/>
      <dgm:spPr/>
    </dgm:pt>
    <dgm:pt modelId="{0708A831-9BE4-4966-828D-6AD6BA8CDDD3}" type="pres">
      <dgm:prSet presAssocID="{B5CAB1B1-5F78-45E2-8C13-F9493AF5B024}" presName="connTx" presStyleLbl="parChTrans1D2" presStyleIdx="0" presStyleCnt="3"/>
      <dgm:spPr/>
    </dgm:pt>
    <dgm:pt modelId="{F9A814D1-DA8E-4657-929C-1AD7BA170A16}" type="pres">
      <dgm:prSet presAssocID="{9F0EA477-96D6-47AA-88F7-47B6C5862318}" presName="root2" presStyleCnt="0"/>
      <dgm:spPr/>
    </dgm:pt>
    <dgm:pt modelId="{B05E4506-AC95-4002-A564-F20FAA077C4F}" type="pres">
      <dgm:prSet presAssocID="{9F0EA477-96D6-47AA-88F7-47B6C5862318}" presName="LevelTwoTextNode" presStyleLbl="node2" presStyleIdx="0" presStyleCnt="3" custScaleX="112857" custScaleY="127088">
        <dgm:presLayoutVars>
          <dgm:chPref val="3"/>
        </dgm:presLayoutVars>
      </dgm:prSet>
      <dgm:spPr/>
    </dgm:pt>
    <dgm:pt modelId="{25ADF358-32A8-4E4B-88D7-82151B395C72}" type="pres">
      <dgm:prSet presAssocID="{9F0EA477-96D6-47AA-88F7-47B6C5862318}" presName="level3hierChild" presStyleCnt="0"/>
      <dgm:spPr/>
    </dgm:pt>
    <dgm:pt modelId="{11E48FC6-DA30-4259-8AAD-D18E0D222DFE}" type="pres">
      <dgm:prSet presAssocID="{DF762BFB-E518-4917-B360-A9957818ECBF}" presName="conn2-1" presStyleLbl="parChTrans1D2" presStyleIdx="1" presStyleCnt="3"/>
      <dgm:spPr/>
    </dgm:pt>
    <dgm:pt modelId="{F482D7B9-36DA-46A1-A0BE-DAD32CCA1FB0}" type="pres">
      <dgm:prSet presAssocID="{DF762BFB-E518-4917-B360-A9957818ECBF}" presName="connTx" presStyleLbl="parChTrans1D2" presStyleIdx="1" presStyleCnt="3"/>
      <dgm:spPr/>
    </dgm:pt>
    <dgm:pt modelId="{4140A5D4-86D1-4A81-BE1E-65619D6BEE16}" type="pres">
      <dgm:prSet presAssocID="{EC6AC56A-B783-410D-B7CD-F499297EBFCB}" presName="root2" presStyleCnt="0"/>
      <dgm:spPr/>
    </dgm:pt>
    <dgm:pt modelId="{FD742875-4885-4EB6-8E9C-DA2935B76C48}" type="pres">
      <dgm:prSet presAssocID="{EC6AC56A-B783-410D-B7CD-F499297EBFCB}" presName="LevelTwoTextNode" presStyleLbl="node2" presStyleIdx="1" presStyleCnt="3" custScaleX="108704" custScaleY="134451">
        <dgm:presLayoutVars>
          <dgm:chPref val="3"/>
        </dgm:presLayoutVars>
      </dgm:prSet>
      <dgm:spPr/>
    </dgm:pt>
    <dgm:pt modelId="{4578416B-4F99-4B47-AB9D-5319B71C75B1}" type="pres">
      <dgm:prSet presAssocID="{EC6AC56A-B783-410D-B7CD-F499297EBFCB}" presName="level3hierChild" presStyleCnt="0"/>
      <dgm:spPr/>
    </dgm:pt>
    <dgm:pt modelId="{1D8EDD5F-A3C1-4EC4-AB96-D43D0F78F4FC}" type="pres">
      <dgm:prSet presAssocID="{0B8BD674-906C-481D-9634-55DD3BDB34EB}" presName="conn2-1" presStyleLbl="parChTrans1D2" presStyleIdx="2" presStyleCnt="3"/>
      <dgm:spPr/>
    </dgm:pt>
    <dgm:pt modelId="{0BC56726-BC65-498E-A3FE-A456A91C683C}" type="pres">
      <dgm:prSet presAssocID="{0B8BD674-906C-481D-9634-55DD3BDB34EB}" presName="connTx" presStyleLbl="parChTrans1D2" presStyleIdx="2" presStyleCnt="3"/>
      <dgm:spPr/>
    </dgm:pt>
    <dgm:pt modelId="{8AFCDA25-08DD-4946-B37B-6A1FD23C835A}" type="pres">
      <dgm:prSet presAssocID="{78852668-058F-451A-B167-926A56D833C6}" presName="root2" presStyleCnt="0"/>
      <dgm:spPr/>
    </dgm:pt>
    <dgm:pt modelId="{2432429C-3D28-4B19-81B9-71E63E18D85A}" type="pres">
      <dgm:prSet presAssocID="{78852668-058F-451A-B167-926A56D833C6}" presName="LevelTwoTextNode" presStyleLbl="node2" presStyleIdx="2" presStyleCnt="3" custScaleX="108497" custScaleY="178913" custLinFactNeighborX="-1444" custLinFactNeighborY="-12631">
        <dgm:presLayoutVars>
          <dgm:chPref val="3"/>
        </dgm:presLayoutVars>
      </dgm:prSet>
      <dgm:spPr/>
    </dgm:pt>
    <dgm:pt modelId="{B24A236C-1459-4FD3-9D85-4D6CAD7CE123}" type="pres">
      <dgm:prSet presAssocID="{78852668-058F-451A-B167-926A56D833C6}" presName="level3hierChild" presStyleCnt="0"/>
      <dgm:spPr/>
    </dgm:pt>
  </dgm:ptLst>
  <dgm:cxnLst>
    <dgm:cxn modelId="{DCD4EC0F-8354-4D5C-ACD3-F371F1395208}" type="presOf" srcId="{EC6AC56A-B783-410D-B7CD-F499297EBFCB}" destId="{FD742875-4885-4EB6-8E9C-DA2935B76C48}" srcOrd="0" destOrd="0" presId="urn:microsoft.com/office/officeart/2008/layout/HorizontalMultiLevelHierarchy"/>
    <dgm:cxn modelId="{9D5B4925-97F3-4311-990A-B6D4639A1BBF}" srcId="{16EB1FC8-3FDB-40D4-9EDD-40244EBF7B3E}" destId="{78852668-058F-451A-B167-926A56D833C6}" srcOrd="2" destOrd="0" parTransId="{0B8BD674-906C-481D-9634-55DD3BDB34EB}" sibTransId="{F9F94420-D36F-43E0-AE17-43F912B9E4EC}"/>
    <dgm:cxn modelId="{2EE1DD37-87D4-4F3E-90EF-8EBFEAC32ABF}" type="presOf" srcId="{0B8BD674-906C-481D-9634-55DD3BDB34EB}" destId="{0BC56726-BC65-498E-A3FE-A456A91C683C}" srcOrd="1" destOrd="0" presId="urn:microsoft.com/office/officeart/2008/layout/HorizontalMultiLevelHierarchy"/>
    <dgm:cxn modelId="{22CBF262-352F-4FB2-9BF6-1C1F8F5DC12A}" type="presOf" srcId="{DF762BFB-E518-4917-B360-A9957818ECBF}" destId="{F482D7B9-36DA-46A1-A0BE-DAD32CCA1FB0}" srcOrd="1" destOrd="0" presId="urn:microsoft.com/office/officeart/2008/layout/HorizontalMultiLevelHierarchy"/>
    <dgm:cxn modelId="{6805F442-2A3C-4F8F-BDEA-0C7B44102C05}" type="presOf" srcId="{0B8BD674-906C-481D-9634-55DD3BDB34EB}" destId="{1D8EDD5F-A3C1-4EC4-AB96-D43D0F78F4FC}" srcOrd="0" destOrd="0" presId="urn:microsoft.com/office/officeart/2008/layout/HorizontalMultiLevelHierarchy"/>
    <dgm:cxn modelId="{A384A150-2F77-4E6A-AD09-823FE1F6C367}" type="presOf" srcId="{DF762BFB-E518-4917-B360-A9957818ECBF}" destId="{11E48FC6-DA30-4259-8AAD-D18E0D222DFE}" srcOrd="0" destOrd="0" presId="urn:microsoft.com/office/officeart/2008/layout/HorizontalMultiLevelHierarchy"/>
    <dgm:cxn modelId="{B51DBC50-A6F3-4114-BA4A-03481FE4ADA6}" type="presOf" srcId="{B5CAB1B1-5F78-45E2-8C13-F9493AF5B024}" destId="{0708A831-9BE4-4966-828D-6AD6BA8CDDD3}" srcOrd="1" destOrd="0" presId="urn:microsoft.com/office/officeart/2008/layout/HorizontalMultiLevelHierarchy"/>
    <dgm:cxn modelId="{D753F676-D901-4CCE-AD33-7868AA31716D}" type="presOf" srcId="{78852668-058F-451A-B167-926A56D833C6}" destId="{2432429C-3D28-4B19-81B9-71E63E18D85A}" srcOrd="0" destOrd="0" presId="urn:microsoft.com/office/officeart/2008/layout/HorizontalMultiLevelHierarchy"/>
    <dgm:cxn modelId="{F3EA667B-2A8A-479A-A56C-DBC7BC0FD16F}" type="presOf" srcId="{B5CAB1B1-5F78-45E2-8C13-F9493AF5B024}" destId="{F9B1CBBE-63C8-4C00-AB99-0719BF69655B}" srcOrd="0" destOrd="0" presId="urn:microsoft.com/office/officeart/2008/layout/HorizontalMultiLevelHierarchy"/>
    <dgm:cxn modelId="{070F3B8D-91B6-4143-B581-52E251B979DC}" srcId="{16EB1FC8-3FDB-40D4-9EDD-40244EBF7B3E}" destId="{9F0EA477-96D6-47AA-88F7-47B6C5862318}" srcOrd="0" destOrd="0" parTransId="{B5CAB1B1-5F78-45E2-8C13-F9493AF5B024}" sibTransId="{363B2D30-6953-4ED3-8FAC-013258653E12}"/>
    <dgm:cxn modelId="{4CED7D8D-80BD-4C7F-91D9-4B6A621ACCB7}" srcId="{16EB1FC8-3FDB-40D4-9EDD-40244EBF7B3E}" destId="{EC6AC56A-B783-410D-B7CD-F499297EBFCB}" srcOrd="1" destOrd="0" parTransId="{DF762BFB-E518-4917-B360-A9957818ECBF}" sibTransId="{9B737750-40FB-40EA-A52D-7AB76D62B0B4}"/>
    <dgm:cxn modelId="{9D4530AA-E579-4B99-B95C-87727FB709ED}" type="presOf" srcId="{03D649B7-A25B-41A0-B303-C871B04CDCAD}" destId="{789AEACD-ECC0-4B7B-9F01-A2FD49AEFD0A}" srcOrd="0" destOrd="0" presId="urn:microsoft.com/office/officeart/2008/layout/HorizontalMultiLevelHierarchy"/>
    <dgm:cxn modelId="{652E8DBE-C2B4-4DF1-8EBE-D70B92BBCF94}" type="presOf" srcId="{9F0EA477-96D6-47AA-88F7-47B6C5862318}" destId="{B05E4506-AC95-4002-A564-F20FAA077C4F}" srcOrd="0" destOrd="0" presId="urn:microsoft.com/office/officeart/2008/layout/HorizontalMultiLevelHierarchy"/>
    <dgm:cxn modelId="{B43CA5C0-B7F4-435B-83F8-53C2D327C0FE}" srcId="{03D649B7-A25B-41A0-B303-C871B04CDCAD}" destId="{16EB1FC8-3FDB-40D4-9EDD-40244EBF7B3E}" srcOrd="0" destOrd="0" parTransId="{1B7A8AC0-B958-4975-99FF-1828F40124DC}" sibTransId="{DC1642BE-E78E-4436-8A95-2AA09E39F593}"/>
    <dgm:cxn modelId="{8506D6D3-C1FF-427E-8FA7-369903D531A3}" type="presOf" srcId="{16EB1FC8-3FDB-40D4-9EDD-40244EBF7B3E}" destId="{E352ABFA-BD78-4409-8DD7-7C6CE62E564E}" srcOrd="0" destOrd="0" presId="urn:microsoft.com/office/officeart/2008/layout/HorizontalMultiLevelHierarchy"/>
    <dgm:cxn modelId="{70118229-465C-47D6-A015-E377CE051F5B}" type="presParOf" srcId="{789AEACD-ECC0-4B7B-9F01-A2FD49AEFD0A}" destId="{65175938-510C-4F98-9500-838A9C977F21}" srcOrd="0" destOrd="0" presId="urn:microsoft.com/office/officeart/2008/layout/HorizontalMultiLevelHierarchy"/>
    <dgm:cxn modelId="{6BAB7045-F12F-472B-972A-61BC1AAD8415}" type="presParOf" srcId="{65175938-510C-4F98-9500-838A9C977F21}" destId="{E352ABFA-BD78-4409-8DD7-7C6CE62E564E}" srcOrd="0" destOrd="0" presId="urn:microsoft.com/office/officeart/2008/layout/HorizontalMultiLevelHierarchy"/>
    <dgm:cxn modelId="{5C5DE480-75F2-48A2-B166-5957420E3CCC}" type="presParOf" srcId="{65175938-510C-4F98-9500-838A9C977F21}" destId="{415A63FF-1910-4F66-B425-4010199DD13A}" srcOrd="1" destOrd="0" presId="urn:microsoft.com/office/officeart/2008/layout/HorizontalMultiLevelHierarchy"/>
    <dgm:cxn modelId="{670EE630-96D1-42DC-8293-254E7E717F2A}" type="presParOf" srcId="{415A63FF-1910-4F66-B425-4010199DD13A}" destId="{F9B1CBBE-63C8-4C00-AB99-0719BF69655B}" srcOrd="0" destOrd="0" presId="urn:microsoft.com/office/officeart/2008/layout/HorizontalMultiLevelHierarchy"/>
    <dgm:cxn modelId="{1770B14C-9E7F-40C0-A6C4-878395459B0C}" type="presParOf" srcId="{F9B1CBBE-63C8-4C00-AB99-0719BF69655B}" destId="{0708A831-9BE4-4966-828D-6AD6BA8CDDD3}" srcOrd="0" destOrd="0" presId="urn:microsoft.com/office/officeart/2008/layout/HorizontalMultiLevelHierarchy"/>
    <dgm:cxn modelId="{BED54FFA-3ED8-423D-8DD9-FF900B3916FF}" type="presParOf" srcId="{415A63FF-1910-4F66-B425-4010199DD13A}" destId="{F9A814D1-DA8E-4657-929C-1AD7BA170A16}" srcOrd="1" destOrd="0" presId="urn:microsoft.com/office/officeart/2008/layout/HorizontalMultiLevelHierarchy"/>
    <dgm:cxn modelId="{6B6F4874-1BDA-45B5-B1FB-DC3A1163E173}" type="presParOf" srcId="{F9A814D1-DA8E-4657-929C-1AD7BA170A16}" destId="{B05E4506-AC95-4002-A564-F20FAA077C4F}" srcOrd="0" destOrd="0" presId="urn:microsoft.com/office/officeart/2008/layout/HorizontalMultiLevelHierarchy"/>
    <dgm:cxn modelId="{53C56560-AF66-443F-867F-ED26556BFCFE}" type="presParOf" srcId="{F9A814D1-DA8E-4657-929C-1AD7BA170A16}" destId="{25ADF358-32A8-4E4B-88D7-82151B395C72}" srcOrd="1" destOrd="0" presId="urn:microsoft.com/office/officeart/2008/layout/HorizontalMultiLevelHierarchy"/>
    <dgm:cxn modelId="{D27BEA3F-49BC-44E9-9801-7377282E3BE1}" type="presParOf" srcId="{415A63FF-1910-4F66-B425-4010199DD13A}" destId="{11E48FC6-DA30-4259-8AAD-D18E0D222DFE}" srcOrd="2" destOrd="0" presId="urn:microsoft.com/office/officeart/2008/layout/HorizontalMultiLevelHierarchy"/>
    <dgm:cxn modelId="{AEFF51DD-1DB8-4E41-884D-23B12EB30295}" type="presParOf" srcId="{11E48FC6-DA30-4259-8AAD-D18E0D222DFE}" destId="{F482D7B9-36DA-46A1-A0BE-DAD32CCA1FB0}" srcOrd="0" destOrd="0" presId="urn:microsoft.com/office/officeart/2008/layout/HorizontalMultiLevelHierarchy"/>
    <dgm:cxn modelId="{89170335-4FEE-4D0A-A85E-740F36512EF6}" type="presParOf" srcId="{415A63FF-1910-4F66-B425-4010199DD13A}" destId="{4140A5D4-86D1-4A81-BE1E-65619D6BEE16}" srcOrd="3" destOrd="0" presId="urn:microsoft.com/office/officeart/2008/layout/HorizontalMultiLevelHierarchy"/>
    <dgm:cxn modelId="{2B8944D8-CEE2-41B1-8139-C0D8F1B5C98D}" type="presParOf" srcId="{4140A5D4-86D1-4A81-BE1E-65619D6BEE16}" destId="{FD742875-4885-4EB6-8E9C-DA2935B76C48}" srcOrd="0" destOrd="0" presId="urn:microsoft.com/office/officeart/2008/layout/HorizontalMultiLevelHierarchy"/>
    <dgm:cxn modelId="{F57E3EC3-FC3D-4A27-A6FE-E7827E2DDEF9}" type="presParOf" srcId="{4140A5D4-86D1-4A81-BE1E-65619D6BEE16}" destId="{4578416B-4F99-4B47-AB9D-5319B71C75B1}" srcOrd="1" destOrd="0" presId="urn:microsoft.com/office/officeart/2008/layout/HorizontalMultiLevelHierarchy"/>
    <dgm:cxn modelId="{A3B8343E-1A79-44DF-863F-104947C67A74}" type="presParOf" srcId="{415A63FF-1910-4F66-B425-4010199DD13A}" destId="{1D8EDD5F-A3C1-4EC4-AB96-D43D0F78F4FC}" srcOrd="4" destOrd="0" presId="urn:microsoft.com/office/officeart/2008/layout/HorizontalMultiLevelHierarchy"/>
    <dgm:cxn modelId="{00313CCE-7071-418A-B4A9-4B061765BC8C}" type="presParOf" srcId="{1D8EDD5F-A3C1-4EC4-AB96-D43D0F78F4FC}" destId="{0BC56726-BC65-498E-A3FE-A456A91C683C}" srcOrd="0" destOrd="0" presId="urn:microsoft.com/office/officeart/2008/layout/HorizontalMultiLevelHierarchy"/>
    <dgm:cxn modelId="{454F6167-1322-4F62-B266-EB42F21D4E3D}" type="presParOf" srcId="{415A63FF-1910-4F66-B425-4010199DD13A}" destId="{8AFCDA25-08DD-4946-B37B-6A1FD23C835A}" srcOrd="5" destOrd="0" presId="urn:microsoft.com/office/officeart/2008/layout/HorizontalMultiLevelHierarchy"/>
    <dgm:cxn modelId="{157B5B92-2D77-418C-A607-6FD2F3B9BD44}" type="presParOf" srcId="{8AFCDA25-08DD-4946-B37B-6A1FD23C835A}" destId="{2432429C-3D28-4B19-81B9-71E63E18D85A}" srcOrd="0" destOrd="0" presId="urn:microsoft.com/office/officeart/2008/layout/HorizontalMultiLevelHierarchy"/>
    <dgm:cxn modelId="{1B49E8E5-0D3B-40F7-BED4-5D0D99AD5C3F}" type="presParOf" srcId="{8AFCDA25-08DD-4946-B37B-6A1FD23C835A}" destId="{B24A236C-1459-4FD3-9D85-4D6CAD7CE123}"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EDD5F-A3C1-4EC4-AB96-D43D0F78F4FC}">
      <dsp:nvSpPr>
        <dsp:cNvPr id="0" name=""/>
        <dsp:cNvSpPr/>
      </dsp:nvSpPr>
      <dsp:spPr>
        <a:xfrm>
          <a:off x="2016136" y="1590675"/>
          <a:ext cx="367176" cy="863520"/>
        </a:xfrm>
        <a:custGeom>
          <a:avLst/>
          <a:gdLst/>
          <a:ahLst/>
          <a:cxnLst/>
          <a:rect l="0" t="0" r="0" b="0"/>
          <a:pathLst>
            <a:path>
              <a:moveTo>
                <a:pt x="0" y="0"/>
              </a:moveTo>
              <a:lnTo>
                <a:pt x="183588" y="0"/>
              </a:lnTo>
              <a:lnTo>
                <a:pt x="183588" y="863520"/>
              </a:lnTo>
              <a:lnTo>
                <a:pt x="367176" y="8635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176265" y="1998976"/>
        <a:ext cx="46917" cy="46917"/>
      </dsp:txXfrm>
    </dsp:sp>
    <dsp:sp modelId="{11E48FC6-DA30-4259-8AAD-D18E0D222DFE}">
      <dsp:nvSpPr>
        <dsp:cNvPr id="0" name=""/>
        <dsp:cNvSpPr/>
      </dsp:nvSpPr>
      <dsp:spPr>
        <a:xfrm>
          <a:off x="2016136" y="1434350"/>
          <a:ext cx="395749" cy="156324"/>
        </a:xfrm>
        <a:custGeom>
          <a:avLst/>
          <a:gdLst/>
          <a:ahLst/>
          <a:cxnLst/>
          <a:rect l="0" t="0" r="0" b="0"/>
          <a:pathLst>
            <a:path>
              <a:moveTo>
                <a:pt x="0" y="156324"/>
              </a:moveTo>
              <a:lnTo>
                <a:pt x="197874" y="156324"/>
              </a:lnTo>
              <a:lnTo>
                <a:pt x="197874" y="0"/>
              </a:lnTo>
              <a:lnTo>
                <a:pt x="39574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03373" y="1501875"/>
        <a:ext cx="21275" cy="21275"/>
      </dsp:txXfrm>
    </dsp:sp>
    <dsp:sp modelId="{F9B1CBBE-63C8-4C00-AB99-0719BF69655B}">
      <dsp:nvSpPr>
        <dsp:cNvPr id="0" name=""/>
        <dsp:cNvSpPr/>
      </dsp:nvSpPr>
      <dsp:spPr>
        <a:xfrm>
          <a:off x="2016136" y="494630"/>
          <a:ext cx="395749" cy="1096044"/>
        </a:xfrm>
        <a:custGeom>
          <a:avLst/>
          <a:gdLst/>
          <a:ahLst/>
          <a:cxnLst/>
          <a:rect l="0" t="0" r="0" b="0"/>
          <a:pathLst>
            <a:path>
              <a:moveTo>
                <a:pt x="0" y="1096044"/>
              </a:moveTo>
              <a:lnTo>
                <a:pt x="197874" y="1096044"/>
              </a:lnTo>
              <a:lnTo>
                <a:pt x="197874" y="0"/>
              </a:lnTo>
              <a:lnTo>
                <a:pt x="39574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184878" y="1013520"/>
        <a:ext cx="58265" cy="58265"/>
      </dsp:txXfrm>
    </dsp:sp>
    <dsp:sp modelId="{E352ABFA-BD78-4409-8DD7-7C6CE62E564E}">
      <dsp:nvSpPr>
        <dsp:cNvPr id="0" name=""/>
        <dsp:cNvSpPr/>
      </dsp:nvSpPr>
      <dsp:spPr>
        <a:xfrm rot="16200000">
          <a:off x="126928" y="1289036"/>
          <a:ext cx="3175139" cy="6032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ru-RU" sz="2000" kern="1200"/>
            <a:t>Основные направления работы по ОБЖ</a:t>
          </a:r>
        </a:p>
      </dsp:txBody>
      <dsp:txXfrm>
        <a:off x="126928" y="1289036"/>
        <a:ext cx="3175139" cy="603276"/>
      </dsp:txXfrm>
    </dsp:sp>
    <dsp:sp modelId="{B05E4506-AC95-4002-A564-F20FAA077C4F}">
      <dsp:nvSpPr>
        <dsp:cNvPr id="0" name=""/>
        <dsp:cNvSpPr/>
      </dsp:nvSpPr>
      <dsp:spPr>
        <a:xfrm>
          <a:off x="2411885" y="111284"/>
          <a:ext cx="2233154" cy="766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Освоение дошкольниками первоначальных знаний о правила безопасного поведения</a:t>
          </a:r>
        </a:p>
      </dsp:txBody>
      <dsp:txXfrm>
        <a:off x="2411885" y="111284"/>
        <a:ext cx="2233154" cy="766692"/>
      </dsp:txXfrm>
    </dsp:sp>
    <dsp:sp modelId="{FD742875-4885-4EB6-8E9C-DA2935B76C48}">
      <dsp:nvSpPr>
        <dsp:cNvPr id="0" name=""/>
        <dsp:cNvSpPr/>
      </dsp:nvSpPr>
      <dsp:spPr>
        <a:xfrm>
          <a:off x="2411885" y="1028795"/>
          <a:ext cx="2150977" cy="811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Формирование у детей качественно новых двигательных навыков  и бдительного восприятия окружающей обстановки</a:t>
          </a:r>
        </a:p>
      </dsp:txBody>
      <dsp:txXfrm>
        <a:off x="2411885" y="1028795"/>
        <a:ext cx="2150977" cy="811111"/>
      </dsp:txXfrm>
    </dsp:sp>
    <dsp:sp modelId="{2432429C-3D28-4B19-81B9-71E63E18D85A}">
      <dsp:nvSpPr>
        <dsp:cNvPr id="0" name=""/>
        <dsp:cNvSpPr/>
      </dsp:nvSpPr>
      <dsp:spPr>
        <a:xfrm>
          <a:off x="2383312" y="1914525"/>
          <a:ext cx="2146881" cy="1079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ru-RU" sz="1100" kern="1200"/>
        </a:p>
        <a:p>
          <a:pPr marL="0" lvl="0" indent="0" algn="ctr" defTabSz="488950">
            <a:lnSpc>
              <a:spcPct val="90000"/>
            </a:lnSpc>
            <a:spcBef>
              <a:spcPct val="0"/>
            </a:spcBef>
            <a:spcAft>
              <a:spcPct val="35000"/>
            </a:spcAft>
            <a:buNone/>
          </a:pPr>
          <a:r>
            <a:rPr lang="ru-RU" sz="1100" kern="1200"/>
            <a:t>Развитие у детей способности к предвидениювозможной опасности в конкретной меняющейся ситуации и построению адекватного безопасного поведения</a:t>
          </a:r>
        </a:p>
        <a:p>
          <a:pPr marL="0" lvl="0" indent="0" algn="ctr" defTabSz="488950">
            <a:lnSpc>
              <a:spcPct val="90000"/>
            </a:lnSpc>
            <a:spcBef>
              <a:spcPct val="0"/>
            </a:spcBef>
            <a:spcAft>
              <a:spcPct val="35000"/>
            </a:spcAft>
            <a:buNone/>
          </a:pPr>
          <a:endParaRPr lang="ru-RU" sz="700" kern="1200">
            <a:solidFill>
              <a:sysClr val="windowText" lastClr="000000"/>
            </a:solidFill>
          </a:endParaRPr>
        </a:p>
      </dsp:txBody>
      <dsp:txXfrm>
        <a:off x="2383312" y="1914525"/>
        <a:ext cx="2146881" cy="107934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0FB9-ADC8-442A-A96C-4697A2F8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8933</TotalTime>
  <Pages>266</Pages>
  <Words>72658</Words>
  <Characters>414157</Characters>
  <Application>Microsoft Office Word</Application>
  <DocSecurity>0</DocSecurity>
  <Lines>3451</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madou2020@yandex.ru</cp:lastModifiedBy>
  <cp:revision>304</cp:revision>
  <cp:lastPrinted>2024-10-22T07:06:00Z</cp:lastPrinted>
  <dcterms:created xsi:type="dcterms:W3CDTF">2023-04-26T03:27:00Z</dcterms:created>
  <dcterms:modified xsi:type="dcterms:W3CDTF">2024-10-22T07:45:00Z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